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default" w:ascii="Arial" w:hAnsi="Arial" w:cs="Arial"/>
          <w:b/>
          <w:bCs/>
          <w:sz w:val="36"/>
          <w:szCs w:val="36"/>
          <w:highlight w:val="none"/>
        </w:rPr>
      </w:pPr>
      <w:r>
        <w:rPr>
          <w:rFonts w:hint="default" w:ascii="Arial" w:hAnsi="Arial" w:cs="Arial"/>
          <w:b/>
          <w:bCs/>
          <w:sz w:val="36"/>
          <w:szCs w:val="36"/>
          <w:highlight w:val="none"/>
        </w:rPr>
        <w:t>关于红星苏州盛泽项目</w:t>
      </w:r>
      <w:r>
        <w:rPr>
          <w:rFonts w:hint="eastAsia" w:ascii="Arial" w:hAnsi="Arial" w:cs="Arial"/>
          <w:b/>
          <w:bCs/>
          <w:sz w:val="36"/>
          <w:szCs w:val="36"/>
          <w:highlight w:val="none"/>
          <w:lang w:eastAsia="zh-CN"/>
        </w:rPr>
        <w:t>2021年</w:t>
      </w:r>
      <w:r>
        <w:rPr>
          <w:rFonts w:hint="eastAsia" w:ascii="Arial" w:hAnsi="Arial" w:cs="Arial"/>
          <w:b/>
          <w:bCs/>
          <w:sz w:val="36"/>
          <w:szCs w:val="36"/>
          <w:highlight w:val="none"/>
          <w:lang w:val="en-US" w:eastAsia="zh-CN"/>
        </w:rPr>
        <w:t>11</w:t>
      </w:r>
      <w:r>
        <w:rPr>
          <w:rFonts w:hint="eastAsia" w:ascii="Arial" w:hAnsi="Arial" w:cs="Arial"/>
          <w:b/>
          <w:bCs/>
          <w:sz w:val="36"/>
          <w:szCs w:val="36"/>
          <w:highlight w:val="none"/>
          <w:lang w:eastAsia="zh-CN"/>
        </w:rPr>
        <w:t>月</w:t>
      </w:r>
      <w:r>
        <w:rPr>
          <w:rFonts w:hint="default" w:ascii="Arial" w:hAnsi="Arial" w:cs="Arial"/>
          <w:b/>
          <w:bCs/>
          <w:sz w:val="36"/>
          <w:szCs w:val="36"/>
          <w:highlight w:val="none"/>
        </w:rPr>
        <w:t>资金计划</w:t>
      </w:r>
    </w:p>
    <w:p>
      <w:pPr>
        <w:jc w:val="center"/>
        <w:rPr>
          <w:rFonts w:hint="default"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firstLine="562" w:firstLineChars="200"/>
        <w:jc w:val="both"/>
        <w:rPr>
          <w:rFonts w:hint="default" w:ascii="Arial" w:hAnsi="Arial" w:cs="Arial"/>
          <w:b/>
          <w:bCs/>
          <w:sz w:val="28"/>
          <w:szCs w:val="28"/>
          <w:highlight w:val="none"/>
        </w:rPr>
      </w:pPr>
      <w:r>
        <w:rPr>
          <w:rFonts w:hint="default" w:ascii="Arial" w:hAnsi="Arial" w:cs="Arial"/>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firstLine="480" w:firstLineChars="200"/>
        <w:jc w:val="both"/>
        <w:rPr>
          <w:rFonts w:hint="default" w:ascii="Arial" w:hAnsi="Arial" w:cs="Arial"/>
          <w:sz w:val="24"/>
          <w:szCs w:val="24"/>
          <w:highlight w:val="none"/>
        </w:rPr>
      </w:pPr>
      <w:r>
        <w:rPr>
          <w:rFonts w:hint="default" w:ascii="Arial" w:hAnsi="Arial" w:cs="Arial"/>
          <w:sz w:val="24"/>
          <w:szCs w:val="24"/>
          <w:highlight w:val="none"/>
        </w:rPr>
        <w:t>苏州星盛房地产开发有限公司（以下简称项目公司）于</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11</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8</w:t>
      </w:r>
      <w:r>
        <w:rPr>
          <w:rFonts w:hint="default" w:ascii="Arial" w:hAnsi="Arial" w:cs="Arial"/>
          <w:sz w:val="24"/>
          <w:szCs w:val="24"/>
          <w:highlight w:val="none"/>
        </w:rPr>
        <w:t>日提交了</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11</w:t>
      </w:r>
      <w:r>
        <w:rPr>
          <w:rFonts w:hint="eastAsia" w:ascii="Arial" w:hAnsi="Arial" w:cs="Arial"/>
          <w:sz w:val="24"/>
          <w:szCs w:val="24"/>
          <w:highlight w:val="none"/>
          <w:lang w:eastAsia="zh-CN"/>
        </w:rPr>
        <w:t>月</w:t>
      </w:r>
      <w:r>
        <w:rPr>
          <w:rFonts w:hint="default" w:ascii="Arial" w:hAnsi="Arial" w:cs="Arial"/>
          <w:sz w:val="24"/>
          <w:szCs w:val="24"/>
          <w:highlight w:val="none"/>
        </w:rPr>
        <w:t>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szCs w:val="24"/>
          <w:highlight w:val="none"/>
        </w:rPr>
      </w:pPr>
      <w:r>
        <w:rPr>
          <w:rFonts w:hint="default" w:ascii="Arial" w:hAnsi="Arial" w:cs="Arial"/>
          <w:b/>
          <w:sz w:val="24"/>
          <w:szCs w:val="24"/>
          <w:highlight w:val="none"/>
        </w:rPr>
        <w:t>苏州红星盛泽项目</w:t>
      </w:r>
      <w:r>
        <w:rPr>
          <w:rFonts w:hint="eastAsia" w:ascii="Arial" w:hAnsi="Arial" w:cs="Arial"/>
          <w:b/>
          <w:sz w:val="24"/>
          <w:szCs w:val="24"/>
          <w:highlight w:val="none"/>
          <w:lang w:eastAsia="zh-CN"/>
        </w:rPr>
        <w:t>2021年</w:t>
      </w:r>
      <w:r>
        <w:rPr>
          <w:rFonts w:hint="eastAsia" w:ascii="Arial" w:hAnsi="Arial" w:cs="Arial"/>
          <w:b/>
          <w:sz w:val="24"/>
          <w:szCs w:val="24"/>
          <w:highlight w:val="none"/>
          <w:lang w:val="en-US" w:eastAsia="zh-CN"/>
        </w:rPr>
        <w:t>11</w:t>
      </w:r>
      <w:r>
        <w:rPr>
          <w:rFonts w:hint="eastAsia" w:ascii="Arial" w:hAnsi="Arial" w:cs="Arial"/>
          <w:b/>
          <w:sz w:val="24"/>
          <w:szCs w:val="24"/>
          <w:highlight w:val="none"/>
          <w:lang w:eastAsia="zh-CN"/>
        </w:rPr>
        <w:t>月</w:t>
      </w:r>
      <w:r>
        <w:rPr>
          <w:rFonts w:hint="default" w:ascii="Arial" w:hAnsi="Arial" w:cs="Arial"/>
          <w:b/>
          <w:sz w:val="24"/>
          <w:szCs w:val="24"/>
          <w:highlight w:val="none"/>
        </w:rPr>
        <w:t>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firstLine="480" w:firstLineChars="200"/>
        <w:jc w:val="both"/>
        <w:rPr>
          <w:rFonts w:hint="default" w:ascii="Arial" w:hAnsi="Arial" w:eastAsia="宋体" w:cs="Arial"/>
          <w:sz w:val="24"/>
          <w:szCs w:val="24"/>
          <w:highlight w:val="none"/>
          <w:lang w:eastAsia="zh-CN"/>
        </w:rPr>
      </w:pPr>
      <w:r>
        <w:rPr>
          <w:rFonts w:hint="default" w:ascii="Arial" w:hAnsi="Arial" w:cs="Arial"/>
          <w:sz w:val="24"/>
          <w:szCs w:val="24"/>
          <w:highlight w:val="none"/>
        </w:rPr>
        <w:t>项目公司</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11</w:t>
      </w:r>
      <w:r>
        <w:rPr>
          <w:rFonts w:hint="eastAsia" w:ascii="Arial" w:hAnsi="Arial" w:cs="Arial"/>
          <w:sz w:val="24"/>
          <w:szCs w:val="24"/>
          <w:highlight w:val="none"/>
          <w:lang w:eastAsia="zh-CN"/>
        </w:rPr>
        <w:t>月</w:t>
      </w:r>
      <w:r>
        <w:rPr>
          <w:rFonts w:hint="eastAsia" w:ascii="Arial" w:hAnsi="Arial" w:cs="Arial"/>
          <w:sz w:val="24"/>
          <w:szCs w:val="24"/>
          <w:highlight w:val="none"/>
          <w:lang w:val="en-US" w:eastAsia="zh-CN"/>
        </w:rPr>
        <w:t>8</w:t>
      </w:r>
      <w:r>
        <w:rPr>
          <w:rFonts w:hint="eastAsia" w:ascii="Arial" w:hAnsi="Arial" w:cs="Arial"/>
          <w:sz w:val="24"/>
          <w:szCs w:val="24"/>
          <w:highlight w:val="none"/>
          <w:lang w:eastAsia="zh-CN"/>
        </w:rPr>
        <w:t>日</w:t>
      </w:r>
      <w:r>
        <w:rPr>
          <w:rFonts w:hint="default" w:ascii="Arial" w:hAnsi="Arial" w:cs="Arial"/>
          <w:sz w:val="24"/>
          <w:szCs w:val="24"/>
          <w:highlight w:val="none"/>
        </w:rPr>
        <w:t>提交的</w:t>
      </w:r>
      <w:r>
        <w:rPr>
          <w:rFonts w:hint="eastAsia" w:ascii="Arial" w:hAnsi="Arial" w:cs="Arial"/>
          <w:sz w:val="24"/>
          <w:szCs w:val="24"/>
          <w:highlight w:val="none"/>
          <w:lang w:eastAsia="zh-CN"/>
        </w:rPr>
        <w:t>2021年</w:t>
      </w:r>
      <w:r>
        <w:rPr>
          <w:rFonts w:hint="eastAsia" w:ascii="Arial" w:hAnsi="Arial" w:cs="Arial"/>
          <w:sz w:val="24"/>
          <w:szCs w:val="24"/>
          <w:highlight w:val="none"/>
          <w:lang w:val="en-US" w:eastAsia="zh-CN"/>
        </w:rPr>
        <w:t>11</w:t>
      </w:r>
      <w:r>
        <w:rPr>
          <w:rFonts w:hint="eastAsia" w:ascii="Arial" w:hAnsi="Arial" w:cs="Arial"/>
          <w:sz w:val="24"/>
          <w:szCs w:val="24"/>
          <w:highlight w:val="none"/>
          <w:lang w:eastAsia="zh-CN"/>
        </w:rPr>
        <w:t>月</w:t>
      </w:r>
      <w:r>
        <w:rPr>
          <w:rFonts w:hint="default" w:ascii="Arial" w:hAnsi="Arial" w:cs="Arial"/>
          <w:sz w:val="24"/>
          <w:szCs w:val="24"/>
          <w:highlight w:val="none"/>
        </w:rPr>
        <w:t>资金支出计划，计划资金支出共计</w:t>
      </w:r>
      <w:r>
        <w:rPr>
          <w:rFonts w:hint="eastAsia" w:ascii="Arial" w:hAnsi="Arial" w:cs="Arial"/>
          <w:sz w:val="24"/>
          <w:szCs w:val="24"/>
          <w:highlight w:val="none"/>
          <w:lang w:val="en-US" w:eastAsia="zh-CN"/>
        </w:rPr>
        <w:t>88</w:t>
      </w:r>
      <w:r>
        <w:rPr>
          <w:rFonts w:hint="default" w:ascii="Arial" w:hAnsi="Arial" w:cs="Arial"/>
          <w:sz w:val="24"/>
          <w:szCs w:val="24"/>
          <w:highlight w:val="none"/>
        </w:rPr>
        <w:t>笔，合计</w:t>
      </w:r>
      <w:r>
        <w:rPr>
          <w:rFonts w:hint="default" w:ascii="Arial" w:hAnsi="Arial" w:cs="Arial"/>
          <w:sz w:val="24"/>
          <w:szCs w:val="24"/>
          <w:highlight w:val="none"/>
          <w:lang w:val="en-US" w:eastAsia="zh-CN"/>
        </w:rPr>
        <w:t>16,475.16</w:t>
      </w:r>
      <w:r>
        <w:rPr>
          <w:rFonts w:hint="default" w:ascii="Arial" w:hAnsi="Arial" w:cs="Arial"/>
          <w:sz w:val="24"/>
          <w:szCs w:val="24"/>
          <w:highlight w:val="none"/>
        </w:rPr>
        <w:t>万元。其中：</w:t>
      </w:r>
      <w:r>
        <w:rPr>
          <w:rFonts w:hint="default" w:ascii="Arial" w:hAnsi="Arial" w:cs="Arial"/>
          <w:sz w:val="24"/>
          <w:szCs w:val="24"/>
          <w:highlight w:val="none"/>
          <w:lang w:eastAsia="zh-CN"/>
        </w:rPr>
        <w:t>前期费用支出约</w:t>
      </w:r>
      <w:r>
        <w:rPr>
          <w:rFonts w:hint="eastAsia" w:ascii="Arial" w:hAnsi="Arial" w:cs="Arial"/>
          <w:i w:val="0"/>
          <w:color w:val="000000"/>
          <w:kern w:val="0"/>
          <w:sz w:val="24"/>
          <w:szCs w:val="24"/>
          <w:highlight w:val="none"/>
          <w:u w:val="none"/>
          <w:lang w:val="en-US" w:eastAsia="zh-CN" w:bidi="ar"/>
        </w:rPr>
        <w:t>274.56</w:t>
      </w:r>
      <w:r>
        <w:rPr>
          <w:rFonts w:hint="default" w:ascii="Arial" w:hAnsi="Arial" w:cs="Arial"/>
          <w:sz w:val="24"/>
          <w:szCs w:val="24"/>
          <w:highlight w:val="none"/>
          <w:lang w:eastAsia="zh-CN"/>
        </w:rPr>
        <w:t>万元；建安费用支出约</w:t>
      </w:r>
      <w:r>
        <w:rPr>
          <w:rFonts w:hint="eastAsia" w:ascii="Arial" w:hAnsi="Arial" w:cs="Arial"/>
          <w:sz w:val="24"/>
          <w:szCs w:val="24"/>
          <w:highlight w:val="none"/>
          <w:lang w:val="en-US" w:eastAsia="zh-CN"/>
        </w:rPr>
        <w:t>5026.34</w:t>
      </w:r>
      <w:r>
        <w:rPr>
          <w:rFonts w:hint="default" w:ascii="Arial" w:hAnsi="Arial" w:cs="Arial"/>
          <w:sz w:val="24"/>
          <w:szCs w:val="24"/>
          <w:highlight w:val="none"/>
          <w:lang w:val="en-US" w:eastAsia="zh-CN"/>
        </w:rPr>
        <w:t>万元；</w:t>
      </w:r>
      <w:r>
        <w:rPr>
          <w:rFonts w:hint="default" w:ascii="Arial" w:hAnsi="Arial" w:cs="Arial"/>
          <w:sz w:val="24"/>
          <w:szCs w:val="24"/>
          <w:highlight w:val="none"/>
          <w:lang w:eastAsia="zh-CN"/>
        </w:rPr>
        <w:t>管理费用</w:t>
      </w:r>
      <w:r>
        <w:rPr>
          <w:rFonts w:hint="default" w:ascii="Arial" w:hAnsi="Arial" w:cs="Arial"/>
          <w:sz w:val="24"/>
          <w:szCs w:val="24"/>
          <w:highlight w:val="none"/>
        </w:rPr>
        <w:t>支出约</w:t>
      </w:r>
      <w:r>
        <w:rPr>
          <w:rFonts w:hint="eastAsia" w:ascii="Arial" w:hAnsi="Arial" w:cs="Arial"/>
          <w:i w:val="0"/>
          <w:iCs w:val="0"/>
          <w:color w:val="000000"/>
          <w:kern w:val="0"/>
          <w:sz w:val="24"/>
          <w:szCs w:val="24"/>
          <w:highlight w:val="none"/>
          <w:u w:val="none"/>
          <w:lang w:val="en-US" w:eastAsia="zh-CN" w:bidi="ar"/>
        </w:rPr>
        <w:t>1309.24</w:t>
      </w:r>
      <w:r>
        <w:rPr>
          <w:rFonts w:hint="default" w:ascii="Arial" w:hAnsi="Arial" w:cs="Arial"/>
          <w:sz w:val="24"/>
          <w:szCs w:val="24"/>
          <w:highlight w:val="none"/>
        </w:rPr>
        <w:t>万元；</w:t>
      </w:r>
      <w:r>
        <w:rPr>
          <w:rFonts w:hint="default" w:ascii="Arial" w:hAnsi="Arial" w:cs="Arial"/>
          <w:sz w:val="24"/>
          <w:szCs w:val="24"/>
          <w:highlight w:val="none"/>
          <w:lang w:eastAsia="zh-CN"/>
        </w:rPr>
        <w:t>营销费用</w:t>
      </w:r>
      <w:r>
        <w:rPr>
          <w:rFonts w:hint="default" w:ascii="Arial" w:hAnsi="Arial" w:cs="Arial"/>
          <w:sz w:val="24"/>
          <w:szCs w:val="24"/>
          <w:highlight w:val="none"/>
        </w:rPr>
        <w:t>支出约</w:t>
      </w:r>
      <w:r>
        <w:rPr>
          <w:rFonts w:hint="default" w:ascii="Arial" w:hAnsi="Arial" w:cs="Arial"/>
          <w:sz w:val="24"/>
          <w:szCs w:val="24"/>
          <w:highlight w:val="none"/>
          <w:lang w:val="en-US" w:eastAsia="zh-CN"/>
        </w:rPr>
        <w:t xml:space="preserve"> </w:t>
      </w:r>
      <w:r>
        <w:rPr>
          <w:rFonts w:hint="eastAsia" w:ascii="Arial" w:hAnsi="Arial" w:cs="Arial"/>
          <w:i w:val="0"/>
          <w:iCs w:val="0"/>
          <w:color w:val="000000"/>
          <w:kern w:val="0"/>
          <w:sz w:val="24"/>
          <w:szCs w:val="24"/>
          <w:highlight w:val="none"/>
          <w:u w:val="none"/>
          <w:lang w:val="en-US" w:eastAsia="zh-CN" w:bidi="ar"/>
        </w:rPr>
        <w:t>591.99</w:t>
      </w:r>
      <w:r>
        <w:rPr>
          <w:rFonts w:hint="default" w:ascii="Arial" w:hAnsi="Arial" w:cs="Arial"/>
          <w:sz w:val="24"/>
          <w:szCs w:val="24"/>
          <w:highlight w:val="none"/>
        </w:rPr>
        <w:t>万元</w:t>
      </w:r>
      <w:r>
        <w:rPr>
          <w:rFonts w:hint="default" w:ascii="Arial" w:hAnsi="Arial" w:cs="Arial"/>
          <w:sz w:val="24"/>
          <w:szCs w:val="24"/>
          <w:highlight w:val="none"/>
          <w:lang w:val="en-US" w:eastAsia="zh-CN"/>
        </w:rPr>
        <w:t>；</w:t>
      </w:r>
      <w:r>
        <w:rPr>
          <w:rFonts w:hint="default" w:ascii="Arial" w:hAnsi="Arial" w:cs="Arial"/>
          <w:sz w:val="24"/>
          <w:szCs w:val="24"/>
          <w:highlight w:val="none"/>
          <w:lang w:eastAsia="zh-CN"/>
        </w:rPr>
        <w:t>税费</w:t>
      </w:r>
      <w:r>
        <w:rPr>
          <w:rFonts w:hint="default" w:ascii="Arial" w:hAnsi="Arial" w:cs="Arial"/>
          <w:sz w:val="24"/>
          <w:szCs w:val="24"/>
          <w:highlight w:val="none"/>
        </w:rPr>
        <w:t>约</w:t>
      </w:r>
      <w:r>
        <w:rPr>
          <w:rFonts w:hint="eastAsia" w:ascii="Arial" w:hAnsi="Arial" w:cs="Arial"/>
          <w:i w:val="0"/>
          <w:iCs w:val="0"/>
          <w:color w:val="000000"/>
          <w:kern w:val="0"/>
          <w:sz w:val="24"/>
          <w:szCs w:val="24"/>
          <w:highlight w:val="none"/>
          <w:u w:val="none"/>
          <w:lang w:val="en-US" w:eastAsia="zh-CN" w:bidi="ar"/>
        </w:rPr>
        <w:t>750.00</w:t>
      </w:r>
      <w:r>
        <w:rPr>
          <w:rFonts w:hint="default" w:ascii="Arial" w:hAnsi="Arial" w:cs="Arial"/>
          <w:sz w:val="24"/>
          <w:szCs w:val="24"/>
          <w:highlight w:val="none"/>
        </w:rPr>
        <w:t>万元</w:t>
      </w:r>
      <w:r>
        <w:rPr>
          <w:rFonts w:hint="default" w:ascii="Arial" w:hAnsi="Arial" w:cs="Arial"/>
          <w:sz w:val="24"/>
          <w:szCs w:val="24"/>
          <w:highlight w:val="none"/>
          <w:lang w:eastAsia="zh-CN"/>
        </w:rPr>
        <w:t>；其他费用约</w:t>
      </w:r>
      <w:r>
        <w:rPr>
          <w:rFonts w:hint="default" w:ascii="Arial" w:hAnsi="Arial" w:eastAsia="宋体" w:cs="Arial"/>
          <w:i w:val="0"/>
          <w:iCs w:val="0"/>
          <w:color w:val="000000"/>
          <w:kern w:val="0"/>
          <w:sz w:val="24"/>
          <w:szCs w:val="24"/>
          <w:highlight w:val="none"/>
          <w:u w:val="none"/>
          <w:lang w:val="en-US" w:eastAsia="zh-CN" w:bidi="ar"/>
        </w:rPr>
        <w:t>8,</w:t>
      </w:r>
      <w:r>
        <w:rPr>
          <w:rFonts w:hint="eastAsia" w:ascii="Arial" w:hAnsi="Arial" w:cs="Arial"/>
          <w:i w:val="0"/>
          <w:iCs w:val="0"/>
          <w:color w:val="000000"/>
          <w:kern w:val="0"/>
          <w:sz w:val="24"/>
          <w:szCs w:val="24"/>
          <w:highlight w:val="none"/>
          <w:u w:val="none"/>
          <w:lang w:val="en-US" w:eastAsia="zh-CN" w:bidi="ar"/>
        </w:rPr>
        <w:t>523.02</w:t>
      </w:r>
      <w:r>
        <w:rPr>
          <w:rFonts w:hint="default" w:ascii="Arial" w:hAnsi="Arial" w:eastAsia="宋体" w:cs="Arial"/>
          <w:i w:val="0"/>
          <w:iCs w:val="0"/>
          <w:color w:val="000000"/>
          <w:kern w:val="0"/>
          <w:sz w:val="24"/>
          <w:szCs w:val="24"/>
          <w:highlight w:val="none"/>
          <w:u w:val="none"/>
          <w:lang w:val="en-US" w:eastAsia="zh-CN" w:bidi="ar"/>
        </w:rPr>
        <w:t xml:space="preserve"> </w:t>
      </w:r>
      <w:r>
        <w:rPr>
          <w:rFonts w:hint="default" w:ascii="Arial" w:hAnsi="Arial" w:cs="Arial"/>
          <w:sz w:val="24"/>
          <w:szCs w:val="24"/>
          <w:highlight w:val="none"/>
          <w:lang w:val="en-US" w:eastAsia="zh-CN"/>
        </w:rPr>
        <w:t>万元。</w:t>
      </w:r>
    </w:p>
    <w:tbl>
      <w:tblPr>
        <w:tblStyle w:val="11"/>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66"/>
        <w:gridCol w:w="257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bookmarkStart w:id="0" w:name="_Hlk44875799"/>
            <w:bookmarkStart w:id="1" w:name="OLE_LINK1"/>
            <w:bookmarkStart w:id="2" w:name="_Hlk16606321"/>
            <w:r>
              <w:rPr>
                <w:rFonts w:hint="default" w:ascii="Arial" w:hAnsi="Arial" w:cs="Arial"/>
                <w:b/>
                <w:bCs/>
                <w:sz w:val="24"/>
                <w:szCs w:val="24"/>
                <w:highlight w:val="none"/>
              </w:rPr>
              <w:t>中航信托·</w:t>
            </w:r>
            <w:bookmarkEnd w:id="0"/>
            <w:r>
              <w:rPr>
                <w:rFonts w:hint="default" w:ascii="Arial" w:hAnsi="Arial" w:cs="Arial"/>
                <w:b/>
                <w:bCs/>
                <w:sz w:val="24"/>
                <w:szCs w:val="24"/>
                <w:highlight w:val="none"/>
              </w:rPr>
              <w:t>天启【2020】352号红星苏州盛泽项目股权投资集合资金信托计划</w:t>
            </w:r>
          </w:p>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-苏州红星盛泽项目月度资金使用计划（</w:t>
            </w:r>
            <w:r>
              <w:rPr>
                <w:rFonts w:hint="eastAsia" w:ascii="Arial" w:hAnsi="Arial" w:cs="Arial"/>
                <w:b/>
                <w:bCs/>
                <w:sz w:val="24"/>
                <w:szCs w:val="24"/>
                <w:highlight w:val="none"/>
                <w:lang w:eastAsia="zh-CN"/>
              </w:rPr>
              <w:t>2021年11月份</w:t>
            </w:r>
            <w:r>
              <w:rPr>
                <w:rFonts w:hint="default" w:ascii="Arial" w:hAnsi="Arial" w:cs="Arial"/>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54" w:type="dxa"/>
            <w:gridSpan w:val="4"/>
            <w:shd w:val="clear" w:color="auto" w:fill="CCC0D9"/>
          </w:tcPr>
          <w:p>
            <w:pPr>
              <w:keepNext w:val="0"/>
              <w:keepLines w:val="0"/>
              <w:pageBreakBefore w:val="0"/>
              <w:kinsoku/>
              <w:overflowPunct/>
              <w:topLinePunct w:val="0"/>
              <w:autoSpaceDE/>
              <w:autoSpaceDN/>
              <w:bidi w:val="0"/>
              <w:adjustRightInd/>
              <w:snapToGrid/>
              <w:spacing w:line="360" w:lineRule="auto"/>
              <w:ind w:firstLine="482" w:firstLineChars="200"/>
              <w:jc w:val="center"/>
              <w:rPr>
                <w:rFonts w:hint="default" w:ascii="Arial" w:hAnsi="Arial" w:cs="Arial"/>
                <w:b/>
                <w:bCs/>
                <w:sz w:val="24"/>
                <w:szCs w:val="24"/>
                <w:highlight w:val="none"/>
              </w:rPr>
            </w:pPr>
            <w:r>
              <w:rPr>
                <w:rFonts w:hint="default" w:ascii="Arial" w:hAnsi="Arial" w:cs="Arial"/>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80" w:type="dxa"/>
            <w:shd w:val="clear" w:color="auto" w:fill="DCD8C2"/>
          </w:tcPr>
          <w:p>
            <w:pPr>
              <w:keepNext w:val="0"/>
              <w:keepLines w:val="0"/>
              <w:pageBreakBefore w:val="0"/>
              <w:kinsoku/>
              <w:overflowPunct/>
              <w:topLinePunct w:val="0"/>
              <w:autoSpaceDE/>
              <w:autoSpaceDN/>
              <w:bidi w:val="0"/>
              <w:adjustRightInd/>
              <w:snapToGrid/>
              <w:spacing w:line="360" w:lineRule="auto"/>
              <w:ind w:firstLine="482" w:firstLineChars="200"/>
              <w:jc w:val="both"/>
              <w:rPr>
                <w:rFonts w:hint="default" w:ascii="Arial" w:hAnsi="Arial" w:eastAsia="宋体" w:cs="Arial"/>
                <w:b/>
                <w:bCs/>
                <w:sz w:val="24"/>
                <w:szCs w:val="24"/>
                <w:highlight w:val="none"/>
                <w:lang w:val="en-US" w:eastAsia="zh-CN"/>
              </w:rPr>
            </w:pPr>
            <w:r>
              <w:rPr>
                <w:rFonts w:hint="default" w:ascii="Arial" w:hAnsi="Arial" w:cs="Arial"/>
                <w:b/>
                <w:bCs/>
                <w:sz w:val="24"/>
                <w:szCs w:val="24"/>
                <w:highlight w:val="none"/>
                <w:lang w:val="en-US" w:eastAsia="zh-CN"/>
              </w:rPr>
              <w:t>费用类型</w:t>
            </w:r>
          </w:p>
        </w:tc>
        <w:tc>
          <w:tcPr>
            <w:tcW w:w="2666"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合同金额</w:t>
            </w:r>
          </w:p>
        </w:tc>
        <w:tc>
          <w:tcPr>
            <w:tcW w:w="257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实际累计已付款</w:t>
            </w:r>
          </w:p>
        </w:tc>
        <w:tc>
          <w:tcPr>
            <w:tcW w:w="2429" w:type="dxa"/>
            <w:shd w:val="clear" w:color="auto" w:fill="DCD8C2"/>
          </w:tcPr>
          <w:p>
            <w:pPr>
              <w:keepNext w:val="0"/>
              <w:keepLines w:val="0"/>
              <w:pageBreakBefore w:val="0"/>
              <w:kinsoku/>
              <w:overflowPunct/>
              <w:topLinePunct w:val="0"/>
              <w:autoSpaceDE/>
              <w:autoSpaceDN/>
              <w:bidi w:val="0"/>
              <w:adjustRightInd/>
              <w:snapToGrid/>
              <w:spacing w:line="360" w:lineRule="auto"/>
              <w:jc w:val="center"/>
              <w:rPr>
                <w:rFonts w:hint="default" w:ascii="Arial" w:hAnsi="Arial" w:cs="Arial"/>
                <w:b/>
                <w:bCs/>
                <w:sz w:val="24"/>
                <w:szCs w:val="24"/>
                <w:highlight w:val="none"/>
              </w:rPr>
            </w:pPr>
            <w:r>
              <w:rPr>
                <w:rFonts w:hint="default" w:ascii="Arial" w:hAnsi="Arial" w:cs="Arial"/>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前期费用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 xml:space="preserve">1,045.22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268.66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274.56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建安费用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 xml:space="preserve">55,902.12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highlight w:val="none"/>
                <w:u w:val="none"/>
                <w:lang w:val="en-US" w:eastAsia="zh-CN" w:bidi="ar"/>
              </w:rPr>
              <w:t xml:space="preserve">14,584.07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rPr>
            </w:pPr>
            <w:r>
              <w:rPr>
                <w:rFonts w:hint="default" w:ascii="Arial" w:hAnsi="Arial" w:eastAsia="宋体" w:cs="Arial"/>
                <w:i w:val="0"/>
                <w:iCs w:val="0"/>
                <w:color w:val="000000"/>
                <w:kern w:val="0"/>
                <w:sz w:val="24"/>
                <w:szCs w:val="24"/>
                <w:highlight w:val="none"/>
                <w:u w:val="none"/>
                <w:lang w:val="en-US" w:eastAsia="zh-CN" w:bidi="ar"/>
              </w:rPr>
              <w:t xml:space="preserve">5,026.34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管理费用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1,309.24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营销费用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 xml:space="preserve">701.91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428.05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591.99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财务费用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i w:val="0"/>
                <w:iCs w:val="0"/>
                <w:color w:val="000000"/>
                <w:kern w:val="0"/>
                <w:sz w:val="24"/>
                <w:szCs w:val="24"/>
                <w:highlight w:val="none"/>
                <w:u w:val="none"/>
                <w:lang w:val="en-US" w:eastAsia="zh-CN" w:bidi="ar"/>
              </w:rPr>
            </w:pPr>
            <w:r>
              <w:rPr>
                <w:rFonts w:hint="default" w:ascii="Arial" w:hAnsi="Arial" w:eastAsia="宋体" w:cs="Arial"/>
                <w:i w:val="0"/>
                <w:iCs w:val="0"/>
                <w:color w:val="000000"/>
                <w:kern w:val="0"/>
                <w:sz w:val="24"/>
                <w:szCs w:val="24"/>
                <w:highlight w:val="none"/>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税费</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750.00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80" w:type="dxa"/>
            <w:vAlign w:val="top"/>
          </w:tcPr>
          <w:p>
            <w:pPr>
              <w:keepNext w:val="0"/>
              <w:keepLines w:val="0"/>
              <w:widowControl/>
              <w:suppressLineNumbers w:val="0"/>
              <w:jc w:val="center"/>
              <w:textAlignment w:val="top"/>
              <w:rPr>
                <w:rFonts w:hint="default" w:ascii="Arial" w:hAnsi="Arial" w:eastAsia="宋体" w:cs="Arial"/>
                <w:b w:val="0"/>
                <w:bCs w:val="0"/>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其他费用</w:t>
            </w:r>
          </w:p>
        </w:tc>
        <w:tc>
          <w:tcPr>
            <w:tcW w:w="2666" w:type="dxa"/>
            <w:vAlign w:val="center"/>
          </w:tcPr>
          <w:p>
            <w:pPr>
              <w:keepNext w:val="0"/>
              <w:keepLines w:val="0"/>
              <w:widowControl/>
              <w:suppressLineNumbers w:val="0"/>
              <w:jc w:val="center"/>
              <w:textAlignment w:val="center"/>
              <w:rPr>
                <w:rFonts w:hint="default" w:ascii="Arial" w:hAnsi="Arial" w:eastAsia="宋体" w:cs="Arial"/>
                <w:b w:val="0"/>
                <w:bCs w:val="0"/>
                <w:color w:val="auto"/>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579" w:type="dxa"/>
            <w:vAlign w:val="center"/>
          </w:tcPr>
          <w:p>
            <w:pPr>
              <w:keepNext w:val="0"/>
              <w:keepLines w:val="0"/>
              <w:widowControl/>
              <w:suppressLineNumbers w:val="0"/>
              <w:jc w:val="center"/>
              <w:textAlignment w:val="center"/>
              <w:rPr>
                <w:rFonts w:hint="default" w:ascii="Arial" w:hAnsi="Arial" w:eastAsia="宋体" w:cs="Arial"/>
                <w:b w:val="0"/>
                <w:bCs w:val="0"/>
                <w:color w:val="auto"/>
                <w:kern w:val="0"/>
                <w:sz w:val="24"/>
                <w:szCs w:val="24"/>
                <w:highlight w:val="none"/>
                <w:lang w:val="en-US" w:eastAsia="zh-CN"/>
              </w:rPr>
            </w:pPr>
            <w:r>
              <w:rPr>
                <w:rFonts w:hint="default" w:ascii="Arial" w:hAnsi="Arial" w:eastAsia="宋体" w:cs="Arial"/>
                <w:i w:val="0"/>
                <w:iCs w:val="0"/>
                <w:color w:val="000000"/>
                <w:kern w:val="0"/>
                <w:sz w:val="24"/>
                <w:szCs w:val="24"/>
                <w:highlight w:val="none"/>
                <w:u w:val="none"/>
                <w:lang w:val="en-US" w:eastAsia="zh-CN" w:bidi="ar"/>
              </w:rPr>
              <w:t xml:space="preserve">0.00 </w:t>
            </w:r>
          </w:p>
        </w:tc>
        <w:tc>
          <w:tcPr>
            <w:tcW w:w="2429" w:type="dxa"/>
            <w:vAlign w:val="center"/>
          </w:tcPr>
          <w:p>
            <w:pPr>
              <w:keepNext w:val="0"/>
              <w:keepLines w:val="0"/>
              <w:widowControl/>
              <w:suppressLineNumbers w:val="0"/>
              <w:jc w:val="center"/>
              <w:textAlignment w:val="center"/>
              <w:rPr>
                <w:rFonts w:hint="default" w:ascii="Arial" w:hAnsi="Arial" w:eastAsia="宋体" w:cs="Arial"/>
                <w:b w:val="0"/>
                <w:bCs w:val="0"/>
                <w:sz w:val="24"/>
                <w:szCs w:val="24"/>
                <w:highlight w:val="none"/>
                <w:lang w:val="en-US"/>
              </w:rPr>
            </w:pPr>
            <w:r>
              <w:rPr>
                <w:rFonts w:hint="default" w:ascii="Arial" w:hAnsi="Arial" w:eastAsia="宋体" w:cs="Arial"/>
                <w:i w:val="0"/>
                <w:iCs w:val="0"/>
                <w:color w:val="000000"/>
                <w:kern w:val="0"/>
                <w:sz w:val="24"/>
                <w:szCs w:val="24"/>
                <w:highlight w:val="none"/>
                <w:u w:val="none"/>
                <w:lang w:val="en-US" w:eastAsia="zh-CN" w:bidi="ar"/>
              </w:rPr>
              <w:t xml:space="preserve">8,523.02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225" w:type="dxa"/>
            <w:gridSpan w:val="3"/>
            <w:vAlign w:val="top"/>
          </w:tcPr>
          <w:p>
            <w:pPr>
              <w:keepNext w:val="0"/>
              <w:keepLines w:val="0"/>
              <w:widowControl/>
              <w:suppressLineNumbers w:val="0"/>
              <w:ind w:firstLine="480" w:firstLineChars="200"/>
              <w:jc w:val="center"/>
              <w:textAlignment w:val="top"/>
              <w:rPr>
                <w:rFonts w:hint="default" w:ascii="Arial" w:hAnsi="Arial" w:eastAsia="宋体" w:cs="Arial"/>
                <w:b w:val="0"/>
                <w:bCs w:val="0"/>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总</w:t>
            </w:r>
            <w:r>
              <w:rPr>
                <w:rStyle w:val="71"/>
                <w:rFonts w:eastAsia="宋体"/>
                <w:highlight w:val="none"/>
                <w:lang w:val="en-US" w:eastAsia="zh-CN" w:bidi="ar"/>
              </w:rPr>
              <w:t xml:space="preserve">   计：</w:t>
            </w:r>
          </w:p>
        </w:tc>
        <w:tc>
          <w:tcPr>
            <w:tcW w:w="2429"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4"/>
                <w:szCs w:val="24"/>
                <w:highlight w:val="none"/>
                <w:u w:val="none"/>
                <w:lang w:val="en-US" w:eastAsia="zh-CN" w:bidi="ar-SA"/>
              </w:rPr>
            </w:pPr>
            <w:r>
              <w:rPr>
                <w:rFonts w:hint="default" w:ascii="Arial" w:hAnsi="Arial" w:eastAsia="宋体" w:cs="Arial"/>
                <w:i w:val="0"/>
                <w:iCs w:val="0"/>
                <w:color w:val="000000"/>
                <w:kern w:val="0"/>
                <w:sz w:val="24"/>
                <w:szCs w:val="24"/>
                <w:highlight w:val="none"/>
                <w:u w:val="none"/>
                <w:lang w:val="en-US" w:eastAsia="zh-CN" w:bidi="ar"/>
              </w:rPr>
              <w:t>16,475.16</w:t>
            </w:r>
          </w:p>
        </w:tc>
      </w:tr>
      <w:bookmarkEnd w:id="1"/>
      <w:bookmarkEnd w:id="2"/>
    </w:tbl>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300" w:firstLineChars="200"/>
        <w:jc w:val="both"/>
        <w:rPr>
          <w:rFonts w:hint="default" w:ascii="Arial" w:hAnsi="Arial" w:cs="Arial"/>
          <w:b/>
          <w:sz w:val="15"/>
          <w:szCs w:val="15"/>
          <w:highlight w:val="none"/>
        </w:rPr>
      </w:pPr>
      <w:r>
        <w:rPr>
          <w:rFonts w:hint="default"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firstLine="482" w:firstLineChars="200"/>
        <w:jc w:val="both"/>
        <w:rPr>
          <w:rFonts w:hint="default" w:ascii="Arial" w:hAnsi="Arial" w:cs="Arial"/>
          <w:b/>
          <w:sz w:val="24"/>
          <w:highlight w:val="none"/>
        </w:rPr>
      </w:pPr>
      <w:r>
        <w:rPr>
          <w:rFonts w:hint="default" w:ascii="Arial" w:hAnsi="Arial" w:cs="Arial"/>
          <w:b/>
          <w:sz w:val="24"/>
          <w:highlight w:val="none"/>
        </w:rPr>
        <w:t>二、</w:t>
      </w:r>
      <w:r>
        <w:rPr>
          <w:rFonts w:hint="default" w:ascii="Arial" w:hAnsi="Arial" w:cs="Arial"/>
          <w:b/>
          <w:color w:val="000000"/>
          <w:sz w:val="24"/>
          <w:highlight w:val="none"/>
          <w:lang w:val="zh-CN" w:bidi="zh-CN"/>
        </w:rPr>
        <w:t>付款情况</w:t>
      </w:r>
      <w:r>
        <w:rPr>
          <w:rFonts w:hint="default" w:ascii="Arial" w:hAnsi="Arial" w:cs="Arial"/>
          <w:b/>
          <w:color w:val="000000"/>
          <w:sz w:val="24"/>
          <w:highlight w:val="none"/>
          <w:lang w:bidi="zh-CN"/>
        </w:rPr>
        <w:t>审核说明</w:t>
      </w:r>
    </w:p>
    <w:p>
      <w:pPr>
        <w:keepNext w:val="0"/>
        <w:keepLines w:val="0"/>
        <w:pageBreakBefore w:val="0"/>
        <w:numPr>
          <w:ilvl w:val="0"/>
          <w:numId w:val="0"/>
        </w:numPr>
        <w:kinsoku/>
        <w:overflowPunct/>
        <w:topLinePunct w:val="0"/>
        <w:autoSpaceDE/>
        <w:autoSpaceDN/>
        <w:bidi w:val="0"/>
        <w:adjustRightInd/>
        <w:snapToGrid/>
        <w:spacing w:before="156" w:beforeLines="50" w:after="156" w:afterLines="50" w:line="360" w:lineRule="auto"/>
        <w:ind w:leftChars="0"/>
        <w:jc w:val="both"/>
        <w:rPr>
          <w:rFonts w:hint="default" w:ascii="Arial" w:hAnsi="Arial" w:cs="Arial"/>
          <w:bCs/>
          <w:color w:val="000000"/>
          <w:sz w:val="24"/>
          <w:szCs w:val="24"/>
          <w:highlight w:val="none"/>
          <w:lang w:bidi="zh-CN"/>
        </w:rPr>
      </w:pPr>
      <w:r>
        <w:rPr>
          <w:rFonts w:hint="eastAsia" w:ascii="Arial" w:hAnsi="Arial" w:cs="Arial"/>
          <w:bCs/>
          <w:color w:val="000000"/>
          <w:sz w:val="24"/>
          <w:szCs w:val="24"/>
          <w:highlight w:val="none"/>
          <w:lang w:bidi="zh-CN"/>
        </w:rPr>
        <w:t>（</w:t>
      </w:r>
      <w:r>
        <w:rPr>
          <w:rFonts w:hint="eastAsia" w:ascii="Arial" w:hAnsi="Arial" w:cs="Arial"/>
          <w:bCs/>
          <w:color w:val="000000"/>
          <w:sz w:val="24"/>
          <w:szCs w:val="24"/>
          <w:highlight w:val="none"/>
          <w:lang w:val="en-US" w:bidi="zh-CN"/>
        </w:rPr>
        <w:t>一</w:t>
      </w:r>
      <w:r>
        <w:rPr>
          <w:rFonts w:hint="eastAsia" w:ascii="Arial" w:hAnsi="Arial" w:cs="Arial"/>
          <w:bCs/>
          <w:color w:val="000000"/>
          <w:sz w:val="24"/>
          <w:szCs w:val="24"/>
          <w:highlight w:val="none"/>
          <w:lang w:bidi="zh-CN"/>
        </w:rPr>
        <w:t>）</w:t>
      </w:r>
      <w:r>
        <w:rPr>
          <w:rFonts w:hint="default" w:ascii="Arial" w:hAnsi="Arial" w:cs="Arial"/>
          <w:bCs/>
          <w:color w:val="000000"/>
          <w:sz w:val="24"/>
          <w:szCs w:val="24"/>
          <w:highlight w:val="none"/>
          <w:lang w:bidi="zh-CN"/>
        </w:rPr>
        <w:t>前期费用</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225"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2021年11月份</w:t>
      </w:r>
      <w:r>
        <w:rPr>
          <w:rFonts w:hint="default" w:ascii="Arial" w:hAnsi="Arial" w:cs="Arial"/>
          <w:sz w:val="24"/>
          <w:szCs w:val="24"/>
          <w:highlight w:val="none"/>
          <w:lang w:eastAsia="zh-CN"/>
        </w:rPr>
        <w:t>前期费用</w:t>
      </w:r>
      <w:r>
        <w:rPr>
          <w:rFonts w:hint="default" w:ascii="Arial" w:hAnsi="Arial" w:cs="Arial"/>
          <w:sz w:val="24"/>
          <w:szCs w:val="24"/>
          <w:highlight w:val="none"/>
        </w:rPr>
        <w:t>计划支付</w:t>
      </w:r>
      <w:r>
        <w:rPr>
          <w:rFonts w:hint="eastAsia" w:ascii="Arial" w:hAnsi="Arial" w:cs="Arial"/>
          <w:sz w:val="24"/>
          <w:szCs w:val="24"/>
          <w:highlight w:val="none"/>
          <w:lang w:val="en-US" w:eastAsia="zh-CN"/>
        </w:rPr>
        <w:t>9</w:t>
      </w:r>
      <w:r>
        <w:rPr>
          <w:rFonts w:hint="default" w:ascii="Arial" w:hAnsi="Arial" w:cs="Arial"/>
          <w:sz w:val="24"/>
          <w:szCs w:val="24"/>
          <w:highlight w:val="none"/>
        </w:rPr>
        <w:t>笔，金额约</w:t>
      </w:r>
      <w:r>
        <w:rPr>
          <w:rFonts w:hint="eastAsia" w:ascii="Arial" w:hAnsi="Arial" w:cs="Arial"/>
          <w:sz w:val="24"/>
          <w:szCs w:val="24"/>
          <w:highlight w:val="none"/>
          <w:lang w:val="en-US" w:eastAsia="zh-CN"/>
        </w:rPr>
        <w:t>2,745,616.92</w:t>
      </w:r>
      <w:r>
        <w:rPr>
          <w:rFonts w:hint="default" w:ascii="Arial" w:hAnsi="Arial" w:cs="Arial"/>
          <w:sz w:val="24"/>
          <w:szCs w:val="24"/>
          <w:highlight w:val="none"/>
        </w:rPr>
        <w:t>元。具体分析如下：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eastAsia="宋体" w:cs="Arial"/>
          <w:lang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64</w:t>
      </w:r>
      <w:r>
        <w:rPr>
          <w:rFonts w:hint="default" w:ascii="Arial" w:hAnsi="Arial" w:cs="Arial"/>
          <w:sz w:val="24"/>
          <w:szCs w:val="24"/>
          <w:highlight w:val="none"/>
        </w:rPr>
        <w:t>计划支付南京长城土地房地产资产评估造价咨询有限公司吴江分公司 盛泽1号地块成本分析合同</w:t>
      </w:r>
      <w:r>
        <w:rPr>
          <w:rFonts w:hint="eastAsia" w:ascii="Arial" w:hAnsi="Arial" w:cs="Arial"/>
          <w:sz w:val="24"/>
          <w:szCs w:val="24"/>
          <w:highlight w:val="none"/>
          <w:lang w:eastAsia="zh-CN"/>
        </w:rPr>
        <w:t>款</w:t>
      </w:r>
      <w:r>
        <w:rPr>
          <w:rFonts w:hint="eastAsia" w:ascii="Arial" w:hAnsi="Arial" w:cs="Arial"/>
          <w:sz w:val="24"/>
          <w:szCs w:val="24"/>
          <w:highlight w:val="none"/>
          <w:lang w:val="en-US" w:eastAsia="zh-CN"/>
        </w:rPr>
        <w:t>50,000.00元</w:t>
      </w:r>
      <w:r>
        <w:rPr>
          <w:rFonts w:hint="default" w:ascii="Arial" w:hAnsi="Arial" w:cs="Arial"/>
          <w:sz w:val="24"/>
          <w:szCs w:val="24"/>
          <w:highlight w:val="none"/>
          <w:lang w:eastAsia="zh-CN"/>
        </w:rPr>
        <w:t>。该合同签订于</w:t>
      </w:r>
      <w:r>
        <w:rPr>
          <w:rFonts w:hint="default" w:ascii="Arial" w:hAnsi="Arial" w:cs="Arial"/>
          <w:sz w:val="24"/>
          <w:szCs w:val="24"/>
          <w:highlight w:val="none"/>
          <w:lang w:val="en-US" w:eastAsia="zh-CN"/>
        </w:rPr>
        <w:t>2021年</w:t>
      </w:r>
      <w:r>
        <w:rPr>
          <w:rFonts w:hint="eastAsia" w:ascii="Arial" w:hAnsi="Arial" w:cs="Arial"/>
          <w:sz w:val="24"/>
          <w:szCs w:val="24"/>
          <w:highlight w:val="none"/>
          <w:lang w:val="en-US" w:eastAsia="zh-CN"/>
        </w:rPr>
        <w:t>9</w:t>
      </w:r>
      <w:r>
        <w:rPr>
          <w:rFonts w:hint="default" w:ascii="Arial" w:hAnsi="Arial" w:cs="Arial"/>
          <w:sz w:val="24"/>
          <w:szCs w:val="24"/>
          <w:highlight w:val="none"/>
          <w:lang w:val="en-US" w:eastAsia="zh-CN"/>
        </w:rPr>
        <w:t>月，合同编号为WJSZCDDDXM-Q1-KF-2021-09-0049，合同金额为</w:t>
      </w:r>
      <w:r>
        <w:rPr>
          <w:rFonts w:hint="default" w:ascii="Arial" w:hAnsi="Arial" w:cs="Arial"/>
          <w:sz w:val="24"/>
          <w:szCs w:val="24"/>
          <w:highlight w:val="none"/>
          <w:lang w:eastAsia="zh-CN"/>
        </w:rPr>
        <w:t>50,000.00元，</w:t>
      </w:r>
      <w:r>
        <w:rPr>
          <w:rFonts w:hint="eastAsia" w:ascii="Arial" w:hAnsi="Arial" w:cs="Arial"/>
          <w:sz w:val="24"/>
          <w:szCs w:val="24"/>
          <w:highlight w:val="none"/>
          <w:lang w:eastAsia="zh-CN"/>
        </w:rPr>
        <w:t>截至报告提交日，未支付合同款项。根据合同约定，本合同签订并且验收合格之日起 30 个工作日内支付合同总价的 100%。</w:t>
      </w:r>
      <w:r>
        <w:rPr>
          <w:rFonts w:hint="default" w:ascii="Arial" w:hAnsi="Arial" w:cs="Arial"/>
          <w:sz w:val="24"/>
          <w:szCs w:val="24"/>
          <w:highlight w:val="none"/>
          <w:lang w:eastAsia="zh-CN"/>
        </w:rPr>
        <w:t>经审核，</w:t>
      </w:r>
      <w:r>
        <w:rPr>
          <w:rFonts w:hint="default" w:ascii="Arial" w:hAnsi="Arial" w:cs="Arial"/>
          <w:sz w:val="24"/>
          <w:szCs w:val="24"/>
          <w:highlight w:val="none"/>
        </w:rPr>
        <w:t>本月计划支付</w:t>
      </w:r>
      <w:r>
        <w:rPr>
          <w:rFonts w:hint="eastAsia" w:ascii="Arial" w:hAnsi="Arial" w:cs="Arial"/>
          <w:sz w:val="24"/>
          <w:szCs w:val="24"/>
          <w:highlight w:val="none"/>
          <w:lang w:eastAsia="zh-CN"/>
        </w:rPr>
        <w:t>款项</w:t>
      </w:r>
      <w:r>
        <w:rPr>
          <w:rFonts w:hint="default" w:ascii="Arial" w:hAnsi="Arial" w:cs="Arial"/>
          <w:sz w:val="24"/>
          <w:szCs w:val="24"/>
          <w:highlight w:val="none"/>
        </w:rPr>
        <w:t>符合合同付款约定后期申请资金支付时，我司会对</w:t>
      </w:r>
      <w:r>
        <w:rPr>
          <w:rFonts w:hint="default" w:ascii="Arial" w:hAnsi="Arial" w:cs="Arial"/>
          <w:sz w:val="24"/>
          <w:szCs w:val="24"/>
          <w:highlight w:val="none"/>
          <w:lang w:val="en-US" w:eastAsia="zh-CN"/>
        </w:rPr>
        <w:t>已签订的合同、</w:t>
      </w:r>
      <w:r>
        <w:rPr>
          <w:rFonts w:hint="default" w:ascii="Arial" w:hAnsi="Arial" w:cs="Arial"/>
          <w:sz w:val="24"/>
          <w:szCs w:val="24"/>
          <w:highlight w:val="none"/>
        </w:rPr>
        <w:t>付款申请、发票、流程等支付依据进行审核。</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65</w:t>
      </w:r>
      <w:r>
        <w:rPr>
          <w:rFonts w:hint="default" w:ascii="Arial" w:hAnsi="Arial" w:cs="Arial"/>
          <w:sz w:val="24"/>
          <w:szCs w:val="24"/>
          <w:highlight w:val="none"/>
          <w:lang w:val="en-US" w:eastAsia="zh-CN"/>
        </w:rPr>
        <w:t>计划支付苏州天诚建设咨询事务所有限公司合同</w:t>
      </w:r>
      <w:r>
        <w:rPr>
          <w:rFonts w:hint="eastAsia" w:ascii="Arial" w:hAnsi="Arial" w:cs="Arial"/>
          <w:sz w:val="24"/>
          <w:szCs w:val="24"/>
          <w:highlight w:val="none"/>
          <w:lang w:val="en-US" w:eastAsia="zh-CN"/>
        </w:rPr>
        <w:t>款</w:t>
      </w:r>
      <w:r>
        <w:rPr>
          <w:rFonts w:hint="default" w:ascii="Arial" w:hAnsi="Arial" w:cs="Arial"/>
          <w:sz w:val="24"/>
          <w:szCs w:val="24"/>
          <w:highlight w:val="none"/>
          <w:lang w:val="en-US" w:eastAsia="zh-CN"/>
        </w:rPr>
        <w:t>50,000.00元。</w:t>
      </w:r>
      <w:r>
        <w:rPr>
          <w:rFonts w:hint="default" w:ascii="Arial" w:hAnsi="Arial" w:eastAsia="宋体" w:cs="Arial"/>
          <w:kern w:val="2"/>
          <w:sz w:val="24"/>
          <w:szCs w:val="24"/>
          <w:highlight w:val="none"/>
          <w:lang w:val="en-US" w:eastAsia="zh-CN" w:bidi="ar-SA"/>
        </w:rPr>
        <w:t>该合同于202</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年</w:t>
      </w: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月签订，合同编号WJSZCDDDXM-Q1-KF-2020-10-0017，合同金额100,000.00元。截至报告提交日，</w:t>
      </w:r>
      <w:r>
        <w:rPr>
          <w:rFonts w:hint="eastAsia" w:ascii="Arial" w:hAnsi="Arial" w:cs="Arial"/>
          <w:kern w:val="2"/>
          <w:sz w:val="24"/>
          <w:szCs w:val="24"/>
          <w:highlight w:val="none"/>
          <w:lang w:val="en-US" w:eastAsia="zh-CN" w:bidi="ar-SA"/>
        </w:rPr>
        <w:t>已支付合同款50,000.00元</w:t>
      </w:r>
      <w:r>
        <w:rPr>
          <w:rFonts w:hint="default" w:ascii="Arial" w:hAnsi="Arial" w:eastAsia="宋体" w:cs="Arial"/>
          <w:kern w:val="2"/>
          <w:sz w:val="24"/>
          <w:szCs w:val="24"/>
          <w:highlight w:val="none"/>
          <w:lang w:val="en-US" w:eastAsia="zh-CN" w:bidi="ar-SA"/>
        </w:rPr>
        <w:t>，根据合同约定</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由甲方支付，本合同签订之日起 15 个工作日内甲方向乙方支付</w:t>
      </w:r>
      <w:r>
        <w:rPr>
          <w:rFonts w:hint="eastAsia" w:ascii="Arial" w:hAnsi="Arial" w:cs="Arial"/>
          <w:kern w:val="2"/>
          <w:sz w:val="24"/>
          <w:szCs w:val="24"/>
          <w:highlight w:val="none"/>
          <w:lang w:val="en-US" w:eastAsia="zh-CN" w:bidi="ar-SA"/>
        </w:rPr>
        <w:t>5.00</w:t>
      </w:r>
      <w:r>
        <w:rPr>
          <w:rFonts w:hint="default" w:ascii="Arial" w:hAnsi="Arial" w:eastAsia="宋体" w:cs="Arial"/>
          <w:kern w:val="2"/>
          <w:sz w:val="24"/>
          <w:szCs w:val="24"/>
          <w:highlight w:val="none"/>
          <w:lang w:val="en-US" w:eastAsia="zh-CN" w:bidi="ar-SA"/>
        </w:rPr>
        <w:t>万元，剩余部分代理费用于本代理事项完成后 15 个工作日内付清。经审核，本月计划支付款项符合合同付款约定后期申请资金支付时，我司会对已签订的合同、付款申请、发票、流程等支付依据进行审核。</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bCs/>
          <w:color w:val="000000"/>
          <w:sz w:val="24"/>
          <w:szCs w:val="24"/>
          <w:highlight w:val="none"/>
          <w:lang w:bidi="zh-CN"/>
        </w:rPr>
      </w:pP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66</w:t>
      </w:r>
      <w:r>
        <w:rPr>
          <w:rFonts w:hint="default" w:ascii="Arial" w:hAnsi="Arial" w:cs="Arial"/>
          <w:sz w:val="24"/>
          <w:szCs w:val="24"/>
          <w:highlight w:val="none"/>
          <w:lang w:val="en-US" w:eastAsia="zh-CN"/>
        </w:rPr>
        <w:t>计划支付中邮通建设咨询有限公司“绸都大道西侧1号地块项目通信三网合一设计合同 ”进度款27,000.</w:t>
      </w:r>
      <w:r>
        <w:rPr>
          <w:rFonts w:hint="eastAsia" w:ascii="Arial" w:hAnsi="Arial" w:cs="Arial"/>
          <w:sz w:val="24"/>
          <w:szCs w:val="24"/>
          <w:highlight w:val="none"/>
          <w:lang w:val="en-US" w:eastAsia="zh-CN"/>
        </w:rPr>
        <w:t>0</w:t>
      </w:r>
      <w:r>
        <w:rPr>
          <w:rFonts w:hint="default" w:ascii="Arial" w:hAnsi="Arial" w:cs="Arial"/>
          <w:sz w:val="24"/>
          <w:szCs w:val="24"/>
          <w:highlight w:val="none"/>
          <w:lang w:val="en-US" w:eastAsia="zh-CN"/>
        </w:rPr>
        <w:t>0元。该合同于2021年</w:t>
      </w:r>
      <w:r>
        <w:rPr>
          <w:rFonts w:hint="eastAsia" w:ascii="Arial" w:hAnsi="Arial" w:cs="Arial"/>
          <w:sz w:val="24"/>
          <w:szCs w:val="24"/>
          <w:highlight w:val="none"/>
          <w:lang w:val="en-US" w:eastAsia="zh-CN"/>
        </w:rPr>
        <w:t>3</w:t>
      </w:r>
      <w:r>
        <w:rPr>
          <w:rFonts w:hint="default" w:ascii="Arial" w:hAnsi="Arial" w:cs="Arial"/>
          <w:sz w:val="24"/>
          <w:szCs w:val="24"/>
          <w:highlight w:val="none"/>
          <w:lang w:val="en-US" w:eastAsia="zh-CN"/>
        </w:rPr>
        <w:t>月签订，合同编号WJSZCDDDXM-Q1-SJ-2021-03-0034，合同金额27,800.00元。截至报告提交日，未支付合同款项，根据合同约定</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乙方向甲方提供经通信主管部门审批通过后的住宅小区通信配套建设项目设计会审表、设计图及电子图纸、甲方在次月向乙方支付合同金额90%，25020元；在项目通过通信主管部门验收通过后，甲方在次月向乙方支付合同金额10%的设计费，2780元。经审核，</w:t>
      </w:r>
      <w:r>
        <w:rPr>
          <w:rFonts w:hint="eastAsia" w:ascii="Arial" w:hAnsi="Arial" w:cs="Arial"/>
          <w:sz w:val="24"/>
          <w:szCs w:val="24"/>
          <w:highlight w:val="none"/>
          <w:lang w:val="en-US" w:eastAsia="zh-CN"/>
        </w:rPr>
        <w:t>本次申请款项占合同款项97.12%，未超合同总额。</w:t>
      </w:r>
      <w:r>
        <w:rPr>
          <w:rFonts w:hint="default" w:ascii="Arial" w:hAnsi="Arial" w:cs="Arial"/>
          <w:sz w:val="24"/>
          <w:szCs w:val="24"/>
          <w:highlight w:val="none"/>
          <w:lang w:val="en-US" w:eastAsia="zh-CN"/>
        </w:rPr>
        <w:t>后期申请资金支付时，</w:t>
      </w:r>
      <w:r>
        <w:rPr>
          <w:rFonts w:hint="eastAsia" w:ascii="Arial" w:hAnsi="Arial" w:cs="Arial"/>
          <w:sz w:val="24"/>
          <w:szCs w:val="24"/>
          <w:highlight w:val="none"/>
          <w:lang w:val="en-US" w:eastAsia="zh-CN"/>
        </w:rPr>
        <w:t>会确认设计是否通过通信主管部门验收通过后，</w:t>
      </w:r>
      <w:r>
        <w:rPr>
          <w:rFonts w:hint="default" w:ascii="Arial" w:hAnsi="Arial" w:cs="Arial"/>
          <w:sz w:val="24"/>
          <w:szCs w:val="24"/>
          <w:highlight w:val="none"/>
          <w:lang w:val="en-US" w:eastAsia="zh-CN"/>
        </w:rPr>
        <w:t>我司会对付款申请、发票、流程等支付依据进行审核。</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67</w:t>
      </w:r>
      <w:r>
        <w:rPr>
          <w:rFonts w:hint="default" w:ascii="Arial" w:hAnsi="Arial" w:cs="Arial"/>
          <w:sz w:val="24"/>
          <w:szCs w:val="24"/>
          <w:highlight w:val="none"/>
        </w:rPr>
        <w:t>计划支付上海中电电子系统科技股份有限公司“绸都大道西侧1号地块住宅项目智能化设计合同”进度款77,250.00元。该合同于2021年</w:t>
      </w:r>
      <w:r>
        <w:rPr>
          <w:rFonts w:hint="eastAsia" w:ascii="Arial" w:hAnsi="Arial" w:cs="Arial"/>
          <w:sz w:val="24"/>
          <w:szCs w:val="24"/>
          <w:highlight w:val="none"/>
          <w:lang w:val="en-US" w:eastAsia="zh-CN"/>
        </w:rPr>
        <w:t>1</w:t>
      </w:r>
      <w:r>
        <w:rPr>
          <w:rFonts w:hint="default" w:ascii="Arial" w:hAnsi="Arial" w:cs="Arial"/>
          <w:sz w:val="24"/>
          <w:szCs w:val="24"/>
          <w:highlight w:val="none"/>
        </w:rPr>
        <w:t>月签订，合同编号WJSZCDDDXM-Q1-SJ-2021-01-0030，合同金额257,500.00元。截至报告提交日，</w:t>
      </w:r>
      <w:r>
        <w:rPr>
          <w:rFonts w:hint="eastAsia" w:ascii="Arial" w:hAnsi="Arial" w:cs="Arial"/>
          <w:sz w:val="24"/>
          <w:szCs w:val="24"/>
          <w:highlight w:val="none"/>
          <w:lang w:eastAsia="zh-CN"/>
        </w:rPr>
        <w:t>已</w:t>
      </w:r>
      <w:r>
        <w:rPr>
          <w:rFonts w:hint="default" w:ascii="Arial" w:hAnsi="Arial" w:cs="Arial"/>
          <w:sz w:val="24"/>
          <w:szCs w:val="24"/>
          <w:highlight w:val="none"/>
        </w:rPr>
        <w:t>支付合同款项77,250.00</w:t>
      </w:r>
      <w:r>
        <w:rPr>
          <w:rFonts w:hint="eastAsia" w:ascii="Arial" w:hAnsi="Arial" w:cs="Arial"/>
          <w:sz w:val="24"/>
          <w:szCs w:val="24"/>
          <w:highlight w:val="none"/>
          <w:lang w:eastAsia="zh-CN"/>
        </w:rPr>
        <w:t>元</w:t>
      </w:r>
      <w:r>
        <w:rPr>
          <w:rFonts w:hint="default" w:ascii="Arial" w:hAnsi="Arial" w:cs="Arial"/>
          <w:sz w:val="24"/>
          <w:szCs w:val="24"/>
          <w:highlight w:val="none"/>
        </w:rPr>
        <w:t>，根据合同约定</w:t>
      </w:r>
      <w:r>
        <w:rPr>
          <w:rFonts w:hint="eastAsia" w:ascii="Arial" w:hAnsi="Arial" w:cs="Arial"/>
          <w:sz w:val="24"/>
          <w:szCs w:val="24"/>
          <w:highlight w:val="none"/>
          <w:lang w:eastAsia="zh-CN"/>
        </w:rPr>
        <w:t>，</w:t>
      </w:r>
      <w:r>
        <w:rPr>
          <w:rFonts w:hint="default" w:ascii="Arial" w:hAnsi="Arial" w:cs="Arial"/>
          <w:sz w:val="24"/>
          <w:szCs w:val="24"/>
          <w:highlight w:val="none"/>
        </w:rPr>
        <w:t>第三次（初步设计）30%</w:t>
      </w:r>
      <w:r>
        <w:rPr>
          <w:rFonts w:hint="eastAsia" w:ascii="Arial" w:hAnsi="Arial" w:cs="Arial"/>
          <w:sz w:val="24"/>
          <w:szCs w:val="24"/>
          <w:highlight w:val="none"/>
          <w:lang w:eastAsia="zh-CN"/>
        </w:rPr>
        <w:t>，即</w:t>
      </w:r>
      <w:r>
        <w:rPr>
          <w:rFonts w:hint="default" w:ascii="Arial" w:hAnsi="Arial" w:cs="Arial"/>
          <w:sz w:val="24"/>
          <w:szCs w:val="24"/>
          <w:highlight w:val="none"/>
        </w:rPr>
        <w:t>7.725万元：经甲方确认初步设计完成并通过项目当地技防设计审查。经审核，本月计划支付款项符合合同付款约定后期申请资金支付时，我司会对已签订的合同、付款申请、发票、流程等支付依据进行审核。</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lang w:val="en-US"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68</w:t>
      </w:r>
      <w:r>
        <w:rPr>
          <w:rFonts w:hint="default" w:ascii="Arial" w:hAnsi="Arial" w:cs="Arial"/>
          <w:sz w:val="24"/>
          <w:szCs w:val="24"/>
          <w:highlight w:val="none"/>
        </w:rPr>
        <w:t>计划支付上海中电电子系统科技股份有限公司</w:t>
      </w:r>
      <w:r>
        <w:rPr>
          <w:rFonts w:hint="eastAsia" w:ascii="Arial" w:hAnsi="Arial" w:cs="Arial"/>
          <w:sz w:val="24"/>
          <w:szCs w:val="24"/>
          <w:highlight w:val="none"/>
          <w:lang w:eastAsia="zh-CN"/>
        </w:rPr>
        <w:t>“绸都大道西侧2号地块住宅项目智能化设计合同”合同款</w:t>
      </w:r>
      <w:r>
        <w:rPr>
          <w:rFonts w:hint="default" w:ascii="Arial" w:hAnsi="Arial" w:cs="Arial"/>
          <w:sz w:val="24"/>
          <w:szCs w:val="24"/>
          <w:highlight w:val="none"/>
        </w:rPr>
        <w:t>84,000.00元。合同签订于202</w:t>
      </w:r>
      <w:r>
        <w:rPr>
          <w:rFonts w:hint="eastAsia"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1</w:t>
      </w:r>
      <w:r>
        <w:rPr>
          <w:rFonts w:hint="default" w:ascii="Arial" w:hAnsi="Arial" w:cs="Arial"/>
          <w:sz w:val="24"/>
          <w:szCs w:val="24"/>
          <w:highlight w:val="none"/>
        </w:rPr>
        <w:t>月，</w:t>
      </w:r>
      <w:r>
        <w:rPr>
          <w:rFonts w:hint="eastAsia" w:ascii="Arial" w:hAnsi="Arial" w:cs="Arial"/>
          <w:sz w:val="24"/>
          <w:szCs w:val="24"/>
          <w:highlight w:val="none"/>
          <w:lang w:eastAsia="zh-CN"/>
        </w:rPr>
        <w:t>合同编号为WJSZCDDDXM-Q1-SJ-2021-01-0027，</w:t>
      </w:r>
      <w:r>
        <w:rPr>
          <w:rFonts w:hint="default" w:ascii="Arial" w:hAnsi="Arial" w:cs="Arial"/>
          <w:sz w:val="24"/>
          <w:szCs w:val="24"/>
          <w:highlight w:val="none"/>
        </w:rPr>
        <w:t>合同金额200,000.00 元。</w:t>
      </w:r>
      <w:r>
        <w:rPr>
          <w:rFonts w:hint="eastAsia" w:ascii="Arial" w:hAnsi="Arial" w:cs="Arial"/>
          <w:sz w:val="24"/>
          <w:szCs w:val="24"/>
          <w:highlight w:val="none"/>
          <w:lang w:eastAsia="zh-CN"/>
        </w:rPr>
        <w:t>截至报告提交日，未支付合同款项。根据合同约定，第一次（定金）20%-5.6万元：本合同签订生效且甲方收到乙方提供的发票次月。第二次（方案设计）10%--2.8万元：经甲方确认方案设计完成且甲方收到乙方提供的发票后次月。</w:t>
      </w:r>
      <w:r>
        <w:rPr>
          <w:rFonts w:hint="default" w:ascii="Arial" w:hAnsi="Arial" w:cs="Arial"/>
          <w:sz w:val="24"/>
          <w:szCs w:val="24"/>
          <w:highlight w:val="none"/>
        </w:rPr>
        <w:t>经审核，本月</w:t>
      </w:r>
      <w:r>
        <w:rPr>
          <w:rFonts w:hint="eastAsia" w:ascii="Arial" w:hAnsi="Arial" w:cs="Arial"/>
          <w:sz w:val="24"/>
          <w:szCs w:val="24"/>
          <w:highlight w:val="none"/>
          <w:lang w:eastAsia="zh-CN"/>
        </w:rPr>
        <w:t>申请支付款项</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69</w:t>
      </w:r>
      <w:r>
        <w:rPr>
          <w:rFonts w:hint="default" w:ascii="Arial" w:hAnsi="Arial" w:eastAsia="宋体" w:cs="Arial"/>
          <w:kern w:val="2"/>
          <w:sz w:val="24"/>
          <w:szCs w:val="24"/>
          <w:highlight w:val="none"/>
          <w:lang w:val="en-US" w:eastAsia="zh-CN" w:bidi="ar-SA"/>
        </w:rPr>
        <w:t>计划支付上海原构设计咨询有限公司“绸都大道西侧1号地块住宅项目建筑施工图设计合同”进度款</w:t>
      </w:r>
      <w:r>
        <w:rPr>
          <w:rFonts w:hint="eastAsia" w:ascii="Arial" w:hAnsi="Arial" w:cs="Arial"/>
          <w:kern w:val="2"/>
          <w:sz w:val="24"/>
          <w:szCs w:val="24"/>
          <w:highlight w:val="none"/>
          <w:lang w:val="en-US" w:eastAsia="zh-CN" w:bidi="ar-SA"/>
        </w:rPr>
        <w:t>1,740,000.00</w:t>
      </w:r>
      <w:r>
        <w:rPr>
          <w:rFonts w:hint="default" w:ascii="Arial" w:hAnsi="Arial" w:eastAsia="宋体" w:cs="Arial"/>
          <w:kern w:val="2"/>
          <w:sz w:val="24"/>
          <w:szCs w:val="24"/>
          <w:highlight w:val="none"/>
          <w:lang w:val="en-US" w:eastAsia="zh-CN" w:bidi="ar-SA"/>
        </w:rPr>
        <w:t>元。该合同于</w:t>
      </w:r>
      <w:r>
        <w:rPr>
          <w:rFonts w:hint="eastAsia" w:ascii="Arial" w:hAnsi="Arial" w:cs="Arial"/>
          <w:kern w:val="2"/>
          <w:sz w:val="24"/>
          <w:szCs w:val="24"/>
          <w:highlight w:val="none"/>
          <w:lang w:val="en-US" w:eastAsia="zh-CN" w:bidi="ar-SA"/>
        </w:rPr>
        <w:t>2020年10月</w:t>
      </w:r>
      <w:r>
        <w:rPr>
          <w:rFonts w:hint="default" w:ascii="Arial" w:hAnsi="Arial" w:eastAsia="宋体" w:cs="Arial"/>
          <w:kern w:val="2"/>
          <w:sz w:val="24"/>
          <w:szCs w:val="24"/>
          <w:highlight w:val="none"/>
          <w:lang w:val="en-US" w:eastAsia="zh-CN" w:bidi="ar-SA"/>
        </w:rPr>
        <w:t>签订，合同编号</w:t>
      </w:r>
      <w:r>
        <w:rPr>
          <w:rFonts w:hint="eastAsia" w:ascii="Arial" w:hAnsi="Arial" w:cs="Arial"/>
          <w:kern w:val="2"/>
          <w:sz w:val="24"/>
          <w:szCs w:val="24"/>
          <w:highlight w:val="none"/>
          <w:lang w:val="en-US" w:eastAsia="zh-CN" w:bidi="ar-SA"/>
        </w:rPr>
        <w:t>分别为</w:t>
      </w:r>
      <w:r>
        <w:rPr>
          <w:rFonts w:hint="default" w:ascii="Arial" w:hAnsi="Arial" w:eastAsia="宋体" w:cs="Arial"/>
          <w:kern w:val="2"/>
          <w:sz w:val="24"/>
          <w:szCs w:val="24"/>
          <w:highlight w:val="none"/>
          <w:lang w:val="en-US" w:eastAsia="zh-CN" w:bidi="ar-SA"/>
        </w:rPr>
        <w:t>WJSZCDDDXM-Q1-SJ-2020-10-0018，合同金额</w:t>
      </w:r>
      <w:r>
        <w:rPr>
          <w:rFonts w:hint="eastAsia" w:ascii="Arial" w:hAnsi="Arial" w:cs="Arial"/>
          <w:kern w:val="2"/>
          <w:sz w:val="24"/>
          <w:szCs w:val="24"/>
          <w:highlight w:val="none"/>
          <w:lang w:val="en-US" w:eastAsia="zh-CN" w:bidi="ar-SA"/>
        </w:rPr>
        <w:t>分别</w:t>
      </w:r>
      <w:r>
        <w:rPr>
          <w:rFonts w:hint="default" w:ascii="Arial" w:hAnsi="Arial" w:eastAsia="宋体" w:cs="Arial"/>
          <w:kern w:val="2"/>
          <w:sz w:val="24"/>
          <w:szCs w:val="24"/>
          <w:highlight w:val="none"/>
          <w:lang w:val="en-US" w:eastAsia="zh-CN" w:bidi="ar-SA"/>
        </w:rPr>
        <w:t>为4,350,000.00元。截至报告提交日，已支付合同款项1,740,000.00元，根据合同约定</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 xml:space="preserve">交付主体施工图并获得甲方认可、政府批准后总价款 40 % </w:t>
      </w:r>
      <w:r>
        <w:rPr>
          <w:rFonts w:hint="eastAsia" w:ascii="Arial" w:hAnsi="Arial" w:cs="Arial"/>
          <w:kern w:val="2"/>
          <w:sz w:val="24"/>
          <w:szCs w:val="24"/>
          <w:highlight w:val="none"/>
          <w:lang w:val="en-US" w:eastAsia="zh-CN" w:bidi="ar-SA"/>
        </w:rPr>
        <w:t>，即</w:t>
      </w:r>
      <w:r>
        <w:rPr>
          <w:rFonts w:hint="default" w:ascii="Arial" w:hAnsi="Arial" w:eastAsia="宋体" w:cs="Arial"/>
          <w:kern w:val="2"/>
          <w:sz w:val="24"/>
          <w:szCs w:val="24"/>
          <w:highlight w:val="none"/>
          <w:lang w:val="en-US" w:eastAsia="zh-CN" w:bidi="ar-SA"/>
        </w:rPr>
        <w:t>1</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740</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.00元。</w:t>
      </w:r>
      <w:r>
        <w:rPr>
          <w:rFonts w:hint="default" w:ascii="Arial" w:hAnsi="Arial" w:eastAsia="宋体" w:cs="Arial"/>
          <w:kern w:val="2"/>
          <w:sz w:val="24"/>
          <w:szCs w:val="24"/>
          <w:highlight w:val="none"/>
          <w:lang w:val="en-US" w:eastAsia="zh-CN" w:bidi="ar-SA"/>
        </w:rPr>
        <w:t>经审核，本月申请支付款项符合合同付款约定，后期申请资金支付时，我司会对付款申请、发票、流程等支付依据进行审核。</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70</w:t>
      </w:r>
      <w:r>
        <w:rPr>
          <w:rFonts w:hint="default" w:ascii="Arial" w:hAnsi="Arial" w:cs="Arial"/>
          <w:sz w:val="24"/>
          <w:szCs w:val="24"/>
          <w:highlight w:val="none"/>
        </w:rPr>
        <w:t>计划支付苏州奥略工程造价咨询有限公司</w:t>
      </w:r>
      <w:r>
        <w:rPr>
          <w:rFonts w:hint="default" w:ascii="Arial" w:hAnsi="Arial" w:cs="Arial"/>
          <w:sz w:val="24"/>
          <w:szCs w:val="24"/>
          <w:highlight w:val="none"/>
          <w:lang w:eastAsia="zh-CN"/>
        </w:rPr>
        <w:t>“盛一期一标段总承包工程造价咨询技术服务”进度</w:t>
      </w:r>
      <w:r>
        <w:rPr>
          <w:rFonts w:hint="default" w:ascii="Arial" w:hAnsi="Arial" w:cs="Arial"/>
          <w:sz w:val="24"/>
          <w:szCs w:val="24"/>
          <w:highlight w:val="none"/>
        </w:rPr>
        <w:t>款47,299.38元，该合同于2020年</w:t>
      </w:r>
      <w:r>
        <w:rPr>
          <w:rFonts w:hint="eastAsia" w:ascii="Arial" w:hAnsi="Arial" w:cs="Arial"/>
          <w:sz w:val="24"/>
          <w:szCs w:val="24"/>
          <w:highlight w:val="none"/>
          <w:lang w:val="en-US" w:eastAsia="zh-CN"/>
        </w:rPr>
        <w:t>11</w:t>
      </w:r>
      <w:r>
        <w:rPr>
          <w:rFonts w:hint="default" w:ascii="Arial" w:hAnsi="Arial" w:cs="Arial"/>
          <w:sz w:val="24"/>
          <w:szCs w:val="24"/>
          <w:highlight w:val="none"/>
        </w:rPr>
        <w:t>月签订，合同编号WJSZCDDDXM-Q1-KF-2020-11-0021，合同总金额</w:t>
      </w:r>
      <w:r>
        <w:rPr>
          <w:rFonts w:hint="default" w:ascii="Arial" w:hAnsi="Arial" w:cs="Arial"/>
          <w:sz w:val="24"/>
          <w:szCs w:val="24"/>
          <w:highlight w:val="none"/>
          <w:lang w:val="en-US" w:eastAsia="zh-CN"/>
        </w:rPr>
        <w:t>201,526.51</w:t>
      </w:r>
      <w:r>
        <w:rPr>
          <w:rFonts w:hint="default" w:ascii="Arial" w:hAnsi="Arial" w:cs="Arial"/>
          <w:sz w:val="24"/>
          <w:szCs w:val="24"/>
          <w:highlight w:val="none"/>
        </w:rPr>
        <w:t>元。截至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已支付合同款项154,200.00 元</w:t>
      </w:r>
      <w:r>
        <w:rPr>
          <w:rFonts w:hint="default" w:ascii="Arial" w:hAnsi="Arial" w:cs="Arial"/>
          <w:sz w:val="24"/>
          <w:szCs w:val="24"/>
          <w:highlight w:val="none"/>
        </w:rPr>
        <w:t>，根据合同</w:t>
      </w:r>
      <w:r>
        <w:rPr>
          <w:rFonts w:hint="eastAsia" w:ascii="Arial" w:hAnsi="Arial" w:cs="Arial"/>
          <w:sz w:val="24"/>
          <w:szCs w:val="24"/>
          <w:highlight w:val="none"/>
          <w:lang w:val="en-US" w:eastAsia="zh-CN"/>
        </w:rPr>
        <w:t>,</w:t>
      </w:r>
      <w:r>
        <w:rPr>
          <w:rFonts w:hint="default" w:ascii="Arial" w:hAnsi="Arial" w:cs="Arial"/>
          <w:sz w:val="24"/>
          <w:szCs w:val="24"/>
          <w:highlight w:val="none"/>
        </w:rPr>
        <w:t>单项工程满足委托人招标要求的成果资料提交之日起28日历天内，支付该单项工程服务费之60%，在支付前，承接人需提供《咨询单位履约情况评价表》扫描件；模拟清单招标后暂定量转闭口图纸算量完成并完成与总包对量工作后，签署该单项工程施工合同之日起或对量工作完成起计，28日历天内支付该单项工程服务费之30%，承接人与委托人结算完成，且签署结算协议之日起28日历天内，支付至结算总价之100%</w:t>
      </w:r>
      <w:r>
        <w:rPr>
          <w:rFonts w:hint="default" w:ascii="Arial" w:hAnsi="Arial" w:cs="Arial"/>
          <w:sz w:val="24"/>
          <w:szCs w:val="24"/>
          <w:highlight w:val="none"/>
          <w:lang w:val="en-US" w:eastAsia="zh-CN"/>
        </w:rPr>
        <w:t xml:space="preserve"> </w:t>
      </w:r>
      <w:r>
        <w:rPr>
          <w:rFonts w:hint="default" w:ascii="Arial" w:hAnsi="Arial" w:cs="Arial"/>
          <w:sz w:val="24"/>
          <w:szCs w:val="24"/>
          <w:highlight w:val="none"/>
        </w:rPr>
        <w:t>经审核，本月计划支付</w:t>
      </w:r>
      <w:r>
        <w:rPr>
          <w:rFonts w:hint="default" w:ascii="Arial" w:hAnsi="Arial" w:cs="Arial"/>
          <w:sz w:val="24"/>
          <w:szCs w:val="24"/>
          <w:highlight w:val="none"/>
          <w:lang w:eastAsia="zh-CN"/>
        </w:rPr>
        <w:t>进度款</w:t>
      </w:r>
      <w:r>
        <w:rPr>
          <w:rFonts w:hint="default" w:ascii="Arial" w:hAnsi="Arial" w:cs="Arial"/>
          <w:sz w:val="24"/>
          <w:szCs w:val="24"/>
          <w:highlight w:val="none"/>
        </w:rPr>
        <w:t>符合合同付款约定，后期申请资金支付时，我司会对付款申请、发票、流程等支付依据进行审核。</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eastAsia" w:eastAsia="宋体"/>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71计划支付南京工大建设监理咨询有限公司“盛泽项目监理工程合同”进度款466,548.95元。该合同签订于2020年9月，合同编号为WJSZCDDDXM-Q1-KF-2020-09-0011，合同金额为4,981,841.00 元。截至报告提交日，已支付合同款项497,110.82 元。根据合同约定，按季度支付，每季度支付一次，监理单位服务周期暂按44个月计算，即为15个季度。每个季度进度款为：监理合同总价/15个季度*85%，其中每季度进度款总80%为基本费，进度款总20%为考评费。竣工验收备案通过，并提供预计结算额全额发票后，再支付15%监理费。经审核，含本期申请款项累计支付达到合同金额19.34%，未超合同付款节点。</w:t>
      </w:r>
      <w:r>
        <w:rPr>
          <w:rFonts w:hint="default" w:ascii="Arial" w:hAnsi="Arial" w:cs="Arial"/>
          <w:sz w:val="24"/>
          <w:szCs w:val="24"/>
          <w:highlight w:val="none"/>
        </w:rPr>
        <w:t>后期申请资金支付时，我司会对付款申请、发票、流程等支付依据进行审核。</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rPr>
        <w:t>用款编号</w:t>
      </w:r>
      <w:r>
        <w:rPr>
          <w:rFonts w:hint="eastAsia" w:ascii="Arial" w:hAnsi="Arial" w:cs="Arial" w:eastAsiaTheme="minorEastAsia"/>
          <w:sz w:val="24"/>
          <w:szCs w:val="24"/>
          <w:highlight w:val="none"/>
          <w:lang w:val="en-US" w:eastAsia="zh-CN"/>
        </w:rPr>
        <w:t>72</w:t>
      </w:r>
      <w:r>
        <w:rPr>
          <w:rFonts w:hint="default" w:ascii="Arial" w:hAnsi="Arial" w:cs="Arial"/>
          <w:sz w:val="24"/>
          <w:szCs w:val="24"/>
          <w:highlight w:val="none"/>
        </w:rPr>
        <w:t>计划支付苏州奥略工程造价咨询有限公司</w:t>
      </w:r>
      <w:r>
        <w:rPr>
          <w:rFonts w:hint="default" w:ascii="Arial" w:hAnsi="Arial" w:cs="Arial"/>
          <w:sz w:val="24"/>
          <w:szCs w:val="24"/>
          <w:highlight w:val="none"/>
          <w:lang w:eastAsia="zh-CN"/>
        </w:rPr>
        <w:t>“二期总承包工程造价咨询技术服务合同”进度</w:t>
      </w:r>
      <w:r>
        <w:rPr>
          <w:rFonts w:hint="default" w:ascii="Arial" w:hAnsi="Arial" w:cs="Arial"/>
          <w:sz w:val="24"/>
          <w:szCs w:val="24"/>
          <w:highlight w:val="none"/>
        </w:rPr>
        <w:t>款</w:t>
      </w:r>
      <w:r>
        <w:rPr>
          <w:rFonts w:hint="default" w:ascii="Arial" w:hAnsi="Arial" w:cs="Arial"/>
          <w:sz w:val="24"/>
          <w:szCs w:val="24"/>
          <w:highlight w:val="none"/>
          <w:lang w:val="en-US" w:eastAsia="zh-CN"/>
        </w:rPr>
        <w:t>203,518.59</w:t>
      </w:r>
      <w:r>
        <w:rPr>
          <w:rFonts w:hint="default" w:ascii="Arial" w:hAnsi="Arial" w:cs="Arial"/>
          <w:sz w:val="24"/>
          <w:szCs w:val="24"/>
          <w:highlight w:val="none"/>
        </w:rPr>
        <w:t>元，该合同于202</w:t>
      </w:r>
      <w:r>
        <w:rPr>
          <w:rFonts w:hint="eastAsia" w:ascii="Arial" w:hAnsi="Arial" w:cs="Arial"/>
          <w:sz w:val="24"/>
          <w:szCs w:val="24"/>
          <w:highlight w:val="none"/>
          <w:lang w:val="en-US" w:eastAsia="zh-CN"/>
        </w:rPr>
        <w:t>1</w:t>
      </w:r>
      <w:r>
        <w:rPr>
          <w:rFonts w:hint="default" w:ascii="Arial" w:hAnsi="Arial" w:cs="Arial"/>
          <w:sz w:val="24"/>
          <w:szCs w:val="24"/>
          <w:highlight w:val="none"/>
        </w:rPr>
        <w:t>年</w:t>
      </w:r>
      <w:r>
        <w:rPr>
          <w:rFonts w:hint="eastAsia" w:ascii="Arial" w:hAnsi="Arial" w:cs="Arial"/>
          <w:sz w:val="24"/>
          <w:szCs w:val="24"/>
          <w:highlight w:val="none"/>
          <w:lang w:val="en-US" w:eastAsia="zh-CN"/>
        </w:rPr>
        <w:t>4</w:t>
      </w:r>
      <w:r>
        <w:rPr>
          <w:rFonts w:hint="default" w:ascii="Arial" w:hAnsi="Arial" w:cs="Arial"/>
          <w:sz w:val="24"/>
          <w:szCs w:val="24"/>
          <w:highlight w:val="none"/>
        </w:rPr>
        <w:t>月签订，合同编号WJSZCDDDXM-Q1-KF-2021-04-0035，合同总金额</w:t>
      </w:r>
      <w:r>
        <w:rPr>
          <w:rFonts w:hint="default" w:ascii="Arial" w:hAnsi="Arial" w:cs="Arial"/>
          <w:sz w:val="24"/>
          <w:szCs w:val="24"/>
          <w:highlight w:val="none"/>
          <w:lang w:val="en-US" w:eastAsia="zh-CN"/>
        </w:rPr>
        <w:t>203,518.59</w:t>
      </w:r>
      <w:r>
        <w:rPr>
          <w:rFonts w:hint="default" w:ascii="Arial" w:hAnsi="Arial" w:cs="Arial"/>
          <w:sz w:val="24"/>
          <w:szCs w:val="24"/>
          <w:highlight w:val="none"/>
        </w:rPr>
        <w:t>元。截至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eastAsia" w:ascii="Arial" w:hAnsi="Arial" w:cs="Arial"/>
          <w:sz w:val="24"/>
          <w:szCs w:val="24"/>
          <w:highlight w:val="none"/>
          <w:lang w:eastAsia="zh-CN"/>
        </w:rPr>
        <w:t>未支付合同款项</w:t>
      </w:r>
      <w:r>
        <w:rPr>
          <w:rFonts w:hint="default" w:ascii="Arial" w:hAnsi="Arial" w:cs="Arial"/>
          <w:sz w:val="24"/>
          <w:szCs w:val="24"/>
          <w:highlight w:val="none"/>
        </w:rPr>
        <w:t>，根据合同约定</w:t>
      </w:r>
      <w:r>
        <w:rPr>
          <w:rFonts w:hint="eastAsia" w:ascii="Arial" w:hAnsi="Arial" w:cs="Arial"/>
          <w:sz w:val="24"/>
          <w:szCs w:val="24"/>
          <w:highlight w:val="none"/>
          <w:lang w:eastAsia="zh-CN"/>
        </w:rPr>
        <w:t>，</w:t>
      </w:r>
      <w:r>
        <w:rPr>
          <w:rFonts w:hint="default" w:ascii="Arial" w:hAnsi="Arial" w:cs="Arial"/>
          <w:sz w:val="24"/>
          <w:szCs w:val="24"/>
          <w:highlight w:val="none"/>
          <w:lang w:val="en-US" w:eastAsia="zh-CN"/>
        </w:rPr>
        <w:t xml:space="preserve">单项工程满足委托人招标要求的成果资料提交之日起28日历天内，支付该单项工程服务费之60%，在支付前，承接人需提供《咨询单位履约情况评价表》扫描件；a、单项工程有图招标完成，或模拟清单招标后暂定量转闭口图纸算量完成并完成与总包对量工作后，签署该单项工程施工合同之日起或对量工作完成起计，28日历天内支付该单项工程服务费之30%，在支付前，承接人需提供《咨询单位履约情况评价表》扫描件；余下服务费待结算完毕,且承接人提供项目公司合约负责人、区域合约管理部负责人打分并签字的《咨询单位履约情况评价表》扫描件后支付； </w:t>
      </w:r>
      <w:r>
        <w:rPr>
          <w:rFonts w:hint="default" w:ascii="Arial" w:hAnsi="Arial" w:cs="Arial"/>
          <w:sz w:val="24"/>
          <w:szCs w:val="24"/>
          <w:highlight w:val="none"/>
        </w:rPr>
        <w:t>经审核，本月计划支付设计费符合合同付款约定，后期申请资金支付时，我司会对付款申请、发票、流程等支付依据进行审核</w:t>
      </w:r>
      <w:r>
        <w:rPr>
          <w:rFonts w:hint="default" w:ascii="Arial" w:hAnsi="Arial" w:cs="Arial"/>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经审核，我司认为</w:t>
      </w:r>
      <w:r>
        <w:rPr>
          <w:rFonts w:hint="eastAsia" w:ascii="Arial" w:hAnsi="Arial" w:cs="Arial"/>
          <w:sz w:val="24"/>
          <w:szCs w:val="24"/>
          <w:highlight w:val="none"/>
          <w:lang w:val="en-US" w:eastAsia="zh-CN"/>
        </w:rPr>
        <w:t>11月</w:t>
      </w:r>
      <w:r>
        <w:rPr>
          <w:rFonts w:hint="default" w:ascii="Arial" w:hAnsi="Arial" w:cs="Arial"/>
          <w:sz w:val="24"/>
          <w:szCs w:val="24"/>
          <w:highlight w:val="none"/>
          <w:lang w:val="en-US" w:eastAsia="zh-CN"/>
        </w:rPr>
        <w:t>份</w:t>
      </w:r>
      <w:r>
        <w:rPr>
          <w:rFonts w:hint="default" w:ascii="Arial" w:hAnsi="Arial" w:cs="Arial"/>
          <w:sz w:val="24"/>
          <w:szCs w:val="24"/>
          <w:highlight w:val="none"/>
        </w:rPr>
        <w:t>前期费用</w:t>
      </w:r>
      <w:r>
        <w:rPr>
          <w:rFonts w:hint="eastAsia" w:ascii="Arial" w:hAnsi="Arial" w:cs="Arial"/>
          <w:sz w:val="24"/>
          <w:szCs w:val="24"/>
          <w:highlight w:val="none"/>
          <w:lang w:val="en-US" w:eastAsia="zh-CN"/>
        </w:rPr>
        <w:t>9</w:t>
      </w:r>
      <w:r>
        <w:rPr>
          <w:rFonts w:hint="default" w:ascii="Arial" w:hAnsi="Arial" w:cs="Arial"/>
          <w:sz w:val="24"/>
          <w:szCs w:val="24"/>
          <w:highlight w:val="none"/>
        </w:rPr>
        <w:t>笔资金计划编制合理，符合相关合同的付款约定，现阶段进度与月度资金计划中列明的支付款项及支付比例基本吻合。待项目公司后期申请相关款项支付时，我司会对缴费通知单、付款申请流程、收据或发票等依据进行审核，严格把控，确保资金支付合理、合规。</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Chars="0" w:firstLine="0" w:firstLineChars="0"/>
        <w:jc w:val="both"/>
        <w:textAlignment w:val="auto"/>
        <w:rPr>
          <w:rFonts w:hint="default"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（二）</w:t>
      </w:r>
      <w:r>
        <w:rPr>
          <w:rFonts w:hint="default" w:ascii="Arial" w:hAnsi="Arial" w:cs="Arial"/>
          <w:sz w:val="24"/>
          <w:szCs w:val="24"/>
          <w:highlight w:val="none"/>
          <w:lang w:val="en-US" w:eastAsia="zh-CN" w:bidi="zh-CN"/>
        </w:rPr>
        <w:t>建安费用资金计划</w:t>
      </w:r>
    </w:p>
    <w:p>
      <w:pPr>
        <w:pStyle w:val="22"/>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240" w:leftChars="0" w:firstLine="480" w:firstLineChars="200"/>
        <w:jc w:val="both"/>
        <w:textAlignment w:val="auto"/>
        <w:rPr>
          <w:rFonts w:hint="default" w:ascii="Arial" w:hAnsi="Arial" w:cs="Arial"/>
          <w:sz w:val="24"/>
          <w:szCs w:val="24"/>
          <w:highlight w:val="none"/>
          <w:lang w:val="en-US" w:eastAsia="zh-CN" w:bidi="zh-CN"/>
        </w:rPr>
      </w:pPr>
      <w:r>
        <w:rPr>
          <w:rFonts w:hint="eastAsia" w:ascii="Arial" w:hAnsi="Arial" w:cs="Arial"/>
          <w:sz w:val="24"/>
          <w:szCs w:val="24"/>
          <w:highlight w:val="none"/>
          <w:lang w:val="en-US" w:eastAsia="zh-CN" w:bidi="zh-CN"/>
        </w:rPr>
        <w:t>2021年11月</w:t>
      </w:r>
      <w:r>
        <w:rPr>
          <w:rFonts w:hint="default" w:ascii="Arial" w:hAnsi="Arial" w:cs="Arial"/>
          <w:sz w:val="24"/>
          <w:szCs w:val="24"/>
          <w:highlight w:val="none"/>
          <w:lang w:val="en-US" w:eastAsia="zh-CN" w:bidi="zh-CN"/>
        </w:rPr>
        <w:t>建安费用计划共申请</w:t>
      </w:r>
      <w:r>
        <w:rPr>
          <w:rFonts w:hint="eastAsia" w:ascii="Arial" w:hAnsi="Arial" w:cs="Arial"/>
          <w:sz w:val="24"/>
          <w:szCs w:val="24"/>
          <w:highlight w:val="none"/>
          <w:lang w:val="en-US" w:eastAsia="zh-CN" w:bidi="zh-CN"/>
        </w:rPr>
        <w:t>13</w:t>
      </w:r>
      <w:r>
        <w:rPr>
          <w:rFonts w:hint="default" w:ascii="Arial" w:hAnsi="Arial" w:cs="Arial"/>
          <w:sz w:val="24"/>
          <w:szCs w:val="24"/>
          <w:highlight w:val="none"/>
          <w:lang w:val="en-US" w:eastAsia="zh-CN" w:bidi="zh-CN"/>
        </w:rPr>
        <w:t>笔，合计金额</w:t>
      </w:r>
      <w:r>
        <w:rPr>
          <w:rFonts w:hint="eastAsia" w:ascii="Arial" w:hAnsi="Arial" w:cs="Arial"/>
          <w:sz w:val="24"/>
          <w:szCs w:val="24"/>
          <w:highlight w:val="none"/>
          <w:lang w:val="en-US" w:eastAsia="zh-CN" w:bidi="zh-CN"/>
        </w:rPr>
        <w:t>50,263,402.43</w:t>
      </w:r>
      <w:r>
        <w:rPr>
          <w:rFonts w:hint="default" w:ascii="Arial" w:hAnsi="Arial" w:cs="Arial"/>
          <w:sz w:val="24"/>
          <w:szCs w:val="24"/>
          <w:highlight w:val="none"/>
          <w:lang w:val="en-US" w:eastAsia="zh-CN" w:bidi="zh-CN"/>
        </w:rPr>
        <w:t>元，包括一期一标段、二标段总包工程款及二期土方分包工程</w:t>
      </w:r>
      <w:r>
        <w:rPr>
          <w:rFonts w:hint="eastAsia" w:ascii="Arial" w:hAnsi="Arial" w:cs="Arial"/>
          <w:sz w:val="24"/>
          <w:szCs w:val="24"/>
          <w:highlight w:val="none"/>
          <w:lang w:val="en-US" w:eastAsia="zh-CN" w:bidi="zh-CN"/>
        </w:rPr>
        <w:t>及二期总包款</w:t>
      </w:r>
      <w:r>
        <w:rPr>
          <w:rFonts w:hint="default" w:ascii="Arial" w:hAnsi="Arial" w:cs="Arial"/>
          <w:sz w:val="24"/>
          <w:szCs w:val="24"/>
          <w:highlight w:val="none"/>
          <w:lang w:val="en-US" w:eastAsia="zh-CN" w:bidi="zh-CN"/>
        </w:rPr>
        <w:t>等。具体分析如下：</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73</w:t>
      </w:r>
      <w:r>
        <w:rPr>
          <w:rFonts w:hint="default" w:ascii="Arial" w:hAnsi="Arial" w:cs="Arial"/>
          <w:sz w:val="24"/>
          <w:szCs w:val="24"/>
          <w:highlight w:val="none"/>
          <w:lang w:val="en-US" w:eastAsia="zh-CN"/>
        </w:rPr>
        <w:t>计划支付上海盛世欣兴格力贸易有限公司“盛泽</w:t>
      </w:r>
      <w:r>
        <w:rPr>
          <w:rFonts w:hint="eastAsia" w:ascii="Arial" w:hAnsi="Arial" w:cs="Arial"/>
          <w:sz w:val="24"/>
          <w:szCs w:val="24"/>
          <w:highlight w:val="none"/>
          <w:lang w:val="en-US" w:eastAsia="zh-CN"/>
        </w:rPr>
        <w:t>项目</w:t>
      </w:r>
      <w:r>
        <w:rPr>
          <w:rFonts w:hint="default" w:ascii="Arial" w:hAnsi="Arial" w:cs="Arial"/>
          <w:sz w:val="24"/>
          <w:szCs w:val="24"/>
          <w:highlight w:val="none"/>
          <w:lang w:val="en-US" w:eastAsia="zh-CN"/>
        </w:rPr>
        <w:t>一期空调供货”进度款4,205,280.6</w:t>
      </w:r>
      <w:r>
        <w:rPr>
          <w:rFonts w:hint="eastAsia" w:ascii="Arial" w:hAnsi="Arial" w:cs="Arial"/>
          <w:sz w:val="24"/>
          <w:szCs w:val="24"/>
          <w:highlight w:val="none"/>
          <w:lang w:val="en-US" w:eastAsia="zh-CN"/>
        </w:rPr>
        <w:t>0</w:t>
      </w:r>
      <w:r>
        <w:rPr>
          <w:rFonts w:hint="default" w:ascii="Arial" w:hAnsi="Arial" w:cs="Arial"/>
          <w:sz w:val="24"/>
          <w:szCs w:val="24"/>
          <w:highlight w:val="none"/>
          <w:lang w:val="en-US" w:eastAsia="zh-CN"/>
        </w:rPr>
        <w:t>元。该合同签订于2021年</w:t>
      </w:r>
      <w:r>
        <w:rPr>
          <w:rFonts w:hint="eastAsia" w:ascii="Arial" w:hAnsi="Arial" w:cs="Arial"/>
          <w:sz w:val="24"/>
          <w:szCs w:val="24"/>
          <w:highlight w:val="none"/>
          <w:lang w:val="en-US" w:eastAsia="zh-CN"/>
        </w:rPr>
        <w:t>8</w:t>
      </w:r>
      <w:r>
        <w:rPr>
          <w:rFonts w:hint="default" w:ascii="Arial" w:hAnsi="Arial" w:cs="Arial"/>
          <w:sz w:val="24"/>
          <w:szCs w:val="24"/>
          <w:highlight w:val="none"/>
          <w:lang w:val="en-US" w:eastAsia="zh-CN"/>
        </w:rPr>
        <w:t>月，合同编号为WJSZCDDDXM-Q1-JA-2021-08-0112，合同金额为14,017,602.00元。截至报告提交日，</w:t>
      </w:r>
      <w:r>
        <w:rPr>
          <w:rFonts w:hint="eastAsia" w:ascii="Arial" w:hAnsi="Arial" w:cs="Arial"/>
          <w:sz w:val="24"/>
          <w:szCs w:val="24"/>
          <w:highlight w:val="none"/>
          <w:lang w:val="en-US" w:eastAsia="zh-CN"/>
        </w:rPr>
        <w:t>未支付合同款项</w:t>
      </w:r>
      <w:r>
        <w:rPr>
          <w:rFonts w:hint="default" w:ascii="Arial" w:hAnsi="Arial" w:cs="Arial"/>
          <w:sz w:val="24"/>
          <w:szCs w:val="24"/>
          <w:highlight w:val="none"/>
          <w:lang w:val="en-US" w:eastAsia="zh-CN"/>
        </w:rPr>
        <w:t>。根据合同约定，本合同签订生效后，甲方在空调内机安装前二个月时间通知丙方排产，并在发出排产通知之日起15日历天内，向丙方支付该批空调货款的30％作为预付款。经审核，</w:t>
      </w:r>
      <w:r>
        <w:rPr>
          <w:rFonts w:hint="default" w:ascii="Arial" w:hAnsi="Arial" w:cs="Arial"/>
          <w:sz w:val="24"/>
          <w:szCs w:val="24"/>
          <w:highlight w:val="none"/>
        </w:rPr>
        <w:t>该笔资金计划合理，后期申请资金支付时，我司会对付款申请、发票、流程等支付依据进行审核。</w:t>
      </w:r>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Arial" w:hAnsi="Arial" w:cs="Arial"/>
          <w:sz w:val="24"/>
          <w:szCs w:val="24"/>
          <w:highlight w:val="none"/>
          <w:lang w:eastAsia="zh-CN"/>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74</w:t>
      </w:r>
      <w:r>
        <w:rPr>
          <w:rFonts w:hint="default" w:ascii="Arial" w:hAnsi="Arial" w:cs="Arial"/>
          <w:sz w:val="24"/>
          <w:szCs w:val="24"/>
          <w:highlight w:val="none"/>
          <w:lang w:val="en-US" w:eastAsia="zh-CN"/>
        </w:rPr>
        <w:t>计划支付科顺防水科技股份有限公司“盛泽</w:t>
      </w:r>
      <w:r>
        <w:rPr>
          <w:rFonts w:hint="eastAsia" w:ascii="Arial" w:hAnsi="Arial" w:cs="Arial"/>
          <w:sz w:val="24"/>
          <w:szCs w:val="24"/>
          <w:highlight w:val="none"/>
          <w:lang w:val="en-US" w:eastAsia="zh-CN"/>
        </w:rPr>
        <w:t>项目</w:t>
      </w:r>
      <w:r>
        <w:rPr>
          <w:rFonts w:hint="default" w:ascii="Arial" w:hAnsi="Arial" w:cs="Arial"/>
          <w:sz w:val="24"/>
          <w:szCs w:val="24"/>
          <w:highlight w:val="none"/>
          <w:lang w:val="en-US" w:eastAsia="zh-CN"/>
        </w:rPr>
        <w:t>二期防水材料供货合同”进度款835,224.4</w:t>
      </w:r>
      <w:r>
        <w:rPr>
          <w:rFonts w:hint="eastAsia" w:ascii="Arial" w:hAnsi="Arial" w:cs="Arial"/>
          <w:sz w:val="24"/>
          <w:szCs w:val="24"/>
          <w:highlight w:val="none"/>
          <w:lang w:val="en-US" w:eastAsia="zh-CN"/>
        </w:rPr>
        <w:t>8</w:t>
      </w:r>
      <w:r>
        <w:rPr>
          <w:rFonts w:hint="default" w:ascii="Arial" w:hAnsi="Arial" w:cs="Arial"/>
          <w:sz w:val="24"/>
          <w:szCs w:val="24"/>
          <w:highlight w:val="none"/>
          <w:lang w:val="en-US" w:eastAsia="zh-CN"/>
        </w:rPr>
        <w:t>元。该合同签订于2021年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月，合同编号为WJSZCDDDXM-Q1-JA-2021-07-0094，合同金额为3,638,164.43 元。截至报告提交日，</w:t>
      </w:r>
      <w:r>
        <w:rPr>
          <w:rFonts w:hint="eastAsia" w:ascii="Arial" w:hAnsi="Arial" w:cs="Arial"/>
          <w:sz w:val="24"/>
          <w:szCs w:val="24"/>
          <w:highlight w:val="none"/>
          <w:lang w:val="en-US" w:eastAsia="zh-CN"/>
        </w:rPr>
        <w:t>未支付合同款项</w:t>
      </w:r>
      <w:r>
        <w:rPr>
          <w:rFonts w:hint="default" w:ascii="Arial" w:hAnsi="Arial" w:cs="Arial"/>
          <w:sz w:val="24"/>
          <w:szCs w:val="24"/>
          <w:highlight w:val="none"/>
          <w:lang w:val="en-US" w:eastAsia="zh-CN"/>
        </w:rPr>
        <w:t>。根据合同约定按需方要求，供方将第一批货物送抵项目采购合同所指向的项目现场，且经需方初步验收合格之日起五十六（56）天内需方向供方支付已到货物货款总额百分之八十（80%）的款项，供方应先向需方出具相当于已到货物货款总额的增值税专用发票。经审核，</w:t>
      </w:r>
      <w:r>
        <w:rPr>
          <w:rFonts w:hint="eastAsia" w:ascii="Arial" w:hAnsi="Arial" w:cs="Arial"/>
          <w:sz w:val="24"/>
          <w:szCs w:val="24"/>
          <w:highlight w:val="none"/>
          <w:lang w:val="en-US" w:eastAsia="zh-CN"/>
        </w:rPr>
        <w:t>本次申请金额占合同总额的22.96%，未超合同付款节点。可认为</w:t>
      </w:r>
      <w:r>
        <w:rPr>
          <w:rFonts w:hint="default" w:ascii="Arial" w:hAnsi="Arial" w:cs="Arial"/>
          <w:sz w:val="24"/>
          <w:szCs w:val="24"/>
          <w:highlight w:val="none"/>
          <w:lang w:eastAsia="zh-CN"/>
        </w:rPr>
        <w:t>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75</w:t>
      </w:r>
      <w:r>
        <w:rPr>
          <w:rFonts w:hint="default" w:ascii="Arial" w:hAnsi="Arial" w:cs="Arial"/>
          <w:sz w:val="24"/>
          <w:szCs w:val="24"/>
          <w:highlight w:val="none"/>
          <w:lang w:val="en-US" w:eastAsia="zh-CN"/>
        </w:rPr>
        <w:t>计划支付江苏国安建筑安装工程有限公司“盛泽项目二期总承包工程合同”进度款</w:t>
      </w:r>
      <w:r>
        <w:rPr>
          <w:rFonts w:hint="eastAsia" w:ascii="Arial" w:hAnsi="Arial" w:cs="Arial"/>
          <w:sz w:val="24"/>
          <w:szCs w:val="24"/>
          <w:highlight w:val="none"/>
          <w:lang w:val="en-US" w:eastAsia="zh-CN"/>
        </w:rPr>
        <w:t>22,084,477.09</w:t>
      </w:r>
      <w:r>
        <w:rPr>
          <w:rFonts w:hint="default" w:ascii="Arial" w:hAnsi="Arial" w:cs="Arial"/>
          <w:sz w:val="24"/>
          <w:szCs w:val="24"/>
          <w:highlight w:val="none"/>
          <w:lang w:val="en-US" w:eastAsia="zh-CN"/>
        </w:rPr>
        <w:t>元。该合同签订于202</w:t>
      </w:r>
      <w:r>
        <w:rPr>
          <w:rFonts w:hint="eastAsia" w:ascii="Arial" w:hAnsi="Arial" w:cs="Arial"/>
          <w:sz w:val="24"/>
          <w:szCs w:val="24"/>
          <w:highlight w:val="none"/>
          <w:lang w:val="en-US" w:eastAsia="zh-CN"/>
        </w:rPr>
        <w:t>1</w:t>
      </w:r>
      <w:r>
        <w:rPr>
          <w:rFonts w:hint="default" w:ascii="Arial" w:hAnsi="Arial" w:cs="Arial"/>
          <w:sz w:val="24"/>
          <w:szCs w:val="24"/>
          <w:highlight w:val="none"/>
          <w:lang w:val="en-US" w:eastAsia="zh-CN"/>
        </w:rPr>
        <w:t>年</w:t>
      </w:r>
      <w:r>
        <w:rPr>
          <w:rFonts w:hint="eastAsia" w:ascii="Arial" w:hAnsi="Arial" w:cs="Arial"/>
          <w:sz w:val="24"/>
          <w:szCs w:val="24"/>
          <w:highlight w:val="none"/>
          <w:lang w:val="en-US" w:eastAsia="zh-CN"/>
        </w:rPr>
        <w:t>7</w:t>
      </w:r>
      <w:r>
        <w:rPr>
          <w:rFonts w:hint="default" w:ascii="Arial" w:hAnsi="Arial" w:cs="Arial"/>
          <w:sz w:val="24"/>
          <w:szCs w:val="24"/>
          <w:highlight w:val="none"/>
          <w:lang w:val="en-US" w:eastAsia="zh-CN"/>
        </w:rPr>
        <w:t>月，合同编号为WJSZCDDDXM-Q1-JA-2021-07-0089，合同总金额为249,246,038.00 元。截至报告提交日，</w:t>
      </w:r>
      <w:r>
        <w:rPr>
          <w:rFonts w:hint="eastAsia" w:ascii="Arial" w:hAnsi="Arial" w:cs="Arial"/>
          <w:sz w:val="24"/>
          <w:szCs w:val="24"/>
          <w:highlight w:val="none"/>
          <w:lang w:val="en-US" w:eastAsia="zh-CN"/>
        </w:rPr>
        <w:t>未支付合同款项9,050,000.00元</w:t>
      </w:r>
      <w:r>
        <w:rPr>
          <w:rFonts w:hint="default" w:ascii="Arial" w:hAnsi="Arial" w:cs="Arial"/>
          <w:sz w:val="24"/>
          <w:szCs w:val="24"/>
          <w:highlight w:val="none"/>
          <w:lang w:val="en-US" w:eastAsia="zh-CN"/>
        </w:rPr>
        <w:t>。目前</w:t>
      </w:r>
      <w:r>
        <w:rPr>
          <w:rFonts w:hint="eastAsia" w:ascii="Arial" w:hAnsi="Arial" w:cs="Arial"/>
          <w:sz w:val="24"/>
          <w:szCs w:val="24"/>
          <w:highlight w:val="none"/>
          <w:lang w:val="en-US" w:eastAsia="zh-CN"/>
        </w:rPr>
        <w:t>1#地块（二期）8#楼11层墙柱、顶梁板钢筋绑扎完成；6#楼9层墙柱、顶梁板钢筋绑扎完成；4#楼5层墙柱、顶梁板砼浇筑；9#楼5层墙柱、顶梁板砼浇筑完成；7#楼5层墙柱、顶梁板砼浇筑完成；5#楼2层墙柱、顶梁板砼浇筑完成；3#楼地下室顶梁板模板安装，钢筋绑扎完成90%。</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程选用按节点支付，发包人在支付各阶段应付合同价款金额时，按已完合同金额的70%，并扣除发包人代扣代缴费用及其他违约金、罚款等费用后进行支付，单体脚手架拆除后支付至75%；总包施工范围竣工验收合格后支付至合同总价的80%；总包整体移交精装修支付至合同总价的85%；项目入伙后支付至已完合同金额的90%</w:t>
      </w:r>
      <w:r>
        <w:rPr>
          <w:rFonts w:hint="eastAsia" w:ascii="Arial" w:hAnsi="Arial" w:cs="Arial"/>
          <w:sz w:val="24"/>
          <w:szCs w:val="24"/>
          <w:highlight w:val="none"/>
          <w:lang w:eastAsia="zh-CN"/>
        </w:rPr>
        <w:t>，</w:t>
      </w:r>
      <w:r>
        <w:rPr>
          <w:rFonts w:hint="default" w:ascii="Arial" w:hAnsi="Arial" w:cs="Arial"/>
          <w:sz w:val="24"/>
          <w:szCs w:val="24"/>
          <w:highlight w:val="none"/>
        </w:rPr>
        <w:t>住宅项目根据项目入伙交付的情况支付至已完合同金额的90%</w:t>
      </w:r>
      <w:r>
        <w:rPr>
          <w:rFonts w:hint="eastAsia" w:ascii="Arial" w:hAnsi="Arial" w:cs="Arial"/>
          <w:sz w:val="24"/>
          <w:szCs w:val="24"/>
          <w:highlight w:val="none"/>
          <w:lang w:eastAsia="zh-CN"/>
        </w:rPr>
        <w:t>，</w:t>
      </w:r>
      <w:r>
        <w:rPr>
          <w:rFonts w:hint="default" w:ascii="Arial" w:hAnsi="Arial" w:cs="Arial"/>
          <w:sz w:val="24"/>
          <w:szCs w:val="24"/>
          <w:highlight w:val="none"/>
        </w:rPr>
        <w:t>住宅项目集中交付前二个月，开始一户一验工作，根据交付情况将已完合同的10%</w:t>
      </w:r>
      <w:r>
        <w:rPr>
          <w:rFonts w:hint="eastAsia" w:ascii="Arial" w:hAnsi="Arial" w:cs="Arial"/>
          <w:sz w:val="24"/>
          <w:szCs w:val="24"/>
          <w:highlight w:val="none"/>
          <w:lang w:eastAsia="zh-CN"/>
        </w:rPr>
        <w:t>。</w:t>
      </w:r>
      <w:r>
        <w:rPr>
          <w:rFonts w:hint="default" w:ascii="Arial" w:hAnsi="Arial" w:cs="Arial"/>
          <w:sz w:val="24"/>
          <w:szCs w:val="24"/>
          <w:highlight w:val="none"/>
        </w:rPr>
        <w:t>经审核，</w:t>
      </w:r>
      <w:r>
        <w:rPr>
          <w:rFonts w:hint="default" w:ascii="Arial" w:hAnsi="Arial" w:cs="Arial"/>
          <w:sz w:val="24"/>
          <w:szCs w:val="24"/>
          <w:highlight w:val="none"/>
          <w:lang w:eastAsia="zh-CN"/>
        </w:rPr>
        <w:t>含本期</w:t>
      </w:r>
      <w:r>
        <w:rPr>
          <w:rFonts w:hint="default" w:ascii="Arial" w:hAnsi="Arial" w:cs="Arial"/>
          <w:sz w:val="24"/>
          <w:szCs w:val="24"/>
          <w:highlight w:val="none"/>
        </w:rPr>
        <w:t>资金支付计划累计支付达到</w:t>
      </w:r>
      <w:r>
        <w:rPr>
          <w:rFonts w:hint="eastAsia" w:ascii="Arial" w:hAnsi="Arial" w:cs="Arial"/>
          <w:sz w:val="24"/>
          <w:szCs w:val="24"/>
          <w:highlight w:val="none"/>
          <w:lang w:val="en-US" w:eastAsia="zh-CN"/>
        </w:rPr>
        <w:t>12.49%</w:t>
      </w:r>
      <w:r>
        <w:rPr>
          <w:rFonts w:hint="default" w:ascii="Arial" w:hAnsi="Arial" w:cs="Arial"/>
          <w:sz w:val="24"/>
          <w:szCs w:val="24"/>
          <w:highlight w:val="none"/>
        </w:rPr>
        <w:t>，未超出本合同约定签约合同总价的</w:t>
      </w:r>
      <w:r>
        <w:rPr>
          <w:rFonts w:hint="eastAsia" w:ascii="Arial" w:hAnsi="Arial" w:cs="Arial"/>
          <w:sz w:val="24"/>
          <w:szCs w:val="24"/>
          <w:highlight w:val="none"/>
          <w:lang w:val="en-US" w:eastAsia="zh-CN"/>
        </w:rPr>
        <w:t>70%</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76</w:t>
      </w:r>
      <w:r>
        <w:rPr>
          <w:rFonts w:hint="default" w:ascii="Arial" w:hAnsi="Arial" w:cs="Arial"/>
          <w:sz w:val="24"/>
          <w:szCs w:val="24"/>
          <w:highlight w:val="none"/>
          <w:lang w:val="en-US" w:eastAsia="zh-CN"/>
        </w:rPr>
        <w:t>计划支付苏州旭腾建设发展有限公司“二期土方分包工程 ”进度款500,700.84元。该合同签订于2021年</w:t>
      </w:r>
      <w:r>
        <w:rPr>
          <w:rFonts w:hint="eastAsia" w:ascii="Arial" w:hAnsi="Arial" w:cs="Arial"/>
          <w:sz w:val="24"/>
          <w:szCs w:val="24"/>
          <w:highlight w:val="none"/>
          <w:lang w:val="en-US" w:eastAsia="zh-CN"/>
        </w:rPr>
        <w:t>4</w:t>
      </w:r>
      <w:r>
        <w:rPr>
          <w:rFonts w:hint="default" w:ascii="Arial" w:hAnsi="Arial" w:cs="Arial"/>
          <w:sz w:val="24"/>
          <w:szCs w:val="24"/>
          <w:highlight w:val="none"/>
          <w:lang w:val="en-US" w:eastAsia="zh-CN"/>
        </w:rPr>
        <w:t>月，合同编号为WJSZCDDDXM-Q1-JA-2021-04-0072，合同金额为3,593,033.09 元。截至报告提交日，</w:t>
      </w:r>
      <w:r>
        <w:rPr>
          <w:rFonts w:hint="eastAsia" w:ascii="Arial" w:hAnsi="Arial" w:cs="Arial"/>
          <w:sz w:val="24"/>
          <w:szCs w:val="24"/>
          <w:highlight w:val="none"/>
          <w:lang w:val="en-US" w:eastAsia="zh-CN"/>
        </w:rPr>
        <w:t>已支付合同款项1,572,801.29 元</w:t>
      </w:r>
      <w:r>
        <w:rPr>
          <w:rFonts w:hint="default" w:ascii="Arial" w:hAnsi="Arial" w:cs="Arial"/>
          <w:sz w:val="24"/>
          <w:szCs w:val="24"/>
          <w:highlight w:val="none"/>
          <w:lang w:val="en-US" w:eastAsia="zh-CN"/>
        </w:rPr>
        <w:t>。根据合同约定，发包人在支付各阶段应付合同价款金额时，按已完合同金额的70%，并扣除发包人代扣代缴费用及其他违约金、罚款等费用后进行支付。经审核，含本期申请款项累计支付达到合同总额</w:t>
      </w:r>
      <w:r>
        <w:rPr>
          <w:rFonts w:hint="eastAsia" w:ascii="Arial" w:hAnsi="Arial" w:cs="Arial"/>
          <w:sz w:val="24"/>
          <w:szCs w:val="24"/>
          <w:highlight w:val="none"/>
          <w:lang w:val="en-US" w:eastAsia="zh-CN"/>
        </w:rPr>
        <w:t>57.71%</w:t>
      </w:r>
      <w:r>
        <w:rPr>
          <w:rFonts w:hint="default" w:ascii="Arial" w:hAnsi="Arial" w:cs="Arial"/>
          <w:sz w:val="24"/>
          <w:szCs w:val="24"/>
          <w:highlight w:val="none"/>
          <w:lang w:val="en-US" w:eastAsia="zh-CN"/>
        </w:rPr>
        <w:t>，未超出本合同约定签约合同总价的95%，</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77计划支付通力电梯有限公司“盛泽项目2号地块电梯采购”进度款1,705,488.00元。该合同签订于2021年3月，合同编号为WJSZCDDDXM-Q1-JA-2021-03-0067，合同金额为4,541,320.00元。截至报告提交日，已支付1,927,568.00 元。根据合同约定，本合同签订后，自供方接到排产通知书后14日历天内，需方向供方支付该批电梯设备价款的20%作为预付款。电梯可分批发运，在电梯出厂前28日历天内，需方向供方支付该批电梯货款的60%。安装调试完成并经过相关部门验收合格且完成结算后28日历天内，需方向供方支付该批电梯货款剩余的20%。经审核，含本期申请款项累计支付达到合同金额80.00%，</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78计划支付通力电梯有限公司苏州分公司“吴江盛泽项目2号地块电梯安装工程”进度款664,120.00元。该合同签订于2021年3月，合同编号为WJSZCDDDXM-Q1-JA-2021-03-0068，合同金额为1,328,240.00 元。截至报告提交日未支付合同款项。根据合同约定，本合同签订后，分包人按总承包人指示进场开始电梯的安装工作前二十八（28）天内，发包人支付项目电梯安装工程合同总价的百分之五十（50%）予分包人。经审核，含本期申请款项累计支付达到合同金额50.00%，</w:t>
      </w:r>
      <w:r>
        <w:rPr>
          <w:rFonts w:hint="default" w:ascii="Arial" w:hAnsi="Arial" w:cs="Arial"/>
          <w:sz w:val="24"/>
          <w:szCs w:val="24"/>
          <w:highlight w:val="none"/>
        </w:rPr>
        <w:t>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79计划支付上海艺嘉照明科技有限公司“售楼处LED屏供应及安装分包工程”进度款58,913.42元。该合同签订于2020年10月，合同编号为WJSZCDDDXM-Q1-JA-2020-10-0034，合同金额为165,527.40 元。截至报告提交日，已支付合同款项106,613.98元。根据合同约定，工程竣工验收合格并取得质监验收表后支付至已完合同金额的80%；项目入伙并内部验收合格后支付至已完合同金额的90%；结算完成后支付至结算总价的95%，同时分包人必须提供结算总价100%的发票，其余5%作为本工程的保修金；经审核，含本期申请款项累计支付达到合同金额100.00%，未保留5%质保金，项目公司未提供相关说明资料，目前尚无法判断资金合理性，</w:t>
      </w:r>
      <w:r>
        <w:rPr>
          <w:rFonts w:hint="default" w:ascii="Arial" w:hAnsi="Arial" w:cs="Arial"/>
          <w:sz w:val="24"/>
          <w:szCs w:val="24"/>
          <w:highlight w:val="none"/>
        </w:rPr>
        <w:t>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80计划支付江苏隆都建设工程有限公司“售楼处总承包工程”进度款955,489.51元。该合同签订于2020年10月，合同编号为WJSZCDDDXM-Q1-JA-2020-10-0025，合同金额为7,957,858.25元。截至报告提交日，已支付合同款项7,002,368.74元。根据合同约定，完工交付：支付至合同金额的90%；结算支付：结算后支付至结算额的95%；保修款：保修期满且无质量问题后支付结算额的5%；经审核，含本期申请款项累计支付达到合同金额100.00%，未保留5%质保金，项目公司未提供相关说明资料，目前尚无法判断资金合理性，</w:t>
      </w:r>
      <w:r>
        <w:rPr>
          <w:rFonts w:hint="default" w:ascii="Arial" w:hAnsi="Arial" w:cs="Arial"/>
          <w:sz w:val="24"/>
          <w:szCs w:val="24"/>
          <w:highlight w:val="none"/>
        </w:rPr>
        <w:t>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lang w:eastAsia="zh-CN"/>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81计划支付科顺防水科技股份有限公司“盛泽项目一期防水材料采购”进度款226,651.99元。该合同签订于2020年10月，合同编号为WJSZCDDDXM-Q1-JA-2020-10-0024，合同金额为4,616,203.02 元。截至报告提交日，已支付合同款项2,731,240.20 元。根据合同约定，第一批货物送抵，需方支付已到货物货款总额的80%；自第二批货物送抵，需方支付本次已到货物货款总额80%，以及上次已到货物货款总额10%；自全部货物送抵现场，支付一道货物总额，留5%质量保证金。经审核，含本期申请款项累计支付达到合同金额64.08%，未超合同付款节点。</w:t>
      </w:r>
      <w:r>
        <w:rPr>
          <w:rFonts w:hint="default" w:ascii="Arial" w:hAnsi="Arial" w:cs="Arial"/>
          <w:sz w:val="24"/>
          <w:szCs w:val="24"/>
          <w:highlight w:val="none"/>
        </w:rPr>
        <w:t>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lang w:eastAsia="zh-CN"/>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82</w:t>
      </w:r>
      <w:r>
        <w:rPr>
          <w:rFonts w:hint="default" w:ascii="Arial" w:hAnsi="Arial" w:cs="Arial"/>
          <w:sz w:val="24"/>
          <w:szCs w:val="24"/>
          <w:highlight w:val="none"/>
          <w:lang w:val="en-US" w:eastAsia="zh-CN"/>
        </w:rPr>
        <w:t>计划支付浙江长成建筑装饰工程有限公司“盛泽项目一期一标段总承包工程合同”进度款7,784,043.03元。该合同签订于2020年9月，合同编号为WJSZCDDDXM-Q1-JA-2020-09-0019，合同总金额为122,550,069.91 元。于2021年4月签订补充协议，合同编号为WJSZCDDDXM-Q1-JA-2020-09-0019-补-0001，合同金额为4,844,059.76 元。截至报告提交日，已支付合同款58,171,346.80 元。目前</w:t>
      </w:r>
      <w:r>
        <w:rPr>
          <w:rFonts w:hint="default" w:ascii="Arial" w:hAnsi="Arial" w:cs="Arial"/>
          <w:sz w:val="24"/>
          <w:szCs w:val="24"/>
          <w:highlight w:val="none"/>
        </w:rPr>
        <w:t>2#地块（一期）一标段8#</w:t>
      </w:r>
      <w:r>
        <w:rPr>
          <w:rFonts w:hint="eastAsia" w:ascii="Arial" w:hAnsi="Arial" w:cs="Arial"/>
          <w:sz w:val="24"/>
          <w:szCs w:val="24"/>
          <w:highlight w:val="none"/>
          <w:lang w:eastAsia="zh-CN"/>
        </w:rPr>
        <w:t>楼、</w:t>
      </w:r>
      <w:r>
        <w:rPr>
          <w:rFonts w:hint="default" w:ascii="Arial" w:hAnsi="Arial" w:cs="Arial"/>
          <w:sz w:val="24"/>
          <w:szCs w:val="24"/>
          <w:highlight w:val="none"/>
        </w:rPr>
        <w:t>11#</w:t>
      </w:r>
      <w:r>
        <w:rPr>
          <w:rFonts w:hint="eastAsia" w:ascii="Arial" w:hAnsi="Arial" w:cs="Arial"/>
          <w:sz w:val="24"/>
          <w:szCs w:val="24"/>
          <w:highlight w:val="none"/>
          <w:lang w:eastAsia="zh-CN"/>
        </w:rPr>
        <w:t>楼、</w:t>
      </w:r>
      <w:r>
        <w:rPr>
          <w:rFonts w:hint="default" w:ascii="Arial" w:hAnsi="Arial" w:cs="Arial"/>
          <w:sz w:val="24"/>
          <w:szCs w:val="24"/>
          <w:highlight w:val="none"/>
        </w:rPr>
        <w:t>5#</w:t>
      </w:r>
      <w:r>
        <w:rPr>
          <w:rFonts w:hint="eastAsia" w:ascii="Arial" w:hAnsi="Arial" w:cs="Arial"/>
          <w:sz w:val="24"/>
          <w:szCs w:val="24"/>
          <w:highlight w:val="none"/>
          <w:lang w:eastAsia="zh-CN"/>
        </w:rPr>
        <w:t>楼、</w:t>
      </w:r>
      <w:r>
        <w:rPr>
          <w:rFonts w:hint="default" w:ascii="Arial" w:hAnsi="Arial" w:cs="Arial"/>
          <w:sz w:val="24"/>
          <w:szCs w:val="24"/>
          <w:highlight w:val="none"/>
        </w:rPr>
        <w:t>6#</w:t>
      </w:r>
      <w:r>
        <w:rPr>
          <w:rFonts w:hint="eastAsia" w:ascii="Arial" w:hAnsi="Arial" w:cs="Arial"/>
          <w:sz w:val="24"/>
          <w:szCs w:val="24"/>
          <w:highlight w:val="none"/>
          <w:lang w:eastAsia="zh-CN"/>
        </w:rPr>
        <w:t>楼、</w:t>
      </w:r>
      <w:r>
        <w:rPr>
          <w:rFonts w:hint="default" w:ascii="Arial" w:hAnsi="Arial" w:cs="Arial"/>
          <w:sz w:val="24"/>
          <w:szCs w:val="24"/>
          <w:highlight w:val="none"/>
        </w:rPr>
        <w:t>3#</w:t>
      </w:r>
      <w:r>
        <w:rPr>
          <w:rFonts w:hint="eastAsia" w:ascii="Arial" w:hAnsi="Arial" w:cs="Arial"/>
          <w:sz w:val="24"/>
          <w:szCs w:val="24"/>
          <w:highlight w:val="none"/>
          <w:lang w:eastAsia="zh-CN"/>
        </w:rPr>
        <w:t>楼已全部封顶</w:t>
      </w:r>
      <w:r>
        <w:rPr>
          <w:rFonts w:hint="default" w:ascii="Arial" w:hAnsi="Arial" w:cs="Arial"/>
          <w:sz w:val="24"/>
          <w:szCs w:val="24"/>
          <w:highlight w:val="none"/>
        </w:rPr>
        <w:t>。</w:t>
      </w:r>
      <w:r>
        <w:rPr>
          <w:rFonts w:hint="default" w:ascii="Arial" w:hAnsi="Arial" w:cs="Arial"/>
          <w:sz w:val="24"/>
          <w:szCs w:val="24"/>
          <w:highlight w:val="none"/>
          <w:lang w:val="en-US" w:eastAsia="zh-CN"/>
        </w:rPr>
        <w:t>根据合同约定</w:t>
      </w:r>
      <w:r>
        <w:rPr>
          <w:rFonts w:hint="default" w:ascii="Arial" w:hAnsi="Arial" w:cs="Arial"/>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w:t>
      </w:r>
      <w:r>
        <w:rPr>
          <w:rFonts w:hint="default" w:ascii="Arial" w:hAnsi="Arial" w:cs="Arial"/>
          <w:sz w:val="24"/>
          <w:szCs w:val="24"/>
          <w:highlight w:val="none"/>
          <w:lang w:val="en-US" w:eastAsia="zh-CN"/>
        </w:rPr>
        <w:t>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w:t>
      </w:r>
      <w:r>
        <w:rPr>
          <w:rFonts w:hint="default" w:ascii="Arial" w:hAnsi="Arial" w:cs="Arial"/>
          <w:sz w:val="24"/>
          <w:szCs w:val="24"/>
          <w:highlight w:val="none"/>
        </w:rPr>
        <w:t>经审核，</w:t>
      </w:r>
      <w:r>
        <w:rPr>
          <w:rFonts w:hint="default" w:ascii="Arial" w:hAnsi="Arial" w:cs="Arial"/>
          <w:sz w:val="24"/>
          <w:szCs w:val="24"/>
          <w:highlight w:val="none"/>
          <w:lang w:eastAsia="zh-CN"/>
        </w:rPr>
        <w:t>含本期一期一标段总承包工程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51.77%</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83</w:t>
      </w:r>
      <w:r>
        <w:rPr>
          <w:rFonts w:hint="default" w:ascii="Arial" w:hAnsi="Arial" w:cs="Arial"/>
          <w:sz w:val="24"/>
          <w:szCs w:val="24"/>
          <w:highlight w:val="none"/>
        </w:rPr>
        <w:t>计划支付江苏坤龙建设集团有限公司</w:t>
      </w:r>
      <w:r>
        <w:rPr>
          <w:rFonts w:hint="default" w:ascii="Arial" w:hAnsi="Arial" w:cs="Arial"/>
          <w:sz w:val="24"/>
          <w:szCs w:val="24"/>
          <w:highlight w:val="none"/>
          <w:lang w:eastAsia="zh-CN"/>
        </w:rPr>
        <w:t>“盛泽项目一期二标段总承包工程合同”</w:t>
      </w:r>
      <w:r>
        <w:rPr>
          <w:rFonts w:hint="default" w:ascii="Arial" w:hAnsi="Arial" w:cs="Arial"/>
          <w:sz w:val="24"/>
          <w:szCs w:val="24"/>
          <w:highlight w:val="none"/>
        </w:rPr>
        <w:t>进度款6,386,602.82元。该合同于2020年</w:t>
      </w:r>
      <w:r>
        <w:rPr>
          <w:rFonts w:hint="default" w:ascii="Arial" w:hAnsi="Arial" w:cs="Arial"/>
          <w:sz w:val="24"/>
          <w:szCs w:val="24"/>
          <w:highlight w:val="none"/>
          <w:lang w:val="en-US" w:eastAsia="zh-CN"/>
        </w:rPr>
        <w:t>9</w:t>
      </w:r>
      <w:r>
        <w:rPr>
          <w:rFonts w:hint="default" w:ascii="Arial" w:hAnsi="Arial" w:cs="Arial"/>
          <w:sz w:val="24"/>
          <w:szCs w:val="24"/>
          <w:highlight w:val="none"/>
        </w:rPr>
        <w:t>月签订，合同编号WJSZCDDDXM-Q1-JA-2020-0</w:t>
      </w:r>
      <w:r>
        <w:rPr>
          <w:rFonts w:hint="default" w:ascii="Arial" w:hAnsi="Arial" w:cs="Arial"/>
          <w:sz w:val="24"/>
          <w:szCs w:val="24"/>
          <w:highlight w:val="none"/>
          <w:lang w:val="en-US" w:eastAsia="zh-CN"/>
        </w:rPr>
        <w:t>9</w:t>
      </w:r>
      <w:r>
        <w:rPr>
          <w:rFonts w:hint="default" w:ascii="Arial" w:hAnsi="Arial" w:cs="Arial"/>
          <w:sz w:val="24"/>
          <w:szCs w:val="24"/>
          <w:highlight w:val="none"/>
        </w:rPr>
        <w:t>-00</w:t>
      </w:r>
      <w:r>
        <w:rPr>
          <w:rFonts w:hint="default" w:ascii="Arial" w:hAnsi="Arial" w:cs="Arial"/>
          <w:sz w:val="24"/>
          <w:szCs w:val="24"/>
          <w:highlight w:val="none"/>
          <w:lang w:val="en-US" w:eastAsia="zh-CN"/>
        </w:rPr>
        <w:t>20</w:t>
      </w:r>
      <w:r>
        <w:rPr>
          <w:rFonts w:hint="default" w:ascii="Arial" w:hAnsi="Arial" w:cs="Arial"/>
          <w:sz w:val="24"/>
          <w:szCs w:val="24"/>
          <w:highlight w:val="none"/>
        </w:rPr>
        <w:t>，合同金额135,216,378.00 元</w:t>
      </w:r>
      <w:r>
        <w:rPr>
          <w:rFonts w:hint="default" w:ascii="Arial" w:hAnsi="Arial" w:cs="Arial"/>
          <w:sz w:val="24"/>
          <w:szCs w:val="24"/>
          <w:highlight w:val="none"/>
          <w:lang w:val="en-US" w:eastAsia="zh-CN"/>
        </w:rPr>
        <w:t>。于2021年4月签订补充协议，合同编号为WJSZCDDDXM-Q1-JA-2020-09-0020-补-0001，合同金额为2,637,400.74 元。</w:t>
      </w:r>
      <w:r>
        <w:rPr>
          <w:rFonts w:hint="default" w:ascii="Arial" w:hAnsi="Arial" w:cs="Arial"/>
          <w:sz w:val="24"/>
          <w:szCs w:val="24"/>
          <w:highlight w:val="none"/>
        </w:rPr>
        <w:t>截至</w:t>
      </w:r>
      <w:r>
        <w:rPr>
          <w:rFonts w:hint="default" w:ascii="Arial" w:hAnsi="Arial" w:cs="Arial"/>
          <w:sz w:val="24"/>
          <w:szCs w:val="24"/>
          <w:highlight w:val="none"/>
          <w:lang w:val="en-US" w:eastAsia="zh-CN"/>
        </w:rPr>
        <w:t>报告提交日</w:t>
      </w:r>
      <w:r>
        <w:rPr>
          <w:rFonts w:hint="default" w:ascii="Arial" w:hAnsi="Arial" w:cs="Arial"/>
          <w:sz w:val="24"/>
          <w:szCs w:val="24"/>
          <w:highlight w:val="none"/>
        </w:rPr>
        <w:t>，</w:t>
      </w:r>
      <w:r>
        <w:rPr>
          <w:rFonts w:hint="default" w:ascii="Arial" w:hAnsi="Arial" w:cs="Arial"/>
          <w:sz w:val="24"/>
          <w:szCs w:val="24"/>
          <w:highlight w:val="none"/>
          <w:lang w:eastAsia="zh-CN"/>
        </w:rPr>
        <w:t>已累计</w:t>
      </w:r>
      <w:r>
        <w:rPr>
          <w:rFonts w:hint="default" w:ascii="Arial" w:hAnsi="Arial" w:cs="Arial"/>
          <w:sz w:val="24"/>
          <w:szCs w:val="24"/>
          <w:highlight w:val="none"/>
        </w:rPr>
        <w:t xml:space="preserve">支付合同款59,297,103.43 </w:t>
      </w:r>
      <w:r>
        <w:rPr>
          <w:rFonts w:hint="default" w:ascii="Arial" w:hAnsi="Arial" w:cs="Arial"/>
          <w:sz w:val="24"/>
          <w:szCs w:val="24"/>
          <w:highlight w:val="none"/>
          <w:lang w:eastAsia="zh-CN"/>
        </w:rPr>
        <w:t>元</w:t>
      </w:r>
      <w:r>
        <w:rPr>
          <w:rFonts w:hint="default" w:ascii="Arial" w:hAnsi="Arial" w:cs="Arial"/>
          <w:sz w:val="24"/>
          <w:szCs w:val="24"/>
          <w:highlight w:val="none"/>
        </w:rPr>
        <w:t>，目前项目公司二标段9#</w:t>
      </w:r>
      <w:r>
        <w:rPr>
          <w:rFonts w:hint="eastAsia" w:ascii="Arial" w:hAnsi="Arial" w:cs="Arial"/>
          <w:sz w:val="24"/>
          <w:szCs w:val="24"/>
          <w:highlight w:val="none"/>
          <w:lang w:eastAsia="zh-CN"/>
        </w:rPr>
        <w:t>、</w:t>
      </w:r>
      <w:r>
        <w:rPr>
          <w:rFonts w:hint="default" w:ascii="Arial" w:hAnsi="Arial" w:cs="Arial"/>
          <w:sz w:val="24"/>
          <w:szCs w:val="24"/>
          <w:highlight w:val="none"/>
        </w:rPr>
        <w:t>10#</w:t>
      </w:r>
      <w:r>
        <w:rPr>
          <w:rFonts w:hint="eastAsia" w:ascii="Arial" w:hAnsi="Arial" w:cs="Arial"/>
          <w:sz w:val="24"/>
          <w:szCs w:val="24"/>
          <w:highlight w:val="none"/>
          <w:lang w:eastAsia="zh-CN"/>
        </w:rPr>
        <w:t>楼已封顶</w:t>
      </w:r>
      <w:r>
        <w:rPr>
          <w:rFonts w:hint="default" w:ascii="Arial" w:hAnsi="Arial" w:cs="Arial"/>
          <w:sz w:val="24"/>
          <w:szCs w:val="24"/>
          <w:highlight w:val="none"/>
        </w:rPr>
        <w:t>；4#</w:t>
      </w:r>
      <w:r>
        <w:rPr>
          <w:rFonts w:hint="eastAsia" w:ascii="Arial" w:hAnsi="Arial" w:cs="Arial"/>
          <w:sz w:val="24"/>
          <w:szCs w:val="24"/>
          <w:highlight w:val="none"/>
          <w:lang w:eastAsia="zh-CN"/>
        </w:rPr>
        <w:t>楼</w:t>
      </w:r>
      <w:r>
        <w:rPr>
          <w:rFonts w:hint="default" w:ascii="Arial" w:hAnsi="Arial" w:cs="Arial"/>
          <w:sz w:val="24"/>
          <w:szCs w:val="24"/>
          <w:highlight w:val="none"/>
        </w:rPr>
        <w:t>二十一层顶梁板砼浇筑完成；腰梁以下墙体11层，腰梁以上墙体7层，构造柱3层；7#</w:t>
      </w:r>
      <w:r>
        <w:rPr>
          <w:rFonts w:hint="eastAsia" w:ascii="Arial" w:hAnsi="Arial" w:cs="Arial"/>
          <w:sz w:val="24"/>
          <w:szCs w:val="24"/>
          <w:highlight w:val="none"/>
          <w:lang w:eastAsia="zh-CN"/>
        </w:rPr>
        <w:t>楼</w:t>
      </w:r>
      <w:r>
        <w:rPr>
          <w:rFonts w:hint="default" w:ascii="Arial" w:hAnsi="Arial" w:cs="Arial"/>
          <w:sz w:val="24"/>
          <w:szCs w:val="24"/>
          <w:highlight w:val="none"/>
        </w:rPr>
        <w:t>二十二层顶梁板钢筋绑扎完成；腰梁以下墙体16层，腰梁以上墙体14层，构造柱10层；2#</w:t>
      </w:r>
      <w:r>
        <w:rPr>
          <w:rFonts w:hint="eastAsia" w:ascii="Arial" w:hAnsi="Arial" w:cs="Arial"/>
          <w:sz w:val="24"/>
          <w:szCs w:val="24"/>
          <w:highlight w:val="none"/>
          <w:lang w:eastAsia="zh-CN"/>
        </w:rPr>
        <w:t>楼</w:t>
      </w:r>
      <w:r>
        <w:rPr>
          <w:rFonts w:hint="default" w:ascii="Arial" w:hAnsi="Arial" w:cs="Arial"/>
          <w:sz w:val="24"/>
          <w:szCs w:val="24"/>
          <w:highlight w:val="none"/>
        </w:rPr>
        <w:t>十六层顶梁板砼浇筑完成；腰梁以下墙体9层，腰梁以上墙体6层，构造柱4层。根据合同约定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default" w:ascii="Arial" w:hAnsi="Arial" w:cs="Arial"/>
          <w:sz w:val="24"/>
          <w:szCs w:val="24"/>
          <w:highlight w:val="none"/>
          <w:lang w:eastAsia="zh-CN"/>
        </w:rPr>
        <w:t>含本期一期二标段总承包工程</w:t>
      </w:r>
      <w:r>
        <w:rPr>
          <w:rFonts w:hint="default" w:ascii="Arial" w:hAnsi="Arial" w:cs="Arial"/>
          <w:sz w:val="24"/>
          <w:szCs w:val="24"/>
          <w:highlight w:val="none"/>
        </w:rPr>
        <w:t>资金支付计划累计支付达到</w:t>
      </w:r>
      <w:r>
        <w:rPr>
          <w:rFonts w:hint="default" w:ascii="Arial" w:hAnsi="Arial" w:cs="Arial"/>
          <w:sz w:val="24"/>
          <w:szCs w:val="24"/>
          <w:highlight w:val="none"/>
          <w:lang w:val="en-US" w:eastAsia="zh-CN"/>
        </w:rPr>
        <w:t>47.65%</w:t>
      </w:r>
      <w:r>
        <w:rPr>
          <w:rFonts w:hint="default" w:ascii="Arial" w:hAnsi="Arial" w:cs="Arial"/>
          <w:sz w:val="24"/>
          <w:szCs w:val="24"/>
          <w:highlight w:val="none"/>
        </w:rPr>
        <w:t>，未超出本合同约定签约合同总价的95%。该笔资金计划合理，后期申请资金支付时，我司会对付款申请、发票、流程等支付依据进行审核。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用款编号84计划支付江苏中禾建设集团有限公司“吴江盛泽项目一期基坑围护分包工程合同”进度款4,705,715.00元。该合同签订于2020年9月，合同编号为WJSZCDDDXM-Q1-JA-2020-09-0017，合同金额为8,159,496.67 元。截至目前为止，项目发生4次工程指令变更，涉及金额3,104,904.32元,累计合同金额11,264,400.99元。截至报告提交日，已支付5,432,245.69 元。根据合同约定，每月支付一次。分包人每月末25日提交已完工程的中期付款申请书交发包人审批。2发包人在支付各阶段应付合同价款金额时，按已完合同金额的70%，并扣除发包人代扣代缴费用及其他违约金、罚款等费用后进行支付，单项工程竣工验收合格并取得专项质监验收表后支付至已完合同金额的90%；结算完成后支付至结算总价的95%，同时分包人必须提供结算总价100%的发票，其余5%作为本工程的保修金；经审核，含本期申请款项累计支付达到合同总额90.00%，未超出本合同约定签约合同总价的95%，该笔资金计划合理，后期申请资金支付时，我司会对付款申请、发票、流程等支付依据进行审核。</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用款编号</w:t>
      </w:r>
      <w:r>
        <w:rPr>
          <w:rFonts w:hint="eastAsia" w:ascii="Arial" w:hAnsi="Arial" w:cs="Arial"/>
          <w:sz w:val="24"/>
          <w:szCs w:val="24"/>
          <w:highlight w:val="none"/>
          <w:lang w:val="en-US" w:eastAsia="zh-CN"/>
        </w:rPr>
        <w:t>85计划支付苏州亚蓝广告装饰有限公司“盛泽项目一期临时围挡分包工程”进度款150,695.65元。该合同签订于2020年8月，合同编号为WJSZCDDDXM-Q1-JA-2020-08-0012，合同金额为904,393.80 元。截至报告提交日，已支付合同款482,380.01 元。根据合同约定，每月支付一次，发包人在支付各阶段应付合同价款金额时，按已完成合同金额的70%，单项工程竣工验收合格并取得专项质检验收表后支付至已完成合同金额的90%，结算完成后支付至结算总价的95%，同时分包人必须提供结算总价100%的发票（9%），其余5%作为本工程的保修金。经审核，含本期申请款项累计支付达到合同金额70%，未超合同约定节点，该笔资金计划合理，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Arial" w:hAnsi="Arial" w:cs="Arial"/>
          <w:sz w:val="24"/>
          <w:szCs w:val="24"/>
          <w:highlight w:val="none"/>
          <w:lang w:val="en-US" w:eastAsia="zh-CN"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11月</w:t>
      </w:r>
      <w:r>
        <w:rPr>
          <w:rFonts w:hint="default" w:ascii="Arial" w:hAnsi="Arial" w:cs="Arial"/>
          <w:sz w:val="24"/>
          <w:szCs w:val="24"/>
          <w:highlight w:val="none"/>
          <w:lang w:val="en-US" w:bidi="zh-CN"/>
        </w:rPr>
        <w:t>份</w:t>
      </w:r>
      <w:r>
        <w:rPr>
          <w:rFonts w:hint="eastAsia" w:ascii="Arial" w:hAnsi="Arial" w:cs="Arial"/>
          <w:sz w:val="24"/>
          <w:szCs w:val="24"/>
          <w:highlight w:val="none"/>
          <w:lang w:val="en-US" w:bidi="zh-CN"/>
        </w:rPr>
        <w:t>13</w:t>
      </w:r>
      <w:r>
        <w:rPr>
          <w:rFonts w:hint="default" w:ascii="Arial" w:hAnsi="Arial" w:cs="Arial"/>
          <w:sz w:val="24"/>
          <w:szCs w:val="24"/>
          <w:highlight w:val="none"/>
          <w:lang w:val="en-US" w:bidi="zh-CN"/>
        </w:rPr>
        <w:t>笔</w:t>
      </w:r>
      <w:r>
        <w:rPr>
          <w:rFonts w:hint="default" w:ascii="Arial" w:hAnsi="Arial" w:cs="Arial"/>
          <w:sz w:val="24"/>
          <w:szCs w:val="24"/>
          <w:highlight w:val="none"/>
          <w:lang w:bidi="zh-CN"/>
        </w:rPr>
        <w:t>建安费用申请符合相关已签订合同的付款约定，现阶段工程施工进度与月度资金计划中列明的支付款项及支付比例基本吻合。项目公司</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支付时，我司会对付款申请、发票、流程、工程合同、现场签证等依据进行审核，确保资金支付合理、合规。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0" w:firstLineChars="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w:t>
      </w:r>
      <w:r>
        <w:rPr>
          <w:rFonts w:hint="eastAsia" w:ascii="Arial" w:hAnsi="Arial" w:cs="Arial"/>
          <w:bCs/>
          <w:color w:val="000000"/>
          <w:sz w:val="24"/>
          <w:szCs w:val="24"/>
          <w:highlight w:val="none"/>
          <w:lang w:val="en-US" w:bidi="zh-CN"/>
        </w:rPr>
        <w:t>三</w:t>
      </w:r>
      <w:r>
        <w:rPr>
          <w:rFonts w:hint="default" w:ascii="Arial" w:hAnsi="Arial" w:cs="Arial"/>
          <w:bCs/>
          <w:color w:val="000000"/>
          <w:sz w:val="24"/>
          <w:szCs w:val="24"/>
          <w:highlight w:val="none"/>
          <w:lang w:bidi="zh-CN"/>
        </w:rPr>
        <w:t>）管理费用资金计划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2021年11月份</w:t>
      </w:r>
      <w:r>
        <w:rPr>
          <w:rFonts w:hint="default" w:ascii="Arial" w:hAnsi="Arial" w:cs="Arial"/>
          <w:sz w:val="24"/>
          <w:szCs w:val="24"/>
          <w:highlight w:val="none"/>
          <w:lang w:eastAsia="zh-CN"/>
        </w:rPr>
        <w:t>管理费用</w:t>
      </w:r>
      <w:r>
        <w:rPr>
          <w:rFonts w:hint="default" w:ascii="Arial" w:hAnsi="Arial" w:cs="Arial"/>
          <w:sz w:val="24"/>
          <w:szCs w:val="24"/>
          <w:highlight w:val="none"/>
        </w:rPr>
        <w:t>计划共申请</w:t>
      </w:r>
      <w:r>
        <w:rPr>
          <w:rFonts w:hint="eastAsia" w:ascii="Arial" w:hAnsi="Arial" w:cs="Arial"/>
          <w:sz w:val="24"/>
          <w:szCs w:val="24"/>
          <w:highlight w:val="none"/>
          <w:lang w:val="en-US" w:eastAsia="zh-CN"/>
        </w:rPr>
        <w:t>5</w:t>
      </w:r>
      <w:r>
        <w:rPr>
          <w:rFonts w:hint="default" w:ascii="Arial" w:hAnsi="Arial" w:cs="Arial"/>
          <w:sz w:val="24"/>
          <w:szCs w:val="24"/>
          <w:highlight w:val="none"/>
        </w:rPr>
        <w:t>笔，合计金额13,092,425.92元，包括行政办公费、人员报销、员工工资</w:t>
      </w:r>
      <w:r>
        <w:rPr>
          <w:rFonts w:hint="default" w:ascii="Arial" w:hAnsi="Arial" w:cs="Arial"/>
          <w:sz w:val="24"/>
          <w:szCs w:val="24"/>
          <w:highlight w:val="none"/>
          <w:lang w:eastAsia="zh-CN"/>
        </w:rPr>
        <w:t>、总部服务费等</w:t>
      </w:r>
      <w:r>
        <w:rPr>
          <w:rFonts w:hint="default" w:ascii="Arial" w:hAnsi="Arial" w:cs="Arial"/>
          <w:sz w:val="24"/>
          <w:szCs w:val="24"/>
          <w:highlight w:val="none"/>
        </w:rPr>
        <w:t>，具体分析如下：</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58</w:t>
      </w:r>
      <w:r>
        <w:rPr>
          <w:rFonts w:hint="default" w:ascii="Arial" w:hAnsi="Arial" w:cs="Arial"/>
          <w:sz w:val="24"/>
          <w:szCs w:val="24"/>
          <w:highlight w:val="none"/>
        </w:rPr>
        <w:t>计划支付员工工资</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50.00</w:t>
      </w:r>
      <w:r>
        <w:rPr>
          <w:rFonts w:hint="default" w:ascii="Arial" w:hAnsi="Arial" w:cs="Arial"/>
          <w:sz w:val="24"/>
          <w:szCs w:val="24"/>
          <w:highlight w:val="none"/>
        </w:rPr>
        <w:t>万</w:t>
      </w:r>
      <w:r>
        <w:rPr>
          <w:rFonts w:hint="eastAsia" w:ascii="Arial" w:hAnsi="Arial" w:cs="Arial"/>
          <w:sz w:val="24"/>
          <w:szCs w:val="24"/>
          <w:highlight w:val="none"/>
          <w:lang w:val="en-US" w:eastAsia="zh-CN"/>
        </w:rPr>
        <w:t>元</w:t>
      </w:r>
      <w:r>
        <w:rPr>
          <w:rFonts w:hint="default" w:ascii="Arial" w:hAnsi="Arial" w:cs="Arial"/>
          <w:sz w:val="24"/>
          <w:szCs w:val="24"/>
          <w:highlight w:val="none"/>
        </w:rPr>
        <w:t>，此金额为项目公司预估金额，待支付时，我司会依据劳动合同及工资表严格执行。</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rPr>
        <w:t>用款编号</w:t>
      </w:r>
      <w:r>
        <w:rPr>
          <w:rFonts w:hint="eastAsia" w:ascii="Arial" w:hAnsi="Arial" w:cs="Arial"/>
          <w:sz w:val="24"/>
          <w:szCs w:val="24"/>
          <w:highlight w:val="none"/>
          <w:lang w:val="en-US" w:eastAsia="zh-CN"/>
        </w:rPr>
        <w:t>59</w:t>
      </w:r>
      <w:r>
        <w:rPr>
          <w:rFonts w:hint="default" w:ascii="Arial" w:hAnsi="Arial" w:cs="Arial"/>
          <w:sz w:val="24"/>
          <w:szCs w:val="24"/>
          <w:highlight w:val="none"/>
        </w:rPr>
        <w:t>为行政办公费预计</w:t>
      </w:r>
      <w:r>
        <w:rPr>
          <w:rFonts w:hint="eastAsia" w:ascii="Arial" w:hAnsi="Arial" w:cs="Arial"/>
          <w:sz w:val="24"/>
          <w:szCs w:val="24"/>
          <w:highlight w:val="none"/>
          <w:lang w:val="en-US" w:eastAsia="zh-CN"/>
        </w:rPr>
        <w:t>80</w:t>
      </w:r>
      <w:r>
        <w:rPr>
          <w:rFonts w:hint="default" w:ascii="Arial" w:hAnsi="Arial" w:cs="Arial"/>
          <w:sz w:val="24"/>
          <w:szCs w:val="24"/>
          <w:highlight w:val="none"/>
          <w:lang w:val="en-US" w:eastAsia="zh-CN"/>
        </w:rPr>
        <w:t>.00</w:t>
      </w:r>
      <w:r>
        <w:rPr>
          <w:rFonts w:hint="default" w:ascii="Arial" w:hAnsi="Arial" w:cs="Arial"/>
          <w:sz w:val="24"/>
          <w:szCs w:val="24"/>
          <w:highlight w:val="none"/>
        </w:rPr>
        <w:t>万元，主要支出是</w:t>
      </w:r>
      <w:r>
        <w:rPr>
          <w:rFonts w:hint="default" w:ascii="Arial" w:hAnsi="Arial" w:cs="Arial"/>
          <w:sz w:val="24"/>
          <w:szCs w:val="24"/>
          <w:highlight w:val="none"/>
          <w:lang w:bidi="zh-CN"/>
        </w:rPr>
        <w:t>差旅费，车辆费，招待费、行政办公费及员工报销费</w:t>
      </w:r>
      <w:r>
        <w:rPr>
          <w:rFonts w:hint="default" w:ascii="Arial" w:hAnsi="Arial" w:cs="Arial"/>
          <w:sz w:val="24"/>
          <w:szCs w:val="24"/>
          <w:highlight w:val="none"/>
        </w:rPr>
        <w:t>等。</w:t>
      </w:r>
    </w:p>
    <w:p>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eastAsia="宋体" w:cs="Arial"/>
          <w:lang w:val="en-US" w:eastAsia="zh-CN"/>
        </w:rPr>
      </w:pPr>
      <w:r>
        <w:rPr>
          <w:rFonts w:hint="default" w:ascii="Arial" w:hAnsi="Arial" w:cs="Arial"/>
          <w:sz w:val="24"/>
          <w:szCs w:val="24"/>
          <w:highlight w:val="none"/>
          <w:lang w:eastAsia="zh-CN"/>
        </w:rPr>
        <w:t>用款编号</w:t>
      </w:r>
      <w:r>
        <w:rPr>
          <w:rFonts w:hint="eastAsia" w:ascii="Arial" w:hAnsi="Arial" w:cs="Arial"/>
          <w:sz w:val="24"/>
          <w:szCs w:val="24"/>
          <w:highlight w:val="none"/>
          <w:lang w:val="en-US" w:eastAsia="zh-CN"/>
        </w:rPr>
        <w:t>60-62</w:t>
      </w:r>
      <w:r>
        <w:rPr>
          <w:rFonts w:hint="default" w:ascii="Arial" w:hAnsi="Arial" w:cs="Arial"/>
          <w:sz w:val="24"/>
          <w:szCs w:val="24"/>
          <w:highlight w:val="none"/>
          <w:lang w:eastAsia="zh-CN"/>
        </w:rPr>
        <w:t>计划支付</w:t>
      </w:r>
      <w:r>
        <w:rPr>
          <w:rFonts w:hint="default" w:ascii="Arial" w:hAnsi="Arial" w:cs="Arial"/>
          <w:sz w:val="24"/>
          <w:szCs w:val="24"/>
          <w:highlight w:val="none"/>
          <w:lang w:val="en-US" w:eastAsia="zh-CN"/>
        </w:rPr>
        <w:t>2021年第一季度</w:t>
      </w:r>
      <w:r>
        <w:rPr>
          <w:rFonts w:hint="default" w:ascii="Arial" w:hAnsi="Arial" w:cs="Arial"/>
          <w:sz w:val="24"/>
          <w:szCs w:val="24"/>
          <w:highlight w:val="none"/>
          <w:lang w:eastAsia="zh-CN"/>
        </w:rPr>
        <w:t>上海红星美凯龙商业发展有限公司“管理咨询协议之财务、税务、资金管理及IT信息服务合同”合同款795,000.00元、上海红星美凯龙房地产集团有限公司“管理咨询协议之运营服务及项目管理等服务合同”合同款1,987,500.00元、重庆红星美凯龙企业发展有限公司上海分公司“品牌使用费”合同款7,009,925.92元</w:t>
      </w:r>
      <w:r>
        <w:rPr>
          <w:rFonts w:hint="eastAsia" w:ascii="Arial" w:hAnsi="Arial" w:cs="Arial"/>
          <w:sz w:val="24"/>
          <w:szCs w:val="24"/>
          <w:highlight w:val="none"/>
          <w:lang w:eastAsia="zh-CN"/>
        </w:rPr>
        <w:t>。</w:t>
      </w:r>
      <w:r>
        <w:rPr>
          <w:rFonts w:hint="default" w:ascii="Arial" w:hAnsi="Arial" w:cs="Arial"/>
          <w:sz w:val="24"/>
          <w:szCs w:val="24"/>
          <w:highlight w:val="none"/>
          <w:lang w:eastAsia="zh-CN"/>
        </w:rPr>
        <w:t>以上三份合同签订于</w:t>
      </w:r>
      <w:r>
        <w:rPr>
          <w:rFonts w:hint="default" w:ascii="Arial" w:hAnsi="Arial" w:cs="Arial"/>
          <w:sz w:val="24"/>
          <w:szCs w:val="24"/>
          <w:highlight w:val="none"/>
          <w:lang w:val="en-US" w:eastAsia="zh-CN"/>
        </w:rPr>
        <w:t>2021年1月，合同编号分别为01HD-030SZSZ202007060、01HD-030SZSZ20200706002、01HD-030SZSZ20200706003。截至报告提交日，已支付合同款1341.02万元。因与上述公司签订的三份合同，为项目公司节约3</w:t>
      </w:r>
      <w:r>
        <w:rPr>
          <w:rFonts w:hint="eastAsia" w:ascii="Arial" w:hAnsi="Arial" w:cs="Arial"/>
          <w:sz w:val="24"/>
          <w:szCs w:val="24"/>
          <w:highlight w:val="none"/>
          <w:lang w:val="en-US" w:eastAsia="zh-CN"/>
        </w:rPr>
        <w:t>,</w:t>
      </w:r>
      <w:r>
        <w:rPr>
          <w:rFonts w:hint="default" w:ascii="Arial" w:hAnsi="Arial" w:cs="Arial"/>
          <w:sz w:val="24"/>
          <w:szCs w:val="24"/>
          <w:highlight w:val="none"/>
          <w:lang w:val="en-US" w:eastAsia="zh-CN"/>
        </w:rPr>
        <w:t>749</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万元的所得税，因此项目公司按年计提相应金额支付给对应合同主体公司。根据合同约定所有款项从年度中间开始，按照当年实际执行月份占全年月份数分摊确认该年度收费金额，在签署本协议后，按季度向乙方支付服务费。此次申请支付金额为含税金额。经审核，</w:t>
      </w:r>
      <w:r>
        <w:rPr>
          <w:rFonts w:hint="default" w:ascii="Arial" w:hAnsi="Arial" w:cs="Arial"/>
          <w:sz w:val="24"/>
          <w:szCs w:val="24"/>
          <w:highlight w:val="none"/>
          <w:lang w:eastAsia="zh-CN"/>
        </w:rPr>
        <w:t>以上</w:t>
      </w:r>
      <w:r>
        <w:rPr>
          <w:rFonts w:hint="default" w:ascii="Arial" w:hAnsi="Arial" w:cs="Arial"/>
          <w:sz w:val="24"/>
          <w:szCs w:val="24"/>
          <w:highlight w:val="none"/>
          <w:lang w:val="en-US" w:eastAsia="zh-CN"/>
        </w:rPr>
        <w:t>3笔申请支付款项</w:t>
      </w:r>
      <w:r>
        <w:rPr>
          <w:rFonts w:hint="default" w:ascii="Arial" w:hAnsi="Arial" w:cs="Arial"/>
          <w:sz w:val="24"/>
          <w:szCs w:val="24"/>
          <w:highlight w:val="none"/>
          <w:lang w:eastAsia="zh-CN"/>
        </w:rPr>
        <w:t>符合合同付款约定</w:t>
      </w:r>
      <w:r>
        <w:rPr>
          <w:rFonts w:hint="default" w:ascii="Arial" w:hAnsi="Arial" w:cs="Arial"/>
          <w:sz w:val="24"/>
          <w:szCs w:val="24"/>
          <w:highlight w:val="none"/>
        </w:rPr>
        <w:t>，后期申请资金支付时，我司会对付款申请、发票、流程等支付依据进行审核</w:t>
      </w:r>
      <w:r>
        <w:rPr>
          <w:rFonts w:hint="default" w:ascii="Arial" w:hAnsi="Arial" w:cs="Arial"/>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11月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管理费用</w:t>
      </w:r>
      <w:r>
        <w:rPr>
          <w:rFonts w:hint="eastAsia" w:ascii="Arial" w:hAnsi="Arial" w:cs="Arial"/>
          <w:sz w:val="24"/>
          <w:szCs w:val="24"/>
          <w:highlight w:val="none"/>
          <w:lang w:val="en-US" w:bidi="zh-CN"/>
        </w:rPr>
        <w:t>5</w:t>
      </w:r>
      <w:r>
        <w:rPr>
          <w:rFonts w:hint="default" w:ascii="Arial" w:hAnsi="Arial" w:cs="Arial"/>
          <w:sz w:val="24"/>
          <w:szCs w:val="24"/>
          <w:highlight w:val="none"/>
          <w:lang w:bidi="zh-CN"/>
        </w:rPr>
        <w:t>笔资金计划编制合理，公司</w:t>
      </w:r>
      <w:r>
        <w:rPr>
          <w:rFonts w:hint="default" w:ascii="Arial" w:hAnsi="Arial" w:cs="Arial"/>
          <w:sz w:val="24"/>
          <w:szCs w:val="24"/>
          <w:highlight w:val="none"/>
        </w:rPr>
        <w:t>行政办公费、人员报销、员工工资</w:t>
      </w:r>
      <w:r>
        <w:rPr>
          <w:rFonts w:hint="default" w:ascii="Arial" w:hAnsi="Arial" w:cs="Arial"/>
          <w:sz w:val="24"/>
          <w:szCs w:val="24"/>
          <w:highlight w:val="none"/>
          <w:lang w:bidi="zh-CN"/>
        </w:rPr>
        <w:t>支出符合企业情况</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firstLine="0" w:firstLineChars="0"/>
        <w:jc w:val="both"/>
        <w:textAlignment w:val="auto"/>
        <w:rPr>
          <w:rFonts w:hint="default" w:ascii="Arial" w:hAnsi="Arial" w:cs="Arial"/>
          <w:bCs/>
          <w:color w:val="000000"/>
          <w:sz w:val="24"/>
          <w:szCs w:val="24"/>
          <w:highlight w:val="none"/>
          <w:lang w:bidi="zh-CN"/>
        </w:rPr>
      </w:pPr>
      <w:r>
        <w:rPr>
          <w:rFonts w:hint="default" w:ascii="Arial" w:hAnsi="Arial" w:cs="Arial"/>
          <w:bCs/>
          <w:color w:val="000000"/>
          <w:sz w:val="24"/>
          <w:szCs w:val="24"/>
          <w:highlight w:val="none"/>
          <w:lang w:bidi="zh-CN"/>
        </w:rPr>
        <w:t>（</w:t>
      </w:r>
      <w:r>
        <w:rPr>
          <w:rFonts w:hint="eastAsia" w:ascii="Arial" w:hAnsi="Arial" w:cs="Arial"/>
          <w:bCs/>
          <w:color w:val="000000"/>
          <w:sz w:val="24"/>
          <w:szCs w:val="24"/>
          <w:highlight w:val="none"/>
          <w:lang w:val="en-US" w:bidi="zh-CN"/>
        </w:rPr>
        <w:t>四</w:t>
      </w:r>
      <w:r>
        <w:rPr>
          <w:rFonts w:hint="default" w:ascii="Arial" w:hAnsi="Arial" w:cs="Arial"/>
          <w:bCs/>
          <w:color w:val="000000"/>
          <w:sz w:val="24"/>
          <w:szCs w:val="24"/>
          <w:highlight w:val="none"/>
          <w:lang w:bidi="zh-CN"/>
        </w:rPr>
        <w:t>）营销费用资金计划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2021年11月份</w:t>
      </w:r>
      <w:r>
        <w:rPr>
          <w:rFonts w:hint="default" w:ascii="Arial" w:hAnsi="Arial" w:cs="Arial"/>
          <w:sz w:val="24"/>
          <w:szCs w:val="24"/>
          <w:highlight w:val="none"/>
          <w:lang w:eastAsia="zh-CN"/>
        </w:rPr>
        <w:t>营销</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57</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5,919,868.09</w:t>
      </w:r>
      <w:r>
        <w:rPr>
          <w:rFonts w:hint="default" w:ascii="Arial" w:hAnsi="Arial" w:cs="Arial"/>
          <w:sz w:val="24"/>
          <w:szCs w:val="24"/>
          <w:highlight w:val="none"/>
        </w:rPr>
        <w:t>元，具体分析如下：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eastAsia="宋体"/>
          <w:lang w:eastAsia="zh-CN"/>
        </w:rPr>
      </w:pPr>
      <w:r>
        <w:rPr>
          <w:rFonts w:hint="eastAsia" w:ascii="Arial" w:hAnsi="Arial" w:cs="Arial"/>
          <w:sz w:val="24"/>
          <w:szCs w:val="24"/>
          <w:highlight w:val="none"/>
          <w:lang w:eastAsia="zh-CN"/>
        </w:rPr>
        <w:t>（</w:t>
      </w:r>
      <w:r>
        <w:rPr>
          <w:rFonts w:hint="eastAsia" w:ascii="Arial" w:hAnsi="Arial" w:cs="Arial"/>
          <w:sz w:val="24"/>
          <w:szCs w:val="24"/>
          <w:highlight w:val="none"/>
          <w:lang w:val="en-US" w:eastAsia="zh-CN"/>
        </w:rPr>
        <w:t>1</w:t>
      </w:r>
      <w:r>
        <w:rPr>
          <w:rFonts w:hint="eastAsia" w:ascii="Arial" w:hAnsi="Arial" w:cs="Arial"/>
          <w:sz w:val="24"/>
          <w:szCs w:val="24"/>
          <w:highlight w:val="none"/>
          <w:lang w:eastAsia="zh-CN"/>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w:t>
      </w:r>
      <w:r>
        <w:rPr>
          <w:rFonts w:hint="default" w:ascii="Arial" w:hAnsi="Arial" w:eastAsia="宋体" w:cs="Arial"/>
          <w:kern w:val="2"/>
          <w:sz w:val="24"/>
          <w:szCs w:val="24"/>
          <w:highlight w:val="none"/>
          <w:lang w:val="en-US" w:eastAsia="zh-CN" w:bidi="ar-SA"/>
        </w:rPr>
        <w:t>计划支付上海红观广告有限公司“环沪公司盛泽项目2020年全案企划推广及销售顾问整合服务合同”</w:t>
      </w:r>
      <w:r>
        <w:rPr>
          <w:rFonts w:hint="eastAsia"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00,000.00元。该合同于</w:t>
      </w:r>
      <w:r>
        <w:rPr>
          <w:rFonts w:hint="eastAsia" w:ascii="Arial" w:hAnsi="Arial" w:cs="Arial"/>
          <w:kern w:val="2"/>
          <w:sz w:val="24"/>
          <w:szCs w:val="24"/>
          <w:highlight w:val="none"/>
          <w:lang w:val="en-US" w:eastAsia="zh-CN" w:bidi="ar-SA"/>
        </w:rPr>
        <w:t>2021年10月</w:t>
      </w:r>
      <w:r>
        <w:rPr>
          <w:rFonts w:hint="default" w:ascii="Arial" w:hAnsi="Arial" w:eastAsia="宋体" w:cs="Arial"/>
          <w:kern w:val="2"/>
          <w:sz w:val="24"/>
          <w:szCs w:val="24"/>
          <w:highlight w:val="none"/>
          <w:lang w:val="en-US" w:eastAsia="zh-CN" w:bidi="ar-SA"/>
        </w:rPr>
        <w:t>签订，合同编号WJSZCDDDXM-Q1-XS-2020-08-0001，合同总金额1,200,000.00元。截至报告提交日，已支付合同款</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00,000.00 元 ，合同约定在合同期内甲方应在每月的 15 日前支付上月的服务费，即100,000.00元。</w:t>
      </w:r>
      <w:r>
        <w:rPr>
          <w:rFonts w:hint="eastAsia" w:ascii="Arial" w:hAnsi="Arial" w:cs="Arial"/>
          <w:kern w:val="2"/>
          <w:sz w:val="24"/>
          <w:szCs w:val="24"/>
          <w:highlight w:val="none"/>
          <w:lang w:val="en-US" w:eastAsia="zh-CN" w:bidi="ar-SA"/>
        </w:rPr>
        <w:t>合同期限为2021年10月1日至2021年8月31日止，合同已到期，申请支付剩余合同款项。</w:t>
      </w:r>
      <w:r>
        <w:rPr>
          <w:rFonts w:hint="default" w:ascii="Arial" w:hAnsi="Arial" w:eastAsia="宋体" w:cs="Arial"/>
          <w:kern w:val="2"/>
          <w:sz w:val="24"/>
          <w:szCs w:val="24"/>
          <w:highlight w:val="none"/>
          <w:lang w:val="en-US" w:eastAsia="zh-CN" w:bidi="ar-SA"/>
        </w:rPr>
        <w:t>经审核，本月计划支付2020年全案企划推广及销售顾问整合服务</w:t>
      </w:r>
      <w:r>
        <w:rPr>
          <w:rFonts w:hint="eastAsia" w:ascii="Arial" w:hAnsi="Arial" w:cs="Arial"/>
          <w:kern w:val="2"/>
          <w:sz w:val="24"/>
          <w:szCs w:val="24"/>
          <w:highlight w:val="none"/>
          <w:lang w:val="en-US" w:eastAsia="zh-CN" w:bidi="ar-SA"/>
        </w:rPr>
        <w:t>剩余合同款项</w:t>
      </w:r>
      <w:r>
        <w:rPr>
          <w:rFonts w:hint="default" w:ascii="Arial" w:hAnsi="Arial" w:eastAsia="宋体" w:cs="Arial"/>
          <w:kern w:val="2"/>
          <w:sz w:val="24"/>
          <w:szCs w:val="24"/>
          <w:highlight w:val="none"/>
          <w:lang w:val="en-US" w:eastAsia="zh-CN" w:bidi="ar-SA"/>
        </w:rPr>
        <w:t>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sz w:val="24"/>
          <w:szCs w:val="24"/>
          <w:highlight w:val="none"/>
          <w:lang w:val="en-US" w:eastAsia="zh-CN"/>
        </w:rPr>
      </w:pP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2</w:t>
      </w:r>
      <w:r>
        <w:rPr>
          <w:rFonts w:hint="default" w:ascii="Arial" w:hAnsi="Arial" w:cs="Arial"/>
          <w:sz w:val="24"/>
          <w:szCs w:val="24"/>
          <w:highlight w:val="none"/>
          <w:lang w:val="en-US" w:eastAsia="zh-CN"/>
        </w:rPr>
        <w:t>计划支付苏州红星品唯物业管理有限公司吴江分公司“环沪公司盛泽项目2020年示范区物业服务协议”服务款</w:t>
      </w:r>
      <w:r>
        <w:rPr>
          <w:rFonts w:hint="eastAsia" w:ascii="Arial" w:hAnsi="Arial" w:cs="Arial"/>
          <w:sz w:val="24"/>
          <w:szCs w:val="24"/>
          <w:highlight w:val="none"/>
          <w:lang w:val="en-US" w:eastAsia="zh-CN"/>
        </w:rPr>
        <w:t xml:space="preserve">合计524,408.44 </w:t>
      </w:r>
      <w:r>
        <w:rPr>
          <w:rFonts w:hint="default" w:ascii="Arial" w:hAnsi="Arial" w:cs="Arial"/>
          <w:sz w:val="24"/>
          <w:szCs w:val="24"/>
          <w:highlight w:val="none"/>
          <w:lang w:val="en-US" w:eastAsia="zh-CN"/>
        </w:rPr>
        <w:t>元</w:t>
      </w:r>
      <w:r>
        <w:rPr>
          <w:rFonts w:hint="eastAsia" w:ascii="Arial" w:hAnsi="Arial" w:cs="Arial"/>
          <w:sz w:val="24"/>
          <w:szCs w:val="24"/>
          <w:highlight w:val="none"/>
          <w:lang w:val="en-US" w:eastAsia="zh-CN"/>
        </w:rPr>
        <w:t>（8-9月）</w:t>
      </w:r>
      <w:r>
        <w:rPr>
          <w:rFonts w:hint="default" w:ascii="Arial" w:hAnsi="Arial" w:cs="Arial"/>
          <w:sz w:val="24"/>
          <w:szCs w:val="24"/>
          <w:highlight w:val="none"/>
          <w:lang w:val="en-US" w:eastAsia="zh-CN"/>
        </w:rPr>
        <w:t>。该合同于2020年10月签订，合同编号WJSZCDDDXM-Q1-XS-2020-010-0026，合同总金额3,324,810.20元。截至报告提交日，已支付合同款2,144,640.92 元 ，根据合同约定示范区物业人员服务费按预算服务费包含内容据实结算，每月1日乙方编制本月《物业服务人员月度配置及费用确认单》、《增加/减少物业服务人员工作确认单》，并与上月的《临时用工工作确认单》及其他费用的凭证一并交给甲方，甲方在收到相关材料3日内与乙方确认，双方确认后乙方提供相应的物业服务费用发票给甲方，甲方于收到发票后3个工作日内确认并一次性支付给乙方。经审核，本月计划支付盛泽项目2021年示范区物业服务协议</w:t>
      </w:r>
      <w:r>
        <w:rPr>
          <w:rFonts w:hint="eastAsia" w:ascii="Arial" w:hAnsi="Arial" w:cs="Arial"/>
          <w:sz w:val="24"/>
          <w:szCs w:val="24"/>
          <w:highlight w:val="none"/>
          <w:lang w:val="en-US" w:eastAsia="zh-CN"/>
        </w:rPr>
        <w:t>8-9月</w:t>
      </w:r>
      <w:r>
        <w:rPr>
          <w:rFonts w:hint="default" w:ascii="Arial" w:hAnsi="Arial" w:cs="Arial"/>
          <w:sz w:val="24"/>
          <w:szCs w:val="24"/>
          <w:highlight w:val="none"/>
          <w:lang w:val="en-US" w:eastAsia="zh-CN"/>
        </w:rPr>
        <w:t>费用符合合同付款约定，后期申请资金支付时，我司会对付款申请、发票、流程等支付依据进行审核。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w:t>
      </w:r>
      <w:r>
        <w:rPr>
          <w:rFonts w:hint="default" w:ascii="Arial" w:hAnsi="Arial" w:eastAsia="宋体" w:cs="Arial"/>
          <w:kern w:val="2"/>
          <w:sz w:val="24"/>
          <w:szCs w:val="24"/>
          <w:highlight w:val="none"/>
          <w:lang w:val="en-US" w:eastAsia="zh-CN" w:bidi="ar-SA"/>
        </w:rPr>
        <w:t>计划支付苏州万展文化传播有限公司“盛泽项目工法区设计制作合同”</w:t>
      </w:r>
      <w:r>
        <w:rPr>
          <w:rFonts w:hint="default" w:ascii="Arial" w:hAnsi="Arial" w:cs="Arial"/>
          <w:kern w:val="2"/>
          <w:sz w:val="24"/>
          <w:szCs w:val="24"/>
          <w:highlight w:val="none"/>
          <w:lang w:val="en-US" w:eastAsia="zh-CN" w:bidi="ar-SA"/>
        </w:rPr>
        <w:t>费用29,2</w:t>
      </w:r>
      <w:r>
        <w:rPr>
          <w:rFonts w:hint="eastAsia" w:ascii="Arial" w:hAnsi="Arial" w:cs="Arial"/>
          <w:kern w:val="2"/>
          <w:sz w:val="24"/>
          <w:szCs w:val="24"/>
          <w:highlight w:val="none"/>
          <w:lang w:val="en-US" w:eastAsia="zh-CN" w:bidi="ar-SA"/>
        </w:rPr>
        <w:t>60.35</w:t>
      </w:r>
      <w:r>
        <w:rPr>
          <w:rFonts w:hint="default" w:ascii="Arial" w:hAnsi="Arial" w:cs="Arial"/>
          <w:kern w:val="2"/>
          <w:sz w:val="24"/>
          <w:szCs w:val="24"/>
          <w:highlight w:val="none"/>
          <w:lang w:val="en-US" w:eastAsia="zh-CN" w:bidi="ar-SA"/>
        </w:rPr>
        <w:t>元。该合同签订于2020年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月，合同编号为WJSZCDDDXM-Q1-XS-2020-11-0055，合同金额为585,207.00 元，截至报告提交日，</w:t>
      </w:r>
      <w:r>
        <w:rPr>
          <w:rFonts w:hint="eastAsia" w:ascii="Arial" w:hAnsi="Arial" w:cs="Arial"/>
          <w:kern w:val="2"/>
          <w:sz w:val="24"/>
          <w:szCs w:val="24"/>
          <w:highlight w:val="none"/>
          <w:lang w:val="en-US" w:eastAsia="zh-CN" w:bidi="ar-SA"/>
        </w:rPr>
        <w:t>已支付合同款项555,946.65 元</w:t>
      </w:r>
      <w:r>
        <w:rPr>
          <w:rFonts w:hint="default" w:ascii="Arial" w:hAnsi="Arial" w:cs="Arial"/>
          <w:kern w:val="2"/>
          <w:sz w:val="24"/>
          <w:szCs w:val="24"/>
          <w:highlight w:val="none"/>
          <w:lang w:val="en-US" w:eastAsia="zh-CN" w:bidi="ar-SA"/>
        </w:rPr>
        <w:t>。根据合同约定，剩余制作费总价的5%，在半年质保期满后无息返还</w:t>
      </w:r>
      <w:r>
        <w:rPr>
          <w:rFonts w:hint="eastAsia" w:ascii="Arial" w:hAnsi="Arial" w:cs="Arial"/>
          <w:kern w:val="2"/>
          <w:sz w:val="24"/>
          <w:szCs w:val="24"/>
          <w:highlight w:val="none"/>
          <w:lang w:val="en-US" w:eastAsia="zh-CN" w:bidi="ar-SA"/>
        </w:rPr>
        <w:t>。经审核，第一次款项支付时间为2021年1月，半年保质期已满，款项申请符合</w:t>
      </w:r>
      <w:r>
        <w:rPr>
          <w:rFonts w:hint="default" w:ascii="Arial" w:hAnsi="Arial" w:cs="Arial"/>
          <w:kern w:val="2"/>
          <w:sz w:val="24"/>
          <w:szCs w:val="24"/>
          <w:highlight w:val="none"/>
          <w:lang w:val="en-US" w:eastAsia="zh-CN" w:bidi="ar-SA"/>
        </w:rPr>
        <w:t>合同约定。</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sz w:val="24"/>
          <w:szCs w:val="24"/>
          <w:highlight w:val="none"/>
          <w:lang w:eastAsia="zh-CN"/>
        </w:rPr>
      </w:pPr>
      <w:r>
        <w:rPr>
          <w:rFonts w:hint="eastAsia" w:ascii="Arial" w:hAnsi="Arial" w:cs="Arial"/>
          <w:kern w:val="2"/>
          <w:sz w:val="24"/>
          <w:szCs w:val="24"/>
          <w:highlight w:val="none"/>
          <w:lang w:val="en-US" w:eastAsia="zh-CN" w:bidi="ar-SA"/>
        </w:rPr>
        <w:t>（4）</w:t>
      </w:r>
      <w:r>
        <w:rPr>
          <w:rFonts w:hint="default" w:ascii="Arial" w:hAnsi="Arial" w:cs="Arial"/>
          <w:sz w:val="24"/>
          <w:szCs w:val="24"/>
          <w:highlight w:val="none"/>
          <w:lang w:val="en-US" w:eastAsia="zh-CN"/>
        </w:rPr>
        <w:t>用款编号</w:t>
      </w:r>
      <w:r>
        <w:rPr>
          <w:rFonts w:hint="eastAsia" w:ascii="Arial" w:hAnsi="Arial" w:cs="Arial"/>
          <w:sz w:val="24"/>
          <w:szCs w:val="24"/>
          <w:highlight w:val="none"/>
          <w:lang w:val="en-US" w:eastAsia="zh-CN"/>
        </w:rPr>
        <w:t>4</w:t>
      </w:r>
      <w:r>
        <w:rPr>
          <w:rFonts w:hint="default" w:ascii="Arial" w:hAnsi="Arial" w:cs="Arial"/>
          <w:sz w:val="24"/>
          <w:szCs w:val="24"/>
          <w:highlight w:val="none"/>
          <w:lang w:val="en-US" w:eastAsia="zh-CN"/>
        </w:rPr>
        <w:t>计划支付苏州世诺广告有限公司 “盛泽项目印刷快印、楼幅制作合同”费用9,698.00 元。该合同于2020年</w:t>
      </w:r>
      <w:r>
        <w:rPr>
          <w:rFonts w:hint="eastAsia" w:ascii="Arial" w:hAnsi="Arial" w:cs="Arial"/>
          <w:sz w:val="24"/>
          <w:szCs w:val="24"/>
          <w:highlight w:val="none"/>
          <w:lang w:val="en-US" w:eastAsia="zh-CN"/>
        </w:rPr>
        <w:t>12</w:t>
      </w:r>
      <w:r>
        <w:rPr>
          <w:rFonts w:hint="default" w:ascii="Arial" w:hAnsi="Arial" w:cs="Arial"/>
          <w:sz w:val="24"/>
          <w:szCs w:val="24"/>
          <w:highlight w:val="none"/>
          <w:lang w:val="en-US" w:eastAsia="zh-CN"/>
        </w:rPr>
        <w:t>月签订，合同编号为WJSZCDDDXM-Q1-XS-2020-12-0114，合同总金额为93,000.00 元。截至报告提交日，</w:t>
      </w:r>
      <w:r>
        <w:rPr>
          <w:rFonts w:hint="eastAsia" w:ascii="Arial" w:hAnsi="Arial" w:cs="Arial"/>
          <w:sz w:val="24"/>
          <w:szCs w:val="24"/>
          <w:highlight w:val="none"/>
          <w:lang w:val="en-US" w:eastAsia="zh-CN"/>
        </w:rPr>
        <w:t>已支付合同款项83,302.00 元</w:t>
      </w:r>
      <w:r>
        <w:rPr>
          <w:rFonts w:hint="default" w:ascii="Arial" w:hAnsi="Arial" w:cs="Arial"/>
          <w:sz w:val="24"/>
          <w:szCs w:val="24"/>
          <w:highlight w:val="none"/>
          <w:lang w:val="en-US" w:eastAsia="zh-CN"/>
        </w:rPr>
        <w:t>。根据合同约定本合同签订并且验收合格之日起30个工作日内支付合同总价的100%。</w:t>
      </w:r>
      <w:r>
        <w:rPr>
          <w:rFonts w:hint="default" w:ascii="Arial" w:hAnsi="Arial" w:cs="Arial"/>
          <w:sz w:val="24"/>
          <w:szCs w:val="24"/>
          <w:highlight w:val="none"/>
        </w:rPr>
        <w:t>经审核，本月计划支付</w:t>
      </w:r>
      <w:r>
        <w:rPr>
          <w:rFonts w:hint="default" w:ascii="Arial" w:hAnsi="Arial" w:cs="Arial"/>
          <w:sz w:val="24"/>
          <w:szCs w:val="24"/>
          <w:highlight w:val="none"/>
          <w:lang w:val="en-US" w:eastAsia="zh-CN"/>
        </w:rPr>
        <w:t>盛泽项目印刷快印、楼幅制作合同</w:t>
      </w:r>
      <w:r>
        <w:rPr>
          <w:rFonts w:hint="default" w:ascii="Arial" w:hAnsi="Arial" w:cs="Arial"/>
          <w:sz w:val="24"/>
          <w:szCs w:val="24"/>
          <w:highlight w:val="none"/>
          <w:lang w:eastAsia="zh-CN"/>
        </w:rPr>
        <w:t>款</w:t>
      </w:r>
      <w:r>
        <w:rPr>
          <w:rFonts w:hint="default" w:ascii="Arial" w:hAnsi="Arial" w:cs="Arial"/>
          <w:sz w:val="24"/>
          <w:szCs w:val="24"/>
          <w:highlight w:val="none"/>
        </w:rPr>
        <w:t>符合合同付款约定，后期申请资金支付时，我司会对付款申请、发票、流程等支付依据进行审核</w:t>
      </w:r>
      <w:r>
        <w:rPr>
          <w:rFonts w:hint="eastAsia" w:ascii="Arial" w:hAnsi="Arial" w:cs="Arial"/>
          <w:sz w:val="24"/>
          <w:szCs w:val="24"/>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5）用款编号5计划支付吴中经济技术开发区新动力广告制作部“盛泽项目2021年天铂围挡画面更换制作合同”进度款40,302.00元。该合同签订于2021年4月，合同编号为WJSZCDDDXM-Q1-XS-2021-04-0217，合同金额为81,000.00元，截至报告提交日，已支付合同款项40,698.00 元。根据合同约定，本合同签订并且验收合格之日起 30 个工作日内支付合同总价的 100%，即81,000.00元 。后期申请资金支付时，我司会对已签订的合同、付款申请、发票、流程等支付依据进行审核。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6</w:t>
      </w:r>
      <w:r>
        <w:rPr>
          <w:rFonts w:hint="default" w:ascii="Arial" w:hAnsi="Arial" w:eastAsia="宋体" w:cs="Arial"/>
          <w:kern w:val="2"/>
          <w:sz w:val="24"/>
          <w:szCs w:val="24"/>
          <w:highlight w:val="none"/>
          <w:lang w:val="en-US" w:eastAsia="zh-CN" w:bidi="ar-SA"/>
        </w:rPr>
        <w:t>计划支付江苏三达广告传媒有限公司“泽项目2021年5-8月售楼处入口展示桁架合同”</w:t>
      </w:r>
      <w:r>
        <w:rPr>
          <w:rFonts w:hint="default" w:ascii="Arial" w:hAnsi="Arial" w:cs="Arial"/>
          <w:kern w:val="2"/>
          <w:sz w:val="24"/>
          <w:szCs w:val="24"/>
          <w:highlight w:val="none"/>
          <w:lang w:val="en-US" w:eastAsia="zh-CN" w:bidi="ar-SA"/>
        </w:rPr>
        <w:t>进度款</w:t>
      </w:r>
      <w:r>
        <w:rPr>
          <w:rFonts w:hint="eastAsia" w:ascii="Arial" w:hAnsi="Arial" w:cs="Arial"/>
          <w:kern w:val="2"/>
          <w:sz w:val="24"/>
          <w:szCs w:val="24"/>
          <w:highlight w:val="none"/>
          <w:lang w:val="en-US" w:eastAsia="zh-CN" w:bidi="ar-SA"/>
        </w:rPr>
        <w:t>60,000.00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5</w:t>
      </w:r>
      <w:r>
        <w:rPr>
          <w:rFonts w:hint="default" w:ascii="Arial" w:hAnsi="Arial" w:cs="Arial"/>
          <w:kern w:val="2"/>
          <w:sz w:val="24"/>
          <w:szCs w:val="24"/>
          <w:highlight w:val="none"/>
          <w:lang w:val="en-US" w:eastAsia="zh-CN" w:bidi="ar-SA"/>
        </w:rPr>
        <w:t>月，合同编号为WJSZCDDDXM-Q1-XS-2021-05-0227，合同金额为60,000.00元，截至报告提交日，</w:t>
      </w:r>
      <w:r>
        <w:rPr>
          <w:rFonts w:hint="eastAsia" w:ascii="Arial" w:hAnsi="Arial" w:cs="Arial"/>
          <w:kern w:val="2"/>
          <w:sz w:val="24"/>
          <w:szCs w:val="24"/>
          <w:highlight w:val="none"/>
          <w:lang w:val="en-US" w:eastAsia="zh-CN" w:bidi="ar-SA"/>
        </w:rPr>
        <w:t>已未支付合同款项</w:t>
      </w:r>
      <w:r>
        <w:rPr>
          <w:rFonts w:hint="default" w:ascii="Arial" w:hAnsi="Arial" w:cs="Arial"/>
          <w:kern w:val="2"/>
          <w:sz w:val="24"/>
          <w:szCs w:val="24"/>
          <w:highlight w:val="none"/>
          <w:lang w:val="en-US" w:eastAsia="zh-CN" w:bidi="ar-SA"/>
        </w:rPr>
        <w:t>。根据合同约定，本合同待广告正式发布结束后，乙方按合同完成相关工作并经甲方认可后  30 个工作日内甲方向乙方支付全部合同金额</w:t>
      </w:r>
      <w:r>
        <w:rPr>
          <w:rFonts w:hint="eastAsia" w:ascii="Arial" w:hAnsi="Arial" w:cs="Arial"/>
          <w:kern w:val="2"/>
          <w:sz w:val="24"/>
          <w:szCs w:val="24"/>
          <w:highlight w:val="none"/>
          <w:lang w:val="en-US" w:eastAsia="zh-CN" w:bidi="ar-SA"/>
        </w:rPr>
        <w:t>。</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7</w:t>
      </w:r>
      <w:r>
        <w:rPr>
          <w:rFonts w:hint="default" w:ascii="Arial" w:hAnsi="Arial" w:eastAsia="宋体" w:cs="Arial"/>
          <w:kern w:val="2"/>
          <w:sz w:val="24"/>
          <w:szCs w:val="24"/>
          <w:highlight w:val="none"/>
          <w:lang w:val="en-US" w:eastAsia="zh-CN" w:bidi="ar-SA"/>
        </w:rPr>
        <w:t>计划支付苏州建创广告传媒有限公司“盛泽项目2021年9月乡镇横幅户外广告投放合同”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75,000.00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月，合同编号为WJSZCDDDXM-Q1-XS-2021-08-0324，合同金额为75,000.00元，截至报告提交日，未支付合同款项。根据合同约定，待广告正式发布结束后，乙方按合同完成相关工作并经甲方认可后  30 个工作日内甲方向乙方支付全部合同金额。</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8</w:t>
      </w:r>
      <w:r>
        <w:rPr>
          <w:rFonts w:hint="default" w:ascii="Arial" w:hAnsi="Arial" w:eastAsia="宋体" w:cs="Arial"/>
          <w:kern w:val="2"/>
          <w:sz w:val="24"/>
          <w:szCs w:val="24"/>
          <w:highlight w:val="none"/>
          <w:lang w:val="en-US" w:eastAsia="zh-CN" w:bidi="ar-SA"/>
        </w:rPr>
        <w:t>计划支付苏州波普广告传媒有限公司“社区广告投放合同”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85,000.00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月，合同编号为WJSZCDDDXM-Q1-XS-2021-08-0325，合同金额为85,000.00 元，截至报告提交日，未支付合同款项。根据合同约定，待广告正式发布结束后，乙方按合同完成相关工作并经甲方认可后  30 个工作日内甲方向乙方支付全部合同金额。</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计划支付苏州泛思摩尔文化传媒有限公司 “盛泽项目2生活墙设计制作合同”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80,348.00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月，合同编号为WJSZCDDDXM-Q1-XS-2021-08-0358，合同金额为80,348.00 元，截至报告提交日，未支付合同款项。根据合同约定，合同签订并且验收合格之日起 30 个工作日内支付合同总价的 100%。</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10</w:t>
      </w:r>
      <w:r>
        <w:rPr>
          <w:rFonts w:hint="default" w:ascii="Arial" w:hAnsi="Arial" w:eastAsia="宋体" w:cs="Arial"/>
          <w:kern w:val="2"/>
          <w:sz w:val="24"/>
          <w:szCs w:val="24"/>
          <w:highlight w:val="none"/>
          <w:lang w:val="en-US" w:eastAsia="zh-CN" w:bidi="ar-SA"/>
        </w:rPr>
        <w:t>计划支付苏州万展文化传播有限公司“盛泽项目2021年8月工法区发光字制作费用”</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8,000.00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w:t>
      </w:r>
      <w:r>
        <w:rPr>
          <w:rFonts w:hint="eastAsia" w:ascii="Arial" w:hAnsi="Arial" w:cs="Arial"/>
          <w:kern w:val="2"/>
          <w:sz w:val="24"/>
          <w:szCs w:val="24"/>
          <w:highlight w:val="none"/>
          <w:lang w:val="en-US" w:eastAsia="zh-CN" w:bidi="ar-SA"/>
        </w:rPr>
        <w:t>0</w:t>
      </w:r>
      <w:r>
        <w:rPr>
          <w:rFonts w:hint="default" w:ascii="Arial" w:hAnsi="Arial" w:cs="Arial"/>
          <w:kern w:val="2"/>
          <w:sz w:val="24"/>
          <w:szCs w:val="24"/>
          <w:highlight w:val="none"/>
          <w:lang w:val="en-US" w:eastAsia="zh-CN" w:bidi="ar-SA"/>
        </w:rPr>
        <w:t>年</w:t>
      </w:r>
      <w:r>
        <w:rPr>
          <w:rFonts w:hint="eastAsia" w:ascii="Arial" w:hAnsi="Arial" w:cs="Arial"/>
          <w:kern w:val="2"/>
          <w:sz w:val="24"/>
          <w:szCs w:val="24"/>
          <w:highlight w:val="none"/>
          <w:lang w:val="en-US" w:eastAsia="zh-CN" w:bidi="ar-SA"/>
        </w:rPr>
        <w:t>11</w:t>
      </w:r>
      <w:r>
        <w:rPr>
          <w:rFonts w:hint="default" w:ascii="Arial" w:hAnsi="Arial" w:cs="Arial"/>
          <w:kern w:val="2"/>
          <w:sz w:val="24"/>
          <w:szCs w:val="24"/>
          <w:highlight w:val="none"/>
          <w:lang w:val="en-US" w:eastAsia="zh-CN" w:bidi="ar-SA"/>
        </w:rPr>
        <w:t>月，合同编号为WJSZCDDDXM-Q1-XS-2020-11-0055，合同金额为585,207.00 元，截至报告提交日，</w:t>
      </w:r>
      <w:r>
        <w:rPr>
          <w:rFonts w:hint="eastAsia" w:ascii="Arial" w:hAnsi="Arial" w:cs="Arial"/>
          <w:kern w:val="2"/>
          <w:sz w:val="24"/>
          <w:szCs w:val="24"/>
          <w:highlight w:val="none"/>
          <w:lang w:val="en-US" w:eastAsia="zh-CN" w:bidi="ar-SA"/>
        </w:rPr>
        <w:t>已</w:t>
      </w:r>
      <w:r>
        <w:rPr>
          <w:rFonts w:hint="default" w:ascii="Arial" w:hAnsi="Arial" w:cs="Arial"/>
          <w:kern w:val="2"/>
          <w:sz w:val="24"/>
          <w:szCs w:val="24"/>
          <w:highlight w:val="none"/>
          <w:lang w:val="en-US" w:eastAsia="zh-CN" w:bidi="ar-SA"/>
        </w:rPr>
        <w:t xml:space="preserve">支付合同款项555,946.65 </w:t>
      </w:r>
      <w:r>
        <w:rPr>
          <w:rFonts w:hint="eastAsia" w:ascii="Arial" w:hAnsi="Arial"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。根据合同约定，甲方在乙方工法展厅现场安装完毕并验收合格后15个工作日支付制作总价95%；剩余制作费总价的5%，在半年质保期满后无息返还。</w:t>
      </w:r>
      <w:r>
        <w:rPr>
          <w:rFonts w:hint="eastAsia" w:ascii="Arial" w:hAnsi="Arial" w:cs="Arial"/>
          <w:kern w:val="2"/>
          <w:sz w:val="24"/>
          <w:szCs w:val="24"/>
          <w:highlight w:val="none"/>
          <w:lang w:val="en-US" w:eastAsia="zh-CN" w:bidi="ar-SA"/>
        </w:rPr>
        <w:t>经审核，含本期申请款项累计支付达到合同金额96.37%，超出合同付款节点，项目公司暂未给出合理解释，尚无法判断其合理性。</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11</w:t>
      </w:r>
      <w:r>
        <w:rPr>
          <w:rFonts w:hint="default" w:ascii="Arial" w:hAnsi="Arial" w:eastAsia="宋体" w:cs="Arial"/>
          <w:kern w:val="2"/>
          <w:sz w:val="24"/>
          <w:szCs w:val="24"/>
          <w:highlight w:val="none"/>
          <w:lang w:val="en-US" w:eastAsia="zh-CN" w:bidi="ar-SA"/>
        </w:rPr>
        <w:t>计划支付苏州工业园区花堂间广告设计服务部 “盛泽项目2021年9月好柿发生主题事件营销月饼礼盒采购合同”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49,500.00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月，合同编号为WJSZCDDDXM-Q1-XS-2021-09-0366，合同金额为49,500.00元，截至报告提交日，未支付合同款项。根据合同约定，自货物验收合格并收到乙方发票之日起 60 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eastAsia"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12</w:t>
      </w:r>
      <w:r>
        <w:rPr>
          <w:rFonts w:hint="default" w:ascii="Arial" w:hAnsi="Arial" w:eastAsia="宋体" w:cs="Arial"/>
          <w:kern w:val="2"/>
          <w:sz w:val="24"/>
          <w:szCs w:val="24"/>
          <w:highlight w:val="none"/>
          <w:lang w:val="en-US" w:eastAsia="zh-CN" w:bidi="ar-SA"/>
        </w:rPr>
        <w:t>计划支付苏州红点公关策划有限公司“盛泽项目2021年9月好柿发生事件营销合同”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38,000.00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 xml:space="preserve">月，合同编号为WJSZCDDDXM-Q1-XS-2021-09-0365，合同金额为38,000.00 元，截至报告提交日，未支付合同款项。根据合同约定，自货物验收合格并收到乙方发票之日起 </w:t>
      </w:r>
      <w:r>
        <w:rPr>
          <w:rFonts w:hint="eastAsia" w:ascii="Arial" w:hAnsi="Arial" w:cs="Arial"/>
          <w:kern w:val="2"/>
          <w:sz w:val="24"/>
          <w:szCs w:val="24"/>
          <w:highlight w:val="none"/>
          <w:lang w:val="en-US" w:eastAsia="zh-CN" w:bidi="ar-SA"/>
        </w:rPr>
        <w:t>30</w:t>
      </w:r>
      <w:r>
        <w:rPr>
          <w:rFonts w:hint="default" w:ascii="Arial" w:hAnsi="Arial" w:cs="Arial"/>
          <w:kern w:val="2"/>
          <w:sz w:val="24"/>
          <w:szCs w:val="24"/>
          <w:highlight w:val="none"/>
          <w:lang w:val="en-US" w:eastAsia="zh-CN" w:bidi="ar-SA"/>
        </w:rPr>
        <w:t>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eastAsia="宋体"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13</w:t>
      </w:r>
      <w:r>
        <w:rPr>
          <w:rFonts w:hint="default" w:ascii="Arial" w:hAnsi="Arial" w:eastAsia="宋体" w:cs="Arial"/>
          <w:kern w:val="2"/>
          <w:sz w:val="24"/>
          <w:szCs w:val="24"/>
          <w:highlight w:val="none"/>
          <w:lang w:val="en-US" w:eastAsia="zh-CN" w:bidi="ar-SA"/>
        </w:rPr>
        <w:t>计划支付苏州市墨利印刷有限公司“盛盛泽项目2021年</w:t>
      </w:r>
      <w:r>
        <w:rPr>
          <w:rFonts w:hint="eastAsia" w:ascii="Arial" w:hAnsi="Arial" w:cs="Arial"/>
          <w:kern w:val="2"/>
          <w:sz w:val="24"/>
          <w:szCs w:val="24"/>
          <w:highlight w:val="none"/>
          <w:lang w:val="en-US" w:eastAsia="zh-CN" w:bidi="ar-SA"/>
        </w:rPr>
        <w:t>9</w:t>
      </w:r>
      <w:r>
        <w:rPr>
          <w:rFonts w:hint="default" w:ascii="Arial" w:hAnsi="Arial" w:eastAsia="宋体" w:cs="Arial"/>
          <w:kern w:val="2"/>
          <w:sz w:val="24"/>
          <w:szCs w:val="24"/>
          <w:highlight w:val="none"/>
          <w:lang w:val="en-US" w:eastAsia="zh-CN" w:bidi="ar-SA"/>
        </w:rPr>
        <w:t>月渠道地推海报印刷制作合同”</w:t>
      </w:r>
      <w:r>
        <w:rPr>
          <w:rFonts w:hint="eastAsia" w:ascii="Arial" w:hAnsi="Arial" w:cs="Arial"/>
          <w:kern w:val="2"/>
          <w:sz w:val="24"/>
          <w:szCs w:val="24"/>
          <w:highlight w:val="none"/>
          <w:lang w:val="en-US" w:eastAsia="zh-CN" w:bidi="ar-SA"/>
        </w:rPr>
        <w:t>费用</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该合同签订于2021年6月，合同编号为WJSZCDDDXM-Q1-XS-2021-09-0369，合同金额为</w:t>
      </w:r>
      <w:r>
        <w:rPr>
          <w:rFonts w:hint="default" w:ascii="Arial" w:hAnsi="Arial" w:eastAsia="宋体" w:cs="Arial"/>
          <w:kern w:val="2"/>
          <w:sz w:val="24"/>
          <w:szCs w:val="24"/>
          <w:highlight w:val="none"/>
          <w:lang w:val="en-US" w:eastAsia="zh-CN" w:bidi="ar-SA"/>
        </w:rPr>
        <w:t>72,000.00元</w:t>
      </w:r>
      <w:r>
        <w:rPr>
          <w:rFonts w:hint="default" w:ascii="Arial" w:hAnsi="Arial" w:cs="Arial"/>
          <w:kern w:val="2"/>
          <w:sz w:val="24"/>
          <w:szCs w:val="24"/>
          <w:highlight w:val="none"/>
          <w:lang w:val="en-US" w:eastAsia="zh-CN" w:bidi="ar-SA"/>
        </w:rPr>
        <w:t>，截至报告提交日，未支付合同款项。根据合同约定，甲方在活动验收合格且收到乙方等额有效增值税专用发票后30日内支付总费用。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14</w:t>
      </w:r>
      <w:r>
        <w:rPr>
          <w:rFonts w:hint="default" w:ascii="Arial" w:hAnsi="Arial" w:eastAsia="宋体" w:cs="Arial"/>
          <w:kern w:val="2"/>
          <w:sz w:val="24"/>
          <w:szCs w:val="24"/>
          <w:highlight w:val="none"/>
          <w:lang w:val="en-US" w:eastAsia="zh-CN" w:bidi="ar-SA"/>
        </w:rPr>
        <w:t>计划支付苏州小红帽商务信息咨询有限公司 “盛泽项目派单服务协议”</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172,500.00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月，合同编号为WJSZCDDDXM-Q1-XS-2021-09-0376，合同金额为172,500.00元，截至报告提交日，未支付合同款项。根据合同约定，按【每天实际出勤人数 】结算，乙方应于次月  25  日前与甲方确认费用，逾期确认不予结算，每笔费用的结算均以甲方签字认可的《确认单》及甲方要求的其他付款材料为依据，甲方在乙方提交相关付款资料且确认无误后30日内付清确认的活动费用。</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15</w:t>
      </w:r>
      <w:r>
        <w:rPr>
          <w:rFonts w:hint="default" w:ascii="Arial" w:hAnsi="Arial" w:eastAsia="宋体" w:cs="Arial"/>
          <w:kern w:val="2"/>
          <w:sz w:val="24"/>
          <w:szCs w:val="24"/>
          <w:highlight w:val="none"/>
          <w:lang w:val="en-US" w:eastAsia="zh-CN" w:bidi="ar-SA"/>
        </w:rPr>
        <w:t>计划支付无锡海顺纸业有限公司“盛泽项目户型图印刷合同"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78,600.0</w:t>
      </w:r>
      <w:r>
        <w:rPr>
          <w:rFonts w:hint="eastAsia" w:ascii="Arial" w:hAnsi="Arial" w:cs="Arial"/>
          <w:kern w:val="2"/>
          <w:sz w:val="24"/>
          <w:szCs w:val="24"/>
          <w:highlight w:val="none"/>
          <w:lang w:val="en-US" w:eastAsia="zh-CN" w:bidi="ar-SA"/>
        </w:rPr>
        <w:t>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9</w:t>
      </w:r>
      <w:r>
        <w:rPr>
          <w:rFonts w:hint="default" w:ascii="Arial" w:hAnsi="Arial" w:cs="Arial"/>
          <w:kern w:val="2"/>
          <w:sz w:val="24"/>
          <w:szCs w:val="24"/>
          <w:highlight w:val="none"/>
          <w:lang w:val="en-US" w:eastAsia="zh-CN" w:bidi="ar-SA"/>
        </w:rPr>
        <w:t xml:space="preserve">月，合同编号为WJSZCDDDXM-Q1-XS-2021-09-0383，合同金额为78,600.00元，截至报告提交日，未支付合同款项。根据合同约定， 甲方自货物验收合格并收到乙方发票之日起 </w:t>
      </w:r>
      <w:r>
        <w:rPr>
          <w:rFonts w:hint="eastAsia" w:ascii="Arial" w:hAnsi="Arial" w:cs="Arial"/>
          <w:kern w:val="2"/>
          <w:sz w:val="24"/>
          <w:szCs w:val="24"/>
          <w:highlight w:val="none"/>
          <w:lang w:val="en-US" w:eastAsia="zh-CN" w:bidi="ar-SA"/>
        </w:rPr>
        <w:t>30</w:t>
      </w:r>
      <w:r>
        <w:rPr>
          <w:rFonts w:hint="default" w:ascii="Arial" w:hAnsi="Arial" w:cs="Arial"/>
          <w:kern w:val="2"/>
          <w:sz w:val="24"/>
          <w:szCs w:val="24"/>
          <w:highlight w:val="none"/>
          <w:lang w:val="en-US" w:eastAsia="zh-CN" w:bidi="ar-SA"/>
        </w:rPr>
        <w:t xml:space="preserve"> 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16</w:t>
      </w:r>
      <w:r>
        <w:rPr>
          <w:rFonts w:hint="default" w:ascii="Arial" w:hAnsi="Arial" w:eastAsia="宋体" w:cs="Arial"/>
          <w:kern w:val="2"/>
          <w:sz w:val="24"/>
          <w:szCs w:val="24"/>
          <w:highlight w:val="none"/>
          <w:lang w:val="en-US" w:eastAsia="zh-CN" w:bidi="ar-SA"/>
        </w:rPr>
        <w:t>计划支付苏州永传广告有限公司“盛泽项目2021年10月乡镇拓展点位投放合同"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70,000.00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 xml:space="preserve">月，合同编号为WJSZCDDDXM-Q1-XS-2021-10-0402，合同金额为70,000.00 元，截至报告提交日，未支付合同款项。根据合同约定， 甲方自货物验收合格并收到乙方发票之日起 </w:t>
      </w:r>
      <w:r>
        <w:rPr>
          <w:rFonts w:hint="eastAsia" w:ascii="Arial" w:hAnsi="Arial" w:cs="Arial"/>
          <w:kern w:val="2"/>
          <w:sz w:val="24"/>
          <w:szCs w:val="24"/>
          <w:highlight w:val="none"/>
          <w:lang w:val="en-US" w:eastAsia="zh-CN" w:bidi="ar-SA"/>
        </w:rPr>
        <w:t>30</w:t>
      </w:r>
      <w:r>
        <w:rPr>
          <w:rFonts w:hint="default" w:ascii="Arial" w:hAnsi="Arial" w:cs="Arial"/>
          <w:kern w:val="2"/>
          <w:sz w:val="24"/>
          <w:szCs w:val="24"/>
          <w:highlight w:val="none"/>
          <w:lang w:val="en-US" w:eastAsia="zh-CN" w:bidi="ar-SA"/>
        </w:rPr>
        <w:t xml:space="preserve"> 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17</w:t>
      </w:r>
      <w:r>
        <w:rPr>
          <w:rFonts w:hint="default" w:ascii="Arial" w:hAnsi="Arial" w:eastAsia="宋体" w:cs="Arial"/>
          <w:kern w:val="2"/>
          <w:sz w:val="24"/>
          <w:szCs w:val="24"/>
          <w:highlight w:val="none"/>
          <w:lang w:val="en-US" w:eastAsia="zh-CN" w:bidi="ar-SA"/>
        </w:rPr>
        <w:t>计划支付苏州顺驰文化传媒有限公司“盛远洋盛泽天铂成交礼采购合同"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40,279.00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 xml:space="preserve">月，合同编号为WJSZCDDDXM-Q1-XS-2021-10-0406，合同金额为40,279.00元，截至报告提交日，未支付合同款项。根据合同约定， 甲方自货物验收合格并收到乙方发票之日起 </w:t>
      </w:r>
      <w:r>
        <w:rPr>
          <w:rFonts w:hint="eastAsia" w:ascii="Arial" w:hAnsi="Arial" w:cs="Arial"/>
          <w:kern w:val="2"/>
          <w:sz w:val="24"/>
          <w:szCs w:val="24"/>
          <w:highlight w:val="none"/>
          <w:lang w:val="en-US" w:eastAsia="zh-CN" w:bidi="ar-SA"/>
        </w:rPr>
        <w:t>30</w:t>
      </w:r>
      <w:r>
        <w:rPr>
          <w:rFonts w:hint="default" w:ascii="Arial" w:hAnsi="Arial" w:cs="Arial"/>
          <w:kern w:val="2"/>
          <w:sz w:val="24"/>
          <w:szCs w:val="24"/>
          <w:highlight w:val="none"/>
          <w:lang w:val="en-US" w:eastAsia="zh-CN" w:bidi="ar-SA"/>
        </w:rPr>
        <w:t xml:space="preserve"> 日支付 100%的货款。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18</w:t>
      </w:r>
      <w:r>
        <w:rPr>
          <w:rFonts w:hint="default" w:ascii="Arial" w:hAnsi="Arial" w:eastAsia="宋体" w:cs="Arial"/>
          <w:kern w:val="2"/>
          <w:sz w:val="24"/>
          <w:szCs w:val="24"/>
          <w:highlight w:val="none"/>
          <w:lang w:val="en-US" w:eastAsia="zh-CN" w:bidi="ar-SA"/>
        </w:rPr>
        <w:t>计划支付苏州波普广告传媒有限公司“社区广告投放合同”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8</w:t>
      </w:r>
      <w:r>
        <w:rPr>
          <w:rFonts w:hint="eastAsia" w:ascii="Arial" w:hAnsi="Arial" w:cs="Arial"/>
          <w:kern w:val="2"/>
          <w:sz w:val="24"/>
          <w:szCs w:val="24"/>
          <w:highlight w:val="none"/>
          <w:lang w:val="en-US" w:eastAsia="zh-CN" w:bidi="ar-SA"/>
        </w:rPr>
        <w:t>0</w:t>
      </w:r>
      <w:r>
        <w:rPr>
          <w:rFonts w:hint="default" w:ascii="Arial" w:hAnsi="Arial" w:cs="Arial"/>
          <w:kern w:val="2"/>
          <w:sz w:val="24"/>
          <w:szCs w:val="24"/>
          <w:highlight w:val="none"/>
          <w:lang w:val="en-US" w:eastAsia="zh-CN" w:bidi="ar-SA"/>
        </w:rPr>
        <w:t xml:space="preserve">,000.00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8</w:t>
      </w:r>
      <w:r>
        <w:rPr>
          <w:rFonts w:hint="default" w:ascii="Arial" w:hAnsi="Arial" w:cs="Arial"/>
          <w:kern w:val="2"/>
          <w:sz w:val="24"/>
          <w:szCs w:val="24"/>
          <w:highlight w:val="none"/>
          <w:lang w:val="en-US" w:eastAsia="zh-CN" w:bidi="ar-SA"/>
        </w:rPr>
        <w:t>月，合同编号为WJSZCDDDXM-Q1-XS-2021-10-0408，合同金额为8</w:t>
      </w:r>
      <w:r>
        <w:rPr>
          <w:rFonts w:hint="eastAsia" w:ascii="Arial" w:hAnsi="Arial" w:cs="Arial"/>
          <w:kern w:val="2"/>
          <w:sz w:val="24"/>
          <w:szCs w:val="24"/>
          <w:highlight w:val="none"/>
          <w:lang w:val="en-US" w:eastAsia="zh-CN" w:bidi="ar-SA"/>
        </w:rPr>
        <w:t>0</w:t>
      </w:r>
      <w:r>
        <w:rPr>
          <w:rFonts w:hint="default" w:ascii="Arial" w:hAnsi="Arial" w:cs="Arial"/>
          <w:kern w:val="2"/>
          <w:sz w:val="24"/>
          <w:szCs w:val="24"/>
          <w:highlight w:val="none"/>
          <w:lang w:val="en-US" w:eastAsia="zh-CN" w:bidi="ar-SA"/>
        </w:rPr>
        <w:t>,000.00 元，截至报告提交日，未支付合同款项。根据合同约定，待广告正式发布结束后，乙方按合同完成相关工作并经甲方认可后  30 个工作日内甲方向乙方支付全部合同金额。</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19</w:t>
      </w:r>
      <w:r>
        <w:rPr>
          <w:rFonts w:hint="default" w:ascii="Arial" w:hAnsi="Arial" w:eastAsia="宋体" w:cs="Arial"/>
          <w:kern w:val="2"/>
          <w:sz w:val="24"/>
          <w:szCs w:val="24"/>
          <w:highlight w:val="none"/>
          <w:lang w:val="en-US" w:eastAsia="zh-CN" w:bidi="ar-SA"/>
        </w:rPr>
        <w:t>计划支付苏州永传广告有限公司“盛泽项目2021年10月小区公告栏广告投放合同”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85,000.00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月，合同编号为WJSZCDDDXM-Q1-XS-2021-10-0407，合同金额为85,000.00 元，截至报告提交日，未支付合同款项。根据合同约定，广告发布期满，经甲方书面验收合格之后  30 日内，甲方支付前述第3.1条约定的合同价款的100%，即人民币 85</w:t>
      </w:r>
      <w:r>
        <w:rPr>
          <w:rFonts w:hint="eastAsia" w:ascii="Arial" w:hAnsi="Arial" w:cs="Arial"/>
          <w:kern w:val="2"/>
          <w:sz w:val="24"/>
          <w:szCs w:val="24"/>
          <w:highlight w:val="none"/>
          <w:lang w:val="en-US" w:eastAsia="zh-CN" w:bidi="ar-SA"/>
        </w:rPr>
        <w:t>,</w:t>
      </w:r>
      <w:r>
        <w:rPr>
          <w:rFonts w:hint="default" w:ascii="Arial" w:hAnsi="Arial" w:cs="Arial"/>
          <w:kern w:val="2"/>
          <w:sz w:val="24"/>
          <w:szCs w:val="24"/>
          <w:highlight w:val="none"/>
          <w:lang w:val="en-US" w:eastAsia="zh-CN" w:bidi="ar-SA"/>
        </w:rPr>
        <w:t>000</w:t>
      </w:r>
      <w:r>
        <w:rPr>
          <w:rFonts w:hint="eastAsia" w:ascii="Arial" w:hAnsi="Arial" w:cs="Arial"/>
          <w:kern w:val="2"/>
          <w:sz w:val="24"/>
          <w:szCs w:val="24"/>
          <w:highlight w:val="none"/>
          <w:lang w:val="en-US" w:eastAsia="zh-CN" w:bidi="ar-SA"/>
        </w:rPr>
        <w:t>.00</w:t>
      </w:r>
      <w:bookmarkStart w:id="3" w:name="_GoBack"/>
      <w:bookmarkEnd w:id="3"/>
      <w:r>
        <w:rPr>
          <w:rFonts w:hint="default" w:ascii="Arial" w:hAnsi="Arial" w:cs="Arial"/>
          <w:kern w:val="2"/>
          <w:sz w:val="24"/>
          <w:szCs w:val="24"/>
          <w:highlight w:val="none"/>
          <w:lang w:val="en-US" w:eastAsia="zh-CN" w:bidi="ar-SA"/>
        </w:rPr>
        <w:t xml:space="preserve"> 元。</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20</w:t>
      </w:r>
      <w:r>
        <w:rPr>
          <w:rFonts w:hint="default" w:ascii="Arial" w:hAnsi="Arial" w:eastAsia="宋体" w:cs="Arial"/>
          <w:kern w:val="2"/>
          <w:sz w:val="24"/>
          <w:szCs w:val="24"/>
          <w:highlight w:val="none"/>
          <w:lang w:val="en-US" w:eastAsia="zh-CN" w:bidi="ar-SA"/>
        </w:rPr>
        <w:t>计划支付高新区狮山佳汇宇贸易商行“盛泽项目2021年10月现场来访礼定制合同”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17,922.00</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月，合同编号为WJSZCDDDXM-Q1-XS-2021-10-0410，合同金额为17,922.00 元，截至报告提交日，未支付合同款项。根据合同约定，方应在收到采购礼品并验收合格、确认质量无异议后30个工作日内，向乙方以银行转账 形式付款。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（21）</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21</w:t>
      </w:r>
      <w:r>
        <w:rPr>
          <w:rFonts w:hint="default" w:ascii="Arial" w:hAnsi="Arial" w:eastAsia="宋体" w:cs="Arial"/>
          <w:kern w:val="2"/>
          <w:sz w:val="24"/>
          <w:szCs w:val="24"/>
          <w:highlight w:val="none"/>
          <w:lang w:val="en-US" w:eastAsia="zh-CN" w:bidi="ar-SA"/>
        </w:rPr>
        <w:t>计划支付苏州工业园区花堂间广告设计服务部“远洋盛泽天铂7部Ipone采购合同”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48,770.00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10</w:t>
      </w:r>
      <w:r>
        <w:rPr>
          <w:rFonts w:hint="default" w:ascii="Arial" w:hAnsi="Arial" w:cs="Arial"/>
          <w:kern w:val="2"/>
          <w:sz w:val="24"/>
          <w:szCs w:val="24"/>
          <w:highlight w:val="none"/>
          <w:lang w:val="en-US" w:eastAsia="zh-CN" w:bidi="ar-SA"/>
        </w:rPr>
        <w:t>月，合同编号为WJSZCDDDXM-Q1-XS-2021-10-0393，合同金额为48,770.00 元，截至报告提交日，未支付合同款项。根据合同约定，方应在收到采购礼品并验收合格、确认质量无异议后30个工作日内，向乙方以银行转账 形式付款。</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（22）用款编号22-35计划支付苏州福上居房地产信息咨询有限公司、苏州市万丰房地产经纪有限公司、苏州隆沣房地产营销策划有限公司等中介公司“盛泽项目中介合作合同”合同款2,420,000.00元.</w:t>
      </w:r>
      <w:r>
        <w:rPr>
          <w:rFonts w:hint="default" w:ascii="Arial" w:hAnsi="Arial" w:cs="Arial"/>
          <w:kern w:val="2"/>
          <w:sz w:val="24"/>
          <w:szCs w:val="24"/>
          <w:highlight w:val="none"/>
          <w:lang w:val="en-US" w:eastAsia="zh-CN" w:bidi="ar-SA"/>
        </w:rPr>
        <w:t>该合同</w:t>
      </w:r>
      <w:r>
        <w:rPr>
          <w:rFonts w:hint="eastAsia" w:ascii="Arial" w:hAnsi="Arial" w:cs="Arial"/>
          <w:kern w:val="2"/>
          <w:sz w:val="24"/>
          <w:szCs w:val="24"/>
          <w:highlight w:val="none"/>
          <w:lang w:val="en-US" w:eastAsia="zh-CN" w:bidi="ar-SA"/>
        </w:rPr>
        <w:t>分别</w:t>
      </w:r>
      <w:r>
        <w:rPr>
          <w:rFonts w:hint="default" w:ascii="Arial" w:hAnsi="Arial" w:cs="Arial"/>
          <w:kern w:val="2"/>
          <w:sz w:val="24"/>
          <w:szCs w:val="24"/>
          <w:highlight w:val="none"/>
          <w:lang w:val="en-US" w:eastAsia="zh-CN" w:bidi="ar-SA"/>
        </w:rPr>
        <w:t>签订于2021年</w:t>
      </w:r>
      <w:r>
        <w:rPr>
          <w:rFonts w:hint="eastAsia" w:ascii="Arial" w:hAnsi="Arial" w:cs="Arial"/>
          <w:kern w:val="2"/>
          <w:sz w:val="24"/>
          <w:szCs w:val="24"/>
          <w:highlight w:val="none"/>
          <w:lang w:val="en-US" w:eastAsia="zh-CN" w:bidi="ar-SA"/>
        </w:rPr>
        <w:t>3</w:t>
      </w:r>
      <w:r>
        <w:rPr>
          <w:rFonts w:hint="default" w:ascii="Arial" w:hAnsi="Arial" w:cs="Arial"/>
          <w:kern w:val="2"/>
          <w:sz w:val="24"/>
          <w:szCs w:val="24"/>
          <w:highlight w:val="none"/>
          <w:lang w:val="en-US" w:eastAsia="zh-CN" w:bidi="ar-SA"/>
        </w:rPr>
        <w:t>月</w:t>
      </w:r>
      <w:r>
        <w:rPr>
          <w:rFonts w:hint="eastAsia" w:ascii="Arial" w:hAnsi="Arial" w:cs="Arial"/>
          <w:kern w:val="2"/>
          <w:sz w:val="24"/>
          <w:szCs w:val="24"/>
          <w:highlight w:val="none"/>
          <w:lang w:val="en-US" w:eastAsia="zh-CN" w:bidi="ar-SA"/>
        </w:rPr>
        <w:t>及2021年8月及9月</w:t>
      </w:r>
      <w:r>
        <w:rPr>
          <w:rFonts w:hint="default" w:ascii="Arial" w:hAnsi="Arial" w:cs="Arial"/>
          <w:kern w:val="2"/>
          <w:sz w:val="24"/>
          <w:szCs w:val="24"/>
          <w:highlight w:val="none"/>
          <w:lang w:val="en-US" w:eastAsia="zh-CN" w:bidi="ar-SA"/>
        </w:rPr>
        <w:t>，根据合同约定，按成交房屋数量结算，佣金每套3万元。结算标准为乙方推荐客户网签《商品房买卖合同》且该客户全额付清购房款。在代理周期内，中介服务佣金费用按（月度）结算。后期申请资金支付时，我司会对已签订的合同、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（23）</w:t>
      </w:r>
      <w:r>
        <w:rPr>
          <w:rFonts w:hint="default" w:ascii="Arial" w:hAnsi="Arial" w:eastAsia="宋体" w:cs="Arial"/>
          <w:kern w:val="2"/>
          <w:sz w:val="24"/>
          <w:szCs w:val="24"/>
          <w:highlight w:val="none"/>
          <w:lang w:val="en-US" w:eastAsia="zh-CN" w:bidi="ar-SA"/>
        </w:rPr>
        <w:t>用款编号</w:t>
      </w:r>
      <w:r>
        <w:rPr>
          <w:rFonts w:hint="eastAsia" w:ascii="Arial" w:hAnsi="Arial" w:cs="Arial"/>
          <w:kern w:val="2"/>
          <w:sz w:val="24"/>
          <w:szCs w:val="24"/>
          <w:highlight w:val="none"/>
          <w:lang w:val="en-US" w:eastAsia="zh-CN" w:bidi="ar-SA"/>
        </w:rPr>
        <w:t>36</w:t>
      </w:r>
      <w:r>
        <w:rPr>
          <w:rFonts w:hint="default" w:ascii="Arial" w:hAnsi="Arial" w:eastAsia="宋体" w:cs="Arial"/>
          <w:kern w:val="2"/>
          <w:sz w:val="24"/>
          <w:szCs w:val="24"/>
          <w:highlight w:val="none"/>
          <w:lang w:val="en-US" w:eastAsia="zh-CN" w:bidi="ar-SA"/>
        </w:rPr>
        <w:t>计划支付苏州三川营造环境艺术有限公司“盛泽项目2021年5月售楼处景观提升合同”</w:t>
      </w:r>
      <w:r>
        <w:rPr>
          <w:rFonts w:hint="eastAsia" w:ascii="Arial" w:hAnsi="Arial" w:cs="Arial"/>
          <w:kern w:val="2"/>
          <w:sz w:val="24"/>
          <w:szCs w:val="24"/>
          <w:highlight w:val="none"/>
          <w:lang w:val="en-US" w:eastAsia="zh-CN" w:bidi="ar-SA"/>
        </w:rPr>
        <w:t>合同款</w:t>
      </w:r>
      <w:r>
        <w:rPr>
          <w:rFonts w:hint="default" w:ascii="Arial" w:hAnsi="Arial" w:cs="Arial"/>
          <w:kern w:val="2"/>
          <w:sz w:val="24"/>
          <w:szCs w:val="24"/>
          <w:highlight w:val="none"/>
          <w:lang w:val="en-US" w:eastAsia="zh-CN" w:bidi="ar-SA"/>
        </w:rPr>
        <w:t xml:space="preserve">42,718.00 </w:t>
      </w:r>
      <w:r>
        <w:rPr>
          <w:rFonts w:hint="default" w:ascii="Arial" w:hAnsi="Arial" w:eastAsia="宋体" w:cs="Arial"/>
          <w:kern w:val="2"/>
          <w:sz w:val="24"/>
          <w:szCs w:val="24"/>
          <w:highlight w:val="none"/>
          <w:lang w:val="en-US" w:eastAsia="zh-CN" w:bidi="ar-SA"/>
        </w:rPr>
        <w:t>元。</w:t>
      </w:r>
      <w:r>
        <w:rPr>
          <w:rFonts w:hint="default" w:ascii="Arial" w:hAnsi="Arial" w:cs="Arial"/>
          <w:kern w:val="2"/>
          <w:sz w:val="24"/>
          <w:szCs w:val="24"/>
          <w:highlight w:val="none"/>
          <w:lang w:val="en-US" w:eastAsia="zh-CN" w:bidi="ar-SA"/>
        </w:rPr>
        <w:t>该合同签订于2021年</w:t>
      </w:r>
      <w:r>
        <w:rPr>
          <w:rFonts w:hint="eastAsia" w:ascii="Arial" w:hAnsi="Arial" w:cs="Arial"/>
          <w:kern w:val="2"/>
          <w:sz w:val="24"/>
          <w:szCs w:val="24"/>
          <w:highlight w:val="none"/>
          <w:lang w:val="en-US" w:eastAsia="zh-CN" w:bidi="ar-SA"/>
        </w:rPr>
        <w:t>5</w:t>
      </w:r>
      <w:r>
        <w:rPr>
          <w:rFonts w:hint="default" w:ascii="Arial" w:hAnsi="Arial" w:cs="Arial"/>
          <w:kern w:val="2"/>
          <w:sz w:val="24"/>
          <w:szCs w:val="24"/>
          <w:highlight w:val="none"/>
          <w:lang w:val="en-US" w:eastAsia="zh-CN" w:bidi="ar-SA"/>
        </w:rPr>
        <w:t>月，合同编号为WJSZCDDDXM-Q1-XS-2021-05-0254，合同金额为97,000.00 元，截至报告提交日，未支付合同款项。根据合同约定，发包人在支付各阶段应付合同价款金额时，按已完合同金额的70%</w:t>
      </w:r>
      <w:r>
        <w:rPr>
          <w:rFonts w:hint="eastAsia" w:ascii="Arial" w:hAnsi="Arial" w:cs="Arial"/>
          <w:kern w:val="2"/>
          <w:sz w:val="24"/>
          <w:szCs w:val="24"/>
          <w:highlight w:val="none"/>
          <w:lang w:val="en-US" w:eastAsia="zh-CN" w:bidi="ar-SA"/>
        </w:rPr>
        <w:t>进行支付</w:t>
      </w:r>
      <w:r>
        <w:rPr>
          <w:rFonts w:hint="default" w:ascii="Arial" w:hAnsi="Arial" w:cs="Arial"/>
          <w:kern w:val="2"/>
          <w:sz w:val="24"/>
          <w:szCs w:val="24"/>
          <w:highlight w:val="none"/>
          <w:lang w:val="en-US" w:eastAsia="zh-CN" w:bidi="ar-SA"/>
        </w:rPr>
        <w:t>。</w:t>
      </w:r>
      <w:r>
        <w:rPr>
          <w:rFonts w:hint="eastAsia" w:ascii="Arial" w:hAnsi="Arial" w:cs="Arial"/>
          <w:kern w:val="2"/>
          <w:sz w:val="24"/>
          <w:szCs w:val="24"/>
          <w:highlight w:val="none"/>
          <w:lang w:val="en-US" w:eastAsia="zh-CN" w:bidi="ar-SA"/>
        </w:rPr>
        <w:t>经审核，</w:t>
      </w:r>
      <w:r>
        <w:rPr>
          <w:rFonts w:hint="default" w:ascii="Arial" w:hAnsi="Arial" w:eastAsia="宋体" w:cs="Arial"/>
          <w:kern w:val="2"/>
          <w:sz w:val="24"/>
          <w:szCs w:val="24"/>
          <w:highlight w:val="none"/>
          <w:lang w:val="en-US" w:eastAsia="zh-CN" w:bidi="ar-SA"/>
        </w:rPr>
        <w:t>后期申请资金支付时，我司会对已签订的合同、付款申请、发票、流程等支付依据进行审核</w:t>
      </w:r>
      <w:r>
        <w:rPr>
          <w:rFonts w:hint="default" w:ascii="Arial" w:hAnsi="Arial" w:cs="Arial"/>
          <w:kern w:val="2"/>
          <w:sz w:val="24"/>
          <w:szCs w:val="24"/>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Arial" w:hAnsi="Arial" w:cs="Arial"/>
          <w:kern w:val="2"/>
          <w:sz w:val="24"/>
          <w:szCs w:val="24"/>
          <w:highlight w:val="none"/>
          <w:lang w:val="en-US" w:eastAsia="zh-CN" w:bidi="ar-SA"/>
        </w:rPr>
      </w:pPr>
      <w:r>
        <w:rPr>
          <w:rFonts w:hint="eastAsia" w:ascii="Arial" w:hAnsi="Arial" w:cs="Arial"/>
          <w:kern w:val="2"/>
          <w:sz w:val="24"/>
          <w:szCs w:val="24"/>
          <w:highlight w:val="none"/>
          <w:lang w:val="en-US" w:eastAsia="zh-CN" w:bidi="ar-SA"/>
        </w:rPr>
        <w:t>（24）用款编号37-55计划支付营销费用共计192,562.30元。经核查，合同均尚未签订，此金额为项目公司预估金额，后期申请资金支付时，我司会对已签订的合同、付款申请、发票、流程等支付依据进行审核。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kern w:val="2"/>
          <w:sz w:val="24"/>
          <w:szCs w:val="24"/>
          <w:highlight w:val="none"/>
          <w:lang w:val="en-US" w:eastAsia="zh-CN" w:bidi="ar-SA"/>
        </w:rPr>
        <w:t>（25）</w:t>
      </w:r>
      <w:r>
        <w:rPr>
          <w:rFonts w:hint="default" w:ascii="Arial" w:hAnsi="Arial" w:cs="Arial"/>
          <w:sz w:val="24"/>
          <w:szCs w:val="24"/>
          <w:highlight w:val="none"/>
        </w:rPr>
        <w:t>用款编号</w:t>
      </w:r>
      <w:r>
        <w:rPr>
          <w:rFonts w:hint="eastAsia" w:ascii="Arial" w:hAnsi="Arial" w:cs="Arial"/>
          <w:sz w:val="24"/>
          <w:szCs w:val="24"/>
          <w:highlight w:val="none"/>
          <w:lang w:val="en-US" w:eastAsia="zh-CN"/>
        </w:rPr>
        <w:t>56</w:t>
      </w:r>
      <w:r>
        <w:rPr>
          <w:rFonts w:hint="default" w:ascii="Arial" w:hAnsi="Arial" w:cs="Arial"/>
          <w:sz w:val="24"/>
          <w:szCs w:val="24"/>
          <w:highlight w:val="none"/>
        </w:rPr>
        <w:t>计划支付</w:t>
      </w:r>
      <w:r>
        <w:rPr>
          <w:rFonts w:hint="default" w:ascii="Arial" w:hAnsi="Arial" w:cs="Arial"/>
          <w:sz w:val="24"/>
          <w:szCs w:val="24"/>
          <w:highlight w:val="none"/>
          <w:lang w:eastAsia="zh-CN"/>
        </w:rPr>
        <w:t>营销员工工资</w:t>
      </w:r>
      <w:r>
        <w:rPr>
          <w:rFonts w:hint="default" w:ascii="Arial" w:hAnsi="Arial" w:cs="Arial"/>
          <w:sz w:val="24"/>
          <w:szCs w:val="24"/>
          <w:highlight w:val="none"/>
          <w:lang w:val="en-US" w:eastAsia="zh-CN"/>
        </w:rPr>
        <w:t>1,</w:t>
      </w:r>
      <w:r>
        <w:rPr>
          <w:rFonts w:hint="eastAsia" w:ascii="Arial" w:hAnsi="Arial" w:cs="Arial"/>
          <w:sz w:val="24"/>
          <w:szCs w:val="24"/>
          <w:highlight w:val="none"/>
          <w:lang w:val="en-US" w:eastAsia="zh-CN"/>
        </w:rPr>
        <w:t>00</w:t>
      </w:r>
      <w:r>
        <w:rPr>
          <w:rFonts w:hint="default" w:ascii="Arial" w:hAnsi="Arial" w:cs="Arial"/>
          <w:sz w:val="24"/>
          <w:szCs w:val="24"/>
          <w:highlight w:val="none"/>
          <w:lang w:val="en-US" w:eastAsia="zh-CN"/>
        </w:rPr>
        <w:t>0,000.00元</w:t>
      </w:r>
      <w:r>
        <w:rPr>
          <w:rFonts w:hint="default" w:ascii="Arial" w:hAnsi="Arial" w:cs="Arial"/>
          <w:sz w:val="24"/>
          <w:szCs w:val="24"/>
          <w:highlight w:val="none"/>
          <w:lang w:eastAsia="zh-CN"/>
        </w:rPr>
        <w:t>。</w:t>
      </w:r>
      <w:r>
        <w:rPr>
          <w:rFonts w:hint="default" w:ascii="Arial" w:hAnsi="Arial" w:cs="Arial"/>
          <w:sz w:val="24"/>
          <w:szCs w:val="24"/>
          <w:highlight w:val="none"/>
        </w:rPr>
        <w:t>此金额为项目公司预估金额，</w:t>
      </w:r>
      <w:r>
        <w:rPr>
          <w:rFonts w:hint="default" w:ascii="Arial" w:hAnsi="Arial" w:cs="Arial"/>
          <w:sz w:val="24"/>
          <w:szCs w:val="24"/>
          <w:highlight w:val="none"/>
          <w:lang w:eastAsia="zh-CN"/>
        </w:rPr>
        <w:t>待支付时，</w:t>
      </w:r>
      <w:r>
        <w:rPr>
          <w:rFonts w:hint="default" w:ascii="Arial" w:hAnsi="Arial" w:cs="Arial"/>
          <w:sz w:val="24"/>
          <w:szCs w:val="24"/>
          <w:highlight w:val="none"/>
        </w:rPr>
        <w:t>我司会</w:t>
      </w:r>
      <w:r>
        <w:rPr>
          <w:rFonts w:hint="default" w:ascii="Arial" w:hAnsi="Arial" w:cs="Arial"/>
          <w:sz w:val="24"/>
          <w:szCs w:val="24"/>
          <w:highlight w:val="none"/>
          <w:lang w:eastAsia="zh-CN"/>
        </w:rPr>
        <w:t>依据劳动合同及工资表严格执行</w:t>
      </w:r>
      <w:r>
        <w:rPr>
          <w:rFonts w:hint="default" w:ascii="Arial" w:hAnsi="Arial" w:cs="Arial"/>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default" w:ascii="Arial" w:hAnsi="Arial" w:cs="Arial"/>
          <w:sz w:val="24"/>
          <w:highlight w:val="none"/>
          <w:lang w:eastAsia="zh-CN"/>
        </w:rPr>
        <w:t>（</w:t>
      </w:r>
      <w:r>
        <w:rPr>
          <w:rFonts w:hint="eastAsia" w:ascii="Arial" w:hAnsi="Arial" w:cs="Arial"/>
          <w:sz w:val="24"/>
          <w:highlight w:val="none"/>
          <w:lang w:val="en-US" w:eastAsia="zh-CN"/>
        </w:rPr>
        <w:t>35</w:t>
      </w:r>
      <w:r>
        <w:rPr>
          <w:rFonts w:hint="default" w:ascii="Arial" w:hAnsi="Arial" w:cs="Arial"/>
          <w:sz w:val="24"/>
          <w:highlight w:val="none"/>
          <w:lang w:eastAsia="zh-CN"/>
        </w:rPr>
        <w:t>）</w:t>
      </w:r>
      <w:r>
        <w:rPr>
          <w:rFonts w:hint="default" w:ascii="Arial" w:hAnsi="Arial" w:cs="Arial"/>
          <w:sz w:val="24"/>
          <w:highlight w:val="none"/>
        </w:rPr>
        <w:t>用款编号</w:t>
      </w:r>
      <w:r>
        <w:rPr>
          <w:rFonts w:hint="eastAsia" w:ascii="Arial" w:hAnsi="Arial" w:cs="Arial"/>
          <w:sz w:val="24"/>
          <w:highlight w:val="none"/>
          <w:lang w:val="en-US" w:eastAsia="zh-CN"/>
        </w:rPr>
        <w:t>57</w:t>
      </w:r>
      <w:r>
        <w:rPr>
          <w:rFonts w:hint="default" w:ascii="Arial" w:hAnsi="Arial" w:cs="Arial"/>
          <w:sz w:val="24"/>
          <w:highlight w:val="none"/>
        </w:rPr>
        <w:t>支付营销策划部员工报销</w:t>
      </w:r>
      <w:r>
        <w:rPr>
          <w:rFonts w:hint="eastAsia" w:ascii="Arial" w:hAnsi="Arial" w:cs="Arial"/>
          <w:sz w:val="24"/>
          <w:highlight w:val="none"/>
          <w:lang w:val="en-US" w:eastAsia="zh-CN"/>
        </w:rPr>
        <w:t>3</w:t>
      </w:r>
      <w:r>
        <w:rPr>
          <w:rFonts w:hint="default" w:ascii="Arial" w:hAnsi="Arial" w:cs="Arial"/>
          <w:sz w:val="24"/>
          <w:highlight w:val="none"/>
          <w:lang w:val="en-US" w:eastAsia="zh-CN"/>
        </w:rPr>
        <w:t>00,000.00元，主要支出是营销部门</w:t>
      </w:r>
      <w:r>
        <w:rPr>
          <w:rFonts w:hint="default" w:ascii="Arial" w:hAnsi="Arial" w:cs="Arial"/>
          <w:sz w:val="24"/>
          <w:highlight w:val="none"/>
          <w:lang w:bidi="zh-CN"/>
        </w:rPr>
        <w:t>差旅费，车辆费</w:t>
      </w:r>
      <w:r>
        <w:rPr>
          <w:rFonts w:hint="default" w:ascii="Arial" w:hAnsi="Arial" w:cs="Arial"/>
          <w:sz w:val="24"/>
          <w:highlight w:val="none"/>
          <w:lang w:eastAsia="zh-CN"/>
        </w:rPr>
        <w:t>、</w:t>
      </w:r>
      <w:r>
        <w:rPr>
          <w:rFonts w:hint="default" w:ascii="Arial" w:hAnsi="Arial" w:cs="Arial"/>
          <w:sz w:val="24"/>
          <w:highlight w:val="none"/>
        </w:rPr>
        <w:t>餐费</w:t>
      </w:r>
      <w:r>
        <w:rPr>
          <w:rFonts w:hint="default" w:ascii="Arial" w:hAnsi="Arial" w:cs="Arial"/>
          <w:sz w:val="24"/>
          <w:highlight w:val="none"/>
          <w:lang w:bidi="zh-CN"/>
        </w:rPr>
        <w:t>，招待费、日常物料费用</w:t>
      </w:r>
      <w:r>
        <w:rPr>
          <w:rFonts w:hint="default" w:ascii="Arial" w:hAnsi="Arial" w:cs="Arial"/>
          <w:sz w:val="24"/>
          <w:highlight w:val="none"/>
        </w:rPr>
        <w:t>等。此金额为项目公司预估金额，后期申请资金支付时，我司会对付款申请、发票、流程等支付依据进行审核。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720" w:firstLineChars="30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bidi="zh-CN"/>
        </w:rPr>
        <w:t>经审核，我司认为</w:t>
      </w:r>
      <w:r>
        <w:rPr>
          <w:rFonts w:hint="eastAsia" w:ascii="Arial" w:hAnsi="Arial" w:cs="Arial"/>
          <w:sz w:val="24"/>
          <w:szCs w:val="24"/>
          <w:highlight w:val="none"/>
          <w:lang w:val="en-US" w:bidi="zh-CN"/>
        </w:rPr>
        <w:t>11月</w:t>
      </w:r>
      <w:r>
        <w:rPr>
          <w:rFonts w:hint="default" w:ascii="Arial" w:hAnsi="Arial" w:cs="Arial"/>
          <w:sz w:val="24"/>
          <w:szCs w:val="24"/>
          <w:highlight w:val="none"/>
          <w:lang w:val="en-US" w:bidi="zh-CN"/>
        </w:rPr>
        <w:t>份</w:t>
      </w:r>
      <w:r>
        <w:rPr>
          <w:rFonts w:hint="default" w:ascii="Arial" w:hAnsi="Arial" w:cs="Arial"/>
          <w:sz w:val="24"/>
          <w:szCs w:val="24"/>
          <w:highlight w:val="none"/>
          <w:lang w:bidi="zh-CN"/>
        </w:rPr>
        <w:t>营销费用</w:t>
      </w:r>
      <w:r>
        <w:rPr>
          <w:rFonts w:hint="eastAsia" w:ascii="Arial" w:hAnsi="Arial" w:cs="Arial"/>
          <w:sz w:val="24"/>
          <w:szCs w:val="24"/>
          <w:highlight w:val="none"/>
          <w:lang w:val="en-US" w:bidi="zh-CN"/>
        </w:rPr>
        <w:t>57</w:t>
      </w:r>
      <w:r>
        <w:rPr>
          <w:rFonts w:hint="default" w:ascii="Arial" w:hAnsi="Arial" w:cs="Arial"/>
          <w:sz w:val="24"/>
          <w:szCs w:val="24"/>
          <w:highlight w:val="none"/>
          <w:lang w:bidi="zh-CN"/>
        </w:rPr>
        <w:t>笔资金计划编制</w:t>
      </w:r>
      <w:r>
        <w:rPr>
          <w:rFonts w:hint="default" w:ascii="Arial" w:hAnsi="Arial" w:cs="Arial"/>
          <w:sz w:val="24"/>
          <w:szCs w:val="24"/>
          <w:highlight w:val="none"/>
          <w:lang w:val="en-US" w:bidi="zh-CN"/>
        </w:rPr>
        <w:t>基本</w:t>
      </w:r>
      <w:r>
        <w:rPr>
          <w:rFonts w:hint="default" w:ascii="Arial" w:hAnsi="Arial" w:cs="Arial"/>
          <w:sz w:val="24"/>
          <w:szCs w:val="24"/>
          <w:highlight w:val="none"/>
          <w:lang w:bidi="zh-CN"/>
        </w:rPr>
        <w:t>合理，</w:t>
      </w:r>
      <w:r>
        <w:rPr>
          <w:rFonts w:hint="default" w:ascii="Arial" w:hAnsi="Arial" w:cs="Arial"/>
          <w:sz w:val="24"/>
          <w:szCs w:val="24"/>
          <w:highlight w:val="none"/>
        </w:rPr>
        <w:t>后期申请相关款项</w:t>
      </w:r>
      <w:r>
        <w:rPr>
          <w:rFonts w:hint="default" w:ascii="Arial" w:hAnsi="Arial" w:cs="Arial"/>
          <w:sz w:val="24"/>
          <w:szCs w:val="24"/>
          <w:highlight w:val="none"/>
          <w:lang w:bidi="zh-CN"/>
        </w:rPr>
        <w:t>支付时，我司会对付款申请、发票、流程、合同等依据进行审核，严格把控，确保资金支付合理、合规。</w:t>
      </w:r>
    </w:p>
    <w:p>
      <w:pPr>
        <w:pStyle w:val="2"/>
        <w:numPr>
          <w:ilvl w:val="0"/>
          <w:numId w:val="0"/>
        </w:numPr>
        <w:rPr>
          <w:rFonts w:hint="eastAsia" w:ascii="Arial" w:hAnsi="Arial" w:cs="Arial"/>
          <w:sz w:val="24"/>
          <w:szCs w:val="24"/>
          <w:highlight w:val="none"/>
          <w:lang w:bidi="zh-CN"/>
        </w:rPr>
      </w:pPr>
      <w:r>
        <w:rPr>
          <w:rFonts w:hint="eastAsia" w:ascii="Arial" w:hAnsi="Arial" w:cs="Arial"/>
          <w:sz w:val="24"/>
          <w:szCs w:val="24"/>
          <w:highlight w:val="none"/>
          <w:lang w:bidi="zh-CN"/>
        </w:rPr>
        <w:t>（</w:t>
      </w:r>
      <w:r>
        <w:rPr>
          <w:rFonts w:hint="eastAsia" w:ascii="Arial" w:hAnsi="Arial" w:cs="Arial"/>
          <w:sz w:val="24"/>
          <w:szCs w:val="24"/>
          <w:highlight w:val="none"/>
          <w:lang w:val="en-US" w:bidi="zh-CN"/>
        </w:rPr>
        <w:t>五</w:t>
      </w:r>
      <w:r>
        <w:rPr>
          <w:rFonts w:hint="eastAsia" w:ascii="Arial" w:hAnsi="Arial" w:cs="Arial"/>
          <w:sz w:val="24"/>
          <w:szCs w:val="24"/>
          <w:highlight w:val="none"/>
          <w:lang w:bidi="zh-CN"/>
        </w:rPr>
        <w:t>）税费</w:t>
      </w: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highlight w:val="none"/>
          <w:lang w:val="en-US" w:bidi="zh-CN"/>
        </w:rPr>
        <w:t xml:space="preserve">  </w:t>
      </w:r>
      <w:r>
        <w:rPr>
          <w:rFonts w:hint="eastAsia" w:ascii="Arial" w:hAnsi="Arial" w:cs="Arial"/>
          <w:sz w:val="24"/>
          <w:szCs w:val="24"/>
          <w:highlight w:val="none"/>
          <w:lang w:eastAsia="zh-CN"/>
        </w:rPr>
        <w:t>2021年11月份</w:t>
      </w:r>
      <w:r>
        <w:rPr>
          <w:rFonts w:hint="default" w:ascii="Arial" w:hAnsi="Arial" w:cs="Arial"/>
          <w:sz w:val="24"/>
          <w:szCs w:val="24"/>
          <w:highlight w:val="none"/>
          <w:lang w:eastAsia="zh-CN"/>
        </w:rPr>
        <w:t>项目公司</w:t>
      </w:r>
      <w:r>
        <w:rPr>
          <w:rFonts w:hint="default" w:ascii="Arial" w:hAnsi="Arial" w:cs="Arial"/>
          <w:sz w:val="24"/>
          <w:szCs w:val="24"/>
          <w:highlight w:val="none"/>
        </w:rPr>
        <w:t>申请</w:t>
      </w:r>
      <w:r>
        <w:rPr>
          <w:rFonts w:hint="default" w:ascii="Arial" w:hAnsi="Arial" w:cs="Arial"/>
          <w:sz w:val="24"/>
          <w:szCs w:val="24"/>
          <w:highlight w:val="none"/>
          <w:lang w:eastAsia="zh-CN"/>
        </w:rPr>
        <w:t>税费</w:t>
      </w:r>
      <w:r>
        <w:rPr>
          <w:rFonts w:hint="default" w:ascii="Arial" w:hAnsi="Arial" w:cs="Arial"/>
          <w:sz w:val="24"/>
          <w:szCs w:val="24"/>
          <w:highlight w:val="none"/>
          <w:lang w:val="en-US" w:eastAsia="zh-CN"/>
        </w:rPr>
        <w:t>7,500,000.00</w:t>
      </w:r>
      <w:r>
        <w:rPr>
          <w:rFonts w:hint="default" w:ascii="Arial" w:hAnsi="Arial" w:cs="Arial"/>
          <w:sz w:val="24"/>
          <w:szCs w:val="24"/>
          <w:highlight w:val="none"/>
        </w:rPr>
        <w:t>元，</w:t>
      </w:r>
      <w:r>
        <w:rPr>
          <w:rFonts w:hint="default" w:ascii="Arial" w:hAnsi="Arial" w:cs="Arial"/>
          <w:sz w:val="24"/>
          <w:szCs w:val="24"/>
          <w:highlight w:val="none"/>
          <w:lang w:eastAsia="zh-CN"/>
        </w:rPr>
        <w:t>用于支付增值税及附加税、土地增值税、印花税</w:t>
      </w:r>
      <w:r>
        <w:rPr>
          <w:rFonts w:hint="eastAsia" w:ascii="Arial" w:hAnsi="Arial" w:cs="Arial"/>
          <w:sz w:val="24"/>
          <w:szCs w:val="24"/>
          <w:highlight w:val="none"/>
          <w:lang w:eastAsia="zh-CN"/>
        </w:rPr>
        <w:t>、临时占地耕地占用税</w:t>
      </w:r>
      <w:r>
        <w:rPr>
          <w:rFonts w:hint="default" w:ascii="Arial" w:hAnsi="Arial" w:cs="Arial"/>
          <w:sz w:val="24"/>
          <w:szCs w:val="24"/>
          <w:highlight w:val="none"/>
          <w:lang w:eastAsia="zh-CN"/>
        </w:rPr>
        <w:t>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项目公司财务报表等支付依据</w:t>
      </w:r>
      <w:r>
        <w:rPr>
          <w:rFonts w:hint="default" w:ascii="Arial" w:hAnsi="Arial" w:cs="Arial"/>
          <w:sz w:val="24"/>
          <w:szCs w:val="24"/>
        </w:rPr>
        <w:t>严格执行。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default" w:ascii="Arial" w:hAnsi="Arial" w:cs="Arial"/>
          <w:sz w:val="24"/>
          <w:szCs w:val="24"/>
          <w:highlight w:val="none"/>
          <w:lang w:bidi="zh-CN"/>
        </w:rPr>
      </w:pPr>
      <w:r>
        <w:rPr>
          <w:rFonts w:hint="default" w:ascii="Arial" w:hAnsi="Arial" w:cs="Arial"/>
          <w:sz w:val="24"/>
          <w:szCs w:val="24"/>
          <w:highlight w:val="none"/>
          <w:lang w:eastAsia="zh-CN" w:bidi="zh-CN"/>
        </w:rPr>
        <w:t>（</w:t>
      </w:r>
      <w:r>
        <w:rPr>
          <w:rFonts w:hint="eastAsia" w:ascii="Arial" w:hAnsi="Arial" w:cs="Arial"/>
          <w:sz w:val="24"/>
          <w:szCs w:val="24"/>
          <w:highlight w:val="none"/>
          <w:lang w:val="en-US" w:eastAsia="zh-CN" w:bidi="zh-CN"/>
        </w:rPr>
        <w:t>六</w:t>
      </w:r>
      <w:r>
        <w:rPr>
          <w:rFonts w:hint="default" w:ascii="Arial" w:hAnsi="Arial" w:cs="Arial"/>
          <w:sz w:val="24"/>
          <w:szCs w:val="24"/>
          <w:highlight w:val="none"/>
          <w:lang w:eastAsia="zh-CN" w:bidi="zh-CN"/>
        </w:rPr>
        <w:t>）其他费用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highlight w:val="none"/>
        </w:rPr>
      </w:pPr>
      <w:r>
        <w:rPr>
          <w:rFonts w:hint="eastAsia" w:ascii="Arial" w:hAnsi="Arial" w:cs="Arial"/>
          <w:sz w:val="24"/>
          <w:szCs w:val="24"/>
          <w:highlight w:val="none"/>
          <w:lang w:eastAsia="zh-CN"/>
        </w:rPr>
        <w:t>2021年11月份</w:t>
      </w:r>
      <w:r>
        <w:rPr>
          <w:rFonts w:hint="default" w:ascii="Arial" w:hAnsi="Arial" w:cs="Arial"/>
          <w:sz w:val="24"/>
          <w:szCs w:val="24"/>
          <w:highlight w:val="none"/>
          <w:lang w:eastAsia="zh-CN"/>
        </w:rPr>
        <w:t>其他</w:t>
      </w:r>
      <w:r>
        <w:rPr>
          <w:rFonts w:hint="default" w:ascii="Arial" w:hAnsi="Arial" w:cs="Arial"/>
          <w:bCs/>
          <w:color w:val="000000"/>
          <w:sz w:val="24"/>
          <w:szCs w:val="24"/>
          <w:highlight w:val="none"/>
          <w:lang w:bidi="zh-CN"/>
        </w:rPr>
        <w:t>费用</w:t>
      </w:r>
      <w:r>
        <w:rPr>
          <w:rFonts w:hint="default" w:ascii="Arial" w:hAnsi="Arial" w:cs="Arial"/>
          <w:sz w:val="24"/>
          <w:szCs w:val="24"/>
          <w:highlight w:val="none"/>
        </w:rPr>
        <w:t>申请</w:t>
      </w:r>
      <w:r>
        <w:rPr>
          <w:rFonts w:hint="eastAsia" w:ascii="Arial" w:hAnsi="Arial" w:cs="Arial"/>
          <w:sz w:val="24"/>
          <w:szCs w:val="24"/>
          <w:highlight w:val="none"/>
          <w:lang w:val="en-US" w:eastAsia="zh-CN"/>
        </w:rPr>
        <w:t>3</w:t>
      </w:r>
      <w:r>
        <w:rPr>
          <w:rFonts w:hint="default" w:ascii="Arial" w:hAnsi="Arial" w:cs="Arial"/>
          <w:sz w:val="24"/>
          <w:szCs w:val="24"/>
          <w:highlight w:val="none"/>
        </w:rPr>
        <w:t>笔费用，合计金额</w:t>
      </w:r>
      <w:r>
        <w:rPr>
          <w:rFonts w:hint="default" w:ascii="Arial" w:hAnsi="Arial" w:cs="Arial"/>
          <w:sz w:val="24"/>
          <w:szCs w:val="24"/>
          <w:highlight w:val="none"/>
          <w:lang w:val="en-US" w:eastAsia="zh-CN"/>
        </w:rPr>
        <w:t>85,230,248.41</w:t>
      </w:r>
      <w:r>
        <w:rPr>
          <w:rFonts w:hint="default" w:ascii="Arial" w:hAnsi="Arial" w:cs="Arial"/>
          <w:sz w:val="24"/>
          <w:szCs w:val="24"/>
          <w:highlight w:val="none"/>
        </w:rPr>
        <w:t>元。具体分析如下：</w:t>
      </w:r>
    </w:p>
    <w:p>
      <w:pPr>
        <w:pStyle w:val="22"/>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用款编号</w:t>
      </w:r>
      <w:r>
        <w:rPr>
          <w:rFonts w:hint="eastAsia" w:ascii="Arial" w:hAnsi="Arial" w:cs="Arial"/>
          <w:sz w:val="24"/>
          <w:szCs w:val="24"/>
          <w:lang w:val="en-US" w:eastAsia="zh-CN"/>
        </w:rPr>
        <w:t>86</w:t>
      </w:r>
      <w:r>
        <w:rPr>
          <w:rFonts w:hint="default" w:ascii="Arial" w:hAnsi="Arial" w:cs="Arial"/>
          <w:sz w:val="24"/>
          <w:szCs w:val="24"/>
          <w:lang w:val="en-US" w:eastAsia="zh-CN"/>
        </w:rPr>
        <w:t>计划支付苏州市住房置业融资担保有限公司吴江分公司按揭担保费用</w:t>
      </w:r>
      <w:r>
        <w:rPr>
          <w:rFonts w:hint="eastAsia" w:ascii="Arial" w:hAnsi="Arial" w:cs="Arial"/>
          <w:sz w:val="24"/>
          <w:szCs w:val="24"/>
          <w:lang w:val="en-US" w:eastAsia="zh-CN"/>
        </w:rPr>
        <w:t xml:space="preserve">1,000,000.00 </w:t>
      </w:r>
      <w:r>
        <w:rPr>
          <w:rFonts w:hint="default" w:ascii="Arial" w:hAnsi="Arial" w:cs="Arial"/>
          <w:sz w:val="24"/>
          <w:szCs w:val="24"/>
          <w:lang w:val="en-US" w:eastAsia="zh-CN"/>
        </w:rPr>
        <w:t>元。该协议约定在收到购房人的购房贷款后将每笔贷款金额的10%汇入乙方账户。</w:t>
      </w:r>
      <w:r>
        <w:rPr>
          <w:rFonts w:hint="default" w:ascii="Arial" w:hAnsi="Arial" w:cs="Arial"/>
          <w:sz w:val="24"/>
          <w:szCs w:val="24"/>
        </w:rPr>
        <w:t>待支付时，我司会依据</w:t>
      </w:r>
      <w:r>
        <w:rPr>
          <w:rFonts w:hint="default" w:ascii="Arial" w:hAnsi="Arial" w:cs="Arial"/>
          <w:sz w:val="24"/>
          <w:szCs w:val="24"/>
          <w:lang w:eastAsia="zh-CN"/>
        </w:rPr>
        <w:t>项目公司按揭放款金额、付款申请、入账凭证等支付依据</w:t>
      </w:r>
      <w:r>
        <w:rPr>
          <w:rFonts w:hint="default" w:ascii="Arial" w:hAnsi="Arial" w:cs="Arial"/>
          <w:sz w:val="24"/>
          <w:szCs w:val="24"/>
        </w:rPr>
        <w:t>严格执行。</w:t>
      </w:r>
      <w:r>
        <w:rPr>
          <w:rFonts w:hint="default" w:ascii="Arial" w:hAnsi="Arial" w:eastAsia="宋体" w:cs="Arial"/>
          <w:kern w:val="2"/>
          <w:sz w:val="24"/>
          <w:szCs w:val="24"/>
          <w:highlight w:val="none"/>
          <w:lang w:val="en-US" w:eastAsia="zh-CN" w:bidi="ar-SA"/>
        </w:rPr>
        <w:t xml:space="preserve">  </w:t>
      </w:r>
    </w:p>
    <w:p>
      <w:pPr>
        <w:pStyle w:val="22"/>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highlight w:val="none"/>
        </w:rPr>
        <w:t>用款编号</w:t>
      </w:r>
      <w:r>
        <w:rPr>
          <w:rFonts w:hint="eastAsia" w:ascii="Arial" w:hAnsi="Arial" w:cs="Arial"/>
          <w:sz w:val="24"/>
          <w:highlight w:val="none"/>
          <w:lang w:val="en-US" w:eastAsia="zh-CN"/>
        </w:rPr>
        <w:t>87</w:t>
      </w:r>
      <w:r>
        <w:rPr>
          <w:rFonts w:hint="default" w:ascii="Arial" w:hAnsi="Arial" w:cs="Arial"/>
          <w:sz w:val="24"/>
          <w:highlight w:val="none"/>
          <w:lang w:val="en-US" w:eastAsia="zh-CN"/>
        </w:rPr>
        <w:t>为</w:t>
      </w:r>
      <w:r>
        <w:rPr>
          <w:rFonts w:hint="default" w:ascii="Arial" w:hAnsi="Arial" w:cs="Arial"/>
          <w:sz w:val="24"/>
          <w:szCs w:val="24"/>
          <w:highlight w:val="none"/>
          <w:lang w:eastAsia="zh-CN"/>
        </w:rPr>
        <w:t>项目公司</w:t>
      </w:r>
      <w:r>
        <w:rPr>
          <w:rFonts w:hint="eastAsia" w:ascii="Arial" w:hAnsi="Arial" w:cs="Arial"/>
          <w:sz w:val="24"/>
          <w:szCs w:val="24"/>
          <w:highlight w:val="none"/>
          <w:lang w:eastAsia="zh-CN"/>
        </w:rPr>
        <w:t>2021年11月份</w:t>
      </w:r>
      <w:r>
        <w:rPr>
          <w:rFonts w:hint="default" w:ascii="Arial" w:hAnsi="Arial" w:cs="Arial"/>
          <w:sz w:val="24"/>
          <w:szCs w:val="24"/>
          <w:highlight w:val="none"/>
        </w:rPr>
        <w:t>申请</w:t>
      </w:r>
      <w:r>
        <w:rPr>
          <w:rFonts w:hint="default" w:ascii="Arial" w:hAnsi="Arial" w:cs="Arial"/>
          <w:sz w:val="24"/>
          <w:szCs w:val="24"/>
          <w:highlight w:val="none"/>
          <w:lang w:eastAsia="zh-CN"/>
        </w:rPr>
        <w:t>备用金</w:t>
      </w:r>
      <w:r>
        <w:rPr>
          <w:rFonts w:hint="default" w:ascii="Arial" w:hAnsi="Arial" w:cs="Arial"/>
          <w:sz w:val="24"/>
          <w:szCs w:val="24"/>
          <w:highlight w:val="none"/>
          <w:lang w:val="en-US" w:eastAsia="zh-CN"/>
        </w:rPr>
        <w:t>1</w:t>
      </w:r>
      <w:r>
        <w:rPr>
          <w:rFonts w:hint="default" w:ascii="Arial" w:hAnsi="Arial" w:cs="Arial"/>
          <w:sz w:val="24"/>
          <w:szCs w:val="24"/>
          <w:highlight w:val="none"/>
        </w:rPr>
        <w:t>笔费用，计提项目公司资金计划的5%作为备用金</w:t>
      </w:r>
      <w:r>
        <w:rPr>
          <w:rFonts w:hint="default" w:ascii="Arial" w:hAnsi="Arial" w:cs="Arial"/>
          <w:sz w:val="24"/>
          <w:szCs w:val="24"/>
          <w:highlight w:val="none"/>
          <w:lang w:eastAsia="zh-CN"/>
        </w:rPr>
        <w:t>，</w:t>
      </w:r>
      <w:r>
        <w:rPr>
          <w:rFonts w:hint="default" w:ascii="Arial" w:hAnsi="Arial" w:cs="Arial"/>
          <w:sz w:val="24"/>
          <w:szCs w:val="24"/>
          <w:highlight w:val="none"/>
        </w:rPr>
        <w:t>合计金额</w:t>
      </w:r>
      <w:r>
        <w:rPr>
          <w:rFonts w:hint="default" w:ascii="Arial" w:hAnsi="Arial" w:cs="Arial"/>
          <w:sz w:val="24"/>
          <w:szCs w:val="24"/>
          <w:highlight w:val="none"/>
          <w:lang w:val="en-US" w:eastAsia="zh-CN"/>
        </w:rPr>
        <w:t xml:space="preserve"> </w:t>
      </w:r>
      <w:r>
        <w:rPr>
          <w:rFonts w:hint="eastAsia" w:ascii="Arial" w:hAnsi="Arial" w:cs="Arial"/>
          <w:sz w:val="24"/>
          <w:szCs w:val="24"/>
          <w:highlight w:val="none"/>
          <w:lang w:val="en-US" w:eastAsia="zh-CN"/>
        </w:rPr>
        <w:t>4,020,000.00</w:t>
      </w:r>
      <w:r>
        <w:rPr>
          <w:rFonts w:hint="default" w:ascii="Arial" w:hAnsi="Arial" w:cs="Arial"/>
          <w:sz w:val="24"/>
          <w:szCs w:val="24"/>
          <w:highlight w:val="none"/>
        </w:rPr>
        <w:t>元，</w:t>
      </w:r>
      <w:r>
        <w:rPr>
          <w:rFonts w:hint="default" w:ascii="Arial" w:hAnsi="Arial" w:cs="Arial"/>
          <w:sz w:val="24"/>
          <w:szCs w:val="24"/>
          <w:highlight w:val="none"/>
          <w:lang w:eastAsia="zh-CN"/>
        </w:rPr>
        <w:t>用于退还投标保证金</w:t>
      </w:r>
      <w:r>
        <w:rPr>
          <w:rFonts w:hint="eastAsia" w:ascii="Arial" w:hAnsi="Arial" w:cs="Arial"/>
          <w:sz w:val="24"/>
          <w:szCs w:val="24"/>
          <w:highlight w:val="none"/>
          <w:lang w:eastAsia="zh-CN"/>
        </w:rPr>
        <w:t>及房款退还</w:t>
      </w:r>
      <w:r>
        <w:rPr>
          <w:rFonts w:hint="default" w:ascii="Arial" w:hAnsi="Arial" w:cs="Arial"/>
          <w:sz w:val="24"/>
          <w:szCs w:val="24"/>
          <w:highlight w:val="none"/>
          <w:lang w:eastAsia="zh-CN"/>
        </w:rPr>
        <w:t>等，</w:t>
      </w:r>
      <w:r>
        <w:rPr>
          <w:rFonts w:hint="default" w:ascii="Arial" w:hAnsi="Arial" w:cs="Arial"/>
          <w:sz w:val="24"/>
          <w:szCs w:val="24"/>
        </w:rPr>
        <w:t>经核查，此金额为预估金额，待支付时，我司会依据</w:t>
      </w:r>
      <w:r>
        <w:rPr>
          <w:rFonts w:hint="default" w:ascii="Arial" w:hAnsi="Arial" w:cs="Arial"/>
          <w:sz w:val="24"/>
          <w:szCs w:val="24"/>
          <w:lang w:eastAsia="zh-CN"/>
        </w:rPr>
        <w:t>项目公司招投标进程、付款申请、入账凭证等支付依据</w:t>
      </w:r>
      <w:r>
        <w:rPr>
          <w:rFonts w:hint="default" w:ascii="Arial" w:hAnsi="Arial" w:cs="Arial"/>
          <w:sz w:val="24"/>
          <w:szCs w:val="24"/>
        </w:rPr>
        <w:t>严格执行。</w:t>
      </w:r>
      <w:r>
        <w:rPr>
          <w:rFonts w:hint="default" w:ascii="Arial" w:hAnsi="Arial" w:cs="Arial"/>
          <w:sz w:val="24"/>
          <w:szCs w:val="24"/>
          <w:lang w:val="en-US" w:eastAsia="zh-CN"/>
        </w:rPr>
        <w:t xml:space="preserve"> </w:t>
      </w:r>
    </w:p>
    <w:p>
      <w:pPr>
        <w:pStyle w:val="22"/>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sz w:val="24"/>
          <w:szCs w:val="24"/>
        </w:rPr>
      </w:pPr>
      <w:r>
        <w:rPr>
          <w:rFonts w:hint="default" w:ascii="Arial" w:hAnsi="Arial" w:cs="Arial"/>
          <w:sz w:val="24"/>
          <w:szCs w:val="24"/>
        </w:rPr>
        <w:t>用款编号</w:t>
      </w:r>
      <w:r>
        <w:rPr>
          <w:rFonts w:hint="eastAsia" w:ascii="Arial" w:hAnsi="Arial" w:cs="Arial"/>
          <w:sz w:val="24"/>
          <w:szCs w:val="24"/>
          <w:lang w:val="en-US" w:eastAsia="zh-CN"/>
        </w:rPr>
        <w:t>88</w:t>
      </w:r>
      <w:r>
        <w:rPr>
          <w:rFonts w:hint="default" w:ascii="Arial" w:hAnsi="Arial" w:cs="Arial"/>
          <w:sz w:val="24"/>
          <w:szCs w:val="24"/>
        </w:rPr>
        <w:t>计划支付江苏盛泽投资有限公司合作方借款80,210,248.41 元。基于江苏盛泽投资有限公司（甲方）、上海洛翊企业管理有限公司（乙方）、海红星美凯龙房地产集团有限公司（丙方）已签署的《项目合作开发协议》4.2条款，现申请股东借款归还，可认为付款依据合理。根据协议约定，甲、乙双方就第二次增资事宜签订增资协议后7日内，需要归还合作方超股权比例的资金投入额。增资协议于11月19日签署完毕。目前已归还小股东85,387.15</w:t>
      </w:r>
      <w:r>
        <w:rPr>
          <w:rFonts w:hint="eastAsia" w:ascii="Arial" w:hAnsi="Arial" w:cs="Arial"/>
          <w:sz w:val="24"/>
          <w:szCs w:val="24"/>
          <w:lang w:val="en-US" w:eastAsia="zh-CN"/>
        </w:rPr>
        <w:t>万元</w:t>
      </w:r>
      <w:r>
        <w:rPr>
          <w:rFonts w:hint="default" w:ascii="Arial" w:hAnsi="Arial" w:cs="Arial"/>
          <w:sz w:val="24"/>
          <w:szCs w:val="24"/>
        </w:rPr>
        <w:t xml:space="preserve"> ，剩余未归还本金8021.02万元</w:t>
      </w:r>
      <w:r>
        <w:rPr>
          <w:rFonts w:hint="eastAsia" w:ascii="Arial" w:hAnsi="Arial" w:cs="Arial"/>
          <w:sz w:val="24"/>
          <w:szCs w:val="24"/>
          <w:lang w:eastAsia="zh-CN"/>
        </w:rPr>
        <w:t>。</w:t>
      </w:r>
      <w:r>
        <w:rPr>
          <w:rFonts w:hint="default" w:ascii="Arial" w:hAnsi="Arial" w:cs="Arial"/>
          <w:sz w:val="24"/>
          <w:szCs w:val="24"/>
        </w:rPr>
        <w:t>待支付时，我司会依据项目公司</w:t>
      </w:r>
      <w:r>
        <w:rPr>
          <w:rFonts w:hint="eastAsia" w:ascii="Arial" w:hAnsi="Arial" w:cs="Arial"/>
          <w:sz w:val="24"/>
          <w:szCs w:val="24"/>
          <w:lang w:eastAsia="zh-CN"/>
        </w:rPr>
        <w:t>申请付款</w:t>
      </w:r>
      <w:r>
        <w:rPr>
          <w:rFonts w:hint="default" w:ascii="Arial" w:hAnsi="Arial" w:cs="Arial"/>
          <w:sz w:val="24"/>
          <w:szCs w:val="24"/>
        </w:rPr>
        <w:t xml:space="preserve">金额、付款申请、入账凭证等支付依据严格执行。 </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Chars="200"/>
        <w:jc w:val="both"/>
        <w:textAlignment w:val="auto"/>
        <w:rPr>
          <w:rFonts w:hint="default" w:ascii="Arial" w:hAnsi="Arial" w:cs="Arial"/>
          <w:b/>
          <w:bCs/>
          <w:color w:val="000000"/>
          <w:sz w:val="24"/>
          <w:szCs w:val="24"/>
          <w:highlight w:val="none"/>
          <w:lang w:bidi="zh-CN"/>
        </w:rPr>
      </w:pPr>
      <w:r>
        <w:rPr>
          <w:rFonts w:hint="default" w:ascii="Arial" w:hAnsi="Arial" w:cs="Arial"/>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Arial" w:hAnsi="Arial" w:cs="Arial"/>
          <w:b/>
          <w:color w:val="000000"/>
          <w:sz w:val="24"/>
          <w:highlight w:val="none"/>
          <w:lang w:bidi="zh-CN"/>
        </w:rPr>
      </w:pPr>
      <w:r>
        <w:rPr>
          <w:rFonts w:hint="default" w:ascii="Arial" w:hAnsi="Arial" w:cs="Arial"/>
          <w:bCs/>
          <w:color w:val="000000"/>
          <w:sz w:val="24"/>
          <w:szCs w:val="24"/>
          <w:highlight w:val="none"/>
          <w:lang w:bidi="zh-CN"/>
        </w:rPr>
        <w:t>本次苏州星盛房地产开发有限公司申报的</w:t>
      </w:r>
      <w:r>
        <w:rPr>
          <w:rFonts w:hint="eastAsia" w:ascii="Arial" w:hAnsi="Arial" w:cs="Arial"/>
          <w:bCs/>
          <w:color w:val="000000"/>
          <w:sz w:val="24"/>
          <w:szCs w:val="24"/>
          <w:highlight w:val="none"/>
          <w:lang w:val="en-US" w:bidi="zh-CN"/>
        </w:rPr>
        <w:t>11月</w:t>
      </w:r>
      <w:r>
        <w:rPr>
          <w:rFonts w:hint="default" w:ascii="Arial" w:hAnsi="Arial" w:cs="Arial"/>
          <w:bCs/>
          <w:color w:val="000000"/>
          <w:sz w:val="24"/>
          <w:szCs w:val="24"/>
          <w:highlight w:val="none"/>
          <w:lang w:bidi="zh-CN"/>
        </w:rPr>
        <w:t>资金计划</w:t>
      </w:r>
      <w:r>
        <w:rPr>
          <w:rFonts w:hint="default" w:ascii="Arial" w:hAnsi="Arial" w:cs="Arial"/>
          <w:bCs/>
          <w:color w:val="000000"/>
          <w:sz w:val="24"/>
          <w:szCs w:val="24"/>
          <w:highlight w:val="none"/>
          <w:lang w:val="en-US" w:bidi="zh-CN"/>
        </w:rPr>
        <w:t>，</w:t>
      </w:r>
      <w:r>
        <w:rPr>
          <w:rFonts w:hint="default" w:ascii="Arial" w:hAnsi="Arial" w:cs="Arial"/>
          <w:bCs/>
          <w:color w:val="000000"/>
          <w:sz w:val="24"/>
          <w:szCs w:val="24"/>
          <w:highlight w:val="none"/>
          <w:lang w:bidi="zh-CN"/>
        </w:rPr>
        <w:t>费用明细与现场实际情况基本吻合，资金计划编制基本合理。</w:t>
      </w:r>
      <w:r>
        <w:rPr>
          <w:rFonts w:hint="eastAsia" w:ascii="Arial" w:hAnsi="Arial" w:cs="Arial"/>
          <w:bCs/>
          <w:color w:val="000000"/>
          <w:sz w:val="24"/>
          <w:szCs w:val="24"/>
          <w:highlight w:val="none"/>
          <w:lang w:bidi="zh-CN"/>
        </w:rPr>
        <w:t>针对其他费用中申请额支付股东方借款及开发贷本金费用，会在完成中航内部系统审批后进行支付。</w:t>
      </w:r>
      <w:r>
        <w:rPr>
          <w:rFonts w:hint="default" w:ascii="Arial" w:hAnsi="Arial" w:cs="Arial"/>
          <w:bCs/>
          <w:color w:val="000000"/>
          <w:sz w:val="24"/>
          <w:szCs w:val="24"/>
          <w:highlight w:val="none"/>
          <w:lang w:bidi="zh-CN"/>
        </w:rPr>
        <w:t>我司拟同意项目公司</w:t>
      </w:r>
      <w:r>
        <w:rPr>
          <w:rFonts w:hint="eastAsia" w:ascii="Arial" w:hAnsi="Arial" w:cs="Arial"/>
          <w:bCs/>
          <w:color w:val="000000"/>
          <w:sz w:val="24"/>
          <w:szCs w:val="24"/>
          <w:highlight w:val="none"/>
          <w:lang w:val="en-US" w:bidi="zh-CN"/>
        </w:rPr>
        <w:t>11月</w:t>
      </w:r>
      <w:r>
        <w:rPr>
          <w:rFonts w:hint="default" w:ascii="Arial" w:hAnsi="Arial" w:cs="Arial"/>
          <w:bCs/>
          <w:color w:val="000000"/>
          <w:sz w:val="24"/>
          <w:szCs w:val="24"/>
          <w:highlight w:val="none"/>
          <w:lang w:val="en-US" w:bidi="zh-CN"/>
        </w:rPr>
        <w:t>份</w:t>
      </w:r>
      <w:r>
        <w:rPr>
          <w:rFonts w:hint="default" w:ascii="Arial" w:hAnsi="Arial" w:cs="Arial"/>
          <w:bCs/>
          <w:color w:val="000000"/>
          <w:sz w:val="24"/>
          <w:szCs w:val="24"/>
          <w:highlight w:val="none"/>
          <w:lang w:bidi="zh-CN"/>
        </w:rPr>
        <w:t>资金计划，并以此作为付款的依据。待实际支付时，我司人员将对相关付款资料的合理、合规性一一核实，据实支付，请审批。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default" w:ascii="Arial" w:hAnsi="Arial" w:cs="Arial"/>
          <w:bCs/>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bCs/>
          <w:color w:val="000000"/>
          <w:sz w:val="24"/>
          <w:highlight w:val="none"/>
          <w:lang w:bidi="zh-CN"/>
        </w:rPr>
        <w:t xml:space="preserve"> 北京康信君安资产管理有限公司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Arial" w:hAnsi="Arial" w:cs="Arial"/>
          <w:bCs/>
          <w:color w:val="000000"/>
          <w:sz w:val="24"/>
          <w:highlight w:val="none"/>
          <w:lang w:bidi="zh-CN"/>
        </w:rPr>
      </w:pPr>
      <w:r>
        <w:rPr>
          <w:rFonts w:hint="default" w:ascii="Arial" w:hAnsi="Arial" w:cs="Arial"/>
          <w:bCs/>
          <w:color w:val="000000"/>
          <w:sz w:val="24"/>
          <w:highlight w:val="none"/>
          <w:lang w:bidi="zh-CN"/>
        </w:rPr>
        <w:t xml:space="preserve">            红星苏州盛泽项目组</w:t>
      </w:r>
    </w:p>
    <w:p>
      <w:pPr>
        <w:keepNext w:val="0"/>
        <w:keepLines w:val="0"/>
        <w:pageBreakBefore w:val="0"/>
        <w:widowControl w:val="0"/>
        <w:kinsoku/>
        <w:wordWrap/>
        <w:overflowPunct/>
        <w:topLinePunct w:val="0"/>
        <w:autoSpaceDE/>
        <w:autoSpaceDN/>
        <w:bidi w:val="0"/>
        <w:adjustRightInd/>
        <w:snapToGrid/>
        <w:spacing w:before="156" w:beforeLines="50" w:line="360" w:lineRule="auto"/>
        <w:ind w:left="420" w:leftChars="200" w:firstLine="482" w:firstLineChars="200"/>
        <w:jc w:val="right"/>
        <w:textAlignment w:val="auto"/>
        <w:rPr>
          <w:rFonts w:hint="default" w:ascii="Arial" w:hAnsi="Arial" w:cs="Arial"/>
          <w:b/>
          <w:color w:val="000000"/>
          <w:sz w:val="24"/>
          <w:highlight w:val="none"/>
          <w:lang w:bidi="zh-CN"/>
        </w:rPr>
      </w:pPr>
      <w:r>
        <w:rPr>
          <w:rFonts w:hint="default" w:ascii="Arial" w:hAnsi="Arial" w:cs="Arial"/>
          <w:b/>
          <w:color w:val="000000"/>
          <w:sz w:val="24"/>
          <w:highlight w:val="none"/>
          <w:lang w:bidi="zh-CN"/>
        </w:rPr>
        <w:t xml:space="preserve">                                                </w:t>
      </w:r>
      <w:r>
        <w:rPr>
          <w:rFonts w:hint="default" w:ascii="Arial" w:hAnsi="Arial" w:cs="Arial"/>
          <w:color w:val="000000"/>
          <w:sz w:val="24"/>
          <w:highlight w:val="none"/>
          <w:lang w:bidi="zh-CN"/>
        </w:rPr>
        <w:t xml:space="preserve"> </w:t>
      </w:r>
      <w:r>
        <w:rPr>
          <w:rFonts w:hint="eastAsia" w:ascii="Arial" w:hAnsi="Arial" w:cs="Arial"/>
          <w:color w:val="000000"/>
          <w:sz w:val="24"/>
          <w:highlight w:val="none"/>
          <w:lang w:bidi="zh-CN"/>
        </w:rPr>
        <w:t>2021年1</w:t>
      </w:r>
      <w:r>
        <w:rPr>
          <w:rFonts w:hint="eastAsia" w:ascii="Arial" w:hAnsi="Arial" w:cs="Arial"/>
          <w:color w:val="000000"/>
          <w:sz w:val="24"/>
          <w:highlight w:val="none"/>
          <w:lang w:val="en-US" w:bidi="zh-CN"/>
        </w:rPr>
        <w:t>1</w:t>
      </w:r>
      <w:r>
        <w:rPr>
          <w:rFonts w:hint="eastAsia" w:ascii="Arial" w:hAnsi="Arial" w:cs="Arial"/>
          <w:color w:val="000000"/>
          <w:sz w:val="24"/>
          <w:highlight w:val="none"/>
          <w:lang w:bidi="zh-CN"/>
        </w:rPr>
        <w:t>月</w:t>
      </w:r>
      <w:r>
        <w:rPr>
          <w:rFonts w:hint="eastAsia" w:ascii="Arial" w:hAnsi="Arial" w:cs="Arial"/>
          <w:color w:val="000000"/>
          <w:sz w:val="24"/>
          <w:highlight w:val="none"/>
          <w:lang w:val="en-US" w:bidi="zh-CN"/>
        </w:rPr>
        <w:t>10</w:t>
      </w:r>
      <w:r>
        <w:rPr>
          <w:rFonts w:hint="eastAsia" w:ascii="Arial" w:hAnsi="Arial" w:cs="Arial"/>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lang w:eastAsia="zh-CN"/>
      </w:rPr>
      <w:t>2021年10月</w:t>
    </w:r>
    <w:r>
      <w:rPr>
        <w:rFonts w:hint="eastAsia" w:ascii="宋体" w:hAnsi="宋体" w:cs="宋体"/>
        <w:sz w:val="18"/>
        <w:szCs w:val="18"/>
      </w:rPr>
      <w:t>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6月</w:t>
    </w:r>
    <w:r>
      <w:rPr>
        <w:rFonts w:hint="eastAsia" w:ascii="宋体" w:hAnsi="宋体" w:cs="宋体"/>
        <w:sz w:val="18"/>
        <w:szCs w:val="18"/>
      </w:rPr>
      <w:t>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A77DB"/>
    <w:multiLevelType w:val="singleLevel"/>
    <w:tmpl w:val="CFFA77DB"/>
    <w:lvl w:ilvl="0" w:tentative="0">
      <w:start w:val="1"/>
      <w:numFmt w:val="decimal"/>
      <w:suff w:val="nothing"/>
      <w:lvlText w:val="（%1）"/>
      <w:lvlJc w:val="left"/>
    </w:lvl>
  </w:abstractNum>
  <w:abstractNum w:abstractNumId="1">
    <w:nsid w:val="F767ED99"/>
    <w:multiLevelType w:val="singleLevel"/>
    <w:tmpl w:val="F767ED99"/>
    <w:lvl w:ilvl="0" w:tentative="0">
      <w:start w:val="1"/>
      <w:numFmt w:val="decimal"/>
      <w:suff w:val="nothing"/>
      <w:lvlText w:val="（%1）"/>
      <w:lvlJc w:val="left"/>
    </w:lvl>
  </w:abstractNum>
  <w:abstractNum w:abstractNumId="2">
    <w:nsid w:val="0DB6306B"/>
    <w:multiLevelType w:val="singleLevel"/>
    <w:tmpl w:val="0DB6306B"/>
    <w:lvl w:ilvl="0" w:tentative="0">
      <w:start w:val="1"/>
      <w:numFmt w:val="decimal"/>
      <w:suff w:val="nothing"/>
      <w:lvlText w:val="（%1）"/>
      <w:lvlJc w:val="left"/>
      <w:pPr>
        <w:ind w:left="-480"/>
      </w:pPr>
      <w:rPr>
        <w:rFonts w:hint="default" w:ascii="Arial" w:hAnsi="Arial" w:cs="Arial"/>
        <w:sz w:val="24"/>
        <w:szCs w:val="24"/>
      </w:r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2D13E4F7"/>
    <w:multiLevelType w:val="singleLevel"/>
    <w:tmpl w:val="2D13E4F7"/>
    <w:lvl w:ilvl="0" w:tentative="0">
      <w:start w:val="1"/>
      <w:numFmt w:val="decimal"/>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982717"/>
    <w:rsid w:val="04EA29C5"/>
    <w:rsid w:val="063D1761"/>
    <w:rsid w:val="065F3157"/>
    <w:rsid w:val="06B45894"/>
    <w:rsid w:val="07E03F89"/>
    <w:rsid w:val="08645D8D"/>
    <w:rsid w:val="08956058"/>
    <w:rsid w:val="08EE1EC1"/>
    <w:rsid w:val="09EF30AA"/>
    <w:rsid w:val="0A0A161B"/>
    <w:rsid w:val="0A386059"/>
    <w:rsid w:val="0AD94A76"/>
    <w:rsid w:val="0CAA3E33"/>
    <w:rsid w:val="0DAA3210"/>
    <w:rsid w:val="0DEB56BA"/>
    <w:rsid w:val="0E741992"/>
    <w:rsid w:val="0EB34B8B"/>
    <w:rsid w:val="118B6EFC"/>
    <w:rsid w:val="11C54C21"/>
    <w:rsid w:val="129751C1"/>
    <w:rsid w:val="12D04739"/>
    <w:rsid w:val="157A3F5D"/>
    <w:rsid w:val="15924AE0"/>
    <w:rsid w:val="16D33883"/>
    <w:rsid w:val="16E5477D"/>
    <w:rsid w:val="178873E1"/>
    <w:rsid w:val="180A04EA"/>
    <w:rsid w:val="19CF5EA8"/>
    <w:rsid w:val="19F933E5"/>
    <w:rsid w:val="1A4771F6"/>
    <w:rsid w:val="1A720328"/>
    <w:rsid w:val="1ABB7E35"/>
    <w:rsid w:val="1B66139E"/>
    <w:rsid w:val="1BF22679"/>
    <w:rsid w:val="1E2D3E92"/>
    <w:rsid w:val="1ED64506"/>
    <w:rsid w:val="1F092880"/>
    <w:rsid w:val="1F583190"/>
    <w:rsid w:val="205E5D3E"/>
    <w:rsid w:val="20C5201A"/>
    <w:rsid w:val="219D4156"/>
    <w:rsid w:val="21C954A0"/>
    <w:rsid w:val="226B0037"/>
    <w:rsid w:val="229F5FD8"/>
    <w:rsid w:val="234476A2"/>
    <w:rsid w:val="25017701"/>
    <w:rsid w:val="26E74243"/>
    <w:rsid w:val="29335142"/>
    <w:rsid w:val="29472548"/>
    <w:rsid w:val="2A3F0A24"/>
    <w:rsid w:val="2A741F54"/>
    <w:rsid w:val="2A9918BD"/>
    <w:rsid w:val="2BCD73C8"/>
    <w:rsid w:val="2CCD78A3"/>
    <w:rsid w:val="2D5A63C2"/>
    <w:rsid w:val="2E243F4F"/>
    <w:rsid w:val="2F273CF0"/>
    <w:rsid w:val="2F870B16"/>
    <w:rsid w:val="312D01C3"/>
    <w:rsid w:val="33451765"/>
    <w:rsid w:val="351831C5"/>
    <w:rsid w:val="3552414A"/>
    <w:rsid w:val="35826B17"/>
    <w:rsid w:val="36F726F5"/>
    <w:rsid w:val="38D7138E"/>
    <w:rsid w:val="391D7FD1"/>
    <w:rsid w:val="3B1957B0"/>
    <w:rsid w:val="3B5D6BA9"/>
    <w:rsid w:val="3BA152C2"/>
    <w:rsid w:val="3BDE29E7"/>
    <w:rsid w:val="3C5A46DB"/>
    <w:rsid w:val="3DBF27E5"/>
    <w:rsid w:val="40046A22"/>
    <w:rsid w:val="407961B2"/>
    <w:rsid w:val="408C2296"/>
    <w:rsid w:val="409625E1"/>
    <w:rsid w:val="437C7673"/>
    <w:rsid w:val="43E119D4"/>
    <w:rsid w:val="466923B3"/>
    <w:rsid w:val="478D1276"/>
    <w:rsid w:val="4B423066"/>
    <w:rsid w:val="4DFA7A62"/>
    <w:rsid w:val="4F4E1675"/>
    <w:rsid w:val="51591212"/>
    <w:rsid w:val="52506513"/>
    <w:rsid w:val="52FF2D89"/>
    <w:rsid w:val="545641A1"/>
    <w:rsid w:val="54BD1A39"/>
    <w:rsid w:val="54D94F54"/>
    <w:rsid w:val="5602464D"/>
    <w:rsid w:val="56645EA3"/>
    <w:rsid w:val="575C7DAE"/>
    <w:rsid w:val="59DE52E9"/>
    <w:rsid w:val="5ACF7C3C"/>
    <w:rsid w:val="5BE371E3"/>
    <w:rsid w:val="5CE80200"/>
    <w:rsid w:val="5D396518"/>
    <w:rsid w:val="5D8B568C"/>
    <w:rsid w:val="5E042ABC"/>
    <w:rsid w:val="5EDE0721"/>
    <w:rsid w:val="5FBD09CE"/>
    <w:rsid w:val="60697F69"/>
    <w:rsid w:val="609F631F"/>
    <w:rsid w:val="60F75F19"/>
    <w:rsid w:val="616F2C64"/>
    <w:rsid w:val="62DD3AEC"/>
    <w:rsid w:val="650D7DC2"/>
    <w:rsid w:val="67900F4C"/>
    <w:rsid w:val="69342414"/>
    <w:rsid w:val="693A5F5E"/>
    <w:rsid w:val="69A2535D"/>
    <w:rsid w:val="6A977F0E"/>
    <w:rsid w:val="6AD54014"/>
    <w:rsid w:val="6B771168"/>
    <w:rsid w:val="6C9C7B61"/>
    <w:rsid w:val="6D7E4AEC"/>
    <w:rsid w:val="6DD24F6B"/>
    <w:rsid w:val="6E906EBB"/>
    <w:rsid w:val="6EF65F16"/>
    <w:rsid w:val="71002B62"/>
    <w:rsid w:val="719C3778"/>
    <w:rsid w:val="73F773CD"/>
    <w:rsid w:val="7414318F"/>
    <w:rsid w:val="757358FC"/>
    <w:rsid w:val="7586575E"/>
    <w:rsid w:val="761B4740"/>
    <w:rsid w:val="76684865"/>
    <w:rsid w:val="771B4DDD"/>
    <w:rsid w:val="78101A84"/>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 w:type="character" w:customStyle="1" w:styleId="71">
    <w:name w:val="font11"/>
    <w:basedOn w:val="12"/>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40</TotalTime>
  <ScaleCrop>false</ScaleCrop>
  <LinksUpToDate>false</LinksUpToDate>
  <CharactersWithSpaces>38228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王旌行</cp:lastModifiedBy>
  <dcterms:modified xsi:type="dcterms:W3CDTF">2021-11-10T03:57:48Z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E738676A2A0C4E71AA166C11B49AA785</vt:lpwstr>
  </property>
</Properties>
</file>