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5B1" w:rsidRPr="005A45B1" w:rsidRDefault="00277461" w:rsidP="005A45B1">
      <w:pPr>
        <w:tabs>
          <w:tab w:val="left" w:pos="720"/>
        </w:tabs>
        <w:spacing w:beforeLines="20" w:before="62" w:afterLines="20" w:after="62" w:line="360" w:lineRule="auto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银行账户信息说明</w:t>
      </w:r>
    </w:p>
    <w:p w:rsidR="00277461" w:rsidRDefault="00277461" w:rsidP="00277461">
      <w:pPr>
        <w:tabs>
          <w:tab w:val="left" w:pos="720"/>
        </w:tabs>
        <w:spacing w:beforeLines="20" w:before="62" w:afterLines="20" w:after="62" w:line="360" w:lineRule="auto"/>
        <w:rPr>
          <w:rFonts w:ascii="宋体" w:hAnsi="宋体" w:cs="宋体"/>
          <w:sz w:val="24"/>
          <w:szCs w:val="24"/>
        </w:rPr>
      </w:pPr>
      <w:r w:rsidRPr="00277461">
        <w:rPr>
          <w:rFonts w:ascii="宋体" w:hAnsi="宋体" w:cs="宋体"/>
          <w:sz w:val="24"/>
          <w:szCs w:val="24"/>
        </w:rPr>
        <w:t>中国藏学研究中心机关服务中心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277461" w:rsidRPr="00277461" w:rsidRDefault="00277461" w:rsidP="0027746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277461">
        <w:rPr>
          <w:rFonts w:ascii="宋体" w:hAnsi="宋体" w:cs="宋体" w:hint="eastAsia"/>
          <w:sz w:val="24"/>
          <w:szCs w:val="24"/>
        </w:rPr>
        <w:t>北京市朝阳区北四环东路131号博物馆楼一层部分科研用房租金评估项目</w:t>
      </w:r>
      <w:r>
        <w:rPr>
          <w:rFonts w:ascii="宋体" w:hAnsi="宋体" w:cs="宋体" w:hint="eastAsia"/>
          <w:sz w:val="24"/>
          <w:szCs w:val="24"/>
        </w:rPr>
        <w:t>合同中签订的收款账户为：</w:t>
      </w:r>
    </w:p>
    <w:p w:rsidR="00277461" w:rsidRDefault="00277461" w:rsidP="0027746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户名：</w:t>
      </w:r>
      <w:proofErr w:type="gramStart"/>
      <w:r>
        <w:rPr>
          <w:rFonts w:ascii="宋体" w:hAnsi="宋体" w:cs="宋体" w:hint="eastAsia"/>
          <w:sz w:val="24"/>
          <w:szCs w:val="24"/>
        </w:rPr>
        <w:t>北京康正宏</w:t>
      </w:r>
      <w:proofErr w:type="gramEnd"/>
      <w:r>
        <w:rPr>
          <w:rFonts w:ascii="宋体" w:hAnsi="宋体" w:cs="宋体" w:hint="eastAsia"/>
          <w:sz w:val="24"/>
          <w:szCs w:val="24"/>
        </w:rPr>
        <w:t>基房地产评估有限公司</w:t>
      </w:r>
    </w:p>
    <w:p w:rsidR="00277461" w:rsidRDefault="00277461" w:rsidP="0027746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纳税人识别号：91110106722616974K</w:t>
      </w:r>
    </w:p>
    <w:p w:rsidR="00277461" w:rsidRDefault="00277461" w:rsidP="0027746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开户银行：浦发银行永定路支行</w:t>
      </w:r>
      <w:r>
        <w:rPr>
          <w:rFonts w:ascii="宋体"/>
          <w:sz w:val="24"/>
          <w:szCs w:val="24"/>
        </w:rPr>
        <w:t xml:space="preserve"> </w:t>
      </w:r>
    </w:p>
    <w:p w:rsidR="00277461" w:rsidRDefault="00277461" w:rsidP="0027746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开户账号：</w:t>
      </w:r>
      <w:r>
        <w:rPr>
          <w:rFonts w:ascii="宋体" w:hAnsi="宋体" w:cs="宋体"/>
          <w:sz w:val="24"/>
          <w:szCs w:val="24"/>
        </w:rPr>
        <w:t>91220078801500001043</w:t>
      </w:r>
    </w:p>
    <w:p w:rsidR="005A45B1" w:rsidRDefault="00277461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277461">
        <w:rPr>
          <w:rFonts w:ascii="宋体" w:hAnsi="宋体" w:cs="宋体" w:hint="eastAsia"/>
          <w:sz w:val="24"/>
          <w:szCs w:val="24"/>
        </w:rPr>
        <w:t>北京市朝阳区北四环东路131号博物馆楼一层部分科研用房租金评估项目</w:t>
      </w:r>
      <w:r>
        <w:rPr>
          <w:rFonts w:ascii="宋体" w:hAnsi="宋体" w:cs="宋体" w:hint="eastAsia"/>
          <w:sz w:val="24"/>
          <w:szCs w:val="24"/>
        </w:rPr>
        <w:t>实际收款账户为：</w:t>
      </w:r>
    </w:p>
    <w:p w:rsidR="005A45B1" w:rsidRDefault="00DA668A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名称</w:t>
      </w:r>
      <w:r w:rsidR="005A45B1" w:rsidRPr="007A2139">
        <w:rPr>
          <w:rFonts w:ascii="宋体" w:hAnsi="宋体" w:cs="宋体" w:hint="eastAsia"/>
          <w:sz w:val="24"/>
          <w:szCs w:val="24"/>
        </w:rPr>
        <w:t>：</w:t>
      </w:r>
      <w:proofErr w:type="gramStart"/>
      <w:r w:rsidR="005A45B1" w:rsidRPr="007A2139">
        <w:rPr>
          <w:rFonts w:ascii="宋体" w:hAnsi="宋体" w:cs="宋体" w:hint="eastAsia"/>
          <w:sz w:val="24"/>
          <w:szCs w:val="24"/>
        </w:rPr>
        <w:t>北京康正宏</w:t>
      </w:r>
      <w:proofErr w:type="gramEnd"/>
      <w:r w:rsidR="005A45B1" w:rsidRPr="007A2139">
        <w:rPr>
          <w:rFonts w:ascii="宋体" w:hAnsi="宋体" w:cs="宋体" w:hint="eastAsia"/>
          <w:sz w:val="24"/>
          <w:szCs w:val="24"/>
        </w:rPr>
        <w:t>基房地产评估有限公司</w:t>
      </w:r>
    </w:p>
    <w:p w:rsidR="005A45B1" w:rsidRDefault="005A45B1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纳税人识别号：91110106722616974K</w:t>
      </w:r>
    </w:p>
    <w:p w:rsidR="005A45B1" w:rsidRPr="007A2139" w:rsidRDefault="005A45B1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开户银行：交通银行北京</w:t>
      </w:r>
      <w:r>
        <w:rPr>
          <w:rFonts w:ascii="宋体" w:hAnsi="宋体" w:cs="宋体" w:hint="eastAsia"/>
          <w:sz w:val="24"/>
          <w:szCs w:val="24"/>
        </w:rPr>
        <w:t>和平里</w:t>
      </w:r>
      <w:r w:rsidRPr="007A2139">
        <w:rPr>
          <w:rFonts w:ascii="宋体" w:hAnsi="宋体" w:cs="宋体" w:hint="eastAsia"/>
          <w:sz w:val="24"/>
          <w:szCs w:val="24"/>
        </w:rPr>
        <w:t>支行</w:t>
      </w:r>
    </w:p>
    <w:p w:rsidR="005A45B1" w:rsidRPr="007A2139" w:rsidRDefault="005A45B1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/>
          <w:sz w:val="24"/>
          <w:szCs w:val="24"/>
        </w:rPr>
      </w:pPr>
      <w:r w:rsidRPr="007A2139">
        <w:rPr>
          <w:rFonts w:ascii="宋体" w:hAnsi="宋体" w:cs="宋体" w:hint="eastAsia"/>
          <w:sz w:val="24"/>
          <w:szCs w:val="24"/>
        </w:rPr>
        <w:t>开户账号：</w:t>
      </w:r>
      <w:r>
        <w:rPr>
          <w:rFonts w:ascii="宋体" w:hAnsi="宋体" w:cs="宋体"/>
          <w:sz w:val="24"/>
          <w:szCs w:val="24"/>
        </w:rPr>
        <w:t>110060739012015026873</w:t>
      </w:r>
    </w:p>
    <w:p w:rsidR="005A45B1" w:rsidRDefault="005A45B1" w:rsidP="005A45B1">
      <w:pPr>
        <w:tabs>
          <w:tab w:val="left" w:pos="720"/>
        </w:tabs>
        <w:spacing w:beforeLines="20" w:before="62" w:afterLines="20" w:after="62"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3F2A53">
        <w:rPr>
          <w:rFonts w:ascii="宋体" w:hAnsi="宋体" w:cs="宋体" w:hint="eastAsia"/>
          <w:sz w:val="24"/>
          <w:szCs w:val="24"/>
        </w:rPr>
        <w:t>行号：</w:t>
      </w:r>
      <w:r w:rsidR="001511B1" w:rsidRPr="001511B1">
        <w:rPr>
          <w:rFonts w:ascii="宋体" w:hAnsi="宋体" w:cs="宋体"/>
          <w:sz w:val="24"/>
          <w:szCs w:val="24"/>
        </w:rPr>
        <w:t>301100000074</w:t>
      </w:r>
    </w:p>
    <w:p w:rsidR="00A94ACD" w:rsidRDefault="00277461">
      <w:pPr>
        <w:rPr>
          <w:rFonts w:ascii="宋体" w:hAnsi="宋体" w:cs="宋体"/>
          <w:sz w:val="24"/>
          <w:szCs w:val="24"/>
        </w:rPr>
      </w:pPr>
      <w:r w:rsidRPr="00277461">
        <w:rPr>
          <w:rFonts w:ascii="宋体" w:hAnsi="宋体" w:cs="宋体" w:hint="eastAsia"/>
          <w:sz w:val="24"/>
          <w:szCs w:val="24"/>
        </w:rPr>
        <w:t>以上两个账户均为</w:t>
      </w:r>
      <w:proofErr w:type="gramStart"/>
      <w:r w:rsidRPr="007A2139">
        <w:rPr>
          <w:rFonts w:ascii="宋体" w:hAnsi="宋体" w:cs="宋体" w:hint="eastAsia"/>
          <w:sz w:val="24"/>
          <w:szCs w:val="24"/>
        </w:rPr>
        <w:t>北京康正宏</w:t>
      </w:r>
      <w:proofErr w:type="gramEnd"/>
      <w:r w:rsidRPr="007A2139">
        <w:rPr>
          <w:rFonts w:ascii="宋体" w:hAnsi="宋体" w:cs="宋体" w:hint="eastAsia"/>
          <w:sz w:val="24"/>
          <w:szCs w:val="24"/>
        </w:rPr>
        <w:t>基房地产评估有限公司</w:t>
      </w:r>
      <w:r>
        <w:rPr>
          <w:rFonts w:ascii="宋体" w:hAnsi="宋体" w:cs="宋体" w:hint="eastAsia"/>
          <w:sz w:val="24"/>
          <w:szCs w:val="24"/>
        </w:rPr>
        <w:t>银行账户，特此说明。</w:t>
      </w:r>
    </w:p>
    <w:p w:rsidR="00277461" w:rsidRDefault="00277461">
      <w:pPr>
        <w:rPr>
          <w:rFonts w:ascii="宋体" w:hAnsi="宋体" w:cs="宋体"/>
          <w:sz w:val="24"/>
          <w:szCs w:val="24"/>
        </w:rPr>
      </w:pPr>
    </w:p>
    <w:p w:rsidR="00277461" w:rsidRDefault="00277461">
      <w:pPr>
        <w:rPr>
          <w:rFonts w:ascii="宋体" w:hAnsi="宋体" w:cs="宋体"/>
          <w:sz w:val="24"/>
          <w:szCs w:val="24"/>
        </w:rPr>
      </w:pPr>
    </w:p>
    <w:p w:rsidR="00277461" w:rsidRDefault="00277461">
      <w:pPr>
        <w:rPr>
          <w:rFonts w:ascii="宋体" w:hAnsi="宋体" w:cs="宋体"/>
          <w:sz w:val="24"/>
          <w:szCs w:val="24"/>
        </w:rPr>
      </w:pPr>
    </w:p>
    <w:p w:rsidR="00277461" w:rsidRDefault="00277461" w:rsidP="00277461">
      <w:pPr>
        <w:jc w:val="right"/>
        <w:rPr>
          <w:rFonts w:ascii="宋体" w:hAnsi="宋体" w:cs="宋体"/>
          <w:sz w:val="24"/>
          <w:szCs w:val="24"/>
        </w:rPr>
      </w:pPr>
      <w:proofErr w:type="gramStart"/>
      <w:r>
        <w:rPr>
          <w:rFonts w:ascii="宋体" w:hAnsi="宋体" w:cs="宋体" w:hint="eastAsia"/>
          <w:sz w:val="24"/>
          <w:szCs w:val="24"/>
        </w:rPr>
        <w:t>北京康正宏</w:t>
      </w:r>
      <w:proofErr w:type="gramEnd"/>
      <w:r>
        <w:rPr>
          <w:rFonts w:ascii="宋体" w:hAnsi="宋体" w:cs="宋体" w:hint="eastAsia"/>
          <w:sz w:val="24"/>
          <w:szCs w:val="24"/>
        </w:rPr>
        <w:t>基房地产评估有限公司</w:t>
      </w:r>
    </w:p>
    <w:p w:rsidR="00277461" w:rsidRPr="00277461" w:rsidRDefault="00277461" w:rsidP="00277461">
      <w:pPr>
        <w:jc w:val="righ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2025年10月20日</w:t>
      </w:r>
    </w:p>
    <w:sectPr w:rsidR="00277461" w:rsidRPr="0027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647" w:rsidRDefault="00F60647" w:rsidP="00DA668A">
      <w:r>
        <w:separator/>
      </w:r>
    </w:p>
  </w:endnote>
  <w:endnote w:type="continuationSeparator" w:id="0">
    <w:p w:rsidR="00F60647" w:rsidRDefault="00F60647" w:rsidP="00DA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647" w:rsidRDefault="00F60647" w:rsidP="00DA668A">
      <w:r>
        <w:separator/>
      </w:r>
    </w:p>
  </w:footnote>
  <w:footnote w:type="continuationSeparator" w:id="0">
    <w:p w:rsidR="00F60647" w:rsidRDefault="00F60647" w:rsidP="00DA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B1"/>
    <w:rsid w:val="001511B1"/>
    <w:rsid w:val="00277461"/>
    <w:rsid w:val="004112AC"/>
    <w:rsid w:val="005A45B1"/>
    <w:rsid w:val="006A26CB"/>
    <w:rsid w:val="00A94ACD"/>
    <w:rsid w:val="00DA668A"/>
    <w:rsid w:val="00F60647"/>
    <w:rsid w:val="00F80133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4C9AC"/>
  <w15:docId w15:val="{7A0316FD-872A-4AED-9304-1729EC5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5B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68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6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2025-10-20T07:37:00Z</dcterms:created>
  <dcterms:modified xsi:type="dcterms:W3CDTF">2025-10-20T07:37:00Z</dcterms:modified>
</cp:coreProperties>
</file>