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北京市门头沟区龙兴路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15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号院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12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号楼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1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至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2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层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109</w:t>
      </w:r>
      <w:r w:rsidR="0071574E" w:rsidRPr="0071574E">
        <w:rPr>
          <w:rFonts w:ascii="Arial" w:eastAsia="楷体_GB2312" w:hAnsi="Arial" w:cs="Arial" w:hint="eastAsia"/>
          <w:sz w:val="28"/>
          <w:szCs w:val="28"/>
        </w:rPr>
        <w:t>商业用房房地产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C04E5B" w:rsidRPr="00C04E5B">
        <w:rPr>
          <w:rFonts w:ascii="Arial" w:eastAsia="楷体_GB2312" w:hAnsi="Arial" w:cs="Arial"/>
          <w:sz w:val="28"/>
          <w:szCs w:val="28"/>
        </w:rPr>
        <w:t>307.36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E308D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045EEC" w:rsidRPr="00045EEC">
        <w:rPr>
          <w:rFonts w:ascii="Arial" w:eastAsia="楷体_GB2312" w:hAnsi="Arial" w:cs="Arial"/>
          <w:sz w:val="28"/>
          <w:szCs w:val="28"/>
        </w:rPr>
        <w:t>1303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  <w:bookmarkStart w:id="0" w:name="_GoBack"/>
      <w:bookmarkEnd w:id="0"/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 w:rsidR="003E308D" w:rsidRPr="003E308D">
        <w:rPr>
          <w:rFonts w:ascii="Arial" w:eastAsia="仿宋_GB2312" w:hAnsi="Arial" w:cs="Arial"/>
          <w:sz w:val="28"/>
          <w:szCs w:val="28"/>
        </w:rPr>
        <w:t>010-82253558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3E3AD2"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3E308D">
        <w:rPr>
          <w:rFonts w:ascii="Arial" w:eastAsia="楷体_GB2312" w:hAnsi="Arial" w:cs="Arial" w:hint="eastAsia"/>
          <w:sz w:val="28"/>
          <w:szCs w:val="28"/>
        </w:rPr>
        <w:t>1</w:t>
      </w:r>
      <w:r w:rsidR="00C04E5B">
        <w:rPr>
          <w:rFonts w:ascii="Arial" w:eastAsia="楷体_GB2312" w:hAnsi="Arial" w:cs="Arial" w:hint="eastAsia"/>
          <w:sz w:val="28"/>
          <w:szCs w:val="28"/>
        </w:rPr>
        <w:t>8</w:t>
      </w:r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E6" w:rsidRDefault="00D52CE6">
      <w:r>
        <w:separator/>
      </w:r>
    </w:p>
  </w:endnote>
  <w:endnote w:type="continuationSeparator" w:id="0">
    <w:p w:rsidR="00D52CE6" w:rsidRDefault="00D5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E6" w:rsidRDefault="00D52CE6">
      <w:r>
        <w:separator/>
      </w:r>
    </w:p>
  </w:footnote>
  <w:footnote w:type="continuationSeparator" w:id="0">
    <w:p w:rsidR="00D52CE6" w:rsidRDefault="00D5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45EEC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050A9"/>
    <w:rsid w:val="0011034A"/>
    <w:rsid w:val="00113AAE"/>
    <w:rsid w:val="00120AF9"/>
    <w:rsid w:val="00123F90"/>
    <w:rsid w:val="00133925"/>
    <w:rsid w:val="001346D7"/>
    <w:rsid w:val="00140319"/>
    <w:rsid w:val="001520E9"/>
    <w:rsid w:val="00154ED8"/>
    <w:rsid w:val="00160A45"/>
    <w:rsid w:val="00164560"/>
    <w:rsid w:val="00195E8A"/>
    <w:rsid w:val="00204C1D"/>
    <w:rsid w:val="00211F54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033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3E308D"/>
    <w:rsid w:val="003E3AD2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4E7342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97AA8"/>
    <w:rsid w:val="005A4ADE"/>
    <w:rsid w:val="005C7470"/>
    <w:rsid w:val="005F78B5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1574E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04E5B"/>
    <w:rsid w:val="00C20136"/>
    <w:rsid w:val="00C25DAF"/>
    <w:rsid w:val="00C266D9"/>
    <w:rsid w:val="00C3029C"/>
    <w:rsid w:val="00C326B1"/>
    <w:rsid w:val="00C41492"/>
    <w:rsid w:val="00C867F8"/>
    <w:rsid w:val="00C94EAF"/>
    <w:rsid w:val="00CA3E5E"/>
    <w:rsid w:val="00CC231B"/>
    <w:rsid w:val="00CF2532"/>
    <w:rsid w:val="00D228CF"/>
    <w:rsid w:val="00D353E1"/>
    <w:rsid w:val="00D402CE"/>
    <w:rsid w:val="00D43DEC"/>
    <w:rsid w:val="00D50D84"/>
    <w:rsid w:val="00D52CE6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52</cp:revision>
  <cp:lastPrinted>2024-03-26T08:24:00Z</cp:lastPrinted>
  <dcterms:created xsi:type="dcterms:W3CDTF">2022-02-22T07:57:00Z</dcterms:created>
  <dcterms:modified xsi:type="dcterms:W3CDTF">2025-09-18T02:42:00Z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