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D7" w:rsidRDefault="00A725D7" w:rsidP="00A725D7">
      <w:pPr>
        <w:snapToGrid w:val="0"/>
        <w:spacing w:line="360" w:lineRule="auto"/>
        <w:jc w:val="center"/>
        <w:outlineLvl w:val="1"/>
        <w:rPr>
          <w:rFonts w:ascii="Times New Roman" w:eastAsia="宋体" w:hAnsi="宋体" w:cs="Times New Roman" w:hint="eastAsia"/>
          <w:b/>
          <w:sz w:val="32"/>
          <w:szCs w:val="32"/>
        </w:rPr>
      </w:pPr>
      <w:bookmarkStart w:id="0" w:name="_Toc460937302"/>
    </w:p>
    <w:p w:rsidR="00A725D7" w:rsidRPr="00A9025B" w:rsidRDefault="00A725D7" w:rsidP="00A725D7">
      <w:pPr>
        <w:snapToGrid w:val="0"/>
        <w:spacing w:line="480" w:lineRule="auto"/>
        <w:jc w:val="center"/>
        <w:outlineLvl w:val="1"/>
        <w:rPr>
          <w:rFonts w:ascii="Times New Roman" w:eastAsia="宋体" w:hAnsi="Times New Roman" w:cs="Times New Roman"/>
          <w:b/>
          <w:sz w:val="32"/>
          <w:szCs w:val="32"/>
        </w:rPr>
      </w:pPr>
      <w:r w:rsidRPr="00A9025B">
        <w:rPr>
          <w:rFonts w:ascii="Times New Roman" w:eastAsia="宋体" w:hAnsi="宋体" w:cs="Times New Roman"/>
          <w:b/>
          <w:sz w:val="32"/>
          <w:szCs w:val="32"/>
        </w:rPr>
        <w:t>授权委托书</w:t>
      </w:r>
      <w:bookmarkEnd w:id="0"/>
    </w:p>
    <w:p w:rsidR="00A725D7" w:rsidRPr="002E0865" w:rsidRDefault="001A7713" w:rsidP="00F0555C">
      <w:pPr>
        <w:spacing w:line="48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授权委托书声明：</w:t>
      </w:r>
      <w:r w:rsidR="00A725D7" w:rsidRPr="00A44BC0">
        <w:rPr>
          <w:rFonts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  <w:u w:val="single"/>
        </w:rPr>
        <w:t>崔丽新</w:t>
      </w:r>
      <w:r w:rsidR="00A725D7">
        <w:rPr>
          <w:rFonts w:hAnsi="宋体" w:hint="eastAsia"/>
          <w:sz w:val="24"/>
          <w:u w:val="single"/>
        </w:rPr>
        <w:t xml:space="preserve"> </w:t>
      </w:r>
      <w:r w:rsidR="00A725D7" w:rsidRPr="002E0865">
        <w:rPr>
          <w:rFonts w:hAnsi="宋体"/>
          <w:sz w:val="24"/>
        </w:rPr>
        <w:t>系</w:t>
      </w:r>
      <w:r w:rsidR="00A725D7" w:rsidRPr="00A44BC0">
        <w:rPr>
          <w:rFonts w:hAnsi="宋体" w:hint="eastAsia"/>
          <w:sz w:val="24"/>
          <w:u w:val="single"/>
        </w:rPr>
        <w:t xml:space="preserve"> </w:t>
      </w:r>
      <w:proofErr w:type="gramStart"/>
      <w:r w:rsidR="00A725D7" w:rsidRPr="002E0865">
        <w:rPr>
          <w:rFonts w:hAnsi="宋体"/>
          <w:kern w:val="0"/>
          <w:sz w:val="24"/>
          <w:u w:val="single"/>
        </w:rPr>
        <w:t>北京康正宏</w:t>
      </w:r>
      <w:proofErr w:type="gramEnd"/>
      <w:r w:rsidR="00A725D7" w:rsidRPr="002E0865">
        <w:rPr>
          <w:rFonts w:hAnsi="宋体"/>
          <w:kern w:val="0"/>
          <w:sz w:val="24"/>
          <w:u w:val="single"/>
        </w:rPr>
        <w:t>基房地产评估有限公司</w:t>
      </w:r>
      <w:r w:rsidR="00A725D7">
        <w:rPr>
          <w:rFonts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</w:rPr>
        <w:t>员工</w:t>
      </w:r>
      <w:r w:rsidR="00A725D7" w:rsidRPr="00C66CCD">
        <w:rPr>
          <w:rFonts w:hAnsi="宋体"/>
          <w:sz w:val="24"/>
        </w:rPr>
        <w:t>，现委托</w:t>
      </w:r>
      <w:r w:rsidR="00A725D7" w:rsidRPr="00C66CCD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崔丽新</w:t>
      </w:r>
      <w:r w:rsidR="00A725D7" w:rsidRPr="00C66CCD">
        <w:rPr>
          <w:rFonts w:hAnsi="宋体"/>
          <w:sz w:val="24"/>
          <w:u w:val="single"/>
        </w:rPr>
        <w:t>（性别：</w:t>
      </w:r>
      <w:r w:rsidR="00DB6CB3">
        <w:rPr>
          <w:rFonts w:hAnsi="宋体" w:hint="eastAsia"/>
          <w:sz w:val="24"/>
          <w:u w:val="single"/>
        </w:rPr>
        <w:t>女</w:t>
      </w:r>
      <w:r w:rsidR="00A725D7" w:rsidRPr="00C66CCD">
        <w:rPr>
          <w:rFonts w:hAnsi="宋体" w:hint="eastAsia"/>
          <w:sz w:val="24"/>
          <w:u w:val="single"/>
        </w:rPr>
        <w:t>，</w:t>
      </w:r>
      <w:r w:rsidR="00A725D7" w:rsidRPr="00C66CCD">
        <w:rPr>
          <w:rFonts w:hAnsi="宋体"/>
          <w:sz w:val="24"/>
          <w:u w:val="single"/>
        </w:rPr>
        <w:t>职务：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>业务经理</w:t>
      </w:r>
      <w:r w:rsidR="00A725D7" w:rsidRPr="00C66CCD">
        <w:rPr>
          <w:rFonts w:hAnsi="宋体" w:hint="eastAsia"/>
          <w:sz w:val="24"/>
          <w:u w:val="single"/>
        </w:rPr>
        <w:t>，</w:t>
      </w:r>
      <w:r w:rsidR="00A725D7" w:rsidRPr="00C66CCD">
        <w:rPr>
          <w:rFonts w:hAnsi="宋体"/>
          <w:sz w:val="24"/>
          <w:u w:val="single"/>
        </w:rPr>
        <w:t>身份证号：</w:t>
      </w:r>
      <w:r>
        <w:rPr>
          <w:rFonts w:hAnsi="宋体" w:hint="eastAsia"/>
          <w:sz w:val="24"/>
          <w:u w:val="single"/>
        </w:rPr>
        <w:t xml:space="preserve">130633198601011369 </w:t>
      </w:r>
      <w:r w:rsidR="00A725D7" w:rsidRPr="00C66CCD">
        <w:rPr>
          <w:rFonts w:hint="eastAsia"/>
          <w:sz w:val="24"/>
          <w:u w:val="single"/>
        </w:rPr>
        <w:t>）</w:t>
      </w:r>
      <w:r w:rsidR="00A725D7" w:rsidRPr="002E0865">
        <w:rPr>
          <w:rFonts w:hAnsi="宋体"/>
          <w:sz w:val="24"/>
        </w:rPr>
        <w:t>为我公司正式合法的代理人</w:t>
      </w:r>
      <w:r w:rsidR="00A725D7">
        <w:rPr>
          <w:rFonts w:hAnsi="宋体" w:hint="eastAsia"/>
          <w:sz w:val="24"/>
        </w:rPr>
        <w:t>，</w:t>
      </w:r>
      <w:r w:rsidR="00A725D7" w:rsidRPr="002E0865">
        <w:rPr>
          <w:rFonts w:hAnsi="宋体"/>
          <w:sz w:val="24"/>
        </w:rPr>
        <w:t>以我公司名义全权处理</w:t>
      </w:r>
      <w:r w:rsidR="00F0555C" w:rsidRPr="00F0555C">
        <w:rPr>
          <w:rFonts w:hAnsi="宋体" w:hint="eastAsia"/>
          <w:sz w:val="24"/>
          <w:u w:val="single"/>
        </w:rPr>
        <w:t>贵阳恒大凯源旅游开发有限公司</w:t>
      </w:r>
      <w:r w:rsidR="00F0555C">
        <w:rPr>
          <w:rFonts w:hAnsi="宋体" w:hint="eastAsia"/>
          <w:sz w:val="24"/>
          <w:u w:val="single"/>
        </w:rPr>
        <w:t>所属的</w:t>
      </w:r>
      <w:r w:rsidRPr="00F0555C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贵阳恒大文化旅游城项目</w:t>
      </w:r>
      <w:r w:rsidR="00F0555C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结</w:t>
      </w:r>
      <w:r w:rsidRPr="00F0555C">
        <w:rPr>
          <w:rFonts w:hAnsi="宋体" w:hint="eastAsia"/>
          <w:sz w:val="24"/>
          <w:u w:val="single"/>
        </w:rPr>
        <w:t>评</w:t>
      </w:r>
      <w:bookmarkStart w:id="1" w:name="_GoBack"/>
      <w:bookmarkEnd w:id="1"/>
      <w:r w:rsidRPr="00F0555C">
        <w:rPr>
          <w:rFonts w:hAnsi="宋体" w:hint="eastAsia"/>
          <w:sz w:val="24"/>
          <w:u w:val="single"/>
        </w:rPr>
        <w:t>估费</w:t>
      </w:r>
      <w:r w:rsidR="00A725D7" w:rsidRPr="002E0865">
        <w:rPr>
          <w:rFonts w:hAnsi="宋体"/>
          <w:sz w:val="24"/>
        </w:rPr>
        <w:t>事宜。</w:t>
      </w:r>
    </w:p>
    <w:p w:rsidR="00A725D7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44BC0" w:rsidRDefault="00A725D7" w:rsidP="00A725D7">
      <w:pPr>
        <w:spacing w:line="480" w:lineRule="auto"/>
        <w:ind w:firstLineChars="200" w:firstLine="480"/>
        <w:rPr>
          <w:rFonts w:hAnsi="宋体"/>
          <w:sz w:val="24"/>
        </w:rPr>
      </w:pPr>
      <w:r w:rsidRPr="002E0865">
        <w:rPr>
          <w:rFonts w:hAnsi="宋体"/>
          <w:sz w:val="24"/>
        </w:rPr>
        <w:t>在此授权范围内，被授权人所实施的行为具有法律效力，委托人予以认可，其法律后果由我方承担</w:t>
      </w:r>
      <w:r>
        <w:rPr>
          <w:rFonts w:hAnsi="宋体" w:hint="eastAsia"/>
          <w:sz w:val="24"/>
        </w:rPr>
        <w:t>，</w:t>
      </w:r>
      <w:r w:rsidRPr="00A44BC0">
        <w:rPr>
          <w:rFonts w:hAnsi="宋体"/>
          <w:sz w:val="24"/>
        </w:rPr>
        <w:t>代理人无转委托权。</w:t>
      </w: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代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理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人：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="00F0555C">
        <w:rPr>
          <w:rFonts w:ascii="Times New Roman" w:eastAsia="宋体" w:hAnsi="Times New Roman" w:cs="Times New Roman" w:hint="eastAsia"/>
          <w:sz w:val="24"/>
          <w:szCs w:val="24"/>
          <w:u w:val="single"/>
        </w:rPr>
        <w:t>崔丽新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性别：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DB6CB3">
        <w:rPr>
          <w:rFonts w:ascii="Times New Roman" w:eastAsia="宋体" w:hAnsi="宋体" w:cs="Times New Roman" w:hint="eastAsia"/>
          <w:sz w:val="24"/>
          <w:szCs w:val="24"/>
          <w:u w:val="single"/>
        </w:rPr>
        <w:t>女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A9025B">
        <w:rPr>
          <w:rFonts w:ascii="Times New Roman" w:eastAsia="宋体" w:hAnsi="宋体" w:cs="Times New Roman"/>
          <w:sz w:val="24"/>
          <w:szCs w:val="24"/>
        </w:rPr>
        <w:t>年龄：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34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岁</w:t>
      </w:r>
      <w:r w:rsidR="0067674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身份证号码：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F0555C">
        <w:rPr>
          <w:rFonts w:ascii="Times New Roman" w:eastAsia="宋体" w:hAnsi="Times New Roman" w:cs="Times New Roman" w:hint="eastAsia"/>
          <w:sz w:val="24"/>
          <w:szCs w:val="24"/>
          <w:u w:val="single"/>
        </w:rPr>
        <w:t>130633198601011369</w:t>
      </w:r>
      <w:r w:rsidRPr="00A44BC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A9025B">
        <w:rPr>
          <w:rFonts w:ascii="Times New Roman" w:eastAsia="宋体" w:hAnsi="宋体" w:cs="Times New Roman"/>
          <w:sz w:val="24"/>
          <w:szCs w:val="24"/>
        </w:rPr>
        <w:t>职务：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业务经理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</w:t>
      </w:r>
    </w:p>
    <w:p w:rsidR="00A725D7" w:rsidRPr="00A44BC0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F0555C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委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宋体" w:cs="Times New Roman" w:hint="eastAsia"/>
          <w:sz w:val="24"/>
          <w:szCs w:val="24"/>
        </w:rPr>
        <w:t>托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宋体" w:cs="Times New Roman" w:hint="eastAsia"/>
          <w:sz w:val="24"/>
          <w:szCs w:val="24"/>
        </w:rPr>
        <w:t>人</w:t>
      </w:r>
      <w:r w:rsidR="00A725D7" w:rsidRPr="00A9025B">
        <w:rPr>
          <w:rFonts w:ascii="Times New Roman" w:eastAsia="宋体" w:hAnsi="宋体" w:cs="Times New Roman"/>
          <w:sz w:val="24"/>
          <w:szCs w:val="24"/>
        </w:rPr>
        <w:t>：</w:t>
      </w:r>
      <w:r w:rsidR="00A725D7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proofErr w:type="gramStart"/>
      <w:r w:rsidR="00A725D7" w:rsidRPr="00A9025B">
        <w:rPr>
          <w:rFonts w:ascii="Times New Roman" w:eastAsia="宋体" w:hAnsi="宋体" w:cs="Times New Roman"/>
          <w:sz w:val="24"/>
          <w:szCs w:val="24"/>
          <w:u w:val="single"/>
        </w:rPr>
        <w:t>北京康正宏</w:t>
      </w:r>
      <w:proofErr w:type="gramEnd"/>
      <w:r w:rsidR="00A725D7" w:rsidRPr="00A9025B">
        <w:rPr>
          <w:rFonts w:ascii="Times New Roman" w:eastAsia="宋体" w:hAnsi="宋体" w:cs="Times New Roman"/>
          <w:sz w:val="24"/>
          <w:szCs w:val="24"/>
          <w:u w:val="single"/>
        </w:rPr>
        <w:t>基房地产评估有限公司</w:t>
      </w:r>
      <w:r w:rsidR="00A725D7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</w:p>
    <w:p w:rsidR="00F0555C" w:rsidRDefault="00F0555C" w:rsidP="00A725D7">
      <w:pPr>
        <w:snapToGrid w:val="0"/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法定代表人：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</w:p>
    <w:p w:rsidR="00F0555C" w:rsidRDefault="00F0555C" w:rsidP="00A725D7">
      <w:pPr>
        <w:snapToGrid w:val="0"/>
        <w:spacing w:line="480" w:lineRule="auto"/>
        <w:rPr>
          <w:rFonts w:ascii="Times New Roman" w:eastAsia="宋体" w:hAnsi="宋体" w:cs="Times New Roman" w:hint="eastAsia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授权委托日期：</w:t>
      </w:r>
      <w:r w:rsidR="00F0555C">
        <w:rPr>
          <w:rFonts w:ascii="Times New Roman" w:eastAsia="宋体" w:hAnsi="Times New Roman" w:cs="Times New Roman"/>
          <w:sz w:val="24"/>
          <w:szCs w:val="24"/>
        </w:rPr>
        <w:t>20</w:t>
      </w:r>
      <w:r w:rsidR="00F0555C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A9025B">
        <w:rPr>
          <w:rFonts w:ascii="Times New Roman" w:eastAsia="宋体" w:hAnsi="宋体" w:cs="Times New Roman"/>
          <w:sz w:val="24"/>
          <w:szCs w:val="24"/>
        </w:rPr>
        <w:t>年</w:t>
      </w:r>
      <w:r w:rsidR="00F0555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A9025B">
        <w:rPr>
          <w:rFonts w:ascii="Times New Roman" w:eastAsia="宋体" w:hAnsi="宋体" w:cs="Times New Roman"/>
          <w:sz w:val="24"/>
          <w:szCs w:val="24"/>
        </w:rPr>
        <w:t>月</w:t>
      </w:r>
      <w:r w:rsidR="00DB6CB3">
        <w:rPr>
          <w:rFonts w:ascii="Times New Roman" w:eastAsia="宋体" w:hAnsi="宋体" w:cs="Times New Roman" w:hint="eastAsia"/>
          <w:sz w:val="24"/>
          <w:szCs w:val="24"/>
        </w:rPr>
        <w:t>2</w:t>
      </w:r>
      <w:r w:rsidR="008A24C0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A9025B">
        <w:rPr>
          <w:rFonts w:ascii="Times New Roman" w:eastAsia="宋体" w:hAnsi="宋体" w:cs="Times New Roman"/>
          <w:sz w:val="24"/>
          <w:szCs w:val="24"/>
        </w:rPr>
        <w:t>日</w:t>
      </w:r>
    </w:p>
    <w:sectPr w:rsidR="00A725D7" w:rsidRPr="00A9025B" w:rsidSect="005464C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54" w:rsidRDefault="00154E54" w:rsidP="00E51529">
      <w:r>
        <w:separator/>
      </w:r>
    </w:p>
  </w:endnote>
  <w:endnote w:type="continuationSeparator" w:id="0">
    <w:p w:rsidR="00154E54" w:rsidRDefault="00154E54" w:rsidP="00E5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54" w:rsidRDefault="00154E54" w:rsidP="00E51529">
      <w:r>
        <w:separator/>
      </w:r>
    </w:p>
  </w:footnote>
  <w:footnote w:type="continuationSeparator" w:id="0">
    <w:p w:rsidR="00154E54" w:rsidRDefault="00154E54" w:rsidP="00E5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E9A"/>
    <w:multiLevelType w:val="hybridMultilevel"/>
    <w:tmpl w:val="1D1E498C"/>
    <w:lvl w:ilvl="0" w:tplc="3F368A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4D7BE8"/>
    <w:multiLevelType w:val="hybridMultilevel"/>
    <w:tmpl w:val="A4BE7A18"/>
    <w:lvl w:ilvl="0" w:tplc="70107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DD527F"/>
    <w:multiLevelType w:val="hybridMultilevel"/>
    <w:tmpl w:val="5212D084"/>
    <w:lvl w:ilvl="0" w:tplc="9EB2A86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4A0A8C"/>
    <w:multiLevelType w:val="hybridMultilevel"/>
    <w:tmpl w:val="C0587E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E"/>
    <w:rsid w:val="0007647C"/>
    <w:rsid w:val="000B0CC1"/>
    <w:rsid w:val="00154E54"/>
    <w:rsid w:val="00175708"/>
    <w:rsid w:val="001762B4"/>
    <w:rsid w:val="00182565"/>
    <w:rsid w:val="001A7713"/>
    <w:rsid w:val="001F3A4E"/>
    <w:rsid w:val="00211B62"/>
    <w:rsid w:val="0021336D"/>
    <w:rsid w:val="00253B54"/>
    <w:rsid w:val="002666E1"/>
    <w:rsid w:val="00291078"/>
    <w:rsid w:val="003067C1"/>
    <w:rsid w:val="003C054E"/>
    <w:rsid w:val="003E4EA5"/>
    <w:rsid w:val="004B6B35"/>
    <w:rsid w:val="004D5AE9"/>
    <w:rsid w:val="00500FCF"/>
    <w:rsid w:val="005300B7"/>
    <w:rsid w:val="005438AC"/>
    <w:rsid w:val="005464C8"/>
    <w:rsid w:val="00564D1D"/>
    <w:rsid w:val="00676743"/>
    <w:rsid w:val="006A6FA7"/>
    <w:rsid w:val="007B03DB"/>
    <w:rsid w:val="00880CAB"/>
    <w:rsid w:val="008A24C0"/>
    <w:rsid w:val="00944096"/>
    <w:rsid w:val="009863CE"/>
    <w:rsid w:val="00992E16"/>
    <w:rsid w:val="009D33B0"/>
    <w:rsid w:val="009D706A"/>
    <w:rsid w:val="009E5E0C"/>
    <w:rsid w:val="00A142D3"/>
    <w:rsid w:val="00A725D7"/>
    <w:rsid w:val="00AB23E7"/>
    <w:rsid w:val="00AC1161"/>
    <w:rsid w:val="00B234EB"/>
    <w:rsid w:val="00BB3602"/>
    <w:rsid w:val="00BE1FF8"/>
    <w:rsid w:val="00C07039"/>
    <w:rsid w:val="00C66CCD"/>
    <w:rsid w:val="00C952D8"/>
    <w:rsid w:val="00CA283E"/>
    <w:rsid w:val="00D11E12"/>
    <w:rsid w:val="00DB6CB3"/>
    <w:rsid w:val="00DC7C5F"/>
    <w:rsid w:val="00E157DD"/>
    <w:rsid w:val="00E163C7"/>
    <w:rsid w:val="00E51529"/>
    <w:rsid w:val="00E846D3"/>
    <w:rsid w:val="00E97A8C"/>
    <w:rsid w:val="00EA198F"/>
    <w:rsid w:val="00EA1C9F"/>
    <w:rsid w:val="00F0328E"/>
    <w:rsid w:val="00F0555C"/>
    <w:rsid w:val="00F07D37"/>
    <w:rsid w:val="00F3628A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3C054E"/>
    <w:rPr>
      <w:rFonts w:cs="宋体"/>
      <w:color w:val="000000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4">
    <w:name w:val="Closing"/>
    <w:basedOn w:val="a"/>
    <w:link w:val="Char0"/>
    <w:uiPriority w:val="99"/>
    <w:unhideWhenUsed/>
    <w:rsid w:val="003C054E"/>
    <w:pPr>
      <w:ind w:leftChars="2100" w:left="100"/>
    </w:pPr>
    <w:rPr>
      <w:rFonts w:cs="宋体"/>
      <w:color w:val="000000"/>
      <w:kern w:val="0"/>
      <w:sz w:val="24"/>
      <w:szCs w:val="24"/>
    </w:rPr>
  </w:style>
  <w:style w:type="character" w:customStyle="1" w:styleId="Char0">
    <w:name w:val="结束语 Char"/>
    <w:basedOn w:val="a0"/>
    <w:link w:val="a4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42D3"/>
    <w:pPr>
      <w:ind w:firstLineChars="200" w:firstLine="420"/>
    </w:pPr>
  </w:style>
  <w:style w:type="table" w:styleId="a6">
    <w:name w:val="Table Grid"/>
    <w:basedOn w:val="a1"/>
    <w:rsid w:val="00A142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E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EA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5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5152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5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51529"/>
    <w:rPr>
      <w:sz w:val="18"/>
      <w:szCs w:val="18"/>
    </w:rPr>
  </w:style>
  <w:style w:type="character" w:customStyle="1" w:styleId="2Char">
    <w:name w:val="目录 2 Char"/>
    <w:link w:val="2"/>
    <w:rsid w:val="00AC1161"/>
    <w:rPr>
      <w:rFonts w:eastAsia="宋体"/>
      <w:b/>
    </w:rPr>
  </w:style>
  <w:style w:type="paragraph" w:styleId="2">
    <w:name w:val="toc 2"/>
    <w:basedOn w:val="a"/>
    <w:next w:val="a"/>
    <w:link w:val="2Char"/>
    <w:rsid w:val="00AC1161"/>
    <w:pPr>
      <w:tabs>
        <w:tab w:val="right" w:leader="dot" w:pos="9017"/>
      </w:tabs>
      <w:adjustRightInd w:val="0"/>
      <w:spacing w:before="20" w:after="20" w:line="360" w:lineRule="auto"/>
      <w:ind w:leftChars="200" w:left="480"/>
      <w:jc w:val="center"/>
      <w:textAlignment w:val="baseline"/>
    </w:pPr>
    <w:rPr>
      <w:rFonts w:eastAsia="宋体"/>
      <w:b/>
    </w:rPr>
  </w:style>
  <w:style w:type="character" w:customStyle="1" w:styleId="20">
    <w:name w:val="目录 2 字符"/>
    <w:qFormat/>
    <w:rsid w:val="00EA1C9F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3">
    <w:name w:val="目录3"/>
    <w:basedOn w:val="30"/>
    <w:next w:val="a"/>
    <w:rsid w:val="00EA1C9F"/>
    <w:pPr>
      <w:adjustRightInd w:val="0"/>
      <w:spacing w:before="20" w:after="20"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EA1C9F"/>
    <w:pPr>
      <w:ind w:leftChars="400" w:left="840"/>
    </w:pPr>
  </w:style>
  <w:style w:type="character" w:styleId="aa">
    <w:name w:val="Hyperlink"/>
    <w:basedOn w:val="a0"/>
    <w:rsid w:val="009D706A"/>
    <w:rPr>
      <w:rFonts w:hint="default"/>
      <w:strike w:val="0"/>
      <w:dstrike w:val="0"/>
      <w:color w:val="515151"/>
      <w:sz w:val="14"/>
      <w:szCs w:val="1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3C054E"/>
    <w:rPr>
      <w:rFonts w:cs="宋体"/>
      <w:color w:val="000000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4">
    <w:name w:val="Closing"/>
    <w:basedOn w:val="a"/>
    <w:link w:val="Char0"/>
    <w:uiPriority w:val="99"/>
    <w:unhideWhenUsed/>
    <w:rsid w:val="003C054E"/>
    <w:pPr>
      <w:ind w:leftChars="2100" w:left="100"/>
    </w:pPr>
    <w:rPr>
      <w:rFonts w:cs="宋体"/>
      <w:color w:val="000000"/>
      <w:kern w:val="0"/>
      <w:sz w:val="24"/>
      <w:szCs w:val="24"/>
    </w:rPr>
  </w:style>
  <w:style w:type="character" w:customStyle="1" w:styleId="Char0">
    <w:name w:val="结束语 Char"/>
    <w:basedOn w:val="a0"/>
    <w:link w:val="a4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42D3"/>
    <w:pPr>
      <w:ind w:firstLineChars="200" w:firstLine="420"/>
    </w:pPr>
  </w:style>
  <w:style w:type="table" w:styleId="a6">
    <w:name w:val="Table Grid"/>
    <w:basedOn w:val="a1"/>
    <w:rsid w:val="00A142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E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EA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5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5152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5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51529"/>
    <w:rPr>
      <w:sz w:val="18"/>
      <w:szCs w:val="18"/>
    </w:rPr>
  </w:style>
  <w:style w:type="character" w:customStyle="1" w:styleId="2Char">
    <w:name w:val="目录 2 Char"/>
    <w:link w:val="2"/>
    <w:rsid w:val="00AC1161"/>
    <w:rPr>
      <w:rFonts w:eastAsia="宋体"/>
      <w:b/>
    </w:rPr>
  </w:style>
  <w:style w:type="paragraph" w:styleId="2">
    <w:name w:val="toc 2"/>
    <w:basedOn w:val="a"/>
    <w:next w:val="a"/>
    <w:link w:val="2Char"/>
    <w:rsid w:val="00AC1161"/>
    <w:pPr>
      <w:tabs>
        <w:tab w:val="right" w:leader="dot" w:pos="9017"/>
      </w:tabs>
      <w:adjustRightInd w:val="0"/>
      <w:spacing w:before="20" w:after="20" w:line="360" w:lineRule="auto"/>
      <w:ind w:leftChars="200" w:left="480"/>
      <w:jc w:val="center"/>
      <w:textAlignment w:val="baseline"/>
    </w:pPr>
    <w:rPr>
      <w:rFonts w:eastAsia="宋体"/>
      <w:b/>
    </w:rPr>
  </w:style>
  <w:style w:type="character" w:customStyle="1" w:styleId="20">
    <w:name w:val="目录 2 字符"/>
    <w:qFormat/>
    <w:rsid w:val="00EA1C9F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3">
    <w:name w:val="目录3"/>
    <w:basedOn w:val="30"/>
    <w:next w:val="a"/>
    <w:rsid w:val="00EA1C9F"/>
    <w:pPr>
      <w:adjustRightInd w:val="0"/>
      <w:spacing w:before="20" w:after="20"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EA1C9F"/>
    <w:pPr>
      <w:ind w:leftChars="400" w:left="840"/>
    </w:pPr>
  </w:style>
  <w:style w:type="character" w:styleId="aa">
    <w:name w:val="Hyperlink"/>
    <w:basedOn w:val="a0"/>
    <w:rsid w:val="009D706A"/>
    <w:rPr>
      <w:rFonts w:hint="default"/>
      <w:strike w:val="0"/>
      <w:dstrike w:val="0"/>
      <w:color w:val="515151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526E7-2666-4843-9E91-DACD3002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USER</cp:lastModifiedBy>
  <cp:revision>3</cp:revision>
  <cp:lastPrinted>2020-06-22T02:21:00Z</cp:lastPrinted>
  <dcterms:created xsi:type="dcterms:W3CDTF">2020-06-18T07:49:00Z</dcterms:created>
  <dcterms:modified xsi:type="dcterms:W3CDTF">2020-06-22T02:25:00Z</dcterms:modified>
</cp:coreProperties>
</file>