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CAD72D" w14:textId="1B19D16C" w:rsidR="00BB0EDD" w:rsidRDefault="00BB0EDD" w:rsidP="00BB0EDD">
      <w:pPr>
        <w:pStyle w:val="1"/>
        <w:spacing w:line="360" w:lineRule="auto"/>
        <w:jc w:val="center"/>
        <w:rPr>
          <w:rFonts w:hint="eastAsia"/>
        </w:rPr>
      </w:pPr>
      <w:bookmarkStart w:id="0" w:name="_Toc44331848"/>
      <w:r>
        <w:rPr>
          <w:rFonts w:hint="eastAsia"/>
        </w:rPr>
        <w:t>法定代表人授权委托书</w:t>
      </w:r>
      <w:bookmarkEnd w:id="0"/>
    </w:p>
    <w:p w14:paraId="2A8FB4FC" w14:textId="77777777" w:rsidR="0054503B" w:rsidRPr="0054503B" w:rsidRDefault="0054503B" w:rsidP="0054503B"/>
    <w:p w14:paraId="3C386DA9" w14:textId="3E454D1A" w:rsidR="00BB0EDD" w:rsidRPr="00A903CD" w:rsidRDefault="00BB0EDD" w:rsidP="00702C76">
      <w:pPr>
        <w:spacing w:line="480" w:lineRule="auto"/>
        <w:ind w:firstLine="420"/>
        <w:rPr>
          <w:rFonts w:ascii="宋体" w:hAnsi="宋体"/>
        </w:rPr>
      </w:pPr>
      <w:r w:rsidRPr="00A903CD">
        <w:rPr>
          <w:rFonts w:ascii="宋体" w:hAnsi="宋体" w:hint="eastAsia"/>
        </w:rPr>
        <w:t>本授权书声明：注册于</w:t>
      </w:r>
      <w:r w:rsidRPr="00A903CD">
        <w:rPr>
          <w:rFonts w:ascii="宋体" w:hAnsi="宋体" w:hint="eastAsia"/>
          <w:u w:val="single"/>
        </w:rPr>
        <w:t>北京市丰台</w:t>
      </w:r>
      <w:proofErr w:type="gramStart"/>
      <w:r w:rsidRPr="00A903CD">
        <w:rPr>
          <w:rFonts w:ascii="宋体" w:hAnsi="宋体" w:hint="eastAsia"/>
          <w:u w:val="single"/>
        </w:rPr>
        <w:t>区芳城园</w:t>
      </w:r>
      <w:proofErr w:type="gramEnd"/>
      <w:r w:rsidRPr="00A903CD">
        <w:rPr>
          <w:rFonts w:ascii="宋体" w:hAnsi="宋体" w:hint="eastAsia"/>
          <w:u w:val="single"/>
        </w:rPr>
        <w:t>一区16号楼2层2门配套公建01</w:t>
      </w:r>
      <w:r w:rsidRPr="00A903CD">
        <w:rPr>
          <w:rFonts w:ascii="宋体" w:hAnsi="宋体" w:hint="eastAsia"/>
        </w:rPr>
        <w:t>的</w:t>
      </w:r>
      <w:proofErr w:type="gramStart"/>
      <w:r w:rsidRPr="00A903CD">
        <w:rPr>
          <w:rFonts w:ascii="宋体" w:hAnsi="宋体" w:hint="eastAsia"/>
          <w:u w:val="single"/>
        </w:rPr>
        <w:t>北京康正宏</w:t>
      </w:r>
      <w:proofErr w:type="gramEnd"/>
      <w:r w:rsidRPr="00A903CD">
        <w:rPr>
          <w:rFonts w:ascii="宋体" w:hAnsi="宋体" w:hint="eastAsia"/>
          <w:u w:val="single"/>
        </w:rPr>
        <w:t>基房地产评估有限公司</w:t>
      </w:r>
      <w:r w:rsidRPr="00A903CD">
        <w:rPr>
          <w:rFonts w:ascii="宋体" w:hAnsi="宋体" w:hint="eastAsia"/>
        </w:rPr>
        <w:t>法定代表人</w:t>
      </w:r>
      <w:r>
        <w:rPr>
          <w:rFonts w:ascii="宋体" w:hAnsi="宋体" w:hint="eastAsia"/>
        </w:rPr>
        <w:t xml:space="preserve"> </w:t>
      </w:r>
      <w:r w:rsidRPr="00A903CD">
        <w:rPr>
          <w:rFonts w:ascii="宋体" w:hAnsi="宋体" w:hint="eastAsia"/>
          <w:u w:val="single"/>
        </w:rPr>
        <w:t>齐宏、董事长</w:t>
      </w:r>
      <w:r w:rsidRPr="00A903CD">
        <w:rPr>
          <w:rFonts w:ascii="宋体" w:hAnsi="宋体" w:hint="eastAsia"/>
        </w:rPr>
        <w:t>代表本公司授权在下面签字的</w:t>
      </w:r>
      <w:r>
        <w:rPr>
          <w:rFonts w:ascii="宋体" w:hAnsi="宋体" w:hint="eastAsia"/>
          <w:u w:val="single"/>
        </w:rPr>
        <w:t xml:space="preserve"> </w:t>
      </w:r>
      <w:r w:rsidR="0054503B">
        <w:rPr>
          <w:rFonts w:ascii="宋体" w:hAnsi="宋体" w:hint="eastAsia"/>
          <w:u w:val="single"/>
        </w:rPr>
        <w:t>周彤（身份证号：110111198504210041）</w:t>
      </w:r>
      <w:r w:rsidRPr="00A903CD">
        <w:rPr>
          <w:rFonts w:ascii="宋体" w:hAnsi="宋体" w:hint="eastAsia"/>
        </w:rPr>
        <w:t>为本公司的合法代理人，</w:t>
      </w:r>
      <w:r w:rsidR="0054503B">
        <w:rPr>
          <w:rFonts w:ascii="宋体" w:hAnsi="宋体" w:hint="eastAsia"/>
        </w:rPr>
        <w:t>全权代表本公司在河北省廊坊市开发区不动产登记中心办理备案业务</w:t>
      </w:r>
      <w:r w:rsidRPr="00A903CD">
        <w:rPr>
          <w:rFonts w:ascii="宋体" w:hAnsi="宋体" w:hint="eastAsia"/>
        </w:rPr>
        <w:t>。</w:t>
      </w:r>
    </w:p>
    <w:p w14:paraId="5BD3AD81" w14:textId="77777777" w:rsidR="00BB0EDD" w:rsidRPr="00A903CD" w:rsidRDefault="00BB0EDD" w:rsidP="00702C76">
      <w:pPr>
        <w:spacing w:line="480" w:lineRule="auto"/>
        <w:ind w:firstLine="420"/>
        <w:rPr>
          <w:rFonts w:ascii="宋体" w:hAnsi="宋体"/>
        </w:rPr>
      </w:pPr>
    </w:p>
    <w:p w14:paraId="62B42825" w14:textId="4A88928C" w:rsidR="00BB0EDD" w:rsidRDefault="00BB0EDD" w:rsidP="00702C76">
      <w:pPr>
        <w:spacing w:line="480" w:lineRule="auto"/>
        <w:rPr>
          <w:rFonts w:ascii="宋体" w:hAnsi="宋体"/>
        </w:rPr>
      </w:pPr>
      <w:r>
        <w:rPr>
          <w:rFonts w:ascii="宋体" w:hAnsi="宋体" w:hint="eastAsia"/>
        </w:rPr>
        <w:t>本授权书于</w:t>
      </w:r>
      <w:r>
        <w:rPr>
          <w:rFonts w:ascii="宋体" w:hAnsi="宋体"/>
          <w:u w:val="single"/>
        </w:rPr>
        <w:t>2020</w:t>
      </w:r>
      <w:r>
        <w:rPr>
          <w:rFonts w:ascii="宋体" w:hAnsi="宋体" w:hint="eastAsia"/>
        </w:rPr>
        <w:t>年</w:t>
      </w:r>
      <w:r>
        <w:rPr>
          <w:rFonts w:ascii="宋体" w:hAnsi="宋体" w:hint="eastAsia"/>
          <w:u w:val="single"/>
        </w:rPr>
        <w:t xml:space="preserve"> </w:t>
      </w:r>
      <w:r w:rsidR="0054503B">
        <w:rPr>
          <w:rFonts w:ascii="宋体" w:hAnsi="宋体" w:hint="eastAsia"/>
          <w:u w:val="single"/>
        </w:rPr>
        <w:t>07</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sidR="0054503B">
        <w:rPr>
          <w:rFonts w:ascii="宋体" w:hAnsi="宋体" w:hint="eastAsia"/>
          <w:u w:val="single"/>
        </w:rPr>
        <w:t>06</w:t>
      </w:r>
      <w:r>
        <w:rPr>
          <w:rFonts w:ascii="宋体" w:hAnsi="宋体" w:hint="eastAsia"/>
          <w:u w:val="single"/>
        </w:rPr>
        <w:t xml:space="preserve"> </w:t>
      </w:r>
      <w:r>
        <w:rPr>
          <w:rFonts w:ascii="宋体" w:hAnsi="宋体" w:hint="eastAsia"/>
        </w:rPr>
        <w:t>日签字生效，特此声明。</w:t>
      </w:r>
    </w:p>
    <w:p w14:paraId="3474FE11" w14:textId="77777777" w:rsidR="00BB0EDD" w:rsidRPr="00256C0D" w:rsidRDefault="00BB0EDD" w:rsidP="00702C76">
      <w:pPr>
        <w:spacing w:line="480" w:lineRule="auto"/>
        <w:ind w:firstLine="420"/>
        <w:rPr>
          <w:rFonts w:ascii="宋体" w:hAnsi="宋体"/>
        </w:rPr>
      </w:pPr>
    </w:p>
    <w:p w14:paraId="074397DD" w14:textId="2E57A3D7" w:rsidR="00BB0EDD" w:rsidRPr="00256C0D" w:rsidRDefault="00BB0EDD" w:rsidP="00702C76">
      <w:pPr>
        <w:spacing w:line="480" w:lineRule="auto"/>
        <w:rPr>
          <w:rFonts w:ascii="宋体" w:hAnsi="宋体"/>
          <w:u w:val="single"/>
        </w:rPr>
      </w:pPr>
      <w:r>
        <w:rPr>
          <w:rFonts w:ascii="宋体" w:hAnsi="宋体" w:hint="eastAsia"/>
        </w:rPr>
        <w:t>法定代表人签字或盖章：</w:t>
      </w:r>
    </w:p>
    <w:p w14:paraId="4725A9EA" w14:textId="73353FE0" w:rsidR="00BB0EDD" w:rsidRDefault="0054503B" w:rsidP="00702C76">
      <w:pPr>
        <w:spacing w:line="480" w:lineRule="auto"/>
        <w:rPr>
          <w:rFonts w:ascii="宋体" w:hAnsi="宋体" w:hint="eastAsia"/>
          <w:u w:val="single"/>
        </w:rPr>
      </w:pPr>
      <w:r>
        <w:rPr>
          <w:rFonts w:ascii="宋体" w:hAnsi="宋体" w:hint="eastAsia"/>
        </w:rPr>
        <w:t>代理人</w:t>
      </w:r>
      <w:r w:rsidR="00BB0EDD">
        <w:rPr>
          <w:rFonts w:ascii="宋体" w:hAnsi="宋体" w:hint="eastAsia"/>
        </w:rPr>
        <w:t>签字或盖章：</w:t>
      </w:r>
    </w:p>
    <w:p w14:paraId="62049CDB" w14:textId="77777777" w:rsidR="00702C76" w:rsidRDefault="00702C76" w:rsidP="00702C76">
      <w:pPr>
        <w:spacing w:line="480" w:lineRule="auto"/>
        <w:rPr>
          <w:rFonts w:ascii="宋体" w:hAnsi="宋体" w:hint="eastAsia"/>
          <w:u w:val="single"/>
        </w:rPr>
      </w:pPr>
    </w:p>
    <w:p w14:paraId="1F9BAFAA" w14:textId="77777777" w:rsidR="00702C76" w:rsidRDefault="00702C76" w:rsidP="00BB0EDD">
      <w:pPr>
        <w:rPr>
          <w:rFonts w:ascii="宋体" w:hAnsi="宋体" w:hint="eastAsia"/>
          <w:u w:val="single"/>
        </w:rPr>
      </w:pPr>
    </w:p>
    <w:p w14:paraId="32AED883" w14:textId="77777777" w:rsidR="00702C76" w:rsidRPr="00256C0D" w:rsidRDefault="00702C76" w:rsidP="00BB0EDD">
      <w:pPr>
        <w:rPr>
          <w:rFonts w:ascii="宋体" w:hAnsi="宋体"/>
          <w:u w:val="single"/>
        </w:rPr>
      </w:pPr>
    </w:p>
    <w:p w14:paraId="0AF44B6E" w14:textId="272F8027" w:rsidR="00BB0EDD" w:rsidRDefault="0054503B" w:rsidP="00702C76">
      <w:pPr>
        <w:ind w:firstLineChars="1150" w:firstLine="2760"/>
        <w:rPr>
          <w:rFonts w:ascii="宋体" w:hAnsi="宋体"/>
          <w:u w:val="single"/>
        </w:rPr>
      </w:pPr>
      <w:r>
        <w:rPr>
          <w:rFonts w:ascii="宋体" w:hAnsi="宋体" w:hint="eastAsia"/>
        </w:rPr>
        <w:t>公司盖</w:t>
      </w:r>
      <w:r w:rsidR="00BB0EDD">
        <w:rPr>
          <w:rFonts w:ascii="宋体" w:hAnsi="宋体" w:hint="eastAsia"/>
        </w:rPr>
        <w:t>章：</w:t>
      </w:r>
      <w:r w:rsidR="00BB0EDD" w:rsidRPr="00256C0D">
        <w:rPr>
          <w:rFonts w:ascii="宋体" w:hAnsi="宋体"/>
          <w:u w:val="single"/>
        </w:rPr>
        <w:tab/>
      </w:r>
      <w:proofErr w:type="gramStart"/>
      <w:r w:rsidR="00BB0EDD">
        <w:rPr>
          <w:rFonts w:ascii="宋体" w:hAnsi="宋体" w:hint="eastAsia"/>
          <w:u w:val="single"/>
        </w:rPr>
        <w:t>北京康正宏</w:t>
      </w:r>
      <w:proofErr w:type="gramEnd"/>
      <w:r w:rsidR="00BB0EDD">
        <w:rPr>
          <w:rFonts w:ascii="宋体" w:hAnsi="宋体" w:hint="eastAsia"/>
          <w:u w:val="single"/>
        </w:rPr>
        <w:t>基房地产评估有限公司</w:t>
      </w:r>
      <w:r w:rsidR="00BB0EDD" w:rsidRPr="00256C0D">
        <w:rPr>
          <w:rFonts w:ascii="宋体" w:hAnsi="宋体"/>
          <w:u w:val="single"/>
        </w:rPr>
        <w:tab/>
      </w:r>
      <w:bookmarkStart w:id="1" w:name="_Toc183598208"/>
      <w:bookmarkStart w:id="2" w:name="_Toc184013649"/>
      <w:bookmarkStart w:id="3" w:name="_Toc184023147"/>
      <w:bookmarkEnd w:id="1"/>
      <w:bookmarkEnd w:id="2"/>
      <w:bookmarkEnd w:id="3"/>
    </w:p>
    <w:p w14:paraId="58FE7122" w14:textId="77777777" w:rsidR="00BB0EDD" w:rsidRDefault="00BB0EDD" w:rsidP="00BB0EDD"/>
    <w:p w14:paraId="34470BB4" w14:textId="43A3628D" w:rsidR="00BB0EDD" w:rsidRDefault="00BB0EDD" w:rsidP="00BB0EDD">
      <w:pPr>
        <w:jc w:val="right"/>
      </w:pPr>
      <w:r>
        <w:rPr>
          <w:rFonts w:hint="eastAsia"/>
        </w:rPr>
        <w:t>日期：</w:t>
      </w:r>
      <w:r>
        <w:tab/>
      </w:r>
      <w:r>
        <w:rPr>
          <w:u w:val="single"/>
        </w:rPr>
        <w:t>2020</w:t>
      </w:r>
      <w:r>
        <w:rPr>
          <w:rFonts w:hint="eastAsia"/>
        </w:rPr>
        <w:t>年</w:t>
      </w:r>
      <w:r>
        <w:rPr>
          <w:u w:val="single"/>
        </w:rPr>
        <w:t>0</w:t>
      </w:r>
      <w:r w:rsidR="0054503B">
        <w:rPr>
          <w:rFonts w:hint="eastAsia"/>
          <w:u w:val="single"/>
        </w:rPr>
        <w:t>7</w:t>
      </w:r>
      <w:r>
        <w:rPr>
          <w:rFonts w:hint="eastAsia"/>
        </w:rPr>
        <w:t>月</w:t>
      </w:r>
      <w:r>
        <w:rPr>
          <w:rFonts w:hint="eastAsia"/>
          <w:u w:val="single"/>
        </w:rPr>
        <w:t xml:space="preserve"> </w:t>
      </w:r>
      <w:r w:rsidR="0054503B">
        <w:rPr>
          <w:rFonts w:hint="eastAsia"/>
          <w:u w:val="single"/>
        </w:rPr>
        <w:t>06</w:t>
      </w:r>
      <w:r>
        <w:rPr>
          <w:rFonts w:hint="eastAsia"/>
        </w:rPr>
        <w:t>日</w:t>
      </w:r>
    </w:p>
    <w:p w14:paraId="2498D6E1" w14:textId="77777777" w:rsidR="00BB0EDD" w:rsidRDefault="00BB0EDD" w:rsidP="00BB0EDD"/>
    <w:p w14:paraId="7571555C" w14:textId="198E7C78" w:rsidR="00BB0EDD" w:rsidRDefault="00BB0EDD">
      <w:pPr>
        <w:widowControl/>
        <w:spacing w:line="240" w:lineRule="auto"/>
      </w:pPr>
      <w:r>
        <w:br w:type="page"/>
      </w:r>
    </w:p>
    <w:p w14:paraId="4963D5AB" w14:textId="77777777" w:rsidR="00BB0EDD" w:rsidRDefault="00BB0EDD" w:rsidP="00BB0EDD">
      <w:pPr>
        <w:jc w:val="center"/>
        <w:rPr>
          <w:rFonts w:ascii="宋体" w:hAnsi="宋体"/>
          <w:b/>
          <w:bCs/>
          <w:sz w:val="28"/>
          <w:szCs w:val="28"/>
        </w:rPr>
      </w:pPr>
    </w:p>
    <w:p w14:paraId="1608DC16" w14:textId="77777777" w:rsidR="00BB0EDD" w:rsidRPr="00E17CA5" w:rsidRDefault="00BB0EDD" w:rsidP="00BB0EDD">
      <w:pPr>
        <w:jc w:val="center"/>
        <w:rPr>
          <w:rFonts w:ascii="宋体" w:hAnsi="宋体"/>
          <w:b/>
          <w:bCs/>
          <w:sz w:val="28"/>
          <w:szCs w:val="28"/>
        </w:rPr>
      </w:pPr>
      <w:r w:rsidRPr="00E17CA5">
        <w:rPr>
          <w:rFonts w:ascii="宋体" w:hAnsi="宋体" w:hint="eastAsia"/>
          <w:b/>
          <w:bCs/>
          <w:sz w:val="28"/>
          <w:szCs w:val="28"/>
        </w:rPr>
        <w:t>法定代表人身份证复印件</w:t>
      </w:r>
    </w:p>
    <w:p w14:paraId="6CEFFF19" w14:textId="77777777" w:rsidR="00BB0EDD" w:rsidRPr="00E17CA5" w:rsidRDefault="00BB0EDD" w:rsidP="00BB0EDD">
      <w:pPr>
        <w:jc w:val="center"/>
        <w:rPr>
          <w:rFonts w:ascii="宋体" w:hAnsi="宋体"/>
          <w:szCs w:val="21"/>
        </w:rPr>
      </w:pPr>
      <w:r w:rsidRPr="00E17CA5">
        <w:rPr>
          <w:rFonts w:ascii="宋体" w:hAnsi="宋体"/>
          <w:noProof/>
          <w:szCs w:val="21"/>
        </w:rPr>
        <w:drawing>
          <wp:inline distT="0" distB="0" distL="0" distR="0" wp14:anchorId="2B2A0F4E" wp14:editId="0799E9FF">
            <wp:extent cx="2880000" cy="3600000"/>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0000" cy="3600000"/>
                    </a:xfrm>
                    <a:prstGeom prst="rect">
                      <a:avLst/>
                    </a:prstGeom>
                    <a:noFill/>
                    <a:ln>
                      <a:noFill/>
                    </a:ln>
                  </pic:spPr>
                </pic:pic>
              </a:graphicData>
            </a:graphic>
          </wp:inline>
        </w:drawing>
      </w:r>
    </w:p>
    <w:p w14:paraId="4E1A4A62" w14:textId="77777777" w:rsidR="00BB0EDD" w:rsidRDefault="00BB0EDD" w:rsidP="00BB0EDD">
      <w:pPr>
        <w:widowControl/>
        <w:rPr>
          <w:rFonts w:ascii="宋体" w:hAnsi="宋体"/>
          <w:szCs w:val="21"/>
        </w:rPr>
      </w:pPr>
      <w:r w:rsidRPr="00E17CA5">
        <w:rPr>
          <w:rFonts w:ascii="宋体" w:hAnsi="宋体"/>
          <w:szCs w:val="21"/>
        </w:rPr>
        <w:br w:type="page"/>
      </w:r>
    </w:p>
    <w:p w14:paraId="61A46572" w14:textId="77777777" w:rsidR="00BB0EDD" w:rsidRPr="00E17CA5" w:rsidRDefault="00BB0EDD" w:rsidP="00BB0EDD">
      <w:pPr>
        <w:jc w:val="center"/>
        <w:rPr>
          <w:rFonts w:ascii="宋体" w:hAnsi="宋体"/>
          <w:b/>
          <w:bCs/>
          <w:sz w:val="28"/>
          <w:szCs w:val="28"/>
        </w:rPr>
      </w:pPr>
      <w:r w:rsidRPr="00E17CA5">
        <w:rPr>
          <w:rFonts w:ascii="宋体" w:hAnsi="宋体" w:hint="eastAsia"/>
          <w:b/>
          <w:bCs/>
          <w:sz w:val="28"/>
          <w:szCs w:val="28"/>
        </w:rPr>
        <w:lastRenderedPageBreak/>
        <w:t>委托代理人身份证复印件</w:t>
      </w:r>
    </w:p>
    <w:p w14:paraId="2F82BF86" w14:textId="5E10516A" w:rsidR="00F42254" w:rsidRPr="00E17CA5" w:rsidRDefault="00F42254" w:rsidP="00BB0EDD">
      <w:pPr>
        <w:widowControl/>
        <w:jc w:val="center"/>
        <w:rPr>
          <w:rFonts w:ascii="宋体" w:hAnsi="宋体"/>
          <w:szCs w:val="21"/>
        </w:rPr>
      </w:pPr>
      <w:r>
        <w:rPr>
          <w:rFonts w:ascii="宋体" w:hAnsi="宋体"/>
          <w:noProof/>
          <w:szCs w:val="21"/>
        </w:rPr>
        <w:drawing>
          <wp:inline distT="0" distB="0" distL="0" distR="0" wp14:anchorId="4630830C" wp14:editId="68283724">
            <wp:extent cx="3094067" cy="1977656"/>
            <wp:effectExtent l="0" t="0" r="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截图2020070714144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13698" cy="1990204"/>
                    </a:xfrm>
                    <a:prstGeom prst="rect">
                      <a:avLst/>
                    </a:prstGeom>
                  </pic:spPr>
                </pic:pic>
              </a:graphicData>
            </a:graphic>
          </wp:inline>
        </w:drawing>
      </w:r>
      <w:bookmarkStart w:id="4" w:name="_GoBack"/>
      <w:bookmarkEnd w:id="4"/>
      <w:r>
        <w:rPr>
          <w:rFonts w:ascii="宋体" w:hAnsi="宋体"/>
          <w:noProof/>
          <w:szCs w:val="21"/>
        </w:rPr>
        <w:drawing>
          <wp:inline distT="0" distB="0" distL="0" distR="0" wp14:anchorId="5FD808AD" wp14:editId="23B0B55B">
            <wp:extent cx="3088663" cy="2061588"/>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截图2020070714133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3315" cy="2064693"/>
                    </a:xfrm>
                    <a:prstGeom prst="rect">
                      <a:avLst/>
                    </a:prstGeom>
                  </pic:spPr>
                </pic:pic>
              </a:graphicData>
            </a:graphic>
          </wp:inline>
        </w:drawing>
      </w:r>
    </w:p>
    <w:p w14:paraId="4B8D3E58" w14:textId="77777777" w:rsidR="00BB0EDD" w:rsidRPr="00DE6F40" w:rsidRDefault="00BB0EDD" w:rsidP="00BB0EDD">
      <w:pPr>
        <w:rPr>
          <w:rFonts w:ascii="宋体" w:hAnsi="宋体"/>
          <w:sz w:val="21"/>
          <w:szCs w:val="21"/>
          <w:u w:val="single"/>
        </w:rPr>
      </w:pPr>
    </w:p>
    <w:p w14:paraId="049D8CAA" w14:textId="77777777" w:rsidR="00BB0EDD" w:rsidRDefault="00BB0EDD" w:rsidP="00BB0EDD">
      <w:pPr>
        <w:rPr>
          <w:rFonts w:ascii="宋体" w:hAnsi="宋体"/>
          <w:sz w:val="21"/>
          <w:szCs w:val="21"/>
        </w:rPr>
      </w:pPr>
    </w:p>
    <w:p w14:paraId="0A49B9A6" w14:textId="77777777" w:rsidR="00CF3D4E" w:rsidRDefault="00CF3D4E"/>
    <w:sectPr w:rsidR="00CF3D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0DA171" w14:textId="77777777" w:rsidR="00A75C2C" w:rsidRDefault="00A75C2C" w:rsidP="00BB0EDD">
      <w:pPr>
        <w:spacing w:line="240" w:lineRule="auto"/>
      </w:pPr>
      <w:r>
        <w:separator/>
      </w:r>
    </w:p>
  </w:endnote>
  <w:endnote w:type="continuationSeparator" w:id="0">
    <w:p w14:paraId="0F93BBB6" w14:textId="77777777" w:rsidR="00A75C2C" w:rsidRDefault="00A75C2C" w:rsidP="00BB0E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01A5C1" w14:textId="77777777" w:rsidR="00A75C2C" w:rsidRDefault="00A75C2C" w:rsidP="00BB0EDD">
      <w:pPr>
        <w:spacing w:line="240" w:lineRule="auto"/>
      </w:pPr>
      <w:r>
        <w:separator/>
      </w:r>
    </w:p>
  </w:footnote>
  <w:footnote w:type="continuationSeparator" w:id="0">
    <w:p w14:paraId="74A8C9F0" w14:textId="77777777" w:rsidR="00A75C2C" w:rsidRDefault="00A75C2C" w:rsidP="00BB0ED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BCB"/>
    <w:rsid w:val="0054503B"/>
    <w:rsid w:val="00702C76"/>
    <w:rsid w:val="0083707B"/>
    <w:rsid w:val="00A75C2C"/>
    <w:rsid w:val="00BB0EDD"/>
    <w:rsid w:val="00CA1B9B"/>
    <w:rsid w:val="00CF3D4E"/>
    <w:rsid w:val="00E43BCB"/>
    <w:rsid w:val="00F42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782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EDD"/>
    <w:pPr>
      <w:widowControl w:val="0"/>
      <w:spacing w:line="360" w:lineRule="auto"/>
    </w:pPr>
    <w:rPr>
      <w:rFonts w:ascii="Times New Roman" w:eastAsia="宋体" w:hAnsi="Times New Roman" w:cs="Times New Roman"/>
      <w:sz w:val="24"/>
      <w:szCs w:val="24"/>
    </w:rPr>
  </w:style>
  <w:style w:type="paragraph" w:styleId="1">
    <w:name w:val="heading 1"/>
    <w:basedOn w:val="a"/>
    <w:next w:val="a"/>
    <w:link w:val="1Char"/>
    <w:uiPriority w:val="9"/>
    <w:qFormat/>
    <w:rsid w:val="00BB0ED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B0EDD"/>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B0EDD"/>
    <w:rPr>
      <w:sz w:val="18"/>
      <w:szCs w:val="18"/>
    </w:rPr>
  </w:style>
  <w:style w:type="paragraph" w:styleId="a4">
    <w:name w:val="footer"/>
    <w:basedOn w:val="a"/>
    <w:link w:val="Char0"/>
    <w:uiPriority w:val="99"/>
    <w:unhideWhenUsed/>
    <w:rsid w:val="00BB0EDD"/>
    <w:pPr>
      <w:tabs>
        <w:tab w:val="center" w:pos="4153"/>
        <w:tab w:val="right" w:pos="8306"/>
      </w:tabs>
      <w:snapToGrid w:val="0"/>
      <w:spacing w:line="240" w:lineRule="auto"/>
    </w:pPr>
    <w:rPr>
      <w:rFonts w:asciiTheme="minorHAnsi" w:eastAsiaTheme="minorEastAsia" w:hAnsiTheme="minorHAnsi" w:cstheme="minorBidi"/>
      <w:sz w:val="18"/>
      <w:szCs w:val="18"/>
    </w:rPr>
  </w:style>
  <w:style w:type="character" w:customStyle="1" w:styleId="Char0">
    <w:name w:val="页脚 Char"/>
    <w:basedOn w:val="a0"/>
    <w:link w:val="a4"/>
    <w:uiPriority w:val="99"/>
    <w:rsid w:val="00BB0EDD"/>
    <w:rPr>
      <w:sz w:val="18"/>
      <w:szCs w:val="18"/>
    </w:rPr>
  </w:style>
  <w:style w:type="character" w:customStyle="1" w:styleId="1Char">
    <w:name w:val="标题 1 Char"/>
    <w:basedOn w:val="a0"/>
    <w:link w:val="1"/>
    <w:uiPriority w:val="9"/>
    <w:rsid w:val="00BB0EDD"/>
    <w:rPr>
      <w:rFonts w:ascii="Times New Roman" w:eastAsia="宋体" w:hAnsi="Times New Roman" w:cs="Times New Roman"/>
      <w:b/>
      <w:bCs/>
      <w:kern w:val="44"/>
      <w:sz w:val="44"/>
      <w:szCs w:val="44"/>
    </w:rPr>
  </w:style>
  <w:style w:type="paragraph" w:styleId="a5">
    <w:name w:val="Balloon Text"/>
    <w:basedOn w:val="a"/>
    <w:link w:val="Char1"/>
    <w:uiPriority w:val="99"/>
    <w:semiHidden/>
    <w:unhideWhenUsed/>
    <w:rsid w:val="0054503B"/>
    <w:pPr>
      <w:spacing w:line="240" w:lineRule="auto"/>
    </w:pPr>
    <w:rPr>
      <w:sz w:val="18"/>
      <w:szCs w:val="18"/>
    </w:rPr>
  </w:style>
  <w:style w:type="character" w:customStyle="1" w:styleId="Char1">
    <w:name w:val="批注框文本 Char"/>
    <w:basedOn w:val="a0"/>
    <w:link w:val="a5"/>
    <w:uiPriority w:val="99"/>
    <w:semiHidden/>
    <w:rsid w:val="0054503B"/>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EDD"/>
    <w:pPr>
      <w:widowControl w:val="0"/>
      <w:spacing w:line="360" w:lineRule="auto"/>
    </w:pPr>
    <w:rPr>
      <w:rFonts w:ascii="Times New Roman" w:eastAsia="宋体" w:hAnsi="Times New Roman" w:cs="Times New Roman"/>
      <w:sz w:val="24"/>
      <w:szCs w:val="24"/>
    </w:rPr>
  </w:style>
  <w:style w:type="paragraph" w:styleId="1">
    <w:name w:val="heading 1"/>
    <w:basedOn w:val="a"/>
    <w:next w:val="a"/>
    <w:link w:val="1Char"/>
    <w:uiPriority w:val="9"/>
    <w:qFormat/>
    <w:rsid w:val="00BB0ED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B0EDD"/>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B0EDD"/>
    <w:rPr>
      <w:sz w:val="18"/>
      <w:szCs w:val="18"/>
    </w:rPr>
  </w:style>
  <w:style w:type="paragraph" w:styleId="a4">
    <w:name w:val="footer"/>
    <w:basedOn w:val="a"/>
    <w:link w:val="Char0"/>
    <w:uiPriority w:val="99"/>
    <w:unhideWhenUsed/>
    <w:rsid w:val="00BB0EDD"/>
    <w:pPr>
      <w:tabs>
        <w:tab w:val="center" w:pos="4153"/>
        <w:tab w:val="right" w:pos="8306"/>
      </w:tabs>
      <w:snapToGrid w:val="0"/>
      <w:spacing w:line="240" w:lineRule="auto"/>
    </w:pPr>
    <w:rPr>
      <w:rFonts w:asciiTheme="minorHAnsi" w:eastAsiaTheme="minorEastAsia" w:hAnsiTheme="minorHAnsi" w:cstheme="minorBidi"/>
      <w:sz w:val="18"/>
      <w:szCs w:val="18"/>
    </w:rPr>
  </w:style>
  <w:style w:type="character" w:customStyle="1" w:styleId="Char0">
    <w:name w:val="页脚 Char"/>
    <w:basedOn w:val="a0"/>
    <w:link w:val="a4"/>
    <w:uiPriority w:val="99"/>
    <w:rsid w:val="00BB0EDD"/>
    <w:rPr>
      <w:sz w:val="18"/>
      <w:szCs w:val="18"/>
    </w:rPr>
  </w:style>
  <w:style w:type="character" w:customStyle="1" w:styleId="1Char">
    <w:name w:val="标题 1 Char"/>
    <w:basedOn w:val="a0"/>
    <w:link w:val="1"/>
    <w:uiPriority w:val="9"/>
    <w:rsid w:val="00BB0EDD"/>
    <w:rPr>
      <w:rFonts w:ascii="Times New Roman" w:eastAsia="宋体" w:hAnsi="Times New Roman" w:cs="Times New Roman"/>
      <w:b/>
      <w:bCs/>
      <w:kern w:val="44"/>
      <w:sz w:val="44"/>
      <w:szCs w:val="44"/>
    </w:rPr>
  </w:style>
  <w:style w:type="paragraph" w:styleId="a5">
    <w:name w:val="Balloon Text"/>
    <w:basedOn w:val="a"/>
    <w:link w:val="Char1"/>
    <w:uiPriority w:val="99"/>
    <w:semiHidden/>
    <w:unhideWhenUsed/>
    <w:rsid w:val="0054503B"/>
    <w:pPr>
      <w:spacing w:line="240" w:lineRule="auto"/>
    </w:pPr>
    <w:rPr>
      <w:sz w:val="18"/>
      <w:szCs w:val="18"/>
    </w:rPr>
  </w:style>
  <w:style w:type="character" w:customStyle="1" w:styleId="Char1">
    <w:name w:val="批注框文本 Char"/>
    <w:basedOn w:val="a0"/>
    <w:link w:val="a5"/>
    <w:uiPriority w:val="99"/>
    <w:semiHidden/>
    <w:rsid w:val="0054503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44</Words>
  <Characters>252</Characters>
  <Application>Microsoft Office Word</Application>
  <DocSecurity>0</DocSecurity>
  <Lines>2</Lines>
  <Paragraphs>1</Paragraphs>
  <ScaleCrop>false</ScaleCrop>
  <Company/>
  <LinksUpToDate>false</LinksUpToDate>
  <CharactersWithSpaces>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USER</cp:lastModifiedBy>
  <cp:revision>3</cp:revision>
  <dcterms:created xsi:type="dcterms:W3CDTF">2020-06-30T03:07:00Z</dcterms:created>
  <dcterms:modified xsi:type="dcterms:W3CDTF">2020-07-07T06:16:00Z</dcterms:modified>
</cp:coreProperties>
</file>