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F7" w:rsidRDefault="0025026B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r>
        <w:rPr>
          <w:rFonts w:ascii="Arial Unicode MS" w:eastAsia="仿宋_GB2312" w:hAnsi="Arial Unicode MS" w:hint="eastAsia"/>
          <w:b/>
          <w:sz w:val="36"/>
          <w:szCs w:val="36"/>
        </w:rPr>
        <w:t>关于丹龙常州请【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395A53">
        <w:rPr>
          <w:rFonts w:ascii="Arial Unicode MS" w:eastAsia="仿宋_GB2312" w:hAnsi="Arial Unicode MS" w:hint="eastAsia"/>
          <w:b/>
          <w:sz w:val="36"/>
          <w:szCs w:val="36"/>
        </w:rPr>
        <w:t>2</w:t>
      </w:r>
      <w:r w:rsidR="00FF339F">
        <w:rPr>
          <w:rFonts w:ascii="Arial Unicode MS" w:eastAsia="仿宋_GB2312" w:hAnsi="Arial Unicode MS" w:hint="eastAsia"/>
          <w:b/>
          <w:sz w:val="36"/>
          <w:szCs w:val="36"/>
        </w:rPr>
        <w:t>6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9D0EF7" w:rsidRDefault="0025026B" w:rsidP="00971FD5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9D0EF7" w:rsidRDefault="0025026B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丹龙置业常州有限公司（下称“项目公司”）于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971FD5"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773D08"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日提交了《关于支付公司日常经营费用的申请》（丹龙常州请</w:t>
      </w:r>
      <w:r>
        <w:rPr>
          <w:rFonts w:ascii="Arial Unicode MS" w:eastAsia="仿宋_GB2312" w:hAnsi="Arial Unicode MS" w:hint="eastAsia"/>
          <w:sz w:val="28"/>
          <w:szCs w:val="28"/>
        </w:rPr>
        <w:t>[2018]</w:t>
      </w:r>
      <w:r w:rsidR="00773D08">
        <w:rPr>
          <w:rFonts w:ascii="Arial Unicode MS" w:eastAsia="仿宋_GB2312" w:hAnsi="Arial Unicode MS" w:hint="eastAsia"/>
          <w:sz w:val="28"/>
          <w:szCs w:val="28"/>
        </w:rPr>
        <w:t>2</w:t>
      </w:r>
      <w:r w:rsidR="00971FD5">
        <w:rPr>
          <w:rFonts w:ascii="Arial Unicode MS" w:eastAsia="仿宋_GB2312" w:hAnsi="Arial Unicode MS" w:hint="eastAsia"/>
          <w:sz w:val="28"/>
          <w:szCs w:val="28"/>
        </w:rPr>
        <w:t>6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 w:rsidR="00773D08">
        <w:rPr>
          <w:rFonts w:ascii="Arial Unicode MS" w:eastAsia="仿宋_GB2312" w:hAnsi="Arial Unicode MS" w:hint="eastAsia"/>
          <w:sz w:val="28"/>
          <w:szCs w:val="28"/>
        </w:rPr>
        <w:t>1</w:t>
      </w:r>
      <w:r w:rsidR="00971FD5"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 w:rsidR="004460BE">
        <w:rPr>
          <w:rFonts w:ascii="Arial Unicode MS" w:eastAsia="仿宋_GB2312" w:hAnsi="Arial Unicode MS" w:hint="eastAsia"/>
          <w:sz w:val="28"/>
          <w:szCs w:val="28"/>
        </w:rPr>
        <w:t>3</w:t>
      </w:r>
      <w:r w:rsidR="00971FD5">
        <w:rPr>
          <w:rFonts w:ascii="Arial Unicode MS" w:eastAsia="仿宋_GB2312" w:hAnsi="Arial Unicode MS" w:hint="eastAsia"/>
          <w:sz w:val="28"/>
          <w:szCs w:val="28"/>
        </w:rPr>
        <w:t>92</w:t>
      </w:r>
      <w:r w:rsidR="004460BE">
        <w:rPr>
          <w:rFonts w:ascii="Arial Unicode MS" w:eastAsia="仿宋_GB2312" w:hAnsi="Arial Unicode MS" w:hint="eastAsia"/>
          <w:sz w:val="28"/>
          <w:szCs w:val="28"/>
        </w:rPr>
        <w:t>,</w:t>
      </w:r>
      <w:r w:rsidR="00971FD5">
        <w:rPr>
          <w:rFonts w:ascii="Arial Unicode MS" w:eastAsia="仿宋_GB2312" w:hAnsi="Arial Unicode MS" w:hint="eastAsia"/>
          <w:sz w:val="28"/>
          <w:szCs w:val="28"/>
        </w:rPr>
        <w:t>102</w:t>
      </w:r>
      <w:r w:rsidR="004460BE">
        <w:rPr>
          <w:rFonts w:ascii="Arial Unicode MS" w:eastAsia="仿宋_GB2312" w:hAnsi="Arial Unicode MS" w:hint="eastAsia"/>
          <w:sz w:val="28"/>
          <w:szCs w:val="28"/>
        </w:rPr>
        <w:t>.</w:t>
      </w:r>
      <w:r w:rsidR="00971FD5">
        <w:rPr>
          <w:rFonts w:ascii="Arial Unicode MS" w:eastAsia="仿宋_GB2312" w:hAnsi="Arial Unicode MS" w:hint="eastAsia"/>
          <w:sz w:val="28"/>
          <w:szCs w:val="28"/>
        </w:rPr>
        <w:t>26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9D0EF7" w:rsidRDefault="0025026B" w:rsidP="00971FD5">
      <w:pPr>
        <w:spacing w:beforeLines="100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r>
        <w:rPr>
          <w:rFonts w:ascii="Arial Unicode MS" w:eastAsia="仿宋_GB2312" w:hAnsi="Arial Unicode MS" w:hint="eastAsia"/>
          <w:b/>
          <w:sz w:val="24"/>
          <w:szCs w:val="24"/>
        </w:rPr>
        <w:t>丹龙置业常州有限公司日常经营费用支付清单明细表</w:t>
      </w:r>
    </w:p>
    <w:tbl>
      <w:tblPr>
        <w:tblW w:w="8437" w:type="dxa"/>
        <w:tblLayout w:type="fixed"/>
        <w:tblLook w:val="04A0"/>
      </w:tblPr>
      <w:tblGrid>
        <w:gridCol w:w="520"/>
        <w:gridCol w:w="1998"/>
        <w:gridCol w:w="4194"/>
        <w:gridCol w:w="1725"/>
      </w:tblGrid>
      <w:tr w:rsidR="009D0EF7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Default="0025026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Default="0025026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Default="0025026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Default="0025026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9D0EF7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Default="002502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Default="00971F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Default="00971F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品牌馆案场物业服务费（2018.04.26-2018.05.25）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Default="00971FD5" w:rsidP="00971F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72</w:t>
            </w:r>
            <w:r w:rsidR="0025026B">
              <w:rPr>
                <w:rFonts w:ascii="仿宋_GB2312" w:eastAsia="仿宋_GB2312" w:hAnsi="仿宋" w:cs="宋体" w:hint="eastAsia"/>
                <w:color w:val="000000"/>
                <w:kern w:val="0"/>
              </w:rPr>
              <w:t>,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936</w:t>
            </w:r>
            <w:r w:rsidR="0025026B">
              <w:rPr>
                <w:rFonts w:ascii="仿宋_GB2312" w:eastAsia="仿宋_GB2312" w:hAnsi="仿宋" w:cs="宋体" w:hint="eastAsia"/>
                <w:color w:val="000000"/>
                <w:kern w:val="0"/>
              </w:rPr>
              <w:t>.00</w:t>
            </w:r>
          </w:p>
        </w:tc>
      </w:tr>
      <w:tr w:rsidR="00395A53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Default="00395A5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Default="00971F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Default="00971FD5" w:rsidP="00395A5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品牌馆6月物业类易耗品采购费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Default="00971FD5" w:rsidP="00971F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1,058.4</w:t>
            </w:r>
            <w:r w:rsidR="00FC34C1">
              <w:rPr>
                <w:rFonts w:ascii="仿宋_GB2312" w:eastAsia="仿宋_GB2312" w:hAnsi="仿宋" w:cs="宋体" w:hint="eastAsia"/>
                <w:color w:val="000000"/>
                <w:kern w:val="0"/>
              </w:rPr>
              <w:t>6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971F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AE320C" w:rsidRDefault="00971FD5" w:rsidP="00395A5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朱颖冰报销2018.06.25金坛、溧阳市场调研差旅费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971FD5" w:rsidP="00FC34C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360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.00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5111F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971FD5" w:rsidP="005111F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工资性费用-福利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971FD5" w:rsidP="005111F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2018年员工端午节礼品费用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971FD5" w:rsidP="00971F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,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29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0.00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971F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工资性费用-福利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395A53" w:rsidRDefault="00971FD5" w:rsidP="00395A5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2018年春季员工健康体检费用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971FD5" w:rsidP="00971F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23,700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.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00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 w:rsidP="00FC34C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月份办公用品采购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 w:rsidP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50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7.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9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 w:rsidP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6月迦美物业世贸办公区（1008-1010）电费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 w:rsidP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,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82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0.00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宽带移机费、停车费、邮寄费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 w:rsidP="001E14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297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.00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</w:t>
            </w:r>
            <w:r w:rsidR="00A03856">
              <w:rPr>
                <w:rFonts w:ascii="仿宋_GB2312" w:eastAsia="仿宋_GB2312" w:hAnsi="仿宋" w:cs="宋体" w:hint="eastAsia"/>
                <w:color w:val="000000"/>
                <w:kern w:val="0"/>
              </w:rPr>
              <w:t>招待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2018年6月20日接待外联单位4人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63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0.00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</w:t>
            </w:r>
            <w:r w:rsidR="00A03856">
              <w:rPr>
                <w:rFonts w:ascii="仿宋_GB2312" w:eastAsia="仿宋_GB2312" w:hAnsi="仿宋" w:cs="宋体" w:hint="eastAsia"/>
                <w:color w:val="000000"/>
                <w:kern w:val="0"/>
              </w:rPr>
              <w:t>车辆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 w:rsidP="001E14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奥迪10000公里保养费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 w:rsidP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1,7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9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0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.00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停车位租赁费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773D08" w:rsidRDefault="00A03856" w:rsidP="004E648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</w:t>
            </w:r>
            <w:r w:rsidR="004E6483">
              <w:rPr>
                <w:rFonts w:ascii="仿宋_GB2312" w:eastAsia="仿宋_GB2312" w:hAnsi="仿宋" w:cs="宋体" w:hint="eastAsia"/>
                <w:color w:val="000000"/>
                <w:kern w:val="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00.00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 w:rsidP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茶叶购买费及运费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93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</w:t>
            </w:r>
            <w:r w:rsidR="00A03856">
              <w:rPr>
                <w:rFonts w:ascii="仿宋_GB2312" w:eastAsia="仿宋_GB2312" w:hAnsi="仿宋" w:cs="宋体" w:hint="eastAsia"/>
                <w:color w:val="000000"/>
                <w:kern w:val="0"/>
              </w:rPr>
              <w:t>办公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新城公馆86-504房屋租赁中介服务费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 w:rsidP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,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000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</w:t>
            </w:r>
            <w:r w:rsidR="00A03856">
              <w:rPr>
                <w:rFonts w:ascii="仿宋_GB2312" w:eastAsia="仿宋_GB2312" w:hAnsi="仿宋" w:cs="宋体" w:hint="eastAsia"/>
                <w:color w:val="000000"/>
                <w:kern w:val="0"/>
              </w:rPr>
              <w:t>招待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 w:rsidP="0081531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2018年6月20日接待民生银行常州支行人员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 w:rsidP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,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56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0.00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A0385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</w:t>
            </w:r>
            <w:r w:rsidR="00A03856">
              <w:rPr>
                <w:rFonts w:ascii="仿宋_GB2312" w:eastAsia="仿宋_GB2312" w:hAnsi="仿宋" w:cs="宋体" w:hint="eastAsia"/>
                <w:color w:val="000000"/>
                <w:kern w:val="0"/>
              </w:rPr>
              <w:t>差旅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03856" w:rsidP="0081531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冯万鹏</w:t>
            </w:r>
            <w:r w:rsidR="004E6483">
              <w:rPr>
                <w:rFonts w:ascii="仿宋_GB2312" w:eastAsia="仿宋_GB2312" w:hAnsi="仿宋" w:cs="宋体" w:hint="eastAsia"/>
                <w:color w:val="000000"/>
                <w:kern w:val="0"/>
              </w:rPr>
              <w:t>报销项目考察差旅费（2018.06.07-2018.06.08）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E6483" w:rsidP="004E648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,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829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lastRenderedPageBreak/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E648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</w:t>
            </w:r>
            <w:r w:rsidR="004E6483">
              <w:rPr>
                <w:rFonts w:ascii="仿宋_GB2312" w:eastAsia="仿宋_GB2312" w:hAnsi="仿宋" w:cs="宋体" w:hint="eastAsia"/>
                <w:color w:val="000000"/>
                <w:kern w:val="0"/>
              </w:rPr>
              <w:t>差旅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E648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陈勇军</w:t>
            </w:r>
            <w:r w:rsidR="004E6483">
              <w:rPr>
                <w:rFonts w:ascii="仿宋_GB2312" w:eastAsia="仿宋_GB2312" w:hAnsi="仿宋" w:cs="宋体" w:hint="eastAsia"/>
                <w:color w:val="000000"/>
                <w:kern w:val="0"/>
              </w:rPr>
              <w:t>报销差旅费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E648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8,718</w:t>
            </w:r>
            <w:r w:rsidR="00AE320C">
              <w:rPr>
                <w:rFonts w:ascii="仿宋_GB2312" w:eastAsia="仿宋_GB2312" w:hAnsi="仿宋" w:cs="宋体" w:hint="eastAsia"/>
                <w:color w:val="000000"/>
                <w:kern w:val="0"/>
              </w:rPr>
              <w:t>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E648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2018年二季度土地使用税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E6483" w:rsidP="0081531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2018年4-6月土地使用税（177208.6*0.5*3）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E648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</w:t>
            </w:r>
            <w:r w:rsidR="004E6483">
              <w:rPr>
                <w:rFonts w:ascii="仿宋_GB2312" w:eastAsia="仿宋_GB2312" w:hAnsi="仿宋" w:cs="宋体" w:hint="eastAsia"/>
                <w:color w:val="000000"/>
                <w:kern w:val="0"/>
              </w:rPr>
              <w:t>65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,</w:t>
            </w:r>
            <w:r w:rsidR="004E6483">
              <w:rPr>
                <w:rFonts w:ascii="仿宋_GB2312" w:eastAsia="仿宋_GB2312" w:hAnsi="仿宋" w:cs="宋体" w:hint="eastAsia"/>
                <w:color w:val="000000"/>
                <w:kern w:val="0"/>
              </w:rPr>
              <w:t>8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4E6483">
              <w:rPr>
                <w:rFonts w:ascii="仿宋_GB2312" w:eastAsia="仿宋_GB2312" w:hAnsi="仿宋" w:cs="宋体" w:hint="eastAsia"/>
                <w:color w:val="000000"/>
                <w:kern w:val="0"/>
              </w:rPr>
              <w:t>2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.</w:t>
            </w:r>
            <w:r w:rsidR="004E6483">
              <w:rPr>
                <w:rFonts w:ascii="仿宋_GB2312" w:eastAsia="仿宋_GB2312" w:hAnsi="仿宋" w:cs="宋体" w:hint="eastAsia"/>
                <w:color w:val="000000"/>
                <w:kern w:val="0"/>
              </w:rPr>
              <w:t>9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0</w:t>
            </w:r>
          </w:p>
        </w:tc>
      </w:tr>
      <w:tr w:rsidR="00AE320C">
        <w:trPr>
          <w:cantSplit/>
          <w:trHeight w:val="507"/>
          <w:tblHeader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合                  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 w:rsidP="00FF339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3</w:t>
            </w:r>
            <w:r w:rsidR="00FF339F"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92</w:t>
            </w:r>
            <w:r w:rsidR="00AE320C"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,</w:t>
            </w:r>
            <w:r w:rsidR="00FF339F"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102</w:t>
            </w:r>
            <w:r w:rsidR="00AE320C"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.</w:t>
            </w:r>
            <w:r w:rsidR="00FF339F"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26</w:t>
            </w:r>
          </w:p>
        </w:tc>
      </w:tr>
    </w:tbl>
    <w:p w:rsidR="009D0EF7" w:rsidRDefault="0025026B" w:rsidP="00971FD5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经与项目公司现行制度、项目公司已签订的合同等进行核对，同时对各费用报销凭证、支付凭证进行审核，上述日常经营费用报销及支付的额度符合相应规定，单据填写及申请流程符合项目公司财务制度。</w:t>
      </w:r>
    </w:p>
    <w:p w:rsidR="009D0EF7" w:rsidRDefault="0025026B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r>
        <w:rPr>
          <w:rFonts w:ascii="Arial Unicode MS" w:eastAsia="仿宋_GB2312" w:hAnsi="Arial Unicode MS" w:hint="eastAsia"/>
          <w:sz w:val="28"/>
          <w:szCs w:val="28"/>
        </w:rPr>
        <w:t>北京康正宏基房地产评估有限公司</w:t>
      </w:r>
    </w:p>
    <w:p w:rsidR="009D0EF7" w:rsidRDefault="0025026B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4E6483"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4E6483"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9D0EF7" w:rsidSect="009D0EF7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339" w:rsidRDefault="001A7339" w:rsidP="009D0EF7">
      <w:r>
        <w:separator/>
      </w:r>
    </w:p>
  </w:endnote>
  <w:endnote w:type="continuationSeparator" w:id="1">
    <w:p w:rsidR="001A7339" w:rsidRDefault="001A7339" w:rsidP="009D0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969029"/>
    </w:sdtPr>
    <w:sdtContent>
      <w:sdt>
        <w:sdtPr>
          <w:id w:val="-1669238322"/>
        </w:sdtPr>
        <w:sdtContent>
          <w:p w:rsidR="009D0EF7" w:rsidRDefault="000C3FB4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3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5026B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3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0EF7" w:rsidRDefault="009D0E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339" w:rsidRDefault="001A7339" w:rsidP="009D0EF7">
      <w:r>
        <w:separator/>
      </w:r>
    </w:p>
  </w:footnote>
  <w:footnote w:type="continuationSeparator" w:id="1">
    <w:p w:rsidR="001A7339" w:rsidRDefault="001A7339" w:rsidP="009D0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39"/>
    <w:rsid w:val="00003BDD"/>
    <w:rsid w:val="000154EF"/>
    <w:rsid w:val="00090FF9"/>
    <w:rsid w:val="000C3FB4"/>
    <w:rsid w:val="000E087C"/>
    <w:rsid w:val="000F1E1D"/>
    <w:rsid w:val="0015381D"/>
    <w:rsid w:val="001A7339"/>
    <w:rsid w:val="001D3C0D"/>
    <w:rsid w:val="001D41E7"/>
    <w:rsid w:val="001E1443"/>
    <w:rsid w:val="0021298A"/>
    <w:rsid w:val="00240DC2"/>
    <w:rsid w:val="0025026B"/>
    <w:rsid w:val="002534FF"/>
    <w:rsid w:val="002862C6"/>
    <w:rsid w:val="002E4A85"/>
    <w:rsid w:val="002E6D38"/>
    <w:rsid w:val="00370BC9"/>
    <w:rsid w:val="003831A6"/>
    <w:rsid w:val="00395A53"/>
    <w:rsid w:val="003A10CE"/>
    <w:rsid w:val="003A1FC4"/>
    <w:rsid w:val="003D4540"/>
    <w:rsid w:val="003E3188"/>
    <w:rsid w:val="00412334"/>
    <w:rsid w:val="004460BE"/>
    <w:rsid w:val="004B07AF"/>
    <w:rsid w:val="004E6483"/>
    <w:rsid w:val="00507C60"/>
    <w:rsid w:val="00514095"/>
    <w:rsid w:val="005421E2"/>
    <w:rsid w:val="00561D34"/>
    <w:rsid w:val="00586E5C"/>
    <w:rsid w:val="005B3DC4"/>
    <w:rsid w:val="005D1D04"/>
    <w:rsid w:val="00626243"/>
    <w:rsid w:val="00652B88"/>
    <w:rsid w:val="0068430D"/>
    <w:rsid w:val="006A1125"/>
    <w:rsid w:val="006B26F7"/>
    <w:rsid w:val="00743B03"/>
    <w:rsid w:val="00773D08"/>
    <w:rsid w:val="007801F1"/>
    <w:rsid w:val="007B283E"/>
    <w:rsid w:val="007B7FE6"/>
    <w:rsid w:val="007F7578"/>
    <w:rsid w:val="0081531C"/>
    <w:rsid w:val="00815818"/>
    <w:rsid w:val="00824498"/>
    <w:rsid w:val="008438F5"/>
    <w:rsid w:val="00851DA7"/>
    <w:rsid w:val="008578A5"/>
    <w:rsid w:val="008B6966"/>
    <w:rsid w:val="00971FD5"/>
    <w:rsid w:val="009A1B45"/>
    <w:rsid w:val="009C27CB"/>
    <w:rsid w:val="009C5804"/>
    <w:rsid w:val="009D0EF7"/>
    <w:rsid w:val="00A03856"/>
    <w:rsid w:val="00A562EF"/>
    <w:rsid w:val="00A66B2A"/>
    <w:rsid w:val="00A67C1F"/>
    <w:rsid w:val="00AB07AC"/>
    <w:rsid w:val="00AE320C"/>
    <w:rsid w:val="00B431C3"/>
    <w:rsid w:val="00B82F1A"/>
    <w:rsid w:val="00BD59A2"/>
    <w:rsid w:val="00C0089A"/>
    <w:rsid w:val="00C90196"/>
    <w:rsid w:val="00CC130A"/>
    <w:rsid w:val="00D471CA"/>
    <w:rsid w:val="00D523C8"/>
    <w:rsid w:val="00D665AD"/>
    <w:rsid w:val="00E419AB"/>
    <w:rsid w:val="00E66739"/>
    <w:rsid w:val="00E727B8"/>
    <w:rsid w:val="00E936CA"/>
    <w:rsid w:val="00ED2971"/>
    <w:rsid w:val="00F1040C"/>
    <w:rsid w:val="00F45E94"/>
    <w:rsid w:val="00F66164"/>
    <w:rsid w:val="00F6729D"/>
    <w:rsid w:val="00F67C4C"/>
    <w:rsid w:val="00F72FD3"/>
    <w:rsid w:val="00FB0879"/>
    <w:rsid w:val="00FC34C1"/>
    <w:rsid w:val="00FF339F"/>
    <w:rsid w:val="10AB787A"/>
    <w:rsid w:val="10DF05D7"/>
    <w:rsid w:val="13CD2F16"/>
    <w:rsid w:val="19FD67B3"/>
    <w:rsid w:val="23193C94"/>
    <w:rsid w:val="234A7D72"/>
    <w:rsid w:val="32290E9A"/>
    <w:rsid w:val="325F73B6"/>
    <w:rsid w:val="39571D58"/>
    <w:rsid w:val="3B32420C"/>
    <w:rsid w:val="40AB21C8"/>
    <w:rsid w:val="45D44994"/>
    <w:rsid w:val="4C4774C3"/>
    <w:rsid w:val="53600526"/>
    <w:rsid w:val="541808F1"/>
    <w:rsid w:val="5487773F"/>
    <w:rsid w:val="580E3B05"/>
    <w:rsid w:val="641C548F"/>
    <w:rsid w:val="697D6FAD"/>
    <w:rsid w:val="6CE8461C"/>
    <w:rsid w:val="7202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9D0EF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D0EF7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D0EF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D0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D0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9D0EF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9D0EF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D0E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D0EF7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D0EF7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9D0EF7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160</Words>
  <Characters>918</Characters>
  <Application>Microsoft Office Word</Application>
  <DocSecurity>0</DocSecurity>
  <Lines>7</Lines>
  <Paragraphs>2</Paragraphs>
  <ScaleCrop>false</ScaleCrop>
  <Company>CHINA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2018-03-21T02:48:00Z</dcterms:created>
  <dcterms:modified xsi:type="dcterms:W3CDTF">2018-07-04T02:34:00Z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