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46" w:rsidRPr="00FC5446" w:rsidRDefault="006B5A82" w:rsidP="00FC5446">
      <w:pPr>
        <w:spacing w:line="360" w:lineRule="auto"/>
        <w:jc w:val="center"/>
        <w:rPr>
          <w:b/>
          <w:sz w:val="30"/>
          <w:szCs w:val="30"/>
        </w:rPr>
      </w:pPr>
      <w:r w:rsidRPr="006B5A82">
        <w:rPr>
          <w:rFonts w:hint="eastAsia"/>
          <w:b/>
          <w:sz w:val="30"/>
          <w:szCs w:val="30"/>
        </w:rPr>
        <w:t>光大信托•宝能</w:t>
      </w:r>
      <w:r w:rsidRPr="006B5A82">
        <w:rPr>
          <w:rFonts w:hint="eastAsia"/>
          <w:b/>
          <w:sz w:val="30"/>
          <w:szCs w:val="30"/>
        </w:rPr>
        <w:t>2</w:t>
      </w:r>
      <w:r w:rsidRPr="006B5A82">
        <w:rPr>
          <w:rFonts w:hint="eastAsia"/>
          <w:b/>
          <w:sz w:val="30"/>
          <w:szCs w:val="30"/>
        </w:rPr>
        <w:t>号集合资金信托计划</w:t>
      </w:r>
    </w:p>
    <w:p w:rsidR="00391649" w:rsidRPr="00436C7A" w:rsidRDefault="00FC5446" w:rsidP="00FC5446">
      <w:pPr>
        <w:spacing w:line="360" w:lineRule="auto"/>
        <w:jc w:val="center"/>
        <w:rPr>
          <w:b/>
          <w:sz w:val="30"/>
          <w:szCs w:val="30"/>
        </w:rPr>
      </w:pPr>
      <w:r w:rsidRPr="00FC5446">
        <w:rPr>
          <w:b/>
          <w:sz w:val="30"/>
          <w:szCs w:val="30"/>
        </w:rPr>
        <w:t>项目监管服务</w:t>
      </w:r>
      <w:r w:rsidR="007351BC" w:rsidRPr="00436C7A">
        <w:rPr>
          <w:rFonts w:hint="eastAsia"/>
          <w:b/>
          <w:sz w:val="30"/>
          <w:szCs w:val="30"/>
        </w:rPr>
        <w:t>项目</w:t>
      </w:r>
      <w:r w:rsidR="00B178EA" w:rsidRPr="00436C7A">
        <w:rPr>
          <w:rFonts w:hint="eastAsia"/>
          <w:b/>
          <w:sz w:val="30"/>
          <w:szCs w:val="30"/>
        </w:rPr>
        <w:t>收费</w:t>
      </w:r>
      <w:r w:rsidR="00506A5D" w:rsidRPr="00436C7A">
        <w:rPr>
          <w:rFonts w:hint="eastAsia"/>
          <w:b/>
          <w:sz w:val="30"/>
          <w:szCs w:val="30"/>
        </w:rPr>
        <w:t>申请</w:t>
      </w:r>
      <w:r w:rsidR="007351BC" w:rsidRPr="00436C7A">
        <w:rPr>
          <w:rFonts w:hint="eastAsia"/>
          <w:b/>
          <w:sz w:val="30"/>
          <w:szCs w:val="30"/>
        </w:rPr>
        <w:t>书</w:t>
      </w:r>
    </w:p>
    <w:p w:rsidR="00B178EA" w:rsidRPr="00436C7A" w:rsidRDefault="00B178EA" w:rsidP="00B178EA"/>
    <w:p w:rsidR="00B178EA" w:rsidRPr="00436C7A" w:rsidRDefault="00436C7A" w:rsidP="00A040AF"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 w:rsidRPr="00436C7A">
        <w:rPr>
          <w:rFonts w:asciiTheme="minorEastAsia" w:hAnsiTheme="minorEastAsia" w:hint="eastAsia"/>
          <w:b/>
          <w:sz w:val="24"/>
          <w:szCs w:val="24"/>
        </w:rPr>
        <w:t>光大兴</w:t>
      </w:r>
      <w:proofErr w:type="gramStart"/>
      <w:r w:rsidRPr="00436C7A">
        <w:rPr>
          <w:rFonts w:asciiTheme="minorEastAsia" w:hAnsiTheme="minorEastAsia" w:hint="eastAsia"/>
          <w:b/>
          <w:sz w:val="24"/>
          <w:szCs w:val="24"/>
        </w:rPr>
        <w:t>陇</w:t>
      </w:r>
      <w:proofErr w:type="gramEnd"/>
      <w:r w:rsidRPr="00436C7A">
        <w:rPr>
          <w:rFonts w:asciiTheme="minorEastAsia" w:hAnsiTheme="minorEastAsia" w:hint="eastAsia"/>
          <w:b/>
          <w:sz w:val="24"/>
          <w:szCs w:val="24"/>
        </w:rPr>
        <w:t>信托有限责任公司</w:t>
      </w:r>
      <w:r w:rsidR="00B178EA" w:rsidRPr="00436C7A">
        <w:rPr>
          <w:rFonts w:asciiTheme="minorEastAsia" w:hAnsiTheme="minorEastAsia" w:hint="eastAsia"/>
          <w:b/>
          <w:sz w:val="24"/>
          <w:szCs w:val="24"/>
        </w:rPr>
        <w:t>：</w:t>
      </w:r>
    </w:p>
    <w:p w:rsidR="007771F3" w:rsidRPr="00436C7A" w:rsidRDefault="00B178EA" w:rsidP="007771F3">
      <w:pPr>
        <w:spacing w:line="480" w:lineRule="auto"/>
        <w:ind w:firstLineChars="225" w:firstLine="54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我司于201</w:t>
      </w:r>
      <w:r w:rsidR="00DD074E" w:rsidRPr="00436C7A">
        <w:rPr>
          <w:rFonts w:asciiTheme="minorEastAsia" w:hAnsiTheme="minorEastAsia" w:cs="Arial"/>
          <w:sz w:val="24"/>
          <w:szCs w:val="24"/>
        </w:rPr>
        <w:t>9</w:t>
      </w:r>
      <w:r w:rsidRPr="00436C7A">
        <w:rPr>
          <w:rFonts w:asciiTheme="minorEastAsia" w:hAnsiTheme="minorEastAsia" w:cs="Arial"/>
          <w:sz w:val="24"/>
          <w:szCs w:val="24"/>
        </w:rPr>
        <w:t>年</w:t>
      </w:r>
      <w:r w:rsidR="006B5A82">
        <w:rPr>
          <w:rFonts w:asciiTheme="minorEastAsia" w:hAnsiTheme="minorEastAsia" w:cs="Arial" w:hint="eastAsia"/>
          <w:sz w:val="24"/>
          <w:szCs w:val="24"/>
        </w:rPr>
        <w:t>11</w:t>
      </w:r>
      <w:r w:rsidR="004C648E">
        <w:rPr>
          <w:rFonts w:asciiTheme="minorEastAsia" w:hAnsiTheme="minorEastAsia" w:cs="Arial" w:hint="eastAsia"/>
          <w:sz w:val="24"/>
          <w:szCs w:val="24"/>
        </w:rPr>
        <w:t>月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与贵公司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签订了合同编号为</w:t>
      </w:r>
      <w:r w:rsidR="006B5A82">
        <w:rPr>
          <w:rFonts w:asciiTheme="minorEastAsia" w:hAnsiTheme="minorEastAsia" w:cs="Arial" w:hint="eastAsia"/>
          <w:sz w:val="24"/>
          <w:szCs w:val="24"/>
        </w:rPr>
        <w:t>【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2019Z</w:t>
      </w:r>
      <w:r w:rsidR="006B5A82">
        <w:rPr>
          <w:rFonts w:asciiTheme="minorEastAsia" w:hAnsiTheme="minorEastAsia" w:cs="Arial" w:hint="eastAsia"/>
          <w:sz w:val="24"/>
          <w:szCs w:val="24"/>
        </w:rPr>
        <w:t>0802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-监管</w:t>
      </w:r>
      <w:r w:rsidR="006B5A82">
        <w:rPr>
          <w:rFonts w:asciiTheme="minorEastAsia" w:hAnsiTheme="minorEastAsia" w:cs="Arial" w:hint="eastAsia"/>
          <w:sz w:val="24"/>
          <w:szCs w:val="24"/>
        </w:rPr>
        <w:t>-002号】</w:t>
      </w:r>
      <w:r w:rsidR="00436C7A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的《</w:t>
      </w:r>
      <w:r w:rsidR="006B5A82" w:rsidRPr="006B5A82">
        <w:rPr>
          <w:rFonts w:asciiTheme="minorEastAsia" w:hAnsiTheme="minorEastAsia" w:cs="Arial" w:hint="eastAsia"/>
          <w:sz w:val="24"/>
          <w:szCs w:val="24"/>
        </w:rPr>
        <w:t>光大信托•宝能2号集合资金信托计划</w:t>
      </w:r>
      <w:r w:rsidR="007771F3" w:rsidRPr="00436C7A">
        <w:rPr>
          <w:rFonts w:asciiTheme="minorEastAsia" w:hAnsiTheme="minorEastAsia" w:cs="Arial" w:hint="eastAsia"/>
          <w:sz w:val="24"/>
          <w:szCs w:val="24"/>
        </w:rPr>
        <w:t>项目监管服务协议</w:t>
      </w:r>
      <w:r w:rsidR="007566C5" w:rsidRPr="00436C7A">
        <w:rPr>
          <w:rFonts w:asciiTheme="minorEastAsia" w:hAnsiTheme="minorEastAsia" w:cs="Arial" w:hint="eastAsia"/>
          <w:sz w:val="24"/>
          <w:szCs w:val="24"/>
        </w:rPr>
        <w:t>》</w:t>
      </w:r>
      <w:r w:rsidR="001D78B8" w:rsidRPr="00436C7A">
        <w:rPr>
          <w:rFonts w:asciiTheme="minorEastAsia" w:hAnsiTheme="minorEastAsia" w:cs="Arial" w:hint="eastAsia"/>
          <w:sz w:val="24"/>
          <w:szCs w:val="24"/>
        </w:rPr>
        <w:t>。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根据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需求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,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我公司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于2019年</w:t>
      </w:r>
      <w:r w:rsidR="006B5A82">
        <w:rPr>
          <w:rFonts w:asciiTheme="minorEastAsia" w:hAnsiTheme="minorEastAsia" w:cs="Arial" w:hint="eastAsia"/>
          <w:sz w:val="24"/>
          <w:szCs w:val="24"/>
        </w:rPr>
        <w:t>11</w:t>
      </w:r>
      <w:r w:rsidR="002829A8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D516B5" w:rsidRPr="00436C7A">
        <w:rPr>
          <w:rFonts w:asciiTheme="minorEastAsia" w:hAnsiTheme="minorEastAsia" w:cs="Arial" w:hint="eastAsia"/>
          <w:sz w:val="24"/>
          <w:szCs w:val="24"/>
        </w:rPr>
        <w:t>2</w:t>
      </w:r>
      <w:r w:rsidR="006B5A82">
        <w:rPr>
          <w:rFonts w:asciiTheme="minorEastAsia" w:hAnsiTheme="minorEastAsia" w:cs="Arial" w:hint="eastAsia"/>
          <w:sz w:val="24"/>
          <w:szCs w:val="24"/>
        </w:rPr>
        <w:t>1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对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“</w:t>
      </w:r>
      <w:r w:rsidR="006B5A82" w:rsidRPr="006B5A82">
        <w:rPr>
          <w:rFonts w:asciiTheme="minorEastAsia" w:hAnsiTheme="minorEastAsia" w:cs="Arial" w:hint="eastAsia"/>
          <w:sz w:val="24"/>
          <w:szCs w:val="24"/>
        </w:rPr>
        <w:t>光大信托•宝能2号集合资金信托计划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”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提供</w:t>
      </w:r>
      <w:r w:rsidR="004C648E">
        <w:rPr>
          <w:rFonts w:asciiTheme="minorEastAsia" w:hAnsiTheme="minorEastAsia" w:cs="Arial" w:hint="eastAsia"/>
          <w:sz w:val="24"/>
          <w:szCs w:val="24"/>
        </w:rPr>
        <w:t>了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1名驻派人员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进驻</w:t>
      </w:r>
      <w:r w:rsidR="004C648E">
        <w:rPr>
          <w:rFonts w:asciiTheme="minorEastAsia" w:hAnsiTheme="minorEastAsia" w:cs="Arial" w:hint="eastAsia"/>
          <w:sz w:val="24"/>
          <w:szCs w:val="24"/>
        </w:rPr>
        <w:t>项目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现场</w:t>
      </w:r>
      <w:r w:rsidR="004C648E">
        <w:rPr>
          <w:rFonts w:asciiTheme="minorEastAsia" w:hAnsiTheme="minorEastAsia" w:cs="Arial" w:hint="eastAsia"/>
          <w:sz w:val="24"/>
          <w:szCs w:val="24"/>
        </w:rPr>
        <w:t>开展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工作,截至</w:t>
      </w:r>
      <w:r w:rsidR="00AB44BA">
        <w:rPr>
          <w:rFonts w:asciiTheme="minorEastAsia" w:hAnsiTheme="minorEastAsia" w:cs="Arial" w:hint="eastAsia"/>
          <w:sz w:val="24"/>
          <w:szCs w:val="24"/>
        </w:rPr>
        <w:t>2020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AB44BA">
        <w:rPr>
          <w:rFonts w:asciiTheme="minorEastAsia" w:hAnsiTheme="minorEastAsia" w:cs="Arial" w:hint="eastAsia"/>
          <w:sz w:val="24"/>
          <w:szCs w:val="24"/>
        </w:rPr>
        <w:t>3</w:t>
      </w:r>
      <w:r w:rsidR="00600D01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AB44BA">
        <w:rPr>
          <w:rFonts w:asciiTheme="minorEastAsia" w:hAnsiTheme="minorEastAsia" w:cs="Arial" w:hint="eastAsia"/>
          <w:sz w:val="24"/>
          <w:szCs w:val="24"/>
        </w:rPr>
        <w:t>（含）</w:t>
      </w:r>
      <w:r w:rsidR="003161D0">
        <w:rPr>
          <w:rFonts w:asciiTheme="minorEastAsia" w:hAnsiTheme="minorEastAsia" w:cs="Arial" w:hint="eastAsia"/>
          <w:sz w:val="24"/>
          <w:szCs w:val="24"/>
        </w:rPr>
        <w:t>-</w:t>
      </w:r>
      <w:r w:rsidR="003D34A6">
        <w:rPr>
          <w:rFonts w:asciiTheme="minorEastAsia" w:hAnsiTheme="minorEastAsia" w:cs="Arial" w:hint="eastAsia"/>
          <w:sz w:val="24"/>
          <w:szCs w:val="24"/>
        </w:rPr>
        <w:t>2020年</w:t>
      </w:r>
      <w:r w:rsidR="00AB44BA">
        <w:rPr>
          <w:rFonts w:asciiTheme="minorEastAsia" w:hAnsiTheme="minorEastAsia" w:cs="Arial" w:hint="eastAsia"/>
          <w:sz w:val="24"/>
          <w:szCs w:val="24"/>
        </w:rPr>
        <w:t>6</w:t>
      </w:r>
      <w:r w:rsidR="003D34A6">
        <w:rPr>
          <w:rFonts w:asciiTheme="minorEastAsia" w:hAnsiTheme="minorEastAsia" w:cs="Arial" w:hint="eastAsia"/>
          <w:sz w:val="24"/>
          <w:szCs w:val="24"/>
        </w:rPr>
        <w:t>月20日</w:t>
      </w:r>
      <w:r w:rsidR="00AB44BA">
        <w:rPr>
          <w:rFonts w:asciiTheme="minorEastAsia" w:hAnsiTheme="minorEastAsia" w:cs="Arial" w:hint="eastAsia"/>
          <w:sz w:val="24"/>
          <w:szCs w:val="24"/>
        </w:rPr>
        <w:t>（不含）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为贵公司</w:t>
      </w:r>
      <w:r w:rsidR="007351BC" w:rsidRPr="00436C7A">
        <w:rPr>
          <w:rFonts w:asciiTheme="minorEastAsia" w:hAnsiTheme="minorEastAsia" w:cs="Arial" w:hint="eastAsia"/>
          <w:sz w:val="24"/>
          <w:szCs w:val="24"/>
        </w:rPr>
        <w:t>该项目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服务</w:t>
      </w:r>
      <w:r w:rsidR="006B5A82">
        <w:rPr>
          <w:rFonts w:asciiTheme="minorEastAsia" w:hAnsiTheme="minorEastAsia" w:cs="Arial" w:hint="eastAsia"/>
          <w:sz w:val="24"/>
          <w:szCs w:val="24"/>
        </w:rPr>
        <w:t>时间为</w:t>
      </w:r>
      <w:r w:rsidR="00854886">
        <w:rPr>
          <w:rFonts w:asciiTheme="minorEastAsia" w:hAnsiTheme="minorEastAsia" w:cs="Arial" w:hint="eastAsia"/>
          <w:sz w:val="24"/>
          <w:szCs w:val="24"/>
        </w:rPr>
        <w:t>9</w:t>
      </w:r>
      <w:r w:rsidR="00AB44BA">
        <w:rPr>
          <w:rFonts w:asciiTheme="minorEastAsia" w:hAnsiTheme="minorEastAsia" w:cs="Arial" w:hint="eastAsia"/>
          <w:sz w:val="24"/>
          <w:szCs w:val="24"/>
        </w:rPr>
        <w:t>2</w:t>
      </w:r>
      <w:r w:rsidR="00854886"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。根据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我公司与贵公司监管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合同中</w:t>
      </w:r>
      <w:r w:rsidRPr="00436C7A">
        <w:rPr>
          <w:rFonts w:asciiTheme="minorEastAsia" w:hAnsiTheme="minorEastAsia" w:cs="Arial" w:hint="eastAsia"/>
          <w:sz w:val="24"/>
          <w:szCs w:val="24"/>
        </w:rPr>
        <w:t>监管服务协议约定</w:t>
      </w:r>
      <w:r w:rsidR="00747F37" w:rsidRPr="00436C7A">
        <w:rPr>
          <w:rFonts w:asciiTheme="minorEastAsia" w:hAnsiTheme="minorEastAsia" w:cs="Arial" w:hint="eastAsia"/>
          <w:sz w:val="24"/>
          <w:szCs w:val="24"/>
        </w:rPr>
        <w:t>阶段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监管服务费</w:t>
      </w:r>
      <w:r w:rsidR="0013169E" w:rsidRPr="00436C7A">
        <w:rPr>
          <w:rFonts w:asciiTheme="minorEastAsia" w:hAnsiTheme="minorEastAsia" w:cs="Arial" w:hint="eastAsia"/>
          <w:sz w:val="24"/>
          <w:szCs w:val="24"/>
        </w:rPr>
        <w:t>计算如下</w:t>
      </w:r>
      <w:r w:rsidR="00506A5D" w:rsidRPr="00436C7A">
        <w:rPr>
          <w:rFonts w:asciiTheme="minorEastAsia" w:hAnsiTheme="minorEastAsia" w:cs="Arial" w:hint="eastAsia"/>
          <w:sz w:val="24"/>
          <w:szCs w:val="24"/>
        </w:rPr>
        <w:t>：</w:t>
      </w:r>
    </w:p>
    <w:p w:rsidR="0013169E" w:rsidRPr="00436C7A" w:rsidRDefault="00854886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合同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约定一名驻场人员: </w:t>
      </w:r>
      <w:r>
        <w:rPr>
          <w:rFonts w:asciiTheme="minorEastAsia" w:hAnsiTheme="minorEastAsia" w:cs="Arial" w:hint="eastAsia"/>
          <w:sz w:val="24"/>
          <w:szCs w:val="24"/>
        </w:rPr>
        <w:t>700,000.00</w:t>
      </w:r>
      <w:r w:rsidRPr="00436C7A">
        <w:rPr>
          <w:rFonts w:asciiTheme="minorEastAsia" w:hAnsiTheme="minorEastAsia" w:cs="Arial" w:hint="eastAsia"/>
          <w:sz w:val="24"/>
          <w:szCs w:val="24"/>
        </w:rPr>
        <w:t>元/</w:t>
      </w:r>
      <w:r>
        <w:rPr>
          <w:rFonts w:asciiTheme="minorEastAsia" w:hAnsiTheme="minorEastAsia" w:cs="Arial" w:hint="eastAsia"/>
          <w:sz w:val="24"/>
          <w:szCs w:val="24"/>
        </w:rPr>
        <w:t>年；1,917.81元/天</w:t>
      </w:r>
      <w:r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8F1EE9" w:rsidRPr="00436C7A" w:rsidRDefault="00925F83" w:rsidP="004C648E">
      <w:pPr>
        <w:spacing w:line="48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截至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年</w:t>
      </w:r>
      <w:r w:rsidR="00AB44BA">
        <w:rPr>
          <w:rFonts w:asciiTheme="minorEastAsia" w:hAnsiTheme="minorEastAsia" w:cs="Arial" w:hint="eastAsia"/>
          <w:sz w:val="24"/>
          <w:szCs w:val="24"/>
        </w:rPr>
        <w:t>6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075FB4">
        <w:rPr>
          <w:rFonts w:asciiTheme="minorEastAsia" w:hAnsiTheme="minorEastAsia" w:cs="Arial" w:hint="eastAsia"/>
          <w:sz w:val="24"/>
          <w:szCs w:val="24"/>
        </w:rPr>
        <w:t>20</w:t>
      </w:r>
      <w:r w:rsidR="00DD074E" w:rsidRPr="00436C7A">
        <w:rPr>
          <w:rFonts w:asciiTheme="minorEastAsia" w:hAnsiTheme="minorEastAsia" w:cs="Arial" w:hint="eastAsia"/>
          <w:sz w:val="24"/>
          <w:szCs w:val="24"/>
        </w:rPr>
        <w:t>日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应结算的</w:t>
      </w:r>
      <w:r w:rsidRPr="00436C7A">
        <w:rPr>
          <w:rFonts w:asciiTheme="minorEastAsia" w:hAnsiTheme="minorEastAsia" w:cs="Arial" w:hint="eastAsia"/>
          <w:sz w:val="24"/>
          <w:szCs w:val="24"/>
        </w:rPr>
        <w:t>服务费用</w:t>
      </w:r>
      <w:r w:rsidR="00E84E18" w:rsidRPr="00436C7A">
        <w:rPr>
          <w:rFonts w:asciiTheme="minorEastAsia" w:hAnsiTheme="minorEastAsia" w:cs="Arial" w:hint="eastAsia"/>
          <w:sz w:val="24"/>
          <w:szCs w:val="24"/>
        </w:rPr>
        <w:t>为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: </w:t>
      </w:r>
    </w:p>
    <w:p w:rsidR="00925F83" w:rsidRPr="00436C7A" w:rsidRDefault="00854886" w:rsidP="004C648E">
      <w:pPr>
        <w:spacing w:line="480" w:lineRule="auto"/>
        <w:ind w:firstLineChars="775" w:firstLine="186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 w:hint="eastAsia"/>
          <w:sz w:val="24"/>
          <w:szCs w:val="24"/>
        </w:rPr>
        <w:t>1,917.81元/天</w:t>
      </w:r>
      <w:r w:rsidRPr="00436C7A">
        <w:rPr>
          <w:rFonts w:asciiTheme="minorEastAsia" w:hAnsiTheme="minorEastAsia" w:cs="Arial" w:hint="eastAsia"/>
          <w:sz w:val="24"/>
          <w:szCs w:val="24"/>
        </w:rPr>
        <w:t>*</w:t>
      </w:r>
      <w:r>
        <w:rPr>
          <w:rFonts w:asciiTheme="minorEastAsia" w:hAnsiTheme="minorEastAsia" w:cs="Arial" w:hint="eastAsia"/>
          <w:sz w:val="24"/>
          <w:szCs w:val="24"/>
        </w:rPr>
        <w:t>9</w:t>
      </w:r>
      <w:r w:rsidR="00AB44BA">
        <w:rPr>
          <w:rFonts w:asciiTheme="minorEastAsia" w:hAnsiTheme="minorEastAsia" w:cs="Arial" w:hint="eastAsia"/>
          <w:sz w:val="24"/>
          <w:szCs w:val="24"/>
        </w:rPr>
        <w:t>2</w:t>
      </w:r>
      <w:r>
        <w:rPr>
          <w:rFonts w:asciiTheme="minorEastAsia" w:hAnsiTheme="minorEastAsia" w:cs="Arial" w:hint="eastAsia"/>
          <w:sz w:val="24"/>
          <w:szCs w:val="24"/>
        </w:rPr>
        <w:t>天</w:t>
      </w:r>
      <w:r w:rsidRPr="00436C7A">
        <w:rPr>
          <w:rFonts w:asciiTheme="minorEastAsia" w:hAnsiTheme="minorEastAsia" w:cs="Arial" w:hint="eastAsia"/>
          <w:sz w:val="24"/>
          <w:szCs w:val="24"/>
        </w:rPr>
        <w:t>=</w:t>
      </w:r>
      <w:r>
        <w:rPr>
          <w:rFonts w:asciiTheme="minorEastAsia" w:hAnsiTheme="minorEastAsia" w:cs="Arial" w:hint="eastAsia"/>
          <w:sz w:val="24"/>
          <w:szCs w:val="24"/>
        </w:rPr>
        <w:t>17</w:t>
      </w:r>
      <w:r w:rsidR="00AB44BA">
        <w:rPr>
          <w:rFonts w:asciiTheme="minorEastAsia" w:hAnsiTheme="minorEastAsia" w:cs="Arial" w:hint="eastAsia"/>
          <w:sz w:val="24"/>
          <w:szCs w:val="24"/>
        </w:rPr>
        <w:t>6</w:t>
      </w:r>
      <w:r>
        <w:rPr>
          <w:rFonts w:asciiTheme="minorEastAsia" w:hAnsiTheme="minorEastAsia" w:cs="Arial" w:hint="eastAsia"/>
          <w:sz w:val="24"/>
          <w:szCs w:val="24"/>
        </w:rPr>
        <w:t>,</w:t>
      </w:r>
      <w:r w:rsidR="00AB44BA">
        <w:rPr>
          <w:rFonts w:asciiTheme="minorEastAsia" w:hAnsiTheme="minorEastAsia" w:cs="Arial" w:hint="eastAsia"/>
          <w:sz w:val="24"/>
          <w:szCs w:val="24"/>
        </w:rPr>
        <w:t>438.52</w:t>
      </w:r>
      <w:r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575C90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506A5D" w:rsidRPr="00436C7A" w:rsidRDefault="00925F83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贵公司</w:t>
      </w:r>
      <w:r w:rsidR="00AB44BA">
        <w:rPr>
          <w:rFonts w:asciiTheme="minorEastAsia" w:hAnsiTheme="minorEastAsia" w:cs="Arial" w:hint="eastAsia"/>
          <w:sz w:val="24"/>
          <w:szCs w:val="24"/>
        </w:rPr>
        <w:t>6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月</w:t>
      </w:r>
      <w:r w:rsidR="008F1EE9" w:rsidRPr="00436C7A">
        <w:rPr>
          <w:rFonts w:asciiTheme="minorEastAsia" w:hAnsiTheme="minorEastAsia" w:cs="Arial" w:hint="eastAsia"/>
          <w:sz w:val="24"/>
          <w:szCs w:val="24"/>
        </w:rPr>
        <w:t>20日</w:t>
      </w:r>
      <w:r w:rsidRPr="00436C7A">
        <w:rPr>
          <w:rFonts w:asciiTheme="minorEastAsia" w:hAnsiTheme="minorEastAsia" w:cs="Arial" w:hint="eastAsia"/>
          <w:sz w:val="24"/>
          <w:szCs w:val="24"/>
        </w:rPr>
        <w:t>合计应支付监管服务费用为: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人民币</w:t>
      </w:r>
      <w:r w:rsidR="00AB44BA">
        <w:rPr>
          <w:rFonts w:asciiTheme="minorEastAsia" w:hAnsiTheme="minorEastAsia" w:cs="Arial" w:hint="eastAsia"/>
          <w:sz w:val="24"/>
          <w:szCs w:val="24"/>
        </w:rPr>
        <w:t>176,438.52</w:t>
      </w:r>
      <w:r w:rsidR="003D34A6" w:rsidRPr="00436C7A">
        <w:rPr>
          <w:rFonts w:asciiTheme="minorEastAsia" w:hAnsiTheme="minorEastAsia" w:cs="Arial" w:hint="eastAsia"/>
          <w:sz w:val="24"/>
          <w:szCs w:val="24"/>
        </w:rPr>
        <w:t>元</w:t>
      </w:r>
      <w:r w:rsidR="000D4DF7" w:rsidRPr="00436C7A">
        <w:rPr>
          <w:rFonts w:asciiTheme="minorEastAsia" w:hAnsiTheme="minorEastAsia" w:cs="Arial" w:hint="eastAsia"/>
          <w:sz w:val="24"/>
          <w:szCs w:val="24"/>
        </w:rPr>
        <w:t>。</w:t>
      </w:r>
    </w:p>
    <w:p w:rsidR="00783CB2" w:rsidRPr="00436C7A" w:rsidRDefault="002829A8" w:rsidP="008F1EE9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>特此申请。</w:t>
      </w:r>
    </w:p>
    <w:p w:rsidR="00C4709E" w:rsidRPr="00436C7A" w:rsidRDefault="00506A5D" w:rsidP="00E84E18">
      <w:pPr>
        <w:spacing w:line="480" w:lineRule="auto"/>
        <w:ind w:firstLine="42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   </w:t>
      </w:r>
      <w:r w:rsidR="001E5122"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</w:p>
    <w:p w:rsidR="00506A5D" w:rsidRPr="00436C7A" w:rsidRDefault="00DD074E" w:rsidP="00E84E18">
      <w:pPr>
        <w:spacing w:line="480" w:lineRule="auto"/>
        <w:ind w:firstLineChars="1875" w:firstLine="4500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/>
          <w:sz w:val="24"/>
          <w:szCs w:val="24"/>
        </w:rPr>
        <w:t>北京康信君安资产管理有限公司</w:t>
      </w:r>
    </w:p>
    <w:p w:rsidR="002278CE" w:rsidRDefault="00506A5D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  <w:r w:rsidRPr="00436C7A">
        <w:rPr>
          <w:rFonts w:asciiTheme="minorEastAsia" w:hAnsiTheme="minorEastAsia" w:cs="Arial" w:hint="eastAsia"/>
          <w:sz w:val="24"/>
          <w:szCs w:val="24"/>
        </w:rPr>
        <w:t xml:space="preserve">                                           </w:t>
      </w:r>
      <w:r w:rsidR="00925F83" w:rsidRPr="00436C7A">
        <w:rPr>
          <w:rFonts w:asciiTheme="minorEastAsia" w:hAnsiTheme="minorEastAsia" w:cs="Arial" w:hint="eastAsia"/>
          <w:sz w:val="24"/>
          <w:szCs w:val="24"/>
        </w:rPr>
        <w:t xml:space="preserve">         </w:t>
      </w:r>
      <w:r w:rsidRPr="00436C7A">
        <w:rPr>
          <w:rFonts w:asciiTheme="minorEastAsia" w:hAnsiTheme="minorEastAsia" w:cs="Arial" w:hint="eastAsia"/>
          <w:sz w:val="24"/>
          <w:szCs w:val="24"/>
        </w:rPr>
        <w:t xml:space="preserve"> </w:t>
      </w:r>
      <w:r w:rsidR="003D34A6">
        <w:rPr>
          <w:rFonts w:asciiTheme="minorEastAsia" w:hAnsiTheme="minorEastAsia" w:cs="Arial" w:hint="eastAsia"/>
          <w:sz w:val="24"/>
          <w:szCs w:val="24"/>
        </w:rPr>
        <w:t>2020</w:t>
      </w:r>
      <w:r w:rsidR="009A5D79">
        <w:rPr>
          <w:rFonts w:asciiTheme="minorEastAsia" w:hAnsiTheme="minorEastAsia" w:cs="Arial" w:hint="eastAsia"/>
          <w:sz w:val="24"/>
          <w:szCs w:val="24"/>
        </w:rPr>
        <w:t>年</w:t>
      </w:r>
      <w:r w:rsidR="00AB44BA">
        <w:rPr>
          <w:rFonts w:asciiTheme="minorEastAsia" w:hAnsiTheme="minorEastAsia" w:cs="Arial" w:hint="eastAsia"/>
          <w:sz w:val="24"/>
          <w:szCs w:val="24"/>
        </w:rPr>
        <w:t>6</w:t>
      </w:r>
      <w:bookmarkStart w:id="0" w:name="_GoBack"/>
      <w:bookmarkEnd w:id="0"/>
      <w:r w:rsidR="009A5D79">
        <w:rPr>
          <w:rFonts w:asciiTheme="minorEastAsia" w:hAnsiTheme="minorEastAsia" w:cs="Arial" w:hint="eastAsia"/>
          <w:sz w:val="24"/>
          <w:szCs w:val="24"/>
        </w:rPr>
        <w:t>月</w:t>
      </w:r>
    </w:p>
    <w:p w:rsidR="009A5D79" w:rsidRPr="00436C7A" w:rsidRDefault="009A5D79" w:rsidP="00E84E18">
      <w:pPr>
        <w:spacing w:line="480" w:lineRule="auto"/>
        <w:rPr>
          <w:rFonts w:asciiTheme="minorEastAsia" w:hAnsiTheme="minorEastAsia" w:cs="Arial"/>
          <w:sz w:val="24"/>
          <w:szCs w:val="24"/>
        </w:rPr>
      </w:pPr>
    </w:p>
    <w:p w:rsidR="002278CE" w:rsidRPr="009A5D79" w:rsidRDefault="002278CE" w:rsidP="002278CE">
      <w:pPr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 w:hint="eastAsia"/>
          <w:sz w:val="24"/>
          <w:szCs w:val="24"/>
        </w:rPr>
        <w:t>附件</w:t>
      </w:r>
      <w:r w:rsidR="00925F83" w:rsidRPr="009A5D79">
        <w:rPr>
          <w:rFonts w:ascii="Arial" w:hAnsi="Arial" w:cs="Arial" w:hint="eastAsia"/>
          <w:sz w:val="24"/>
          <w:szCs w:val="24"/>
        </w:rPr>
        <w:t>1</w:t>
      </w:r>
      <w:r w:rsidRPr="009A5D79">
        <w:rPr>
          <w:rFonts w:ascii="Arial" w:hAnsi="Arial" w:cs="Arial" w:hint="eastAsia"/>
          <w:sz w:val="24"/>
          <w:szCs w:val="24"/>
        </w:rPr>
        <w:t>：</w:t>
      </w:r>
      <w:r w:rsidRPr="009A5D79">
        <w:rPr>
          <w:rFonts w:ascii="Arial" w:hAnsi="Arial" w:cs="Arial" w:hint="eastAsia"/>
          <w:sz w:val="24"/>
          <w:szCs w:val="24"/>
        </w:rPr>
        <w:t xml:space="preserve">  </w:t>
      </w:r>
      <w:r w:rsidRPr="009A5D79">
        <w:rPr>
          <w:rFonts w:ascii="Arial" w:hAnsi="Arial" w:cs="Arial" w:hint="eastAsia"/>
          <w:sz w:val="24"/>
          <w:szCs w:val="24"/>
        </w:rPr>
        <w:t>支付信息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户名：北京康信君安资产管理有限公司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纳税人识别号：</w:t>
      </w:r>
      <w:r w:rsidRPr="009A5D79">
        <w:rPr>
          <w:rFonts w:ascii="Arial" w:hAnsi="Arial" w:cs="Arial"/>
          <w:sz w:val="24"/>
          <w:szCs w:val="24"/>
        </w:rPr>
        <w:t>91110108318246596L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开户行：中国工商银行股份有限公司北京地安门支行</w:t>
      </w:r>
    </w:p>
    <w:p w:rsidR="00DD074E" w:rsidRPr="009A5D79" w:rsidRDefault="00DD074E" w:rsidP="00DD074E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开户账号：</w:t>
      </w:r>
      <w:r w:rsidRPr="009A5D79">
        <w:rPr>
          <w:rFonts w:ascii="Arial" w:hAnsi="Arial" w:cs="Arial"/>
          <w:sz w:val="24"/>
          <w:szCs w:val="24"/>
        </w:rPr>
        <w:t>0200337619100015708</w:t>
      </w:r>
    </w:p>
    <w:p w:rsidR="00E84E18" w:rsidRPr="009A5D79" w:rsidRDefault="00DD074E" w:rsidP="008F1EE9">
      <w:pPr>
        <w:widowControl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9A5D79">
        <w:rPr>
          <w:rFonts w:ascii="Arial" w:hAnsi="Arial" w:cs="Arial"/>
          <w:sz w:val="24"/>
          <w:szCs w:val="24"/>
        </w:rPr>
        <w:t>地址：北京市朝阳区裕民路</w:t>
      </w:r>
      <w:r w:rsidRPr="009A5D79">
        <w:rPr>
          <w:rFonts w:ascii="Arial" w:hAnsi="Arial" w:cs="Arial"/>
          <w:sz w:val="24"/>
          <w:szCs w:val="24"/>
        </w:rPr>
        <w:t>12</w:t>
      </w:r>
      <w:r w:rsidRPr="009A5D79">
        <w:rPr>
          <w:rFonts w:ascii="Arial" w:hAnsi="Arial" w:cs="Arial"/>
          <w:sz w:val="24"/>
          <w:szCs w:val="24"/>
        </w:rPr>
        <w:t>号</w:t>
      </w:r>
      <w:r w:rsidRPr="009A5D79">
        <w:rPr>
          <w:rFonts w:ascii="Arial" w:hAnsi="Arial" w:cs="Arial"/>
          <w:sz w:val="24"/>
          <w:szCs w:val="24"/>
        </w:rPr>
        <w:t>1</w:t>
      </w:r>
      <w:r w:rsidRPr="009A5D79">
        <w:rPr>
          <w:rFonts w:ascii="Arial" w:hAnsi="Arial" w:cs="Arial"/>
          <w:sz w:val="24"/>
          <w:szCs w:val="24"/>
        </w:rPr>
        <w:t>号楼</w:t>
      </w:r>
      <w:r w:rsidRPr="009A5D79">
        <w:rPr>
          <w:rFonts w:ascii="Arial" w:hAnsi="Arial" w:cs="Arial"/>
          <w:sz w:val="24"/>
          <w:szCs w:val="24"/>
        </w:rPr>
        <w:t>10</w:t>
      </w:r>
      <w:r w:rsidRPr="009A5D79">
        <w:rPr>
          <w:rFonts w:ascii="Arial" w:hAnsi="Arial" w:cs="Arial"/>
          <w:sz w:val="24"/>
          <w:szCs w:val="24"/>
        </w:rPr>
        <w:t>层</w:t>
      </w:r>
      <w:r w:rsidRPr="009A5D79">
        <w:rPr>
          <w:rFonts w:ascii="Arial" w:hAnsi="Arial" w:cs="Arial"/>
          <w:sz w:val="24"/>
          <w:szCs w:val="24"/>
        </w:rPr>
        <w:t>B1001</w:t>
      </w:r>
      <w:r w:rsidR="00935384">
        <w:rPr>
          <w:rFonts w:ascii="Arial" w:hAnsi="Arial" w:cs="Arial" w:hint="eastAsia"/>
          <w:sz w:val="24"/>
          <w:szCs w:val="24"/>
        </w:rPr>
        <w:t xml:space="preserve">  82253558</w:t>
      </w:r>
    </w:p>
    <w:sectPr w:rsidR="00E84E18" w:rsidRPr="009A5D79" w:rsidSect="00341AA2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854" w:rsidRDefault="00EA2854" w:rsidP="00506A5D">
      <w:r>
        <w:separator/>
      </w:r>
    </w:p>
  </w:endnote>
  <w:endnote w:type="continuationSeparator" w:id="0">
    <w:p w:rsidR="00EA2854" w:rsidRDefault="00EA2854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A5D" w:rsidRDefault="00506A5D" w:rsidP="007F57B5">
    <w:pPr>
      <w:pStyle w:val="a6"/>
    </w:pPr>
  </w:p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854" w:rsidRDefault="00EA2854" w:rsidP="00506A5D">
      <w:r>
        <w:separator/>
      </w:r>
    </w:p>
  </w:footnote>
  <w:footnote w:type="continuationSeparator" w:id="0">
    <w:p w:rsidR="00EA2854" w:rsidRDefault="00EA2854" w:rsidP="00506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712" w:rsidRDefault="00687712" w:rsidP="0068771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27C2"/>
    <w:rsid w:val="00032A47"/>
    <w:rsid w:val="0003454D"/>
    <w:rsid w:val="00035F6F"/>
    <w:rsid w:val="0005231F"/>
    <w:rsid w:val="000527AD"/>
    <w:rsid w:val="000567A8"/>
    <w:rsid w:val="00060A85"/>
    <w:rsid w:val="000627B0"/>
    <w:rsid w:val="00063F3A"/>
    <w:rsid w:val="000641F0"/>
    <w:rsid w:val="000678E1"/>
    <w:rsid w:val="00070026"/>
    <w:rsid w:val="00072B41"/>
    <w:rsid w:val="0007583D"/>
    <w:rsid w:val="00075966"/>
    <w:rsid w:val="00075FB4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4DF7"/>
    <w:rsid w:val="000D7530"/>
    <w:rsid w:val="000D7FFA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21A63"/>
    <w:rsid w:val="00121AE7"/>
    <w:rsid w:val="00122AC2"/>
    <w:rsid w:val="0012472C"/>
    <w:rsid w:val="00125518"/>
    <w:rsid w:val="0013169E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5B15"/>
    <w:rsid w:val="001D78B8"/>
    <w:rsid w:val="001D7BB5"/>
    <w:rsid w:val="001E2146"/>
    <w:rsid w:val="001E25AC"/>
    <w:rsid w:val="001E2F8E"/>
    <w:rsid w:val="001E5122"/>
    <w:rsid w:val="001E638C"/>
    <w:rsid w:val="001E7259"/>
    <w:rsid w:val="00201391"/>
    <w:rsid w:val="0020781D"/>
    <w:rsid w:val="00215008"/>
    <w:rsid w:val="00215B6A"/>
    <w:rsid w:val="0021786F"/>
    <w:rsid w:val="00225902"/>
    <w:rsid w:val="002278CE"/>
    <w:rsid w:val="00234158"/>
    <w:rsid w:val="00234ED5"/>
    <w:rsid w:val="00240593"/>
    <w:rsid w:val="00241C0D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243E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9A8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B74B8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3E3"/>
    <w:rsid w:val="00301438"/>
    <w:rsid w:val="003030DC"/>
    <w:rsid w:val="00303F90"/>
    <w:rsid w:val="003051EF"/>
    <w:rsid w:val="0030529E"/>
    <w:rsid w:val="003116D8"/>
    <w:rsid w:val="0031284D"/>
    <w:rsid w:val="00314B7B"/>
    <w:rsid w:val="00314EE6"/>
    <w:rsid w:val="003161D0"/>
    <w:rsid w:val="003206E2"/>
    <w:rsid w:val="00321B14"/>
    <w:rsid w:val="0032386D"/>
    <w:rsid w:val="0033069A"/>
    <w:rsid w:val="00330BCF"/>
    <w:rsid w:val="00331B8C"/>
    <w:rsid w:val="00331C10"/>
    <w:rsid w:val="00332D07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679EC"/>
    <w:rsid w:val="00371696"/>
    <w:rsid w:val="00372B93"/>
    <w:rsid w:val="00374AAB"/>
    <w:rsid w:val="00374BDD"/>
    <w:rsid w:val="00374DA4"/>
    <w:rsid w:val="003837E5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B48AD"/>
    <w:rsid w:val="003B4B69"/>
    <w:rsid w:val="003C3ACA"/>
    <w:rsid w:val="003C5517"/>
    <w:rsid w:val="003C5EE6"/>
    <w:rsid w:val="003C5FC3"/>
    <w:rsid w:val="003C6506"/>
    <w:rsid w:val="003D1C88"/>
    <w:rsid w:val="003D3149"/>
    <w:rsid w:val="003D34A6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2918"/>
    <w:rsid w:val="004345A5"/>
    <w:rsid w:val="004359BF"/>
    <w:rsid w:val="00436735"/>
    <w:rsid w:val="00436C7A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6EE"/>
    <w:rsid w:val="00473948"/>
    <w:rsid w:val="00474393"/>
    <w:rsid w:val="00475BE0"/>
    <w:rsid w:val="00475FB8"/>
    <w:rsid w:val="004763F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C648E"/>
    <w:rsid w:val="004C6F2E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4270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5C90"/>
    <w:rsid w:val="00576412"/>
    <w:rsid w:val="0057663A"/>
    <w:rsid w:val="005766D8"/>
    <w:rsid w:val="00577817"/>
    <w:rsid w:val="00581DA9"/>
    <w:rsid w:val="005820D7"/>
    <w:rsid w:val="00583A8B"/>
    <w:rsid w:val="00584844"/>
    <w:rsid w:val="0058605E"/>
    <w:rsid w:val="00590FA2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0B0F"/>
    <w:rsid w:val="005C1A0C"/>
    <w:rsid w:val="005C1E14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0D01"/>
    <w:rsid w:val="0060396C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75B85"/>
    <w:rsid w:val="006804D2"/>
    <w:rsid w:val="006848EC"/>
    <w:rsid w:val="00684E1D"/>
    <w:rsid w:val="00687712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B5A82"/>
    <w:rsid w:val="006C0A5A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18BE"/>
    <w:rsid w:val="00712155"/>
    <w:rsid w:val="00712E7A"/>
    <w:rsid w:val="007137C2"/>
    <w:rsid w:val="00720613"/>
    <w:rsid w:val="00721819"/>
    <w:rsid w:val="00723580"/>
    <w:rsid w:val="00724D56"/>
    <w:rsid w:val="00733279"/>
    <w:rsid w:val="00733C32"/>
    <w:rsid w:val="007351BC"/>
    <w:rsid w:val="00735A48"/>
    <w:rsid w:val="00736F6F"/>
    <w:rsid w:val="00737593"/>
    <w:rsid w:val="00741A73"/>
    <w:rsid w:val="007449BE"/>
    <w:rsid w:val="00747F1D"/>
    <w:rsid w:val="00747F37"/>
    <w:rsid w:val="007501AA"/>
    <w:rsid w:val="0075039C"/>
    <w:rsid w:val="00750E54"/>
    <w:rsid w:val="00752355"/>
    <w:rsid w:val="00752EA3"/>
    <w:rsid w:val="00753927"/>
    <w:rsid w:val="007539CA"/>
    <w:rsid w:val="007547D3"/>
    <w:rsid w:val="007566C5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1F3"/>
    <w:rsid w:val="0077752E"/>
    <w:rsid w:val="00780FB7"/>
    <w:rsid w:val="00783CB2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05C1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57B5"/>
    <w:rsid w:val="007F7920"/>
    <w:rsid w:val="00800C4D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062"/>
    <w:rsid w:val="00821DFA"/>
    <w:rsid w:val="0082532C"/>
    <w:rsid w:val="00831209"/>
    <w:rsid w:val="00836221"/>
    <w:rsid w:val="00836DAD"/>
    <w:rsid w:val="00846851"/>
    <w:rsid w:val="00851351"/>
    <w:rsid w:val="00851B61"/>
    <w:rsid w:val="00853E16"/>
    <w:rsid w:val="0085488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5CC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6775"/>
    <w:rsid w:val="008C70F8"/>
    <w:rsid w:val="008C734A"/>
    <w:rsid w:val="008D2090"/>
    <w:rsid w:val="008D5569"/>
    <w:rsid w:val="008E031C"/>
    <w:rsid w:val="008E26A2"/>
    <w:rsid w:val="008E28E4"/>
    <w:rsid w:val="008E4CBC"/>
    <w:rsid w:val="008E73B5"/>
    <w:rsid w:val="008F1EE9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5F83"/>
    <w:rsid w:val="00927038"/>
    <w:rsid w:val="00927E37"/>
    <w:rsid w:val="00931DDE"/>
    <w:rsid w:val="009336BF"/>
    <w:rsid w:val="0093395D"/>
    <w:rsid w:val="0093480A"/>
    <w:rsid w:val="009350CC"/>
    <w:rsid w:val="00935384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5D79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23D0"/>
    <w:rsid w:val="009D4EC2"/>
    <w:rsid w:val="009D540D"/>
    <w:rsid w:val="009E0096"/>
    <w:rsid w:val="009E10F4"/>
    <w:rsid w:val="009E2A3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0AF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A21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9AF"/>
    <w:rsid w:val="00A61FE1"/>
    <w:rsid w:val="00A64F74"/>
    <w:rsid w:val="00A66DC1"/>
    <w:rsid w:val="00A728E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44BA"/>
    <w:rsid w:val="00AB5495"/>
    <w:rsid w:val="00AB57B6"/>
    <w:rsid w:val="00AB69AF"/>
    <w:rsid w:val="00AB6BAC"/>
    <w:rsid w:val="00AC019A"/>
    <w:rsid w:val="00AC1BBB"/>
    <w:rsid w:val="00AC1F0A"/>
    <w:rsid w:val="00AC26D0"/>
    <w:rsid w:val="00AC2F5B"/>
    <w:rsid w:val="00AC5DBA"/>
    <w:rsid w:val="00AC6C97"/>
    <w:rsid w:val="00AD1BBD"/>
    <w:rsid w:val="00AD247A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60D3A"/>
    <w:rsid w:val="00B627CE"/>
    <w:rsid w:val="00B67BE5"/>
    <w:rsid w:val="00B67CE8"/>
    <w:rsid w:val="00B70A1E"/>
    <w:rsid w:val="00B70EA7"/>
    <w:rsid w:val="00B72E68"/>
    <w:rsid w:val="00B73AB0"/>
    <w:rsid w:val="00B73C04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C1098"/>
    <w:rsid w:val="00BC3113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6E9F"/>
    <w:rsid w:val="00BE753F"/>
    <w:rsid w:val="00BF0139"/>
    <w:rsid w:val="00BF11DA"/>
    <w:rsid w:val="00BF1496"/>
    <w:rsid w:val="00BF2167"/>
    <w:rsid w:val="00BF52F1"/>
    <w:rsid w:val="00BF5548"/>
    <w:rsid w:val="00BF7691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4709E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408BD"/>
    <w:rsid w:val="00D41C31"/>
    <w:rsid w:val="00D44A69"/>
    <w:rsid w:val="00D47598"/>
    <w:rsid w:val="00D506E0"/>
    <w:rsid w:val="00D516B5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074E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D86"/>
    <w:rsid w:val="00E11F8C"/>
    <w:rsid w:val="00E142F6"/>
    <w:rsid w:val="00E1687D"/>
    <w:rsid w:val="00E174B0"/>
    <w:rsid w:val="00E17AB9"/>
    <w:rsid w:val="00E20928"/>
    <w:rsid w:val="00E217B9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45BB"/>
    <w:rsid w:val="00E74C98"/>
    <w:rsid w:val="00E81BF6"/>
    <w:rsid w:val="00E821D6"/>
    <w:rsid w:val="00E8365A"/>
    <w:rsid w:val="00E84E18"/>
    <w:rsid w:val="00E8611E"/>
    <w:rsid w:val="00E874D3"/>
    <w:rsid w:val="00E94357"/>
    <w:rsid w:val="00E952F1"/>
    <w:rsid w:val="00E97A0C"/>
    <w:rsid w:val="00EA0311"/>
    <w:rsid w:val="00EA109B"/>
    <w:rsid w:val="00EA2854"/>
    <w:rsid w:val="00EA3165"/>
    <w:rsid w:val="00EA3F63"/>
    <w:rsid w:val="00EA3F75"/>
    <w:rsid w:val="00EA7244"/>
    <w:rsid w:val="00EA746C"/>
    <w:rsid w:val="00EA7B02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56A4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5446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557</Characters>
  <Application>Microsoft Office Word</Application>
  <DocSecurity>0</DocSecurity>
  <Lines>4</Lines>
  <Paragraphs>1</Paragraphs>
  <ScaleCrop>false</ScaleCrop>
  <Company>微软中国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User</cp:lastModifiedBy>
  <cp:revision>7</cp:revision>
  <cp:lastPrinted>2020-06-10T09:29:00Z</cp:lastPrinted>
  <dcterms:created xsi:type="dcterms:W3CDTF">2020-03-16T02:22:00Z</dcterms:created>
  <dcterms:modified xsi:type="dcterms:W3CDTF">2020-06-10T09:29:00Z</dcterms:modified>
</cp:coreProperties>
</file>