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4939" w:type="dxa"/>
        <w:jc w:val="center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208"/>
        <w:gridCol w:w="2976"/>
        <w:gridCol w:w="1396"/>
        <w:gridCol w:w="2033"/>
        <w:gridCol w:w="2203"/>
        <w:gridCol w:w="1349"/>
        <w:gridCol w:w="1797"/>
      </w:tblGrid>
      <w:tr w:rsidR="00410BC5" w:rsidRPr="005F6651" w14:paraId="69B9E991" w14:textId="77777777" w:rsidTr="00BF721D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39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429302A9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="001B6354">
              <w:rPr>
                <w:rFonts w:hint="eastAsia"/>
              </w:rPr>
              <w:t>：北京康正宏基房地产评估有限公司</w:t>
            </w:r>
            <w:r w:rsidRPr="006D64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  <w:tr w:rsidR="00410BC5" w:rsidRPr="005F6651" w14:paraId="234D727A" w14:textId="77777777" w:rsidTr="008722F5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客户名称（借款人）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产权人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押品名称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评估类型</w:t>
            </w:r>
          </w:p>
          <w:p w14:paraId="3F287745" w14:textId="52BCECC1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（初评/重估）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报告出具日期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评估价值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br/>
              <w:t>（万元）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支付金额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br/>
              <w:t>（元）</w:t>
            </w:r>
          </w:p>
        </w:tc>
      </w:tr>
      <w:tr w:rsidR="00593F1E" w:rsidRPr="005F6651" w14:paraId="6056D3BB" w14:textId="77777777" w:rsidTr="0022175E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593F1E" w:rsidRPr="001B6354" w:rsidRDefault="00593F1E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1BE3916B" w:rsidR="00593F1E" w:rsidRPr="001B6354" w:rsidRDefault="00593F1E" w:rsidP="0022175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93F1E">
              <w:rPr>
                <w:rFonts w:ascii="宋体" w:eastAsia="宋体" w:hAnsi="宋体" w:hint="eastAsia"/>
                <w:sz w:val="18"/>
                <w:szCs w:val="18"/>
              </w:rPr>
              <w:t>北京城建道桥建设集团有限公司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52C9E35C" w:rsidR="00593F1E" w:rsidRPr="001B6354" w:rsidRDefault="00593F1E" w:rsidP="0022175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93F1E">
              <w:rPr>
                <w:rFonts w:ascii="宋体" w:eastAsia="宋体" w:hAnsi="宋体" w:hint="eastAsia"/>
                <w:sz w:val="18"/>
                <w:szCs w:val="18"/>
              </w:rPr>
              <w:t>北京城建道桥建设集团有限公司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545AB3A1" w:rsidR="00593F1E" w:rsidRPr="001B6354" w:rsidRDefault="00593F1E" w:rsidP="0022175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93F1E">
              <w:rPr>
                <w:rFonts w:ascii="宋体" w:eastAsia="宋体" w:hAnsi="宋体" w:hint="eastAsia"/>
                <w:sz w:val="18"/>
                <w:szCs w:val="18"/>
              </w:rPr>
              <w:t>北京市朝阳区西大望路12号12幢等3幢办公用房房地产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336F0046" w:rsidR="00593F1E" w:rsidRPr="001B6354" w:rsidRDefault="00593F1E" w:rsidP="0022175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93F1E">
              <w:rPr>
                <w:rFonts w:ascii="宋体" w:eastAsia="宋体" w:hAnsi="宋体" w:hint="eastAsia"/>
                <w:sz w:val="18"/>
                <w:szCs w:val="18"/>
              </w:rPr>
              <w:t>重估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3E18C9F2" w:rsidR="00593F1E" w:rsidRPr="001B6354" w:rsidRDefault="00593F1E" w:rsidP="0022175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93F1E">
              <w:rPr>
                <w:rFonts w:ascii="宋体" w:eastAsia="宋体" w:hAnsi="宋体" w:hint="eastAsia"/>
                <w:sz w:val="18"/>
                <w:szCs w:val="18"/>
              </w:rPr>
              <w:t>2023年4月25日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4BFECE37" w:rsidR="00593F1E" w:rsidRPr="001B6354" w:rsidRDefault="00593F1E" w:rsidP="0022175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93F1E">
              <w:rPr>
                <w:rFonts w:ascii="宋体" w:eastAsia="宋体" w:hAnsi="宋体" w:hint="eastAsia"/>
                <w:sz w:val="18"/>
                <w:szCs w:val="18"/>
              </w:rPr>
              <w:t>康正评字2023-1-0279-F01DYGJ2号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0E9EE061" w:rsidR="00593F1E" w:rsidRPr="0022175E" w:rsidRDefault="00593F1E" w:rsidP="0022175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93F1E">
              <w:rPr>
                <w:rFonts w:ascii="宋体" w:eastAsia="宋体" w:hAnsi="宋体" w:hint="eastAsia"/>
                <w:sz w:val="18"/>
                <w:szCs w:val="18"/>
              </w:rPr>
              <w:t>28090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09A82514" w:rsidR="00593F1E" w:rsidRPr="0022175E" w:rsidRDefault="00E45D63" w:rsidP="00593F1E">
            <w:pPr>
              <w:widowControl/>
              <w:ind w:firstLineChars="50" w:firstLine="9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8300</w:t>
            </w:r>
          </w:p>
        </w:tc>
      </w:tr>
      <w:tr w:rsidR="00BF721D" w:rsidRPr="005F6651" w14:paraId="69CC863C" w14:textId="77777777" w:rsidTr="008722F5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721D" w:rsidRPr="005F6651" w14:paraId="76DA1479" w14:textId="77777777" w:rsidTr="008722F5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</w:t>
      </w:r>
      <w:bookmarkStart w:id="0" w:name="_GoBack"/>
      <w:bookmarkEnd w:id="0"/>
      <w:r w:rsidRPr="00C94E1B">
        <w:rPr>
          <w:rFonts w:ascii="彩虹粗仿宋" w:eastAsia="彩虹粗仿宋" w:hint="eastAsia"/>
          <w:sz w:val="32"/>
          <w:szCs w:val="32"/>
        </w:rPr>
        <w:t>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43A4D" w14:textId="77777777" w:rsidR="00287BB9" w:rsidRDefault="00287BB9" w:rsidP="009452ED">
      <w:r>
        <w:separator/>
      </w:r>
    </w:p>
  </w:endnote>
  <w:endnote w:type="continuationSeparator" w:id="0">
    <w:p w14:paraId="26FF6FFA" w14:textId="77777777" w:rsidR="00287BB9" w:rsidRDefault="00287BB9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45BC4" w14:textId="77777777" w:rsidR="00287BB9" w:rsidRDefault="00287BB9" w:rsidP="009452ED">
      <w:r>
        <w:separator/>
      </w:r>
    </w:p>
  </w:footnote>
  <w:footnote w:type="continuationSeparator" w:id="0">
    <w:p w14:paraId="72C4CC44" w14:textId="77777777" w:rsidR="00287BB9" w:rsidRDefault="00287BB9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731"/>
    <w:rsid w:val="00076D36"/>
    <w:rsid w:val="000C646D"/>
    <w:rsid w:val="000D3CD9"/>
    <w:rsid w:val="000E3265"/>
    <w:rsid w:val="001338D9"/>
    <w:rsid w:val="0013769F"/>
    <w:rsid w:val="001B6354"/>
    <w:rsid w:val="001E4265"/>
    <w:rsid w:val="001E50C0"/>
    <w:rsid w:val="00215C58"/>
    <w:rsid w:val="0022175E"/>
    <w:rsid w:val="00287BB9"/>
    <w:rsid w:val="002C1004"/>
    <w:rsid w:val="002C1A1E"/>
    <w:rsid w:val="00346A1F"/>
    <w:rsid w:val="003C57D0"/>
    <w:rsid w:val="00410BC5"/>
    <w:rsid w:val="0041223B"/>
    <w:rsid w:val="00490F8E"/>
    <w:rsid w:val="004C5ED0"/>
    <w:rsid w:val="00501CBE"/>
    <w:rsid w:val="0051516C"/>
    <w:rsid w:val="00561EA2"/>
    <w:rsid w:val="00565787"/>
    <w:rsid w:val="00593F1E"/>
    <w:rsid w:val="00603B85"/>
    <w:rsid w:val="00611220"/>
    <w:rsid w:val="006A3EA2"/>
    <w:rsid w:val="006D641D"/>
    <w:rsid w:val="006E48EC"/>
    <w:rsid w:val="007021F2"/>
    <w:rsid w:val="007214F7"/>
    <w:rsid w:val="00772643"/>
    <w:rsid w:val="007739B5"/>
    <w:rsid w:val="007D04BB"/>
    <w:rsid w:val="007D4466"/>
    <w:rsid w:val="00800F40"/>
    <w:rsid w:val="008218D2"/>
    <w:rsid w:val="008722F5"/>
    <w:rsid w:val="00894CB7"/>
    <w:rsid w:val="00916BB2"/>
    <w:rsid w:val="0092391E"/>
    <w:rsid w:val="009452ED"/>
    <w:rsid w:val="00947F43"/>
    <w:rsid w:val="00951E10"/>
    <w:rsid w:val="0097578B"/>
    <w:rsid w:val="00990037"/>
    <w:rsid w:val="009A00FD"/>
    <w:rsid w:val="009F791F"/>
    <w:rsid w:val="00A42AFA"/>
    <w:rsid w:val="00A514B5"/>
    <w:rsid w:val="00A84E0D"/>
    <w:rsid w:val="00AC34DB"/>
    <w:rsid w:val="00AC4857"/>
    <w:rsid w:val="00AC7ECE"/>
    <w:rsid w:val="00B23E49"/>
    <w:rsid w:val="00B34A5B"/>
    <w:rsid w:val="00B57102"/>
    <w:rsid w:val="00B77122"/>
    <w:rsid w:val="00B8413A"/>
    <w:rsid w:val="00BA5460"/>
    <w:rsid w:val="00BF721D"/>
    <w:rsid w:val="00C144EF"/>
    <w:rsid w:val="00CE2FFD"/>
    <w:rsid w:val="00CF1427"/>
    <w:rsid w:val="00D766F1"/>
    <w:rsid w:val="00D94F44"/>
    <w:rsid w:val="00DE64DF"/>
    <w:rsid w:val="00DE6F6D"/>
    <w:rsid w:val="00E26273"/>
    <w:rsid w:val="00E41E24"/>
    <w:rsid w:val="00E45D63"/>
    <w:rsid w:val="00E57638"/>
    <w:rsid w:val="00E6578F"/>
    <w:rsid w:val="00E83684"/>
    <w:rsid w:val="00EC1529"/>
    <w:rsid w:val="00F11079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634FE-5EB7-4BDC-9769-4132FD54D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KG</cp:lastModifiedBy>
  <cp:revision>9</cp:revision>
  <cp:lastPrinted>2021-10-13T07:27:00Z</cp:lastPrinted>
  <dcterms:created xsi:type="dcterms:W3CDTF">2023-04-07T01:48:00Z</dcterms:created>
  <dcterms:modified xsi:type="dcterms:W3CDTF">2023-06-28T06:46:00Z</dcterms:modified>
</cp:coreProperties>
</file>