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A7D" w:rsidRPr="00843D68" w:rsidRDefault="009F2A7D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:rsidR="009F2A7D" w:rsidRPr="00843D68" w:rsidRDefault="009F2A7D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F2A7D" w:rsidRPr="00843D68" w:rsidRDefault="009F2A7D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F2A7D" w:rsidRPr="00843D68" w:rsidRDefault="009F2A7D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F2A7D" w:rsidRPr="00843D68" w:rsidRDefault="009F2A7D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F2A7D" w:rsidRPr="00843D68" w:rsidRDefault="009F2A7D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F2A7D" w:rsidRPr="00843D68" w:rsidRDefault="009F2A7D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F2A7D" w:rsidRPr="00843D68" w:rsidRDefault="006221E6">
      <w:pPr>
        <w:jc w:val="center"/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</w:pPr>
      <w:r w:rsidRPr="00843D68"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  <w:t>中国民生信托</w:t>
      </w:r>
      <w:r w:rsidRPr="00843D68"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  <w:t>-</w:t>
      </w:r>
      <w:r w:rsidRPr="00843D68"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  <w:t>至信</w:t>
      </w:r>
      <w:r w:rsidRPr="00843D68"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  <w:t>668</w:t>
      </w:r>
      <w:r w:rsidRPr="00843D68"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  <w:t>号重庆领地</w:t>
      </w:r>
      <w:r w:rsidR="00E35405" w:rsidRPr="00843D68"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  <w:t>项目</w:t>
      </w:r>
    </w:p>
    <w:p w:rsidR="009F2A7D" w:rsidRPr="00843D68" w:rsidRDefault="00E35405">
      <w:pPr>
        <w:jc w:val="center"/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</w:pPr>
      <w:r w:rsidRPr="00843D68"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  <w:t>2019</w:t>
      </w:r>
      <w:r w:rsidRPr="00843D68"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  <w:t>年</w:t>
      </w:r>
      <w:r w:rsidR="000A33CF" w:rsidRPr="00843D68"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  <w:t>6</w:t>
      </w:r>
      <w:r w:rsidRPr="00843D68"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  <w:t>月监管报告</w:t>
      </w:r>
    </w:p>
    <w:p w:rsidR="009F2A7D" w:rsidRPr="00843D68" w:rsidRDefault="009F2A7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F2A7D" w:rsidRPr="00843D68" w:rsidRDefault="009F2A7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F2A7D" w:rsidRPr="00843D68" w:rsidRDefault="009F2A7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F2A7D" w:rsidRPr="00843D68" w:rsidRDefault="009F2A7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F2A7D" w:rsidRPr="00843D68" w:rsidRDefault="009F2A7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F2A7D" w:rsidRPr="00843D68" w:rsidRDefault="009F2A7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F2A7D" w:rsidRPr="00843D68" w:rsidRDefault="009F2A7D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9F2A7D" w:rsidRPr="00843D68" w:rsidRDefault="009F2A7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F2A7D" w:rsidRPr="00843D68" w:rsidRDefault="00E35405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843D68">
        <w:rPr>
          <w:rFonts w:ascii="Arial" w:hAnsi="Arial" w:cs="Arial"/>
          <w:b/>
          <w:color w:val="000000"/>
          <w:szCs w:val="28"/>
        </w:rPr>
        <w:t>项目名称：</w:t>
      </w:r>
      <w:r w:rsidR="006221E6" w:rsidRPr="00843D68">
        <w:rPr>
          <w:rFonts w:ascii="Arial" w:hAnsi="Arial" w:cs="Arial"/>
          <w:b/>
          <w:color w:val="000000"/>
          <w:szCs w:val="28"/>
        </w:rPr>
        <w:t>重庆</w:t>
      </w:r>
      <w:r w:rsidRPr="00843D68">
        <w:rPr>
          <w:rFonts w:ascii="Arial" w:hAnsi="Arial" w:cs="Arial"/>
          <w:b/>
          <w:color w:val="000000"/>
          <w:szCs w:val="21"/>
        </w:rPr>
        <w:t>领地项目</w:t>
      </w:r>
    </w:p>
    <w:p w:rsidR="009F2A7D" w:rsidRPr="00843D68" w:rsidRDefault="00E35405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843D68">
        <w:rPr>
          <w:rFonts w:ascii="Arial" w:hAnsi="Arial" w:cs="Arial"/>
          <w:b/>
          <w:color w:val="000000"/>
          <w:szCs w:val="28"/>
        </w:rPr>
        <w:t>委托方：</w:t>
      </w:r>
      <w:r w:rsidR="006221E6" w:rsidRPr="00843D68">
        <w:rPr>
          <w:rFonts w:ascii="Arial" w:hAnsi="Arial" w:cs="Arial"/>
          <w:b/>
          <w:color w:val="000000"/>
          <w:szCs w:val="21"/>
        </w:rPr>
        <w:t>中国民生信托有限公司</w:t>
      </w:r>
    </w:p>
    <w:p w:rsidR="009F2A7D" w:rsidRPr="00843D68" w:rsidRDefault="006221E6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843D68">
        <w:rPr>
          <w:rFonts w:ascii="Arial" w:hAnsi="Arial" w:cs="Arial"/>
          <w:b/>
          <w:color w:val="000000"/>
          <w:szCs w:val="28"/>
        </w:rPr>
        <w:t>受托方：</w:t>
      </w:r>
      <w:proofErr w:type="gramStart"/>
      <w:r w:rsidRPr="00843D68">
        <w:rPr>
          <w:rFonts w:ascii="Arial" w:hAnsi="Arial" w:cs="Arial"/>
          <w:b/>
          <w:color w:val="000000"/>
          <w:szCs w:val="28"/>
        </w:rPr>
        <w:t>北京康正宏</w:t>
      </w:r>
      <w:proofErr w:type="gramEnd"/>
      <w:r w:rsidRPr="00843D68">
        <w:rPr>
          <w:rFonts w:ascii="Arial" w:hAnsi="Arial" w:cs="Arial"/>
          <w:b/>
          <w:color w:val="000000"/>
          <w:szCs w:val="28"/>
        </w:rPr>
        <w:t>基房地产</w:t>
      </w:r>
      <w:r w:rsidR="00E35405" w:rsidRPr="00843D68">
        <w:rPr>
          <w:rFonts w:ascii="Arial" w:hAnsi="Arial" w:cs="Arial"/>
          <w:b/>
          <w:color w:val="000000"/>
          <w:szCs w:val="28"/>
        </w:rPr>
        <w:t>评估有限公司</w:t>
      </w:r>
    </w:p>
    <w:p w:rsidR="009F2A7D" w:rsidRPr="00843D68" w:rsidRDefault="00E35405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 w:rsidRPr="00843D68">
        <w:rPr>
          <w:rFonts w:ascii="Arial" w:hAnsi="Arial" w:cs="Arial"/>
          <w:b/>
          <w:color w:val="000000"/>
          <w:szCs w:val="28"/>
        </w:rPr>
        <w:t>监管人员：</w:t>
      </w:r>
      <w:r w:rsidR="006221E6" w:rsidRPr="00843D68">
        <w:rPr>
          <w:rFonts w:ascii="Arial" w:hAnsi="Arial" w:cs="Arial"/>
          <w:b/>
          <w:color w:val="000000"/>
          <w:szCs w:val="21"/>
        </w:rPr>
        <w:t>高倩、杜</w:t>
      </w:r>
      <w:proofErr w:type="gramStart"/>
      <w:r w:rsidR="006221E6" w:rsidRPr="00843D68">
        <w:rPr>
          <w:rFonts w:ascii="Arial" w:hAnsi="Arial" w:cs="Arial"/>
          <w:b/>
          <w:color w:val="000000"/>
          <w:szCs w:val="21"/>
        </w:rPr>
        <w:t>喆</w:t>
      </w:r>
      <w:proofErr w:type="gramEnd"/>
    </w:p>
    <w:p w:rsidR="009F2A7D" w:rsidRPr="00843D68" w:rsidRDefault="00E35405">
      <w:pPr>
        <w:spacing w:line="480" w:lineRule="auto"/>
        <w:jc w:val="left"/>
        <w:rPr>
          <w:rFonts w:ascii="Arial" w:hAnsi="Arial" w:cs="Arial"/>
          <w:b/>
          <w:color w:val="000000"/>
          <w:sz w:val="28"/>
          <w:szCs w:val="28"/>
        </w:rPr>
        <w:sectPr w:rsidR="009F2A7D" w:rsidRPr="00843D68">
          <w:headerReference w:type="default" r:id="rId7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843D68">
        <w:rPr>
          <w:rFonts w:ascii="Arial" w:hAnsi="Arial" w:cs="Arial"/>
          <w:b/>
          <w:color w:val="000000"/>
          <w:szCs w:val="28"/>
        </w:rPr>
        <w:t>日期：二零一九年</w:t>
      </w:r>
      <w:r w:rsidR="000A33CF" w:rsidRPr="00843D68">
        <w:rPr>
          <w:rFonts w:ascii="Arial" w:hAnsi="Arial" w:cs="Arial"/>
          <w:b/>
          <w:color w:val="000000"/>
          <w:szCs w:val="28"/>
        </w:rPr>
        <w:t>七</w:t>
      </w:r>
      <w:r w:rsidRPr="00843D68">
        <w:rPr>
          <w:rFonts w:ascii="Arial" w:hAnsi="Arial" w:cs="Arial"/>
          <w:b/>
          <w:color w:val="000000"/>
          <w:szCs w:val="28"/>
        </w:rPr>
        <w:t>月六日</w:t>
      </w:r>
    </w:p>
    <w:p w:rsidR="00115723" w:rsidRPr="00843D68" w:rsidRDefault="00E35405">
      <w:pPr>
        <w:pStyle w:val="11"/>
        <w:spacing w:after="0" w:line="360" w:lineRule="auto"/>
        <w:jc w:val="center"/>
        <w:rPr>
          <w:rFonts w:ascii="Arial" w:hAnsi="Arial" w:cs="Arial"/>
          <w:noProof/>
        </w:rPr>
      </w:pPr>
      <w:r w:rsidRPr="00843D68">
        <w:rPr>
          <w:rFonts w:ascii="Arial" w:hAnsi="Arial" w:cs="Arial"/>
          <w:b/>
          <w:color w:val="000000"/>
          <w:sz w:val="28"/>
        </w:rPr>
        <w:lastRenderedPageBreak/>
        <w:t>目录</w:t>
      </w:r>
      <w:r w:rsidR="00BC516E" w:rsidRPr="00843D68">
        <w:rPr>
          <w:rFonts w:ascii="Arial" w:hAnsi="Arial" w:cs="Arial"/>
          <w:sz w:val="28"/>
        </w:rPr>
        <w:fldChar w:fldCharType="begin"/>
      </w:r>
      <w:r w:rsidRPr="00843D68">
        <w:rPr>
          <w:rStyle w:val="a5"/>
          <w:rFonts w:ascii="Arial" w:hAnsi="Arial" w:cs="Arial"/>
          <w:sz w:val="28"/>
        </w:rPr>
        <w:instrText xml:space="preserve"> TOC \o "1-3" \h \z \u </w:instrText>
      </w:r>
      <w:r w:rsidR="00BC516E" w:rsidRPr="00843D68">
        <w:rPr>
          <w:rFonts w:ascii="Arial" w:hAnsi="Arial" w:cs="Arial"/>
          <w:sz w:val="28"/>
        </w:rPr>
        <w:fldChar w:fldCharType="separate"/>
      </w:r>
    </w:p>
    <w:p w:rsidR="00115723" w:rsidRPr="00843D68" w:rsidRDefault="00EA0629" w:rsidP="00843D68">
      <w:pPr>
        <w:pStyle w:val="1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41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1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项目基本情况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_Toc12199941 \h </w:instrText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247FA" w:rsidRPr="00843D68">
          <w:rPr>
            <w:rFonts w:ascii="Arial" w:hAnsi="Arial" w:cs="Arial"/>
            <w:noProof/>
            <w:webHidden/>
            <w:sz w:val="21"/>
            <w:szCs w:val="21"/>
          </w:rPr>
          <w:t>1</w:t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EA0629" w:rsidP="00843D68">
      <w:pPr>
        <w:pStyle w:val="1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42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2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重大事件披露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_Toc12199942 \h </w:instrText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247FA" w:rsidRPr="00843D68">
          <w:rPr>
            <w:rFonts w:ascii="Arial" w:hAnsi="Arial" w:cs="Arial"/>
            <w:noProof/>
            <w:webHidden/>
            <w:sz w:val="21"/>
            <w:szCs w:val="21"/>
          </w:rPr>
          <w:t>2</w:t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EA0629" w:rsidP="00843D68">
      <w:pPr>
        <w:pStyle w:val="1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43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3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项目五证办理及施工进度情况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_Toc12199943 \h </w:instrText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247FA" w:rsidRPr="00843D68">
          <w:rPr>
            <w:rFonts w:ascii="Arial" w:hAnsi="Arial" w:cs="Arial"/>
            <w:noProof/>
            <w:webHidden/>
            <w:sz w:val="21"/>
            <w:szCs w:val="21"/>
          </w:rPr>
          <w:t>2</w:t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EA0629" w:rsidP="00843D68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44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3.1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项目五证办理情况说明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_Toc12199944 \h </w:instrText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247FA" w:rsidRPr="00843D68">
          <w:rPr>
            <w:rFonts w:ascii="Arial" w:hAnsi="Arial" w:cs="Arial"/>
            <w:noProof/>
            <w:webHidden/>
            <w:sz w:val="21"/>
            <w:szCs w:val="21"/>
          </w:rPr>
          <w:t>2</w:t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EA0629" w:rsidP="00843D68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45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3.2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项目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2019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年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6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月施工进度情况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_Toc12199945 \h </w:instrText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247FA" w:rsidRPr="00843D68">
          <w:rPr>
            <w:rFonts w:ascii="Arial" w:hAnsi="Arial" w:cs="Arial"/>
            <w:noProof/>
            <w:webHidden/>
            <w:sz w:val="21"/>
            <w:szCs w:val="21"/>
          </w:rPr>
          <w:t>2</w:t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EA0629" w:rsidP="00843D68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46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3.3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标的项目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2019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年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7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月施工计划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_Toc12199946 \h </w:instrText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247FA" w:rsidRPr="00843D68">
          <w:rPr>
            <w:rFonts w:ascii="Arial" w:hAnsi="Arial" w:cs="Arial"/>
            <w:noProof/>
            <w:webHidden/>
            <w:sz w:val="21"/>
            <w:szCs w:val="21"/>
          </w:rPr>
          <w:t>3</w:t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EA0629" w:rsidP="00843D68">
      <w:pPr>
        <w:pStyle w:val="1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47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4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印鉴使用情况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_Toc12199947 \h </w:instrText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247FA" w:rsidRPr="00843D68">
          <w:rPr>
            <w:rFonts w:ascii="Arial" w:hAnsi="Arial" w:cs="Arial"/>
            <w:noProof/>
            <w:webHidden/>
            <w:sz w:val="21"/>
            <w:szCs w:val="21"/>
          </w:rPr>
          <w:t>5</w:t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EA0629" w:rsidP="00843D68">
      <w:pPr>
        <w:pStyle w:val="1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48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5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合同签订情况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_Toc12199948 \h </w:instrText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247FA" w:rsidRPr="00843D68">
          <w:rPr>
            <w:rFonts w:ascii="Arial" w:hAnsi="Arial" w:cs="Arial"/>
            <w:noProof/>
            <w:webHidden/>
            <w:sz w:val="21"/>
            <w:szCs w:val="21"/>
          </w:rPr>
          <w:t>8</w:t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EA0629" w:rsidP="00843D68">
      <w:pPr>
        <w:pStyle w:val="1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49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6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资金的使用情况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_Toc12199949 \h </w:instrText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247FA" w:rsidRPr="00843D68">
          <w:rPr>
            <w:rFonts w:ascii="Arial" w:hAnsi="Arial" w:cs="Arial"/>
            <w:noProof/>
            <w:webHidden/>
            <w:sz w:val="21"/>
            <w:szCs w:val="21"/>
          </w:rPr>
          <w:t>8</w:t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EA0629" w:rsidP="00843D68">
      <w:pPr>
        <w:pStyle w:val="1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50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7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资金结算情况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_Toc12199950 \h </w:instrText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247FA" w:rsidRPr="00843D68">
          <w:rPr>
            <w:rFonts w:ascii="Arial" w:hAnsi="Arial" w:cs="Arial"/>
            <w:noProof/>
            <w:webHidden/>
            <w:sz w:val="21"/>
            <w:szCs w:val="21"/>
          </w:rPr>
          <w:t>10</w:t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EA0629" w:rsidP="00843D68">
      <w:pPr>
        <w:pStyle w:val="1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51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附件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_Toc12199951 \h </w:instrText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247FA" w:rsidRPr="00843D68">
          <w:rPr>
            <w:rFonts w:ascii="Arial" w:hAnsi="Arial" w:cs="Arial"/>
            <w:noProof/>
            <w:webHidden/>
            <w:sz w:val="21"/>
            <w:szCs w:val="21"/>
          </w:rPr>
          <w:t>11</w:t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EA0629" w:rsidP="00843D68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52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附件一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 xml:space="preserve"> 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进场交接单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_Toc12199952 \h </w:instrText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247FA" w:rsidRPr="00843D68">
          <w:rPr>
            <w:rFonts w:ascii="Arial" w:hAnsi="Arial" w:cs="Arial"/>
            <w:noProof/>
            <w:webHidden/>
            <w:sz w:val="21"/>
            <w:szCs w:val="21"/>
          </w:rPr>
          <w:t>11</w:t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EA0629" w:rsidP="00843D68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53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附件二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 xml:space="preserve"> 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《不动产权证书》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_Toc12199953 \h </w:instrText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247FA" w:rsidRPr="00843D68">
          <w:rPr>
            <w:rFonts w:ascii="Arial" w:hAnsi="Arial" w:cs="Arial"/>
            <w:noProof/>
            <w:webHidden/>
            <w:sz w:val="21"/>
            <w:szCs w:val="21"/>
          </w:rPr>
          <w:t>13</w:t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EA0629" w:rsidP="00843D68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54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附件三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 xml:space="preserve"> 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《建设用地规划许可证》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_Toc12199954 \h </w:instrText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247FA" w:rsidRPr="00843D68">
          <w:rPr>
            <w:rFonts w:ascii="Arial" w:hAnsi="Arial" w:cs="Arial"/>
            <w:noProof/>
            <w:webHidden/>
            <w:sz w:val="21"/>
            <w:szCs w:val="21"/>
          </w:rPr>
          <w:t>15</w:t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EA0629" w:rsidP="00843D68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55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附件四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 xml:space="preserve"> 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银行对账单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_Toc12199955 \h </w:instrText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247FA" w:rsidRPr="00843D68">
          <w:rPr>
            <w:rFonts w:ascii="Arial" w:hAnsi="Arial" w:cs="Arial"/>
            <w:noProof/>
            <w:webHidden/>
            <w:sz w:val="21"/>
            <w:szCs w:val="21"/>
          </w:rPr>
          <w:t>16</w:t>
        </w:r>
        <w:r w:rsidR="00BC516E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9F2A7D" w:rsidRPr="00843D68" w:rsidRDefault="00BC516E">
      <w:pPr>
        <w:pStyle w:val="TOC"/>
        <w:keepNext w:val="0"/>
        <w:keepLines w:val="0"/>
        <w:widowControl w:val="0"/>
        <w:spacing w:line="360" w:lineRule="auto"/>
        <w:rPr>
          <w:rFonts w:ascii="Arial" w:hAnsi="Arial" w:cs="Arial"/>
        </w:rPr>
        <w:sectPr w:rsidR="009F2A7D" w:rsidRPr="00843D68">
          <w:headerReference w:type="default" r:id="rId8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 w:rsidRPr="00843D68">
        <w:rPr>
          <w:rFonts w:ascii="Arial" w:hAnsi="Arial" w:cs="Arial"/>
          <w:color w:val="000000"/>
          <w:sz w:val="21"/>
        </w:rPr>
        <w:fldChar w:fldCharType="end"/>
      </w:r>
    </w:p>
    <w:p w:rsidR="009F2A7D" w:rsidRPr="00843D68" w:rsidRDefault="00E35405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bookmarkStart w:id="0" w:name="_Toc373309848"/>
      <w:r w:rsidRPr="00843D68">
        <w:rPr>
          <w:rFonts w:ascii="Arial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:rsidR="009F2A7D" w:rsidRPr="00843D68" w:rsidRDefault="00E35405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·</w:t>
      </w:r>
      <w:r w:rsidRPr="00843D68">
        <w:rPr>
          <w:rFonts w:ascii="Arial" w:hAnsi="Arial" w:cs="Arial"/>
          <w:bCs/>
          <w:kern w:val="44"/>
          <w:szCs w:val="21"/>
        </w:rPr>
        <w:t>项目公司：</w:t>
      </w:r>
      <w:r w:rsidR="006221E6" w:rsidRPr="00843D68">
        <w:rPr>
          <w:rFonts w:ascii="Arial" w:hAnsi="Arial" w:cs="Arial"/>
          <w:bCs/>
          <w:kern w:val="44"/>
          <w:szCs w:val="21"/>
        </w:rPr>
        <w:t>重庆泛太</w:t>
      </w:r>
      <w:r w:rsidRPr="00843D68">
        <w:rPr>
          <w:rFonts w:ascii="Arial" w:hAnsi="Arial" w:cs="Arial"/>
          <w:bCs/>
          <w:kern w:val="44"/>
          <w:szCs w:val="21"/>
        </w:rPr>
        <w:t>房地产开发有限公司</w:t>
      </w:r>
    </w:p>
    <w:p w:rsidR="009F2A7D" w:rsidRPr="00843D68" w:rsidRDefault="00E35405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·</w:t>
      </w:r>
      <w:r w:rsidR="006221E6" w:rsidRPr="00843D68">
        <w:rPr>
          <w:rFonts w:ascii="Arial" w:hAnsi="Arial" w:cs="Arial"/>
          <w:bCs/>
          <w:kern w:val="44"/>
          <w:szCs w:val="21"/>
        </w:rPr>
        <w:t>民生</w:t>
      </w:r>
      <w:r w:rsidRPr="00843D68">
        <w:rPr>
          <w:rFonts w:ascii="Arial" w:hAnsi="Arial" w:cs="Arial"/>
          <w:bCs/>
          <w:kern w:val="44"/>
          <w:szCs w:val="21"/>
        </w:rPr>
        <w:t>信托：</w:t>
      </w:r>
      <w:r w:rsidR="006221E6" w:rsidRPr="00843D68">
        <w:rPr>
          <w:rFonts w:ascii="Arial" w:hAnsi="Arial" w:cs="Arial"/>
          <w:bCs/>
          <w:kern w:val="44"/>
          <w:szCs w:val="21"/>
        </w:rPr>
        <w:t>中国民生信托有限公司</w:t>
      </w:r>
    </w:p>
    <w:p w:rsidR="009F2A7D" w:rsidRPr="00843D68" w:rsidRDefault="00E35405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·</w:t>
      </w:r>
      <w:r w:rsidRPr="00843D68">
        <w:rPr>
          <w:rFonts w:ascii="Arial" w:hAnsi="Arial" w:cs="Arial"/>
          <w:bCs/>
          <w:kern w:val="44"/>
          <w:szCs w:val="21"/>
        </w:rPr>
        <w:t>康正：</w:t>
      </w:r>
      <w:proofErr w:type="gramStart"/>
      <w:r w:rsidRPr="00843D68">
        <w:rPr>
          <w:rFonts w:ascii="Arial" w:hAnsi="Arial" w:cs="Arial"/>
          <w:bCs/>
          <w:kern w:val="44"/>
          <w:szCs w:val="21"/>
        </w:rPr>
        <w:t>北京康正</w:t>
      </w:r>
      <w:r w:rsidR="006221E6" w:rsidRPr="00843D68">
        <w:rPr>
          <w:rFonts w:ascii="Arial" w:hAnsi="Arial" w:cs="Arial"/>
          <w:bCs/>
          <w:kern w:val="44"/>
          <w:szCs w:val="21"/>
        </w:rPr>
        <w:t>宏</w:t>
      </w:r>
      <w:proofErr w:type="gramEnd"/>
      <w:r w:rsidR="006221E6" w:rsidRPr="00843D68">
        <w:rPr>
          <w:rFonts w:ascii="Arial" w:hAnsi="Arial" w:cs="Arial"/>
          <w:bCs/>
          <w:kern w:val="44"/>
          <w:szCs w:val="21"/>
        </w:rPr>
        <w:t>基房地产</w:t>
      </w:r>
      <w:r w:rsidRPr="00843D68">
        <w:rPr>
          <w:rFonts w:ascii="Arial" w:hAnsi="Arial" w:cs="Arial"/>
          <w:bCs/>
          <w:kern w:val="44"/>
          <w:szCs w:val="21"/>
        </w:rPr>
        <w:t>评估有限公司</w:t>
      </w:r>
    </w:p>
    <w:p w:rsidR="009F2A7D" w:rsidRPr="00843D68" w:rsidRDefault="00E35405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1" w:name="_Toc532281654"/>
      <w:bookmarkStart w:id="2" w:name="_Toc535508633"/>
      <w:bookmarkStart w:id="3" w:name="_Toc535570745"/>
      <w:bookmarkStart w:id="4" w:name="_Toc535580018"/>
      <w:bookmarkStart w:id="5" w:name="_Toc535580086"/>
      <w:bookmarkStart w:id="6" w:name="_Toc12199941"/>
      <w:r w:rsidRPr="00843D68">
        <w:rPr>
          <w:rFonts w:ascii="Arial" w:hAnsi="Arial" w:cs="Arial"/>
          <w:color w:val="000000"/>
          <w:sz w:val="24"/>
          <w:szCs w:val="24"/>
        </w:rPr>
        <w:t>1</w:t>
      </w:r>
      <w:r w:rsidRPr="00843D68">
        <w:rPr>
          <w:rFonts w:ascii="Arial" w:hAnsi="Arial" w:cs="Arial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</w:p>
    <w:p w:rsidR="009F2A7D" w:rsidRPr="00843D68" w:rsidRDefault="008E31BE">
      <w:pPr>
        <w:rPr>
          <w:rFonts w:ascii="Arial" w:hAnsi="Arial" w:cs="Arial"/>
        </w:rPr>
      </w:pPr>
      <w:r w:rsidRPr="00843D68">
        <w:rPr>
          <w:rFonts w:ascii="Arial" w:hAnsi="Arial" w:cs="Arial"/>
          <w:noProof/>
        </w:rPr>
        <w:drawing>
          <wp:inline distT="0" distB="0" distL="0" distR="0" wp14:anchorId="74646590" wp14:editId="4A9930C2">
            <wp:extent cx="5274310" cy="4483164"/>
            <wp:effectExtent l="0" t="0" r="2540" b="0"/>
            <wp:docPr id="1" name="图片 1" descr="http://src.leju.com/imp/imp/deal/0d/5d/f/123964361dfcf9dd1139f2089e7_p24_mk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rc.leju.com/imp/imp/deal/0d/5d/f/123964361dfcf9dd1139f2089e7_p24_mk2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8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07E" w:rsidRPr="00843D68" w:rsidRDefault="00E35405" w:rsidP="00B5007E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标的项目为项目公司建设的</w:t>
      </w:r>
      <w:r w:rsidR="007B10E6" w:rsidRPr="00843D68">
        <w:rPr>
          <w:rFonts w:ascii="Arial" w:hAnsi="Arial" w:cs="Arial"/>
          <w:bCs/>
          <w:kern w:val="44"/>
          <w:szCs w:val="21"/>
        </w:rPr>
        <w:t>领地﹒</w:t>
      </w:r>
      <w:proofErr w:type="gramStart"/>
      <w:r w:rsidR="007B10E6" w:rsidRPr="00843D68">
        <w:rPr>
          <w:rFonts w:ascii="Arial" w:hAnsi="Arial" w:cs="Arial"/>
          <w:bCs/>
          <w:kern w:val="44"/>
          <w:szCs w:val="21"/>
        </w:rPr>
        <w:t>观云府</w:t>
      </w:r>
      <w:r w:rsidRPr="00843D68">
        <w:rPr>
          <w:rFonts w:ascii="Arial" w:hAnsi="Arial" w:cs="Arial"/>
          <w:bCs/>
          <w:kern w:val="44"/>
          <w:szCs w:val="21"/>
        </w:rPr>
        <w:t>项目</w:t>
      </w:r>
      <w:proofErr w:type="gramEnd"/>
      <w:r w:rsidRPr="00843D68">
        <w:rPr>
          <w:rFonts w:ascii="Arial" w:hAnsi="Arial" w:cs="Arial"/>
          <w:bCs/>
          <w:kern w:val="44"/>
          <w:szCs w:val="21"/>
        </w:rPr>
        <w:t>，位于</w:t>
      </w:r>
      <w:r w:rsidR="006221E6" w:rsidRPr="00843D68">
        <w:rPr>
          <w:rFonts w:ascii="Arial" w:hAnsi="Arial" w:cs="Arial"/>
          <w:bCs/>
          <w:kern w:val="44"/>
          <w:szCs w:val="21"/>
        </w:rPr>
        <w:t>重庆市巴南区界石组团</w:t>
      </w:r>
      <w:r w:rsidR="006221E6" w:rsidRPr="00843D68">
        <w:rPr>
          <w:rFonts w:ascii="Arial" w:hAnsi="Arial" w:cs="Arial"/>
          <w:bCs/>
          <w:kern w:val="44"/>
          <w:szCs w:val="21"/>
        </w:rPr>
        <w:t>N</w:t>
      </w:r>
      <w:r w:rsidR="006221E6" w:rsidRPr="00843D68">
        <w:rPr>
          <w:rFonts w:ascii="Arial" w:hAnsi="Arial" w:cs="Arial"/>
          <w:bCs/>
          <w:kern w:val="44"/>
          <w:szCs w:val="21"/>
        </w:rPr>
        <w:t>分区</w:t>
      </w:r>
      <w:r w:rsidR="006221E6" w:rsidRPr="00843D68">
        <w:rPr>
          <w:rFonts w:ascii="Arial" w:hAnsi="Arial" w:cs="Arial"/>
          <w:bCs/>
          <w:kern w:val="44"/>
          <w:szCs w:val="21"/>
        </w:rPr>
        <w:t>N23/03</w:t>
      </w:r>
      <w:r w:rsidR="006221E6" w:rsidRPr="00843D68">
        <w:rPr>
          <w:rFonts w:ascii="Arial" w:hAnsi="Arial" w:cs="Arial"/>
          <w:bCs/>
          <w:kern w:val="44"/>
          <w:szCs w:val="21"/>
        </w:rPr>
        <w:t>号地块</w:t>
      </w:r>
      <w:r w:rsidR="008E31BE" w:rsidRPr="00843D68">
        <w:rPr>
          <w:rFonts w:ascii="Arial" w:hAnsi="Arial" w:cs="Arial"/>
          <w:bCs/>
          <w:kern w:val="44"/>
          <w:szCs w:val="21"/>
        </w:rPr>
        <w:t>，</w:t>
      </w:r>
      <w:r w:rsidR="002B2E73" w:rsidRPr="00843D68">
        <w:rPr>
          <w:rFonts w:ascii="Arial" w:hAnsi="Arial" w:cs="Arial"/>
          <w:bCs/>
          <w:kern w:val="44"/>
          <w:szCs w:val="21"/>
        </w:rPr>
        <w:t>总</w:t>
      </w:r>
      <w:r w:rsidRPr="00843D68">
        <w:rPr>
          <w:rFonts w:ascii="Arial" w:hAnsi="Arial" w:cs="Arial"/>
          <w:bCs/>
          <w:kern w:val="44"/>
          <w:szCs w:val="21"/>
        </w:rPr>
        <w:t>用地面积</w:t>
      </w:r>
      <w:r w:rsidR="008E31BE" w:rsidRPr="00843D68">
        <w:rPr>
          <w:rFonts w:ascii="Arial" w:hAnsi="Arial" w:cs="Arial"/>
          <w:bCs/>
          <w:kern w:val="44"/>
          <w:szCs w:val="21"/>
        </w:rPr>
        <w:t>4037</w:t>
      </w:r>
      <w:r w:rsidR="00431435" w:rsidRPr="00843D68">
        <w:rPr>
          <w:rFonts w:ascii="Arial" w:hAnsi="Arial" w:cs="Arial"/>
          <w:bCs/>
          <w:kern w:val="44"/>
          <w:szCs w:val="21"/>
        </w:rPr>
        <w:t>1.9</w:t>
      </w:r>
      <w:r w:rsidRPr="00843D68">
        <w:rPr>
          <w:rFonts w:ascii="Arial" w:hAnsi="Arial" w:cs="Arial"/>
          <w:bCs/>
          <w:kern w:val="44"/>
          <w:szCs w:val="21"/>
        </w:rPr>
        <w:t>㎡</w:t>
      </w:r>
      <w:r w:rsidR="002B2E73" w:rsidRPr="00843D68">
        <w:rPr>
          <w:rFonts w:ascii="Arial" w:hAnsi="Arial" w:cs="Arial"/>
          <w:bCs/>
          <w:kern w:val="44"/>
          <w:szCs w:val="21"/>
        </w:rPr>
        <w:t>，</w:t>
      </w:r>
      <w:r w:rsidR="006015C3" w:rsidRPr="00843D68">
        <w:rPr>
          <w:rFonts w:ascii="Arial" w:hAnsi="Arial" w:cs="Arial"/>
          <w:bCs/>
          <w:kern w:val="44"/>
          <w:szCs w:val="21"/>
        </w:rPr>
        <w:t>规划总建筑面积</w:t>
      </w:r>
      <w:r w:rsidR="00431435" w:rsidRPr="00843D68">
        <w:rPr>
          <w:rFonts w:ascii="Arial" w:hAnsi="Arial" w:cs="Arial"/>
          <w:bCs/>
          <w:kern w:val="44"/>
          <w:szCs w:val="21"/>
        </w:rPr>
        <w:t>90652.85</w:t>
      </w:r>
      <w:r w:rsidR="006015C3" w:rsidRPr="00843D68">
        <w:rPr>
          <w:rFonts w:ascii="Arial" w:hAnsi="Arial" w:cs="Arial"/>
          <w:bCs/>
          <w:kern w:val="44"/>
          <w:szCs w:val="21"/>
        </w:rPr>
        <w:t>㎡</w:t>
      </w:r>
      <w:r w:rsidR="00431435" w:rsidRPr="00843D68">
        <w:rPr>
          <w:rFonts w:ascii="Arial" w:hAnsi="Arial" w:cs="Arial"/>
          <w:bCs/>
          <w:kern w:val="44"/>
          <w:szCs w:val="21"/>
        </w:rPr>
        <w:t>，</w:t>
      </w:r>
      <w:proofErr w:type="gramStart"/>
      <w:r w:rsidR="00431435" w:rsidRPr="00843D68">
        <w:rPr>
          <w:rFonts w:ascii="Arial" w:hAnsi="Arial" w:cs="Arial"/>
          <w:bCs/>
          <w:kern w:val="44"/>
          <w:szCs w:val="21"/>
        </w:rPr>
        <w:t>计容面积</w:t>
      </w:r>
      <w:proofErr w:type="gramEnd"/>
      <w:r w:rsidR="00431435" w:rsidRPr="00843D68">
        <w:rPr>
          <w:rFonts w:ascii="Arial" w:hAnsi="Arial" w:cs="Arial"/>
          <w:bCs/>
          <w:kern w:val="44"/>
          <w:szCs w:val="21"/>
        </w:rPr>
        <w:t>60557.85</w:t>
      </w:r>
      <w:r w:rsidR="00431435" w:rsidRPr="00843D68">
        <w:rPr>
          <w:rFonts w:ascii="Arial" w:hAnsi="Arial" w:cs="Arial"/>
          <w:bCs/>
          <w:kern w:val="44"/>
          <w:szCs w:val="21"/>
        </w:rPr>
        <w:t>㎡，容积率</w:t>
      </w:r>
      <w:r w:rsidR="00431435" w:rsidRPr="00843D68">
        <w:rPr>
          <w:rFonts w:ascii="Arial" w:hAnsi="Arial" w:cs="Arial"/>
          <w:bCs/>
          <w:kern w:val="44"/>
          <w:szCs w:val="21"/>
        </w:rPr>
        <w:t>1.5</w:t>
      </w:r>
      <w:r w:rsidR="00431435" w:rsidRPr="00843D68">
        <w:rPr>
          <w:rFonts w:ascii="Arial" w:hAnsi="Arial" w:cs="Arial"/>
          <w:bCs/>
          <w:kern w:val="44"/>
          <w:szCs w:val="21"/>
        </w:rPr>
        <w:t>，建筑密度</w:t>
      </w:r>
      <w:r w:rsidR="00431435" w:rsidRPr="00843D68">
        <w:rPr>
          <w:rFonts w:ascii="Arial" w:hAnsi="Arial" w:cs="Arial"/>
          <w:bCs/>
          <w:kern w:val="44"/>
          <w:szCs w:val="21"/>
        </w:rPr>
        <w:t>≤35%</w:t>
      </w:r>
      <w:r w:rsidRPr="00843D68">
        <w:rPr>
          <w:rFonts w:ascii="Arial" w:hAnsi="Arial" w:cs="Arial"/>
          <w:bCs/>
          <w:kern w:val="44"/>
          <w:szCs w:val="21"/>
        </w:rPr>
        <w:t>。</w:t>
      </w:r>
      <w:r w:rsidR="00B5007E" w:rsidRPr="00843D68">
        <w:rPr>
          <w:rFonts w:ascii="Arial" w:hAnsi="Arial" w:cs="Arial"/>
          <w:bCs/>
          <w:kern w:val="44"/>
          <w:szCs w:val="21"/>
        </w:rPr>
        <w:t>国有建设用地使用权出让年期为商业用地</w:t>
      </w:r>
      <w:r w:rsidR="00B5007E" w:rsidRPr="00843D68">
        <w:rPr>
          <w:rFonts w:ascii="Arial" w:hAnsi="Arial" w:cs="Arial"/>
          <w:bCs/>
          <w:kern w:val="44"/>
          <w:szCs w:val="21"/>
        </w:rPr>
        <w:t>40</w:t>
      </w:r>
      <w:r w:rsidR="00B5007E" w:rsidRPr="00843D68">
        <w:rPr>
          <w:rFonts w:ascii="Arial" w:hAnsi="Arial" w:cs="Arial"/>
          <w:bCs/>
          <w:kern w:val="44"/>
          <w:szCs w:val="21"/>
        </w:rPr>
        <w:t>年，使用期限至</w:t>
      </w:r>
      <w:r w:rsidR="00B5007E" w:rsidRPr="00843D68">
        <w:rPr>
          <w:rFonts w:ascii="Arial" w:hAnsi="Arial" w:cs="Arial"/>
          <w:bCs/>
          <w:kern w:val="44"/>
          <w:szCs w:val="21"/>
        </w:rPr>
        <w:t>2059</w:t>
      </w:r>
      <w:r w:rsidR="00B5007E" w:rsidRPr="00843D68">
        <w:rPr>
          <w:rFonts w:ascii="Arial" w:hAnsi="Arial" w:cs="Arial"/>
          <w:bCs/>
          <w:kern w:val="44"/>
          <w:szCs w:val="21"/>
        </w:rPr>
        <w:t>年</w:t>
      </w:r>
      <w:r w:rsidR="00B5007E" w:rsidRPr="00843D68">
        <w:rPr>
          <w:rFonts w:ascii="Arial" w:hAnsi="Arial" w:cs="Arial"/>
          <w:bCs/>
          <w:kern w:val="44"/>
          <w:szCs w:val="21"/>
        </w:rPr>
        <w:t>5</w:t>
      </w:r>
      <w:r w:rsidR="00B5007E" w:rsidRPr="00843D68">
        <w:rPr>
          <w:rFonts w:ascii="Arial" w:hAnsi="Arial" w:cs="Arial"/>
          <w:bCs/>
          <w:kern w:val="44"/>
          <w:szCs w:val="21"/>
        </w:rPr>
        <w:t>月</w:t>
      </w:r>
      <w:r w:rsidR="00B5007E" w:rsidRPr="00843D68">
        <w:rPr>
          <w:rFonts w:ascii="Arial" w:hAnsi="Arial" w:cs="Arial"/>
          <w:bCs/>
          <w:kern w:val="44"/>
          <w:szCs w:val="21"/>
        </w:rPr>
        <w:t>13</w:t>
      </w:r>
      <w:r w:rsidR="007E4128" w:rsidRPr="00843D68">
        <w:rPr>
          <w:rFonts w:ascii="Arial" w:hAnsi="Arial" w:cs="Arial"/>
          <w:bCs/>
          <w:kern w:val="44"/>
          <w:szCs w:val="21"/>
        </w:rPr>
        <w:t>日；</w:t>
      </w:r>
      <w:r w:rsidR="00B5007E" w:rsidRPr="00843D68">
        <w:rPr>
          <w:rFonts w:ascii="Arial" w:hAnsi="Arial" w:cs="Arial"/>
          <w:bCs/>
          <w:kern w:val="44"/>
          <w:szCs w:val="21"/>
        </w:rPr>
        <w:t>住宅用地</w:t>
      </w:r>
      <w:r w:rsidR="007E4128" w:rsidRPr="00843D68">
        <w:rPr>
          <w:rFonts w:ascii="Arial" w:hAnsi="Arial" w:cs="Arial"/>
          <w:bCs/>
          <w:kern w:val="44"/>
          <w:szCs w:val="21"/>
        </w:rPr>
        <w:t>5</w:t>
      </w:r>
      <w:r w:rsidR="00B5007E" w:rsidRPr="00843D68">
        <w:rPr>
          <w:rFonts w:ascii="Arial" w:hAnsi="Arial" w:cs="Arial"/>
          <w:bCs/>
          <w:kern w:val="44"/>
          <w:szCs w:val="21"/>
        </w:rPr>
        <w:t>0</w:t>
      </w:r>
      <w:r w:rsidR="00B5007E" w:rsidRPr="00843D68">
        <w:rPr>
          <w:rFonts w:ascii="Arial" w:hAnsi="Arial" w:cs="Arial"/>
          <w:bCs/>
          <w:kern w:val="44"/>
          <w:szCs w:val="21"/>
        </w:rPr>
        <w:t>年，使用期限至</w:t>
      </w:r>
      <w:r w:rsidR="00B5007E" w:rsidRPr="00843D68">
        <w:rPr>
          <w:rFonts w:ascii="Arial" w:hAnsi="Arial" w:cs="Arial"/>
          <w:bCs/>
          <w:kern w:val="44"/>
          <w:szCs w:val="21"/>
        </w:rPr>
        <w:t>20</w:t>
      </w:r>
      <w:r w:rsidR="007E4128" w:rsidRPr="00843D68">
        <w:rPr>
          <w:rFonts w:ascii="Arial" w:hAnsi="Arial" w:cs="Arial"/>
          <w:bCs/>
          <w:kern w:val="44"/>
          <w:szCs w:val="21"/>
        </w:rPr>
        <w:t>6</w:t>
      </w:r>
      <w:r w:rsidR="00B5007E" w:rsidRPr="00843D68">
        <w:rPr>
          <w:rFonts w:ascii="Arial" w:hAnsi="Arial" w:cs="Arial"/>
          <w:bCs/>
          <w:kern w:val="44"/>
          <w:szCs w:val="21"/>
        </w:rPr>
        <w:t>9</w:t>
      </w:r>
      <w:r w:rsidR="00B5007E" w:rsidRPr="00843D68">
        <w:rPr>
          <w:rFonts w:ascii="Arial" w:hAnsi="Arial" w:cs="Arial"/>
          <w:bCs/>
          <w:kern w:val="44"/>
          <w:szCs w:val="21"/>
        </w:rPr>
        <w:t>年</w:t>
      </w:r>
      <w:r w:rsidR="00B5007E" w:rsidRPr="00843D68">
        <w:rPr>
          <w:rFonts w:ascii="Arial" w:hAnsi="Arial" w:cs="Arial"/>
          <w:bCs/>
          <w:kern w:val="44"/>
          <w:szCs w:val="21"/>
        </w:rPr>
        <w:t>4</w:t>
      </w:r>
      <w:r w:rsidR="00B5007E" w:rsidRPr="00843D68">
        <w:rPr>
          <w:rFonts w:ascii="Arial" w:hAnsi="Arial" w:cs="Arial"/>
          <w:bCs/>
          <w:kern w:val="44"/>
          <w:szCs w:val="21"/>
        </w:rPr>
        <w:t>月</w:t>
      </w:r>
      <w:r w:rsidR="00B5007E" w:rsidRPr="00843D68">
        <w:rPr>
          <w:rFonts w:ascii="Arial" w:hAnsi="Arial" w:cs="Arial"/>
          <w:bCs/>
          <w:kern w:val="44"/>
          <w:szCs w:val="21"/>
        </w:rPr>
        <w:t>13</w:t>
      </w:r>
      <w:r w:rsidR="00B5007E" w:rsidRPr="00843D68">
        <w:rPr>
          <w:rFonts w:ascii="Arial" w:hAnsi="Arial" w:cs="Arial"/>
          <w:bCs/>
          <w:kern w:val="44"/>
          <w:szCs w:val="21"/>
        </w:rPr>
        <w:t>日止。</w:t>
      </w:r>
    </w:p>
    <w:p w:rsidR="009F2A7D" w:rsidRPr="00843D68" w:rsidRDefault="00B5007E" w:rsidP="00843D68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标的项目拟建</w:t>
      </w:r>
      <w:r w:rsidR="00FC70D5" w:rsidRPr="00843D68">
        <w:rPr>
          <w:rFonts w:ascii="Arial" w:hAnsi="Arial" w:cs="Arial"/>
          <w:bCs/>
          <w:kern w:val="44"/>
          <w:szCs w:val="21"/>
        </w:rPr>
        <w:t>1</w:t>
      </w:r>
      <w:r w:rsidR="00345BD4" w:rsidRPr="00843D68">
        <w:rPr>
          <w:rFonts w:ascii="Arial" w:hAnsi="Arial" w:cs="Arial"/>
          <w:bCs/>
          <w:kern w:val="44"/>
          <w:szCs w:val="21"/>
        </w:rPr>
        <w:t>0</w:t>
      </w:r>
      <w:r w:rsidRPr="00843D68">
        <w:rPr>
          <w:rFonts w:ascii="Arial" w:hAnsi="Arial" w:cs="Arial"/>
          <w:bCs/>
          <w:kern w:val="44"/>
          <w:szCs w:val="21"/>
        </w:rPr>
        <w:t>栋住宅，</w:t>
      </w:r>
      <w:r w:rsidR="00345BD4" w:rsidRPr="00843D68">
        <w:rPr>
          <w:rFonts w:ascii="Arial" w:hAnsi="Arial" w:cs="Arial"/>
          <w:bCs/>
          <w:kern w:val="44"/>
          <w:szCs w:val="21"/>
        </w:rPr>
        <w:t>1</w:t>
      </w:r>
      <w:r w:rsidRPr="00843D68">
        <w:rPr>
          <w:rFonts w:ascii="Arial" w:hAnsi="Arial" w:cs="Arial"/>
          <w:bCs/>
          <w:kern w:val="44"/>
          <w:szCs w:val="21"/>
        </w:rPr>
        <w:t>栋配套公建（物业管理用房、社区用房、变电所、</w:t>
      </w:r>
      <w:proofErr w:type="gramStart"/>
      <w:r w:rsidRPr="00843D68">
        <w:rPr>
          <w:rFonts w:ascii="Arial" w:hAnsi="Arial" w:cs="Arial"/>
          <w:bCs/>
          <w:kern w:val="44"/>
          <w:szCs w:val="21"/>
        </w:rPr>
        <w:t>开闭站</w:t>
      </w:r>
      <w:proofErr w:type="gramEnd"/>
      <w:r w:rsidRPr="00843D68">
        <w:rPr>
          <w:rFonts w:ascii="Arial" w:hAnsi="Arial" w:cs="Arial"/>
          <w:bCs/>
          <w:kern w:val="44"/>
          <w:szCs w:val="21"/>
        </w:rPr>
        <w:t>等）。项目分</w:t>
      </w:r>
      <w:r w:rsidR="0025374C" w:rsidRPr="00843D68">
        <w:rPr>
          <w:rFonts w:ascii="Arial" w:hAnsi="Arial" w:cs="Arial"/>
          <w:bCs/>
          <w:kern w:val="44"/>
          <w:szCs w:val="21"/>
        </w:rPr>
        <w:t>一</w:t>
      </w:r>
      <w:r w:rsidRPr="00843D68">
        <w:rPr>
          <w:rFonts w:ascii="Arial" w:hAnsi="Arial" w:cs="Arial"/>
          <w:bCs/>
          <w:kern w:val="44"/>
          <w:szCs w:val="21"/>
        </w:rPr>
        <w:t>期开发，预计</w:t>
      </w:r>
      <w:r w:rsidR="0025374C" w:rsidRPr="00843D68">
        <w:rPr>
          <w:rFonts w:ascii="Arial" w:hAnsi="Arial" w:cs="Arial"/>
          <w:bCs/>
          <w:kern w:val="44"/>
          <w:szCs w:val="21"/>
        </w:rPr>
        <w:t>2021</w:t>
      </w:r>
      <w:r w:rsidRPr="00843D68">
        <w:rPr>
          <w:rFonts w:ascii="Arial" w:hAnsi="Arial" w:cs="Arial"/>
          <w:bCs/>
          <w:kern w:val="44"/>
          <w:szCs w:val="21"/>
        </w:rPr>
        <w:t>年</w:t>
      </w:r>
      <w:r w:rsidR="0025374C" w:rsidRPr="00843D68">
        <w:rPr>
          <w:rFonts w:ascii="Arial" w:hAnsi="Arial" w:cs="Arial"/>
          <w:bCs/>
          <w:kern w:val="44"/>
          <w:szCs w:val="21"/>
        </w:rPr>
        <w:t>4</w:t>
      </w:r>
      <w:r w:rsidR="0025374C" w:rsidRPr="00843D68">
        <w:rPr>
          <w:rFonts w:ascii="Arial" w:hAnsi="Arial" w:cs="Arial"/>
          <w:bCs/>
          <w:kern w:val="44"/>
          <w:szCs w:val="21"/>
        </w:rPr>
        <w:t>月</w:t>
      </w:r>
      <w:r w:rsidR="0025374C" w:rsidRPr="00843D68">
        <w:rPr>
          <w:rFonts w:ascii="Arial" w:hAnsi="Arial" w:cs="Arial"/>
          <w:bCs/>
          <w:kern w:val="44"/>
          <w:szCs w:val="21"/>
        </w:rPr>
        <w:t>30</w:t>
      </w:r>
      <w:r w:rsidRPr="00843D68">
        <w:rPr>
          <w:rFonts w:ascii="Arial" w:hAnsi="Arial" w:cs="Arial"/>
          <w:bCs/>
          <w:kern w:val="44"/>
          <w:szCs w:val="21"/>
        </w:rPr>
        <w:t>全部交付使用。</w:t>
      </w:r>
    </w:p>
    <w:p w:rsidR="009F2A7D" w:rsidRPr="00843D68" w:rsidRDefault="00E35405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7" w:name="_Toc532281655"/>
      <w:bookmarkStart w:id="8" w:name="_Toc535508634"/>
      <w:bookmarkStart w:id="9" w:name="_Toc535570748"/>
      <w:bookmarkStart w:id="10" w:name="_Toc535580021"/>
      <w:bookmarkStart w:id="11" w:name="_Toc535580089"/>
      <w:bookmarkStart w:id="12" w:name="_Toc12199942"/>
      <w:r w:rsidRPr="00843D68">
        <w:rPr>
          <w:rFonts w:ascii="Arial" w:hAnsi="Arial" w:cs="Arial"/>
          <w:color w:val="000000"/>
          <w:sz w:val="24"/>
          <w:szCs w:val="24"/>
        </w:rPr>
        <w:t>2</w:t>
      </w:r>
      <w:r w:rsidRPr="00843D68">
        <w:rPr>
          <w:rFonts w:ascii="Arial" w:hAnsi="Arial" w:cs="Arial"/>
          <w:color w:val="000000"/>
          <w:sz w:val="24"/>
          <w:szCs w:val="24"/>
        </w:rPr>
        <w:t>重大事件披露</w:t>
      </w:r>
      <w:bookmarkEnd w:id="7"/>
      <w:bookmarkEnd w:id="8"/>
      <w:bookmarkEnd w:id="9"/>
      <w:bookmarkEnd w:id="10"/>
      <w:bookmarkEnd w:id="11"/>
      <w:bookmarkEnd w:id="12"/>
    </w:p>
    <w:p w:rsidR="002B2E73" w:rsidRPr="00843D68" w:rsidRDefault="000A33CF" w:rsidP="002B2E73">
      <w:pPr>
        <w:spacing w:line="480" w:lineRule="auto"/>
        <w:ind w:firstLine="405"/>
        <w:rPr>
          <w:rFonts w:ascii="Arial" w:hAnsi="Arial" w:cs="Arial"/>
          <w:bCs/>
          <w:kern w:val="44"/>
          <w:szCs w:val="21"/>
        </w:rPr>
      </w:pPr>
      <w:bookmarkStart w:id="13" w:name="_Toc532281656"/>
      <w:bookmarkStart w:id="14" w:name="_Toc535508635"/>
      <w:bookmarkStart w:id="15" w:name="_Toc535570749"/>
      <w:bookmarkStart w:id="16" w:name="_Toc535580022"/>
      <w:bookmarkStart w:id="17" w:name="_Toc535580090"/>
      <w:bookmarkEnd w:id="0"/>
      <w:r w:rsidRPr="00843D68">
        <w:rPr>
          <w:rFonts w:ascii="Arial" w:hAnsi="Arial" w:cs="Arial"/>
          <w:bCs/>
          <w:kern w:val="44"/>
          <w:szCs w:val="21"/>
        </w:rPr>
        <w:t>（</w:t>
      </w:r>
      <w:r w:rsidRPr="00843D68">
        <w:rPr>
          <w:rFonts w:ascii="Arial" w:hAnsi="Arial" w:cs="Arial"/>
          <w:bCs/>
          <w:kern w:val="44"/>
          <w:szCs w:val="21"/>
        </w:rPr>
        <w:t>1</w:t>
      </w:r>
      <w:r w:rsidRPr="00843D68">
        <w:rPr>
          <w:rFonts w:ascii="Arial" w:hAnsi="Arial" w:cs="Arial"/>
          <w:bCs/>
          <w:kern w:val="44"/>
          <w:szCs w:val="21"/>
        </w:rPr>
        <w:t>）</w:t>
      </w:r>
      <w:proofErr w:type="gramStart"/>
      <w:r w:rsidR="002B2E73" w:rsidRPr="00843D68">
        <w:rPr>
          <w:rFonts w:ascii="Arial" w:hAnsi="Arial" w:cs="Arial"/>
          <w:bCs/>
          <w:kern w:val="44"/>
          <w:szCs w:val="21"/>
        </w:rPr>
        <w:t>康正监管</w:t>
      </w:r>
      <w:proofErr w:type="gramEnd"/>
      <w:r w:rsidR="002B2E73" w:rsidRPr="00843D68">
        <w:rPr>
          <w:rFonts w:ascii="Arial" w:hAnsi="Arial" w:cs="Arial"/>
          <w:bCs/>
          <w:kern w:val="44"/>
          <w:szCs w:val="21"/>
        </w:rPr>
        <w:t>团队按照民生信托指示，于</w:t>
      </w:r>
      <w:r w:rsidR="002B2E73" w:rsidRPr="00843D68">
        <w:rPr>
          <w:rFonts w:ascii="Arial" w:hAnsi="Arial" w:cs="Arial"/>
          <w:bCs/>
          <w:kern w:val="44"/>
          <w:szCs w:val="21"/>
        </w:rPr>
        <w:t>2019</w:t>
      </w:r>
      <w:r w:rsidR="002B2E73" w:rsidRPr="00843D68">
        <w:rPr>
          <w:rFonts w:ascii="Arial" w:hAnsi="Arial" w:cs="Arial"/>
          <w:bCs/>
          <w:kern w:val="44"/>
          <w:szCs w:val="21"/>
        </w:rPr>
        <w:t>年</w:t>
      </w:r>
      <w:r w:rsidR="002B2E73" w:rsidRPr="00843D68">
        <w:rPr>
          <w:rFonts w:ascii="Arial" w:hAnsi="Arial" w:cs="Arial"/>
          <w:bCs/>
          <w:kern w:val="44"/>
          <w:szCs w:val="21"/>
        </w:rPr>
        <w:t>5</w:t>
      </w:r>
      <w:r w:rsidR="002B2E73" w:rsidRPr="00843D68">
        <w:rPr>
          <w:rFonts w:ascii="Arial" w:hAnsi="Arial" w:cs="Arial"/>
          <w:bCs/>
          <w:kern w:val="44"/>
          <w:szCs w:val="21"/>
        </w:rPr>
        <w:t>月</w:t>
      </w:r>
      <w:r w:rsidR="002B2E73" w:rsidRPr="00843D68">
        <w:rPr>
          <w:rFonts w:ascii="Arial" w:hAnsi="Arial" w:cs="Arial"/>
          <w:bCs/>
          <w:kern w:val="44"/>
          <w:szCs w:val="21"/>
        </w:rPr>
        <w:t>29</w:t>
      </w:r>
      <w:r w:rsidR="002B2E73" w:rsidRPr="00843D68">
        <w:rPr>
          <w:rFonts w:ascii="Arial" w:hAnsi="Arial" w:cs="Arial"/>
          <w:bCs/>
          <w:kern w:val="44"/>
          <w:szCs w:val="21"/>
        </w:rPr>
        <w:t>日正式入场交接监管，并与</w:t>
      </w:r>
      <w:r w:rsidR="002B2E73" w:rsidRPr="00843D68">
        <w:rPr>
          <w:rFonts w:ascii="Arial" w:hAnsi="Arial" w:cs="Arial"/>
          <w:bCs/>
          <w:kern w:val="44"/>
          <w:szCs w:val="21"/>
        </w:rPr>
        <w:lastRenderedPageBreak/>
        <w:t>民生信托人员共同对项目公司</w:t>
      </w:r>
      <w:r w:rsidR="00F87680" w:rsidRPr="00843D68">
        <w:rPr>
          <w:rFonts w:ascii="Arial" w:hAnsi="Arial" w:cs="Arial"/>
          <w:bCs/>
          <w:kern w:val="44"/>
          <w:szCs w:val="21"/>
        </w:rPr>
        <w:t>的</w:t>
      </w:r>
      <w:r w:rsidR="002B2E73" w:rsidRPr="00843D68">
        <w:rPr>
          <w:rFonts w:ascii="Arial" w:hAnsi="Arial" w:cs="Arial"/>
          <w:bCs/>
          <w:kern w:val="44"/>
          <w:szCs w:val="21"/>
        </w:rPr>
        <w:t>公章、法人章、财务章进行了核验，</w:t>
      </w:r>
      <w:r w:rsidR="00F87680" w:rsidRPr="00843D68">
        <w:rPr>
          <w:rFonts w:ascii="Arial" w:hAnsi="Arial" w:cs="Arial"/>
          <w:bCs/>
          <w:kern w:val="44"/>
          <w:szCs w:val="21"/>
        </w:rPr>
        <w:t>对项目公司银行账户信息进行复核，共管资料交接清单详见附件一。</w:t>
      </w:r>
    </w:p>
    <w:p w:rsidR="000A33CF" w:rsidRPr="00843D68" w:rsidRDefault="000A33CF" w:rsidP="002B2E73">
      <w:pPr>
        <w:spacing w:line="480" w:lineRule="auto"/>
        <w:ind w:firstLine="405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（</w:t>
      </w:r>
      <w:r w:rsidRPr="00843D68">
        <w:rPr>
          <w:rFonts w:ascii="Arial" w:hAnsi="Arial" w:cs="Arial"/>
          <w:bCs/>
          <w:kern w:val="44"/>
          <w:szCs w:val="21"/>
        </w:rPr>
        <w:t>2</w:t>
      </w:r>
      <w:r w:rsidRPr="00843D68">
        <w:rPr>
          <w:rFonts w:ascii="Arial" w:hAnsi="Arial" w:cs="Arial"/>
          <w:bCs/>
          <w:kern w:val="44"/>
          <w:szCs w:val="21"/>
        </w:rPr>
        <w:t>）项目公司《不动产权证书》</w:t>
      </w:r>
      <w:r w:rsidRPr="00843D68">
        <w:rPr>
          <w:rFonts w:ascii="Arial" w:hAnsi="Arial" w:cs="Arial"/>
          <w:bCs/>
          <w:kern w:val="44"/>
          <w:szCs w:val="21"/>
        </w:rPr>
        <w:t>[</w:t>
      </w:r>
      <w:r w:rsidRPr="00843D68">
        <w:rPr>
          <w:rFonts w:ascii="Arial" w:hAnsi="Arial" w:cs="Arial"/>
          <w:bCs/>
          <w:kern w:val="44"/>
          <w:szCs w:val="21"/>
        </w:rPr>
        <w:t>渝（</w:t>
      </w:r>
      <w:r w:rsidRPr="00843D68">
        <w:rPr>
          <w:rFonts w:ascii="Arial" w:hAnsi="Arial" w:cs="Arial"/>
          <w:bCs/>
          <w:kern w:val="44"/>
          <w:szCs w:val="21"/>
        </w:rPr>
        <w:t>2019</w:t>
      </w:r>
      <w:r w:rsidRPr="00843D68">
        <w:rPr>
          <w:rFonts w:ascii="Arial" w:hAnsi="Arial" w:cs="Arial"/>
          <w:bCs/>
          <w:kern w:val="44"/>
          <w:szCs w:val="21"/>
        </w:rPr>
        <w:t>）巴南区不动产权第</w:t>
      </w:r>
      <w:r w:rsidRPr="00843D68">
        <w:rPr>
          <w:rFonts w:ascii="Arial" w:hAnsi="Arial" w:cs="Arial"/>
          <w:bCs/>
          <w:kern w:val="44"/>
          <w:szCs w:val="21"/>
        </w:rPr>
        <w:t>000558322</w:t>
      </w:r>
      <w:r w:rsidRPr="00843D68">
        <w:rPr>
          <w:rFonts w:ascii="Arial" w:hAnsi="Arial" w:cs="Arial"/>
          <w:bCs/>
          <w:kern w:val="44"/>
          <w:szCs w:val="21"/>
        </w:rPr>
        <w:t>号</w:t>
      </w:r>
      <w:r w:rsidRPr="00843D68">
        <w:rPr>
          <w:rFonts w:ascii="Arial" w:hAnsi="Arial" w:cs="Arial"/>
          <w:bCs/>
          <w:kern w:val="44"/>
          <w:szCs w:val="21"/>
        </w:rPr>
        <w:t>]</w:t>
      </w:r>
      <w:r w:rsidRPr="00843D68">
        <w:rPr>
          <w:rFonts w:ascii="Arial" w:hAnsi="Arial" w:cs="Arial"/>
          <w:bCs/>
          <w:kern w:val="44"/>
          <w:szCs w:val="21"/>
        </w:rPr>
        <w:t>，于</w:t>
      </w:r>
      <w:r w:rsidRPr="00843D68">
        <w:rPr>
          <w:rFonts w:ascii="Arial" w:hAnsi="Arial" w:cs="Arial"/>
          <w:bCs/>
          <w:kern w:val="44"/>
          <w:szCs w:val="21"/>
        </w:rPr>
        <w:t>2019</w:t>
      </w:r>
      <w:r w:rsidRPr="00843D68">
        <w:rPr>
          <w:rFonts w:ascii="Arial" w:hAnsi="Arial" w:cs="Arial"/>
          <w:bCs/>
          <w:kern w:val="44"/>
          <w:szCs w:val="21"/>
        </w:rPr>
        <w:t>年</w:t>
      </w:r>
      <w:r w:rsidRPr="00843D68">
        <w:rPr>
          <w:rFonts w:ascii="Arial" w:hAnsi="Arial" w:cs="Arial"/>
          <w:bCs/>
          <w:kern w:val="44"/>
          <w:szCs w:val="21"/>
        </w:rPr>
        <w:t>5</w:t>
      </w:r>
      <w:r w:rsidRPr="00843D68">
        <w:rPr>
          <w:rFonts w:ascii="Arial" w:hAnsi="Arial" w:cs="Arial"/>
          <w:bCs/>
          <w:kern w:val="44"/>
          <w:szCs w:val="21"/>
        </w:rPr>
        <w:t>月</w:t>
      </w:r>
      <w:r w:rsidRPr="00843D68">
        <w:rPr>
          <w:rFonts w:ascii="Arial" w:hAnsi="Arial" w:cs="Arial"/>
          <w:bCs/>
          <w:kern w:val="44"/>
          <w:szCs w:val="21"/>
        </w:rPr>
        <w:t>31</w:t>
      </w:r>
      <w:r w:rsidR="00115723" w:rsidRPr="00843D68">
        <w:rPr>
          <w:rFonts w:ascii="Arial" w:hAnsi="Arial" w:cs="Arial"/>
          <w:bCs/>
          <w:kern w:val="44"/>
          <w:szCs w:val="21"/>
        </w:rPr>
        <w:t>日由</w:t>
      </w:r>
      <w:r w:rsidRPr="00843D68">
        <w:rPr>
          <w:rFonts w:ascii="Arial" w:hAnsi="Arial" w:cs="Arial"/>
          <w:bCs/>
          <w:kern w:val="44"/>
          <w:szCs w:val="21"/>
        </w:rPr>
        <w:t>重庆市国土资源和房屋管理局核发，见附件二。</w:t>
      </w:r>
    </w:p>
    <w:p w:rsidR="00115723" w:rsidRPr="00843D68" w:rsidRDefault="00115723" w:rsidP="002B2E73">
      <w:pPr>
        <w:spacing w:line="480" w:lineRule="auto"/>
        <w:ind w:firstLine="405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（</w:t>
      </w:r>
      <w:r w:rsidRPr="00843D68">
        <w:rPr>
          <w:rFonts w:ascii="Arial" w:hAnsi="Arial" w:cs="Arial"/>
          <w:bCs/>
          <w:kern w:val="44"/>
          <w:szCs w:val="21"/>
        </w:rPr>
        <w:t>3</w:t>
      </w:r>
      <w:r w:rsidRPr="00843D68">
        <w:rPr>
          <w:rFonts w:ascii="Arial" w:hAnsi="Arial" w:cs="Arial"/>
          <w:bCs/>
          <w:kern w:val="44"/>
          <w:szCs w:val="21"/>
        </w:rPr>
        <w:t>）项目公司《建设用地规划许可证》</w:t>
      </w:r>
      <w:r w:rsidRPr="00843D68">
        <w:rPr>
          <w:rFonts w:ascii="Arial" w:hAnsi="Arial" w:cs="Arial"/>
          <w:bCs/>
          <w:kern w:val="44"/>
          <w:szCs w:val="21"/>
        </w:rPr>
        <w:t>[</w:t>
      </w:r>
      <w:r w:rsidRPr="00843D68">
        <w:rPr>
          <w:rFonts w:ascii="Arial" w:hAnsi="Arial" w:cs="Arial"/>
          <w:bCs/>
          <w:kern w:val="44"/>
          <w:szCs w:val="21"/>
        </w:rPr>
        <w:t>地字第</w:t>
      </w:r>
      <w:r w:rsidRPr="00843D68">
        <w:rPr>
          <w:rFonts w:ascii="Arial" w:hAnsi="Arial" w:cs="Arial"/>
          <w:bCs/>
          <w:kern w:val="44"/>
          <w:szCs w:val="21"/>
        </w:rPr>
        <w:t>500113201900036</w:t>
      </w:r>
      <w:r w:rsidRPr="00843D68">
        <w:rPr>
          <w:rFonts w:ascii="Arial" w:hAnsi="Arial" w:cs="Arial"/>
          <w:bCs/>
          <w:kern w:val="44"/>
          <w:szCs w:val="21"/>
        </w:rPr>
        <w:t>号</w:t>
      </w:r>
      <w:r w:rsidRPr="00843D68">
        <w:rPr>
          <w:rFonts w:ascii="Arial" w:hAnsi="Arial" w:cs="Arial"/>
          <w:bCs/>
          <w:kern w:val="44"/>
          <w:szCs w:val="21"/>
        </w:rPr>
        <w:t>]</w:t>
      </w:r>
      <w:r w:rsidRPr="00843D68">
        <w:rPr>
          <w:rFonts w:ascii="Arial" w:hAnsi="Arial" w:cs="Arial"/>
          <w:bCs/>
          <w:kern w:val="44"/>
          <w:szCs w:val="21"/>
        </w:rPr>
        <w:t>，于</w:t>
      </w:r>
      <w:r w:rsidRPr="00843D68">
        <w:rPr>
          <w:rFonts w:ascii="Arial" w:hAnsi="Arial" w:cs="Arial"/>
          <w:bCs/>
          <w:kern w:val="44"/>
          <w:szCs w:val="21"/>
        </w:rPr>
        <w:t>2019</w:t>
      </w:r>
      <w:r w:rsidRPr="00843D68">
        <w:rPr>
          <w:rFonts w:ascii="Arial" w:hAnsi="Arial" w:cs="Arial"/>
          <w:bCs/>
          <w:kern w:val="44"/>
          <w:szCs w:val="21"/>
        </w:rPr>
        <w:t>年</w:t>
      </w:r>
      <w:r w:rsidRPr="00843D68">
        <w:rPr>
          <w:rFonts w:ascii="Arial" w:hAnsi="Arial" w:cs="Arial"/>
          <w:bCs/>
          <w:kern w:val="44"/>
          <w:szCs w:val="21"/>
        </w:rPr>
        <w:t>6</w:t>
      </w:r>
      <w:r w:rsidRPr="00843D68">
        <w:rPr>
          <w:rFonts w:ascii="Arial" w:hAnsi="Arial" w:cs="Arial"/>
          <w:bCs/>
          <w:kern w:val="44"/>
          <w:szCs w:val="21"/>
        </w:rPr>
        <w:t>月</w:t>
      </w:r>
      <w:r w:rsidRPr="00843D68">
        <w:rPr>
          <w:rFonts w:ascii="Arial" w:hAnsi="Arial" w:cs="Arial"/>
          <w:bCs/>
          <w:kern w:val="44"/>
          <w:szCs w:val="21"/>
        </w:rPr>
        <w:t>5</w:t>
      </w:r>
      <w:r w:rsidRPr="00843D68">
        <w:rPr>
          <w:rFonts w:ascii="Arial" w:hAnsi="Arial" w:cs="Arial"/>
          <w:bCs/>
          <w:kern w:val="44"/>
          <w:szCs w:val="21"/>
        </w:rPr>
        <w:t>日由重庆市规划和自然局核发，见附件三。</w:t>
      </w:r>
    </w:p>
    <w:p w:rsidR="00F05FAA" w:rsidRPr="00843D68" w:rsidRDefault="00F05FAA" w:rsidP="00F05FAA">
      <w:pPr>
        <w:spacing w:line="480" w:lineRule="auto"/>
        <w:ind w:firstLineChars="202" w:firstLine="424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（</w:t>
      </w:r>
      <w:r w:rsidRPr="00843D68">
        <w:rPr>
          <w:rFonts w:ascii="Arial" w:hAnsi="Arial" w:cs="Arial"/>
          <w:bCs/>
          <w:kern w:val="44"/>
          <w:szCs w:val="21"/>
        </w:rPr>
        <w:t>4</w:t>
      </w:r>
      <w:r w:rsidRPr="00843D68">
        <w:rPr>
          <w:rFonts w:ascii="Arial" w:hAnsi="Arial" w:cs="Arial"/>
          <w:bCs/>
          <w:kern w:val="44"/>
          <w:szCs w:val="21"/>
        </w:rPr>
        <w:t>）按照民生信托指示，于</w:t>
      </w:r>
      <w:r w:rsidRPr="00843D68">
        <w:rPr>
          <w:rFonts w:ascii="Arial" w:hAnsi="Arial" w:cs="Arial"/>
          <w:bCs/>
          <w:kern w:val="44"/>
          <w:szCs w:val="21"/>
        </w:rPr>
        <w:t>2019</w:t>
      </w:r>
      <w:r w:rsidRPr="00843D68">
        <w:rPr>
          <w:rFonts w:ascii="Arial" w:hAnsi="Arial" w:cs="Arial"/>
          <w:bCs/>
          <w:kern w:val="44"/>
          <w:szCs w:val="21"/>
        </w:rPr>
        <w:t>年</w:t>
      </w:r>
      <w:r w:rsidRPr="00843D68">
        <w:rPr>
          <w:rFonts w:ascii="Arial" w:hAnsi="Arial" w:cs="Arial"/>
          <w:bCs/>
          <w:kern w:val="44"/>
          <w:szCs w:val="21"/>
        </w:rPr>
        <w:t>6</w:t>
      </w:r>
      <w:r w:rsidRPr="00843D68">
        <w:rPr>
          <w:rFonts w:ascii="Arial" w:hAnsi="Arial" w:cs="Arial"/>
          <w:bCs/>
          <w:kern w:val="44"/>
          <w:szCs w:val="21"/>
        </w:rPr>
        <w:t>月</w:t>
      </w:r>
      <w:r w:rsidRPr="00843D68">
        <w:rPr>
          <w:rFonts w:ascii="Arial" w:hAnsi="Arial" w:cs="Arial"/>
          <w:bCs/>
          <w:kern w:val="44"/>
          <w:szCs w:val="21"/>
        </w:rPr>
        <w:t>11</w:t>
      </w:r>
      <w:r w:rsidRPr="00843D68">
        <w:rPr>
          <w:rFonts w:ascii="Arial" w:hAnsi="Arial" w:cs="Arial"/>
          <w:bCs/>
          <w:kern w:val="44"/>
          <w:szCs w:val="21"/>
        </w:rPr>
        <w:t>日与民生信托人员在重庆市巴南区房屋管理局办理不动产抵押手续。</w:t>
      </w:r>
    </w:p>
    <w:p w:rsidR="00F05FAA" w:rsidRPr="00843D68" w:rsidRDefault="00F05FAA" w:rsidP="00F05FAA">
      <w:pPr>
        <w:spacing w:line="480" w:lineRule="auto"/>
        <w:rPr>
          <w:rFonts w:ascii="Arial" w:hAnsi="Arial" w:cs="Arial"/>
          <w:bCs/>
          <w:kern w:val="44"/>
          <w:szCs w:val="21"/>
        </w:rPr>
      </w:pPr>
    </w:p>
    <w:p w:rsidR="009F2A7D" w:rsidRPr="00843D68" w:rsidRDefault="00E35405" w:rsidP="002B2E73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18" w:name="_Toc12199943"/>
      <w:r w:rsidRPr="00843D68">
        <w:rPr>
          <w:rFonts w:ascii="Arial" w:hAnsi="Arial" w:cs="Arial"/>
          <w:color w:val="000000"/>
          <w:sz w:val="24"/>
          <w:szCs w:val="24"/>
        </w:rPr>
        <w:t>3</w:t>
      </w:r>
      <w:r w:rsidRPr="00843D68">
        <w:rPr>
          <w:rFonts w:ascii="Arial" w:hAnsi="Arial" w:cs="Arial"/>
          <w:color w:val="000000"/>
          <w:sz w:val="24"/>
          <w:szCs w:val="24"/>
        </w:rPr>
        <w:t>项目五证办理及施工进度情况</w:t>
      </w:r>
      <w:bookmarkEnd w:id="13"/>
      <w:bookmarkEnd w:id="14"/>
      <w:bookmarkEnd w:id="15"/>
      <w:bookmarkEnd w:id="16"/>
      <w:bookmarkEnd w:id="17"/>
      <w:bookmarkEnd w:id="18"/>
    </w:p>
    <w:p w:rsidR="009F2A7D" w:rsidRPr="00843D68" w:rsidRDefault="00E35405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19" w:name="_Toc532281657"/>
      <w:bookmarkStart w:id="20" w:name="_Toc535508636"/>
      <w:bookmarkStart w:id="21" w:name="_Toc535570750"/>
      <w:bookmarkStart w:id="22" w:name="_Toc535580023"/>
      <w:bookmarkStart w:id="23" w:name="_Toc535580091"/>
      <w:bookmarkStart w:id="24" w:name="_Toc12199944"/>
      <w:r w:rsidRPr="00843D68">
        <w:rPr>
          <w:rFonts w:eastAsia="宋体" w:cs="Arial"/>
          <w:sz w:val="24"/>
        </w:rPr>
        <w:t>3.1</w:t>
      </w:r>
      <w:r w:rsidRPr="00843D68">
        <w:rPr>
          <w:rFonts w:eastAsia="宋体" w:cs="Arial"/>
          <w:sz w:val="24"/>
        </w:rPr>
        <w:t>项目五证办理情况说明</w:t>
      </w:r>
      <w:bookmarkEnd w:id="19"/>
      <w:bookmarkEnd w:id="20"/>
      <w:bookmarkEnd w:id="21"/>
      <w:bookmarkEnd w:id="22"/>
      <w:bookmarkEnd w:id="23"/>
      <w:bookmarkEnd w:id="24"/>
    </w:p>
    <w:p w:rsidR="009F2A7D" w:rsidRPr="00843D68" w:rsidRDefault="00E35405" w:rsidP="00843D68">
      <w:pPr>
        <w:spacing w:beforeLines="100" w:before="240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 w:rsidRPr="00843D68">
        <w:rPr>
          <w:rFonts w:ascii="Arial" w:hAnsi="Arial" w:cs="Arial"/>
          <w:b/>
          <w:bCs/>
          <w:kern w:val="44"/>
          <w:sz w:val="24"/>
          <w:szCs w:val="44"/>
        </w:rPr>
        <w:t>截至</w:t>
      </w:r>
      <w:r w:rsidRPr="00843D68">
        <w:rPr>
          <w:rFonts w:ascii="Arial" w:hAnsi="Arial" w:cs="Arial"/>
          <w:b/>
          <w:bCs/>
          <w:kern w:val="44"/>
          <w:sz w:val="24"/>
          <w:szCs w:val="44"/>
        </w:rPr>
        <w:t>2019</w:t>
      </w:r>
      <w:r w:rsidRPr="00843D68">
        <w:rPr>
          <w:rFonts w:ascii="Arial" w:hAnsi="Arial" w:cs="Arial"/>
          <w:b/>
          <w:bCs/>
          <w:kern w:val="44"/>
          <w:sz w:val="24"/>
          <w:szCs w:val="44"/>
        </w:rPr>
        <w:t>年</w:t>
      </w:r>
      <w:r w:rsidR="000A33CF" w:rsidRPr="00843D68">
        <w:rPr>
          <w:rFonts w:ascii="Arial" w:hAnsi="Arial" w:cs="Arial"/>
          <w:b/>
          <w:bCs/>
          <w:kern w:val="44"/>
          <w:sz w:val="24"/>
          <w:szCs w:val="44"/>
        </w:rPr>
        <w:t>6</w:t>
      </w:r>
      <w:r w:rsidRPr="00843D68">
        <w:rPr>
          <w:rFonts w:ascii="Arial" w:hAnsi="Arial" w:cs="Arial"/>
          <w:b/>
          <w:bCs/>
          <w:kern w:val="44"/>
          <w:sz w:val="24"/>
          <w:szCs w:val="44"/>
        </w:rPr>
        <w:t>月项目五证办理计划及进度情况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65"/>
        <w:gridCol w:w="2268"/>
        <w:gridCol w:w="3759"/>
      </w:tblGrid>
      <w:tr w:rsidR="009F2A7D" w:rsidRPr="00843D68" w:rsidTr="004F4853">
        <w:trPr>
          <w:trHeight w:val="369"/>
          <w:tblHeader/>
          <w:jc w:val="center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7D" w:rsidRPr="00843D68" w:rsidRDefault="00E35405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843D68">
              <w:rPr>
                <w:rFonts w:ascii="Arial" w:hAnsi="Arial" w:cs="Arial"/>
                <w:b/>
                <w:color w:val="000000"/>
                <w:sz w:val="18"/>
                <w:szCs w:val="15"/>
              </w:rPr>
              <w:t>五证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2A7D" w:rsidRPr="00843D68" w:rsidRDefault="00E35405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843D68">
              <w:rPr>
                <w:rFonts w:ascii="Arial" w:hAnsi="Arial" w:cs="Arial"/>
                <w:b/>
                <w:color w:val="000000"/>
                <w:sz w:val="18"/>
                <w:szCs w:val="15"/>
              </w:rPr>
              <w:t>取得时间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2A7D" w:rsidRPr="00843D68" w:rsidRDefault="00E35405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843D68">
              <w:rPr>
                <w:rFonts w:ascii="Arial" w:hAnsi="Arial" w:cs="Arial"/>
                <w:b/>
                <w:color w:val="000000"/>
                <w:sz w:val="18"/>
                <w:szCs w:val="15"/>
              </w:rPr>
              <w:t>备注</w:t>
            </w:r>
          </w:p>
        </w:tc>
      </w:tr>
      <w:tr w:rsidR="009F2A7D" w:rsidRPr="00843D68" w:rsidTr="004F4853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7D" w:rsidRPr="00843D68" w:rsidRDefault="00E35405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不动产权证书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2A7D" w:rsidRPr="00843D68" w:rsidRDefault="000A33CF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2019</w:t>
            </w: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5</w:t>
            </w: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31</w:t>
            </w: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2A7D" w:rsidRPr="00843D68" w:rsidRDefault="000A3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渝（</w:t>
            </w: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2019</w:t>
            </w: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）巴南区不动产权第</w:t>
            </w: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000558322</w:t>
            </w: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</w:tr>
      <w:tr w:rsidR="00115723" w:rsidRPr="00843D68" w:rsidTr="004F4853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723" w:rsidRPr="00843D68" w:rsidRDefault="00115723" w:rsidP="00115723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建设用地规划许可证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5723" w:rsidRPr="00843D68" w:rsidRDefault="00115723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2019</w:t>
            </w: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6</w:t>
            </w: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5</w:t>
            </w: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5723" w:rsidRPr="00843D68" w:rsidRDefault="00115723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地字第</w:t>
            </w: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500113201900036</w:t>
            </w: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</w:tr>
    </w:tbl>
    <w:p w:rsidR="009F2A7D" w:rsidRPr="00843D68" w:rsidRDefault="00E35405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25" w:name="_Toc532281658"/>
      <w:bookmarkStart w:id="26" w:name="_Toc535508637"/>
      <w:bookmarkStart w:id="27" w:name="_Toc535570751"/>
      <w:bookmarkStart w:id="28" w:name="_Toc535580024"/>
      <w:bookmarkStart w:id="29" w:name="_Toc535580092"/>
      <w:bookmarkStart w:id="30" w:name="_Toc12199945"/>
      <w:r w:rsidRPr="00843D68">
        <w:rPr>
          <w:rFonts w:eastAsia="宋体" w:cs="Arial"/>
          <w:sz w:val="24"/>
        </w:rPr>
        <w:t>3.2</w:t>
      </w:r>
      <w:r w:rsidRPr="00843D68">
        <w:rPr>
          <w:rFonts w:eastAsia="宋体" w:cs="Arial"/>
          <w:sz w:val="24"/>
        </w:rPr>
        <w:t>项目</w:t>
      </w:r>
      <w:r w:rsidRPr="00843D68">
        <w:rPr>
          <w:rFonts w:eastAsia="宋体" w:cs="Arial"/>
          <w:sz w:val="24"/>
        </w:rPr>
        <w:t>2019</w:t>
      </w:r>
      <w:r w:rsidRPr="00843D68">
        <w:rPr>
          <w:rFonts w:eastAsia="宋体" w:cs="Arial"/>
          <w:sz w:val="24"/>
        </w:rPr>
        <w:t>年</w:t>
      </w:r>
      <w:r w:rsidR="000A33CF" w:rsidRPr="00843D68">
        <w:rPr>
          <w:rFonts w:eastAsia="宋体" w:cs="Arial"/>
          <w:sz w:val="24"/>
        </w:rPr>
        <w:t>6</w:t>
      </w:r>
      <w:r w:rsidRPr="00843D68">
        <w:rPr>
          <w:rFonts w:eastAsia="宋体" w:cs="Arial"/>
          <w:sz w:val="24"/>
        </w:rPr>
        <w:t>月施工进度情况</w:t>
      </w:r>
      <w:bookmarkEnd w:id="25"/>
      <w:bookmarkEnd w:id="26"/>
      <w:bookmarkEnd w:id="27"/>
      <w:bookmarkEnd w:id="28"/>
      <w:bookmarkEnd w:id="29"/>
      <w:bookmarkEnd w:id="30"/>
    </w:p>
    <w:p w:rsidR="00A85653" w:rsidRPr="00843D68" w:rsidRDefault="00A85653" w:rsidP="00A8565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1</w:t>
      </w:r>
      <w:r w:rsidRPr="00843D68">
        <w:rPr>
          <w:rFonts w:ascii="Arial" w:hAnsi="Arial" w:cs="Arial"/>
          <w:bCs/>
          <w:kern w:val="44"/>
          <w:szCs w:val="21"/>
        </w:rPr>
        <w:t>、土方外运</w:t>
      </w:r>
      <w:r w:rsidRPr="00843D68">
        <w:rPr>
          <w:rFonts w:ascii="Arial" w:hAnsi="Arial" w:cs="Arial"/>
          <w:bCs/>
          <w:kern w:val="44"/>
          <w:szCs w:val="21"/>
        </w:rPr>
        <w:t>5</w:t>
      </w:r>
      <w:r w:rsidRPr="00843D68">
        <w:rPr>
          <w:rFonts w:ascii="Arial" w:hAnsi="Arial" w:cs="Arial"/>
          <w:bCs/>
          <w:kern w:val="44"/>
          <w:szCs w:val="21"/>
        </w:rPr>
        <w:t>万方，内转回填完成</w:t>
      </w:r>
      <w:r w:rsidRPr="00843D68">
        <w:rPr>
          <w:rFonts w:ascii="Arial" w:hAnsi="Arial" w:cs="Arial"/>
          <w:bCs/>
          <w:kern w:val="44"/>
          <w:szCs w:val="21"/>
        </w:rPr>
        <w:t>3</w:t>
      </w:r>
      <w:r w:rsidRPr="00843D68">
        <w:rPr>
          <w:rFonts w:ascii="Arial" w:hAnsi="Arial" w:cs="Arial"/>
          <w:bCs/>
          <w:kern w:val="44"/>
          <w:szCs w:val="21"/>
        </w:rPr>
        <w:t>万方；</w:t>
      </w:r>
    </w:p>
    <w:p w:rsidR="00A85653" w:rsidRPr="00843D68" w:rsidRDefault="00A85653" w:rsidP="00A8565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2</w:t>
      </w:r>
      <w:r w:rsidRPr="00843D68">
        <w:rPr>
          <w:rFonts w:ascii="Arial" w:hAnsi="Arial" w:cs="Arial"/>
          <w:bCs/>
          <w:kern w:val="44"/>
          <w:szCs w:val="21"/>
        </w:rPr>
        <w:t>、示范区场地移交总包；</w:t>
      </w:r>
    </w:p>
    <w:p w:rsidR="00A85653" w:rsidRPr="00843D68" w:rsidRDefault="00A85653" w:rsidP="00A8565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3</w:t>
      </w:r>
      <w:r w:rsidRPr="00843D68">
        <w:rPr>
          <w:rFonts w:ascii="Arial" w:hAnsi="Arial" w:cs="Arial"/>
          <w:bCs/>
          <w:kern w:val="44"/>
          <w:szCs w:val="21"/>
        </w:rPr>
        <w:t>、</w:t>
      </w:r>
      <w:r w:rsidRPr="00843D68">
        <w:rPr>
          <w:rFonts w:ascii="Arial" w:hAnsi="Arial" w:cs="Arial"/>
          <w:bCs/>
          <w:kern w:val="44"/>
          <w:szCs w:val="21"/>
        </w:rPr>
        <w:t>2019</w:t>
      </w:r>
      <w:r w:rsidRPr="00843D68">
        <w:rPr>
          <w:rFonts w:ascii="Arial" w:hAnsi="Arial" w:cs="Arial"/>
          <w:bCs/>
          <w:kern w:val="44"/>
          <w:szCs w:val="21"/>
        </w:rPr>
        <w:t>年</w:t>
      </w:r>
      <w:r w:rsidRPr="00843D68">
        <w:rPr>
          <w:rFonts w:ascii="Arial" w:hAnsi="Arial" w:cs="Arial"/>
          <w:bCs/>
          <w:kern w:val="44"/>
          <w:szCs w:val="21"/>
        </w:rPr>
        <w:t>6</w:t>
      </w:r>
      <w:r w:rsidRPr="00843D68">
        <w:rPr>
          <w:rFonts w:ascii="Arial" w:hAnsi="Arial" w:cs="Arial"/>
          <w:bCs/>
          <w:kern w:val="44"/>
          <w:szCs w:val="21"/>
        </w:rPr>
        <w:t>月</w:t>
      </w:r>
      <w:r w:rsidRPr="00843D68">
        <w:rPr>
          <w:rFonts w:ascii="Arial" w:hAnsi="Arial" w:cs="Arial"/>
          <w:bCs/>
          <w:kern w:val="44"/>
          <w:szCs w:val="21"/>
        </w:rPr>
        <w:t>30</w:t>
      </w:r>
      <w:r w:rsidRPr="00843D68">
        <w:rPr>
          <w:rFonts w:ascii="Arial" w:hAnsi="Arial" w:cs="Arial"/>
          <w:bCs/>
          <w:kern w:val="44"/>
          <w:szCs w:val="21"/>
        </w:rPr>
        <w:t>日总包定标；</w:t>
      </w:r>
    </w:p>
    <w:p w:rsidR="00A85653" w:rsidRPr="00843D68" w:rsidRDefault="00A85653" w:rsidP="00A8565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4</w:t>
      </w:r>
      <w:r w:rsidRPr="00843D68">
        <w:rPr>
          <w:rFonts w:ascii="Arial" w:hAnsi="Arial" w:cs="Arial"/>
          <w:bCs/>
          <w:kern w:val="44"/>
          <w:szCs w:val="21"/>
        </w:rPr>
        <w:t>、</w:t>
      </w:r>
      <w:r w:rsidRPr="00843D68">
        <w:rPr>
          <w:rFonts w:ascii="Arial" w:hAnsi="Arial" w:cs="Arial"/>
          <w:bCs/>
          <w:kern w:val="44"/>
          <w:szCs w:val="21"/>
        </w:rPr>
        <w:t>2019</w:t>
      </w:r>
      <w:r w:rsidRPr="00843D68">
        <w:rPr>
          <w:rFonts w:ascii="Arial" w:hAnsi="Arial" w:cs="Arial"/>
          <w:bCs/>
          <w:kern w:val="44"/>
          <w:szCs w:val="21"/>
        </w:rPr>
        <w:t>年</w:t>
      </w:r>
      <w:r w:rsidRPr="00843D68">
        <w:rPr>
          <w:rFonts w:ascii="Arial" w:hAnsi="Arial" w:cs="Arial"/>
          <w:bCs/>
          <w:kern w:val="44"/>
          <w:szCs w:val="21"/>
        </w:rPr>
        <w:t>6</w:t>
      </w:r>
      <w:r w:rsidRPr="00843D68">
        <w:rPr>
          <w:rFonts w:ascii="Arial" w:hAnsi="Arial" w:cs="Arial"/>
          <w:bCs/>
          <w:kern w:val="44"/>
          <w:szCs w:val="21"/>
        </w:rPr>
        <w:t>月</w:t>
      </w:r>
      <w:r w:rsidRPr="00843D68">
        <w:rPr>
          <w:rFonts w:ascii="Arial" w:hAnsi="Arial" w:cs="Arial"/>
          <w:bCs/>
          <w:kern w:val="44"/>
          <w:szCs w:val="21"/>
        </w:rPr>
        <w:t>30</w:t>
      </w:r>
      <w:r w:rsidRPr="00843D68">
        <w:rPr>
          <w:rFonts w:ascii="Arial" w:hAnsi="Arial" w:cs="Arial"/>
          <w:bCs/>
          <w:kern w:val="44"/>
          <w:szCs w:val="21"/>
        </w:rPr>
        <w:t>日临电箱</w:t>
      </w:r>
      <w:proofErr w:type="gramStart"/>
      <w:r w:rsidRPr="00843D68">
        <w:rPr>
          <w:rFonts w:ascii="Arial" w:hAnsi="Arial" w:cs="Arial"/>
          <w:bCs/>
          <w:kern w:val="44"/>
          <w:szCs w:val="21"/>
        </w:rPr>
        <w:t>变施工</w:t>
      </w:r>
      <w:proofErr w:type="gramEnd"/>
      <w:r w:rsidRPr="00843D68">
        <w:rPr>
          <w:rFonts w:ascii="Arial" w:hAnsi="Arial" w:cs="Arial"/>
          <w:bCs/>
          <w:kern w:val="44"/>
          <w:szCs w:val="21"/>
        </w:rPr>
        <w:t>完成；</w:t>
      </w:r>
    </w:p>
    <w:p w:rsidR="00A85653" w:rsidRPr="00843D68" w:rsidRDefault="00A85653" w:rsidP="00A8565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5</w:t>
      </w:r>
      <w:r w:rsidRPr="00843D68">
        <w:rPr>
          <w:rFonts w:ascii="Arial" w:hAnsi="Arial" w:cs="Arial"/>
          <w:bCs/>
          <w:kern w:val="44"/>
          <w:szCs w:val="21"/>
        </w:rPr>
        <w:t>、</w:t>
      </w:r>
      <w:r w:rsidRPr="00843D68">
        <w:rPr>
          <w:rFonts w:ascii="Arial" w:hAnsi="Arial" w:cs="Arial"/>
          <w:bCs/>
          <w:kern w:val="44"/>
          <w:szCs w:val="21"/>
        </w:rPr>
        <w:t>2019</w:t>
      </w:r>
      <w:r w:rsidRPr="00843D68">
        <w:rPr>
          <w:rFonts w:ascii="Arial" w:hAnsi="Arial" w:cs="Arial"/>
          <w:bCs/>
          <w:kern w:val="44"/>
          <w:szCs w:val="21"/>
        </w:rPr>
        <w:t>年</w:t>
      </w:r>
      <w:r w:rsidRPr="00843D68">
        <w:rPr>
          <w:rFonts w:ascii="Arial" w:hAnsi="Arial" w:cs="Arial"/>
          <w:bCs/>
          <w:kern w:val="44"/>
          <w:szCs w:val="21"/>
        </w:rPr>
        <w:t>6</w:t>
      </w:r>
      <w:r w:rsidRPr="00843D68">
        <w:rPr>
          <w:rFonts w:ascii="Arial" w:hAnsi="Arial" w:cs="Arial"/>
          <w:bCs/>
          <w:kern w:val="44"/>
          <w:szCs w:val="21"/>
        </w:rPr>
        <w:t>月</w:t>
      </w:r>
      <w:r w:rsidRPr="00843D68">
        <w:rPr>
          <w:rFonts w:ascii="Arial" w:hAnsi="Arial" w:cs="Arial"/>
          <w:bCs/>
          <w:kern w:val="44"/>
          <w:szCs w:val="21"/>
        </w:rPr>
        <w:t>30</w:t>
      </w:r>
      <w:r w:rsidRPr="00843D68">
        <w:rPr>
          <w:rFonts w:ascii="Arial" w:hAnsi="Arial" w:cs="Arial"/>
          <w:bCs/>
          <w:kern w:val="44"/>
          <w:szCs w:val="21"/>
        </w:rPr>
        <w:t>日临水开户及挂表完成。</w:t>
      </w:r>
    </w:p>
    <w:p w:rsidR="009F2A7D" w:rsidRPr="00843D68" w:rsidRDefault="00E35405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31" w:name="_Toc532281659"/>
      <w:bookmarkStart w:id="32" w:name="_Toc535508638"/>
      <w:bookmarkStart w:id="33" w:name="_Toc535570752"/>
      <w:bookmarkStart w:id="34" w:name="_Toc535580025"/>
      <w:bookmarkStart w:id="35" w:name="_Toc535580093"/>
      <w:bookmarkStart w:id="36" w:name="_Toc12199946"/>
      <w:r w:rsidRPr="00843D68">
        <w:rPr>
          <w:rFonts w:eastAsia="宋体" w:cs="Arial"/>
          <w:sz w:val="24"/>
        </w:rPr>
        <w:t>3.3</w:t>
      </w:r>
      <w:r w:rsidRPr="00843D68">
        <w:rPr>
          <w:rFonts w:eastAsia="宋体" w:cs="Arial"/>
          <w:sz w:val="24"/>
        </w:rPr>
        <w:t>标的项目</w:t>
      </w:r>
      <w:r w:rsidRPr="00843D68">
        <w:rPr>
          <w:rFonts w:eastAsia="宋体" w:cs="Arial"/>
          <w:sz w:val="24"/>
        </w:rPr>
        <w:t>2019</w:t>
      </w:r>
      <w:r w:rsidRPr="00843D68">
        <w:rPr>
          <w:rFonts w:eastAsia="宋体" w:cs="Arial"/>
          <w:sz w:val="24"/>
        </w:rPr>
        <w:t>年</w:t>
      </w:r>
      <w:r w:rsidR="000A33CF" w:rsidRPr="00843D68">
        <w:rPr>
          <w:rFonts w:eastAsia="宋体" w:cs="Arial"/>
          <w:sz w:val="24"/>
        </w:rPr>
        <w:t>7</w:t>
      </w:r>
      <w:r w:rsidRPr="00843D68">
        <w:rPr>
          <w:rFonts w:eastAsia="宋体" w:cs="Arial"/>
          <w:sz w:val="24"/>
        </w:rPr>
        <w:t>月施工计划</w:t>
      </w:r>
      <w:bookmarkEnd w:id="31"/>
      <w:bookmarkEnd w:id="32"/>
      <w:bookmarkEnd w:id="33"/>
      <w:bookmarkEnd w:id="34"/>
      <w:bookmarkEnd w:id="35"/>
      <w:bookmarkEnd w:id="36"/>
    </w:p>
    <w:p w:rsidR="00A85653" w:rsidRPr="00843D68" w:rsidRDefault="00A85653" w:rsidP="00A8565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1</w:t>
      </w:r>
      <w:r w:rsidRPr="00843D68">
        <w:rPr>
          <w:rFonts w:ascii="Arial" w:hAnsi="Arial" w:cs="Arial"/>
          <w:bCs/>
          <w:kern w:val="44"/>
          <w:szCs w:val="21"/>
        </w:rPr>
        <w:t>、土方外运</w:t>
      </w:r>
      <w:r w:rsidRPr="00843D68">
        <w:rPr>
          <w:rFonts w:ascii="Arial" w:hAnsi="Arial" w:cs="Arial"/>
          <w:bCs/>
          <w:kern w:val="44"/>
          <w:szCs w:val="21"/>
        </w:rPr>
        <w:t>5</w:t>
      </w:r>
      <w:r w:rsidRPr="00843D68">
        <w:rPr>
          <w:rFonts w:ascii="Arial" w:hAnsi="Arial" w:cs="Arial"/>
          <w:bCs/>
          <w:kern w:val="44"/>
          <w:szCs w:val="21"/>
        </w:rPr>
        <w:t>万方</w:t>
      </w:r>
      <w:r w:rsidRPr="00843D68">
        <w:rPr>
          <w:rFonts w:ascii="Arial" w:hAnsi="Arial" w:cs="Arial"/>
          <w:bCs/>
          <w:kern w:val="44"/>
          <w:szCs w:val="21"/>
        </w:rPr>
        <w:t>,</w:t>
      </w:r>
      <w:r w:rsidRPr="00843D68">
        <w:rPr>
          <w:rFonts w:ascii="Arial" w:hAnsi="Arial" w:cs="Arial"/>
          <w:bCs/>
          <w:kern w:val="44"/>
          <w:szCs w:val="21"/>
        </w:rPr>
        <w:t>内转回填完成</w:t>
      </w:r>
      <w:r w:rsidRPr="00843D68">
        <w:rPr>
          <w:rFonts w:ascii="Arial" w:hAnsi="Arial" w:cs="Arial"/>
          <w:bCs/>
          <w:kern w:val="44"/>
          <w:szCs w:val="21"/>
        </w:rPr>
        <w:t>1</w:t>
      </w:r>
      <w:r w:rsidRPr="00843D68">
        <w:rPr>
          <w:rFonts w:ascii="Arial" w:hAnsi="Arial" w:cs="Arial"/>
          <w:bCs/>
          <w:kern w:val="44"/>
          <w:szCs w:val="21"/>
        </w:rPr>
        <w:t>万方；</w:t>
      </w:r>
    </w:p>
    <w:p w:rsidR="00A85653" w:rsidRPr="00843D68" w:rsidRDefault="00A85653" w:rsidP="004F485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  <w:u w:val="single"/>
        </w:rPr>
      </w:pPr>
      <w:r w:rsidRPr="00843D68">
        <w:rPr>
          <w:rFonts w:ascii="Arial" w:hAnsi="Arial" w:cs="Arial"/>
          <w:bCs/>
          <w:kern w:val="44"/>
          <w:szCs w:val="21"/>
        </w:rPr>
        <w:t>2</w:t>
      </w:r>
      <w:r w:rsidRPr="00843D68">
        <w:rPr>
          <w:rFonts w:ascii="Arial" w:hAnsi="Arial" w:cs="Arial"/>
          <w:bCs/>
          <w:kern w:val="44"/>
          <w:szCs w:val="21"/>
        </w:rPr>
        <w:t>、</w:t>
      </w:r>
      <w:r w:rsidRPr="00843D68">
        <w:rPr>
          <w:rFonts w:ascii="Arial" w:hAnsi="Arial" w:cs="Arial"/>
          <w:bCs/>
          <w:kern w:val="44"/>
          <w:szCs w:val="21"/>
        </w:rPr>
        <w:t>7.15</w:t>
      </w:r>
      <w:r w:rsidR="004F4853" w:rsidRPr="00843D68">
        <w:rPr>
          <w:rFonts w:ascii="Arial" w:hAnsi="Arial" w:cs="Arial"/>
          <w:bCs/>
          <w:kern w:val="44"/>
          <w:szCs w:val="21"/>
        </w:rPr>
        <w:t>前完成首</w:t>
      </w:r>
      <w:r w:rsidRPr="00843D68">
        <w:rPr>
          <w:rFonts w:ascii="Arial" w:hAnsi="Arial" w:cs="Arial"/>
          <w:bCs/>
          <w:kern w:val="44"/>
          <w:szCs w:val="21"/>
        </w:rPr>
        <w:t>开区场地移交；</w:t>
      </w:r>
    </w:p>
    <w:p w:rsidR="00A85653" w:rsidRPr="00843D68" w:rsidRDefault="00A85653" w:rsidP="00A8565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lastRenderedPageBreak/>
        <w:t>3</w:t>
      </w:r>
      <w:r w:rsidRPr="00843D68">
        <w:rPr>
          <w:rFonts w:ascii="Arial" w:hAnsi="Arial" w:cs="Arial"/>
          <w:bCs/>
          <w:kern w:val="44"/>
          <w:szCs w:val="21"/>
        </w:rPr>
        <w:t>、</w:t>
      </w:r>
      <w:r w:rsidRPr="00843D68">
        <w:rPr>
          <w:rFonts w:ascii="Arial" w:hAnsi="Arial" w:cs="Arial"/>
          <w:bCs/>
          <w:kern w:val="44"/>
          <w:szCs w:val="21"/>
        </w:rPr>
        <w:t>7.25</w:t>
      </w:r>
      <w:r w:rsidRPr="00843D68">
        <w:rPr>
          <w:rFonts w:ascii="Arial" w:hAnsi="Arial" w:cs="Arial"/>
          <w:bCs/>
          <w:kern w:val="44"/>
          <w:szCs w:val="21"/>
        </w:rPr>
        <w:t>前完成示范区基础施工；</w:t>
      </w:r>
    </w:p>
    <w:p w:rsidR="004F4853" w:rsidRPr="00843D68" w:rsidRDefault="004F4853" w:rsidP="00A8565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4</w:t>
      </w:r>
      <w:r w:rsidRPr="00843D68">
        <w:rPr>
          <w:rFonts w:ascii="Arial" w:hAnsi="Arial" w:cs="Arial"/>
          <w:bCs/>
          <w:kern w:val="44"/>
          <w:szCs w:val="21"/>
        </w:rPr>
        <w:t>、</w:t>
      </w:r>
      <w:r w:rsidRPr="00843D68">
        <w:rPr>
          <w:rFonts w:ascii="Arial" w:hAnsi="Arial" w:cs="Arial"/>
          <w:bCs/>
          <w:kern w:val="44"/>
          <w:szCs w:val="21"/>
        </w:rPr>
        <w:t>7.31</w:t>
      </w:r>
      <w:r w:rsidRPr="00843D68">
        <w:rPr>
          <w:rFonts w:ascii="Arial" w:hAnsi="Arial" w:cs="Arial"/>
          <w:bCs/>
          <w:kern w:val="44"/>
          <w:szCs w:val="21"/>
        </w:rPr>
        <w:t>前完成二批次场地移交；</w:t>
      </w:r>
    </w:p>
    <w:p w:rsidR="00A85653" w:rsidRPr="00843D68" w:rsidRDefault="00A85653" w:rsidP="00A8565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5</w:t>
      </w:r>
      <w:r w:rsidRPr="00843D68">
        <w:rPr>
          <w:rFonts w:ascii="Arial" w:hAnsi="Arial" w:cs="Arial"/>
          <w:bCs/>
          <w:kern w:val="44"/>
          <w:szCs w:val="21"/>
        </w:rPr>
        <w:t>、</w:t>
      </w:r>
      <w:r w:rsidRPr="00843D68">
        <w:rPr>
          <w:rFonts w:ascii="Arial" w:hAnsi="Arial" w:cs="Arial"/>
          <w:bCs/>
          <w:kern w:val="44"/>
          <w:szCs w:val="21"/>
        </w:rPr>
        <w:t>7.31</w:t>
      </w:r>
      <w:r w:rsidRPr="00843D68">
        <w:rPr>
          <w:rFonts w:ascii="Arial" w:hAnsi="Arial" w:cs="Arial"/>
          <w:bCs/>
          <w:kern w:val="44"/>
          <w:szCs w:val="21"/>
        </w:rPr>
        <w:t>首开区基础完成</w:t>
      </w:r>
      <w:r w:rsidRPr="00843D68">
        <w:rPr>
          <w:rFonts w:ascii="Arial" w:hAnsi="Arial" w:cs="Arial"/>
          <w:bCs/>
          <w:kern w:val="44"/>
          <w:szCs w:val="21"/>
        </w:rPr>
        <w:t>60%</w:t>
      </w:r>
      <w:r w:rsidRPr="00843D68">
        <w:rPr>
          <w:rFonts w:ascii="Arial" w:hAnsi="Arial" w:cs="Arial"/>
          <w:bCs/>
          <w:kern w:val="44"/>
          <w:szCs w:val="21"/>
        </w:rPr>
        <w:t>；</w:t>
      </w:r>
    </w:p>
    <w:p w:rsidR="00A85653" w:rsidRPr="00843D68" w:rsidRDefault="00A85653" w:rsidP="00A8565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6</w:t>
      </w:r>
      <w:r w:rsidRPr="00843D68">
        <w:rPr>
          <w:rFonts w:ascii="Arial" w:hAnsi="Arial" w:cs="Arial"/>
          <w:bCs/>
          <w:kern w:val="44"/>
          <w:szCs w:val="21"/>
        </w:rPr>
        <w:t>、示范区内装、</w:t>
      </w:r>
      <w:r w:rsidRPr="00843D68">
        <w:rPr>
          <w:rFonts w:ascii="Arial" w:hAnsi="Arial" w:cs="Arial"/>
          <w:bCs/>
          <w:kern w:val="44"/>
          <w:szCs w:val="21"/>
        </w:rPr>
        <w:t xml:space="preserve"> </w:t>
      </w:r>
      <w:r w:rsidRPr="00843D68">
        <w:rPr>
          <w:rFonts w:ascii="Arial" w:hAnsi="Arial" w:cs="Arial"/>
          <w:bCs/>
          <w:kern w:val="44"/>
          <w:szCs w:val="21"/>
        </w:rPr>
        <w:t>景观、外装、</w:t>
      </w:r>
      <w:r w:rsidRPr="00843D68">
        <w:rPr>
          <w:rFonts w:ascii="Arial" w:hAnsi="Arial" w:cs="Arial"/>
          <w:bCs/>
          <w:kern w:val="44"/>
          <w:szCs w:val="21"/>
        </w:rPr>
        <w:t xml:space="preserve"> </w:t>
      </w:r>
      <w:r w:rsidRPr="00843D68">
        <w:rPr>
          <w:rFonts w:ascii="Arial" w:hAnsi="Arial" w:cs="Arial"/>
          <w:bCs/>
          <w:kern w:val="44"/>
          <w:szCs w:val="21"/>
        </w:rPr>
        <w:t>钢结构单位定标完成。</w:t>
      </w:r>
    </w:p>
    <w:p w:rsidR="00843D68" w:rsidRPr="00843D68" w:rsidRDefault="00843D68" w:rsidP="00A8565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:rsidR="00843D68" w:rsidRPr="00843D68" w:rsidRDefault="00843D68" w:rsidP="00A8565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（转下页）</w:t>
      </w:r>
    </w:p>
    <w:p w:rsidR="009F2A7D" w:rsidRPr="00843D68" w:rsidRDefault="00E35405" w:rsidP="006221E6">
      <w:pPr>
        <w:pageBreakBefore/>
        <w:ind w:rightChars="208" w:right="437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lastRenderedPageBreak/>
        <w:t>标的项目现场照片（</w:t>
      </w:r>
      <w:r w:rsidRPr="00843D68">
        <w:rPr>
          <w:rFonts w:ascii="Arial" w:hAnsi="Arial" w:cs="Arial"/>
          <w:bCs/>
          <w:kern w:val="44"/>
          <w:szCs w:val="21"/>
        </w:rPr>
        <w:t>2019</w:t>
      </w:r>
      <w:r w:rsidRPr="00843D68">
        <w:rPr>
          <w:rFonts w:ascii="Arial" w:hAnsi="Arial" w:cs="Arial"/>
          <w:bCs/>
          <w:kern w:val="44"/>
          <w:szCs w:val="21"/>
        </w:rPr>
        <w:t>年</w:t>
      </w:r>
      <w:r w:rsidR="000A33CF" w:rsidRPr="00843D68">
        <w:rPr>
          <w:rFonts w:ascii="Arial" w:hAnsi="Arial" w:cs="Arial"/>
          <w:bCs/>
          <w:kern w:val="44"/>
          <w:szCs w:val="21"/>
        </w:rPr>
        <w:t>6</w:t>
      </w:r>
      <w:r w:rsidRPr="00843D68">
        <w:rPr>
          <w:rFonts w:ascii="Arial" w:hAnsi="Arial" w:cs="Arial"/>
          <w:bCs/>
          <w:kern w:val="44"/>
          <w:szCs w:val="21"/>
        </w:rPr>
        <w:t>月</w:t>
      </w:r>
      <w:r w:rsidR="00843D68" w:rsidRPr="00843D68">
        <w:rPr>
          <w:rFonts w:ascii="Arial" w:hAnsi="Arial" w:cs="Arial"/>
          <w:bCs/>
          <w:kern w:val="44"/>
          <w:szCs w:val="21"/>
        </w:rPr>
        <w:t>30</w:t>
      </w:r>
      <w:r w:rsidR="00843D68" w:rsidRPr="00843D68">
        <w:rPr>
          <w:rFonts w:ascii="Arial" w:hAnsi="Arial" w:cs="Arial"/>
          <w:bCs/>
          <w:kern w:val="44"/>
          <w:szCs w:val="21"/>
        </w:rPr>
        <w:t>日</w:t>
      </w:r>
      <w:r w:rsidRPr="00843D68">
        <w:rPr>
          <w:rFonts w:ascii="Arial" w:hAnsi="Arial" w:cs="Arial"/>
          <w:bCs/>
          <w:kern w:val="44"/>
          <w:szCs w:val="21"/>
        </w:rPr>
        <w:t>）</w:t>
      </w:r>
    </w:p>
    <w:p w:rsidR="009F2A7D" w:rsidRPr="00843D68" w:rsidRDefault="00EA0629">
      <w:pPr>
        <w:jc w:val="left"/>
        <w:rPr>
          <w:rFonts w:ascii="Arial" w:hAnsi="Arial" w:cs="Arial"/>
          <w:color w:val="000000"/>
          <w:sz w:val="28"/>
          <w:szCs w:val="28"/>
        </w:rPr>
      </w:pPr>
      <w:r w:rsidRPr="00843D68">
        <w:rPr>
          <w:rFonts w:ascii="Arial" w:hAnsi="Arial" w:cs="Arial"/>
          <w:color w:val="0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3" o:spid="_x0000_s1027" type="#_x0000_t202" style="position:absolute;margin-left:234pt;margin-top:30.45pt;width:212.8pt;height:165.3pt;z-index:251652608;mso-wrap-style:none">
            <v:textbox style="mso-fit-shape-to-text:t">
              <w:txbxContent>
                <w:p w:rsidR="004F4853" w:rsidRDefault="004F4853">
                  <w:r>
                    <w:rPr>
                      <w:rFonts w:hint="eastAsia"/>
                      <w:noProof/>
                    </w:rPr>
                    <w:drawing>
                      <wp:inline distT="0" distB="0" distL="0" distR="0" wp14:anchorId="0BD12EED" wp14:editId="73020147">
                        <wp:extent cx="2512695" cy="1884680"/>
                        <wp:effectExtent l="19050" t="0" r="1905" b="0"/>
                        <wp:docPr id="9" name="图片 2" descr="C:\Users\Administrator\Desktop\重庆领地\现场图片\201906\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istrator\Desktop\重庆领地\现场图片\201906\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2695" cy="1884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3D68">
        <w:rPr>
          <w:rFonts w:ascii="Arial" w:hAnsi="Arial" w:cs="Arial"/>
          <w:color w:val="000000"/>
          <w:sz w:val="28"/>
          <w:szCs w:val="28"/>
        </w:rPr>
        <w:pict>
          <v:shape id="文本框 2" o:spid="_x0000_s1026" type="#_x0000_t202" style="position:absolute;margin-left:0;margin-top:30.4pt;width:212.9pt;height:163.85pt;z-index:251651584;mso-wrap-style:none">
            <v:textbox style="mso-fit-shape-to-text:t">
              <w:txbxContent>
                <w:p w:rsidR="004F4853" w:rsidRDefault="004F4853">
                  <w:r>
                    <w:rPr>
                      <w:rFonts w:hint="eastAsia"/>
                      <w:noProof/>
                    </w:rPr>
                    <w:drawing>
                      <wp:inline distT="0" distB="0" distL="0" distR="0" wp14:anchorId="2E63FCAC" wp14:editId="4CE114A5">
                        <wp:extent cx="2512695" cy="1884680"/>
                        <wp:effectExtent l="19050" t="0" r="1905" b="0"/>
                        <wp:docPr id="8" name="图片 1" descr="C:\Users\Administrator\Desktop\重庆领地\现场图片\201906\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istrator\Desktop\重庆领地\现场图片\201906\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2695" cy="1884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35405" w:rsidRPr="00843D68">
        <w:rPr>
          <w:rFonts w:ascii="Arial" w:hAnsi="Arial" w:cs="Arial"/>
          <w:color w:val="000000"/>
          <w:sz w:val="28"/>
          <w:szCs w:val="28"/>
        </w:rPr>
        <w:t xml:space="preserve">                             </w:t>
      </w:r>
    </w:p>
    <w:p w:rsidR="009F2A7D" w:rsidRPr="00843D68" w:rsidRDefault="009F2A7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9F2A7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9F2A7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9F2A7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9F2A7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9F2A7D">
      <w:pPr>
        <w:jc w:val="left"/>
        <w:rPr>
          <w:rFonts w:ascii="Arial" w:hAnsi="Arial" w:cs="Arial"/>
          <w:color w:val="000000"/>
          <w:szCs w:val="28"/>
        </w:rPr>
      </w:pPr>
    </w:p>
    <w:p w:rsidR="00C1596E" w:rsidRPr="00843D68" w:rsidRDefault="00C1596E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C1596E" w:rsidRPr="00843D68" w:rsidRDefault="00C1596E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C1596E" w:rsidRPr="00843D68" w:rsidRDefault="00C1596E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C1596E" w:rsidRPr="00843D68" w:rsidRDefault="00C1596E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C1596E" w:rsidRPr="00843D68" w:rsidRDefault="00C1596E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C1596E" w:rsidRPr="00843D68" w:rsidRDefault="00C1596E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C1596E" w:rsidRPr="00843D68" w:rsidRDefault="00C1596E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C1596E" w:rsidRPr="00843D68" w:rsidRDefault="00C1596E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C1596E" w:rsidRPr="00843D68" w:rsidRDefault="00C1596E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9F2A7D" w:rsidRPr="00843D68" w:rsidRDefault="00E35405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  <w:r w:rsidRPr="00843D68">
        <w:rPr>
          <w:rFonts w:ascii="Arial" w:hAnsi="Arial" w:cs="Arial"/>
          <w:color w:val="000000"/>
          <w:sz w:val="18"/>
          <w:szCs w:val="28"/>
        </w:rPr>
        <w:t>1</w:t>
      </w:r>
      <w:r w:rsidRPr="00843D68">
        <w:rPr>
          <w:rFonts w:ascii="Arial" w:hAnsi="Arial" w:cs="Arial"/>
          <w:color w:val="000000"/>
          <w:sz w:val="18"/>
          <w:szCs w:val="28"/>
        </w:rPr>
        <w:t>、</w:t>
      </w:r>
      <w:r w:rsidRPr="00843D68">
        <w:rPr>
          <w:rFonts w:ascii="Arial" w:hAnsi="Arial" w:cs="Arial"/>
          <w:color w:val="000000"/>
          <w:sz w:val="18"/>
          <w:szCs w:val="18"/>
        </w:rPr>
        <w:t>施工现场图</w:t>
      </w:r>
      <w:r w:rsidRPr="00843D68">
        <w:rPr>
          <w:rFonts w:ascii="Arial" w:hAnsi="Arial" w:cs="Arial"/>
          <w:color w:val="000000"/>
          <w:sz w:val="18"/>
          <w:szCs w:val="18"/>
        </w:rPr>
        <w:t xml:space="preserve">                                         2</w:t>
      </w:r>
      <w:r w:rsidRPr="00843D68">
        <w:rPr>
          <w:rFonts w:ascii="Arial" w:hAnsi="Arial" w:cs="Arial"/>
          <w:color w:val="000000"/>
          <w:sz w:val="18"/>
          <w:szCs w:val="18"/>
        </w:rPr>
        <w:t>、施工现场图</w:t>
      </w:r>
    </w:p>
    <w:p w:rsidR="009F2A7D" w:rsidRPr="00843D68" w:rsidRDefault="009F2A7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EA0629">
      <w:pPr>
        <w:jc w:val="left"/>
        <w:rPr>
          <w:rFonts w:ascii="Arial" w:hAnsi="Arial" w:cs="Arial"/>
          <w:color w:val="000000"/>
          <w:sz w:val="28"/>
          <w:szCs w:val="28"/>
        </w:rPr>
      </w:pPr>
      <w:r w:rsidRPr="00843D68">
        <w:rPr>
          <w:rFonts w:ascii="Arial" w:hAnsi="Arial" w:cs="Arial"/>
          <w:color w:val="000000"/>
          <w:sz w:val="18"/>
          <w:szCs w:val="28"/>
        </w:rPr>
        <w:pict>
          <v:shape id="文本框 5" o:spid="_x0000_s1029" type="#_x0000_t202" style="position:absolute;margin-left:238.75pt;margin-top:1.05pt;width:214.7pt;height:156.2pt;z-index:251654656;mso-wrap-style:none">
            <v:textbox style="mso-fit-shape-to-text:t">
              <w:txbxContent>
                <w:p w:rsidR="004F4853" w:rsidRDefault="004F4853">
                  <w:r>
                    <w:rPr>
                      <w:rFonts w:hint="eastAsia"/>
                      <w:noProof/>
                    </w:rPr>
                    <w:drawing>
                      <wp:inline distT="0" distB="0" distL="0" distR="0" wp14:anchorId="1B69F139" wp14:editId="4A57EABB">
                        <wp:extent cx="2510155" cy="1882775"/>
                        <wp:effectExtent l="19050" t="0" r="4445" b="0"/>
                        <wp:docPr id="33" name="图片 4" descr="C:\Users\Administrator\Desktop\重庆领地\现场图片\201906\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dministrator\Desktop\重庆领地\现场图片\201906\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0155" cy="1882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3D68">
        <w:rPr>
          <w:rFonts w:ascii="Arial" w:hAnsi="Arial" w:cs="Arial"/>
          <w:color w:val="000000"/>
          <w:sz w:val="18"/>
          <w:szCs w:val="28"/>
        </w:rPr>
        <w:pict>
          <v:shape id="文本框 4" o:spid="_x0000_s1028" type="#_x0000_t202" style="position:absolute;margin-left:.4pt;margin-top:.9pt;width:214.7pt;height:156.35pt;z-index:251653632;mso-wrap-style:none;v-text-anchor:middle">
            <v:textbox style="mso-fit-shape-to-text:t">
              <w:txbxContent>
                <w:p w:rsidR="004F4853" w:rsidRDefault="004F4853">
                  <w:r>
                    <w:rPr>
                      <w:noProof/>
                    </w:rPr>
                    <w:drawing>
                      <wp:inline distT="0" distB="0" distL="0" distR="0" wp14:anchorId="374ECD51" wp14:editId="652775AA">
                        <wp:extent cx="2512695" cy="1884680"/>
                        <wp:effectExtent l="19050" t="0" r="1905" b="0"/>
                        <wp:docPr id="34" name="图片 8" descr="C:\Users\Administrator\Desktop\重庆领地\现场图片\201906\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Administrator\Desktop\重庆领地\现场图片\201906\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2695" cy="1884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F2A7D" w:rsidRPr="00843D68" w:rsidRDefault="009F2A7D">
      <w:pPr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9F2A7D">
      <w:pPr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9F2A7D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9F2A7D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E35405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  <w:r w:rsidRPr="00843D68">
        <w:rPr>
          <w:rFonts w:ascii="Arial" w:hAnsi="Arial" w:cs="Arial"/>
          <w:color w:val="000000"/>
          <w:sz w:val="18"/>
          <w:szCs w:val="18"/>
        </w:rPr>
        <w:t>3</w:t>
      </w:r>
      <w:r w:rsidRPr="00843D68">
        <w:rPr>
          <w:rFonts w:ascii="Arial" w:hAnsi="Arial" w:cs="Arial"/>
          <w:color w:val="000000"/>
          <w:sz w:val="18"/>
          <w:szCs w:val="18"/>
        </w:rPr>
        <w:t>、施工现场图</w:t>
      </w:r>
      <w:r w:rsidRPr="00843D68">
        <w:rPr>
          <w:rFonts w:ascii="Arial" w:hAnsi="Arial" w:cs="Arial"/>
          <w:color w:val="000000"/>
          <w:sz w:val="28"/>
          <w:szCs w:val="28"/>
        </w:rPr>
        <w:t xml:space="preserve">                          </w:t>
      </w:r>
      <w:r w:rsidRPr="00843D68">
        <w:rPr>
          <w:rFonts w:ascii="Arial" w:hAnsi="Arial" w:cs="Arial"/>
          <w:color w:val="000000"/>
          <w:sz w:val="18"/>
          <w:szCs w:val="18"/>
        </w:rPr>
        <w:t>4</w:t>
      </w:r>
      <w:r w:rsidRPr="00843D68">
        <w:rPr>
          <w:rFonts w:ascii="Arial" w:hAnsi="Arial" w:cs="Arial"/>
          <w:color w:val="000000"/>
          <w:sz w:val="18"/>
          <w:szCs w:val="18"/>
        </w:rPr>
        <w:t>、施工现场图</w:t>
      </w:r>
    </w:p>
    <w:p w:rsidR="00A1660E" w:rsidRPr="00843D68" w:rsidRDefault="00A1660E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A1660E" w:rsidRPr="00843D68" w:rsidRDefault="00A1660E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EA0629">
      <w:pPr>
        <w:rPr>
          <w:rFonts w:ascii="Arial" w:hAnsi="Arial" w:cs="Arial"/>
          <w:color w:val="000000"/>
          <w:sz w:val="28"/>
          <w:szCs w:val="28"/>
        </w:rPr>
      </w:pPr>
      <w:r w:rsidRPr="00843D68">
        <w:rPr>
          <w:rFonts w:ascii="Arial" w:hAnsi="Arial" w:cs="Arial"/>
          <w:color w:val="000000"/>
          <w:sz w:val="28"/>
          <w:szCs w:val="28"/>
        </w:rPr>
        <w:pict>
          <v:shape id="文本框 7" o:spid="_x0000_s1031" type="#_x0000_t202" style="position:absolute;left:0;text-align:left;margin-left:244.85pt;margin-top:8.45pt;width:214.7pt;height:156.35pt;z-index:251656704;mso-wrap-style:none">
            <v:textbox style="mso-fit-shape-to-text:t">
              <w:txbxContent>
                <w:p w:rsidR="004F4853" w:rsidRDefault="004F4853">
                  <w:r>
                    <w:rPr>
                      <w:rFonts w:hint="eastAsia"/>
                      <w:noProof/>
                    </w:rPr>
                    <w:drawing>
                      <wp:inline distT="0" distB="0" distL="0" distR="0" wp14:anchorId="3401294F" wp14:editId="2B9A7D44">
                        <wp:extent cx="2512695" cy="1884680"/>
                        <wp:effectExtent l="19050" t="0" r="1905" b="0"/>
                        <wp:docPr id="28" name="图片 6" descr="C:\Users\Administrator\Desktop\重庆领地\现场图片\201906\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dministrator\Desktop\重庆领地\现场图片\201906\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2695" cy="1884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3D68">
        <w:rPr>
          <w:rFonts w:ascii="Arial" w:hAnsi="Arial" w:cs="Arial"/>
          <w:color w:val="000000"/>
          <w:sz w:val="28"/>
          <w:szCs w:val="28"/>
        </w:rPr>
        <w:pict>
          <v:shape id="文本框 6" o:spid="_x0000_s1030" type="#_x0000_t202" style="position:absolute;left:0;text-align:left;margin-left:2.3pt;margin-top:3.65pt;width:212.8pt;height:165.55pt;z-index:251655680">
            <v:textbox>
              <w:txbxContent>
                <w:p w:rsidR="004F4853" w:rsidRDefault="004F4853">
                  <w:r>
                    <w:rPr>
                      <w:rFonts w:hint="eastAsia"/>
                      <w:noProof/>
                    </w:rPr>
                    <w:drawing>
                      <wp:inline distT="0" distB="0" distL="0" distR="0" wp14:anchorId="3F9F7208" wp14:editId="62E6850E">
                        <wp:extent cx="2510155" cy="1882775"/>
                        <wp:effectExtent l="19050" t="0" r="4445" b="0"/>
                        <wp:docPr id="23" name="图片 5" descr="C:\Users\Administrator\Desktop\重庆领地\现场图片\201906\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Administrator\Desktop\重庆领地\现场图片\201906\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0155" cy="1882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F2A7D" w:rsidRPr="00843D68" w:rsidRDefault="009F2A7D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A1660E" w:rsidRPr="00843D68" w:rsidRDefault="00A1660E">
      <w:pPr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9F2A7D">
      <w:pPr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9F2A7D">
      <w:pPr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9F2A7D" w:rsidP="00C1596E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E35405">
      <w:pPr>
        <w:rPr>
          <w:rFonts w:ascii="Arial" w:hAnsi="Arial" w:cs="Arial"/>
          <w:color w:val="000000"/>
          <w:sz w:val="28"/>
          <w:szCs w:val="28"/>
        </w:rPr>
      </w:pPr>
      <w:r w:rsidRPr="00843D68">
        <w:rPr>
          <w:rFonts w:ascii="Arial" w:hAnsi="Arial" w:cs="Arial"/>
          <w:color w:val="000000"/>
          <w:sz w:val="18"/>
          <w:szCs w:val="18"/>
        </w:rPr>
        <w:t>5</w:t>
      </w:r>
      <w:r w:rsidRPr="00843D68">
        <w:rPr>
          <w:rFonts w:ascii="Arial" w:hAnsi="Arial" w:cs="Arial"/>
          <w:color w:val="000000"/>
          <w:sz w:val="18"/>
          <w:szCs w:val="18"/>
        </w:rPr>
        <w:t>、施工现场图</w:t>
      </w:r>
      <w:r w:rsidRPr="00843D68">
        <w:rPr>
          <w:rFonts w:ascii="Arial" w:hAnsi="Arial" w:cs="Arial"/>
          <w:color w:val="000000"/>
          <w:sz w:val="18"/>
          <w:szCs w:val="18"/>
        </w:rPr>
        <w:t xml:space="preserve">                                        6</w:t>
      </w:r>
      <w:r w:rsidRPr="00843D68">
        <w:rPr>
          <w:rFonts w:ascii="Arial" w:hAnsi="Arial" w:cs="Arial"/>
          <w:color w:val="000000"/>
          <w:sz w:val="18"/>
          <w:szCs w:val="18"/>
        </w:rPr>
        <w:t>、施工现场图</w:t>
      </w:r>
    </w:p>
    <w:p w:rsidR="00C1596E" w:rsidRPr="00843D68" w:rsidRDefault="00E35405">
      <w:pPr>
        <w:tabs>
          <w:tab w:val="left" w:pos="1890"/>
        </w:tabs>
        <w:rPr>
          <w:rFonts w:ascii="Arial" w:hAnsi="Arial" w:cs="Arial"/>
          <w:color w:val="000000"/>
          <w:sz w:val="28"/>
          <w:szCs w:val="28"/>
        </w:rPr>
      </w:pPr>
      <w:r w:rsidRPr="00843D68">
        <w:rPr>
          <w:rFonts w:ascii="Arial" w:hAnsi="Arial" w:cs="Arial"/>
          <w:color w:val="000000"/>
          <w:sz w:val="28"/>
          <w:szCs w:val="28"/>
        </w:rPr>
        <w:tab/>
      </w:r>
    </w:p>
    <w:p w:rsidR="009F2A7D" w:rsidRPr="00843D68" w:rsidRDefault="00C1596E" w:rsidP="00C1596E">
      <w:pPr>
        <w:widowControl/>
        <w:jc w:val="left"/>
        <w:rPr>
          <w:rFonts w:ascii="Arial" w:hAnsi="Arial" w:cs="Arial"/>
          <w:color w:val="000000"/>
          <w:sz w:val="24"/>
        </w:rPr>
      </w:pPr>
      <w:r w:rsidRPr="00843D68">
        <w:rPr>
          <w:rFonts w:ascii="Arial" w:hAnsi="Arial" w:cs="Arial"/>
          <w:color w:val="000000"/>
          <w:sz w:val="28"/>
          <w:szCs w:val="28"/>
        </w:rPr>
        <w:br w:type="page"/>
      </w:r>
      <w:bookmarkStart w:id="37" w:name="_Toc532281660"/>
      <w:bookmarkStart w:id="38" w:name="_Toc535508639"/>
      <w:bookmarkStart w:id="39" w:name="_Toc535570753"/>
      <w:bookmarkStart w:id="40" w:name="_Toc535580026"/>
      <w:bookmarkStart w:id="41" w:name="_Toc535580094"/>
      <w:bookmarkStart w:id="42" w:name="_Toc12199947"/>
      <w:r w:rsidR="00E35405" w:rsidRPr="00843D68">
        <w:rPr>
          <w:rFonts w:ascii="Arial" w:hAnsi="Arial" w:cs="Arial"/>
          <w:color w:val="000000"/>
          <w:sz w:val="24"/>
        </w:rPr>
        <w:lastRenderedPageBreak/>
        <w:t>4</w:t>
      </w:r>
      <w:r w:rsidR="00E35405" w:rsidRPr="00843D68">
        <w:rPr>
          <w:rFonts w:ascii="Arial" w:hAnsi="Arial" w:cs="Arial"/>
          <w:color w:val="000000"/>
          <w:sz w:val="24"/>
        </w:rPr>
        <w:t>印鉴使用情况</w:t>
      </w:r>
      <w:bookmarkEnd w:id="37"/>
      <w:bookmarkEnd w:id="38"/>
      <w:bookmarkEnd w:id="39"/>
      <w:bookmarkEnd w:id="40"/>
      <w:bookmarkEnd w:id="41"/>
      <w:bookmarkEnd w:id="42"/>
    </w:p>
    <w:p w:rsidR="00F87680" w:rsidRPr="00843D68" w:rsidRDefault="00F87680" w:rsidP="00F8768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</w:t>
      </w:r>
      <w:proofErr w:type="gramStart"/>
      <w:r w:rsidRPr="00843D68">
        <w:rPr>
          <w:rFonts w:ascii="Arial" w:hAnsi="Arial" w:cs="Arial"/>
          <w:bCs/>
          <w:kern w:val="44"/>
          <w:szCs w:val="21"/>
        </w:rPr>
        <w:t>康正监管</w:t>
      </w:r>
      <w:proofErr w:type="gramEnd"/>
      <w:r w:rsidRPr="00843D68">
        <w:rPr>
          <w:rFonts w:ascii="Arial" w:hAnsi="Arial" w:cs="Arial"/>
          <w:bCs/>
          <w:kern w:val="44"/>
          <w:szCs w:val="21"/>
        </w:rPr>
        <w:t>人员了解用印事由，通过邮件等方式向民生信托有关人员提交用印申请（简单事务、日常事务用印除外），待民生信托有关人员批复后方给予盖章。使用情况详见下表：</w:t>
      </w:r>
    </w:p>
    <w:p w:rsidR="009F2A7D" w:rsidRPr="00843D68" w:rsidRDefault="00E35405" w:rsidP="00843D68">
      <w:pPr>
        <w:spacing w:beforeLines="100" w:before="24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843D68">
        <w:rPr>
          <w:rFonts w:ascii="Arial" w:hAnsi="Arial" w:cs="Arial"/>
          <w:b/>
          <w:color w:val="000000"/>
          <w:sz w:val="24"/>
          <w:szCs w:val="28"/>
        </w:rPr>
        <w:t>2019</w:t>
      </w:r>
      <w:r w:rsidRPr="00843D68">
        <w:rPr>
          <w:rFonts w:ascii="Arial" w:hAnsi="Arial" w:cs="Arial"/>
          <w:b/>
          <w:color w:val="000000"/>
          <w:sz w:val="24"/>
          <w:szCs w:val="28"/>
        </w:rPr>
        <w:t>年</w:t>
      </w:r>
      <w:r w:rsidR="000A33CF" w:rsidRPr="00843D68">
        <w:rPr>
          <w:rFonts w:ascii="Arial" w:hAnsi="Arial" w:cs="Arial"/>
          <w:b/>
          <w:color w:val="000000"/>
          <w:sz w:val="24"/>
          <w:szCs w:val="28"/>
        </w:rPr>
        <w:t>5</w:t>
      </w:r>
      <w:r w:rsidR="000A33CF" w:rsidRPr="00843D68">
        <w:rPr>
          <w:rFonts w:ascii="Arial" w:hAnsi="Arial" w:cs="Arial"/>
          <w:b/>
          <w:color w:val="000000"/>
          <w:sz w:val="24"/>
          <w:szCs w:val="28"/>
        </w:rPr>
        <w:t>月</w:t>
      </w:r>
      <w:r w:rsidR="000A33CF" w:rsidRPr="00843D68">
        <w:rPr>
          <w:rFonts w:ascii="Arial" w:hAnsi="Arial" w:cs="Arial"/>
          <w:b/>
          <w:color w:val="000000"/>
          <w:sz w:val="24"/>
          <w:szCs w:val="28"/>
        </w:rPr>
        <w:t>30</w:t>
      </w:r>
      <w:r w:rsidR="000A33CF" w:rsidRPr="00843D68">
        <w:rPr>
          <w:rFonts w:ascii="Arial" w:hAnsi="Arial" w:cs="Arial"/>
          <w:b/>
          <w:color w:val="000000"/>
          <w:sz w:val="24"/>
          <w:szCs w:val="28"/>
        </w:rPr>
        <w:t>日</w:t>
      </w:r>
      <w:r w:rsidR="000A33CF" w:rsidRPr="00843D68">
        <w:rPr>
          <w:rFonts w:ascii="Arial" w:hAnsi="Arial" w:cs="Arial"/>
          <w:b/>
          <w:color w:val="000000"/>
          <w:sz w:val="24"/>
          <w:szCs w:val="28"/>
        </w:rPr>
        <w:t>-6</w:t>
      </w:r>
      <w:r w:rsidRPr="00843D68">
        <w:rPr>
          <w:rFonts w:ascii="Arial" w:hAnsi="Arial" w:cs="Arial"/>
          <w:b/>
          <w:color w:val="000000"/>
          <w:sz w:val="24"/>
          <w:szCs w:val="28"/>
        </w:rPr>
        <w:t>月</w:t>
      </w:r>
      <w:r w:rsidR="000A33CF" w:rsidRPr="00843D68">
        <w:rPr>
          <w:rFonts w:ascii="Arial" w:hAnsi="Arial" w:cs="Arial"/>
          <w:b/>
          <w:color w:val="000000"/>
          <w:sz w:val="24"/>
          <w:szCs w:val="28"/>
        </w:rPr>
        <w:t>30</w:t>
      </w:r>
      <w:r w:rsidR="000A33CF" w:rsidRPr="00843D68">
        <w:rPr>
          <w:rFonts w:ascii="Arial" w:hAnsi="Arial" w:cs="Arial"/>
          <w:b/>
          <w:color w:val="000000"/>
          <w:sz w:val="24"/>
          <w:szCs w:val="28"/>
        </w:rPr>
        <w:t>日</w:t>
      </w:r>
      <w:r w:rsidRPr="00843D68">
        <w:rPr>
          <w:rFonts w:ascii="Arial" w:hAnsi="Arial" w:cs="Arial"/>
          <w:b/>
          <w:color w:val="000000"/>
          <w:sz w:val="24"/>
          <w:szCs w:val="28"/>
        </w:rPr>
        <w:t>印章使用情况表</w:t>
      </w:r>
    </w:p>
    <w:tbl>
      <w:tblPr>
        <w:tblW w:w="100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8"/>
        <w:gridCol w:w="1132"/>
        <w:gridCol w:w="2426"/>
        <w:gridCol w:w="2552"/>
        <w:gridCol w:w="851"/>
        <w:gridCol w:w="992"/>
        <w:gridCol w:w="1002"/>
      </w:tblGrid>
      <w:tr w:rsidR="00A82D23" w:rsidRPr="00843D68" w:rsidTr="001B6B0A">
        <w:trPr>
          <w:trHeight w:val="519"/>
          <w:tblHeader/>
          <w:jc w:val="center"/>
        </w:trPr>
        <w:tc>
          <w:tcPr>
            <w:tcW w:w="1088" w:type="dxa"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  <w:t>日期</w:t>
            </w:r>
          </w:p>
        </w:tc>
        <w:tc>
          <w:tcPr>
            <w:tcW w:w="1132" w:type="dxa"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  <w:t>印鉴名称</w:t>
            </w:r>
          </w:p>
        </w:tc>
        <w:tc>
          <w:tcPr>
            <w:tcW w:w="2426" w:type="dxa"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  <w:t>用印事由</w:t>
            </w:r>
          </w:p>
        </w:tc>
        <w:tc>
          <w:tcPr>
            <w:tcW w:w="2552" w:type="dxa"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  <w:t>用印材料及份数</w:t>
            </w:r>
          </w:p>
        </w:tc>
        <w:tc>
          <w:tcPr>
            <w:tcW w:w="851" w:type="dxa"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  <w:t>申请人</w:t>
            </w:r>
          </w:p>
        </w:tc>
        <w:tc>
          <w:tcPr>
            <w:tcW w:w="992" w:type="dxa"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  <w:t>用印依据</w:t>
            </w:r>
          </w:p>
        </w:tc>
        <w:tc>
          <w:tcPr>
            <w:tcW w:w="1002" w:type="dxa"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  <w:t>备注</w:t>
            </w:r>
          </w:p>
        </w:tc>
      </w:tr>
      <w:tr w:rsidR="00A82D23" w:rsidRPr="00843D68" w:rsidTr="004F4853">
        <w:trPr>
          <w:cantSplit/>
          <w:trHeight w:val="540"/>
          <w:jc w:val="center"/>
        </w:trPr>
        <w:tc>
          <w:tcPr>
            <w:tcW w:w="1088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2019/5/30</w:t>
            </w:r>
          </w:p>
        </w:tc>
        <w:tc>
          <w:tcPr>
            <w:tcW w:w="1132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公章、财务章、法人章</w:t>
            </w:r>
          </w:p>
        </w:tc>
        <w:tc>
          <w:tcPr>
            <w:tcW w:w="2426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农行核验账户、</w:t>
            </w:r>
            <w:proofErr w:type="gramStart"/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办理网银</w:t>
            </w:r>
            <w:proofErr w:type="gramEnd"/>
          </w:p>
        </w:tc>
        <w:tc>
          <w:tcPr>
            <w:tcW w:w="2552" w:type="dxa"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网银申请书</w:t>
            </w:r>
            <w:proofErr w:type="gramEnd"/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王天慧</w:t>
            </w:r>
          </w:p>
        </w:tc>
        <w:tc>
          <w:tcPr>
            <w:tcW w:w="992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</w:p>
        </w:tc>
        <w:tc>
          <w:tcPr>
            <w:tcW w:w="1002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A82D23" w:rsidRPr="00843D68" w:rsidTr="004F4853">
        <w:trPr>
          <w:cantSplit/>
          <w:trHeight w:val="270"/>
          <w:jc w:val="center"/>
        </w:trPr>
        <w:tc>
          <w:tcPr>
            <w:tcW w:w="1088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2019/5/30</w:t>
            </w:r>
          </w:p>
        </w:tc>
        <w:tc>
          <w:tcPr>
            <w:tcW w:w="1132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公章、人名章</w:t>
            </w:r>
          </w:p>
        </w:tc>
        <w:tc>
          <w:tcPr>
            <w:tcW w:w="2426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备案用设计合同盖章</w:t>
            </w:r>
          </w:p>
        </w:tc>
        <w:tc>
          <w:tcPr>
            <w:tcW w:w="2552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领地重庆鹿角蘭台府</w:t>
            </w:r>
            <w:proofErr w:type="gramStart"/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项目项目</w:t>
            </w:r>
            <w:proofErr w:type="gramEnd"/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设计合同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曾祥强</w:t>
            </w:r>
          </w:p>
        </w:tc>
        <w:tc>
          <w:tcPr>
            <w:tcW w:w="992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 xml:space="preserve">邮件审批　</w:t>
            </w:r>
          </w:p>
        </w:tc>
        <w:tc>
          <w:tcPr>
            <w:tcW w:w="1002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A82D23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2019/5/31</w:t>
            </w:r>
          </w:p>
        </w:tc>
        <w:tc>
          <w:tcPr>
            <w:tcW w:w="1132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要求电信开具增值税专票的申请盖章</w:t>
            </w:r>
          </w:p>
        </w:tc>
        <w:tc>
          <w:tcPr>
            <w:tcW w:w="2552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开具增值税专用发票申请表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王天慧</w:t>
            </w:r>
          </w:p>
        </w:tc>
        <w:tc>
          <w:tcPr>
            <w:tcW w:w="992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 xml:space="preserve">邮件审批　</w:t>
            </w:r>
          </w:p>
        </w:tc>
        <w:tc>
          <w:tcPr>
            <w:tcW w:w="1002" w:type="dxa"/>
            <w:noWrap/>
            <w:vAlign w:val="center"/>
          </w:tcPr>
          <w:p w:rsidR="00A82D23" w:rsidRPr="00843D68" w:rsidRDefault="00A82D23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土方工程中标单位进场通知单盖章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工程开</w:t>
            </w:r>
            <w:proofErr w:type="gramStart"/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工令</w:t>
            </w:r>
            <w:proofErr w:type="gramEnd"/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范长洪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邮件审批</w:t>
            </w:r>
          </w:p>
        </w:tc>
        <w:tc>
          <w:tcPr>
            <w:tcW w:w="100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办理人防异地建设申请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关于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“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巴南区界石组团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N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分区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N23/03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号宗地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”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人防地下室异地建设的申请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蔡红娟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另发邮件告知信托，该申请通过后将按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45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元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㎡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*8.7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万㎡缴纳人防异地建设费。</w:t>
            </w: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临水申报资料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授权委托书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份，授权委托人身份证复印件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份，营业执照复印件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份，国土证复印件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范洪瑞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E1672B" w:rsidRPr="00843D68" w:rsidRDefault="00DF5EC5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授权范围内施工申请类</w:t>
            </w: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临电中标通知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中标通知书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龙萍</w:t>
            </w:r>
            <w:proofErr w:type="gramEnd"/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E1672B" w:rsidRPr="00843D68" w:rsidRDefault="00DF5EC5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授权范围内施工申请类</w:t>
            </w: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E52663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办公区租赁佣金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佣金确认书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王天慧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E1672B" w:rsidRPr="00843D68" w:rsidRDefault="00DF5EC5" w:rsidP="00DF5EC5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授权范围内行政类</w:t>
            </w: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建设工程勘察合同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勘察合同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5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龙萍</w:t>
            </w:r>
            <w:proofErr w:type="gramEnd"/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邮件审批</w:t>
            </w:r>
          </w:p>
        </w:tc>
        <w:tc>
          <w:tcPr>
            <w:tcW w:w="100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公章、法人章、国土证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办理土地抵押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不动产登记授权委托书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份，法定代表人证明书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份，授权委托人身份证复印件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份，营业执照复印件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份，不动产登记申请表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王天慧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外出，与信托一同办理</w:t>
            </w: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E52663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公章、人名章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创新售楼</w:t>
            </w:r>
            <w:proofErr w:type="gramStart"/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部展示</w:t>
            </w:r>
            <w:proofErr w:type="gramEnd"/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区装饰设计合同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重庆鹿角项目创新售楼</w:t>
            </w:r>
            <w:proofErr w:type="gramStart"/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部展示</w:t>
            </w:r>
            <w:proofErr w:type="gramEnd"/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区装饰设计合同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龙萍</w:t>
            </w:r>
            <w:proofErr w:type="gramEnd"/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邮件审批</w:t>
            </w:r>
          </w:p>
        </w:tc>
        <w:tc>
          <w:tcPr>
            <w:tcW w:w="100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报建咨询代理服务协议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报建服务协议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范洪瑞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BB0BA7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微信审批</w:t>
            </w:r>
            <w:proofErr w:type="gramEnd"/>
          </w:p>
        </w:tc>
        <w:tc>
          <w:tcPr>
            <w:tcW w:w="100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lastRenderedPageBreak/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公章、人名章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储备地块临时利用协议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临时用地协议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范洪瑞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BB0BA7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微信审批</w:t>
            </w:r>
            <w:proofErr w:type="gramEnd"/>
          </w:p>
        </w:tc>
        <w:tc>
          <w:tcPr>
            <w:tcW w:w="100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重庆弗伦斯协议酒店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协议价格合同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王天慧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授权范围内行政类</w:t>
            </w: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土方工程联系函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工作联系函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范洪瑞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E1672B" w:rsidRPr="00843D68" w:rsidRDefault="00E1672B" w:rsidP="00DF5EC5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授权范围内</w:t>
            </w:r>
            <w:r w:rsidR="00DF5EC5"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施工申请类</w:t>
            </w: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会议系统安装验收报告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验收报告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王天慧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授权范围内行政类</w:t>
            </w: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项目建筑全过程设计合同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项目建筑全过程设计合同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龙萍</w:t>
            </w:r>
            <w:proofErr w:type="gramEnd"/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邮件审批</w:t>
            </w:r>
          </w:p>
        </w:tc>
        <w:tc>
          <w:tcPr>
            <w:tcW w:w="100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项目景观方案设计合同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项目景观方案设计合同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龙萍</w:t>
            </w:r>
            <w:proofErr w:type="gramEnd"/>
          </w:p>
        </w:tc>
        <w:tc>
          <w:tcPr>
            <w:tcW w:w="992" w:type="dxa"/>
            <w:noWrap/>
            <w:vAlign w:val="center"/>
          </w:tcPr>
          <w:p w:rsidR="00E1672B" w:rsidRPr="00843D68" w:rsidRDefault="00BB0BA7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微信审批</w:t>
            </w:r>
            <w:proofErr w:type="gramEnd"/>
          </w:p>
        </w:tc>
        <w:tc>
          <w:tcPr>
            <w:tcW w:w="100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发邮件告知信托，</w:t>
            </w:r>
            <w:proofErr w:type="gramStart"/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另发微信回复</w:t>
            </w:r>
            <w:proofErr w:type="gramEnd"/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审批</w:t>
            </w: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项目临水安装合同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项目临水安装合同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王天慧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E1672B" w:rsidRPr="00843D68" w:rsidRDefault="004F4853" w:rsidP="00C1596E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授权范围内</w:t>
            </w:r>
            <w:r w:rsidR="00C1596E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合同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类</w:t>
            </w: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劳动合同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劳动合同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王天慧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E1672B" w:rsidRPr="00843D68" w:rsidRDefault="00DF5EC5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授权范围</w:t>
            </w:r>
            <w:proofErr w:type="gramStart"/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内人力类</w:t>
            </w:r>
            <w:proofErr w:type="gramEnd"/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信托信用查询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信用报告查询授权书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历利锋</w:t>
            </w:r>
            <w:proofErr w:type="gramEnd"/>
          </w:p>
        </w:tc>
        <w:tc>
          <w:tcPr>
            <w:tcW w:w="992" w:type="dxa"/>
            <w:noWrap/>
            <w:vAlign w:val="center"/>
          </w:tcPr>
          <w:p w:rsidR="00E1672B" w:rsidRPr="00843D68" w:rsidRDefault="00BB0BA7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微信审批</w:t>
            </w:r>
            <w:proofErr w:type="gramEnd"/>
          </w:p>
        </w:tc>
        <w:tc>
          <w:tcPr>
            <w:tcW w:w="100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办理信托相关事务，发邮件告知信托，</w:t>
            </w:r>
            <w:proofErr w:type="gramStart"/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另发微信回复</w:t>
            </w:r>
            <w:proofErr w:type="gramEnd"/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审批</w:t>
            </w: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收入证明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收入证明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王天慧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E1672B" w:rsidRPr="00843D68" w:rsidRDefault="001A1E05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授权范围</w:t>
            </w:r>
            <w:proofErr w:type="gramStart"/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内人力类</w:t>
            </w:r>
            <w:proofErr w:type="gramEnd"/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公章，法人章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办理建设工程许可证申请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报建申请表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份，申请书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份，营业执照复印件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份，授权人身份证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份，授权委托书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份，法人身份证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份，规划诚信承诺书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份，放线技术服务合同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蔡红娟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E1672B" w:rsidRPr="00843D68" w:rsidRDefault="001A1E05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授权范围内的施工申请</w:t>
            </w:r>
          </w:p>
        </w:tc>
      </w:tr>
      <w:tr w:rsidR="00E1672B" w:rsidRPr="00843D68" w:rsidTr="004F4853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F4723D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/</w:t>
            </w:r>
            <w:r w:rsidR="00E52663"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2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13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验资协议</w:t>
            </w:r>
          </w:p>
        </w:tc>
        <w:tc>
          <w:tcPr>
            <w:tcW w:w="255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验资协议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E1672B" w:rsidRPr="00843D68" w:rsidRDefault="005D2C49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王宏</w:t>
            </w:r>
          </w:p>
        </w:tc>
        <w:tc>
          <w:tcPr>
            <w:tcW w:w="992" w:type="dxa"/>
            <w:noWrap/>
            <w:vAlign w:val="center"/>
          </w:tcPr>
          <w:p w:rsidR="00E1672B" w:rsidRPr="00843D68" w:rsidRDefault="00E1672B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1B6B0A" w:rsidRPr="00843D68" w:rsidRDefault="001B6B0A" w:rsidP="00693334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日常办公</w:t>
            </w:r>
            <w:r w:rsidR="00BE6381" w:rsidRPr="00843D6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用印</w:t>
            </w:r>
          </w:p>
        </w:tc>
      </w:tr>
    </w:tbl>
    <w:p w:rsidR="00A1660E" w:rsidRPr="00843D68" w:rsidRDefault="00A1660E">
      <w:pPr>
        <w:pStyle w:val="1"/>
        <w:keepNext w:val="0"/>
        <w:keepLines w:val="0"/>
        <w:spacing w:before="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43" w:name="_Toc532281661"/>
      <w:bookmarkStart w:id="44" w:name="_Toc535508640"/>
      <w:bookmarkStart w:id="45" w:name="_Toc535570754"/>
      <w:bookmarkStart w:id="46" w:name="_Toc535580027"/>
      <w:bookmarkStart w:id="47" w:name="_Toc535580095"/>
      <w:bookmarkStart w:id="48" w:name="_Toc12199948"/>
      <w:bookmarkStart w:id="49" w:name="_Toc411430359"/>
      <w:bookmarkStart w:id="50" w:name="_Toc373309851"/>
    </w:p>
    <w:p w:rsidR="009F2A7D" w:rsidRPr="00843D68" w:rsidRDefault="00E35405">
      <w:pPr>
        <w:pStyle w:val="1"/>
        <w:keepNext w:val="0"/>
        <w:keepLines w:val="0"/>
        <w:spacing w:before="0" w:after="300" w:line="360" w:lineRule="exact"/>
        <w:rPr>
          <w:rFonts w:ascii="Arial" w:hAnsi="Arial" w:cs="Arial"/>
          <w:color w:val="000000"/>
          <w:sz w:val="24"/>
          <w:szCs w:val="24"/>
        </w:rPr>
      </w:pPr>
      <w:r w:rsidRPr="00843D68">
        <w:rPr>
          <w:rFonts w:ascii="Arial" w:hAnsi="Arial" w:cs="Arial"/>
          <w:color w:val="000000"/>
          <w:sz w:val="24"/>
          <w:szCs w:val="24"/>
        </w:rPr>
        <w:t>5</w:t>
      </w:r>
      <w:r w:rsidRPr="00843D68">
        <w:rPr>
          <w:rFonts w:ascii="Arial" w:hAnsi="Arial" w:cs="Arial"/>
          <w:color w:val="000000"/>
          <w:sz w:val="24"/>
          <w:szCs w:val="24"/>
        </w:rPr>
        <w:t>合同签订情况</w:t>
      </w:r>
      <w:bookmarkEnd w:id="43"/>
      <w:bookmarkEnd w:id="44"/>
      <w:bookmarkEnd w:id="45"/>
      <w:bookmarkEnd w:id="46"/>
      <w:bookmarkEnd w:id="47"/>
      <w:bookmarkEnd w:id="48"/>
    </w:p>
    <w:p w:rsidR="0087015C" w:rsidRPr="00843D68" w:rsidRDefault="0087015C" w:rsidP="00A1660E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2018</w:t>
      </w:r>
      <w:r w:rsidRPr="00843D68">
        <w:rPr>
          <w:rFonts w:ascii="Arial" w:hAnsi="Arial" w:cs="Arial"/>
          <w:bCs/>
          <w:kern w:val="44"/>
          <w:szCs w:val="21"/>
        </w:rPr>
        <w:t>年</w:t>
      </w:r>
      <w:r w:rsidRPr="00843D68">
        <w:rPr>
          <w:rFonts w:ascii="Arial" w:hAnsi="Arial" w:cs="Arial"/>
          <w:bCs/>
          <w:kern w:val="44"/>
          <w:szCs w:val="21"/>
        </w:rPr>
        <w:t>6</w:t>
      </w:r>
      <w:r w:rsidRPr="00843D68">
        <w:rPr>
          <w:rFonts w:ascii="Arial" w:hAnsi="Arial" w:cs="Arial"/>
          <w:bCs/>
          <w:kern w:val="44"/>
          <w:szCs w:val="21"/>
        </w:rPr>
        <w:t>月期间，项目公司共计签订合同</w:t>
      </w:r>
      <w:r w:rsidRPr="00843D68">
        <w:rPr>
          <w:rFonts w:ascii="Arial" w:hAnsi="Arial" w:cs="Arial"/>
          <w:bCs/>
          <w:kern w:val="44"/>
          <w:szCs w:val="21"/>
        </w:rPr>
        <w:t>9</w:t>
      </w:r>
      <w:r w:rsidRPr="00843D68">
        <w:rPr>
          <w:rFonts w:ascii="Arial" w:hAnsi="Arial" w:cs="Arial"/>
          <w:bCs/>
          <w:kern w:val="44"/>
          <w:szCs w:val="21"/>
        </w:rPr>
        <w:t>份</w:t>
      </w:r>
      <w:r w:rsidR="00A1660E" w:rsidRPr="00843D68">
        <w:rPr>
          <w:rFonts w:ascii="Arial" w:hAnsi="Arial" w:cs="Arial"/>
          <w:bCs/>
          <w:kern w:val="44"/>
          <w:szCs w:val="21"/>
        </w:rPr>
        <w:t>。</w:t>
      </w:r>
    </w:p>
    <w:p w:rsidR="00A1660E" w:rsidRPr="00843D68" w:rsidRDefault="00A1660E" w:rsidP="00A1660E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:rsidR="009F2A7D" w:rsidRPr="00843D68" w:rsidRDefault="000A33CF" w:rsidP="00843D68">
      <w:pPr>
        <w:spacing w:beforeLines="100" w:before="24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843D68">
        <w:rPr>
          <w:rFonts w:ascii="Arial" w:hAnsi="Arial" w:cs="Arial"/>
          <w:b/>
          <w:color w:val="000000"/>
          <w:sz w:val="24"/>
          <w:szCs w:val="28"/>
        </w:rPr>
        <w:lastRenderedPageBreak/>
        <w:t>2019</w:t>
      </w:r>
      <w:r w:rsidRPr="00843D68">
        <w:rPr>
          <w:rFonts w:ascii="Arial" w:hAnsi="Arial" w:cs="Arial"/>
          <w:b/>
          <w:color w:val="000000"/>
          <w:sz w:val="24"/>
          <w:szCs w:val="28"/>
        </w:rPr>
        <w:t>年</w:t>
      </w:r>
      <w:r w:rsidRPr="00843D68">
        <w:rPr>
          <w:rFonts w:ascii="Arial" w:hAnsi="Arial" w:cs="Arial"/>
          <w:b/>
          <w:color w:val="000000"/>
          <w:sz w:val="24"/>
          <w:szCs w:val="28"/>
        </w:rPr>
        <w:t>5</w:t>
      </w:r>
      <w:r w:rsidRPr="00843D68">
        <w:rPr>
          <w:rFonts w:ascii="Arial" w:hAnsi="Arial" w:cs="Arial"/>
          <w:b/>
          <w:color w:val="000000"/>
          <w:sz w:val="24"/>
          <w:szCs w:val="28"/>
        </w:rPr>
        <w:t>月</w:t>
      </w:r>
      <w:r w:rsidRPr="00843D68">
        <w:rPr>
          <w:rFonts w:ascii="Arial" w:hAnsi="Arial" w:cs="Arial"/>
          <w:b/>
          <w:color w:val="000000"/>
          <w:sz w:val="24"/>
          <w:szCs w:val="28"/>
        </w:rPr>
        <w:t>30</w:t>
      </w:r>
      <w:r w:rsidRPr="00843D68">
        <w:rPr>
          <w:rFonts w:ascii="Arial" w:hAnsi="Arial" w:cs="Arial"/>
          <w:b/>
          <w:color w:val="000000"/>
          <w:sz w:val="24"/>
          <w:szCs w:val="28"/>
        </w:rPr>
        <w:t>日</w:t>
      </w:r>
      <w:r w:rsidRPr="00843D68">
        <w:rPr>
          <w:rFonts w:ascii="Arial" w:hAnsi="Arial" w:cs="Arial"/>
          <w:b/>
          <w:color w:val="000000"/>
          <w:sz w:val="24"/>
          <w:szCs w:val="28"/>
        </w:rPr>
        <w:t>-6</w:t>
      </w:r>
      <w:r w:rsidRPr="00843D68">
        <w:rPr>
          <w:rFonts w:ascii="Arial" w:hAnsi="Arial" w:cs="Arial"/>
          <w:b/>
          <w:color w:val="000000"/>
          <w:sz w:val="24"/>
          <w:szCs w:val="28"/>
        </w:rPr>
        <w:t>月</w:t>
      </w:r>
      <w:r w:rsidRPr="00843D68">
        <w:rPr>
          <w:rFonts w:ascii="Arial" w:hAnsi="Arial" w:cs="Arial"/>
          <w:b/>
          <w:color w:val="000000"/>
          <w:sz w:val="24"/>
          <w:szCs w:val="28"/>
        </w:rPr>
        <w:t>30</w:t>
      </w:r>
      <w:r w:rsidRPr="00843D68">
        <w:rPr>
          <w:rFonts w:ascii="Arial" w:hAnsi="Arial" w:cs="Arial"/>
          <w:b/>
          <w:color w:val="000000"/>
          <w:sz w:val="24"/>
          <w:szCs w:val="28"/>
        </w:rPr>
        <w:t>日</w:t>
      </w:r>
      <w:r w:rsidR="00E35405" w:rsidRPr="00843D68">
        <w:rPr>
          <w:rFonts w:ascii="Arial" w:hAnsi="Arial" w:cs="Arial"/>
          <w:b/>
          <w:color w:val="000000"/>
          <w:sz w:val="24"/>
          <w:szCs w:val="28"/>
        </w:rPr>
        <w:t>合同签订情况表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530"/>
        <w:gridCol w:w="1589"/>
        <w:gridCol w:w="4086"/>
        <w:gridCol w:w="1268"/>
        <w:gridCol w:w="1137"/>
      </w:tblGrid>
      <w:tr w:rsidR="009F2A7D" w:rsidRPr="00843D68" w:rsidTr="001B6B0A">
        <w:trPr>
          <w:trHeight w:val="433"/>
          <w:tblHeader/>
          <w:jc w:val="center"/>
        </w:trPr>
        <w:tc>
          <w:tcPr>
            <w:tcW w:w="596" w:type="dxa"/>
            <w:vAlign w:val="center"/>
          </w:tcPr>
          <w:p w:rsidR="009F2A7D" w:rsidRPr="00843D68" w:rsidRDefault="00E35405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530" w:type="dxa"/>
            <w:vAlign w:val="center"/>
          </w:tcPr>
          <w:p w:rsidR="009F2A7D" w:rsidRPr="00843D68" w:rsidRDefault="00E35405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1589" w:type="dxa"/>
            <w:vAlign w:val="center"/>
          </w:tcPr>
          <w:p w:rsidR="009F2A7D" w:rsidRPr="00843D68" w:rsidRDefault="00E35405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4086" w:type="dxa"/>
            <w:vAlign w:val="center"/>
          </w:tcPr>
          <w:p w:rsidR="009F2A7D" w:rsidRPr="00843D68" w:rsidRDefault="00E35405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1268" w:type="dxa"/>
            <w:vAlign w:val="center"/>
          </w:tcPr>
          <w:p w:rsidR="009F2A7D" w:rsidRPr="00843D68" w:rsidRDefault="00E35405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合同金额</w:t>
            </w:r>
          </w:p>
          <w:p w:rsidR="009F2A7D" w:rsidRPr="00843D68" w:rsidRDefault="00E35405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（万元）</w:t>
            </w:r>
          </w:p>
        </w:tc>
        <w:tc>
          <w:tcPr>
            <w:tcW w:w="1137" w:type="dxa"/>
            <w:vAlign w:val="center"/>
          </w:tcPr>
          <w:p w:rsidR="009F2A7D" w:rsidRPr="00843D68" w:rsidRDefault="00E35405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签约日期</w:t>
            </w:r>
          </w:p>
        </w:tc>
      </w:tr>
      <w:tr w:rsidR="009F2A7D" w:rsidRPr="00843D68" w:rsidTr="001B6B0A">
        <w:trPr>
          <w:trHeight w:val="420"/>
          <w:jc w:val="center"/>
        </w:trPr>
        <w:tc>
          <w:tcPr>
            <w:tcW w:w="596" w:type="dxa"/>
            <w:vAlign w:val="center"/>
          </w:tcPr>
          <w:p w:rsidR="009F2A7D" w:rsidRPr="00843D68" w:rsidRDefault="00E35405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530" w:type="dxa"/>
            <w:vAlign w:val="center"/>
          </w:tcPr>
          <w:p w:rsidR="00E26F72" w:rsidRPr="00843D68" w:rsidRDefault="00E26F72" w:rsidP="00E26F72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成都基准方中建筑设计有限公司</w:t>
            </w:r>
          </w:p>
          <w:p w:rsidR="009F2A7D" w:rsidRPr="00843D68" w:rsidRDefault="009F2A7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1589" w:type="dxa"/>
            <w:vAlign w:val="center"/>
          </w:tcPr>
          <w:p w:rsidR="009F2A7D" w:rsidRPr="00843D68" w:rsidRDefault="00E26F72" w:rsidP="00C1596E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领地重庆鹿角蘭台府</w:t>
            </w:r>
            <w:proofErr w:type="gramStart"/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项目项目</w:t>
            </w:r>
            <w:proofErr w:type="gramEnd"/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设计合同</w:t>
            </w:r>
          </w:p>
        </w:tc>
        <w:tc>
          <w:tcPr>
            <w:tcW w:w="4086" w:type="dxa"/>
            <w:vAlign w:val="center"/>
          </w:tcPr>
          <w:p w:rsidR="009F2A7D" w:rsidRPr="00843D68" w:rsidRDefault="00E26F72" w:rsidP="00C1596E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重庆鹿角蘭台府建筑全过程方案、初设、施工图设计。设计费：洋房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36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㎡，底商、配套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31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㎡，地下室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30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㎡。</w:t>
            </w:r>
          </w:p>
        </w:tc>
        <w:tc>
          <w:tcPr>
            <w:tcW w:w="1268" w:type="dxa"/>
            <w:vAlign w:val="center"/>
          </w:tcPr>
          <w:p w:rsidR="009F2A7D" w:rsidRPr="00843D68" w:rsidRDefault="00E26F72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289.14</w:t>
            </w:r>
          </w:p>
        </w:tc>
        <w:tc>
          <w:tcPr>
            <w:tcW w:w="1137" w:type="dxa"/>
            <w:vAlign w:val="center"/>
          </w:tcPr>
          <w:p w:rsidR="009F2A7D" w:rsidRPr="00843D68" w:rsidRDefault="00E35405" w:rsidP="00D719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2019.</w:t>
            </w:r>
            <w:r w:rsidR="00D71941" w:rsidRPr="00843D6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5</w:t>
            </w:r>
            <w:r w:rsidRPr="00843D6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.</w:t>
            </w:r>
            <w:r w:rsidR="00D71941" w:rsidRPr="00843D6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1B6B0A" w:rsidRPr="00843D68" w:rsidTr="001B6B0A">
        <w:trPr>
          <w:trHeight w:val="420"/>
          <w:jc w:val="center"/>
        </w:trPr>
        <w:tc>
          <w:tcPr>
            <w:tcW w:w="596" w:type="dxa"/>
            <w:vAlign w:val="center"/>
          </w:tcPr>
          <w:p w:rsidR="001B6B0A" w:rsidRPr="00843D68" w:rsidRDefault="001B6B0A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1530" w:type="dxa"/>
            <w:noWrap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中国建筑西南勘察设计研究院有限公司</w:t>
            </w:r>
          </w:p>
        </w:tc>
        <w:tc>
          <w:tcPr>
            <w:tcW w:w="1589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建设工程勘察合同</w:t>
            </w:r>
          </w:p>
        </w:tc>
        <w:tc>
          <w:tcPr>
            <w:tcW w:w="4086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岩土工程勘察、水文地质勘察、（含凿井）工程测量、工程物探。总金额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794900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元，本项目为含税综合单价包干，包含但不限于材料费，人工费，机械费，机械进出场费，赶工补偿费，水电费，相关检测费，安全防护</w:t>
            </w:r>
            <w:proofErr w:type="gramStart"/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费文明</w:t>
            </w:r>
            <w:proofErr w:type="gramEnd"/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施工措施费，进出场施工涉及的政府协调费，现状场地平整费，装机安装平整费，因机具移动而进行的道路修正，综合管理费，利润，税金等所有本工程风险责任等，结算时包干单价不再做调整。</w:t>
            </w:r>
          </w:p>
        </w:tc>
        <w:tc>
          <w:tcPr>
            <w:tcW w:w="1268" w:type="dxa"/>
            <w:vAlign w:val="center"/>
          </w:tcPr>
          <w:p w:rsidR="001B6B0A" w:rsidRPr="00843D68" w:rsidRDefault="001B6B0A" w:rsidP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79.49</w:t>
            </w:r>
          </w:p>
        </w:tc>
        <w:tc>
          <w:tcPr>
            <w:tcW w:w="1137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2019.6.10</w:t>
            </w:r>
          </w:p>
        </w:tc>
      </w:tr>
      <w:tr w:rsidR="001B6B0A" w:rsidRPr="00843D68" w:rsidTr="001B6B0A">
        <w:trPr>
          <w:trHeight w:val="840"/>
          <w:jc w:val="center"/>
        </w:trPr>
        <w:tc>
          <w:tcPr>
            <w:tcW w:w="596" w:type="dxa"/>
            <w:vAlign w:val="center"/>
          </w:tcPr>
          <w:p w:rsidR="001B6B0A" w:rsidRPr="00843D68" w:rsidRDefault="001B6B0A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1530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LAD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（里德）设计机构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广州筑巢装饰设计工程有限公司</w:t>
            </w:r>
          </w:p>
        </w:tc>
        <w:tc>
          <w:tcPr>
            <w:tcW w:w="1589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创新售楼</w:t>
            </w:r>
            <w:proofErr w:type="gramStart"/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部展示</w:t>
            </w:r>
            <w:proofErr w:type="gramEnd"/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区装饰设计合同</w:t>
            </w:r>
          </w:p>
        </w:tc>
        <w:tc>
          <w:tcPr>
            <w:tcW w:w="4086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鹿角创新售楼</w:t>
            </w:r>
            <w:proofErr w:type="gramStart"/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部展示</w:t>
            </w:r>
            <w:proofErr w:type="gramEnd"/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区项目的室内装饰设计，固定综合包干单价：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1000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，暂定设计面积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600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  <w:tc>
          <w:tcPr>
            <w:tcW w:w="1268" w:type="dxa"/>
            <w:vAlign w:val="center"/>
          </w:tcPr>
          <w:p w:rsidR="001B6B0A" w:rsidRPr="00843D68" w:rsidRDefault="001B6B0A" w:rsidP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 xml:space="preserve">60 </w:t>
            </w:r>
          </w:p>
        </w:tc>
        <w:tc>
          <w:tcPr>
            <w:tcW w:w="1137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2019.6.12</w:t>
            </w:r>
          </w:p>
        </w:tc>
      </w:tr>
      <w:tr w:rsidR="001B6B0A" w:rsidRPr="00843D68" w:rsidTr="001B6B0A">
        <w:trPr>
          <w:trHeight w:val="420"/>
          <w:jc w:val="center"/>
        </w:trPr>
        <w:tc>
          <w:tcPr>
            <w:tcW w:w="596" w:type="dxa"/>
            <w:vAlign w:val="center"/>
          </w:tcPr>
          <w:p w:rsidR="001B6B0A" w:rsidRPr="00843D68" w:rsidRDefault="001B6B0A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1530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重庆市地利米莱房地产顾问有限公司</w:t>
            </w:r>
          </w:p>
        </w:tc>
        <w:tc>
          <w:tcPr>
            <w:tcW w:w="1589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报建咨询代理服务协议</w:t>
            </w:r>
          </w:p>
        </w:tc>
        <w:tc>
          <w:tcPr>
            <w:tcW w:w="4086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在项目规划、人防报建过程中提供：规划用地许可、方案审查、建设工程规划许可证、施工图审查及相关手续的办理。</w:t>
            </w:r>
          </w:p>
        </w:tc>
        <w:tc>
          <w:tcPr>
            <w:tcW w:w="1268" w:type="dxa"/>
            <w:vAlign w:val="center"/>
          </w:tcPr>
          <w:p w:rsidR="001B6B0A" w:rsidRPr="00843D68" w:rsidRDefault="001B6B0A" w:rsidP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 xml:space="preserve">60 </w:t>
            </w:r>
          </w:p>
        </w:tc>
        <w:tc>
          <w:tcPr>
            <w:tcW w:w="1137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2019.6.13</w:t>
            </w:r>
          </w:p>
        </w:tc>
      </w:tr>
      <w:tr w:rsidR="001B6B0A" w:rsidRPr="00843D68" w:rsidTr="001B6B0A">
        <w:trPr>
          <w:trHeight w:val="570"/>
          <w:jc w:val="center"/>
        </w:trPr>
        <w:tc>
          <w:tcPr>
            <w:tcW w:w="596" w:type="dxa"/>
            <w:vAlign w:val="center"/>
          </w:tcPr>
          <w:p w:rsidR="001B6B0A" w:rsidRPr="00843D68" w:rsidRDefault="001B6B0A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1530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重庆市鹿角组团开发投资有限公司</w:t>
            </w:r>
          </w:p>
        </w:tc>
        <w:tc>
          <w:tcPr>
            <w:tcW w:w="1589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储备地块临时利用协议</w:t>
            </w:r>
          </w:p>
        </w:tc>
        <w:tc>
          <w:tcPr>
            <w:tcW w:w="4086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在项目周边借用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10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亩用于生活办公区及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亩用于淤泥晾晒堆场，共计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13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亩。借用保证金为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10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万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亩，无租金，协议签订完成并缴纳保证金后使用。保证金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100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万由总包进行缴纳；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30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万由土方单位进行缴纳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vAlign w:val="center"/>
          </w:tcPr>
          <w:p w:rsidR="001B6B0A" w:rsidRPr="00843D68" w:rsidRDefault="001B6B0A" w:rsidP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 xml:space="preserve">130 </w:t>
            </w:r>
          </w:p>
        </w:tc>
        <w:tc>
          <w:tcPr>
            <w:tcW w:w="1137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2019.6.13</w:t>
            </w:r>
          </w:p>
        </w:tc>
      </w:tr>
      <w:tr w:rsidR="001B6B0A" w:rsidRPr="00843D68" w:rsidTr="001B6B0A">
        <w:trPr>
          <w:trHeight w:val="285"/>
          <w:jc w:val="center"/>
        </w:trPr>
        <w:tc>
          <w:tcPr>
            <w:tcW w:w="596" w:type="dxa"/>
            <w:vAlign w:val="center"/>
          </w:tcPr>
          <w:p w:rsidR="001B6B0A" w:rsidRPr="00843D68" w:rsidRDefault="001B6B0A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1530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成都基准方中建筑设计有限公司</w:t>
            </w:r>
          </w:p>
        </w:tc>
        <w:tc>
          <w:tcPr>
            <w:tcW w:w="1589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项目建筑全过程设计合同</w:t>
            </w:r>
          </w:p>
        </w:tc>
        <w:tc>
          <w:tcPr>
            <w:tcW w:w="4086" w:type="dxa"/>
            <w:vAlign w:val="center"/>
          </w:tcPr>
          <w:p w:rsidR="001B6B0A" w:rsidRPr="00843D68" w:rsidRDefault="006C1DE0" w:rsidP="006C1DE0">
            <w:pPr>
              <w:jc w:val="left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重庆鹿角蘭台府建筑全过程方案、初设、施工图设计。设计费：洋房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36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㎡，底商、配套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31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㎡，地下室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30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㎡。</w:t>
            </w:r>
          </w:p>
        </w:tc>
        <w:tc>
          <w:tcPr>
            <w:tcW w:w="1268" w:type="dxa"/>
            <w:vAlign w:val="center"/>
          </w:tcPr>
          <w:p w:rsidR="001B6B0A" w:rsidRPr="00843D68" w:rsidRDefault="001B6B0A" w:rsidP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 xml:space="preserve">289.14 </w:t>
            </w:r>
          </w:p>
        </w:tc>
        <w:tc>
          <w:tcPr>
            <w:tcW w:w="1137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2019.6.19</w:t>
            </w:r>
          </w:p>
        </w:tc>
      </w:tr>
      <w:tr w:rsidR="001B6B0A" w:rsidRPr="00843D68" w:rsidTr="001B6B0A">
        <w:trPr>
          <w:trHeight w:val="420"/>
          <w:jc w:val="center"/>
        </w:trPr>
        <w:tc>
          <w:tcPr>
            <w:tcW w:w="596" w:type="dxa"/>
            <w:vAlign w:val="center"/>
          </w:tcPr>
          <w:p w:rsidR="001B6B0A" w:rsidRPr="00843D68" w:rsidRDefault="001B6B0A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1530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重庆市东部水</w:t>
            </w:r>
            <w:proofErr w:type="gramStart"/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务</w:t>
            </w:r>
            <w:proofErr w:type="gramEnd"/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技术开发有限公司</w:t>
            </w:r>
          </w:p>
        </w:tc>
        <w:tc>
          <w:tcPr>
            <w:tcW w:w="1589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项目施工水表安装工程</w:t>
            </w:r>
          </w:p>
        </w:tc>
        <w:tc>
          <w:tcPr>
            <w:tcW w:w="4086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在巴南区</w:t>
            </w:r>
            <w:proofErr w:type="gramStart"/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鹿角福鹿大道</w:t>
            </w:r>
            <w:proofErr w:type="gramEnd"/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给水管上开口，安装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DN50MM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给水管；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2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安装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DN50MM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计量表、表前阀、止回阀、闸阀等配套阀件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套；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管道安装所配套的管件、螺栓、橡胶垫等安装；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4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管道安装所需的土建开挖及恢复。</w:t>
            </w:r>
          </w:p>
        </w:tc>
        <w:tc>
          <w:tcPr>
            <w:tcW w:w="1268" w:type="dxa"/>
            <w:vAlign w:val="center"/>
          </w:tcPr>
          <w:p w:rsidR="001B6B0A" w:rsidRPr="00843D68" w:rsidRDefault="001B6B0A" w:rsidP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 xml:space="preserve">5.19 </w:t>
            </w:r>
          </w:p>
        </w:tc>
        <w:tc>
          <w:tcPr>
            <w:tcW w:w="1137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2019.6.20</w:t>
            </w:r>
          </w:p>
        </w:tc>
      </w:tr>
      <w:tr w:rsidR="001B6B0A" w:rsidRPr="00843D68" w:rsidTr="001B6B0A">
        <w:trPr>
          <w:trHeight w:val="420"/>
          <w:jc w:val="center"/>
        </w:trPr>
        <w:tc>
          <w:tcPr>
            <w:tcW w:w="596" w:type="dxa"/>
            <w:vAlign w:val="center"/>
          </w:tcPr>
          <w:p w:rsidR="001B6B0A" w:rsidRPr="00843D68" w:rsidRDefault="001B6B0A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1530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广州山水比德设计股份有限公司</w:t>
            </w:r>
          </w:p>
        </w:tc>
        <w:tc>
          <w:tcPr>
            <w:tcW w:w="1589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项目景观方案设计合同</w:t>
            </w:r>
          </w:p>
        </w:tc>
        <w:tc>
          <w:tcPr>
            <w:tcW w:w="4086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 xml:space="preserve">24. 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设计范围：建筑红线〔含代征地〕内所有硬景（如园区道路、广场、水景、</w:t>
            </w:r>
            <w:proofErr w:type="gramStart"/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室外</w:t>
            </w:r>
            <w:proofErr w:type="gramEnd"/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br/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停车场、室外放置物景观美化、栏杆、栅栏、台阶、坡道、景墙、挡土墙（高度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3m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以内）、种植容器、围墙、小品、地下车库出入口和人防顶盖、场地配置设施等）、绿化种植（乔木、灌木、花卉）、水电（含喷泉）等设计（包含水处理系统设计及游泳池的结构设计，游泳池水处理系统设计除外）</w:t>
            </w:r>
          </w:p>
        </w:tc>
        <w:tc>
          <w:tcPr>
            <w:tcW w:w="1268" w:type="dxa"/>
            <w:vAlign w:val="center"/>
          </w:tcPr>
          <w:p w:rsidR="001B6B0A" w:rsidRPr="00843D68" w:rsidRDefault="001B6B0A" w:rsidP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 xml:space="preserve">120 </w:t>
            </w:r>
          </w:p>
        </w:tc>
        <w:tc>
          <w:tcPr>
            <w:tcW w:w="1137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2019.6.20</w:t>
            </w:r>
          </w:p>
        </w:tc>
      </w:tr>
      <w:tr w:rsidR="001B6B0A" w:rsidRPr="00843D68" w:rsidTr="001B6B0A">
        <w:trPr>
          <w:trHeight w:val="420"/>
          <w:jc w:val="center"/>
        </w:trPr>
        <w:tc>
          <w:tcPr>
            <w:tcW w:w="596" w:type="dxa"/>
            <w:vAlign w:val="center"/>
          </w:tcPr>
          <w:p w:rsidR="001B6B0A" w:rsidRPr="00843D68" w:rsidRDefault="001B6B0A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1530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重庆市勘测院</w:t>
            </w:r>
          </w:p>
        </w:tc>
        <w:tc>
          <w:tcPr>
            <w:tcW w:w="1589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规划竣工核实测量技术服务</w:t>
            </w:r>
          </w:p>
        </w:tc>
        <w:tc>
          <w:tcPr>
            <w:tcW w:w="4086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技术服务内容：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建筑放线，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2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建筑基础竣工核实测量，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建筑工程规划竣工核实测量</w:t>
            </w:r>
          </w:p>
        </w:tc>
        <w:tc>
          <w:tcPr>
            <w:tcW w:w="1268" w:type="dxa"/>
            <w:vAlign w:val="center"/>
          </w:tcPr>
          <w:p w:rsidR="001B6B0A" w:rsidRPr="00843D68" w:rsidRDefault="001B6B0A" w:rsidP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 xml:space="preserve">34.16 </w:t>
            </w:r>
          </w:p>
        </w:tc>
        <w:tc>
          <w:tcPr>
            <w:tcW w:w="1137" w:type="dxa"/>
            <w:vAlign w:val="center"/>
          </w:tcPr>
          <w:p w:rsidR="001B6B0A" w:rsidRPr="00843D68" w:rsidRDefault="001B6B0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sz w:val="18"/>
                <w:szCs w:val="18"/>
              </w:rPr>
              <w:t>2019.6.28</w:t>
            </w:r>
          </w:p>
        </w:tc>
      </w:tr>
      <w:bookmarkEnd w:id="49"/>
      <w:bookmarkEnd w:id="50"/>
    </w:tbl>
    <w:p w:rsidR="00F95FB0" w:rsidRPr="00843D68" w:rsidRDefault="00F95FB0" w:rsidP="00F95FB0">
      <w:pPr>
        <w:pStyle w:val="1"/>
        <w:keepNext w:val="0"/>
        <w:keepLines w:val="0"/>
        <w:spacing w:before="0" w:after="300" w:line="360" w:lineRule="exact"/>
        <w:rPr>
          <w:rFonts w:ascii="Arial" w:hAnsi="Arial" w:cs="Arial"/>
          <w:color w:val="000000"/>
          <w:sz w:val="24"/>
          <w:szCs w:val="24"/>
        </w:rPr>
      </w:pPr>
    </w:p>
    <w:p w:rsidR="009F2A7D" w:rsidRPr="00843D68" w:rsidRDefault="00E35405" w:rsidP="00F95FB0">
      <w:pPr>
        <w:pStyle w:val="1"/>
        <w:keepNext w:val="0"/>
        <w:keepLines w:val="0"/>
        <w:spacing w:before="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51" w:name="_Toc12199949"/>
      <w:r w:rsidRPr="00843D68">
        <w:rPr>
          <w:rFonts w:ascii="Arial" w:hAnsi="Arial" w:cs="Arial"/>
          <w:color w:val="000000"/>
          <w:sz w:val="24"/>
          <w:szCs w:val="24"/>
        </w:rPr>
        <w:t>6</w:t>
      </w:r>
      <w:r w:rsidRPr="00843D68">
        <w:rPr>
          <w:rFonts w:ascii="Arial" w:hAnsi="Arial" w:cs="Arial"/>
          <w:color w:val="000000"/>
          <w:sz w:val="24"/>
          <w:szCs w:val="24"/>
        </w:rPr>
        <w:t>资金的使用情况</w:t>
      </w:r>
      <w:bookmarkEnd w:id="51"/>
    </w:p>
    <w:p w:rsidR="00A82D23" w:rsidRPr="00843D68" w:rsidRDefault="00A82D23" w:rsidP="00A82D23">
      <w:pPr>
        <w:adjustRightInd w:val="0"/>
        <w:snapToGrid w:val="0"/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2019</w:t>
      </w:r>
      <w:r w:rsidRPr="00843D68">
        <w:rPr>
          <w:rFonts w:ascii="Arial" w:hAnsi="Arial" w:cs="Arial"/>
          <w:bCs/>
          <w:kern w:val="44"/>
          <w:szCs w:val="21"/>
        </w:rPr>
        <w:t>年</w:t>
      </w:r>
      <w:r w:rsidR="003574A3" w:rsidRPr="00843D68">
        <w:rPr>
          <w:rFonts w:ascii="Arial" w:hAnsi="Arial" w:cs="Arial"/>
          <w:bCs/>
          <w:kern w:val="44"/>
          <w:szCs w:val="21"/>
        </w:rPr>
        <w:t>5</w:t>
      </w:r>
      <w:r w:rsidRPr="00843D68">
        <w:rPr>
          <w:rFonts w:ascii="Arial" w:hAnsi="Arial" w:cs="Arial"/>
          <w:bCs/>
          <w:kern w:val="44"/>
          <w:szCs w:val="21"/>
        </w:rPr>
        <w:t>月</w:t>
      </w:r>
      <w:r w:rsidR="000A33CF" w:rsidRPr="00843D68">
        <w:rPr>
          <w:rFonts w:ascii="Arial" w:hAnsi="Arial" w:cs="Arial"/>
          <w:bCs/>
          <w:kern w:val="44"/>
          <w:szCs w:val="21"/>
        </w:rPr>
        <w:t>30</w:t>
      </w:r>
      <w:r w:rsidR="000A33CF" w:rsidRPr="00843D68">
        <w:rPr>
          <w:rFonts w:ascii="Arial" w:hAnsi="Arial" w:cs="Arial"/>
          <w:bCs/>
          <w:kern w:val="44"/>
          <w:szCs w:val="21"/>
        </w:rPr>
        <w:t>日至</w:t>
      </w:r>
      <w:r w:rsidR="000A33CF" w:rsidRPr="00843D68">
        <w:rPr>
          <w:rFonts w:ascii="Arial" w:hAnsi="Arial" w:cs="Arial"/>
          <w:bCs/>
          <w:kern w:val="44"/>
          <w:szCs w:val="21"/>
        </w:rPr>
        <w:t>6</w:t>
      </w:r>
      <w:r w:rsidR="000A33CF" w:rsidRPr="00843D68">
        <w:rPr>
          <w:rFonts w:ascii="Arial" w:hAnsi="Arial" w:cs="Arial"/>
          <w:bCs/>
          <w:kern w:val="44"/>
          <w:szCs w:val="21"/>
        </w:rPr>
        <w:t>月</w:t>
      </w:r>
      <w:r w:rsidR="000A33CF" w:rsidRPr="00843D68">
        <w:rPr>
          <w:rFonts w:ascii="Arial" w:hAnsi="Arial" w:cs="Arial"/>
          <w:bCs/>
          <w:kern w:val="44"/>
          <w:szCs w:val="21"/>
        </w:rPr>
        <w:t>30</w:t>
      </w:r>
      <w:r w:rsidR="000A33CF" w:rsidRPr="00843D68">
        <w:rPr>
          <w:rFonts w:ascii="Arial" w:hAnsi="Arial" w:cs="Arial"/>
          <w:bCs/>
          <w:kern w:val="44"/>
          <w:szCs w:val="21"/>
        </w:rPr>
        <w:t>日</w:t>
      </w:r>
      <w:r w:rsidRPr="00843D68">
        <w:rPr>
          <w:rFonts w:ascii="Arial" w:hAnsi="Arial" w:cs="Arial"/>
          <w:bCs/>
          <w:kern w:val="44"/>
          <w:szCs w:val="21"/>
        </w:rPr>
        <w:t>监管账户范围内资金流出总额共计</w:t>
      </w:r>
      <w:r w:rsidR="00557BDA" w:rsidRPr="00843D68">
        <w:rPr>
          <w:rFonts w:ascii="Arial" w:hAnsi="Arial" w:cs="Arial"/>
          <w:bCs/>
          <w:kern w:val="44"/>
          <w:szCs w:val="21"/>
        </w:rPr>
        <w:t>755,069.25</w:t>
      </w:r>
      <w:r w:rsidRPr="00843D68">
        <w:rPr>
          <w:rFonts w:ascii="Arial" w:hAnsi="Arial" w:cs="Arial"/>
          <w:bCs/>
          <w:kern w:val="44"/>
          <w:szCs w:val="21"/>
        </w:rPr>
        <w:t>元。以上数据以项目公司提供的电子对账单、监管驻场人员于银行用印时留存的转款资料为准确定，两种数据相互印证时方可采用，但因监管驻场人员并不获取项目公司记账凭证，因此并不对</w:t>
      </w:r>
      <w:r w:rsidRPr="00843D68">
        <w:rPr>
          <w:rFonts w:ascii="Arial" w:hAnsi="Arial" w:cs="Arial"/>
          <w:bCs/>
          <w:kern w:val="44"/>
          <w:szCs w:val="21"/>
        </w:rPr>
        <w:lastRenderedPageBreak/>
        <w:t>该款项往来的具体会计记账科目进行确认，只以项目公司提供材料为准。</w:t>
      </w:r>
      <w:r w:rsidR="008238CA" w:rsidRPr="00843D68">
        <w:rPr>
          <w:rFonts w:ascii="Arial" w:hAnsi="Arial" w:cs="Arial"/>
          <w:bCs/>
          <w:kern w:val="44"/>
          <w:szCs w:val="21"/>
        </w:rPr>
        <w:t>资金流出中，项目公司缴纳的税金及员工社保费用的扣除，以其提供的申报数据为依据；且资金流出未包含银行自动扣除的手续费等。</w:t>
      </w:r>
      <w:r w:rsidRPr="00843D68">
        <w:rPr>
          <w:rFonts w:ascii="Arial" w:hAnsi="Arial" w:cs="Arial"/>
          <w:bCs/>
          <w:kern w:val="44"/>
          <w:szCs w:val="21"/>
        </w:rPr>
        <w:t>另外，</w:t>
      </w:r>
      <w:proofErr w:type="gramStart"/>
      <w:r w:rsidRPr="00843D68">
        <w:rPr>
          <w:rFonts w:ascii="Arial" w:hAnsi="Arial" w:cs="Arial"/>
          <w:bCs/>
          <w:kern w:val="44"/>
          <w:szCs w:val="21"/>
        </w:rPr>
        <w:t>鉴于康正未对</w:t>
      </w:r>
      <w:proofErr w:type="gramEnd"/>
      <w:r w:rsidRPr="00843D68">
        <w:rPr>
          <w:rFonts w:ascii="Arial" w:hAnsi="Arial" w:cs="Arial"/>
          <w:bCs/>
          <w:kern w:val="44"/>
          <w:szCs w:val="21"/>
        </w:rPr>
        <w:t>企业所有银行账户监管这一事实，对于不在监管范围内的银行用款支出，查证核实暂不具备可行性。</w:t>
      </w:r>
      <w:r w:rsidRPr="00843D68">
        <w:rPr>
          <w:rFonts w:ascii="Arial" w:hAnsi="Arial" w:cs="Arial"/>
          <w:bCs/>
          <w:kern w:val="44"/>
          <w:szCs w:val="21"/>
        </w:rPr>
        <w:t xml:space="preserve"> </w:t>
      </w:r>
    </w:p>
    <w:p w:rsidR="00A82D23" w:rsidRPr="00843D68" w:rsidRDefault="00A82D23" w:rsidP="00A82D23">
      <w:pPr>
        <w:adjustRightInd w:val="0"/>
        <w:snapToGrid w:val="0"/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监管范围内账户如下：</w:t>
      </w:r>
    </w:p>
    <w:tbl>
      <w:tblPr>
        <w:tblW w:w="8359" w:type="dxa"/>
        <w:tblInd w:w="113" w:type="dxa"/>
        <w:tblLook w:val="04A0" w:firstRow="1" w:lastRow="0" w:firstColumn="1" w:lastColumn="0" w:noHBand="0" w:noVBand="1"/>
      </w:tblPr>
      <w:tblGrid>
        <w:gridCol w:w="528"/>
        <w:gridCol w:w="2266"/>
        <w:gridCol w:w="2419"/>
        <w:gridCol w:w="1466"/>
        <w:gridCol w:w="1680"/>
      </w:tblGrid>
      <w:tr w:rsidR="00A1660E" w:rsidRPr="00843D68" w:rsidTr="00A1660E">
        <w:trPr>
          <w:trHeight w:val="236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  <w:t>序号</w:t>
            </w:r>
          </w:p>
        </w:tc>
        <w:tc>
          <w:tcPr>
            <w:tcW w:w="2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  <w:t>开户行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  <w:t>账号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  <w:t>账户性质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  <w:t>备注</w:t>
            </w:r>
          </w:p>
        </w:tc>
      </w:tr>
      <w:tr w:rsidR="00A1660E" w:rsidRPr="00843D68" w:rsidTr="00A1660E">
        <w:trPr>
          <w:trHeight w:val="41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1</w:t>
            </w:r>
          </w:p>
        </w:tc>
        <w:tc>
          <w:tcPr>
            <w:tcW w:w="2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中国建设银行股份有限公司重庆巴南支行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50050111360000001457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60E" w:rsidRPr="00843D68" w:rsidRDefault="00A1660E" w:rsidP="003574A3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基本存款账户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60E" w:rsidRPr="00843D68" w:rsidRDefault="00A1660E" w:rsidP="005D2C49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信托监管账户</w:t>
            </w:r>
          </w:p>
        </w:tc>
      </w:tr>
      <w:tr w:rsidR="00A1660E" w:rsidRPr="00843D68" w:rsidTr="00A1660E">
        <w:trPr>
          <w:trHeight w:val="413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2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中国农业银行重庆龙湖支行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3020000010120100192276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一般存款账户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日常资金使用账户</w:t>
            </w:r>
          </w:p>
        </w:tc>
      </w:tr>
    </w:tbl>
    <w:p w:rsidR="00F95FB0" w:rsidRPr="00843D68" w:rsidRDefault="00F95FB0" w:rsidP="00A82D23">
      <w:pPr>
        <w:adjustRightInd w:val="0"/>
        <w:snapToGrid w:val="0"/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</w:p>
    <w:p w:rsidR="00115723" w:rsidRPr="00843D68" w:rsidRDefault="00A82D23" w:rsidP="00A82D23">
      <w:pPr>
        <w:adjustRightInd w:val="0"/>
        <w:snapToGrid w:val="0"/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2019</w:t>
      </w:r>
      <w:r w:rsidRPr="00843D68">
        <w:rPr>
          <w:rFonts w:ascii="Arial" w:hAnsi="Arial" w:cs="Arial"/>
          <w:bCs/>
          <w:kern w:val="44"/>
          <w:szCs w:val="21"/>
        </w:rPr>
        <w:t>年</w:t>
      </w:r>
      <w:r w:rsidR="003574A3" w:rsidRPr="00843D68">
        <w:rPr>
          <w:rFonts w:ascii="Arial" w:hAnsi="Arial" w:cs="Arial"/>
          <w:bCs/>
          <w:kern w:val="44"/>
          <w:szCs w:val="21"/>
        </w:rPr>
        <w:t>5</w:t>
      </w:r>
      <w:r w:rsidRPr="00843D68">
        <w:rPr>
          <w:rFonts w:ascii="Arial" w:hAnsi="Arial" w:cs="Arial"/>
          <w:bCs/>
          <w:kern w:val="44"/>
          <w:szCs w:val="21"/>
        </w:rPr>
        <w:t>月</w:t>
      </w:r>
      <w:r w:rsidR="00115723" w:rsidRPr="00843D68">
        <w:rPr>
          <w:rFonts w:ascii="Arial" w:hAnsi="Arial" w:cs="Arial"/>
          <w:bCs/>
          <w:kern w:val="44"/>
          <w:szCs w:val="21"/>
        </w:rPr>
        <w:t>30</w:t>
      </w:r>
      <w:r w:rsidR="00115723" w:rsidRPr="00843D68">
        <w:rPr>
          <w:rFonts w:ascii="Arial" w:hAnsi="Arial" w:cs="Arial"/>
          <w:bCs/>
          <w:kern w:val="44"/>
          <w:szCs w:val="21"/>
        </w:rPr>
        <w:t>日至</w:t>
      </w:r>
      <w:r w:rsidR="00115723" w:rsidRPr="00843D68">
        <w:rPr>
          <w:rFonts w:ascii="Arial" w:hAnsi="Arial" w:cs="Arial"/>
          <w:bCs/>
          <w:kern w:val="44"/>
          <w:szCs w:val="21"/>
        </w:rPr>
        <w:t>2019</w:t>
      </w:r>
      <w:r w:rsidR="00115723" w:rsidRPr="00843D68">
        <w:rPr>
          <w:rFonts w:ascii="Arial" w:hAnsi="Arial" w:cs="Arial"/>
          <w:bCs/>
          <w:kern w:val="44"/>
          <w:szCs w:val="21"/>
        </w:rPr>
        <w:t>年</w:t>
      </w:r>
      <w:r w:rsidR="00115723" w:rsidRPr="00843D68">
        <w:rPr>
          <w:rFonts w:ascii="Arial" w:hAnsi="Arial" w:cs="Arial"/>
          <w:bCs/>
          <w:kern w:val="44"/>
          <w:szCs w:val="21"/>
        </w:rPr>
        <w:t>5</w:t>
      </w:r>
      <w:r w:rsidR="00115723" w:rsidRPr="00843D68">
        <w:rPr>
          <w:rFonts w:ascii="Arial" w:hAnsi="Arial" w:cs="Arial"/>
          <w:bCs/>
          <w:kern w:val="44"/>
          <w:szCs w:val="21"/>
        </w:rPr>
        <w:t>月</w:t>
      </w:r>
      <w:r w:rsidR="00115723" w:rsidRPr="00843D68">
        <w:rPr>
          <w:rFonts w:ascii="Arial" w:hAnsi="Arial" w:cs="Arial"/>
          <w:bCs/>
          <w:kern w:val="44"/>
          <w:szCs w:val="21"/>
        </w:rPr>
        <w:t>31</w:t>
      </w:r>
      <w:r w:rsidR="00115723" w:rsidRPr="00843D68">
        <w:rPr>
          <w:rFonts w:ascii="Arial" w:hAnsi="Arial" w:cs="Arial"/>
          <w:bCs/>
          <w:kern w:val="44"/>
          <w:szCs w:val="21"/>
        </w:rPr>
        <w:t>日项目公司无资金流出。</w:t>
      </w:r>
    </w:p>
    <w:p w:rsidR="00A82D23" w:rsidRPr="00843D68" w:rsidRDefault="00115723" w:rsidP="00A82D23">
      <w:pPr>
        <w:adjustRightInd w:val="0"/>
        <w:snapToGrid w:val="0"/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2019</w:t>
      </w:r>
      <w:r w:rsidRPr="00843D68">
        <w:rPr>
          <w:rFonts w:ascii="Arial" w:hAnsi="Arial" w:cs="Arial"/>
          <w:bCs/>
          <w:kern w:val="44"/>
          <w:szCs w:val="21"/>
        </w:rPr>
        <w:t>年</w:t>
      </w:r>
      <w:r w:rsidR="000970D4" w:rsidRPr="00843D68">
        <w:rPr>
          <w:rFonts w:ascii="Arial" w:hAnsi="Arial" w:cs="Arial"/>
          <w:bCs/>
          <w:kern w:val="44"/>
          <w:szCs w:val="21"/>
        </w:rPr>
        <w:t>6</w:t>
      </w:r>
      <w:r w:rsidR="000970D4" w:rsidRPr="00843D68">
        <w:rPr>
          <w:rFonts w:ascii="Arial" w:hAnsi="Arial" w:cs="Arial"/>
          <w:bCs/>
          <w:kern w:val="44"/>
          <w:szCs w:val="21"/>
        </w:rPr>
        <w:t>月</w:t>
      </w:r>
      <w:r w:rsidR="00A82D23" w:rsidRPr="00843D68">
        <w:rPr>
          <w:rFonts w:ascii="Arial" w:hAnsi="Arial" w:cs="Arial"/>
          <w:bCs/>
          <w:kern w:val="44"/>
          <w:szCs w:val="21"/>
        </w:rPr>
        <w:t>资金流出情况详见下方表格：</w:t>
      </w:r>
      <w:r w:rsidR="00A82D23" w:rsidRPr="00843D68">
        <w:rPr>
          <w:rFonts w:ascii="Arial" w:hAnsi="Arial" w:cs="Arial"/>
          <w:bCs/>
          <w:kern w:val="44"/>
          <w:szCs w:val="21"/>
        </w:rPr>
        <w:t xml:space="preserve">             </w:t>
      </w:r>
    </w:p>
    <w:p w:rsidR="00A82D23" w:rsidRPr="00843D68" w:rsidRDefault="00A82D23" w:rsidP="00843D68">
      <w:pPr>
        <w:spacing w:beforeLines="100" w:before="240"/>
        <w:ind w:firstLineChars="200" w:firstLine="482"/>
        <w:jc w:val="center"/>
        <w:rPr>
          <w:rFonts w:ascii="Arial" w:hAnsi="Arial" w:cs="Arial"/>
          <w:b/>
          <w:color w:val="000000"/>
          <w:sz w:val="24"/>
          <w:szCs w:val="21"/>
        </w:rPr>
      </w:pPr>
      <w:r w:rsidRPr="00843D68">
        <w:rPr>
          <w:rFonts w:ascii="Arial" w:hAnsi="Arial" w:cs="Arial"/>
          <w:b/>
          <w:color w:val="000000"/>
          <w:sz w:val="24"/>
          <w:szCs w:val="21"/>
        </w:rPr>
        <w:t>2019</w:t>
      </w:r>
      <w:r w:rsidRPr="00843D68">
        <w:rPr>
          <w:rFonts w:ascii="Arial" w:hAnsi="Arial" w:cs="Arial"/>
          <w:b/>
          <w:color w:val="000000"/>
          <w:sz w:val="24"/>
          <w:szCs w:val="21"/>
        </w:rPr>
        <w:t>年</w:t>
      </w:r>
      <w:r w:rsidR="00115723" w:rsidRPr="00843D68">
        <w:rPr>
          <w:rFonts w:ascii="Arial" w:hAnsi="Arial" w:cs="Arial"/>
          <w:b/>
          <w:color w:val="000000"/>
          <w:sz w:val="24"/>
          <w:szCs w:val="21"/>
        </w:rPr>
        <w:t>6</w:t>
      </w:r>
      <w:r w:rsidRPr="00843D68">
        <w:rPr>
          <w:rFonts w:ascii="Arial" w:hAnsi="Arial" w:cs="Arial"/>
          <w:b/>
          <w:color w:val="000000"/>
          <w:sz w:val="24"/>
          <w:szCs w:val="21"/>
        </w:rPr>
        <w:t>月资金流出情况表</w:t>
      </w:r>
    </w:p>
    <w:p w:rsidR="00A82D23" w:rsidRPr="00843D68" w:rsidRDefault="00A82D23" w:rsidP="00B7206F">
      <w:pPr>
        <w:ind w:firstLineChars="200" w:firstLine="482"/>
        <w:rPr>
          <w:rFonts w:ascii="Arial" w:hAnsi="Arial" w:cs="Arial"/>
          <w:b/>
          <w:color w:val="000000"/>
          <w:sz w:val="24"/>
          <w:szCs w:val="21"/>
        </w:rPr>
      </w:pPr>
    </w:p>
    <w:tbl>
      <w:tblPr>
        <w:tblpPr w:leftFromText="180" w:rightFromText="180" w:vertAnchor="text" w:horzAnchor="margin" w:tblpXSpec="center" w:tblpY="1"/>
        <w:tblOverlap w:val="never"/>
        <w:tblW w:w="54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269"/>
        <w:gridCol w:w="2268"/>
        <w:gridCol w:w="1560"/>
        <w:gridCol w:w="1418"/>
        <w:gridCol w:w="1416"/>
      </w:tblGrid>
      <w:tr w:rsidR="003E6844" w:rsidRPr="00843D68" w:rsidTr="00843D68">
        <w:trPr>
          <w:cantSplit/>
          <w:trHeight w:val="227"/>
          <w:tblHeader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A82D23" w:rsidRPr="00843D68" w:rsidRDefault="00A82D23" w:rsidP="003E6844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bookmarkStart w:id="52" w:name="_GoBack"/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A82D23" w:rsidRPr="00843D68" w:rsidRDefault="00A82D23" w:rsidP="003E6844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收款方</w:t>
            </w:r>
          </w:p>
        </w:tc>
        <w:tc>
          <w:tcPr>
            <w:tcW w:w="1198" w:type="pct"/>
            <w:shd w:val="clear" w:color="auto" w:fill="auto"/>
            <w:noWrap/>
            <w:vAlign w:val="center"/>
            <w:hideMark/>
          </w:tcPr>
          <w:p w:rsidR="00A82D23" w:rsidRPr="00843D68" w:rsidRDefault="00A82D23" w:rsidP="003E6844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A82D23" w:rsidRPr="00843D68" w:rsidRDefault="00A82D23" w:rsidP="003E6844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A82D23" w:rsidRPr="00843D68" w:rsidRDefault="00A82D23" w:rsidP="003E6844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支付时间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A82D23" w:rsidRPr="00843D68" w:rsidRDefault="00A82D23" w:rsidP="003E6844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出款账户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重庆橘子企业管理有限公司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200243" w:rsidRPr="00843D68" w:rsidRDefault="00200243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支付物管水电费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 xml:space="preserve">3,931.98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2019\6\13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农业银行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理</w:t>
            </w:r>
            <w:proofErr w:type="gramStart"/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鑫</w:t>
            </w:r>
            <w:proofErr w:type="gramEnd"/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财（重庆）商贸有限公司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200243" w:rsidRPr="00843D68" w:rsidRDefault="00200243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支付资质代办费用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 xml:space="preserve">100,000.00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2019\6\13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农业银行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重庆橘子企业管理有限公司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200243" w:rsidRPr="00843D68" w:rsidRDefault="00200243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重庆渝北区办公室房租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 xml:space="preserve">65,906.25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2019\6\13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农业银行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200243" w:rsidRPr="00843D68" w:rsidRDefault="00200243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发工资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 xml:space="preserve">64,170.33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2019\6\14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农业银行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重庆市鹿角组团开发投资有限公司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200243" w:rsidRPr="00843D68" w:rsidRDefault="00200243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支付保证金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 xml:space="preserve">300,000.00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2019\6\17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农业银行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王天慧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200243" w:rsidRPr="00843D68" w:rsidRDefault="00200243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办公区饮用水水票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800.00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2019\6\12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农业银行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罗婷予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200243" w:rsidRPr="00843D68" w:rsidRDefault="00200243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到重庆送资料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345.36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2019\6\12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农业银行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proofErr w:type="gramStart"/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李思蓉</w:t>
            </w:r>
            <w:proofErr w:type="gramEnd"/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200243" w:rsidRPr="00843D68" w:rsidRDefault="00200243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重庆</w:t>
            </w:r>
            <w:proofErr w:type="gramStart"/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泛太开户</w:t>
            </w:r>
            <w:proofErr w:type="gramEnd"/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费用现金垫付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319.00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2019\6\12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农业银行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王天慧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200243" w:rsidRPr="00843D68" w:rsidRDefault="00200243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报销维修费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 xml:space="preserve">960.00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2019\6\21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农业银行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雷云松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200243" w:rsidRPr="00843D68" w:rsidRDefault="00200243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报销费用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 xml:space="preserve">1,000.00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2019\6\21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农业银行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王天慧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200243" w:rsidRPr="00843D68" w:rsidRDefault="00200243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报销费用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 xml:space="preserve">834.00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2019\6\21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农业银行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雷云松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200243" w:rsidRPr="00843D68" w:rsidRDefault="00200243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报销费用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 xml:space="preserve">308.00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2019\6\21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农业银行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刘</w:t>
            </w:r>
            <w:proofErr w:type="gramStart"/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浩</w:t>
            </w:r>
            <w:proofErr w:type="gramEnd"/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威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200243" w:rsidRPr="00843D68" w:rsidRDefault="00200243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报销费用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 xml:space="preserve">1,000.00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2019\6\21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农业银行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重庆市东部水</w:t>
            </w:r>
            <w:proofErr w:type="gramStart"/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务</w:t>
            </w:r>
            <w:proofErr w:type="gramEnd"/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技术开发有限公司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200243" w:rsidRPr="00843D68" w:rsidRDefault="00200243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项目临水施工保证金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 xml:space="preserve">10,000.00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2019\6\26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200243" w:rsidRPr="00843D68" w:rsidRDefault="00200243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农业银行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1E0189" w:rsidRPr="00843D68" w:rsidRDefault="001E0189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1E0189" w:rsidRPr="00843D68" w:rsidRDefault="001E0189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税务局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1E0189" w:rsidRPr="00843D68" w:rsidRDefault="001E0189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城镇土地使用税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1E0189" w:rsidRPr="00843D68" w:rsidRDefault="001E0189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 xml:space="preserve">33,643.33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1E0189" w:rsidRPr="00843D68" w:rsidRDefault="001E0189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2019\6\17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1E0189" w:rsidRPr="00843D68" w:rsidRDefault="001E0189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建设银行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1E0189" w:rsidRPr="00843D68" w:rsidRDefault="001E0189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lastRenderedPageBreak/>
              <w:t>16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1E0189" w:rsidRPr="00843D68" w:rsidRDefault="001E0189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广州筑巢装饰设计工程有限公司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1E0189" w:rsidRPr="00843D68" w:rsidRDefault="001E0189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工程设计合同款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1E0189" w:rsidRPr="00843D68" w:rsidRDefault="001E0189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 xml:space="preserve">120,000.00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1E0189" w:rsidRPr="00843D68" w:rsidRDefault="001E0189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2019\6\24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1E0189" w:rsidRPr="00843D68" w:rsidRDefault="001E0189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建设银行</w:t>
            </w:r>
          </w:p>
        </w:tc>
      </w:tr>
      <w:tr w:rsidR="003E6844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1E0189" w:rsidRPr="00843D68" w:rsidRDefault="001E0189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1E0189" w:rsidRPr="00843D68" w:rsidRDefault="001E0189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重庆市东部水</w:t>
            </w:r>
            <w:proofErr w:type="gramStart"/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务</w:t>
            </w:r>
            <w:proofErr w:type="gramEnd"/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技术开发有限公司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1E0189" w:rsidRPr="00843D68" w:rsidRDefault="001E0189" w:rsidP="00C1596E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项目临水施工费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1E0189" w:rsidRPr="00843D68" w:rsidRDefault="001E0189" w:rsidP="003E6844">
            <w:pPr>
              <w:jc w:val="right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 xml:space="preserve">51,851.00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1E0189" w:rsidRPr="00843D68" w:rsidRDefault="001E0189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2019\6\27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1E0189" w:rsidRPr="00843D68" w:rsidRDefault="001E0189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建设银行</w:t>
            </w:r>
          </w:p>
        </w:tc>
      </w:tr>
      <w:tr w:rsidR="003E6844" w:rsidRPr="00843D68" w:rsidTr="00843D68">
        <w:trPr>
          <w:cantSplit/>
          <w:trHeight w:val="347"/>
        </w:trPr>
        <w:tc>
          <w:tcPr>
            <w:tcW w:w="2679" w:type="pct"/>
            <w:gridSpan w:val="3"/>
            <w:shd w:val="clear" w:color="auto" w:fill="auto"/>
            <w:noWrap/>
            <w:vAlign w:val="center"/>
          </w:tcPr>
          <w:p w:rsidR="001E0189" w:rsidRPr="00843D68" w:rsidRDefault="001E0189" w:rsidP="003E6844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总</w:t>
            </w: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 xml:space="preserve">     </w:t>
            </w: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计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:rsidR="001E0189" w:rsidRPr="00843D68" w:rsidRDefault="00557BDA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 xml:space="preserve">755,069.25 </w:t>
            </w:r>
          </w:p>
        </w:tc>
        <w:tc>
          <w:tcPr>
            <w:tcW w:w="1497" w:type="pct"/>
            <w:gridSpan w:val="2"/>
            <w:shd w:val="clear" w:color="auto" w:fill="auto"/>
            <w:noWrap/>
            <w:vAlign w:val="center"/>
          </w:tcPr>
          <w:p w:rsidR="001E0189" w:rsidRPr="00843D68" w:rsidRDefault="001E0189" w:rsidP="003E6844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——</w:t>
            </w:r>
          </w:p>
        </w:tc>
      </w:tr>
      <w:bookmarkEnd w:id="52"/>
    </w:tbl>
    <w:p w:rsidR="00167DA7" w:rsidRPr="00843D68" w:rsidRDefault="00167DA7" w:rsidP="00843D68">
      <w:pPr>
        <w:spacing w:beforeLines="100" w:before="240"/>
        <w:ind w:firstLineChars="200" w:firstLine="482"/>
        <w:jc w:val="center"/>
        <w:rPr>
          <w:rFonts w:ascii="Arial" w:hAnsi="Arial" w:cs="Arial"/>
          <w:b/>
          <w:color w:val="000000"/>
          <w:sz w:val="24"/>
          <w:szCs w:val="21"/>
        </w:rPr>
      </w:pPr>
    </w:p>
    <w:p w:rsidR="009F2A7D" w:rsidRPr="00843D68" w:rsidRDefault="009F2A7D" w:rsidP="00843D68">
      <w:pPr>
        <w:spacing w:beforeLines="100" w:before="240" w:line="0" w:lineRule="atLeast"/>
        <w:jc w:val="center"/>
        <w:rPr>
          <w:rFonts w:ascii="Arial" w:hAnsi="Arial" w:cs="Arial"/>
          <w:b/>
          <w:color w:val="000000"/>
          <w:sz w:val="24"/>
        </w:rPr>
      </w:pPr>
    </w:p>
    <w:p w:rsidR="00F95FB0" w:rsidRPr="00843D68" w:rsidRDefault="00F95FB0" w:rsidP="00F95FB0">
      <w:pPr>
        <w:pStyle w:val="1"/>
        <w:keepNext w:val="0"/>
        <w:keepLines w:val="0"/>
        <w:spacing w:before="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53" w:name="_Toc12199950"/>
      <w:r w:rsidRPr="00843D68">
        <w:rPr>
          <w:rFonts w:ascii="Arial" w:hAnsi="Arial" w:cs="Arial"/>
          <w:color w:val="000000"/>
          <w:sz w:val="24"/>
          <w:szCs w:val="24"/>
        </w:rPr>
        <w:t>7</w:t>
      </w:r>
      <w:r w:rsidRPr="00843D68">
        <w:rPr>
          <w:rFonts w:ascii="Arial" w:hAnsi="Arial" w:cs="Arial"/>
          <w:color w:val="000000"/>
          <w:sz w:val="24"/>
          <w:szCs w:val="24"/>
        </w:rPr>
        <w:t>资金结算情况</w:t>
      </w:r>
      <w:bookmarkEnd w:id="53"/>
    </w:p>
    <w:p w:rsidR="00F95FB0" w:rsidRPr="00843D68" w:rsidRDefault="00F95FB0" w:rsidP="00910B7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根据项目公司提供的银行流水明细及对账单，截至</w:t>
      </w:r>
      <w:r w:rsidRPr="00843D68">
        <w:rPr>
          <w:rFonts w:ascii="Arial" w:hAnsi="Arial" w:cs="Arial"/>
          <w:bCs/>
          <w:kern w:val="44"/>
          <w:szCs w:val="21"/>
        </w:rPr>
        <w:t>2019</w:t>
      </w:r>
      <w:r w:rsidRPr="00843D68">
        <w:rPr>
          <w:rFonts w:ascii="Arial" w:hAnsi="Arial" w:cs="Arial"/>
          <w:bCs/>
          <w:kern w:val="44"/>
          <w:szCs w:val="21"/>
        </w:rPr>
        <w:t>年</w:t>
      </w:r>
      <w:r w:rsidR="00167DA7" w:rsidRPr="00843D68">
        <w:rPr>
          <w:rFonts w:ascii="Arial" w:hAnsi="Arial" w:cs="Arial"/>
          <w:bCs/>
          <w:kern w:val="44"/>
          <w:szCs w:val="21"/>
        </w:rPr>
        <w:t>6</w:t>
      </w:r>
      <w:r w:rsidRPr="00843D68">
        <w:rPr>
          <w:rFonts w:ascii="Arial" w:hAnsi="Arial" w:cs="Arial"/>
          <w:bCs/>
          <w:kern w:val="44"/>
          <w:szCs w:val="21"/>
        </w:rPr>
        <w:t>月</w:t>
      </w:r>
      <w:r w:rsidRPr="00843D68">
        <w:rPr>
          <w:rFonts w:ascii="Arial" w:hAnsi="Arial" w:cs="Arial"/>
          <w:bCs/>
          <w:kern w:val="44"/>
          <w:szCs w:val="21"/>
        </w:rPr>
        <w:t>3</w:t>
      </w:r>
      <w:r w:rsidR="00167DA7" w:rsidRPr="00843D68">
        <w:rPr>
          <w:rFonts w:ascii="Arial" w:hAnsi="Arial" w:cs="Arial"/>
          <w:bCs/>
          <w:kern w:val="44"/>
          <w:szCs w:val="21"/>
        </w:rPr>
        <w:t>0</w:t>
      </w:r>
      <w:r w:rsidRPr="00843D68">
        <w:rPr>
          <w:rFonts w:ascii="Arial" w:hAnsi="Arial" w:cs="Arial"/>
          <w:bCs/>
          <w:kern w:val="44"/>
          <w:szCs w:val="21"/>
        </w:rPr>
        <w:t>日，项目公司各资金账户余额总计</w:t>
      </w:r>
      <w:r w:rsidR="00910B78" w:rsidRPr="00843D68">
        <w:rPr>
          <w:rFonts w:ascii="Arial" w:hAnsi="Arial" w:cs="Arial"/>
          <w:bCs/>
          <w:kern w:val="44"/>
          <w:szCs w:val="21"/>
        </w:rPr>
        <w:t xml:space="preserve">1,044,410.31 </w:t>
      </w:r>
      <w:r w:rsidRPr="00843D68">
        <w:rPr>
          <w:rFonts w:ascii="Arial" w:hAnsi="Arial" w:cs="Arial"/>
          <w:bCs/>
          <w:kern w:val="44"/>
          <w:szCs w:val="21"/>
        </w:rPr>
        <w:t>元，各账户余额见下表，</w:t>
      </w:r>
      <w:r w:rsidR="00167DA7" w:rsidRPr="00843D68">
        <w:rPr>
          <w:rFonts w:ascii="Arial" w:hAnsi="Arial" w:cs="Arial"/>
          <w:bCs/>
          <w:kern w:val="44"/>
          <w:szCs w:val="21"/>
        </w:rPr>
        <w:t>项目公司</w:t>
      </w:r>
      <w:r w:rsidR="00167DA7" w:rsidRPr="00843D68">
        <w:rPr>
          <w:rFonts w:ascii="Arial" w:hAnsi="Arial" w:cs="Arial"/>
          <w:bCs/>
          <w:kern w:val="44"/>
          <w:szCs w:val="21"/>
        </w:rPr>
        <w:t>6</w:t>
      </w:r>
      <w:r w:rsidR="00167DA7" w:rsidRPr="00843D68">
        <w:rPr>
          <w:rFonts w:ascii="Arial" w:hAnsi="Arial" w:cs="Arial"/>
          <w:bCs/>
          <w:kern w:val="44"/>
          <w:szCs w:val="21"/>
        </w:rPr>
        <w:t>月</w:t>
      </w:r>
      <w:r w:rsidRPr="00843D68">
        <w:rPr>
          <w:rFonts w:ascii="Arial" w:hAnsi="Arial" w:cs="Arial"/>
          <w:bCs/>
          <w:kern w:val="44"/>
          <w:szCs w:val="21"/>
        </w:rPr>
        <w:t>对账单见附件</w:t>
      </w:r>
      <w:r w:rsidR="00167DA7" w:rsidRPr="00843D68">
        <w:rPr>
          <w:rFonts w:ascii="Arial" w:hAnsi="Arial" w:cs="Arial"/>
          <w:bCs/>
          <w:kern w:val="44"/>
          <w:szCs w:val="21"/>
        </w:rPr>
        <w:t>三</w:t>
      </w:r>
      <w:r w:rsidRPr="00843D68">
        <w:rPr>
          <w:rFonts w:ascii="Arial" w:hAnsi="Arial" w:cs="Arial"/>
          <w:bCs/>
          <w:kern w:val="44"/>
          <w:szCs w:val="21"/>
        </w:rPr>
        <w:t>。</w:t>
      </w:r>
    </w:p>
    <w:p w:rsidR="00F95FB0" w:rsidRPr="00843D68" w:rsidRDefault="00F95FB0" w:rsidP="00F95FB0">
      <w:pPr>
        <w:rPr>
          <w:rFonts w:ascii="Arial" w:hAnsi="Arial" w:cs="Arial"/>
          <w:sz w:val="24"/>
          <w:szCs w:val="21"/>
        </w:rPr>
      </w:pPr>
    </w:p>
    <w:p w:rsidR="00F95FB0" w:rsidRPr="00843D68" w:rsidRDefault="00F95FB0" w:rsidP="00843D68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  <w:r w:rsidRPr="00843D68">
        <w:rPr>
          <w:rFonts w:ascii="Arial" w:hAnsi="Arial" w:cs="Arial"/>
          <w:b/>
          <w:color w:val="000000"/>
          <w:sz w:val="24"/>
        </w:rPr>
        <w:t>截至</w:t>
      </w:r>
      <w:r w:rsidRPr="00843D68">
        <w:rPr>
          <w:rFonts w:ascii="Arial" w:hAnsi="Arial" w:cs="Arial"/>
          <w:b/>
          <w:color w:val="000000"/>
          <w:sz w:val="24"/>
        </w:rPr>
        <w:t>2019</w:t>
      </w:r>
      <w:r w:rsidRPr="00843D68">
        <w:rPr>
          <w:rFonts w:ascii="Arial" w:hAnsi="Arial" w:cs="Arial"/>
          <w:b/>
          <w:color w:val="000000"/>
          <w:sz w:val="24"/>
        </w:rPr>
        <w:t>年</w:t>
      </w:r>
      <w:r w:rsidR="00167DA7" w:rsidRPr="00843D68">
        <w:rPr>
          <w:rFonts w:ascii="Arial" w:hAnsi="Arial" w:cs="Arial"/>
          <w:b/>
          <w:color w:val="000000"/>
          <w:sz w:val="24"/>
        </w:rPr>
        <w:t>6</w:t>
      </w:r>
      <w:r w:rsidRPr="00843D68">
        <w:rPr>
          <w:rFonts w:ascii="Arial" w:hAnsi="Arial" w:cs="Arial"/>
          <w:b/>
          <w:color w:val="000000"/>
          <w:sz w:val="24"/>
        </w:rPr>
        <w:t>月</w:t>
      </w:r>
      <w:r w:rsidRPr="00843D68">
        <w:rPr>
          <w:rFonts w:ascii="Arial" w:hAnsi="Arial" w:cs="Arial"/>
          <w:b/>
          <w:color w:val="000000"/>
          <w:sz w:val="24"/>
        </w:rPr>
        <w:t>3</w:t>
      </w:r>
      <w:r w:rsidR="00167DA7" w:rsidRPr="00843D68">
        <w:rPr>
          <w:rFonts w:ascii="Arial" w:hAnsi="Arial" w:cs="Arial"/>
          <w:b/>
          <w:color w:val="000000"/>
          <w:sz w:val="24"/>
        </w:rPr>
        <w:t>0</w:t>
      </w:r>
      <w:r w:rsidRPr="00843D68">
        <w:rPr>
          <w:rFonts w:ascii="Arial" w:hAnsi="Arial" w:cs="Arial"/>
          <w:b/>
          <w:color w:val="000000"/>
          <w:sz w:val="24"/>
        </w:rPr>
        <w:t>日各银行账户余额表</w:t>
      </w:r>
    </w:p>
    <w:p w:rsidR="00F95FB0" w:rsidRPr="00843D68" w:rsidRDefault="00F95FB0" w:rsidP="00843D68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</w:p>
    <w:tbl>
      <w:tblPr>
        <w:tblW w:w="9406" w:type="dxa"/>
        <w:jc w:val="center"/>
        <w:tblInd w:w="108" w:type="dxa"/>
        <w:tblLook w:val="04A0" w:firstRow="1" w:lastRow="0" w:firstColumn="1" w:lastColumn="0" w:noHBand="0" w:noVBand="1"/>
      </w:tblPr>
      <w:tblGrid>
        <w:gridCol w:w="721"/>
        <w:gridCol w:w="2677"/>
        <w:gridCol w:w="2556"/>
        <w:gridCol w:w="1701"/>
        <w:gridCol w:w="1751"/>
      </w:tblGrid>
      <w:tr w:rsidR="00F95FB0" w:rsidRPr="00843D68" w:rsidTr="005D2C49">
        <w:trPr>
          <w:trHeight w:val="529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2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开户行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账号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账户性质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账户余额（元）</w:t>
            </w:r>
          </w:p>
        </w:tc>
      </w:tr>
      <w:tr w:rsidR="00F95FB0" w:rsidRPr="00843D68" w:rsidTr="005D2C49">
        <w:trPr>
          <w:trHeight w:val="433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中国建设银行股份有限公司重庆巴南支行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50050111360000001457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基本存款账户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1E379C" w:rsidP="005D2C4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sz w:val="18"/>
                <w:szCs w:val="18"/>
              </w:rPr>
              <w:t>4357.75</w:t>
            </w:r>
          </w:p>
        </w:tc>
      </w:tr>
      <w:tr w:rsidR="00F95FB0" w:rsidRPr="00843D68" w:rsidTr="005D2C49">
        <w:trPr>
          <w:trHeight w:val="370"/>
          <w:jc w:val="center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中国农业银行重庆龙湖支行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3020000010120100192276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一般存款账户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E62DFB" w:rsidP="005D2C4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sz w:val="18"/>
                <w:szCs w:val="18"/>
              </w:rPr>
              <w:t>1,040,052.56</w:t>
            </w:r>
          </w:p>
        </w:tc>
      </w:tr>
    </w:tbl>
    <w:p w:rsidR="00F95FB0" w:rsidRPr="00843D68" w:rsidRDefault="00F95FB0" w:rsidP="00F95FB0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</w:p>
    <w:p w:rsidR="00F95FB0" w:rsidRPr="00843D68" w:rsidRDefault="00F95FB0" w:rsidP="00F95FB0">
      <w:pPr>
        <w:rPr>
          <w:rFonts w:ascii="Arial" w:hAnsi="Arial" w:cs="Arial"/>
          <w:kern w:val="44"/>
        </w:rPr>
      </w:pPr>
      <w:r w:rsidRPr="00843D68">
        <w:rPr>
          <w:rFonts w:ascii="Arial" w:hAnsi="Arial" w:cs="Arial"/>
        </w:rPr>
        <w:br w:type="page"/>
      </w:r>
    </w:p>
    <w:p w:rsidR="00E35405" w:rsidRPr="00843D68" w:rsidRDefault="00F95FB0" w:rsidP="00F95FB0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  <w:bookmarkStart w:id="54" w:name="_Toc12199951"/>
      <w:r w:rsidRPr="00843D68">
        <w:rPr>
          <w:rFonts w:ascii="Arial" w:hAnsi="Arial" w:cs="Arial"/>
          <w:color w:val="000000"/>
          <w:sz w:val="28"/>
          <w:szCs w:val="28"/>
        </w:rPr>
        <w:lastRenderedPageBreak/>
        <w:t>附件</w:t>
      </w:r>
      <w:bookmarkEnd w:id="54"/>
    </w:p>
    <w:p w:rsidR="00ED5DB4" w:rsidRPr="00843D68" w:rsidRDefault="00F95FB0" w:rsidP="00ED5DB4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55" w:name="_Toc532281665"/>
      <w:bookmarkStart w:id="56" w:name="_Toc8373630"/>
      <w:bookmarkStart w:id="57" w:name="_Toc12199952"/>
      <w:r w:rsidRPr="00843D68">
        <w:rPr>
          <w:rFonts w:eastAsia="宋体" w:cs="Arial"/>
          <w:sz w:val="24"/>
        </w:rPr>
        <w:t>附件一</w:t>
      </w:r>
      <w:r w:rsidRPr="00843D68">
        <w:rPr>
          <w:rFonts w:eastAsia="宋体" w:cs="Arial"/>
          <w:sz w:val="24"/>
        </w:rPr>
        <w:t xml:space="preserve"> </w:t>
      </w:r>
      <w:bookmarkEnd w:id="55"/>
      <w:r w:rsidRPr="00843D68">
        <w:rPr>
          <w:rFonts w:eastAsia="宋体" w:cs="Arial"/>
          <w:sz w:val="24"/>
        </w:rPr>
        <w:t>进场交接单</w:t>
      </w:r>
      <w:bookmarkStart w:id="58" w:name="_Toc8373631"/>
      <w:bookmarkEnd w:id="56"/>
      <w:bookmarkEnd w:id="57"/>
    </w:p>
    <w:p w:rsidR="00ED5DB4" w:rsidRPr="00843D68" w:rsidRDefault="00ED5DB4" w:rsidP="00ED5DB4">
      <w:pPr>
        <w:rPr>
          <w:rFonts w:ascii="Arial" w:hAnsi="Arial" w:cs="Arial"/>
        </w:rPr>
      </w:pPr>
      <w:r w:rsidRPr="00843D68">
        <w:rPr>
          <w:rFonts w:ascii="Arial" w:hAnsi="Arial" w:cs="Arial"/>
          <w:noProof/>
        </w:rPr>
        <w:drawing>
          <wp:inline distT="0" distB="0" distL="0" distR="0" wp14:anchorId="71F06E72" wp14:editId="2FCA01CD">
            <wp:extent cx="5332178" cy="7446089"/>
            <wp:effectExtent l="19050" t="0" r="1822" b="0"/>
            <wp:docPr id="15" name="图片 14" descr="入场资料交接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入场资料交接单.jpg"/>
                    <pic:cNvPicPr/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2178" cy="744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DB4" w:rsidRPr="00843D68" w:rsidRDefault="00ED5DB4" w:rsidP="00ED5DB4">
      <w:pPr>
        <w:rPr>
          <w:rFonts w:ascii="Arial" w:hAnsi="Arial" w:cs="Arial"/>
        </w:rPr>
      </w:pPr>
    </w:p>
    <w:p w:rsidR="00ED5DB4" w:rsidRPr="00843D68" w:rsidRDefault="00ED5DB4" w:rsidP="00ED5DB4">
      <w:pPr>
        <w:rPr>
          <w:rFonts w:ascii="Arial" w:hAnsi="Arial" w:cs="Arial"/>
        </w:rPr>
      </w:pPr>
      <w:r w:rsidRPr="00843D68">
        <w:rPr>
          <w:rFonts w:ascii="Arial" w:hAnsi="Arial" w:cs="Arial"/>
          <w:noProof/>
        </w:rPr>
        <w:lastRenderedPageBreak/>
        <w:drawing>
          <wp:inline distT="0" distB="0" distL="0" distR="0" wp14:anchorId="73B3EF02" wp14:editId="58E52240">
            <wp:extent cx="5351228" cy="7705280"/>
            <wp:effectExtent l="19050" t="0" r="1822" b="0"/>
            <wp:docPr id="16" name="图片 15" descr="入场印鉴交接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入场印鉴交接单.jpg"/>
                    <pic:cNvPicPr/>
                  </pic:nvPicPr>
                  <pic:blipFill>
                    <a:blip r:embed="rId17" cstate="email"/>
                    <a:srcRect b="-6"/>
                    <a:stretch>
                      <a:fillRect/>
                    </a:stretch>
                  </pic:blipFill>
                  <pic:spPr>
                    <a:xfrm>
                      <a:off x="0" y="0"/>
                      <a:ext cx="5351228" cy="77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DB4" w:rsidRPr="00843D68" w:rsidRDefault="00ED5DB4">
      <w:pPr>
        <w:widowControl/>
        <w:jc w:val="left"/>
        <w:rPr>
          <w:rFonts w:ascii="Arial" w:hAnsi="Arial" w:cs="Arial"/>
          <w:b/>
          <w:bCs/>
          <w:sz w:val="24"/>
          <w:szCs w:val="32"/>
        </w:rPr>
      </w:pPr>
      <w:r w:rsidRPr="00843D68">
        <w:rPr>
          <w:rFonts w:ascii="Arial" w:hAnsi="Arial" w:cs="Arial"/>
          <w:sz w:val="24"/>
        </w:rPr>
        <w:br w:type="page"/>
      </w:r>
    </w:p>
    <w:p w:rsidR="00167DA7" w:rsidRPr="00843D68" w:rsidRDefault="00F95FB0" w:rsidP="00ED5DB4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59" w:name="_Toc12199953"/>
      <w:r w:rsidRPr="00843D68">
        <w:rPr>
          <w:rFonts w:eastAsia="宋体" w:cs="Arial"/>
          <w:sz w:val="24"/>
        </w:rPr>
        <w:lastRenderedPageBreak/>
        <w:t>附件二</w:t>
      </w:r>
      <w:r w:rsidRPr="00843D68">
        <w:rPr>
          <w:rFonts w:eastAsia="宋体" w:cs="Arial"/>
          <w:sz w:val="24"/>
        </w:rPr>
        <w:t xml:space="preserve"> </w:t>
      </w:r>
      <w:r w:rsidR="00167DA7" w:rsidRPr="00843D68">
        <w:rPr>
          <w:rFonts w:eastAsia="宋体" w:cs="Arial"/>
          <w:sz w:val="24"/>
        </w:rPr>
        <w:t>《不动产权证书》</w:t>
      </w:r>
      <w:bookmarkEnd w:id="59"/>
    </w:p>
    <w:p w:rsidR="00ED5DB4" w:rsidRPr="00843D68" w:rsidRDefault="000970D4" w:rsidP="00ED5DB4">
      <w:pPr>
        <w:rPr>
          <w:rFonts w:ascii="Arial" w:hAnsi="Arial" w:cs="Arial"/>
        </w:rPr>
      </w:pPr>
      <w:r w:rsidRPr="00843D68">
        <w:rPr>
          <w:rFonts w:ascii="Arial" w:hAnsi="Arial" w:cs="Arial"/>
          <w:noProof/>
        </w:rPr>
        <w:drawing>
          <wp:inline distT="0" distB="0" distL="0" distR="0" wp14:anchorId="695FDB1F" wp14:editId="1D66275B">
            <wp:extent cx="5618425" cy="4095169"/>
            <wp:effectExtent l="19050" t="0" r="1325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816" cy="409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B4" w:rsidRPr="00843D68" w:rsidRDefault="000970D4" w:rsidP="00ED5DB4">
      <w:pPr>
        <w:rPr>
          <w:rFonts w:ascii="Arial" w:hAnsi="Arial" w:cs="Arial"/>
        </w:rPr>
      </w:pPr>
      <w:r w:rsidRPr="00843D68">
        <w:rPr>
          <w:rFonts w:ascii="Arial" w:hAnsi="Arial" w:cs="Arial"/>
          <w:noProof/>
        </w:rPr>
        <w:drawing>
          <wp:inline distT="0" distB="0" distL="0" distR="0" wp14:anchorId="73008188" wp14:editId="75763670">
            <wp:extent cx="5650230" cy="4066720"/>
            <wp:effectExtent l="19050" t="0" r="7620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940" cy="407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B4" w:rsidRPr="00843D68" w:rsidRDefault="00ED5DB4" w:rsidP="00ED5DB4">
      <w:pPr>
        <w:rPr>
          <w:rFonts w:ascii="Arial" w:hAnsi="Arial" w:cs="Arial"/>
        </w:rPr>
      </w:pPr>
    </w:p>
    <w:p w:rsidR="00ED5DB4" w:rsidRPr="00843D68" w:rsidRDefault="000970D4" w:rsidP="00ED5DB4">
      <w:pPr>
        <w:rPr>
          <w:rFonts w:ascii="Arial" w:hAnsi="Arial" w:cs="Arial"/>
        </w:rPr>
      </w:pPr>
      <w:r w:rsidRPr="00843D68">
        <w:rPr>
          <w:rFonts w:ascii="Arial" w:hAnsi="Arial" w:cs="Arial"/>
          <w:noProof/>
        </w:rPr>
        <w:drawing>
          <wp:inline distT="0" distB="0" distL="0" distR="0" wp14:anchorId="53136670" wp14:editId="2A4DCB5A">
            <wp:extent cx="5717815" cy="7623548"/>
            <wp:effectExtent l="19050" t="0" r="0" b="0"/>
            <wp:docPr id="19" name="图片 18" descr="微信图片_2019060511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05115035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9918" cy="762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DA7" w:rsidRPr="00843D68" w:rsidRDefault="00167DA7">
      <w:pPr>
        <w:widowControl/>
        <w:jc w:val="left"/>
        <w:rPr>
          <w:rFonts w:ascii="Arial" w:hAnsi="Arial" w:cs="Arial"/>
          <w:b/>
          <w:bCs/>
          <w:sz w:val="24"/>
          <w:szCs w:val="32"/>
        </w:rPr>
      </w:pPr>
      <w:r w:rsidRPr="00843D68">
        <w:rPr>
          <w:rFonts w:ascii="Arial" w:hAnsi="Arial" w:cs="Arial"/>
          <w:sz w:val="24"/>
        </w:rPr>
        <w:br w:type="page"/>
      </w:r>
    </w:p>
    <w:p w:rsidR="00115723" w:rsidRPr="00843D68" w:rsidRDefault="00167DA7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60" w:name="_Toc12199954"/>
      <w:r w:rsidRPr="00843D68">
        <w:rPr>
          <w:rFonts w:eastAsia="宋体" w:cs="Arial"/>
          <w:sz w:val="24"/>
        </w:rPr>
        <w:lastRenderedPageBreak/>
        <w:t>附件三</w:t>
      </w:r>
      <w:r w:rsidRPr="00843D68">
        <w:rPr>
          <w:rFonts w:eastAsia="宋体" w:cs="Arial"/>
          <w:sz w:val="24"/>
        </w:rPr>
        <w:t xml:space="preserve"> </w:t>
      </w:r>
      <w:r w:rsidR="00115723" w:rsidRPr="00843D68">
        <w:rPr>
          <w:rFonts w:eastAsia="宋体" w:cs="Arial"/>
          <w:sz w:val="24"/>
        </w:rPr>
        <w:t>《建设用地规划许可证》</w:t>
      </w:r>
      <w:bookmarkEnd w:id="60"/>
    </w:p>
    <w:p w:rsidR="00115723" w:rsidRPr="00843D68" w:rsidRDefault="00115723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115723" w:rsidRPr="00843D68" w:rsidRDefault="00115723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115723" w:rsidRPr="00843D68" w:rsidRDefault="00DE3155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r w:rsidRPr="00843D68">
        <w:rPr>
          <w:rFonts w:eastAsia="宋体" w:cs="Arial"/>
          <w:noProof/>
          <w:sz w:val="24"/>
        </w:rPr>
        <w:drawing>
          <wp:anchor distT="0" distB="0" distL="114300" distR="114300" simplePos="0" relativeHeight="251658240" behindDoc="0" locked="0" layoutInCell="1" allowOverlap="1" wp14:anchorId="057F0E6C" wp14:editId="7658E6B9">
            <wp:simplePos x="0" y="0"/>
            <wp:positionH relativeFrom="column">
              <wp:posOffset>-774065</wp:posOffset>
            </wp:positionH>
            <wp:positionV relativeFrom="paragraph">
              <wp:posOffset>372745</wp:posOffset>
            </wp:positionV>
            <wp:extent cx="7315200" cy="5167630"/>
            <wp:effectExtent l="0" t="1066800" r="0" b="106172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15200" cy="516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723" w:rsidRPr="00843D68" w:rsidRDefault="00115723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EB62EA" w:rsidRPr="00843D68" w:rsidRDefault="00EB62EA">
      <w:pPr>
        <w:widowControl/>
        <w:jc w:val="left"/>
        <w:rPr>
          <w:rFonts w:ascii="Arial" w:hAnsi="Arial" w:cs="Arial"/>
          <w:sz w:val="24"/>
        </w:rPr>
      </w:pPr>
    </w:p>
    <w:p w:rsidR="00EB62EA" w:rsidRPr="00843D68" w:rsidRDefault="00EB62EA">
      <w:pPr>
        <w:widowControl/>
        <w:jc w:val="left"/>
        <w:rPr>
          <w:rFonts w:ascii="Arial" w:hAnsi="Arial" w:cs="Arial"/>
          <w:sz w:val="24"/>
        </w:rPr>
      </w:pPr>
    </w:p>
    <w:p w:rsidR="00EB62EA" w:rsidRPr="00843D68" w:rsidRDefault="00EB62EA">
      <w:pPr>
        <w:widowControl/>
        <w:jc w:val="left"/>
        <w:rPr>
          <w:rFonts w:ascii="Arial" w:hAnsi="Arial" w:cs="Arial"/>
          <w:sz w:val="24"/>
        </w:rPr>
      </w:pPr>
    </w:p>
    <w:p w:rsidR="00EB62EA" w:rsidRPr="00843D68" w:rsidRDefault="00EB62EA">
      <w:pPr>
        <w:widowControl/>
        <w:jc w:val="left"/>
        <w:rPr>
          <w:rFonts w:ascii="Arial" w:hAnsi="Arial" w:cs="Arial"/>
          <w:sz w:val="24"/>
        </w:rPr>
      </w:pPr>
    </w:p>
    <w:p w:rsidR="00EB62EA" w:rsidRPr="00843D68" w:rsidRDefault="00EB62EA">
      <w:pPr>
        <w:widowControl/>
        <w:jc w:val="left"/>
        <w:rPr>
          <w:rFonts w:ascii="Arial" w:hAnsi="Arial" w:cs="Arial"/>
          <w:sz w:val="24"/>
        </w:rPr>
      </w:pPr>
    </w:p>
    <w:p w:rsidR="00EB62EA" w:rsidRPr="00843D68" w:rsidRDefault="00EB62EA">
      <w:pPr>
        <w:widowControl/>
        <w:jc w:val="left"/>
        <w:rPr>
          <w:rFonts w:ascii="Arial" w:hAnsi="Arial" w:cs="Arial"/>
          <w:sz w:val="24"/>
        </w:rPr>
      </w:pPr>
    </w:p>
    <w:p w:rsidR="00EB62EA" w:rsidRPr="00843D68" w:rsidRDefault="00EB62EA">
      <w:pPr>
        <w:widowControl/>
        <w:jc w:val="left"/>
        <w:rPr>
          <w:rFonts w:ascii="Arial" w:hAnsi="Arial" w:cs="Arial"/>
          <w:sz w:val="24"/>
        </w:rPr>
      </w:pPr>
    </w:p>
    <w:p w:rsidR="00EB62EA" w:rsidRPr="00843D68" w:rsidRDefault="00EB62EA">
      <w:pPr>
        <w:widowControl/>
        <w:jc w:val="left"/>
        <w:rPr>
          <w:rFonts w:ascii="Arial" w:hAnsi="Arial" w:cs="Arial"/>
          <w:sz w:val="24"/>
        </w:rPr>
      </w:pPr>
    </w:p>
    <w:p w:rsidR="00EB62EA" w:rsidRPr="00843D68" w:rsidRDefault="00EB62EA">
      <w:pPr>
        <w:widowControl/>
        <w:jc w:val="left"/>
        <w:rPr>
          <w:rFonts w:ascii="Arial" w:hAnsi="Arial" w:cs="Arial"/>
          <w:sz w:val="24"/>
        </w:rPr>
      </w:pPr>
    </w:p>
    <w:p w:rsidR="00EB62EA" w:rsidRPr="00843D68" w:rsidRDefault="00EB62EA">
      <w:pPr>
        <w:widowControl/>
        <w:jc w:val="left"/>
        <w:rPr>
          <w:rFonts w:ascii="Arial" w:hAnsi="Arial" w:cs="Arial"/>
          <w:sz w:val="24"/>
        </w:rPr>
      </w:pPr>
    </w:p>
    <w:p w:rsidR="00EB62EA" w:rsidRPr="00843D68" w:rsidRDefault="00EB62EA">
      <w:pPr>
        <w:widowControl/>
        <w:jc w:val="left"/>
        <w:rPr>
          <w:rFonts w:ascii="Arial" w:hAnsi="Arial" w:cs="Arial"/>
          <w:sz w:val="24"/>
        </w:rPr>
      </w:pPr>
    </w:p>
    <w:p w:rsidR="00EB62EA" w:rsidRPr="00843D68" w:rsidRDefault="00EB62EA" w:rsidP="00DE3155">
      <w:pPr>
        <w:widowControl/>
        <w:jc w:val="left"/>
        <w:rPr>
          <w:rFonts w:ascii="Arial" w:hAnsi="Arial" w:cs="Arial"/>
          <w:b/>
          <w:bCs/>
          <w:sz w:val="24"/>
          <w:szCs w:val="32"/>
        </w:rPr>
      </w:pPr>
      <w:bookmarkStart w:id="61" w:name="_Toc12199955"/>
    </w:p>
    <w:p w:rsidR="00EB62EA" w:rsidRPr="00843D68" w:rsidRDefault="00EB62EA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EB62EA" w:rsidRPr="00843D68" w:rsidRDefault="00EB62EA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EB62EA" w:rsidRPr="00843D68" w:rsidRDefault="00EB62EA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EB62EA" w:rsidRPr="00843D68" w:rsidRDefault="00EB62EA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EB62EA" w:rsidRPr="00843D68" w:rsidRDefault="00EB62EA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EB62EA" w:rsidRPr="00843D68" w:rsidRDefault="00EB62EA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EB62EA" w:rsidRPr="00843D68" w:rsidRDefault="00EB62EA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EB62EA" w:rsidRPr="00843D68" w:rsidRDefault="00EB62EA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EB62EA" w:rsidRPr="00843D68" w:rsidRDefault="00EB62EA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EB62EA" w:rsidRPr="00843D68" w:rsidRDefault="00EB62EA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EB62EA" w:rsidRPr="00843D68" w:rsidRDefault="00EB62EA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F95FB0" w:rsidRPr="00843D68" w:rsidRDefault="001E0189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r w:rsidRPr="00843D68">
        <w:rPr>
          <w:rFonts w:eastAsia="宋体" w:cs="Arial"/>
          <w:noProof/>
          <w:sz w:val="24"/>
        </w:rPr>
        <w:drawing>
          <wp:anchor distT="0" distB="0" distL="114300" distR="114300" simplePos="0" relativeHeight="251663360" behindDoc="0" locked="0" layoutInCell="1" allowOverlap="1" wp14:anchorId="4B984ED4" wp14:editId="2D14EC04">
            <wp:simplePos x="0" y="0"/>
            <wp:positionH relativeFrom="column">
              <wp:posOffset>26035</wp:posOffset>
            </wp:positionH>
            <wp:positionV relativeFrom="paragraph">
              <wp:posOffset>344170</wp:posOffset>
            </wp:positionV>
            <wp:extent cx="5365115" cy="3162300"/>
            <wp:effectExtent l="19050" t="0" r="6985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5723" w:rsidRPr="00843D68">
        <w:rPr>
          <w:rFonts w:eastAsia="宋体" w:cs="Arial"/>
          <w:sz w:val="24"/>
        </w:rPr>
        <w:t>附件四</w:t>
      </w:r>
      <w:r w:rsidR="00115723" w:rsidRPr="00843D68">
        <w:rPr>
          <w:rFonts w:eastAsia="宋体" w:cs="Arial"/>
          <w:sz w:val="24"/>
        </w:rPr>
        <w:t xml:space="preserve"> </w:t>
      </w:r>
      <w:r w:rsidR="00F95FB0" w:rsidRPr="00843D68">
        <w:rPr>
          <w:rFonts w:eastAsia="宋体" w:cs="Arial"/>
          <w:sz w:val="24"/>
        </w:rPr>
        <w:t>银行对账单</w:t>
      </w:r>
      <w:bookmarkEnd w:id="58"/>
      <w:bookmarkEnd w:id="61"/>
    </w:p>
    <w:p w:rsidR="00F95FB0" w:rsidRPr="00843D68" w:rsidRDefault="00F95FB0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  <w:r w:rsidRPr="00843D68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16AF167E" wp14:editId="55FEACB9">
            <wp:simplePos x="0" y="0"/>
            <wp:positionH relativeFrom="column">
              <wp:posOffset>21314</wp:posOffset>
            </wp:positionH>
            <wp:positionV relativeFrom="paragraph">
              <wp:posOffset>2292</wp:posOffset>
            </wp:positionV>
            <wp:extent cx="5364949" cy="2154803"/>
            <wp:effectExtent l="19050" t="0" r="7151" b="0"/>
            <wp:wrapNone/>
            <wp:docPr id="4" name="图片 2" descr="C:\Users\Administrator\Desktop\微信图片_20190708151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19070815140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949" cy="215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35609" w:rsidRPr="00843D68" w:rsidSect="00200243">
      <w:footerReference w:type="default" r:id="rId24"/>
      <w:pgSz w:w="11906" w:h="16838"/>
      <w:pgMar w:top="1843" w:right="1983" w:bottom="1134" w:left="1134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629" w:rsidRDefault="00EA0629">
      <w:r>
        <w:separator/>
      </w:r>
    </w:p>
  </w:endnote>
  <w:endnote w:type="continuationSeparator" w:id="0">
    <w:p w:rsidR="00EA0629" w:rsidRDefault="00EA0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853" w:rsidRDefault="00EA0629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843D68" w:rsidRPr="00843D68">
      <w:rPr>
        <w:noProof/>
        <w:lang w:val="zh-CN"/>
      </w:rPr>
      <w:t>16</w:t>
    </w:r>
    <w:r>
      <w:rPr>
        <w:noProof/>
        <w:lang w:val="zh-CN"/>
      </w:rPr>
      <w:fldChar w:fldCharType="end"/>
    </w:r>
  </w:p>
  <w:p w:rsidR="004F4853" w:rsidRDefault="004F485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629" w:rsidRDefault="00EA0629">
      <w:r>
        <w:separator/>
      </w:r>
    </w:p>
  </w:footnote>
  <w:footnote w:type="continuationSeparator" w:id="0">
    <w:p w:rsidR="00EA0629" w:rsidRDefault="00EA06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853" w:rsidRDefault="004F4853">
    <w:pPr>
      <w:pStyle w:val="aa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6</w:t>
    </w:r>
    <w:r>
      <w:rPr>
        <w:rFonts w:ascii="Arial" w:hAnsi="Arial" w:hint="eastAsia"/>
      </w:rPr>
      <w:t>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D68" w:rsidRDefault="00843D68">
    <w:pPr>
      <w:pStyle w:val="aa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6</w:t>
    </w:r>
    <w:r>
      <w:rPr>
        <w:rFonts w:ascii="Arial" w:hAnsi="Arial" w:hint="eastAsia"/>
      </w:rPr>
      <w:t>月监管报告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style="mso-position-horizontal:left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2E8"/>
    <w:rsid w:val="00011944"/>
    <w:rsid w:val="00012E24"/>
    <w:rsid w:val="000138BC"/>
    <w:rsid w:val="00013BD5"/>
    <w:rsid w:val="000143CE"/>
    <w:rsid w:val="000151B3"/>
    <w:rsid w:val="00015F2E"/>
    <w:rsid w:val="000201D4"/>
    <w:rsid w:val="00020CB4"/>
    <w:rsid w:val="00021BE1"/>
    <w:rsid w:val="000232C4"/>
    <w:rsid w:val="00023705"/>
    <w:rsid w:val="00024009"/>
    <w:rsid w:val="00024482"/>
    <w:rsid w:val="00025025"/>
    <w:rsid w:val="00025F80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42A9"/>
    <w:rsid w:val="000344B8"/>
    <w:rsid w:val="00034737"/>
    <w:rsid w:val="00034DD4"/>
    <w:rsid w:val="000369A3"/>
    <w:rsid w:val="00037829"/>
    <w:rsid w:val="0003787A"/>
    <w:rsid w:val="00037C76"/>
    <w:rsid w:val="0004040A"/>
    <w:rsid w:val="0004163E"/>
    <w:rsid w:val="00043270"/>
    <w:rsid w:val="0004333F"/>
    <w:rsid w:val="000436A6"/>
    <w:rsid w:val="00044D7B"/>
    <w:rsid w:val="00045744"/>
    <w:rsid w:val="00045CBE"/>
    <w:rsid w:val="0004604E"/>
    <w:rsid w:val="0005046E"/>
    <w:rsid w:val="00050683"/>
    <w:rsid w:val="0005106E"/>
    <w:rsid w:val="0005111B"/>
    <w:rsid w:val="00051562"/>
    <w:rsid w:val="00051F36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0B8D"/>
    <w:rsid w:val="00061F23"/>
    <w:rsid w:val="0006224B"/>
    <w:rsid w:val="00062264"/>
    <w:rsid w:val="00062E4A"/>
    <w:rsid w:val="00062FFF"/>
    <w:rsid w:val="00063371"/>
    <w:rsid w:val="0006434A"/>
    <w:rsid w:val="0006442A"/>
    <w:rsid w:val="000671D4"/>
    <w:rsid w:val="000674C0"/>
    <w:rsid w:val="0006778C"/>
    <w:rsid w:val="00071477"/>
    <w:rsid w:val="0007151E"/>
    <w:rsid w:val="00073335"/>
    <w:rsid w:val="000737D9"/>
    <w:rsid w:val="00073D84"/>
    <w:rsid w:val="0007538F"/>
    <w:rsid w:val="0007591E"/>
    <w:rsid w:val="00075F07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33C7"/>
    <w:rsid w:val="00083A32"/>
    <w:rsid w:val="00083D85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5886"/>
    <w:rsid w:val="0009649A"/>
    <w:rsid w:val="000964D6"/>
    <w:rsid w:val="000970D4"/>
    <w:rsid w:val="00097514"/>
    <w:rsid w:val="00097C59"/>
    <w:rsid w:val="00097C71"/>
    <w:rsid w:val="000A0372"/>
    <w:rsid w:val="000A0395"/>
    <w:rsid w:val="000A1351"/>
    <w:rsid w:val="000A1508"/>
    <w:rsid w:val="000A2DF6"/>
    <w:rsid w:val="000A31E9"/>
    <w:rsid w:val="000A31ED"/>
    <w:rsid w:val="000A334C"/>
    <w:rsid w:val="000A33A3"/>
    <w:rsid w:val="000A33CF"/>
    <w:rsid w:val="000A378B"/>
    <w:rsid w:val="000A4B3E"/>
    <w:rsid w:val="000A62AF"/>
    <w:rsid w:val="000A676E"/>
    <w:rsid w:val="000A79BB"/>
    <w:rsid w:val="000A7DCB"/>
    <w:rsid w:val="000B34F7"/>
    <w:rsid w:val="000B3BC3"/>
    <w:rsid w:val="000B3F97"/>
    <w:rsid w:val="000B477D"/>
    <w:rsid w:val="000B4C32"/>
    <w:rsid w:val="000B5300"/>
    <w:rsid w:val="000B60B0"/>
    <w:rsid w:val="000B650F"/>
    <w:rsid w:val="000B6666"/>
    <w:rsid w:val="000B673E"/>
    <w:rsid w:val="000B7EBE"/>
    <w:rsid w:val="000C013B"/>
    <w:rsid w:val="000C02FF"/>
    <w:rsid w:val="000C1B6A"/>
    <w:rsid w:val="000C2705"/>
    <w:rsid w:val="000C2924"/>
    <w:rsid w:val="000C449C"/>
    <w:rsid w:val="000C6303"/>
    <w:rsid w:val="000C68EB"/>
    <w:rsid w:val="000D1DEE"/>
    <w:rsid w:val="000D1F1D"/>
    <w:rsid w:val="000D2542"/>
    <w:rsid w:val="000D444A"/>
    <w:rsid w:val="000D611E"/>
    <w:rsid w:val="000D6233"/>
    <w:rsid w:val="000E015B"/>
    <w:rsid w:val="000E1C82"/>
    <w:rsid w:val="000E23BB"/>
    <w:rsid w:val="000E2525"/>
    <w:rsid w:val="000E31A7"/>
    <w:rsid w:val="000E3931"/>
    <w:rsid w:val="000E43C8"/>
    <w:rsid w:val="000E5256"/>
    <w:rsid w:val="000E55FB"/>
    <w:rsid w:val="000E6348"/>
    <w:rsid w:val="000E6607"/>
    <w:rsid w:val="000E6911"/>
    <w:rsid w:val="000E6B46"/>
    <w:rsid w:val="000E6D66"/>
    <w:rsid w:val="000E6D78"/>
    <w:rsid w:val="000F0A56"/>
    <w:rsid w:val="000F0F50"/>
    <w:rsid w:val="000F0FE6"/>
    <w:rsid w:val="000F1EBC"/>
    <w:rsid w:val="000F2F72"/>
    <w:rsid w:val="000F3EEA"/>
    <w:rsid w:val="000F538B"/>
    <w:rsid w:val="000F53FC"/>
    <w:rsid w:val="000F57E5"/>
    <w:rsid w:val="000F5B17"/>
    <w:rsid w:val="000F6E23"/>
    <w:rsid w:val="00100566"/>
    <w:rsid w:val="00100690"/>
    <w:rsid w:val="001018BB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52E"/>
    <w:rsid w:val="001117DE"/>
    <w:rsid w:val="00111EA6"/>
    <w:rsid w:val="00112ADB"/>
    <w:rsid w:val="00115723"/>
    <w:rsid w:val="00116265"/>
    <w:rsid w:val="0011695B"/>
    <w:rsid w:val="00117296"/>
    <w:rsid w:val="00117AEA"/>
    <w:rsid w:val="001205A5"/>
    <w:rsid w:val="00121C3A"/>
    <w:rsid w:val="00121E88"/>
    <w:rsid w:val="0012204D"/>
    <w:rsid w:val="00122DA6"/>
    <w:rsid w:val="00123377"/>
    <w:rsid w:val="001233AA"/>
    <w:rsid w:val="001235CF"/>
    <w:rsid w:val="00123648"/>
    <w:rsid w:val="001237F0"/>
    <w:rsid w:val="00123F1F"/>
    <w:rsid w:val="00125414"/>
    <w:rsid w:val="001268F9"/>
    <w:rsid w:val="00126CEA"/>
    <w:rsid w:val="00127EF8"/>
    <w:rsid w:val="0013062C"/>
    <w:rsid w:val="00130869"/>
    <w:rsid w:val="00130D62"/>
    <w:rsid w:val="00131608"/>
    <w:rsid w:val="001319D3"/>
    <w:rsid w:val="00131F50"/>
    <w:rsid w:val="001322D8"/>
    <w:rsid w:val="00132847"/>
    <w:rsid w:val="00132C18"/>
    <w:rsid w:val="00132C74"/>
    <w:rsid w:val="00133F22"/>
    <w:rsid w:val="00133F6F"/>
    <w:rsid w:val="001350F7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37CB0"/>
    <w:rsid w:val="001410B5"/>
    <w:rsid w:val="001412FF"/>
    <w:rsid w:val="0014137B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78C"/>
    <w:rsid w:val="001567D8"/>
    <w:rsid w:val="00156EBA"/>
    <w:rsid w:val="00157049"/>
    <w:rsid w:val="001571DA"/>
    <w:rsid w:val="00157539"/>
    <w:rsid w:val="00157D08"/>
    <w:rsid w:val="00163173"/>
    <w:rsid w:val="00163E95"/>
    <w:rsid w:val="0016449D"/>
    <w:rsid w:val="00164BFC"/>
    <w:rsid w:val="00165E7E"/>
    <w:rsid w:val="001664B3"/>
    <w:rsid w:val="00166EAA"/>
    <w:rsid w:val="00167DA7"/>
    <w:rsid w:val="00167F11"/>
    <w:rsid w:val="00170953"/>
    <w:rsid w:val="00171336"/>
    <w:rsid w:val="001720A9"/>
    <w:rsid w:val="00172931"/>
    <w:rsid w:val="00174286"/>
    <w:rsid w:val="001751EB"/>
    <w:rsid w:val="0017559D"/>
    <w:rsid w:val="00176BAD"/>
    <w:rsid w:val="001771C1"/>
    <w:rsid w:val="00177228"/>
    <w:rsid w:val="001803A1"/>
    <w:rsid w:val="0018062D"/>
    <w:rsid w:val="00180EE8"/>
    <w:rsid w:val="001820AC"/>
    <w:rsid w:val="0018288D"/>
    <w:rsid w:val="00183357"/>
    <w:rsid w:val="00183CF2"/>
    <w:rsid w:val="00183F0E"/>
    <w:rsid w:val="00184711"/>
    <w:rsid w:val="00184C6F"/>
    <w:rsid w:val="00185312"/>
    <w:rsid w:val="00186C0F"/>
    <w:rsid w:val="001905D2"/>
    <w:rsid w:val="00190CA5"/>
    <w:rsid w:val="001912F7"/>
    <w:rsid w:val="0019183A"/>
    <w:rsid w:val="00192EC3"/>
    <w:rsid w:val="00193215"/>
    <w:rsid w:val="00193ACB"/>
    <w:rsid w:val="00193D64"/>
    <w:rsid w:val="00193EFE"/>
    <w:rsid w:val="0019436B"/>
    <w:rsid w:val="00195668"/>
    <w:rsid w:val="00196F36"/>
    <w:rsid w:val="00197E4E"/>
    <w:rsid w:val="001A080F"/>
    <w:rsid w:val="001A08B2"/>
    <w:rsid w:val="001A1093"/>
    <w:rsid w:val="001A1517"/>
    <w:rsid w:val="001A19AA"/>
    <w:rsid w:val="001A1E05"/>
    <w:rsid w:val="001A319E"/>
    <w:rsid w:val="001A31A5"/>
    <w:rsid w:val="001A34EC"/>
    <w:rsid w:val="001A4005"/>
    <w:rsid w:val="001A4BFF"/>
    <w:rsid w:val="001A4CBF"/>
    <w:rsid w:val="001A50C7"/>
    <w:rsid w:val="001A61FB"/>
    <w:rsid w:val="001A7011"/>
    <w:rsid w:val="001B0D36"/>
    <w:rsid w:val="001B2A94"/>
    <w:rsid w:val="001B2C88"/>
    <w:rsid w:val="001B3540"/>
    <w:rsid w:val="001B3977"/>
    <w:rsid w:val="001B3FEB"/>
    <w:rsid w:val="001B49A0"/>
    <w:rsid w:val="001B544A"/>
    <w:rsid w:val="001B5BD7"/>
    <w:rsid w:val="001B6B0A"/>
    <w:rsid w:val="001B754E"/>
    <w:rsid w:val="001B79B0"/>
    <w:rsid w:val="001C1A2A"/>
    <w:rsid w:val="001C288A"/>
    <w:rsid w:val="001C3332"/>
    <w:rsid w:val="001C3780"/>
    <w:rsid w:val="001C3CAB"/>
    <w:rsid w:val="001C4B9E"/>
    <w:rsid w:val="001C5209"/>
    <w:rsid w:val="001C5216"/>
    <w:rsid w:val="001C6271"/>
    <w:rsid w:val="001D0035"/>
    <w:rsid w:val="001D22CC"/>
    <w:rsid w:val="001D2F26"/>
    <w:rsid w:val="001D311E"/>
    <w:rsid w:val="001D47CB"/>
    <w:rsid w:val="001D4879"/>
    <w:rsid w:val="001D4990"/>
    <w:rsid w:val="001D5020"/>
    <w:rsid w:val="001D52F6"/>
    <w:rsid w:val="001D6A64"/>
    <w:rsid w:val="001D6CB8"/>
    <w:rsid w:val="001D7EC5"/>
    <w:rsid w:val="001E0189"/>
    <w:rsid w:val="001E1153"/>
    <w:rsid w:val="001E3099"/>
    <w:rsid w:val="001E379C"/>
    <w:rsid w:val="001E3984"/>
    <w:rsid w:val="001E3FE0"/>
    <w:rsid w:val="001E43BA"/>
    <w:rsid w:val="001E4D37"/>
    <w:rsid w:val="001E5904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4A8"/>
    <w:rsid w:val="001F3B05"/>
    <w:rsid w:val="001F3F1D"/>
    <w:rsid w:val="001F5230"/>
    <w:rsid w:val="001F55CC"/>
    <w:rsid w:val="001F5E0C"/>
    <w:rsid w:val="001F637E"/>
    <w:rsid w:val="001F6681"/>
    <w:rsid w:val="001F6DF6"/>
    <w:rsid w:val="00200243"/>
    <w:rsid w:val="0020213C"/>
    <w:rsid w:val="00202D56"/>
    <w:rsid w:val="002032E8"/>
    <w:rsid w:val="002036CD"/>
    <w:rsid w:val="00205B3E"/>
    <w:rsid w:val="002070F4"/>
    <w:rsid w:val="002071A9"/>
    <w:rsid w:val="00207F55"/>
    <w:rsid w:val="0021044B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202D4"/>
    <w:rsid w:val="002203C0"/>
    <w:rsid w:val="0022052A"/>
    <w:rsid w:val="00220A84"/>
    <w:rsid w:val="002210AD"/>
    <w:rsid w:val="002216E0"/>
    <w:rsid w:val="00222920"/>
    <w:rsid w:val="00222927"/>
    <w:rsid w:val="002239B0"/>
    <w:rsid w:val="002253B3"/>
    <w:rsid w:val="00225EAC"/>
    <w:rsid w:val="002266AB"/>
    <w:rsid w:val="00226739"/>
    <w:rsid w:val="00227776"/>
    <w:rsid w:val="00227C39"/>
    <w:rsid w:val="00230703"/>
    <w:rsid w:val="00230907"/>
    <w:rsid w:val="00230A5B"/>
    <w:rsid w:val="00231867"/>
    <w:rsid w:val="002335FF"/>
    <w:rsid w:val="0023522F"/>
    <w:rsid w:val="00235C53"/>
    <w:rsid w:val="00236738"/>
    <w:rsid w:val="002368FF"/>
    <w:rsid w:val="00237CDF"/>
    <w:rsid w:val="00240705"/>
    <w:rsid w:val="00240886"/>
    <w:rsid w:val="002410D4"/>
    <w:rsid w:val="00241EBE"/>
    <w:rsid w:val="00242525"/>
    <w:rsid w:val="002425DF"/>
    <w:rsid w:val="00244041"/>
    <w:rsid w:val="0024542E"/>
    <w:rsid w:val="002461BB"/>
    <w:rsid w:val="002465AB"/>
    <w:rsid w:val="00246DF5"/>
    <w:rsid w:val="00247504"/>
    <w:rsid w:val="00247654"/>
    <w:rsid w:val="00247CA8"/>
    <w:rsid w:val="00247F3F"/>
    <w:rsid w:val="0025374C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60354"/>
    <w:rsid w:val="00260838"/>
    <w:rsid w:val="002619B0"/>
    <w:rsid w:val="00261C26"/>
    <w:rsid w:val="00262104"/>
    <w:rsid w:val="00262767"/>
    <w:rsid w:val="00262F45"/>
    <w:rsid w:val="002631E5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838"/>
    <w:rsid w:val="00273955"/>
    <w:rsid w:val="00273C07"/>
    <w:rsid w:val="00273EF8"/>
    <w:rsid w:val="002767CB"/>
    <w:rsid w:val="00276936"/>
    <w:rsid w:val="00276F9B"/>
    <w:rsid w:val="0027706F"/>
    <w:rsid w:val="0027789D"/>
    <w:rsid w:val="002800A0"/>
    <w:rsid w:val="0028067C"/>
    <w:rsid w:val="00280D27"/>
    <w:rsid w:val="00280E68"/>
    <w:rsid w:val="00281C1C"/>
    <w:rsid w:val="00281D2F"/>
    <w:rsid w:val="002826D8"/>
    <w:rsid w:val="002837CB"/>
    <w:rsid w:val="00283ABC"/>
    <w:rsid w:val="00284928"/>
    <w:rsid w:val="00284B65"/>
    <w:rsid w:val="002862B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D5"/>
    <w:rsid w:val="00297023"/>
    <w:rsid w:val="00297AEF"/>
    <w:rsid w:val="00297C74"/>
    <w:rsid w:val="002A0FDC"/>
    <w:rsid w:val="002A1FCA"/>
    <w:rsid w:val="002A23DB"/>
    <w:rsid w:val="002A2476"/>
    <w:rsid w:val="002A3582"/>
    <w:rsid w:val="002A3868"/>
    <w:rsid w:val="002A3872"/>
    <w:rsid w:val="002A4EF6"/>
    <w:rsid w:val="002B0B03"/>
    <w:rsid w:val="002B0FAC"/>
    <w:rsid w:val="002B2E73"/>
    <w:rsid w:val="002B3C61"/>
    <w:rsid w:val="002B3E80"/>
    <w:rsid w:val="002B4CC6"/>
    <w:rsid w:val="002B4F49"/>
    <w:rsid w:val="002B5174"/>
    <w:rsid w:val="002B5E75"/>
    <w:rsid w:val="002B6538"/>
    <w:rsid w:val="002B776B"/>
    <w:rsid w:val="002B7AD2"/>
    <w:rsid w:val="002B7F3A"/>
    <w:rsid w:val="002C0047"/>
    <w:rsid w:val="002C0345"/>
    <w:rsid w:val="002C056C"/>
    <w:rsid w:val="002C05A4"/>
    <w:rsid w:val="002C1083"/>
    <w:rsid w:val="002C1BB7"/>
    <w:rsid w:val="002C351A"/>
    <w:rsid w:val="002C53A0"/>
    <w:rsid w:val="002C551D"/>
    <w:rsid w:val="002C69F1"/>
    <w:rsid w:val="002C752E"/>
    <w:rsid w:val="002D0495"/>
    <w:rsid w:val="002D0E90"/>
    <w:rsid w:val="002D145F"/>
    <w:rsid w:val="002D1560"/>
    <w:rsid w:val="002D2CAE"/>
    <w:rsid w:val="002D380C"/>
    <w:rsid w:val="002D41E0"/>
    <w:rsid w:val="002D6E22"/>
    <w:rsid w:val="002E09E9"/>
    <w:rsid w:val="002E1F6E"/>
    <w:rsid w:val="002E201F"/>
    <w:rsid w:val="002E2171"/>
    <w:rsid w:val="002E28AA"/>
    <w:rsid w:val="002E2ACC"/>
    <w:rsid w:val="002E3C09"/>
    <w:rsid w:val="002E3CEB"/>
    <w:rsid w:val="002E3F91"/>
    <w:rsid w:val="002E4B40"/>
    <w:rsid w:val="002E4C67"/>
    <w:rsid w:val="002E514E"/>
    <w:rsid w:val="002E6388"/>
    <w:rsid w:val="002E6D84"/>
    <w:rsid w:val="002E78BB"/>
    <w:rsid w:val="002F049E"/>
    <w:rsid w:val="002F0927"/>
    <w:rsid w:val="002F12D6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B4D"/>
    <w:rsid w:val="00304E36"/>
    <w:rsid w:val="00305595"/>
    <w:rsid w:val="00305A5A"/>
    <w:rsid w:val="00306797"/>
    <w:rsid w:val="003075FF"/>
    <w:rsid w:val="003079E8"/>
    <w:rsid w:val="00307A5B"/>
    <w:rsid w:val="00310A27"/>
    <w:rsid w:val="00311F6B"/>
    <w:rsid w:val="0031257C"/>
    <w:rsid w:val="003126F0"/>
    <w:rsid w:val="00312993"/>
    <w:rsid w:val="00312C1C"/>
    <w:rsid w:val="00312C24"/>
    <w:rsid w:val="00312FC7"/>
    <w:rsid w:val="003139BD"/>
    <w:rsid w:val="003169CF"/>
    <w:rsid w:val="00317019"/>
    <w:rsid w:val="00317245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24C9"/>
    <w:rsid w:val="0033311A"/>
    <w:rsid w:val="00333919"/>
    <w:rsid w:val="00333A32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94F"/>
    <w:rsid w:val="00342CDB"/>
    <w:rsid w:val="0034301C"/>
    <w:rsid w:val="00344194"/>
    <w:rsid w:val="00344378"/>
    <w:rsid w:val="00344D1F"/>
    <w:rsid w:val="00345BD4"/>
    <w:rsid w:val="0034649E"/>
    <w:rsid w:val="0035072E"/>
    <w:rsid w:val="00350857"/>
    <w:rsid w:val="00350F99"/>
    <w:rsid w:val="00352D4D"/>
    <w:rsid w:val="00353FFC"/>
    <w:rsid w:val="00355239"/>
    <w:rsid w:val="00355D6B"/>
    <w:rsid w:val="003574A3"/>
    <w:rsid w:val="0036117C"/>
    <w:rsid w:val="00361D4E"/>
    <w:rsid w:val="00361ED8"/>
    <w:rsid w:val="0036211E"/>
    <w:rsid w:val="00362C0D"/>
    <w:rsid w:val="003634EF"/>
    <w:rsid w:val="003636E8"/>
    <w:rsid w:val="003647B3"/>
    <w:rsid w:val="003647DE"/>
    <w:rsid w:val="003668AE"/>
    <w:rsid w:val="00366AAE"/>
    <w:rsid w:val="0037021D"/>
    <w:rsid w:val="00370F2E"/>
    <w:rsid w:val="003711C7"/>
    <w:rsid w:val="00371D5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C"/>
    <w:rsid w:val="00381281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90E86"/>
    <w:rsid w:val="00391214"/>
    <w:rsid w:val="003917C6"/>
    <w:rsid w:val="003919C9"/>
    <w:rsid w:val="00393846"/>
    <w:rsid w:val="0039495A"/>
    <w:rsid w:val="00394EE8"/>
    <w:rsid w:val="00395477"/>
    <w:rsid w:val="00395E74"/>
    <w:rsid w:val="00396D1A"/>
    <w:rsid w:val="00397C47"/>
    <w:rsid w:val="003A09C9"/>
    <w:rsid w:val="003A1186"/>
    <w:rsid w:val="003A1640"/>
    <w:rsid w:val="003A1E72"/>
    <w:rsid w:val="003A2072"/>
    <w:rsid w:val="003A2D9D"/>
    <w:rsid w:val="003A4190"/>
    <w:rsid w:val="003A6823"/>
    <w:rsid w:val="003A6960"/>
    <w:rsid w:val="003A6CAC"/>
    <w:rsid w:val="003A7DDD"/>
    <w:rsid w:val="003B0651"/>
    <w:rsid w:val="003B29FD"/>
    <w:rsid w:val="003B3CAB"/>
    <w:rsid w:val="003B5F88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BAA"/>
    <w:rsid w:val="003C34B6"/>
    <w:rsid w:val="003C3A30"/>
    <w:rsid w:val="003C587A"/>
    <w:rsid w:val="003C6229"/>
    <w:rsid w:val="003C654C"/>
    <w:rsid w:val="003D0880"/>
    <w:rsid w:val="003D094E"/>
    <w:rsid w:val="003D09A1"/>
    <w:rsid w:val="003D12F0"/>
    <w:rsid w:val="003D1B33"/>
    <w:rsid w:val="003D260D"/>
    <w:rsid w:val="003D35CA"/>
    <w:rsid w:val="003D408C"/>
    <w:rsid w:val="003D47AA"/>
    <w:rsid w:val="003D6C3C"/>
    <w:rsid w:val="003D6C84"/>
    <w:rsid w:val="003D7E54"/>
    <w:rsid w:val="003E1E5F"/>
    <w:rsid w:val="003E22E7"/>
    <w:rsid w:val="003E2565"/>
    <w:rsid w:val="003E337C"/>
    <w:rsid w:val="003E358B"/>
    <w:rsid w:val="003E3685"/>
    <w:rsid w:val="003E470B"/>
    <w:rsid w:val="003E6844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1955"/>
    <w:rsid w:val="00402714"/>
    <w:rsid w:val="00402920"/>
    <w:rsid w:val="00402B2F"/>
    <w:rsid w:val="00402E86"/>
    <w:rsid w:val="00403328"/>
    <w:rsid w:val="0040349B"/>
    <w:rsid w:val="00403AC7"/>
    <w:rsid w:val="004042EB"/>
    <w:rsid w:val="00406115"/>
    <w:rsid w:val="00406DE3"/>
    <w:rsid w:val="00406F9F"/>
    <w:rsid w:val="004110D7"/>
    <w:rsid w:val="004112FF"/>
    <w:rsid w:val="0041255F"/>
    <w:rsid w:val="00412AE3"/>
    <w:rsid w:val="00413F3C"/>
    <w:rsid w:val="004140D0"/>
    <w:rsid w:val="00414C62"/>
    <w:rsid w:val="00414F70"/>
    <w:rsid w:val="00421F07"/>
    <w:rsid w:val="00422B7D"/>
    <w:rsid w:val="00423056"/>
    <w:rsid w:val="00423872"/>
    <w:rsid w:val="00424A67"/>
    <w:rsid w:val="00426C25"/>
    <w:rsid w:val="00426CE6"/>
    <w:rsid w:val="00427331"/>
    <w:rsid w:val="00427DE8"/>
    <w:rsid w:val="00431211"/>
    <w:rsid w:val="00431435"/>
    <w:rsid w:val="00432464"/>
    <w:rsid w:val="004329DD"/>
    <w:rsid w:val="00433E72"/>
    <w:rsid w:val="004341E5"/>
    <w:rsid w:val="0043442C"/>
    <w:rsid w:val="00435809"/>
    <w:rsid w:val="0043585D"/>
    <w:rsid w:val="00436282"/>
    <w:rsid w:val="004369B5"/>
    <w:rsid w:val="004376F9"/>
    <w:rsid w:val="00437B31"/>
    <w:rsid w:val="00437E41"/>
    <w:rsid w:val="004400BA"/>
    <w:rsid w:val="0044052F"/>
    <w:rsid w:val="00440698"/>
    <w:rsid w:val="00440C28"/>
    <w:rsid w:val="004418A9"/>
    <w:rsid w:val="0044212D"/>
    <w:rsid w:val="0044241F"/>
    <w:rsid w:val="00442586"/>
    <w:rsid w:val="00442ED7"/>
    <w:rsid w:val="00444166"/>
    <w:rsid w:val="00444354"/>
    <w:rsid w:val="00445499"/>
    <w:rsid w:val="004454DD"/>
    <w:rsid w:val="00445CE3"/>
    <w:rsid w:val="00445E07"/>
    <w:rsid w:val="00446723"/>
    <w:rsid w:val="00446971"/>
    <w:rsid w:val="00450773"/>
    <w:rsid w:val="00452E62"/>
    <w:rsid w:val="00455DDB"/>
    <w:rsid w:val="00457528"/>
    <w:rsid w:val="00460049"/>
    <w:rsid w:val="00460303"/>
    <w:rsid w:val="00460E56"/>
    <w:rsid w:val="00460FD2"/>
    <w:rsid w:val="004619AE"/>
    <w:rsid w:val="00461DB4"/>
    <w:rsid w:val="004623CB"/>
    <w:rsid w:val="00463F88"/>
    <w:rsid w:val="00465A78"/>
    <w:rsid w:val="00465C69"/>
    <w:rsid w:val="00465C7E"/>
    <w:rsid w:val="00465C81"/>
    <w:rsid w:val="00466489"/>
    <w:rsid w:val="00467797"/>
    <w:rsid w:val="0047003D"/>
    <w:rsid w:val="00471595"/>
    <w:rsid w:val="00473B50"/>
    <w:rsid w:val="00473B89"/>
    <w:rsid w:val="00473DE7"/>
    <w:rsid w:val="00474678"/>
    <w:rsid w:val="00474D63"/>
    <w:rsid w:val="00475E35"/>
    <w:rsid w:val="00475E3F"/>
    <w:rsid w:val="00477B72"/>
    <w:rsid w:val="00477E3C"/>
    <w:rsid w:val="00480265"/>
    <w:rsid w:val="00480D4B"/>
    <w:rsid w:val="00482362"/>
    <w:rsid w:val="00482FA4"/>
    <w:rsid w:val="00484191"/>
    <w:rsid w:val="00485883"/>
    <w:rsid w:val="00485FCD"/>
    <w:rsid w:val="004868AF"/>
    <w:rsid w:val="004872F8"/>
    <w:rsid w:val="00487663"/>
    <w:rsid w:val="00487AC3"/>
    <w:rsid w:val="0049166E"/>
    <w:rsid w:val="00491B0C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86A"/>
    <w:rsid w:val="00497AB8"/>
    <w:rsid w:val="00497CF7"/>
    <w:rsid w:val="004A0AB5"/>
    <w:rsid w:val="004A1151"/>
    <w:rsid w:val="004A18DA"/>
    <w:rsid w:val="004A2CBB"/>
    <w:rsid w:val="004A3476"/>
    <w:rsid w:val="004A3C38"/>
    <w:rsid w:val="004A446C"/>
    <w:rsid w:val="004A4CFC"/>
    <w:rsid w:val="004A4FAD"/>
    <w:rsid w:val="004A4FFA"/>
    <w:rsid w:val="004A7231"/>
    <w:rsid w:val="004A7877"/>
    <w:rsid w:val="004A7C49"/>
    <w:rsid w:val="004B053B"/>
    <w:rsid w:val="004B07AF"/>
    <w:rsid w:val="004B0E8F"/>
    <w:rsid w:val="004B2F6C"/>
    <w:rsid w:val="004B37AF"/>
    <w:rsid w:val="004B4550"/>
    <w:rsid w:val="004B5371"/>
    <w:rsid w:val="004B6591"/>
    <w:rsid w:val="004B6739"/>
    <w:rsid w:val="004C0736"/>
    <w:rsid w:val="004C1479"/>
    <w:rsid w:val="004C1A05"/>
    <w:rsid w:val="004C1E34"/>
    <w:rsid w:val="004C2CC9"/>
    <w:rsid w:val="004C2DDA"/>
    <w:rsid w:val="004C33AF"/>
    <w:rsid w:val="004C3527"/>
    <w:rsid w:val="004C4066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498"/>
    <w:rsid w:val="004D187B"/>
    <w:rsid w:val="004D2701"/>
    <w:rsid w:val="004D2D7B"/>
    <w:rsid w:val="004D2DEC"/>
    <w:rsid w:val="004D34D4"/>
    <w:rsid w:val="004D3619"/>
    <w:rsid w:val="004D4765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F6F"/>
    <w:rsid w:val="004E3C2F"/>
    <w:rsid w:val="004E43E3"/>
    <w:rsid w:val="004E5C79"/>
    <w:rsid w:val="004E5E43"/>
    <w:rsid w:val="004E6062"/>
    <w:rsid w:val="004E64CD"/>
    <w:rsid w:val="004E7D82"/>
    <w:rsid w:val="004F0AA2"/>
    <w:rsid w:val="004F0B43"/>
    <w:rsid w:val="004F13B0"/>
    <w:rsid w:val="004F1723"/>
    <w:rsid w:val="004F3156"/>
    <w:rsid w:val="004F3583"/>
    <w:rsid w:val="004F3D8D"/>
    <w:rsid w:val="004F4665"/>
    <w:rsid w:val="004F4853"/>
    <w:rsid w:val="004F4C76"/>
    <w:rsid w:val="004F526A"/>
    <w:rsid w:val="004F5C4F"/>
    <w:rsid w:val="004F5EA0"/>
    <w:rsid w:val="004F6C7C"/>
    <w:rsid w:val="004F6EF0"/>
    <w:rsid w:val="004F6F8F"/>
    <w:rsid w:val="0050042F"/>
    <w:rsid w:val="0050167F"/>
    <w:rsid w:val="00501CE4"/>
    <w:rsid w:val="00501EAA"/>
    <w:rsid w:val="00503DA0"/>
    <w:rsid w:val="00504292"/>
    <w:rsid w:val="00504CC6"/>
    <w:rsid w:val="005057EB"/>
    <w:rsid w:val="00505865"/>
    <w:rsid w:val="00505F26"/>
    <w:rsid w:val="0050637E"/>
    <w:rsid w:val="00506F59"/>
    <w:rsid w:val="0050794A"/>
    <w:rsid w:val="00507BEC"/>
    <w:rsid w:val="005102BB"/>
    <w:rsid w:val="00510332"/>
    <w:rsid w:val="00510915"/>
    <w:rsid w:val="00510FE0"/>
    <w:rsid w:val="00511CEC"/>
    <w:rsid w:val="00512940"/>
    <w:rsid w:val="00513AEC"/>
    <w:rsid w:val="00517204"/>
    <w:rsid w:val="00517C1C"/>
    <w:rsid w:val="00517F8D"/>
    <w:rsid w:val="00520218"/>
    <w:rsid w:val="005204BB"/>
    <w:rsid w:val="005206CE"/>
    <w:rsid w:val="00520BB9"/>
    <w:rsid w:val="00521A82"/>
    <w:rsid w:val="00522106"/>
    <w:rsid w:val="00522397"/>
    <w:rsid w:val="00522456"/>
    <w:rsid w:val="00522BB8"/>
    <w:rsid w:val="005233BD"/>
    <w:rsid w:val="00523663"/>
    <w:rsid w:val="005238F6"/>
    <w:rsid w:val="00525074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3BA8"/>
    <w:rsid w:val="00546243"/>
    <w:rsid w:val="005463CF"/>
    <w:rsid w:val="00546697"/>
    <w:rsid w:val="005469A3"/>
    <w:rsid w:val="00546E21"/>
    <w:rsid w:val="0054704D"/>
    <w:rsid w:val="00547485"/>
    <w:rsid w:val="00550828"/>
    <w:rsid w:val="0055115B"/>
    <w:rsid w:val="0055186B"/>
    <w:rsid w:val="005539E3"/>
    <w:rsid w:val="00553B19"/>
    <w:rsid w:val="005540BB"/>
    <w:rsid w:val="00554AFE"/>
    <w:rsid w:val="00554F33"/>
    <w:rsid w:val="00555101"/>
    <w:rsid w:val="00555A33"/>
    <w:rsid w:val="005561B8"/>
    <w:rsid w:val="00556653"/>
    <w:rsid w:val="00557BDA"/>
    <w:rsid w:val="0056062F"/>
    <w:rsid w:val="00560762"/>
    <w:rsid w:val="005609DF"/>
    <w:rsid w:val="00560D01"/>
    <w:rsid w:val="005618F3"/>
    <w:rsid w:val="00561FC6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7AED"/>
    <w:rsid w:val="00567DA6"/>
    <w:rsid w:val="00570341"/>
    <w:rsid w:val="00570863"/>
    <w:rsid w:val="005710D4"/>
    <w:rsid w:val="005721A4"/>
    <w:rsid w:val="00572908"/>
    <w:rsid w:val="00573694"/>
    <w:rsid w:val="00574269"/>
    <w:rsid w:val="00574537"/>
    <w:rsid w:val="00575F36"/>
    <w:rsid w:val="0057725D"/>
    <w:rsid w:val="005806B7"/>
    <w:rsid w:val="00582829"/>
    <w:rsid w:val="00582C65"/>
    <w:rsid w:val="00582D35"/>
    <w:rsid w:val="00583A3A"/>
    <w:rsid w:val="00584A2B"/>
    <w:rsid w:val="00584E04"/>
    <w:rsid w:val="005854F6"/>
    <w:rsid w:val="00585F0E"/>
    <w:rsid w:val="00586483"/>
    <w:rsid w:val="00591724"/>
    <w:rsid w:val="00591785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6414"/>
    <w:rsid w:val="0059655B"/>
    <w:rsid w:val="00597484"/>
    <w:rsid w:val="00597E0E"/>
    <w:rsid w:val="00597F2E"/>
    <w:rsid w:val="005A0050"/>
    <w:rsid w:val="005A0263"/>
    <w:rsid w:val="005A100D"/>
    <w:rsid w:val="005A1504"/>
    <w:rsid w:val="005A1AA8"/>
    <w:rsid w:val="005A271A"/>
    <w:rsid w:val="005A2A80"/>
    <w:rsid w:val="005A2EB0"/>
    <w:rsid w:val="005A4B88"/>
    <w:rsid w:val="005A4FAD"/>
    <w:rsid w:val="005A7A2E"/>
    <w:rsid w:val="005B0127"/>
    <w:rsid w:val="005B039D"/>
    <w:rsid w:val="005B0DC4"/>
    <w:rsid w:val="005B12AA"/>
    <w:rsid w:val="005B286F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735"/>
    <w:rsid w:val="005C1B61"/>
    <w:rsid w:val="005C210D"/>
    <w:rsid w:val="005C3D88"/>
    <w:rsid w:val="005C47E6"/>
    <w:rsid w:val="005C4BD0"/>
    <w:rsid w:val="005C5673"/>
    <w:rsid w:val="005C5AB5"/>
    <w:rsid w:val="005C5FDD"/>
    <w:rsid w:val="005C6109"/>
    <w:rsid w:val="005C643F"/>
    <w:rsid w:val="005C6975"/>
    <w:rsid w:val="005C6C35"/>
    <w:rsid w:val="005C6DDB"/>
    <w:rsid w:val="005D19D3"/>
    <w:rsid w:val="005D2C49"/>
    <w:rsid w:val="005D32C8"/>
    <w:rsid w:val="005D482E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2F18"/>
    <w:rsid w:val="005E4164"/>
    <w:rsid w:val="005E4EA6"/>
    <w:rsid w:val="005E51F2"/>
    <w:rsid w:val="005E5594"/>
    <w:rsid w:val="005E55B5"/>
    <w:rsid w:val="005E576F"/>
    <w:rsid w:val="005E6915"/>
    <w:rsid w:val="005F0D2D"/>
    <w:rsid w:val="005F2438"/>
    <w:rsid w:val="005F286F"/>
    <w:rsid w:val="005F4E89"/>
    <w:rsid w:val="005F5014"/>
    <w:rsid w:val="005F6C73"/>
    <w:rsid w:val="005F7011"/>
    <w:rsid w:val="00600186"/>
    <w:rsid w:val="006015C3"/>
    <w:rsid w:val="006018C8"/>
    <w:rsid w:val="0060325A"/>
    <w:rsid w:val="00603368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E7D"/>
    <w:rsid w:val="0061053C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7953"/>
    <w:rsid w:val="00617D03"/>
    <w:rsid w:val="00617E09"/>
    <w:rsid w:val="006202CE"/>
    <w:rsid w:val="00621800"/>
    <w:rsid w:val="006221E6"/>
    <w:rsid w:val="00622933"/>
    <w:rsid w:val="00622BEB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4EB"/>
    <w:rsid w:val="00632554"/>
    <w:rsid w:val="006330C6"/>
    <w:rsid w:val="00634A64"/>
    <w:rsid w:val="00635076"/>
    <w:rsid w:val="0063559B"/>
    <w:rsid w:val="0063647E"/>
    <w:rsid w:val="00636AF6"/>
    <w:rsid w:val="00636BD1"/>
    <w:rsid w:val="00637282"/>
    <w:rsid w:val="00637315"/>
    <w:rsid w:val="00637BD1"/>
    <w:rsid w:val="006407BF"/>
    <w:rsid w:val="006411AD"/>
    <w:rsid w:val="00641AD1"/>
    <w:rsid w:val="00642149"/>
    <w:rsid w:val="00644EDA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4D1D"/>
    <w:rsid w:val="00664DF9"/>
    <w:rsid w:val="0066502B"/>
    <w:rsid w:val="00665B84"/>
    <w:rsid w:val="00666596"/>
    <w:rsid w:val="00666FF9"/>
    <w:rsid w:val="006674A7"/>
    <w:rsid w:val="00667512"/>
    <w:rsid w:val="0066755D"/>
    <w:rsid w:val="00670109"/>
    <w:rsid w:val="00670508"/>
    <w:rsid w:val="00670C79"/>
    <w:rsid w:val="00671927"/>
    <w:rsid w:val="0067210C"/>
    <w:rsid w:val="00672235"/>
    <w:rsid w:val="006730BF"/>
    <w:rsid w:val="006745D2"/>
    <w:rsid w:val="00674974"/>
    <w:rsid w:val="00674F87"/>
    <w:rsid w:val="00676504"/>
    <w:rsid w:val="0067675C"/>
    <w:rsid w:val="0067722D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70B"/>
    <w:rsid w:val="006839D7"/>
    <w:rsid w:val="006843A2"/>
    <w:rsid w:val="006847A9"/>
    <w:rsid w:val="006867B9"/>
    <w:rsid w:val="00686959"/>
    <w:rsid w:val="0068710C"/>
    <w:rsid w:val="00687EC2"/>
    <w:rsid w:val="00690A81"/>
    <w:rsid w:val="00690C52"/>
    <w:rsid w:val="0069134D"/>
    <w:rsid w:val="00691C1C"/>
    <w:rsid w:val="006923D2"/>
    <w:rsid w:val="006932B7"/>
    <w:rsid w:val="00693334"/>
    <w:rsid w:val="00693B04"/>
    <w:rsid w:val="0069410D"/>
    <w:rsid w:val="00694482"/>
    <w:rsid w:val="0069489C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7F7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1DE0"/>
    <w:rsid w:val="006C279A"/>
    <w:rsid w:val="006C2F51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59C6"/>
    <w:rsid w:val="006D6B04"/>
    <w:rsid w:val="006E0577"/>
    <w:rsid w:val="006E2DEC"/>
    <w:rsid w:val="006E36B3"/>
    <w:rsid w:val="006E399E"/>
    <w:rsid w:val="006E50A5"/>
    <w:rsid w:val="006E5F00"/>
    <w:rsid w:val="006E6110"/>
    <w:rsid w:val="006E61DE"/>
    <w:rsid w:val="006E6DC7"/>
    <w:rsid w:val="006E6E2B"/>
    <w:rsid w:val="006E7239"/>
    <w:rsid w:val="006E755E"/>
    <w:rsid w:val="006E7592"/>
    <w:rsid w:val="006F0628"/>
    <w:rsid w:val="006F33CA"/>
    <w:rsid w:val="006F33D1"/>
    <w:rsid w:val="006F57F9"/>
    <w:rsid w:val="006F6A5E"/>
    <w:rsid w:val="006F7417"/>
    <w:rsid w:val="00700525"/>
    <w:rsid w:val="00700646"/>
    <w:rsid w:val="007008BA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674"/>
    <w:rsid w:val="007144C0"/>
    <w:rsid w:val="00714744"/>
    <w:rsid w:val="007159BD"/>
    <w:rsid w:val="00715E0C"/>
    <w:rsid w:val="0071743A"/>
    <w:rsid w:val="0072028C"/>
    <w:rsid w:val="007207F6"/>
    <w:rsid w:val="00721ED4"/>
    <w:rsid w:val="00723CD6"/>
    <w:rsid w:val="00723E48"/>
    <w:rsid w:val="00724558"/>
    <w:rsid w:val="00725D4C"/>
    <w:rsid w:val="00726497"/>
    <w:rsid w:val="007272BD"/>
    <w:rsid w:val="00727F4E"/>
    <w:rsid w:val="007305F8"/>
    <w:rsid w:val="0073073F"/>
    <w:rsid w:val="007313DF"/>
    <w:rsid w:val="00732149"/>
    <w:rsid w:val="007325B4"/>
    <w:rsid w:val="0073268D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EDC"/>
    <w:rsid w:val="007518E2"/>
    <w:rsid w:val="007520EC"/>
    <w:rsid w:val="00753A0C"/>
    <w:rsid w:val="00754582"/>
    <w:rsid w:val="007546C0"/>
    <w:rsid w:val="0075583B"/>
    <w:rsid w:val="00756993"/>
    <w:rsid w:val="00760959"/>
    <w:rsid w:val="00761760"/>
    <w:rsid w:val="00762C5C"/>
    <w:rsid w:val="00763661"/>
    <w:rsid w:val="00763959"/>
    <w:rsid w:val="00763FCB"/>
    <w:rsid w:val="0076468B"/>
    <w:rsid w:val="00764E8A"/>
    <w:rsid w:val="00765398"/>
    <w:rsid w:val="00765715"/>
    <w:rsid w:val="00765A62"/>
    <w:rsid w:val="0076661A"/>
    <w:rsid w:val="0076689D"/>
    <w:rsid w:val="00766EF2"/>
    <w:rsid w:val="00770957"/>
    <w:rsid w:val="00771B72"/>
    <w:rsid w:val="007723D2"/>
    <w:rsid w:val="00773216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C06"/>
    <w:rsid w:val="00782235"/>
    <w:rsid w:val="00784262"/>
    <w:rsid w:val="0078468D"/>
    <w:rsid w:val="00784D6F"/>
    <w:rsid w:val="00786004"/>
    <w:rsid w:val="007866F7"/>
    <w:rsid w:val="007904F1"/>
    <w:rsid w:val="007911C1"/>
    <w:rsid w:val="007913E1"/>
    <w:rsid w:val="0079176C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808"/>
    <w:rsid w:val="007A0CDF"/>
    <w:rsid w:val="007A1073"/>
    <w:rsid w:val="007A1B21"/>
    <w:rsid w:val="007A28DF"/>
    <w:rsid w:val="007A292F"/>
    <w:rsid w:val="007A2F58"/>
    <w:rsid w:val="007A48EB"/>
    <w:rsid w:val="007A6998"/>
    <w:rsid w:val="007A6AB7"/>
    <w:rsid w:val="007A780A"/>
    <w:rsid w:val="007B10E6"/>
    <w:rsid w:val="007B1276"/>
    <w:rsid w:val="007B309C"/>
    <w:rsid w:val="007B3494"/>
    <w:rsid w:val="007B3D59"/>
    <w:rsid w:val="007B4355"/>
    <w:rsid w:val="007B48D6"/>
    <w:rsid w:val="007B66F5"/>
    <w:rsid w:val="007B6B82"/>
    <w:rsid w:val="007B6DDC"/>
    <w:rsid w:val="007B6DF4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C41"/>
    <w:rsid w:val="007D3002"/>
    <w:rsid w:val="007D517C"/>
    <w:rsid w:val="007D76CF"/>
    <w:rsid w:val="007D78E6"/>
    <w:rsid w:val="007E04DB"/>
    <w:rsid w:val="007E1A81"/>
    <w:rsid w:val="007E2293"/>
    <w:rsid w:val="007E4128"/>
    <w:rsid w:val="007E55BE"/>
    <w:rsid w:val="007E5853"/>
    <w:rsid w:val="007E79B3"/>
    <w:rsid w:val="007E7E4C"/>
    <w:rsid w:val="007F064D"/>
    <w:rsid w:val="007F139D"/>
    <w:rsid w:val="007F22F5"/>
    <w:rsid w:val="007F2E65"/>
    <w:rsid w:val="007F338C"/>
    <w:rsid w:val="007F38B2"/>
    <w:rsid w:val="007F448C"/>
    <w:rsid w:val="007F50F8"/>
    <w:rsid w:val="007F532A"/>
    <w:rsid w:val="007F6C5D"/>
    <w:rsid w:val="007F6D6F"/>
    <w:rsid w:val="00800504"/>
    <w:rsid w:val="00800748"/>
    <w:rsid w:val="00800B7D"/>
    <w:rsid w:val="0080160B"/>
    <w:rsid w:val="0080249F"/>
    <w:rsid w:val="008027BC"/>
    <w:rsid w:val="00802B89"/>
    <w:rsid w:val="00803ADC"/>
    <w:rsid w:val="00804AF4"/>
    <w:rsid w:val="008060A3"/>
    <w:rsid w:val="0081075A"/>
    <w:rsid w:val="008107EF"/>
    <w:rsid w:val="0081102F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8CA"/>
    <w:rsid w:val="00823B7C"/>
    <w:rsid w:val="0082477B"/>
    <w:rsid w:val="00824E03"/>
    <w:rsid w:val="0082538A"/>
    <w:rsid w:val="00826793"/>
    <w:rsid w:val="00826A7A"/>
    <w:rsid w:val="00826C2C"/>
    <w:rsid w:val="00827312"/>
    <w:rsid w:val="0083011A"/>
    <w:rsid w:val="0083063C"/>
    <w:rsid w:val="0083081C"/>
    <w:rsid w:val="008308A9"/>
    <w:rsid w:val="0083183F"/>
    <w:rsid w:val="008324C7"/>
    <w:rsid w:val="008338B2"/>
    <w:rsid w:val="00833C80"/>
    <w:rsid w:val="00834746"/>
    <w:rsid w:val="00834BB5"/>
    <w:rsid w:val="00835325"/>
    <w:rsid w:val="008369D2"/>
    <w:rsid w:val="0084031E"/>
    <w:rsid w:val="0084060D"/>
    <w:rsid w:val="00840C81"/>
    <w:rsid w:val="0084192E"/>
    <w:rsid w:val="00843D68"/>
    <w:rsid w:val="00844B2C"/>
    <w:rsid w:val="00845AFA"/>
    <w:rsid w:val="00845C03"/>
    <w:rsid w:val="00846951"/>
    <w:rsid w:val="00847B42"/>
    <w:rsid w:val="00850360"/>
    <w:rsid w:val="00852688"/>
    <w:rsid w:val="00854137"/>
    <w:rsid w:val="00854815"/>
    <w:rsid w:val="00854D61"/>
    <w:rsid w:val="008551F8"/>
    <w:rsid w:val="00855A7E"/>
    <w:rsid w:val="0085672D"/>
    <w:rsid w:val="00860CD5"/>
    <w:rsid w:val="0086254E"/>
    <w:rsid w:val="00862FA7"/>
    <w:rsid w:val="00863497"/>
    <w:rsid w:val="00863E68"/>
    <w:rsid w:val="0086534B"/>
    <w:rsid w:val="0086660E"/>
    <w:rsid w:val="008670AD"/>
    <w:rsid w:val="0086757C"/>
    <w:rsid w:val="008679E8"/>
    <w:rsid w:val="0087015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68BA"/>
    <w:rsid w:val="00877B37"/>
    <w:rsid w:val="00877D7E"/>
    <w:rsid w:val="00880B58"/>
    <w:rsid w:val="0088212B"/>
    <w:rsid w:val="00882D1E"/>
    <w:rsid w:val="0088355F"/>
    <w:rsid w:val="00884530"/>
    <w:rsid w:val="008851FD"/>
    <w:rsid w:val="008873CC"/>
    <w:rsid w:val="0088746A"/>
    <w:rsid w:val="00887772"/>
    <w:rsid w:val="0088782E"/>
    <w:rsid w:val="00887C96"/>
    <w:rsid w:val="00887FCB"/>
    <w:rsid w:val="008902A7"/>
    <w:rsid w:val="0089161A"/>
    <w:rsid w:val="00892F9F"/>
    <w:rsid w:val="008938D8"/>
    <w:rsid w:val="00894A14"/>
    <w:rsid w:val="008957A9"/>
    <w:rsid w:val="00897709"/>
    <w:rsid w:val="00897ED0"/>
    <w:rsid w:val="008A0030"/>
    <w:rsid w:val="008A02B3"/>
    <w:rsid w:val="008A17D6"/>
    <w:rsid w:val="008A21ED"/>
    <w:rsid w:val="008A279D"/>
    <w:rsid w:val="008A2889"/>
    <w:rsid w:val="008A2B84"/>
    <w:rsid w:val="008A2D74"/>
    <w:rsid w:val="008A31EE"/>
    <w:rsid w:val="008A34CE"/>
    <w:rsid w:val="008A404A"/>
    <w:rsid w:val="008A41CB"/>
    <w:rsid w:val="008A62C6"/>
    <w:rsid w:val="008A7385"/>
    <w:rsid w:val="008A7B4D"/>
    <w:rsid w:val="008A7FDA"/>
    <w:rsid w:val="008B1674"/>
    <w:rsid w:val="008B1802"/>
    <w:rsid w:val="008B1950"/>
    <w:rsid w:val="008B46BC"/>
    <w:rsid w:val="008B49F7"/>
    <w:rsid w:val="008B773E"/>
    <w:rsid w:val="008B7B1E"/>
    <w:rsid w:val="008B7CFE"/>
    <w:rsid w:val="008C0DBC"/>
    <w:rsid w:val="008C0FDE"/>
    <w:rsid w:val="008C25E0"/>
    <w:rsid w:val="008C25E2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23CB"/>
    <w:rsid w:val="008D2A24"/>
    <w:rsid w:val="008D377D"/>
    <w:rsid w:val="008D55DB"/>
    <w:rsid w:val="008D61F6"/>
    <w:rsid w:val="008D63F5"/>
    <w:rsid w:val="008D6675"/>
    <w:rsid w:val="008D6BCD"/>
    <w:rsid w:val="008D7B2A"/>
    <w:rsid w:val="008E0483"/>
    <w:rsid w:val="008E06FD"/>
    <w:rsid w:val="008E0F28"/>
    <w:rsid w:val="008E0FAA"/>
    <w:rsid w:val="008E1988"/>
    <w:rsid w:val="008E2278"/>
    <w:rsid w:val="008E31BE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1E1F"/>
    <w:rsid w:val="008F24C7"/>
    <w:rsid w:val="008F3A37"/>
    <w:rsid w:val="008F4DFB"/>
    <w:rsid w:val="008F5165"/>
    <w:rsid w:val="008F57EA"/>
    <w:rsid w:val="008F5ADE"/>
    <w:rsid w:val="008F767B"/>
    <w:rsid w:val="00900041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1006E"/>
    <w:rsid w:val="00910B78"/>
    <w:rsid w:val="009114BD"/>
    <w:rsid w:val="009128E2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3028"/>
    <w:rsid w:val="0092435A"/>
    <w:rsid w:val="00924537"/>
    <w:rsid w:val="00926028"/>
    <w:rsid w:val="0092608E"/>
    <w:rsid w:val="009262AF"/>
    <w:rsid w:val="009275A0"/>
    <w:rsid w:val="00927ADA"/>
    <w:rsid w:val="00927CBC"/>
    <w:rsid w:val="00927E28"/>
    <w:rsid w:val="009310AF"/>
    <w:rsid w:val="00931154"/>
    <w:rsid w:val="00934777"/>
    <w:rsid w:val="00934C0F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999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3549"/>
    <w:rsid w:val="00963852"/>
    <w:rsid w:val="00963E69"/>
    <w:rsid w:val="00964327"/>
    <w:rsid w:val="00964966"/>
    <w:rsid w:val="009655D0"/>
    <w:rsid w:val="0096576B"/>
    <w:rsid w:val="0096660A"/>
    <w:rsid w:val="00966BEE"/>
    <w:rsid w:val="00966E3E"/>
    <w:rsid w:val="009675EF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59"/>
    <w:rsid w:val="0097785D"/>
    <w:rsid w:val="00977E52"/>
    <w:rsid w:val="00977F41"/>
    <w:rsid w:val="009806F7"/>
    <w:rsid w:val="00980B1E"/>
    <w:rsid w:val="00982925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B14"/>
    <w:rsid w:val="00990B4B"/>
    <w:rsid w:val="00990D79"/>
    <w:rsid w:val="00990ECE"/>
    <w:rsid w:val="00993089"/>
    <w:rsid w:val="00993F0B"/>
    <w:rsid w:val="00994B44"/>
    <w:rsid w:val="00994C10"/>
    <w:rsid w:val="0099534D"/>
    <w:rsid w:val="009961E1"/>
    <w:rsid w:val="009965AD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4995"/>
    <w:rsid w:val="009B5286"/>
    <w:rsid w:val="009B5DAC"/>
    <w:rsid w:val="009B5FE6"/>
    <w:rsid w:val="009B6DAB"/>
    <w:rsid w:val="009B6FBF"/>
    <w:rsid w:val="009B7551"/>
    <w:rsid w:val="009B7C59"/>
    <w:rsid w:val="009C0849"/>
    <w:rsid w:val="009C1643"/>
    <w:rsid w:val="009C1E0C"/>
    <w:rsid w:val="009C37E9"/>
    <w:rsid w:val="009C55EB"/>
    <w:rsid w:val="009C5719"/>
    <w:rsid w:val="009C5E5B"/>
    <w:rsid w:val="009C651C"/>
    <w:rsid w:val="009C71CA"/>
    <w:rsid w:val="009C786B"/>
    <w:rsid w:val="009D00BE"/>
    <w:rsid w:val="009D1D9F"/>
    <w:rsid w:val="009D1E00"/>
    <w:rsid w:val="009D2291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1467"/>
    <w:rsid w:val="009E2639"/>
    <w:rsid w:val="009E2954"/>
    <w:rsid w:val="009E3431"/>
    <w:rsid w:val="009E4050"/>
    <w:rsid w:val="009E4A84"/>
    <w:rsid w:val="009E51BE"/>
    <w:rsid w:val="009E5B4C"/>
    <w:rsid w:val="009E68C0"/>
    <w:rsid w:val="009E6D35"/>
    <w:rsid w:val="009E77AA"/>
    <w:rsid w:val="009F192B"/>
    <w:rsid w:val="009F1E15"/>
    <w:rsid w:val="009F2A7D"/>
    <w:rsid w:val="009F3789"/>
    <w:rsid w:val="009F44F4"/>
    <w:rsid w:val="009F6244"/>
    <w:rsid w:val="009F6282"/>
    <w:rsid w:val="009F72BD"/>
    <w:rsid w:val="009F7700"/>
    <w:rsid w:val="009F78AC"/>
    <w:rsid w:val="00A00130"/>
    <w:rsid w:val="00A019F7"/>
    <w:rsid w:val="00A03682"/>
    <w:rsid w:val="00A04614"/>
    <w:rsid w:val="00A046F9"/>
    <w:rsid w:val="00A04E27"/>
    <w:rsid w:val="00A0652E"/>
    <w:rsid w:val="00A06580"/>
    <w:rsid w:val="00A06A98"/>
    <w:rsid w:val="00A06F7E"/>
    <w:rsid w:val="00A0711E"/>
    <w:rsid w:val="00A0755C"/>
    <w:rsid w:val="00A07665"/>
    <w:rsid w:val="00A10405"/>
    <w:rsid w:val="00A11E1C"/>
    <w:rsid w:val="00A12074"/>
    <w:rsid w:val="00A126F0"/>
    <w:rsid w:val="00A13D31"/>
    <w:rsid w:val="00A147F3"/>
    <w:rsid w:val="00A1513E"/>
    <w:rsid w:val="00A159A0"/>
    <w:rsid w:val="00A16415"/>
    <w:rsid w:val="00A1660E"/>
    <w:rsid w:val="00A16B3F"/>
    <w:rsid w:val="00A22C2C"/>
    <w:rsid w:val="00A232C2"/>
    <w:rsid w:val="00A237BA"/>
    <w:rsid w:val="00A24213"/>
    <w:rsid w:val="00A265C5"/>
    <w:rsid w:val="00A266BB"/>
    <w:rsid w:val="00A26A7B"/>
    <w:rsid w:val="00A26EF0"/>
    <w:rsid w:val="00A26FE5"/>
    <w:rsid w:val="00A276B9"/>
    <w:rsid w:val="00A27E10"/>
    <w:rsid w:val="00A27EBF"/>
    <w:rsid w:val="00A30F45"/>
    <w:rsid w:val="00A319E2"/>
    <w:rsid w:val="00A31DD0"/>
    <w:rsid w:val="00A31EAD"/>
    <w:rsid w:val="00A32B7B"/>
    <w:rsid w:val="00A34420"/>
    <w:rsid w:val="00A34BCA"/>
    <w:rsid w:val="00A35139"/>
    <w:rsid w:val="00A3599C"/>
    <w:rsid w:val="00A35AF1"/>
    <w:rsid w:val="00A366DD"/>
    <w:rsid w:val="00A376EF"/>
    <w:rsid w:val="00A37930"/>
    <w:rsid w:val="00A40381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2610"/>
    <w:rsid w:val="00A5306E"/>
    <w:rsid w:val="00A53661"/>
    <w:rsid w:val="00A53739"/>
    <w:rsid w:val="00A53842"/>
    <w:rsid w:val="00A53C1E"/>
    <w:rsid w:val="00A54465"/>
    <w:rsid w:val="00A5541C"/>
    <w:rsid w:val="00A560A0"/>
    <w:rsid w:val="00A5726E"/>
    <w:rsid w:val="00A5736A"/>
    <w:rsid w:val="00A6115D"/>
    <w:rsid w:val="00A61B2A"/>
    <w:rsid w:val="00A61B91"/>
    <w:rsid w:val="00A6245D"/>
    <w:rsid w:val="00A624C7"/>
    <w:rsid w:val="00A62988"/>
    <w:rsid w:val="00A62B20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129E"/>
    <w:rsid w:val="00A71435"/>
    <w:rsid w:val="00A71EA4"/>
    <w:rsid w:val="00A73B31"/>
    <w:rsid w:val="00A740D3"/>
    <w:rsid w:val="00A7495A"/>
    <w:rsid w:val="00A754EA"/>
    <w:rsid w:val="00A75A80"/>
    <w:rsid w:val="00A75D50"/>
    <w:rsid w:val="00A76788"/>
    <w:rsid w:val="00A77256"/>
    <w:rsid w:val="00A776CD"/>
    <w:rsid w:val="00A8087A"/>
    <w:rsid w:val="00A8112D"/>
    <w:rsid w:val="00A81601"/>
    <w:rsid w:val="00A81BAF"/>
    <w:rsid w:val="00A82D23"/>
    <w:rsid w:val="00A847A5"/>
    <w:rsid w:val="00A847C0"/>
    <w:rsid w:val="00A847E1"/>
    <w:rsid w:val="00A84911"/>
    <w:rsid w:val="00A85653"/>
    <w:rsid w:val="00A866D6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7862"/>
    <w:rsid w:val="00AB1B8A"/>
    <w:rsid w:val="00AB1C5C"/>
    <w:rsid w:val="00AB27EA"/>
    <w:rsid w:val="00AB3053"/>
    <w:rsid w:val="00AB31A0"/>
    <w:rsid w:val="00AB39B3"/>
    <w:rsid w:val="00AB40F6"/>
    <w:rsid w:val="00AB5179"/>
    <w:rsid w:val="00AB5941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5406"/>
    <w:rsid w:val="00AC5FE4"/>
    <w:rsid w:val="00AC66B8"/>
    <w:rsid w:val="00AC695E"/>
    <w:rsid w:val="00AC730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C"/>
    <w:rsid w:val="00AD7B5F"/>
    <w:rsid w:val="00AE1370"/>
    <w:rsid w:val="00AE1542"/>
    <w:rsid w:val="00AE2281"/>
    <w:rsid w:val="00AE285A"/>
    <w:rsid w:val="00AE41CA"/>
    <w:rsid w:val="00AE4582"/>
    <w:rsid w:val="00AE6BD9"/>
    <w:rsid w:val="00AF16C8"/>
    <w:rsid w:val="00AF1A9F"/>
    <w:rsid w:val="00AF32B8"/>
    <w:rsid w:val="00AF3CCF"/>
    <w:rsid w:val="00AF4E86"/>
    <w:rsid w:val="00AF4F3A"/>
    <w:rsid w:val="00AF54C0"/>
    <w:rsid w:val="00AF5DD9"/>
    <w:rsid w:val="00AF702D"/>
    <w:rsid w:val="00AF760C"/>
    <w:rsid w:val="00B031E3"/>
    <w:rsid w:val="00B03781"/>
    <w:rsid w:val="00B03DD5"/>
    <w:rsid w:val="00B04731"/>
    <w:rsid w:val="00B056D9"/>
    <w:rsid w:val="00B05AA7"/>
    <w:rsid w:val="00B05BE8"/>
    <w:rsid w:val="00B07017"/>
    <w:rsid w:val="00B0743A"/>
    <w:rsid w:val="00B077DC"/>
    <w:rsid w:val="00B078B8"/>
    <w:rsid w:val="00B07EDE"/>
    <w:rsid w:val="00B10194"/>
    <w:rsid w:val="00B10AFD"/>
    <w:rsid w:val="00B12939"/>
    <w:rsid w:val="00B13E14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7792"/>
    <w:rsid w:val="00B30177"/>
    <w:rsid w:val="00B30A20"/>
    <w:rsid w:val="00B328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C8"/>
    <w:rsid w:val="00B43859"/>
    <w:rsid w:val="00B439A4"/>
    <w:rsid w:val="00B43A69"/>
    <w:rsid w:val="00B44912"/>
    <w:rsid w:val="00B44A5F"/>
    <w:rsid w:val="00B451A9"/>
    <w:rsid w:val="00B45967"/>
    <w:rsid w:val="00B4700C"/>
    <w:rsid w:val="00B475A7"/>
    <w:rsid w:val="00B47BA1"/>
    <w:rsid w:val="00B5007E"/>
    <w:rsid w:val="00B51607"/>
    <w:rsid w:val="00B51AF2"/>
    <w:rsid w:val="00B51B5F"/>
    <w:rsid w:val="00B52224"/>
    <w:rsid w:val="00B52B4B"/>
    <w:rsid w:val="00B52D60"/>
    <w:rsid w:val="00B53688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4FC0"/>
    <w:rsid w:val="00B650A5"/>
    <w:rsid w:val="00B657CD"/>
    <w:rsid w:val="00B673C2"/>
    <w:rsid w:val="00B67723"/>
    <w:rsid w:val="00B705F6"/>
    <w:rsid w:val="00B70E59"/>
    <w:rsid w:val="00B715B7"/>
    <w:rsid w:val="00B7206F"/>
    <w:rsid w:val="00B722F2"/>
    <w:rsid w:val="00B7241A"/>
    <w:rsid w:val="00B724A9"/>
    <w:rsid w:val="00B72EE5"/>
    <w:rsid w:val="00B747FB"/>
    <w:rsid w:val="00B75101"/>
    <w:rsid w:val="00B756BB"/>
    <w:rsid w:val="00B75A0B"/>
    <w:rsid w:val="00B76709"/>
    <w:rsid w:val="00B80FA6"/>
    <w:rsid w:val="00B823E0"/>
    <w:rsid w:val="00B838FC"/>
    <w:rsid w:val="00B83F62"/>
    <w:rsid w:val="00B843C8"/>
    <w:rsid w:val="00B8590D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08D4"/>
    <w:rsid w:val="00B91B47"/>
    <w:rsid w:val="00B921C9"/>
    <w:rsid w:val="00B9357B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BBC"/>
    <w:rsid w:val="00BA2470"/>
    <w:rsid w:val="00BA268C"/>
    <w:rsid w:val="00BA2839"/>
    <w:rsid w:val="00BA32DE"/>
    <w:rsid w:val="00BA3434"/>
    <w:rsid w:val="00BA461B"/>
    <w:rsid w:val="00BA5AB6"/>
    <w:rsid w:val="00BA5F07"/>
    <w:rsid w:val="00BA6D32"/>
    <w:rsid w:val="00BA72EE"/>
    <w:rsid w:val="00BB0589"/>
    <w:rsid w:val="00BB0BA7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E37"/>
    <w:rsid w:val="00BB6BFA"/>
    <w:rsid w:val="00BB6F40"/>
    <w:rsid w:val="00BC1813"/>
    <w:rsid w:val="00BC3432"/>
    <w:rsid w:val="00BC380D"/>
    <w:rsid w:val="00BC3A29"/>
    <w:rsid w:val="00BC516E"/>
    <w:rsid w:val="00BC64E3"/>
    <w:rsid w:val="00BC6510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536"/>
    <w:rsid w:val="00BD7643"/>
    <w:rsid w:val="00BD7906"/>
    <w:rsid w:val="00BD7B53"/>
    <w:rsid w:val="00BE018A"/>
    <w:rsid w:val="00BE03E2"/>
    <w:rsid w:val="00BE0D1D"/>
    <w:rsid w:val="00BE108D"/>
    <w:rsid w:val="00BE1D0D"/>
    <w:rsid w:val="00BE2289"/>
    <w:rsid w:val="00BE317D"/>
    <w:rsid w:val="00BE37C6"/>
    <w:rsid w:val="00BE3F39"/>
    <w:rsid w:val="00BE3F8C"/>
    <w:rsid w:val="00BE40D6"/>
    <w:rsid w:val="00BE6381"/>
    <w:rsid w:val="00BE657E"/>
    <w:rsid w:val="00BE6A71"/>
    <w:rsid w:val="00BE7319"/>
    <w:rsid w:val="00BF042F"/>
    <w:rsid w:val="00BF1823"/>
    <w:rsid w:val="00BF3432"/>
    <w:rsid w:val="00BF3DA2"/>
    <w:rsid w:val="00BF3EE9"/>
    <w:rsid w:val="00BF4B1A"/>
    <w:rsid w:val="00BF5948"/>
    <w:rsid w:val="00BF5FA8"/>
    <w:rsid w:val="00BF7EA5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1052E"/>
    <w:rsid w:val="00C118C4"/>
    <w:rsid w:val="00C12260"/>
    <w:rsid w:val="00C13153"/>
    <w:rsid w:val="00C145D1"/>
    <w:rsid w:val="00C1596E"/>
    <w:rsid w:val="00C15B9A"/>
    <w:rsid w:val="00C163F9"/>
    <w:rsid w:val="00C20336"/>
    <w:rsid w:val="00C20479"/>
    <w:rsid w:val="00C21405"/>
    <w:rsid w:val="00C21578"/>
    <w:rsid w:val="00C22128"/>
    <w:rsid w:val="00C223C3"/>
    <w:rsid w:val="00C22723"/>
    <w:rsid w:val="00C23511"/>
    <w:rsid w:val="00C23E6B"/>
    <w:rsid w:val="00C244ED"/>
    <w:rsid w:val="00C26698"/>
    <w:rsid w:val="00C3062F"/>
    <w:rsid w:val="00C3120A"/>
    <w:rsid w:val="00C31786"/>
    <w:rsid w:val="00C34887"/>
    <w:rsid w:val="00C34E1C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9CD"/>
    <w:rsid w:val="00C46E42"/>
    <w:rsid w:val="00C4729F"/>
    <w:rsid w:val="00C472AD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2436"/>
    <w:rsid w:val="00C62DD5"/>
    <w:rsid w:val="00C62E72"/>
    <w:rsid w:val="00C63A43"/>
    <w:rsid w:val="00C63FFC"/>
    <w:rsid w:val="00C65020"/>
    <w:rsid w:val="00C65A62"/>
    <w:rsid w:val="00C66595"/>
    <w:rsid w:val="00C6718B"/>
    <w:rsid w:val="00C677ED"/>
    <w:rsid w:val="00C70125"/>
    <w:rsid w:val="00C70868"/>
    <w:rsid w:val="00C71376"/>
    <w:rsid w:val="00C72D47"/>
    <w:rsid w:val="00C73095"/>
    <w:rsid w:val="00C74925"/>
    <w:rsid w:val="00C74D69"/>
    <w:rsid w:val="00C7513A"/>
    <w:rsid w:val="00C75B4E"/>
    <w:rsid w:val="00C75E37"/>
    <w:rsid w:val="00C770C7"/>
    <w:rsid w:val="00C77C96"/>
    <w:rsid w:val="00C8105D"/>
    <w:rsid w:val="00C81FA2"/>
    <w:rsid w:val="00C82768"/>
    <w:rsid w:val="00C82E4A"/>
    <w:rsid w:val="00C8381D"/>
    <w:rsid w:val="00C850A9"/>
    <w:rsid w:val="00C85801"/>
    <w:rsid w:val="00C8688E"/>
    <w:rsid w:val="00C877C4"/>
    <w:rsid w:val="00C90B30"/>
    <w:rsid w:val="00C918EA"/>
    <w:rsid w:val="00C91E0E"/>
    <w:rsid w:val="00C91F4F"/>
    <w:rsid w:val="00C9369A"/>
    <w:rsid w:val="00C9394C"/>
    <w:rsid w:val="00C948B3"/>
    <w:rsid w:val="00C94AE7"/>
    <w:rsid w:val="00C95A84"/>
    <w:rsid w:val="00C96DBF"/>
    <w:rsid w:val="00C972A4"/>
    <w:rsid w:val="00C97B92"/>
    <w:rsid w:val="00C97E29"/>
    <w:rsid w:val="00CA091C"/>
    <w:rsid w:val="00CA168B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DF2"/>
    <w:rsid w:val="00CB0ED7"/>
    <w:rsid w:val="00CB1387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5002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3DFA"/>
    <w:rsid w:val="00CD4B22"/>
    <w:rsid w:val="00CD4EF2"/>
    <w:rsid w:val="00CD55AD"/>
    <w:rsid w:val="00CD5C12"/>
    <w:rsid w:val="00CD5FC6"/>
    <w:rsid w:val="00CD619D"/>
    <w:rsid w:val="00CD62E4"/>
    <w:rsid w:val="00CD6FDE"/>
    <w:rsid w:val="00CE0B2A"/>
    <w:rsid w:val="00CE0EBC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981"/>
    <w:rsid w:val="00CF1FBA"/>
    <w:rsid w:val="00CF22D0"/>
    <w:rsid w:val="00CF4261"/>
    <w:rsid w:val="00CF4656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4719"/>
    <w:rsid w:val="00D04FBD"/>
    <w:rsid w:val="00D058A9"/>
    <w:rsid w:val="00D06B3E"/>
    <w:rsid w:val="00D0711E"/>
    <w:rsid w:val="00D077C0"/>
    <w:rsid w:val="00D07F8F"/>
    <w:rsid w:val="00D10135"/>
    <w:rsid w:val="00D11080"/>
    <w:rsid w:val="00D124DD"/>
    <w:rsid w:val="00D15877"/>
    <w:rsid w:val="00D16114"/>
    <w:rsid w:val="00D163D9"/>
    <w:rsid w:val="00D17DEF"/>
    <w:rsid w:val="00D2317B"/>
    <w:rsid w:val="00D23796"/>
    <w:rsid w:val="00D2417F"/>
    <w:rsid w:val="00D24B31"/>
    <w:rsid w:val="00D256C0"/>
    <w:rsid w:val="00D30D59"/>
    <w:rsid w:val="00D32A12"/>
    <w:rsid w:val="00D32D6D"/>
    <w:rsid w:val="00D3350B"/>
    <w:rsid w:val="00D33C2F"/>
    <w:rsid w:val="00D340B3"/>
    <w:rsid w:val="00D34A33"/>
    <w:rsid w:val="00D35609"/>
    <w:rsid w:val="00D3626E"/>
    <w:rsid w:val="00D3682D"/>
    <w:rsid w:val="00D36889"/>
    <w:rsid w:val="00D375FB"/>
    <w:rsid w:val="00D378BF"/>
    <w:rsid w:val="00D3790E"/>
    <w:rsid w:val="00D40271"/>
    <w:rsid w:val="00D402A2"/>
    <w:rsid w:val="00D42BED"/>
    <w:rsid w:val="00D42C96"/>
    <w:rsid w:val="00D44574"/>
    <w:rsid w:val="00D44D38"/>
    <w:rsid w:val="00D452F8"/>
    <w:rsid w:val="00D45F58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A84"/>
    <w:rsid w:val="00D55BB7"/>
    <w:rsid w:val="00D5665D"/>
    <w:rsid w:val="00D568C6"/>
    <w:rsid w:val="00D57262"/>
    <w:rsid w:val="00D61B56"/>
    <w:rsid w:val="00D62BB4"/>
    <w:rsid w:val="00D62DD9"/>
    <w:rsid w:val="00D62FF9"/>
    <w:rsid w:val="00D63B8C"/>
    <w:rsid w:val="00D63EE7"/>
    <w:rsid w:val="00D64915"/>
    <w:rsid w:val="00D667FF"/>
    <w:rsid w:val="00D66BA8"/>
    <w:rsid w:val="00D70B48"/>
    <w:rsid w:val="00D7111E"/>
    <w:rsid w:val="00D7123D"/>
    <w:rsid w:val="00D712D3"/>
    <w:rsid w:val="00D717FE"/>
    <w:rsid w:val="00D71941"/>
    <w:rsid w:val="00D7362B"/>
    <w:rsid w:val="00D73CFE"/>
    <w:rsid w:val="00D74F3F"/>
    <w:rsid w:val="00D75153"/>
    <w:rsid w:val="00D76D8E"/>
    <w:rsid w:val="00D77A1E"/>
    <w:rsid w:val="00D80640"/>
    <w:rsid w:val="00D80D48"/>
    <w:rsid w:val="00D816F6"/>
    <w:rsid w:val="00D8207B"/>
    <w:rsid w:val="00D822DD"/>
    <w:rsid w:val="00D824B9"/>
    <w:rsid w:val="00D838EB"/>
    <w:rsid w:val="00D83EF3"/>
    <w:rsid w:val="00D84E52"/>
    <w:rsid w:val="00D860E2"/>
    <w:rsid w:val="00D865D1"/>
    <w:rsid w:val="00D9036E"/>
    <w:rsid w:val="00D908C1"/>
    <w:rsid w:val="00D9179A"/>
    <w:rsid w:val="00D9183A"/>
    <w:rsid w:val="00D924A5"/>
    <w:rsid w:val="00D94919"/>
    <w:rsid w:val="00D95FDB"/>
    <w:rsid w:val="00D966DF"/>
    <w:rsid w:val="00D9755B"/>
    <w:rsid w:val="00D975B4"/>
    <w:rsid w:val="00D97F4E"/>
    <w:rsid w:val="00DA01C4"/>
    <w:rsid w:val="00DA0AEA"/>
    <w:rsid w:val="00DA24D5"/>
    <w:rsid w:val="00DA30EA"/>
    <w:rsid w:val="00DA4140"/>
    <w:rsid w:val="00DA4B87"/>
    <w:rsid w:val="00DA601E"/>
    <w:rsid w:val="00DA6383"/>
    <w:rsid w:val="00DA64CC"/>
    <w:rsid w:val="00DA67D3"/>
    <w:rsid w:val="00DA6B04"/>
    <w:rsid w:val="00DA7144"/>
    <w:rsid w:val="00DA7262"/>
    <w:rsid w:val="00DA7DF5"/>
    <w:rsid w:val="00DB1876"/>
    <w:rsid w:val="00DB1A1A"/>
    <w:rsid w:val="00DB1AD8"/>
    <w:rsid w:val="00DB219A"/>
    <w:rsid w:val="00DB2B08"/>
    <w:rsid w:val="00DB2CF9"/>
    <w:rsid w:val="00DB3A61"/>
    <w:rsid w:val="00DB4CB3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4235"/>
    <w:rsid w:val="00DC5DB5"/>
    <w:rsid w:val="00DC6594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449B"/>
    <w:rsid w:val="00DD55AA"/>
    <w:rsid w:val="00DD61F9"/>
    <w:rsid w:val="00DD656E"/>
    <w:rsid w:val="00DD6879"/>
    <w:rsid w:val="00DD70BF"/>
    <w:rsid w:val="00DD7322"/>
    <w:rsid w:val="00DD7437"/>
    <w:rsid w:val="00DE0070"/>
    <w:rsid w:val="00DE0186"/>
    <w:rsid w:val="00DE034A"/>
    <w:rsid w:val="00DE1BA6"/>
    <w:rsid w:val="00DE29F7"/>
    <w:rsid w:val="00DE3155"/>
    <w:rsid w:val="00DE3DEE"/>
    <w:rsid w:val="00DE3E95"/>
    <w:rsid w:val="00DE4A1A"/>
    <w:rsid w:val="00DE4B57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D0D"/>
    <w:rsid w:val="00DF23F6"/>
    <w:rsid w:val="00DF2864"/>
    <w:rsid w:val="00DF49E6"/>
    <w:rsid w:val="00DF5CD6"/>
    <w:rsid w:val="00DF5EC5"/>
    <w:rsid w:val="00DF60D1"/>
    <w:rsid w:val="00DF6AB1"/>
    <w:rsid w:val="00E0012E"/>
    <w:rsid w:val="00E017A2"/>
    <w:rsid w:val="00E01E6F"/>
    <w:rsid w:val="00E028CB"/>
    <w:rsid w:val="00E02E7B"/>
    <w:rsid w:val="00E046BC"/>
    <w:rsid w:val="00E05941"/>
    <w:rsid w:val="00E059E9"/>
    <w:rsid w:val="00E1019D"/>
    <w:rsid w:val="00E101C1"/>
    <w:rsid w:val="00E10F03"/>
    <w:rsid w:val="00E11380"/>
    <w:rsid w:val="00E135AF"/>
    <w:rsid w:val="00E14B56"/>
    <w:rsid w:val="00E156D5"/>
    <w:rsid w:val="00E16211"/>
    <w:rsid w:val="00E1672B"/>
    <w:rsid w:val="00E16918"/>
    <w:rsid w:val="00E16A4B"/>
    <w:rsid w:val="00E16A6B"/>
    <w:rsid w:val="00E178AC"/>
    <w:rsid w:val="00E21F59"/>
    <w:rsid w:val="00E226E8"/>
    <w:rsid w:val="00E22D21"/>
    <w:rsid w:val="00E22FF2"/>
    <w:rsid w:val="00E230CE"/>
    <w:rsid w:val="00E23DC0"/>
    <w:rsid w:val="00E247FA"/>
    <w:rsid w:val="00E2619E"/>
    <w:rsid w:val="00E26F72"/>
    <w:rsid w:val="00E302BC"/>
    <w:rsid w:val="00E30341"/>
    <w:rsid w:val="00E314A2"/>
    <w:rsid w:val="00E31D56"/>
    <w:rsid w:val="00E32085"/>
    <w:rsid w:val="00E32E7E"/>
    <w:rsid w:val="00E32FDA"/>
    <w:rsid w:val="00E343CF"/>
    <w:rsid w:val="00E347CC"/>
    <w:rsid w:val="00E351C8"/>
    <w:rsid w:val="00E35405"/>
    <w:rsid w:val="00E403B7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979"/>
    <w:rsid w:val="00E45CF4"/>
    <w:rsid w:val="00E47289"/>
    <w:rsid w:val="00E47DA6"/>
    <w:rsid w:val="00E50605"/>
    <w:rsid w:val="00E50D5E"/>
    <w:rsid w:val="00E51014"/>
    <w:rsid w:val="00E51768"/>
    <w:rsid w:val="00E5181A"/>
    <w:rsid w:val="00E51C6A"/>
    <w:rsid w:val="00E52663"/>
    <w:rsid w:val="00E52BA7"/>
    <w:rsid w:val="00E535B0"/>
    <w:rsid w:val="00E53BC0"/>
    <w:rsid w:val="00E53D26"/>
    <w:rsid w:val="00E54466"/>
    <w:rsid w:val="00E544C6"/>
    <w:rsid w:val="00E55014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2DFB"/>
    <w:rsid w:val="00E63025"/>
    <w:rsid w:val="00E64D1E"/>
    <w:rsid w:val="00E6584E"/>
    <w:rsid w:val="00E663FA"/>
    <w:rsid w:val="00E669FD"/>
    <w:rsid w:val="00E70715"/>
    <w:rsid w:val="00E715E3"/>
    <w:rsid w:val="00E72BD3"/>
    <w:rsid w:val="00E740F8"/>
    <w:rsid w:val="00E756B4"/>
    <w:rsid w:val="00E75964"/>
    <w:rsid w:val="00E75C52"/>
    <w:rsid w:val="00E76AB9"/>
    <w:rsid w:val="00E7786D"/>
    <w:rsid w:val="00E811FB"/>
    <w:rsid w:val="00E81DB7"/>
    <w:rsid w:val="00E826D2"/>
    <w:rsid w:val="00E828A9"/>
    <w:rsid w:val="00E83215"/>
    <w:rsid w:val="00E83572"/>
    <w:rsid w:val="00E83577"/>
    <w:rsid w:val="00E845EC"/>
    <w:rsid w:val="00E85C66"/>
    <w:rsid w:val="00E865B4"/>
    <w:rsid w:val="00E87A48"/>
    <w:rsid w:val="00E87ED9"/>
    <w:rsid w:val="00E9030B"/>
    <w:rsid w:val="00E90CC2"/>
    <w:rsid w:val="00E91973"/>
    <w:rsid w:val="00E92005"/>
    <w:rsid w:val="00E921CC"/>
    <w:rsid w:val="00E9242F"/>
    <w:rsid w:val="00E93185"/>
    <w:rsid w:val="00E93921"/>
    <w:rsid w:val="00E94CEC"/>
    <w:rsid w:val="00E95492"/>
    <w:rsid w:val="00E95921"/>
    <w:rsid w:val="00E959E3"/>
    <w:rsid w:val="00E959F5"/>
    <w:rsid w:val="00E96D4D"/>
    <w:rsid w:val="00E97DB6"/>
    <w:rsid w:val="00E97EAA"/>
    <w:rsid w:val="00EA0629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23C8"/>
    <w:rsid w:val="00EB2E53"/>
    <w:rsid w:val="00EB3364"/>
    <w:rsid w:val="00EB3928"/>
    <w:rsid w:val="00EB47ED"/>
    <w:rsid w:val="00EB4A6E"/>
    <w:rsid w:val="00EB5007"/>
    <w:rsid w:val="00EB540A"/>
    <w:rsid w:val="00EB5510"/>
    <w:rsid w:val="00EB62EA"/>
    <w:rsid w:val="00EB6C92"/>
    <w:rsid w:val="00EB6F76"/>
    <w:rsid w:val="00EB71C9"/>
    <w:rsid w:val="00EB780D"/>
    <w:rsid w:val="00EC031E"/>
    <w:rsid w:val="00EC087D"/>
    <w:rsid w:val="00EC23DC"/>
    <w:rsid w:val="00EC3060"/>
    <w:rsid w:val="00EC36DC"/>
    <w:rsid w:val="00EC3EDD"/>
    <w:rsid w:val="00EC4BE9"/>
    <w:rsid w:val="00EC5C07"/>
    <w:rsid w:val="00EC701F"/>
    <w:rsid w:val="00EC7658"/>
    <w:rsid w:val="00ED0A56"/>
    <w:rsid w:val="00ED159B"/>
    <w:rsid w:val="00ED306B"/>
    <w:rsid w:val="00ED467A"/>
    <w:rsid w:val="00ED5746"/>
    <w:rsid w:val="00ED5DB4"/>
    <w:rsid w:val="00ED6F09"/>
    <w:rsid w:val="00EE03CA"/>
    <w:rsid w:val="00EE17FB"/>
    <w:rsid w:val="00EE193B"/>
    <w:rsid w:val="00EE2332"/>
    <w:rsid w:val="00EE3719"/>
    <w:rsid w:val="00EE4E85"/>
    <w:rsid w:val="00EE5C05"/>
    <w:rsid w:val="00EE6390"/>
    <w:rsid w:val="00EE6B03"/>
    <w:rsid w:val="00EE6B6B"/>
    <w:rsid w:val="00EF0030"/>
    <w:rsid w:val="00EF0097"/>
    <w:rsid w:val="00EF023B"/>
    <w:rsid w:val="00EF12F1"/>
    <w:rsid w:val="00EF1556"/>
    <w:rsid w:val="00EF19F6"/>
    <w:rsid w:val="00EF6117"/>
    <w:rsid w:val="00EF66E0"/>
    <w:rsid w:val="00EF7178"/>
    <w:rsid w:val="00EF7337"/>
    <w:rsid w:val="00F003DB"/>
    <w:rsid w:val="00F0088E"/>
    <w:rsid w:val="00F00A94"/>
    <w:rsid w:val="00F033B1"/>
    <w:rsid w:val="00F0364B"/>
    <w:rsid w:val="00F04C1F"/>
    <w:rsid w:val="00F051DA"/>
    <w:rsid w:val="00F052AD"/>
    <w:rsid w:val="00F05445"/>
    <w:rsid w:val="00F059B7"/>
    <w:rsid w:val="00F05C9B"/>
    <w:rsid w:val="00F05FAA"/>
    <w:rsid w:val="00F07E97"/>
    <w:rsid w:val="00F07F6A"/>
    <w:rsid w:val="00F10B35"/>
    <w:rsid w:val="00F11A4B"/>
    <w:rsid w:val="00F1202F"/>
    <w:rsid w:val="00F1236D"/>
    <w:rsid w:val="00F12B66"/>
    <w:rsid w:val="00F12FBE"/>
    <w:rsid w:val="00F134A6"/>
    <w:rsid w:val="00F14FE0"/>
    <w:rsid w:val="00F15E5B"/>
    <w:rsid w:val="00F17D44"/>
    <w:rsid w:val="00F17ECD"/>
    <w:rsid w:val="00F20098"/>
    <w:rsid w:val="00F20793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D9E"/>
    <w:rsid w:val="00F26E25"/>
    <w:rsid w:val="00F30252"/>
    <w:rsid w:val="00F303AC"/>
    <w:rsid w:val="00F30B66"/>
    <w:rsid w:val="00F31504"/>
    <w:rsid w:val="00F347F4"/>
    <w:rsid w:val="00F35F6B"/>
    <w:rsid w:val="00F36AF9"/>
    <w:rsid w:val="00F377F3"/>
    <w:rsid w:val="00F37AA4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723D"/>
    <w:rsid w:val="00F47366"/>
    <w:rsid w:val="00F500AA"/>
    <w:rsid w:val="00F51740"/>
    <w:rsid w:val="00F52265"/>
    <w:rsid w:val="00F531B9"/>
    <w:rsid w:val="00F53A0E"/>
    <w:rsid w:val="00F54047"/>
    <w:rsid w:val="00F544BF"/>
    <w:rsid w:val="00F54725"/>
    <w:rsid w:val="00F5584F"/>
    <w:rsid w:val="00F55AA0"/>
    <w:rsid w:val="00F56E45"/>
    <w:rsid w:val="00F60289"/>
    <w:rsid w:val="00F60D8B"/>
    <w:rsid w:val="00F6100B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42EC"/>
    <w:rsid w:val="00F746C5"/>
    <w:rsid w:val="00F75749"/>
    <w:rsid w:val="00F7695E"/>
    <w:rsid w:val="00F76B15"/>
    <w:rsid w:val="00F76DD2"/>
    <w:rsid w:val="00F77307"/>
    <w:rsid w:val="00F777C7"/>
    <w:rsid w:val="00F77C21"/>
    <w:rsid w:val="00F81510"/>
    <w:rsid w:val="00F820AF"/>
    <w:rsid w:val="00F83016"/>
    <w:rsid w:val="00F8457B"/>
    <w:rsid w:val="00F84DA6"/>
    <w:rsid w:val="00F859E0"/>
    <w:rsid w:val="00F86318"/>
    <w:rsid w:val="00F86450"/>
    <w:rsid w:val="00F86BF1"/>
    <w:rsid w:val="00F87680"/>
    <w:rsid w:val="00F9021C"/>
    <w:rsid w:val="00F90D67"/>
    <w:rsid w:val="00F91022"/>
    <w:rsid w:val="00F9152F"/>
    <w:rsid w:val="00F91F91"/>
    <w:rsid w:val="00F934C9"/>
    <w:rsid w:val="00F9394C"/>
    <w:rsid w:val="00F94EE8"/>
    <w:rsid w:val="00F94F78"/>
    <w:rsid w:val="00F95FB0"/>
    <w:rsid w:val="00F979DE"/>
    <w:rsid w:val="00FA1DDD"/>
    <w:rsid w:val="00FA2A8C"/>
    <w:rsid w:val="00FA3792"/>
    <w:rsid w:val="00FA3935"/>
    <w:rsid w:val="00FA6EA9"/>
    <w:rsid w:val="00FB02C4"/>
    <w:rsid w:val="00FB08CC"/>
    <w:rsid w:val="00FB0C66"/>
    <w:rsid w:val="00FB13B5"/>
    <w:rsid w:val="00FB1652"/>
    <w:rsid w:val="00FB2D3A"/>
    <w:rsid w:val="00FB35A6"/>
    <w:rsid w:val="00FB4A1C"/>
    <w:rsid w:val="00FB5F7A"/>
    <w:rsid w:val="00FB65BD"/>
    <w:rsid w:val="00FB796A"/>
    <w:rsid w:val="00FC0398"/>
    <w:rsid w:val="00FC0439"/>
    <w:rsid w:val="00FC07CB"/>
    <w:rsid w:val="00FC0B21"/>
    <w:rsid w:val="00FC0EA6"/>
    <w:rsid w:val="00FC10AB"/>
    <w:rsid w:val="00FC1126"/>
    <w:rsid w:val="00FC1C33"/>
    <w:rsid w:val="00FC2536"/>
    <w:rsid w:val="00FC2A4C"/>
    <w:rsid w:val="00FC31B9"/>
    <w:rsid w:val="00FC3754"/>
    <w:rsid w:val="00FC437A"/>
    <w:rsid w:val="00FC4B79"/>
    <w:rsid w:val="00FC4D53"/>
    <w:rsid w:val="00FC5399"/>
    <w:rsid w:val="00FC5D52"/>
    <w:rsid w:val="00FC61D9"/>
    <w:rsid w:val="00FC6490"/>
    <w:rsid w:val="00FC70D5"/>
    <w:rsid w:val="00FC7130"/>
    <w:rsid w:val="00FD0871"/>
    <w:rsid w:val="00FD0A33"/>
    <w:rsid w:val="00FD17DC"/>
    <w:rsid w:val="00FD182A"/>
    <w:rsid w:val="00FD1FD3"/>
    <w:rsid w:val="00FD228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DA9"/>
    <w:rsid w:val="00FD7E46"/>
    <w:rsid w:val="00FE0BD7"/>
    <w:rsid w:val="00FE12A5"/>
    <w:rsid w:val="00FE1310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7B94"/>
    <w:rsid w:val="00FE7DF9"/>
    <w:rsid w:val="00FE7F4D"/>
    <w:rsid w:val="00FF09AD"/>
    <w:rsid w:val="00FF0C46"/>
    <w:rsid w:val="00FF1606"/>
    <w:rsid w:val="00FF299B"/>
    <w:rsid w:val="00FF369E"/>
    <w:rsid w:val="00FF4C83"/>
    <w:rsid w:val="00FF4D8E"/>
    <w:rsid w:val="00FF55A5"/>
    <w:rsid w:val="00FF55CA"/>
    <w:rsid w:val="00FF57E3"/>
    <w:rsid w:val="00FF5BCE"/>
    <w:rsid w:val="01EA1610"/>
    <w:rsid w:val="02991399"/>
    <w:rsid w:val="05426F33"/>
    <w:rsid w:val="063E6D55"/>
    <w:rsid w:val="066970C1"/>
    <w:rsid w:val="0CE622A7"/>
    <w:rsid w:val="186435AD"/>
    <w:rsid w:val="1C3A6DDD"/>
    <w:rsid w:val="23502615"/>
    <w:rsid w:val="284A6512"/>
    <w:rsid w:val="29E7706D"/>
    <w:rsid w:val="2A5F13A7"/>
    <w:rsid w:val="2C1D3B59"/>
    <w:rsid w:val="2E966CCB"/>
    <w:rsid w:val="345C6485"/>
    <w:rsid w:val="398E6999"/>
    <w:rsid w:val="3CF05673"/>
    <w:rsid w:val="3DE44E18"/>
    <w:rsid w:val="42B33073"/>
    <w:rsid w:val="42D46158"/>
    <w:rsid w:val="48F57E90"/>
    <w:rsid w:val="4AEC46E5"/>
    <w:rsid w:val="4C3D09CB"/>
    <w:rsid w:val="50597946"/>
    <w:rsid w:val="51955A16"/>
    <w:rsid w:val="52846454"/>
    <w:rsid w:val="52F9161E"/>
    <w:rsid w:val="53030D9A"/>
    <w:rsid w:val="53E656CC"/>
    <w:rsid w:val="553C0234"/>
    <w:rsid w:val="56F9126E"/>
    <w:rsid w:val="57450CC2"/>
    <w:rsid w:val="5AB0637D"/>
    <w:rsid w:val="5B9B51E0"/>
    <w:rsid w:val="5CB65F72"/>
    <w:rsid w:val="5E4C00E6"/>
    <w:rsid w:val="668576EE"/>
    <w:rsid w:val="66D80480"/>
    <w:rsid w:val="6A042581"/>
    <w:rsid w:val="6C9F253C"/>
    <w:rsid w:val="7121358F"/>
    <w:rsid w:val="71E66A02"/>
    <w:rsid w:val="748C45C7"/>
    <w:rsid w:val="75F805CD"/>
    <w:rsid w:val="76F5388C"/>
    <w:rsid w:val="7CCF78CB"/>
    <w:rsid w:val="7E2D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:left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Followed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9F2A7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9F2A7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9F2A7D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9F2A7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批注主题 Char"/>
    <w:link w:val="a3"/>
    <w:rsid w:val="009F2A7D"/>
    <w:rPr>
      <w:b/>
      <w:bCs/>
      <w:kern w:val="2"/>
      <w:sz w:val="21"/>
      <w:szCs w:val="24"/>
    </w:rPr>
  </w:style>
  <w:style w:type="character" w:styleId="a4">
    <w:name w:val="annotation reference"/>
    <w:rsid w:val="009F2A7D"/>
    <w:rPr>
      <w:sz w:val="21"/>
      <w:szCs w:val="21"/>
    </w:rPr>
  </w:style>
  <w:style w:type="character" w:styleId="a5">
    <w:name w:val="Hyperlink"/>
    <w:uiPriority w:val="99"/>
    <w:rsid w:val="009F2A7D"/>
    <w:rPr>
      <w:color w:val="0000FF"/>
      <w:u w:val="single"/>
    </w:rPr>
  </w:style>
  <w:style w:type="character" w:customStyle="1" w:styleId="Char0">
    <w:name w:val="批注文字 Char"/>
    <w:link w:val="a6"/>
    <w:rsid w:val="009F2A7D"/>
    <w:rPr>
      <w:kern w:val="2"/>
      <w:sz w:val="21"/>
      <w:szCs w:val="24"/>
    </w:rPr>
  </w:style>
  <w:style w:type="character" w:customStyle="1" w:styleId="Char1">
    <w:name w:val="批注框文本 Char"/>
    <w:link w:val="a7"/>
    <w:rsid w:val="009F2A7D"/>
    <w:rPr>
      <w:kern w:val="2"/>
      <w:sz w:val="18"/>
      <w:szCs w:val="18"/>
    </w:rPr>
  </w:style>
  <w:style w:type="character" w:styleId="a8">
    <w:name w:val="FollowedHyperlink"/>
    <w:uiPriority w:val="99"/>
    <w:unhideWhenUsed/>
    <w:rsid w:val="009F2A7D"/>
    <w:rPr>
      <w:color w:val="800080"/>
      <w:u w:val="single"/>
    </w:rPr>
  </w:style>
  <w:style w:type="character" w:customStyle="1" w:styleId="1Char">
    <w:name w:val="标题 1 Char"/>
    <w:link w:val="1"/>
    <w:qFormat/>
    <w:rsid w:val="009F2A7D"/>
    <w:rPr>
      <w:b/>
      <w:bCs/>
      <w:kern w:val="44"/>
      <w:sz w:val="44"/>
      <w:szCs w:val="44"/>
    </w:rPr>
  </w:style>
  <w:style w:type="character" w:customStyle="1" w:styleId="Char2">
    <w:name w:val="页脚 Char"/>
    <w:link w:val="a9"/>
    <w:uiPriority w:val="99"/>
    <w:rsid w:val="009F2A7D"/>
    <w:rPr>
      <w:kern w:val="2"/>
      <w:sz w:val="18"/>
      <w:szCs w:val="18"/>
    </w:rPr>
  </w:style>
  <w:style w:type="character" w:customStyle="1" w:styleId="Char3">
    <w:name w:val="页眉 Char"/>
    <w:link w:val="aa"/>
    <w:rsid w:val="009F2A7D"/>
    <w:rPr>
      <w:kern w:val="2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9F2A7D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a">
    <w:name w:val="header"/>
    <w:basedOn w:val="a"/>
    <w:link w:val="Char3"/>
    <w:rsid w:val="009F2A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List Paragraph"/>
    <w:basedOn w:val="a"/>
    <w:uiPriority w:val="34"/>
    <w:qFormat/>
    <w:rsid w:val="009F2A7D"/>
    <w:pPr>
      <w:ind w:firstLineChars="200" w:firstLine="420"/>
    </w:pPr>
    <w:rPr>
      <w:rFonts w:ascii="Calibri" w:hAnsi="Calibri"/>
      <w:szCs w:val="22"/>
    </w:rPr>
  </w:style>
  <w:style w:type="paragraph" w:styleId="a3">
    <w:name w:val="annotation subject"/>
    <w:basedOn w:val="a6"/>
    <w:next w:val="a6"/>
    <w:link w:val="Char"/>
    <w:rsid w:val="009F2A7D"/>
    <w:rPr>
      <w:b/>
      <w:bCs/>
    </w:rPr>
  </w:style>
  <w:style w:type="paragraph" w:styleId="a9">
    <w:name w:val="footer"/>
    <w:basedOn w:val="a"/>
    <w:link w:val="Char2"/>
    <w:uiPriority w:val="99"/>
    <w:rsid w:val="009F2A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Balloon Text"/>
    <w:basedOn w:val="a"/>
    <w:link w:val="Char1"/>
    <w:rsid w:val="009F2A7D"/>
    <w:rPr>
      <w:sz w:val="18"/>
      <w:szCs w:val="18"/>
    </w:rPr>
  </w:style>
  <w:style w:type="paragraph" w:styleId="a6">
    <w:name w:val="annotation text"/>
    <w:basedOn w:val="a"/>
    <w:link w:val="Char0"/>
    <w:rsid w:val="009F2A7D"/>
    <w:pPr>
      <w:jc w:val="left"/>
    </w:pPr>
  </w:style>
  <w:style w:type="paragraph" w:customStyle="1" w:styleId="10">
    <w:name w:val="列出段落1"/>
    <w:basedOn w:val="a"/>
    <w:rsid w:val="009F2A7D"/>
    <w:pPr>
      <w:ind w:firstLineChars="200" w:firstLine="420"/>
    </w:pPr>
    <w:rPr>
      <w:rFonts w:ascii="Calibri" w:hAnsi="Calibri"/>
      <w:szCs w:val="22"/>
    </w:rPr>
  </w:style>
  <w:style w:type="paragraph" w:styleId="20">
    <w:name w:val="toc 2"/>
    <w:basedOn w:val="a"/>
    <w:next w:val="a"/>
    <w:uiPriority w:val="39"/>
    <w:unhideWhenUsed/>
    <w:qFormat/>
    <w:rsid w:val="009F2A7D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1">
    <w:name w:val="toc 1"/>
    <w:basedOn w:val="a"/>
    <w:next w:val="a"/>
    <w:uiPriority w:val="39"/>
    <w:unhideWhenUsed/>
    <w:qFormat/>
    <w:rsid w:val="009F2A7D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TOC">
    <w:name w:val="TOC Heading"/>
    <w:basedOn w:val="1"/>
    <w:next w:val="a"/>
    <w:uiPriority w:val="39"/>
    <w:qFormat/>
    <w:rsid w:val="009F2A7D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table" w:styleId="ac">
    <w:name w:val="Table Grid"/>
    <w:basedOn w:val="a1"/>
    <w:rsid w:val="009F2A7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</TotalTime>
  <Pages>17</Pages>
  <Words>1069</Words>
  <Characters>6098</Characters>
  <Application>Microsoft Office Word</Application>
  <DocSecurity>0</DocSecurity>
  <Lines>50</Lines>
  <Paragraphs>14</Paragraphs>
  <ScaleCrop>false</ScaleCrop>
  <Company>Microsoft</Company>
  <LinksUpToDate>false</LinksUpToDate>
  <CharactersWithSpaces>7153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WIN</cp:lastModifiedBy>
  <cp:revision>55</cp:revision>
  <cp:lastPrinted>2019-07-08T08:37:00Z</cp:lastPrinted>
  <dcterms:created xsi:type="dcterms:W3CDTF">2019-05-31T06:41:00Z</dcterms:created>
  <dcterms:modified xsi:type="dcterms:W3CDTF">2019-07-08T09:47:00Z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