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eastAsia="宋体" w:cs="Arial"/>
          <w:b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金谷</w:t>
      </w:r>
      <w:r>
        <w:rPr>
          <w:rFonts w:ascii="Arial" w:hAnsi="Arial" w:eastAsia="宋体" w:cs="Arial"/>
          <w:b/>
          <w:sz w:val="30"/>
          <w:szCs w:val="30"/>
        </w:rPr>
        <w:t>•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领会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40</w:t>
      </w:r>
      <w:r>
        <w:rPr>
          <w:rFonts w:ascii="Arial" w:hAnsi="Arial" w:eastAsia="宋体" w:cs="Arial"/>
          <w:b/>
          <w:sz w:val="30"/>
          <w:szCs w:val="30"/>
        </w:rPr>
        <w:t>号集合资金信托计划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三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中国金谷国际信托有限责任公司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金谷信（2021）第108-WTJGXY号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·领会40号集合资金信托计划之委托监管服务协议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金谷•领会40号集合资金信托计划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张家港</w:t>
      </w:r>
      <w:r>
        <w:rPr>
          <w:rFonts w:ascii="Arial" w:hAnsi="Arial" w:eastAsia="宋体" w:cs="Arial"/>
          <w:sz w:val="24"/>
          <w:szCs w:val="24"/>
        </w:rPr>
        <w:t>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31</w:t>
      </w:r>
      <w:r>
        <w:rPr>
          <w:rFonts w:ascii="Arial" w:hAnsi="Arial" w:eastAsia="宋体" w:cs="Arial"/>
          <w:sz w:val="24"/>
          <w:szCs w:val="24"/>
        </w:rPr>
        <w:t>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17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金谷国际</w:t>
      </w:r>
      <w:r>
        <w:rPr>
          <w:rFonts w:ascii="Arial" w:hAnsi="Arial" w:eastAsia="宋体" w:cs="Arial"/>
          <w:sz w:val="24"/>
          <w:szCs w:val="24"/>
        </w:rPr>
        <w:t>信托应向北京康信君安支付的监管服务费标准为人民币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41,667.00</w:t>
      </w:r>
      <w:r>
        <w:rPr>
          <w:rFonts w:ascii="Arial" w:hAnsi="Arial" w:eastAsia="宋体" w:cs="Arial"/>
          <w:sz w:val="24"/>
          <w:szCs w:val="24"/>
        </w:rPr>
        <w:t>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自然季度每季度末支付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3月31日、6月30日、9月30日、12月31日</w:t>
      </w:r>
      <w:r>
        <w:rPr>
          <w:rFonts w:ascii="Arial" w:hAnsi="Arial" w:eastAsia="宋体" w:cs="Arial"/>
          <w:sz w:val="24"/>
          <w:szCs w:val="24"/>
        </w:rPr>
        <w:t>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三期</w:t>
      </w:r>
      <w:r>
        <w:rPr>
          <w:rFonts w:ascii="Arial" w:hAnsi="Arial" w:eastAsia="宋体" w:cs="Arial"/>
          <w:sz w:val="24"/>
          <w:szCs w:val="24"/>
        </w:rPr>
        <w:t>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31</w:t>
      </w:r>
      <w:r>
        <w:rPr>
          <w:rFonts w:ascii="Arial" w:hAnsi="Arial" w:eastAsia="宋体" w:cs="Arial"/>
          <w:sz w:val="24"/>
          <w:szCs w:val="24"/>
        </w:rPr>
        <w:t xml:space="preserve">日，对应的服务费用为； 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90天</w:t>
      </w:r>
      <w:r>
        <w:rPr>
          <w:rFonts w:ascii="Arial" w:hAnsi="Arial" w:eastAsia="宋体" w:cs="Arial"/>
          <w:sz w:val="24"/>
          <w:szCs w:val="24"/>
        </w:rPr>
        <w:t>*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1388.90</w:t>
      </w:r>
      <w:r>
        <w:rPr>
          <w:rFonts w:ascii="Arial" w:hAnsi="Arial" w:eastAsia="宋体" w:cs="Arial"/>
          <w:sz w:val="24"/>
          <w:szCs w:val="24"/>
        </w:rPr>
        <w:t>元/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天</w:t>
      </w:r>
      <w:r>
        <w:rPr>
          <w:rFonts w:ascii="Arial" w:hAnsi="Arial" w:eastAsia="宋体" w:cs="Arial"/>
          <w:sz w:val="24"/>
          <w:szCs w:val="24"/>
        </w:rPr>
        <w:t>=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125,001.00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overflowPunct w:val="0"/>
        <w:autoSpaceDN w:val="0"/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31</w:t>
      </w:r>
      <w:r>
        <w:rPr>
          <w:rFonts w:ascii="Arial" w:hAnsi="Arial" w:eastAsia="宋体" w:cs="Arial"/>
          <w:sz w:val="24"/>
          <w:szCs w:val="24"/>
        </w:rPr>
        <w:t>日支付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三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125,001.00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bookmarkStart w:id="1" w:name="_GoBack"/>
      <w:bookmarkEnd w:id="1"/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1A4C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3DA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B4B"/>
    <w:rsid w:val="00B43F0A"/>
    <w:rsid w:val="00B445C5"/>
    <w:rsid w:val="00B451F6"/>
    <w:rsid w:val="00B45247"/>
    <w:rsid w:val="00B46309"/>
    <w:rsid w:val="00B5247D"/>
    <w:rsid w:val="00B52897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8799B"/>
    <w:rsid w:val="00B90837"/>
    <w:rsid w:val="00B90C4A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5D5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C55087"/>
    <w:rsid w:val="20727FF9"/>
    <w:rsid w:val="21FD34CE"/>
    <w:rsid w:val="25DA3891"/>
    <w:rsid w:val="3FDD614D"/>
    <w:rsid w:val="58620552"/>
    <w:rsid w:val="60816C5C"/>
    <w:rsid w:val="778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11</TotalTime>
  <ScaleCrop>false</ScaleCrop>
  <LinksUpToDate>false</LinksUpToDate>
  <CharactersWithSpaces>659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黑白</cp:lastModifiedBy>
  <dcterms:modified xsi:type="dcterms:W3CDTF">2021-12-13T09:52:02Z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43A510CAC072412BABE140EEA1D11191</vt:lpwstr>
  </property>
</Properties>
</file>