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7D7E" w14:textId="380BED99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说</w:t>
      </w:r>
      <w:r w:rsidR="0006648B">
        <w:rPr>
          <w:rFonts w:ascii="Arial" w:eastAsia="楷体_GB2312" w:hAnsi="Arial" w:cs="Arial" w:hint="eastAsia"/>
          <w:b/>
          <w:bCs/>
          <w:sz w:val="32"/>
          <w:szCs w:val="32"/>
        </w:rPr>
        <w:t xml:space="preserve"> </w:t>
      </w:r>
      <w:r w:rsidRPr="00EE7720">
        <w:rPr>
          <w:rFonts w:ascii="Arial" w:eastAsia="楷体_GB2312" w:hAnsi="Arial" w:cs="Arial"/>
          <w:b/>
          <w:bCs/>
          <w:sz w:val="32"/>
          <w:szCs w:val="32"/>
        </w:rPr>
        <w:t>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21870C7E" w14:textId="2192D7A6" w:rsidR="00F97814" w:rsidRDefault="00F97814" w:rsidP="0006648B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我公司对位于</w:t>
      </w:r>
      <w:r w:rsidR="0006648B">
        <w:rPr>
          <w:rFonts w:ascii="Arial" w:eastAsia="楷体_GB2312" w:hAnsi="Arial" w:cs="Arial" w:hint="eastAsia"/>
          <w:sz w:val="28"/>
          <w:szCs w:val="28"/>
        </w:rPr>
        <w:t>北京市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朝阳区富园东里二区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3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号楼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8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层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1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单元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801</w:t>
      </w:r>
      <w:r w:rsidR="0006648B">
        <w:rPr>
          <w:rFonts w:ascii="Arial" w:eastAsia="楷体_GB2312" w:hAnsi="Arial" w:cs="Arial" w:hint="eastAsia"/>
          <w:sz w:val="28"/>
          <w:szCs w:val="28"/>
        </w:rPr>
        <w:t>号住宅用房、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北京经济技术开发区荣华南路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16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号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1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幢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A-1414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号</w:t>
      </w:r>
      <w:r w:rsidR="0006648B">
        <w:rPr>
          <w:rFonts w:ascii="Arial" w:eastAsia="楷体_GB2312" w:hAnsi="Arial" w:cs="Arial" w:hint="eastAsia"/>
          <w:sz w:val="28"/>
          <w:szCs w:val="28"/>
        </w:rPr>
        <w:t>及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16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层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A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座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1604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号</w:t>
      </w:r>
      <w:r w:rsidR="0006648B">
        <w:rPr>
          <w:rFonts w:ascii="Arial" w:eastAsia="楷体_GB2312" w:hAnsi="Arial" w:cs="Arial" w:hint="eastAsia"/>
          <w:sz w:val="28"/>
          <w:szCs w:val="28"/>
        </w:rPr>
        <w:t>共两套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商业用房</w:t>
      </w:r>
      <w:r w:rsidR="00FD32D0" w:rsidRPr="00FD32D0">
        <w:rPr>
          <w:rFonts w:ascii="Arial" w:eastAsia="楷体_GB2312" w:hAnsi="Arial" w:cs="Arial" w:hint="eastAsia"/>
          <w:sz w:val="28"/>
          <w:szCs w:val="28"/>
        </w:rPr>
        <w:t>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</w:t>
      </w:r>
      <w:r w:rsidR="00E0396B">
        <w:rPr>
          <w:rFonts w:ascii="Arial" w:eastAsia="楷体_GB2312" w:hAnsi="Arial" w:cs="Arial" w:hint="eastAsia"/>
          <w:sz w:val="28"/>
          <w:szCs w:val="28"/>
        </w:rPr>
        <w:t>，并出具了评估报告</w:t>
      </w:r>
      <w:r w:rsidRPr="00EE7720">
        <w:rPr>
          <w:rFonts w:ascii="Arial" w:eastAsia="楷体_GB2312" w:hAnsi="Arial" w:cs="Arial"/>
          <w:sz w:val="28"/>
          <w:szCs w:val="28"/>
        </w:rPr>
        <w:t>。</w:t>
      </w:r>
      <w:r w:rsidR="0006648B">
        <w:rPr>
          <w:rFonts w:ascii="Arial" w:eastAsia="楷体_GB2312" w:hAnsi="Arial" w:cs="Arial" w:hint="eastAsia"/>
          <w:sz w:val="28"/>
          <w:szCs w:val="28"/>
        </w:rPr>
        <w:t>评估费由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中国银行股份有限公司北京开发区支行</w:t>
      </w:r>
      <w:r w:rsidR="0006648B">
        <w:rPr>
          <w:rFonts w:ascii="Arial" w:eastAsia="楷体_GB2312" w:hAnsi="Arial" w:cs="Arial" w:hint="eastAsia"/>
          <w:sz w:val="28"/>
          <w:szCs w:val="28"/>
        </w:rPr>
        <w:t>支付，由于</w:t>
      </w:r>
      <w:r w:rsidR="0006648B" w:rsidRPr="0006648B">
        <w:rPr>
          <w:rFonts w:ascii="Arial" w:eastAsia="楷体_GB2312" w:hAnsi="Arial" w:cs="Arial" w:hint="eastAsia"/>
          <w:sz w:val="28"/>
          <w:szCs w:val="28"/>
        </w:rPr>
        <w:t>新冠肺炎疫情影响的客观原因</w:t>
      </w:r>
      <w:r w:rsidR="0006648B">
        <w:rPr>
          <w:rFonts w:ascii="Arial" w:eastAsia="楷体_GB2312" w:hAnsi="Arial" w:cs="Arial" w:hint="eastAsia"/>
          <w:sz w:val="28"/>
          <w:szCs w:val="28"/>
        </w:rPr>
        <w:t>，我公司暂时无法提供</w:t>
      </w:r>
      <w:r w:rsidR="00E0396B">
        <w:rPr>
          <w:rFonts w:ascii="Arial" w:eastAsia="楷体_GB2312" w:hAnsi="Arial" w:cs="Arial" w:hint="eastAsia"/>
          <w:sz w:val="28"/>
          <w:szCs w:val="28"/>
        </w:rPr>
        <w:t>上述评估项目</w:t>
      </w:r>
      <w:r w:rsidR="0006648B">
        <w:rPr>
          <w:rFonts w:ascii="Arial" w:eastAsia="楷体_GB2312" w:hAnsi="Arial" w:cs="Arial" w:hint="eastAsia"/>
          <w:sz w:val="28"/>
          <w:szCs w:val="28"/>
        </w:rPr>
        <w:t>的增值税专用发票，特此说明。</w:t>
      </w:r>
    </w:p>
    <w:p w14:paraId="7AAFD8B3" w14:textId="762E2068" w:rsidR="004C7009" w:rsidRDefault="0006648B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 xml:space="preserve"> </w:t>
      </w:r>
    </w:p>
    <w:p w14:paraId="629E1EE7" w14:textId="67147E20" w:rsidR="0006648B" w:rsidRDefault="0006648B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18377548" w14:textId="77777777" w:rsidR="0006648B" w:rsidRPr="00EE7720" w:rsidRDefault="0006648B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49CC1311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06648B">
        <w:rPr>
          <w:rFonts w:ascii="Arial" w:eastAsia="楷体_GB2312" w:hAnsi="Arial" w:cs="Arial"/>
          <w:sz w:val="28"/>
          <w:szCs w:val="28"/>
        </w:rPr>
        <w:t>5.18</w:t>
      </w:r>
    </w:p>
    <w:sectPr w:rsidR="004C7009" w:rsidRPr="00EE7720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43763" w14:textId="77777777" w:rsidR="00BF10B8" w:rsidRDefault="00BF10B8" w:rsidP="00901004">
      <w:r>
        <w:separator/>
      </w:r>
    </w:p>
  </w:endnote>
  <w:endnote w:type="continuationSeparator" w:id="0">
    <w:p w14:paraId="2339B5EE" w14:textId="77777777" w:rsidR="00BF10B8" w:rsidRDefault="00BF10B8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8DB12" w14:textId="77777777" w:rsidR="00BF10B8" w:rsidRDefault="00BF10B8" w:rsidP="00901004">
      <w:r>
        <w:separator/>
      </w:r>
    </w:p>
  </w:footnote>
  <w:footnote w:type="continuationSeparator" w:id="0">
    <w:p w14:paraId="4FDE2193" w14:textId="77777777" w:rsidR="00BF10B8" w:rsidRDefault="00BF10B8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0014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6648B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C597C"/>
    <w:rsid w:val="00230DF0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833DC"/>
    <w:rsid w:val="005956A5"/>
    <w:rsid w:val="005A4ADE"/>
    <w:rsid w:val="005C7470"/>
    <w:rsid w:val="0060768F"/>
    <w:rsid w:val="00607E52"/>
    <w:rsid w:val="00642802"/>
    <w:rsid w:val="00674B4B"/>
    <w:rsid w:val="00680AC5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40191"/>
    <w:rsid w:val="0095055B"/>
    <w:rsid w:val="00953A0E"/>
    <w:rsid w:val="00961DA2"/>
    <w:rsid w:val="009743E8"/>
    <w:rsid w:val="009767A8"/>
    <w:rsid w:val="009A5D4C"/>
    <w:rsid w:val="009B0E3E"/>
    <w:rsid w:val="009B2AC6"/>
    <w:rsid w:val="00A10E58"/>
    <w:rsid w:val="00A116B6"/>
    <w:rsid w:val="00A516DA"/>
    <w:rsid w:val="00A7396F"/>
    <w:rsid w:val="00A95F32"/>
    <w:rsid w:val="00AA2631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F10B8"/>
    <w:rsid w:val="00C00E86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0396B"/>
    <w:rsid w:val="00E12B49"/>
    <w:rsid w:val="00E138CC"/>
    <w:rsid w:val="00E37FDE"/>
    <w:rsid w:val="00E625AA"/>
    <w:rsid w:val="00E8038E"/>
    <w:rsid w:val="00E80BCA"/>
    <w:rsid w:val="00E9709A"/>
    <w:rsid w:val="00EA7FC4"/>
    <w:rsid w:val="00EB39A7"/>
    <w:rsid w:val="00EB7759"/>
    <w:rsid w:val="00EE1019"/>
    <w:rsid w:val="00EE7720"/>
    <w:rsid w:val="00F0564D"/>
    <w:rsid w:val="00F36EB5"/>
    <w:rsid w:val="00F37CEB"/>
    <w:rsid w:val="00F44440"/>
    <w:rsid w:val="00F5770C"/>
    <w:rsid w:val="00F93DEA"/>
    <w:rsid w:val="00F961DA"/>
    <w:rsid w:val="00F97814"/>
    <w:rsid w:val="00FA550A"/>
    <w:rsid w:val="00FC17B6"/>
    <w:rsid w:val="00FC425A"/>
    <w:rsid w:val="00FC5624"/>
    <w:rsid w:val="00FD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73C1CC3A-BFC8-40ED-952F-94A4C293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</Words>
  <Characters>207</Characters>
  <Application>Microsoft Office Word</Application>
  <DocSecurity>0</DocSecurity>
  <Lines>1</Lines>
  <Paragraphs>1</Paragraphs>
  <ScaleCrop>false</ScaleCrop>
  <Company>KZ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周 小天</cp:lastModifiedBy>
  <cp:revision>17</cp:revision>
  <cp:lastPrinted>2010-12-06T05:49:00Z</cp:lastPrinted>
  <dcterms:created xsi:type="dcterms:W3CDTF">2022-02-22T07:57:00Z</dcterms:created>
  <dcterms:modified xsi:type="dcterms:W3CDTF">2022-05-18T09:26:00Z</dcterms:modified>
</cp:coreProperties>
</file>