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E171D" w14:textId="77777777" w:rsidR="008F6858" w:rsidRDefault="0001761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14:paraId="50699E9B" w14:textId="77777777" w:rsidR="008F6858" w:rsidRDefault="008F6858">
      <w:pPr>
        <w:jc w:val="center"/>
      </w:pPr>
    </w:p>
    <w:p w14:paraId="7EF68FCC" w14:textId="77777777" w:rsidR="008F6858" w:rsidRDefault="008F6858">
      <w:pPr>
        <w:jc w:val="center"/>
      </w:pPr>
    </w:p>
    <w:p w14:paraId="53F7901A" w14:textId="052A2E41" w:rsidR="008F6858" w:rsidRPr="002425B3" w:rsidRDefault="0001761A">
      <w:pPr>
        <w:spacing w:line="480" w:lineRule="auto"/>
        <w:ind w:firstLineChars="200" w:firstLine="480"/>
        <w:jc w:val="left"/>
        <w:rPr>
          <w:sz w:val="24"/>
          <w:szCs w:val="24"/>
        </w:rPr>
      </w:pPr>
      <w:r w:rsidRPr="002425B3">
        <w:rPr>
          <w:rFonts w:hint="eastAsia"/>
          <w:sz w:val="24"/>
          <w:szCs w:val="24"/>
        </w:rPr>
        <w:t>我司现委托本单位员工</w:t>
      </w:r>
      <w:r w:rsidR="006C40CF" w:rsidRPr="002425B3">
        <w:rPr>
          <w:rFonts w:hint="eastAsia"/>
          <w:sz w:val="24"/>
          <w:szCs w:val="24"/>
        </w:rPr>
        <w:t xml:space="preserve"> </w:t>
      </w:r>
      <w:bookmarkStart w:id="0" w:name="_GoBack"/>
      <w:r w:rsidR="00130E5E" w:rsidRPr="002425B3">
        <w:rPr>
          <w:rFonts w:hint="eastAsia"/>
          <w:sz w:val="24"/>
          <w:szCs w:val="24"/>
        </w:rPr>
        <w:t>蔡艳清</w:t>
      </w:r>
      <w:bookmarkEnd w:id="0"/>
      <w:r w:rsidRPr="002425B3">
        <w:rPr>
          <w:rFonts w:hint="eastAsia"/>
          <w:sz w:val="24"/>
          <w:szCs w:val="24"/>
        </w:rPr>
        <w:t>（身份证号：</w:t>
      </w:r>
      <w:r w:rsidR="00130E5E" w:rsidRPr="002425B3">
        <w:rPr>
          <w:sz w:val="24"/>
          <w:szCs w:val="24"/>
        </w:rPr>
        <w:t>150403198706083910</w:t>
      </w:r>
      <w:r w:rsidRPr="002425B3">
        <w:rPr>
          <w:rFonts w:hint="eastAsia"/>
          <w:sz w:val="24"/>
          <w:szCs w:val="24"/>
        </w:rPr>
        <w:t>）</w:t>
      </w:r>
      <w:r w:rsidR="002326FA" w:rsidRPr="002425B3">
        <w:rPr>
          <w:rFonts w:hint="eastAsia"/>
          <w:sz w:val="24"/>
          <w:szCs w:val="24"/>
        </w:rPr>
        <w:t>进驻</w:t>
      </w:r>
      <w:r w:rsidR="00130E5E" w:rsidRPr="002425B3">
        <w:rPr>
          <w:rFonts w:hint="eastAsia"/>
          <w:sz w:val="24"/>
          <w:szCs w:val="24"/>
        </w:rPr>
        <w:t>天津宝能房地产开发有限公司</w:t>
      </w:r>
      <w:r w:rsidR="002326FA" w:rsidRPr="002425B3">
        <w:rPr>
          <w:rFonts w:hint="eastAsia"/>
          <w:sz w:val="24"/>
          <w:szCs w:val="24"/>
        </w:rPr>
        <w:t>、</w:t>
      </w:r>
      <w:r w:rsidR="00130E5E" w:rsidRPr="002425B3">
        <w:rPr>
          <w:rFonts w:hint="eastAsia"/>
          <w:sz w:val="24"/>
          <w:szCs w:val="24"/>
        </w:rPr>
        <w:t>天津宝能泰盛房地产开发</w:t>
      </w:r>
      <w:r w:rsidR="002326FA" w:rsidRPr="002425B3">
        <w:rPr>
          <w:rFonts w:hint="eastAsia"/>
          <w:sz w:val="24"/>
          <w:szCs w:val="24"/>
        </w:rPr>
        <w:t>有限公司</w:t>
      </w:r>
      <w:r w:rsidR="00130E5E" w:rsidRPr="002425B3">
        <w:rPr>
          <w:rFonts w:hint="eastAsia"/>
          <w:sz w:val="24"/>
          <w:szCs w:val="24"/>
        </w:rPr>
        <w:t>、天津宝能泰丰房地产开发有限公司</w:t>
      </w:r>
      <w:r w:rsidR="002326FA" w:rsidRPr="002425B3">
        <w:rPr>
          <w:rFonts w:hint="eastAsia"/>
          <w:sz w:val="24"/>
          <w:szCs w:val="24"/>
        </w:rPr>
        <w:t>，对“</w:t>
      </w:r>
      <w:r w:rsidR="002326FA" w:rsidRPr="002425B3">
        <w:rPr>
          <w:rFonts w:hint="eastAsia"/>
          <w:sz w:val="24"/>
          <w:szCs w:val="24"/>
        </w:rPr>
        <w:t>20</w:t>
      </w:r>
      <w:r w:rsidR="00130E5E" w:rsidRPr="002425B3">
        <w:rPr>
          <w:sz w:val="24"/>
          <w:szCs w:val="24"/>
        </w:rPr>
        <w:t>19</w:t>
      </w:r>
      <w:r w:rsidR="002326FA" w:rsidRPr="002425B3">
        <w:rPr>
          <w:rFonts w:hint="eastAsia"/>
          <w:sz w:val="24"/>
          <w:szCs w:val="24"/>
        </w:rPr>
        <w:t>年</w:t>
      </w:r>
      <w:r w:rsidR="00130E5E" w:rsidRPr="002425B3">
        <w:rPr>
          <w:rFonts w:hint="eastAsia"/>
          <w:sz w:val="24"/>
          <w:szCs w:val="24"/>
        </w:rPr>
        <w:t>光大信托·宝能</w:t>
      </w:r>
      <w:r w:rsidR="00130E5E" w:rsidRPr="002425B3">
        <w:rPr>
          <w:rFonts w:hint="eastAsia"/>
          <w:sz w:val="24"/>
          <w:szCs w:val="24"/>
        </w:rPr>
        <w:t>2</w:t>
      </w:r>
      <w:r w:rsidR="00130E5E" w:rsidRPr="002425B3">
        <w:rPr>
          <w:rFonts w:hint="eastAsia"/>
          <w:sz w:val="24"/>
          <w:szCs w:val="24"/>
        </w:rPr>
        <w:t>号集合资金信托计划</w:t>
      </w:r>
      <w:r w:rsidR="002326FA" w:rsidRPr="002425B3">
        <w:rPr>
          <w:rFonts w:hint="eastAsia"/>
          <w:sz w:val="24"/>
          <w:szCs w:val="24"/>
        </w:rPr>
        <w:t>”项目监管协议（合同编号：</w:t>
      </w:r>
      <w:r w:rsidR="002326FA" w:rsidRPr="002425B3">
        <w:rPr>
          <w:sz w:val="24"/>
          <w:szCs w:val="24"/>
        </w:rPr>
        <w:t>20</w:t>
      </w:r>
      <w:r w:rsidR="00130E5E" w:rsidRPr="002425B3">
        <w:rPr>
          <w:sz w:val="24"/>
          <w:szCs w:val="24"/>
        </w:rPr>
        <w:t>19Z0802-</w:t>
      </w:r>
      <w:r w:rsidR="00130E5E" w:rsidRPr="002425B3">
        <w:rPr>
          <w:rFonts w:hint="eastAsia"/>
          <w:sz w:val="24"/>
          <w:szCs w:val="24"/>
        </w:rPr>
        <w:t>监管</w:t>
      </w:r>
      <w:r w:rsidR="00130E5E" w:rsidRPr="002425B3">
        <w:rPr>
          <w:rFonts w:hint="eastAsia"/>
          <w:sz w:val="24"/>
          <w:szCs w:val="24"/>
        </w:rPr>
        <w:t>-</w:t>
      </w:r>
      <w:r w:rsidR="00130E5E" w:rsidRPr="002425B3">
        <w:rPr>
          <w:sz w:val="24"/>
          <w:szCs w:val="24"/>
        </w:rPr>
        <w:t>002</w:t>
      </w:r>
      <w:r w:rsidR="00130E5E" w:rsidRPr="002425B3">
        <w:rPr>
          <w:rFonts w:hint="eastAsia"/>
          <w:sz w:val="24"/>
          <w:szCs w:val="24"/>
        </w:rPr>
        <w:t>号</w:t>
      </w:r>
      <w:r w:rsidR="002326FA" w:rsidRPr="002425B3">
        <w:rPr>
          <w:rFonts w:hint="eastAsia"/>
          <w:sz w:val="24"/>
          <w:szCs w:val="24"/>
        </w:rPr>
        <w:t>）的协议内容进行现场监管</w:t>
      </w:r>
      <w:r w:rsidRPr="002425B3">
        <w:rPr>
          <w:rFonts w:hint="eastAsia"/>
          <w:sz w:val="24"/>
          <w:szCs w:val="24"/>
        </w:rPr>
        <w:t>，对受托人在监管过程中签署的有关文件，我司均予以认可，并承担相应的法律责任！</w:t>
      </w:r>
    </w:p>
    <w:p w14:paraId="5B600D2F" w14:textId="77777777" w:rsidR="008F6858" w:rsidRDefault="0001761A">
      <w:pPr>
        <w:spacing w:line="480" w:lineRule="auto"/>
        <w:ind w:firstLineChars="200" w:firstLine="480"/>
        <w:rPr>
          <w:sz w:val="24"/>
          <w:szCs w:val="24"/>
        </w:rPr>
      </w:pPr>
      <w:r w:rsidRPr="002425B3">
        <w:rPr>
          <w:rFonts w:hint="eastAsia"/>
          <w:sz w:val="24"/>
          <w:szCs w:val="24"/>
        </w:rPr>
        <w:t>委托期限：即日起至监管协议结束日止。</w:t>
      </w:r>
    </w:p>
    <w:p w14:paraId="0EE6B8D1" w14:textId="77777777" w:rsidR="008F6858" w:rsidRDefault="008F6858">
      <w:pPr>
        <w:spacing w:line="480" w:lineRule="auto"/>
        <w:ind w:firstLineChars="250" w:firstLine="600"/>
        <w:rPr>
          <w:sz w:val="24"/>
          <w:szCs w:val="24"/>
        </w:rPr>
      </w:pPr>
    </w:p>
    <w:p w14:paraId="444CDD40" w14:textId="77777777" w:rsidR="008F6858" w:rsidRDefault="0001761A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签字样板：</w:t>
      </w:r>
    </w:p>
    <w:p w14:paraId="53D0CA59" w14:textId="77777777" w:rsidR="008F6858" w:rsidRDefault="0001761A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 w14:paraId="0BEF99F8" w14:textId="77777777" w:rsidR="008F6858" w:rsidRDefault="008F6858">
      <w:pPr>
        <w:spacing w:line="360" w:lineRule="auto"/>
        <w:ind w:firstLine="420"/>
        <w:rPr>
          <w:sz w:val="24"/>
          <w:szCs w:val="24"/>
        </w:rPr>
      </w:pPr>
    </w:p>
    <w:p w14:paraId="01F26636" w14:textId="77777777" w:rsidR="008F6858" w:rsidRDefault="008F6858">
      <w:pPr>
        <w:spacing w:line="360" w:lineRule="auto"/>
        <w:ind w:firstLine="420"/>
        <w:rPr>
          <w:sz w:val="24"/>
          <w:szCs w:val="24"/>
        </w:rPr>
      </w:pPr>
    </w:p>
    <w:p w14:paraId="4B47D20D" w14:textId="77777777" w:rsidR="008F6858" w:rsidRDefault="008F6858">
      <w:pPr>
        <w:spacing w:line="360" w:lineRule="auto"/>
        <w:ind w:firstLine="420"/>
        <w:rPr>
          <w:sz w:val="24"/>
          <w:szCs w:val="24"/>
        </w:rPr>
      </w:pPr>
    </w:p>
    <w:p w14:paraId="1D520B8D" w14:textId="77777777" w:rsidR="008F6858" w:rsidRDefault="008F6858">
      <w:pPr>
        <w:spacing w:line="360" w:lineRule="auto"/>
        <w:ind w:firstLine="420"/>
        <w:rPr>
          <w:sz w:val="24"/>
          <w:szCs w:val="24"/>
        </w:rPr>
      </w:pPr>
    </w:p>
    <w:p w14:paraId="6F91EDFF" w14:textId="77777777" w:rsidR="008F6858" w:rsidRDefault="0001761A">
      <w:pPr>
        <w:spacing w:line="480" w:lineRule="auto"/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</w:t>
      </w:r>
      <w:r w:rsidR="00707768">
        <w:rPr>
          <w:rFonts w:hint="eastAsia"/>
          <w:sz w:val="24"/>
          <w:szCs w:val="24"/>
        </w:rPr>
        <w:t>康信君安资产管理有限公司</w:t>
      </w:r>
    </w:p>
    <w:p w14:paraId="4C643E4E" w14:textId="77777777" w:rsidR="008F6858" w:rsidRDefault="0001761A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3CB71B1D" w14:textId="77777777" w:rsidR="008F6858" w:rsidRDefault="008F6858" w:rsidP="006C40CF">
      <w:pPr>
        <w:ind w:firstLineChars="200" w:firstLine="723"/>
        <w:jc w:val="left"/>
        <w:outlineLvl w:val="0"/>
        <w:rPr>
          <w:rFonts w:eastAsia="仿宋"/>
          <w:b/>
          <w:sz w:val="36"/>
          <w:szCs w:val="36"/>
        </w:rPr>
      </w:pPr>
    </w:p>
    <w:p w14:paraId="57980D23" w14:textId="77777777" w:rsidR="008F6858" w:rsidRDefault="008F6858"/>
    <w:sectPr w:rsidR="008F6858" w:rsidSect="00041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72EE6" w14:textId="77777777" w:rsidR="003744F9" w:rsidRDefault="003744F9" w:rsidP="006C40CF">
      <w:r>
        <w:separator/>
      </w:r>
    </w:p>
  </w:endnote>
  <w:endnote w:type="continuationSeparator" w:id="0">
    <w:p w14:paraId="41CC4C9C" w14:textId="77777777" w:rsidR="003744F9" w:rsidRDefault="003744F9" w:rsidP="006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D3017" w14:textId="77777777" w:rsidR="003744F9" w:rsidRDefault="003744F9" w:rsidP="006C40CF">
      <w:r>
        <w:separator/>
      </w:r>
    </w:p>
  </w:footnote>
  <w:footnote w:type="continuationSeparator" w:id="0">
    <w:p w14:paraId="18D1E365" w14:textId="77777777" w:rsidR="003744F9" w:rsidRDefault="003744F9" w:rsidP="006C4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75A00"/>
    <w:rsid w:val="0001761A"/>
    <w:rsid w:val="00041038"/>
    <w:rsid w:val="00130E5E"/>
    <w:rsid w:val="002326FA"/>
    <w:rsid w:val="002425B3"/>
    <w:rsid w:val="00292043"/>
    <w:rsid w:val="003744F9"/>
    <w:rsid w:val="00533528"/>
    <w:rsid w:val="00591B7F"/>
    <w:rsid w:val="006C40CF"/>
    <w:rsid w:val="00707768"/>
    <w:rsid w:val="008A13F0"/>
    <w:rsid w:val="008F6858"/>
    <w:rsid w:val="009C5400"/>
    <w:rsid w:val="00A809F6"/>
    <w:rsid w:val="00BA55D0"/>
    <w:rsid w:val="00DC2842"/>
    <w:rsid w:val="00F02574"/>
    <w:rsid w:val="50E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8F4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4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40CF"/>
    <w:rPr>
      <w:rFonts w:cs="宋体"/>
      <w:kern w:val="2"/>
      <w:sz w:val="18"/>
      <w:szCs w:val="18"/>
    </w:rPr>
  </w:style>
  <w:style w:type="paragraph" w:styleId="a4">
    <w:name w:val="footer"/>
    <w:basedOn w:val="a"/>
    <w:link w:val="Char0"/>
    <w:rsid w:val="006C4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40CF"/>
    <w:rPr>
      <w:rFonts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4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40CF"/>
    <w:rPr>
      <w:rFonts w:cs="宋体"/>
      <w:kern w:val="2"/>
      <w:sz w:val="18"/>
      <w:szCs w:val="18"/>
    </w:rPr>
  </w:style>
  <w:style w:type="paragraph" w:styleId="a4">
    <w:name w:val="footer"/>
    <w:basedOn w:val="a"/>
    <w:link w:val="Char0"/>
    <w:rsid w:val="006C4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40CF"/>
    <w:rPr>
      <w:rFonts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2020-08-21T07:55:00Z</cp:lastPrinted>
  <dcterms:created xsi:type="dcterms:W3CDTF">2020-08-24T02:17:00Z</dcterms:created>
  <dcterms:modified xsi:type="dcterms:W3CDTF">2020-08-24T03:22:00Z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