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E7E16" w:rsidRPr="00DE7E16">
        <w:rPr>
          <w:rFonts w:hint="eastAsia"/>
          <w:b/>
          <w:sz w:val="32"/>
          <w:szCs w:val="32"/>
        </w:rPr>
        <w:t>道诚一期（</w:t>
      </w:r>
      <w:r w:rsidR="00DE7E16" w:rsidRPr="00DE7E16">
        <w:rPr>
          <w:rFonts w:hint="eastAsia"/>
          <w:b/>
          <w:sz w:val="32"/>
          <w:szCs w:val="32"/>
        </w:rPr>
        <w:t>2013</w:t>
      </w:r>
      <w:r w:rsidR="00DE7E16" w:rsidRPr="00DE7E16">
        <w:rPr>
          <w:rFonts w:hint="eastAsia"/>
          <w:b/>
          <w:sz w:val="32"/>
          <w:szCs w:val="32"/>
        </w:rPr>
        <w:t>年中山悦创项目）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proofErr w:type="gramStart"/>
      <w:r w:rsidR="00DE7E16" w:rsidRPr="00DE7E16">
        <w:rPr>
          <w:rFonts w:hint="eastAsia"/>
          <w:b/>
          <w:sz w:val="32"/>
          <w:szCs w:val="32"/>
        </w:rPr>
        <w:t>道诚一期</w:t>
      </w:r>
      <w:proofErr w:type="gramEnd"/>
      <w:r w:rsidR="00DE7E16">
        <w:rPr>
          <w:rFonts w:hint="eastAsia"/>
          <w:b/>
          <w:sz w:val="32"/>
          <w:szCs w:val="32"/>
        </w:rPr>
        <w:t>2013</w:t>
      </w:r>
      <w:r w:rsidR="00DE7E16">
        <w:rPr>
          <w:rFonts w:hint="eastAsia"/>
          <w:b/>
          <w:sz w:val="32"/>
          <w:szCs w:val="32"/>
        </w:rPr>
        <w:t>年第</w:t>
      </w:r>
      <w:r w:rsidR="00DE7E16">
        <w:rPr>
          <w:rFonts w:hint="eastAsia"/>
          <w:b/>
          <w:sz w:val="32"/>
          <w:szCs w:val="32"/>
        </w:rPr>
        <w:t>05</w:t>
      </w:r>
      <w:r w:rsidR="00DE7E16">
        <w:rPr>
          <w:rFonts w:hint="eastAsia"/>
          <w:b/>
          <w:sz w:val="32"/>
          <w:szCs w:val="32"/>
        </w:rPr>
        <w:t>号监</w:t>
      </w:r>
      <w:r w:rsidR="00DE7E16">
        <w:rPr>
          <w:rFonts w:hint="eastAsia"/>
          <w:b/>
          <w:sz w:val="32"/>
          <w:szCs w:val="32"/>
        </w:rPr>
        <w:t>01</w:t>
      </w:r>
      <w:r w:rsidRPr="00506A5D">
        <w:rPr>
          <w:rFonts w:hint="eastAsia"/>
          <w:b/>
          <w:sz w:val="32"/>
          <w:szCs w:val="32"/>
        </w:rPr>
        <w:t>号</w:t>
      </w:r>
      <w:r w:rsidR="00875A73">
        <w:rPr>
          <w:rFonts w:hint="eastAsia"/>
          <w:b/>
          <w:sz w:val="32"/>
          <w:szCs w:val="32"/>
        </w:rPr>
        <w:t>第三期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3C0261" w:rsidRDefault="00DE7E16" w:rsidP="00B178EA">
      <w:pPr>
        <w:rPr>
          <w:sz w:val="28"/>
          <w:szCs w:val="30"/>
        </w:rPr>
      </w:pPr>
      <w:r w:rsidRPr="003C0261">
        <w:rPr>
          <w:rFonts w:hint="eastAsia"/>
          <w:sz w:val="28"/>
          <w:szCs w:val="30"/>
        </w:rPr>
        <w:t>尊敬的</w:t>
      </w:r>
      <w:proofErr w:type="gramStart"/>
      <w:r w:rsidRPr="003C0261">
        <w:rPr>
          <w:rFonts w:hint="eastAsia"/>
          <w:sz w:val="28"/>
          <w:szCs w:val="30"/>
        </w:rPr>
        <w:t>道诚基金</w:t>
      </w:r>
      <w:proofErr w:type="gramEnd"/>
      <w:r w:rsidRPr="003C0261">
        <w:rPr>
          <w:rFonts w:hint="eastAsia"/>
          <w:sz w:val="28"/>
          <w:szCs w:val="30"/>
        </w:rPr>
        <w:t>各位领导：</w:t>
      </w:r>
    </w:p>
    <w:p w:rsidR="00B979BB" w:rsidRPr="003C0261" w:rsidRDefault="00B178EA" w:rsidP="00C20021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/>
          <w:sz w:val="28"/>
          <w:szCs w:val="30"/>
        </w:rPr>
        <w:t>我司于</w:t>
      </w:r>
      <w:r w:rsidRPr="003C0261">
        <w:rPr>
          <w:rFonts w:ascii="Arial" w:hAnsi="Arial" w:cs="Arial"/>
          <w:sz w:val="28"/>
          <w:szCs w:val="30"/>
        </w:rPr>
        <w:t>2018</w:t>
      </w:r>
      <w:r w:rsidRPr="003C0261">
        <w:rPr>
          <w:rFonts w:ascii="Arial" w:hAnsi="Arial" w:cs="Arial"/>
          <w:sz w:val="28"/>
          <w:szCs w:val="30"/>
        </w:rPr>
        <w:t>年</w:t>
      </w:r>
      <w:r w:rsidR="003E1F49" w:rsidRPr="003C0261">
        <w:rPr>
          <w:rFonts w:ascii="Arial" w:hAnsi="Arial" w:cs="Arial" w:hint="eastAsia"/>
          <w:sz w:val="28"/>
          <w:szCs w:val="30"/>
        </w:rPr>
        <w:t>7</w:t>
      </w:r>
      <w:r w:rsidRPr="003C0261">
        <w:rPr>
          <w:rFonts w:ascii="Arial" w:hAnsi="Arial" w:cs="Arial"/>
          <w:sz w:val="28"/>
          <w:szCs w:val="30"/>
        </w:rPr>
        <w:t>月</w:t>
      </w:r>
      <w:r w:rsidR="003E1F49" w:rsidRPr="003C0261">
        <w:rPr>
          <w:rFonts w:ascii="Arial" w:hAnsi="Arial" w:cs="Arial" w:hint="eastAsia"/>
          <w:sz w:val="28"/>
          <w:szCs w:val="30"/>
        </w:rPr>
        <w:t>4</w:t>
      </w:r>
      <w:r w:rsidRPr="003C0261">
        <w:rPr>
          <w:rFonts w:ascii="Arial" w:hAnsi="Arial" w:cs="Arial"/>
          <w:sz w:val="28"/>
          <w:szCs w:val="30"/>
        </w:rPr>
        <w:t>日派驻监管人员</w:t>
      </w:r>
      <w:r w:rsidR="003E1F49" w:rsidRPr="003C0261">
        <w:rPr>
          <w:rFonts w:ascii="Arial" w:hAnsi="Arial" w:cs="Arial" w:hint="eastAsia"/>
          <w:sz w:val="28"/>
          <w:szCs w:val="30"/>
        </w:rPr>
        <w:t>刘运韬，身份证号：</w:t>
      </w:r>
      <w:r w:rsidR="003E1F49" w:rsidRPr="003C0261">
        <w:rPr>
          <w:rFonts w:ascii="Arial" w:hAnsi="Arial" w:cs="Arial" w:hint="eastAsia"/>
          <w:sz w:val="28"/>
          <w:szCs w:val="30"/>
        </w:rPr>
        <w:t>1100227199012100015</w:t>
      </w:r>
      <w:r w:rsidR="003E1F49" w:rsidRPr="003C0261">
        <w:rPr>
          <w:rFonts w:hint="eastAsia"/>
          <w:sz w:val="2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进驻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/>
          <w:sz w:val="28"/>
          <w:szCs w:val="3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 w:hint="eastAsia"/>
          <w:sz w:val="28"/>
          <w:szCs w:val="30"/>
        </w:rPr>
        <w:t>共同管理的监管工作。</w:t>
      </w:r>
      <w:r w:rsidR="009224B0" w:rsidRPr="003C0261">
        <w:rPr>
          <w:rFonts w:ascii="Arial" w:hAnsi="Arial" w:cs="Arial" w:hint="eastAsia"/>
          <w:sz w:val="28"/>
          <w:szCs w:val="30"/>
        </w:rPr>
        <w:t>截至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084B17" w:rsidRPr="003C0261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084B17" w:rsidRPr="003C0261">
        <w:rPr>
          <w:rFonts w:ascii="Arial" w:hAnsi="Arial" w:cs="Arial" w:hint="eastAsia"/>
          <w:sz w:val="28"/>
          <w:szCs w:val="30"/>
        </w:rPr>
        <w:t>3</w:t>
      </w:r>
      <w:r w:rsidR="009224B0" w:rsidRPr="003C0261">
        <w:rPr>
          <w:rFonts w:ascii="Arial" w:hAnsi="Arial" w:cs="Arial" w:hint="eastAsia"/>
          <w:sz w:val="28"/>
          <w:szCs w:val="30"/>
        </w:rPr>
        <w:t>日，我司监管服务已满三个月。</w:t>
      </w:r>
      <w:r w:rsidR="00506A5D" w:rsidRPr="003C0261">
        <w:rPr>
          <w:rFonts w:ascii="Arial" w:hAnsi="Arial" w:cs="Arial" w:hint="eastAsia"/>
          <w:sz w:val="28"/>
          <w:szCs w:val="30"/>
        </w:rPr>
        <w:t>贵公司应付我司监管服务费</w:t>
      </w:r>
      <w:r w:rsidR="008C23B3">
        <w:rPr>
          <w:rFonts w:ascii="Arial" w:hAnsi="Arial" w:cs="Arial" w:hint="eastAsia"/>
          <w:sz w:val="28"/>
          <w:szCs w:val="30"/>
        </w:rPr>
        <w:t>1125</w:t>
      </w:r>
      <w:r w:rsidR="00C72A46">
        <w:rPr>
          <w:rFonts w:ascii="Arial" w:hAnsi="Arial" w:cs="Arial" w:hint="eastAsia"/>
          <w:sz w:val="28"/>
          <w:szCs w:val="30"/>
        </w:rPr>
        <w:t>00</w:t>
      </w:r>
      <w:bookmarkStart w:id="0" w:name="_GoBack"/>
      <w:bookmarkEnd w:id="0"/>
      <w:r w:rsidR="00506A5D" w:rsidRPr="003C0261">
        <w:rPr>
          <w:rFonts w:ascii="Arial" w:hAnsi="Arial" w:cs="Arial" w:hint="eastAsia"/>
          <w:sz w:val="28"/>
          <w:szCs w:val="30"/>
        </w:rPr>
        <w:t>元，</w:t>
      </w:r>
      <w:r w:rsidR="009224B0" w:rsidRPr="003C0261">
        <w:rPr>
          <w:rFonts w:ascii="Arial" w:hAnsi="Arial" w:cs="Arial" w:hint="eastAsia"/>
          <w:sz w:val="28"/>
          <w:szCs w:val="30"/>
        </w:rPr>
        <w:t>本次服务费覆盖监管周期为（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9224B0" w:rsidRPr="003C0261">
        <w:rPr>
          <w:rFonts w:ascii="Arial" w:hAnsi="Arial" w:cs="Arial" w:hint="eastAsia"/>
          <w:sz w:val="28"/>
          <w:szCs w:val="30"/>
        </w:rPr>
        <w:t>1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日至</w:t>
      </w:r>
      <w:r w:rsidR="009224B0" w:rsidRPr="003C0261">
        <w:rPr>
          <w:rFonts w:ascii="Arial" w:hAnsi="Arial" w:cs="Arial" w:hint="eastAsia"/>
          <w:sz w:val="28"/>
          <w:szCs w:val="30"/>
        </w:rPr>
        <w:t>2019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8C23B3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3</w:t>
      </w:r>
      <w:r w:rsidR="00875A73" w:rsidRPr="003C0261">
        <w:rPr>
          <w:rFonts w:ascii="Arial" w:hAnsi="Arial" w:cs="Arial" w:hint="eastAsia"/>
          <w:sz w:val="28"/>
          <w:szCs w:val="30"/>
        </w:rPr>
        <w:t>日）。</w:t>
      </w:r>
    </w:p>
    <w:p w:rsidR="00B178EA" w:rsidRPr="003C0261" w:rsidRDefault="009224B0" w:rsidP="00E90A75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>特此</w:t>
      </w:r>
      <w:r w:rsidR="00506A5D" w:rsidRPr="003C0261">
        <w:rPr>
          <w:rFonts w:ascii="Arial" w:hAnsi="Arial" w:cs="Arial" w:hint="eastAsia"/>
          <w:sz w:val="28"/>
          <w:szCs w:val="30"/>
        </w:rPr>
        <w:t>申请。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</w:t>
      </w:r>
      <w:r w:rsidRPr="003C0261">
        <w:rPr>
          <w:rFonts w:ascii="Arial" w:hAnsi="Arial" w:cs="Arial" w:hint="eastAsia"/>
          <w:sz w:val="28"/>
          <w:szCs w:val="30"/>
        </w:rPr>
        <w:t>北京康正国际资产评估有限公司</w:t>
      </w:r>
    </w:p>
    <w:p w:rsidR="00506A5D" w:rsidRPr="003C0261" w:rsidRDefault="00506A5D" w:rsidP="00506A5D">
      <w:pPr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                     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084B17" w:rsidRPr="003C0261">
        <w:rPr>
          <w:rFonts w:ascii="Arial" w:hAnsi="Arial" w:cs="Arial" w:hint="eastAsia"/>
          <w:sz w:val="28"/>
          <w:szCs w:val="30"/>
        </w:rPr>
        <w:t>5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8C23B3">
        <w:rPr>
          <w:rFonts w:ascii="Arial" w:hAnsi="Arial" w:cs="Arial" w:hint="eastAsia"/>
          <w:sz w:val="28"/>
          <w:szCs w:val="30"/>
        </w:rPr>
        <w:t>8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C23B3" w:rsidRDefault="008C23B3" w:rsidP="00506A5D">
      <w:pPr>
        <w:rPr>
          <w:rFonts w:ascii="Arial" w:hAnsi="Arial" w:cs="Arial"/>
          <w:sz w:val="30"/>
          <w:szCs w:val="30"/>
        </w:rPr>
      </w:pPr>
    </w:p>
    <w:p w:rsidR="008C23B3" w:rsidRDefault="008C23B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1C05A3" w:rsidRDefault="001C05A3" w:rsidP="00506A5D">
      <w:pPr>
        <w:rPr>
          <w:rFonts w:ascii="Arial" w:hAnsi="Arial" w:cs="Arial"/>
        </w:rPr>
      </w:pPr>
    </w:p>
    <w:p w:rsidR="001C05A3" w:rsidRPr="00A2008E" w:rsidRDefault="001C05A3" w:rsidP="001C05A3">
      <w:pPr>
        <w:rPr>
          <w:rFonts w:ascii="Arial" w:hAnsi="Arial" w:cs="Arial"/>
          <w:sz w:val="30"/>
          <w:szCs w:val="30"/>
        </w:rPr>
      </w:pPr>
      <w:r w:rsidRPr="00A2008E">
        <w:rPr>
          <w:rFonts w:ascii="Arial" w:hAnsi="Arial" w:cs="Arial" w:hint="eastAsia"/>
          <w:sz w:val="30"/>
          <w:szCs w:val="30"/>
        </w:rPr>
        <w:lastRenderedPageBreak/>
        <w:t>附件：交接清单</w:t>
      </w: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E98DA4" wp14:editId="69EB843F">
            <wp:extent cx="5047615" cy="368554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Default="001C05A3" w:rsidP="00506A5D">
      <w:pPr>
        <w:rPr>
          <w:rFonts w:ascii="Arial" w:hAnsi="Arial" w:cs="Arial"/>
        </w:rPr>
      </w:pP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0D373A" wp14:editId="260C98CB">
            <wp:extent cx="5047615" cy="363791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Pr="001C05A3" w:rsidRDefault="001C05A3" w:rsidP="00506A5D">
      <w:pPr>
        <w:rPr>
          <w:rFonts w:ascii="Arial" w:hAnsi="Arial" w:cs="Arial"/>
        </w:rPr>
      </w:pPr>
    </w:p>
    <w:sectPr w:rsidR="001C05A3" w:rsidRPr="001C05A3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3F" w:rsidRDefault="000F783F" w:rsidP="00506A5D">
      <w:r>
        <w:separator/>
      </w:r>
    </w:p>
  </w:endnote>
  <w:endnote w:type="continuationSeparator" w:id="0">
    <w:p w:rsidR="000F783F" w:rsidRDefault="000F783F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3691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2409" w:rsidRDefault="0027240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A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A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3F" w:rsidRDefault="000F783F" w:rsidP="00506A5D">
      <w:r>
        <w:separator/>
      </w:r>
    </w:p>
  </w:footnote>
  <w:footnote w:type="continuationSeparator" w:id="0">
    <w:p w:rsidR="000F783F" w:rsidRDefault="000F783F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56C75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4B17"/>
    <w:rsid w:val="00086F5D"/>
    <w:rsid w:val="000909BC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0F783F"/>
    <w:rsid w:val="001019BC"/>
    <w:rsid w:val="00102CCB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05A3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096"/>
    <w:rsid w:val="00201391"/>
    <w:rsid w:val="0020781D"/>
    <w:rsid w:val="002124B7"/>
    <w:rsid w:val="00215008"/>
    <w:rsid w:val="00215B6A"/>
    <w:rsid w:val="00225902"/>
    <w:rsid w:val="00234158"/>
    <w:rsid w:val="00234ED5"/>
    <w:rsid w:val="00240593"/>
    <w:rsid w:val="002444D2"/>
    <w:rsid w:val="002449F0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6606E"/>
    <w:rsid w:val="00270646"/>
    <w:rsid w:val="00272409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A7812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2917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55E8"/>
    <w:rsid w:val="003C0261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1F49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2308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0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740"/>
    <w:rsid w:val="00590FA2"/>
    <w:rsid w:val="005947D8"/>
    <w:rsid w:val="00596BE6"/>
    <w:rsid w:val="00597701"/>
    <w:rsid w:val="00597D00"/>
    <w:rsid w:val="005A119B"/>
    <w:rsid w:val="005A3BCB"/>
    <w:rsid w:val="005A6376"/>
    <w:rsid w:val="005A6862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73D"/>
    <w:rsid w:val="006835D9"/>
    <w:rsid w:val="006848EC"/>
    <w:rsid w:val="00684E1D"/>
    <w:rsid w:val="006A0FE0"/>
    <w:rsid w:val="006A166C"/>
    <w:rsid w:val="006A3459"/>
    <w:rsid w:val="006A39FE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B61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0143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A73"/>
    <w:rsid w:val="00876DF8"/>
    <w:rsid w:val="008772B0"/>
    <w:rsid w:val="00877E3A"/>
    <w:rsid w:val="00880BC8"/>
    <w:rsid w:val="008827D0"/>
    <w:rsid w:val="008853EA"/>
    <w:rsid w:val="008854B2"/>
    <w:rsid w:val="008859DC"/>
    <w:rsid w:val="00885A9A"/>
    <w:rsid w:val="00885D80"/>
    <w:rsid w:val="00887372"/>
    <w:rsid w:val="00894496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3B3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4B0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008E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37A75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658"/>
    <w:rsid w:val="00AB57B6"/>
    <w:rsid w:val="00AB69AF"/>
    <w:rsid w:val="00AB6BAC"/>
    <w:rsid w:val="00AC019A"/>
    <w:rsid w:val="00AC1BBB"/>
    <w:rsid w:val="00AC1F0A"/>
    <w:rsid w:val="00AC2F5B"/>
    <w:rsid w:val="00AC4DF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9BB"/>
    <w:rsid w:val="00B97F3E"/>
    <w:rsid w:val="00BA2F9D"/>
    <w:rsid w:val="00BA58F6"/>
    <w:rsid w:val="00BA65EF"/>
    <w:rsid w:val="00BA7BF8"/>
    <w:rsid w:val="00BB0426"/>
    <w:rsid w:val="00BB1104"/>
    <w:rsid w:val="00BB13DA"/>
    <w:rsid w:val="00BB1A63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0021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2A46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771"/>
    <w:rsid w:val="00D521B9"/>
    <w:rsid w:val="00D54EAE"/>
    <w:rsid w:val="00D567E0"/>
    <w:rsid w:val="00D61210"/>
    <w:rsid w:val="00D616C5"/>
    <w:rsid w:val="00D6336C"/>
    <w:rsid w:val="00D645CB"/>
    <w:rsid w:val="00D64754"/>
    <w:rsid w:val="00D70231"/>
    <w:rsid w:val="00D72759"/>
    <w:rsid w:val="00D7297C"/>
    <w:rsid w:val="00D74028"/>
    <w:rsid w:val="00D76794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E16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2AE6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123"/>
    <w:rsid w:val="00E745BB"/>
    <w:rsid w:val="00E74C98"/>
    <w:rsid w:val="00E81BF6"/>
    <w:rsid w:val="00E821D6"/>
    <w:rsid w:val="00E8365A"/>
    <w:rsid w:val="00E8611E"/>
    <w:rsid w:val="00E874D3"/>
    <w:rsid w:val="00E90A75"/>
    <w:rsid w:val="00E93CCC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4D29-A716-4E59-AA77-FB36C811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33</cp:revision>
  <cp:lastPrinted>2019-05-08T03:24:00Z</cp:lastPrinted>
  <dcterms:created xsi:type="dcterms:W3CDTF">2018-10-30T05:37:00Z</dcterms:created>
  <dcterms:modified xsi:type="dcterms:W3CDTF">2019-05-08T04:44:00Z</dcterms:modified>
</cp:coreProperties>
</file>