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bookmarkStart w:id="0" w:name="_GoBack"/>
      <w:bookmarkEnd w:id="0"/>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C82CCB" w:rsidRPr="004839FA">
        <w:rPr>
          <w:rFonts w:ascii="黑体" w:eastAsia="黑体" w:hAnsi="宋体" w:cs="黑体"/>
        </w:rPr>
        <w:t>20</w:t>
      </w:r>
      <w:r w:rsidR="00C82CCB">
        <w:rPr>
          <w:rFonts w:ascii="黑体" w:eastAsia="黑体" w:hAnsi="宋体" w:cs="黑体" w:hint="eastAsia"/>
        </w:rPr>
        <w:t>2</w:t>
      </w:r>
      <w:r w:rsidR="00275CA1">
        <w:rPr>
          <w:rFonts w:ascii="黑体" w:eastAsia="黑体" w:hAnsi="宋体" w:cs="黑体" w:hint="eastAsia"/>
        </w:rPr>
        <w:t>2</w:t>
      </w:r>
      <w:r w:rsidRPr="004839FA">
        <w:rPr>
          <w:rFonts w:ascii="黑体" w:eastAsia="黑体" w:hAnsi="宋体" w:cs="黑体"/>
        </w:rPr>
        <w:t>]</w:t>
      </w:r>
      <w:r w:rsidR="00E061AF">
        <w:rPr>
          <w:rFonts w:ascii="黑体" w:eastAsia="黑体" w:hAnsi="宋体" w:cs="黑体" w:hint="eastAsia"/>
        </w:rPr>
        <w:t>067</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C82CC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C82CCB">
        <w:rPr>
          <w:rFonts w:ascii="宋体" w:hAnsi="宋体" w:cs="宋体"/>
          <w:b/>
          <w:sz w:val="24"/>
          <w:szCs w:val="24"/>
          <w:u w:val="single"/>
        </w:rPr>
        <w:t xml:space="preserve"> </w:t>
      </w:r>
      <w:r w:rsidR="000D7FF6" w:rsidRPr="000D7FF6">
        <w:rPr>
          <w:rFonts w:ascii="宋体" w:hAnsi="宋体" w:cs="宋体" w:hint="eastAsia"/>
          <w:b/>
          <w:sz w:val="24"/>
          <w:szCs w:val="24"/>
          <w:u w:val="single"/>
        </w:rPr>
        <w:t>北京万港通科技发展有限公司</w:t>
      </w:r>
      <w:r w:rsidR="000D7FF6">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0D7FF6" w:rsidRPr="000D7FF6">
        <w:rPr>
          <w:rFonts w:ascii="宋体" w:hAnsi="宋体" w:cs="宋体" w:hint="eastAsia"/>
          <w:bCs/>
          <w:sz w:val="24"/>
          <w:szCs w:val="24"/>
          <w:u w:val="single"/>
        </w:rPr>
        <w:t>北京经济技术开发区荣华南路1号院2号楼1层108号等124套办公用房及-1层-101号等18套地下仓储用房房地产</w:t>
      </w:r>
      <w:r w:rsidR="00C82CCB" w:rsidRPr="00C82CCB">
        <w:rPr>
          <w:rFonts w:ascii="宋体" w:hAnsi="宋体" w:cs="宋体" w:hint="eastAsia"/>
          <w:bCs/>
          <w:sz w:val="24"/>
          <w:szCs w:val="24"/>
          <w:u w:val="single"/>
        </w:rPr>
        <w:t>抵押价值评估</w:t>
      </w:r>
      <w:r w:rsidRPr="00C82CCB">
        <w:rPr>
          <w:rFonts w:ascii="宋体" w:hAnsi="宋体" w:cs="宋体"/>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82CCB" w:rsidRPr="00C82CCB">
        <w:rPr>
          <w:rFonts w:ascii="宋体" w:hAnsi="宋体" w:cs="宋体" w:hint="eastAsia"/>
          <w:bCs/>
          <w:sz w:val="24"/>
          <w:szCs w:val="24"/>
          <w:u w:val="single"/>
        </w:rPr>
        <w:t>为估价委托人了解估价对象房地产市场价值提供参考依据</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000D7FF6" w:rsidRPr="000D7FF6">
        <w:rPr>
          <w:rFonts w:hint="eastAsia"/>
          <w:b w:val="0"/>
          <w:bCs w:val="0"/>
          <w:u w:val="single"/>
        </w:rPr>
        <w:t>北京经济技术开发区荣华南路1号院2号楼1层108号等124套办公用房及-1层-101号等18套地下仓储用房</w:t>
      </w:r>
      <w:r w:rsidR="00C82CCB" w:rsidRPr="00C82CCB">
        <w:rPr>
          <w:rFonts w:hint="eastAsia"/>
          <w:b w:val="0"/>
          <w:bCs w:val="0"/>
          <w:u w:val="single"/>
        </w:rPr>
        <w:t>（</w:t>
      </w:r>
      <w:r w:rsidR="00C82CCB">
        <w:rPr>
          <w:rFonts w:hint="eastAsia"/>
          <w:b w:val="0"/>
          <w:bCs w:val="0"/>
          <w:u w:val="single"/>
        </w:rPr>
        <w:t>详见</w:t>
      </w:r>
      <w:r w:rsidR="00C82CCB" w:rsidRPr="00C82CCB">
        <w:rPr>
          <w:rFonts w:hint="eastAsia"/>
          <w:b w:val="0"/>
          <w:bCs w:val="0"/>
          <w:u w:val="single"/>
        </w:rPr>
        <w:t>附件）</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E061AF">
        <w:rPr>
          <w:rFonts w:ascii="宋体" w:hAnsi="宋体" w:cs="宋体" w:hint="eastAsia"/>
          <w:b/>
          <w:bCs/>
          <w:sz w:val="24"/>
          <w:szCs w:val="24"/>
          <w:u w:val="single"/>
        </w:rPr>
        <w:t>1</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C82CCB">
        <w:rPr>
          <w:rFonts w:ascii="宋体" w:hAnsi="宋体" w:cs="宋体" w:hint="eastAsia"/>
          <w:b/>
          <w:bCs/>
          <w:sz w:val="24"/>
          <w:szCs w:val="24"/>
          <w:u w:val="single"/>
        </w:rPr>
        <w:t>30</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00C82CC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82CCB" w:rsidRPr="00C82CCB">
        <w:rPr>
          <w:rFonts w:ascii="宋体" w:hAnsi="宋体" w:cs="宋体" w:hint="eastAsia"/>
          <w:sz w:val="24"/>
          <w:szCs w:val="24"/>
          <w:u w:val="single"/>
        </w:rPr>
        <w:t>/</w:t>
      </w:r>
      <w:r w:rsidR="00C82CCB">
        <w:rPr>
          <w:rFonts w:ascii="宋体" w:hAnsi="宋体" w:cs="宋体" w:hint="eastAsia"/>
          <w:sz w:val="24"/>
          <w:szCs w:val="24"/>
          <w:u w:val="single"/>
        </w:rPr>
        <w:t xml:space="preserve"> </w:t>
      </w:r>
      <w:r w:rsidRPr="007A2139">
        <w:rPr>
          <w:rFonts w:ascii="宋体" w:hAnsi="宋体" w:cs="宋体" w:hint="eastAsia"/>
          <w:sz w:val="24"/>
          <w:szCs w:val="24"/>
        </w:rPr>
        <w:t>年</w:t>
      </w:r>
      <w:r w:rsidR="00C82CCB" w:rsidRPr="00C82CCB">
        <w:rPr>
          <w:rFonts w:ascii="宋体" w:hAnsi="宋体" w:cs="宋体" w:hint="eastAsia"/>
          <w:sz w:val="24"/>
          <w:szCs w:val="24"/>
          <w:u w:val="single"/>
        </w:rPr>
        <w:t>/</w:t>
      </w:r>
      <w:r w:rsidRPr="007A2139">
        <w:rPr>
          <w:rFonts w:ascii="宋体" w:hAnsi="宋体" w:cs="宋体" w:hint="eastAsia"/>
          <w:sz w:val="24"/>
          <w:szCs w:val="24"/>
        </w:rPr>
        <w:t>月</w:t>
      </w:r>
      <w:r w:rsidR="00C82CCB" w:rsidRPr="00C82CCB">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C82CC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466EF">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C82CCB">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C82CC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0D7FF6">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DA39AF" w:rsidRDefault="00DA39AF" w:rsidP="00DA39AF">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DA39AF" w:rsidRPr="007A2139" w:rsidRDefault="00DA39AF" w:rsidP="00DA39A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DA39AF" w:rsidRPr="007A2139" w:rsidRDefault="00DA39AF" w:rsidP="00DA39AF">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w:t>
      </w:r>
      <w:r>
        <w:rPr>
          <w:rFonts w:ascii="宋体" w:hAnsi="宋体" w:cs="宋体" w:hint="eastAsia"/>
          <w:sz w:val="24"/>
          <w:szCs w:val="24"/>
        </w:rPr>
        <w:t>和平里</w:t>
      </w:r>
      <w:r w:rsidRPr="007A2139">
        <w:rPr>
          <w:rFonts w:ascii="宋体" w:hAnsi="宋体" w:cs="宋体" w:hint="eastAsia"/>
          <w:sz w:val="24"/>
          <w:szCs w:val="24"/>
        </w:rPr>
        <w:t>支行</w:t>
      </w:r>
    </w:p>
    <w:p w:rsidR="00DA39AF" w:rsidRPr="007A2139" w:rsidRDefault="00DA39AF" w:rsidP="00DA39AF">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DA39AF" w:rsidRDefault="00DA39AF" w:rsidP="00DA39AF">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交224</w:t>
      </w:r>
    </w:p>
    <w:p w:rsidR="00DA39AF" w:rsidRDefault="00DA39AF" w:rsidP="00DA39AF">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DA39AF" w:rsidRPr="003F2A53" w:rsidRDefault="00DA39AF" w:rsidP="00DA39AF">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DA39AF"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82CC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82CC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7F1EA2" w:rsidRPr="00F458A5" w:rsidRDefault="007F1EA2" w:rsidP="007F1EA2">
      <w:pPr>
        <w:outlineLvl w:val="0"/>
        <w:rPr>
          <w:rFonts w:ascii="宋体" w:hAnsi="宋体"/>
        </w:rPr>
      </w:pPr>
      <w:r w:rsidRPr="00F458A5">
        <w:rPr>
          <w:rFonts w:ascii="宋体" w:hAnsi="宋体" w:hint="eastAsia"/>
        </w:rPr>
        <w:lastRenderedPageBreak/>
        <w:t>附表:</w:t>
      </w:r>
    </w:p>
    <w:p w:rsidR="007F1EA2" w:rsidRPr="00F458A5" w:rsidRDefault="007F1EA2" w:rsidP="007F1EA2">
      <w:pPr>
        <w:jc w:val="center"/>
        <w:outlineLvl w:val="0"/>
        <w:rPr>
          <w:rFonts w:ascii="方正黑体简体" w:eastAsia="方正黑体简体" w:hAnsi="Arial"/>
          <w:szCs w:val="24"/>
        </w:rPr>
      </w:pPr>
      <w:r w:rsidRPr="00F458A5">
        <w:rPr>
          <w:rFonts w:ascii="方正黑体简体" w:eastAsia="方正黑体简体" w:hAnsi="Arial" w:hint="eastAsia"/>
          <w:szCs w:val="24"/>
        </w:rPr>
        <w:t>评估面积明细表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73"/>
        <w:gridCol w:w="1173"/>
        <w:gridCol w:w="4105"/>
        <w:gridCol w:w="1652"/>
        <w:gridCol w:w="1196"/>
      </w:tblGrid>
      <w:tr w:rsidR="000D7FF6" w:rsidRPr="00996CC9" w:rsidTr="00275CA1">
        <w:trPr>
          <w:cantSplit/>
          <w:tblHeader/>
          <w:jc w:val="center"/>
        </w:trPr>
        <w:tc>
          <w:tcPr>
            <w:tcW w:w="1173"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序号</w:t>
            </w:r>
          </w:p>
        </w:tc>
        <w:tc>
          <w:tcPr>
            <w:tcW w:w="1173"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房号</w:t>
            </w:r>
          </w:p>
        </w:tc>
        <w:tc>
          <w:tcPr>
            <w:tcW w:w="4105" w:type="dxa"/>
            <w:shd w:val="clear" w:color="auto" w:fill="auto"/>
            <w:noWrap/>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《不动产权证》证号</w:t>
            </w:r>
          </w:p>
        </w:tc>
        <w:tc>
          <w:tcPr>
            <w:tcW w:w="1652"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建筑面积（㎡）</w:t>
            </w:r>
          </w:p>
        </w:tc>
        <w:tc>
          <w:tcPr>
            <w:tcW w:w="1196" w:type="dxa"/>
            <w:shd w:val="clear" w:color="auto" w:fill="auto"/>
            <w:vAlign w:val="center"/>
            <w:hideMark/>
          </w:tcPr>
          <w:p w:rsidR="000D7FF6" w:rsidRPr="005A4591" w:rsidRDefault="000D7FF6" w:rsidP="00275CA1">
            <w:pPr>
              <w:widowControl/>
              <w:spacing w:line="240" w:lineRule="exact"/>
              <w:rPr>
                <w:rFonts w:ascii="Arial" w:eastAsia="华文细黑" w:hAnsi="Arial" w:cs="Arial"/>
                <w:color w:val="000000"/>
                <w:sz w:val="18"/>
                <w:szCs w:val="18"/>
              </w:rPr>
            </w:pPr>
            <w:r w:rsidRPr="005A4591">
              <w:rPr>
                <w:rFonts w:ascii="Arial" w:eastAsia="华文细黑" w:hAnsi="Arial" w:cs="Arial"/>
                <w:color w:val="000000"/>
                <w:sz w:val="18"/>
                <w:szCs w:val="18"/>
              </w:rPr>
              <w:t>用途</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95.95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w:t>
            </w:r>
          </w:p>
        </w:tc>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0004450</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326.55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0003676</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513.56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0003603</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652.81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0003604</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201.75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95.95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0003606</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0003620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124.26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0003679</w:t>
            </w:r>
            <w:r w:rsidRPr="00996CC9">
              <w:rPr>
                <w:rFonts w:ascii="Arial" w:eastAsia="华文细黑" w:hAnsi="Arial" w:cs="Arial" w:hint="eastAsia"/>
                <w:color w:val="000000"/>
                <w:sz w:val="18"/>
                <w:szCs w:val="18"/>
              </w:rPr>
              <w:t>号</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148.74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177.78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库房</w:t>
            </w:r>
          </w:p>
        </w:tc>
      </w:tr>
      <w:tr w:rsidR="000D7FF6" w:rsidRPr="00996CC9" w:rsidTr="00275CA1">
        <w:trPr>
          <w:cantSplit/>
          <w:jc w:val="center"/>
        </w:trPr>
        <w:tc>
          <w:tcPr>
            <w:tcW w:w="6451" w:type="dxa"/>
            <w:gridSpan w:val="3"/>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小计</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3426.93</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508.84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0002016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0003613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0004524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34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0004485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0004514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0003678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77.41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290.54</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180.87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0004429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0005182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412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0005155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71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612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0005251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0003689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0003697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78.5</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0005239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293.82</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0003704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0005248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812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0005917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lastRenderedPageBreak/>
              <w:t>108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0004432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0004499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0004418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0004502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0004412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0004461</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0004408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0004444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1012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0004453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0005173</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1104</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1105</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133</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1106</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134</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1107</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0005169</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135</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1108</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0005167</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136</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1109</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0005178</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79.6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137</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1110</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0005166</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138</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0005170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297.1</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139</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1112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0005165</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182.7</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140</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1201</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0005164</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558.18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141</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1202</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0005160</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36.68</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trHeight w:hRule="exact" w:val="284"/>
          <w:jc w:val="center"/>
        </w:trPr>
        <w:tc>
          <w:tcPr>
            <w:tcW w:w="1173"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142</w:t>
            </w:r>
          </w:p>
        </w:tc>
        <w:tc>
          <w:tcPr>
            <w:tcW w:w="1173"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1203</w:t>
            </w:r>
          </w:p>
        </w:tc>
        <w:tc>
          <w:tcPr>
            <w:tcW w:w="4105"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京</w:t>
            </w:r>
            <w:r w:rsidRPr="00996CC9">
              <w:rPr>
                <w:rFonts w:ascii="Arial" w:eastAsia="华文细黑" w:hAnsi="Arial" w:cs="Arial" w:hint="eastAsia"/>
                <w:color w:val="000000"/>
                <w:sz w:val="18"/>
                <w:szCs w:val="18"/>
              </w:rPr>
              <w:t>(2019)</w:t>
            </w:r>
            <w:r w:rsidRPr="00996CC9">
              <w:rPr>
                <w:rFonts w:ascii="Arial" w:eastAsia="华文细黑" w:hAnsi="Arial" w:cs="Arial" w:hint="eastAsia"/>
                <w:color w:val="000000"/>
                <w:sz w:val="18"/>
                <w:szCs w:val="18"/>
              </w:rPr>
              <w:t>开不动产权第</w:t>
            </w:r>
            <w:r w:rsidRPr="00996CC9">
              <w:rPr>
                <w:rFonts w:ascii="Arial" w:eastAsia="华文细黑" w:hAnsi="Arial" w:cs="Arial" w:hint="eastAsia"/>
                <w:color w:val="000000"/>
                <w:sz w:val="18"/>
                <w:szCs w:val="18"/>
              </w:rPr>
              <w:t>0005162</w:t>
            </w:r>
            <w:r w:rsidRPr="00996CC9">
              <w:rPr>
                <w:rFonts w:ascii="Arial" w:eastAsia="华文细黑" w:hAnsi="Arial" w:cs="Arial" w:hint="eastAsia"/>
                <w:color w:val="000000"/>
                <w:sz w:val="18"/>
                <w:szCs w:val="18"/>
              </w:rPr>
              <w:t>号</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color w:val="000000"/>
                <w:sz w:val="18"/>
                <w:szCs w:val="18"/>
              </w:rPr>
              <w:t>98.66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color w:val="000000"/>
                <w:sz w:val="18"/>
                <w:szCs w:val="18"/>
              </w:rPr>
            </w:pPr>
            <w:r w:rsidRPr="00996CC9">
              <w:rPr>
                <w:rFonts w:ascii="Arial" w:eastAsia="华文细黑" w:hAnsi="Arial" w:cs="Arial" w:hint="eastAsia"/>
                <w:color w:val="000000"/>
                <w:sz w:val="18"/>
                <w:szCs w:val="18"/>
              </w:rPr>
              <w:t>办公</w:t>
            </w:r>
          </w:p>
        </w:tc>
      </w:tr>
      <w:tr w:rsidR="000D7FF6" w:rsidRPr="00996CC9" w:rsidTr="00275CA1">
        <w:trPr>
          <w:cantSplit/>
          <w:jc w:val="center"/>
        </w:trPr>
        <w:tc>
          <w:tcPr>
            <w:tcW w:w="6451" w:type="dxa"/>
            <w:gridSpan w:val="3"/>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小计</w:t>
            </w:r>
          </w:p>
        </w:tc>
        <w:tc>
          <w:tcPr>
            <w:tcW w:w="1652" w:type="dxa"/>
            <w:shd w:val="clear" w:color="auto" w:fill="auto"/>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19094.16</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r w:rsidR="000D7FF6" w:rsidRPr="00996CC9" w:rsidTr="00275CA1">
        <w:trPr>
          <w:cantSplit/>
          <w:jc w:val="center"/>
        </w:trPr>
        <w:tc>
          <w:tcPr>
            <w:tcW w:w="6451" w:type="dxa"/>
            <w:gridSpan w:val="3"/>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总计</w:t>
            </w:r>
          </w:p>
        </w:tc>
        <w:tc>
          <w:tcPr>
            <w:tcW w:w="1652"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b/>
                <w:color w:val="000000"/>
                <w:sz w:val="18"/>
                <w:szCs w:val="18"/>
              </w:rPr>
              <w:t>22521.09</w:t>
            </w:r>
          </w:p>
        </w:tc>
        <w:tc>
          <w:tcPr>
            <w:tcW w:w="1196" w:type="dxa"/>
            <w:shd w:val="clear" w:color="auto" w:fill="auto"/>
            <w:noWrap/>
            <w:vAlign w:val="center"/>
            <w:hideMark/>
          </w:tcPr>
          <w:p w:rsidR="000D7FF6" w:rsidRPr="00996CC9" w:rsidRDefault="000D7FF6" w:rsidP="00275CA1">
            <w:pPr>
              <w:widowControl/>
              <w:spacing w:line="240" w:lineRule="exact"/>
              <w:rPr>
                <w:rFonts w:ascii="Arial" w:eastAsia="华文细黑" w:hAnsi="Arial" w:cs="Arial"/>
                <w:b/>
                <w:color w:val="000000"/>
                <w:sz w:val="18"/>
                <w:szCs w:val="18"/>
              </w:rPr>
            </w:pPr>
            <w:r w:rsidRPr="00996CC9">
              <w:rPr>
                <w:rFonts w:ascii="Arial" w:eastAsia="华文细黑" w:hAnsi="Arial" w:cs="Arial" w:hint="eastAsia"/>
                <w:b/>
                <w:color w:val="000000"/>
                <w:sz w:val="18"/>
                <w:szCs w:val="18"/>
              </w:rPr>
              <w:t>——</w:t>
            </w:r>
          </w:p>
        </w:tc>
      </w:tr>
    </w:tbl>
    <w:p w:rsidR="007F1EA2" w:rsidRPr="00F458A5" w:rsidRDefault="007F1EA2" w:rsidP="007F1EA2">
      <w:pPr>
        <w:outlineLvl w:val="0"/>
        <w:rPr>
          <w:rFonts w:ascii="宋体" w:hAnsi="宋体"/>
        </w:rPr>
      </w:pPr>
    </w:p>
    <w:p w:rsidR="007F1EA2" w:rsidRPr="007A2139" w:rsidRDefault="007F1EA2" w:rsidP="003F2A53">
      <w:pPr>
        <w:spacing w:line="480" w:lineRule="auto"/>
        <w:ind w:right="108" w:firstLine="493"/>
        <w:rPr>
          <w:sz w:val="24"/>
          <w:szCs w:val="24"/>
        </w:rPr>
      </w:pPr>
    </w:p>
    <w:sectPr w:rsidR="007F1EA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68" w:rsidRDefault="00112968" w:rsidP="00427355">
      <w:r>
        <w:separator/>
      </w:r>
    </w:p>
  </w:endnote>
  <w:endnote w:type="continuationSeparator" w:id="0">
    <w:p w:rsidR="00112968" w:rsidRDefault="0011296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A1" w:rsidRDefault="00275CA1">
    <w:pPr>
      <w:pStyle w:val="a8"/>
      <w:jc w:val="center"/>
    </w:pPr>
    <w:r>
      <w:rPr>
        <w:lang w:val="zh-CN"/>
      </w:rPr>
      <w:t xml:space="preserve"> </w:t>
    </w:r>
    <w:r>
      <w:rPr>
        <w:b/>
        <w:bCs/>
      </w:rPr>
      <w:fldChar w:fldCharType="begin"/>
    </w:r>
    <w:r>
      <w:rPr>
        <w:b/>
        <w:bCs/>
      </w:rPr>
      <w:instrText>PAGE</w:instrText>
    </w:r>
    <w:r>
      <w:rPr>
        <w:b/>
        <w:bCs/>
      </w:rPr>
      <w:fldChar w:fldCharType="separate"/>
    </w:r>
    <w:r w:rsidR="00DA0E3A">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A0E3A">
      <w:rPr>
        <w:b/>
        <w:bCs/>
        <w:noProof/>
      </w:rPr>
      <w:t>9</w:t>
    </w:r>
    <w:r>
      <w:rPr>
        <w:b/>
        <w:bCs/>
      </w:rPr>
      <w:fldChar w:fldCharType="end"/>
    </w:r>
  </w:p>
  <w:p w:rsidR="00275CA1" w:rsidRDefault="00275C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68" w:rsidRDefault="00112968" w:rsidP="00427355">
      <w:r>
        <w:separator/>
      </w:r>
    </w:p>
  </w:footnote>
  <w:footnote w:type="continuationSeparator" w:id="0">
    <w:p w:rsidR="00112968" w:rsidRDefault="0011296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86CFF"/>
    <w:rsid w:val="0009219B"/>
    <w:rsid w:val="00095788"/>
    <w:rsid w:val="000A1092"/>
    <w:rsid w:val="000D7FF6"/>
    <w:rsid w:val="00103C41"/>
    <w:rsid w:val="00112968"/>
    <w:rsid w:val="00116144"/>
    <w:rsid w:val="0013379B"/>
    <w:rsid w:val="001466EF"/>
    <w:rsid w:val="001570D8"/>
    <w:rsid w:val="001E3BE6"/>
    <w:rsid w:val="001E3C50"/>
    <w:rsid w:val="001F06B8"/>
    <w:rsid w:val="00275CA1"/>
    <w:rsid w:val="002C32D3"/>
    <w:rsid w:val="002E52E4"/>
    <w:rsid w:val="00321197"/>
    <w:rsid w:val="003C4C14"/>
    <w:rsid w:val="003F2A53"/>
    <w:rsid w:val="00427355"/>
    <w:rsid w:val="00447328"/>
    <w:rsid w:val="00463A0A"/>
    <w:rsid w:val="004839FA"/>
    <w:rsid w:val="0048547C"/>
    <w:rsid w:val="004E5FFC"/>
    <w:rsid w:val="00534F27"/>
    <w:rsid w:val="00543A6A"/>
    <w:rsid w:val="005500BE"/>
    <w:rsid w:val="0057646B"/>
    <w:rsid w:val="00594DD6"/>
    <w:rsid w:val="005A0132"/>
    <w:rsid w:val="005B6011"/>
    <w:rsid w:val="005E2C87"/>
    <w:rsid w:val="006629AB"/>
    <w:rsid w:val="006926F5"/>
    <w:rsid w:val="00781AB2"/>
    <w:rsid w:val="007A2139"/>
    <w:rsid w:val="007D0891"/>
    <w:rsid w:val="007D2EC2"/>
    <w:rsid w:val="007F1EA2"/>
    <w:rsid w:val="00834F20"/>
    <w:rsid w:val="008B00A9"/>
    <w:rsid w:val="008D4FDE"/>
    <w:rsid w:val="008E11D1"/>
    <w:rsid w:val="009117F5"/>
    <w:rsid w:val="00945281"/>
    <w:rsid w:val="00964E7C"/>
    <w:rsid w:val="00A22AF2"/>
    <w:rsid w:val="00A500BC"/>
    <w:rsid w:val="00A70DF1"/>
    <w:rsid w:val="00A7312D"/>
    <w:rsid w:val="00B21F76"/>
    <w:rsid w:val="00B656EF"/>
    <w:rsid w:val="00B7192D"/>
    <w:rsid w:val="00C21946"/>
    <w:rsid w:val="00C30D76"/>
    <w:rsid w:val="00C82CCB"/>
    <w:rsid w:val="00C84E2D"/>
    <w:rsid w:val="00CB09B2"/>
    <w:rsid w:val="00D818CD"/>
    <w:rsid w:val="00DA0E3A"/>
    <w:rsid w:val="00DA39AF"/>
    <w:rsid w:val="00E061AF"/>
    <w:rsid w:val="00E3211C"/>
    <w:rsid w:val="00EB48DF"/>
    <w:rsid w:val="00EC0CFD"/>
    <w:rsid w:val="00F3596D"/>
    <w:rsid w:val="00FC4782"/>
    <w:rsid w:val="00FD0271"/>
    <w:rsid w:val="00FE49CB"/>
    <w:rsid w:val="00FE5588"/>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1310</Words>
  <Characters>7468</Characters>
  <Application>Microsoft Office Word</Application>
  <DocSecurity>0</DocSecurity>
  <Lines>62</Lines>
  <Paragraphs>17</Paragraphs>
  <ScaleCrop>false</ScaleCrop>
  <Company>CHINA</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14</cp:revision>
  <cp:lastPrinted>2022-03-22T07:15:00Z</cp:lastPrinted>
  <dcterms:created xsi:type="dcterms:W3CDTF">2021-03-24T07:48:00Z</dcterms:created>
  <dcterms:modified xsi:type="dcterms:W3CDTF">2022-03-22T07:16:00Z</dcterms:modified>
</cp:coreProperties>
</file>