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广州合生天华房地产有限公司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根据大连银行股份有限公司的要求，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林炯华（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441522199601130759</w:t>
      </w:r>
      <w:r>
        <w:rPr>
          <w:rFonts w:hint="eastAsia" w:ascii="Arial" w:hAnsi="Arial" w:cs="Arial"/>
          <w:sz w:val="24"/>
          <w:szCs w:val="24"/>
        </w:rPr>
        <w:t>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“东原·印江澜项目”印鉴、证照的工作。根据大连银行股份有限公司、贵司及我司签订的《项目监管协议》约定，我司的监管服务费由贵司承担，每日的监管服务费标准为1613元/天（大写：每天壹仟陆佰壹拾叁元整）。监管服务费自首笔贷款放款日起每个自然季度末月20日后10个工作日内支付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月20日，我司实际监管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92</w:t>
      </w:r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1613元×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92</w:t>
      </w:r>
      <w:r>
        <w:rPr>
          <w:rFonts w:hint="eastAsia" w:ascii="Arial" w:hAnsi="Arial" w:cs="Arial"/>
          <w:sz w:val="24"/>
          <w:szCs w:val="24"/>
        </w:rPr>
        <w:t>天=1</w:t>
      </w:r>
      <w:r>
        <w:rPr>
          <w:rFonts w:hint="eastAsia" w:ascii="Arial" w:hAnsi="Arial" w:cs="Arial"/>
          <w:sz w:val="24"/>
          <w:szCs w:val="24"/>
          <w:lang w:val="en-US" w:eastAsia="zh-CN"/>
        </w:rPr>
        <w:t>48,396</w:t>
      </w:r>
      <w:r>
        <w:rPr>
          <w:rFonts w:hint="eastAsia" w:ascii="Arial" w:hAnsi="Arial" w:cs="Arial"/>
          <w:sz w:val="24"/>
          <w:szCs w:val="24"/>
        </w:rPr>
        <w:t>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三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月20日）监管服务费人民币1</w:t>
      </w:r>
      <w:r>
        <w:rPr>
          <w:rFonts w:hint="eastAsia" w:ascii="Arial" w:hAnsi="Arial" w:cs="Arial"/>
          <w:sz w:val="24"/>
          <w:szCs w:val="24"/>
          <w:lang w:val="en-US" w:eastAsia="zh-CN"/>
        </w:rPr>
        <w:t>48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396</w:t>
      </w:r>
      <w:r>
        <w:rPr>
          <w:rFonts w:hint="eastAsia" w:ascii="Arial" w:hAnsi="Arial" w:cs="Arial"/>
          <w:sz w:val="24"/>
          <w:szCs w:val="24"/>
        </w:rPr>
        <w:t>.00元（大写：人民币壹拾</w:t>
      </w:r>
      <w:r>
        <w:rPr>
          <w:rFonts w:hint="eastAsia" w:ascii="Arial" w:hAnsi="Arial" w:cs="Arial"/>
          <w:sz w:val="24"/>
          <w:szCs w:val="24"/>
          <w:lang w:val="en-US" w:eastAsia="zh-CN"/>
        </w:rPr>
        <w:t>肆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捌</w:t>
      </w:r>
      <w:r>
        <w:rPr>
          <w:rFonts w:hint="eastAsia" w:ascii="Arial" w:hAnsi="Arial" w:cs="Arial"/>
          <w:sz w:val="24"/>
          <w:szCs w:val="24"/>
        </w:rPr>
        <w:t>仟</w:t>
      </w:r>
      <w:r>
        <w:rPr>
          <w:rFonts w:hint="eastAsia" w:ascii="Arial" w:hAnsi="Arial" w:cs="Arial"/>
          <w:sz w:val="24"/>
          <w:szCs w:val="24"/>
          <w:lang w:val="en-US" w:eastAsia="zh-CN"/>
        </w:rPr>
        <w:t>叁</w:t>
      </w:r>
      <w:r>
        <w:rPr>
          <w:rFonts w:hint="eastAsia" w:ascii="Arial" w:hAnsi="Arial" w:cs="Arial"/>
          <w:sz w:val="24"/>
          <w:szCs w:val="24"/>
        </w:rPr>
        <w:t>佰</w:t>
      </w:r>
      <w:r>
        <w:rPr>
          <w:rFonts w:hint="eastAsia" w:ascii="Arial" w:hAnsi="Arial" w:cs="Arial"/>
          <w:sz w:val="24"/>
          <w:szCs w:val="24"/>
          <w:lang w:val="en-US" w:eastAsia="zh-CN"/>
        </w:rPr>
        <w:t>玖</w:t>
      </w:r>
      <w:r>
        <w:rPr>
          <w:rFonts w:hint="eastAsia" w:ascii="Arial" w:hAnsi="Arial" w:cs="Arial"/>
          <w:sz w:val="24"/>
          <w:szCs w:val="24"/>
        </w:rPr>
        <w:t>拾</w:t>
      </w:r>
      <w:r>
        <w:rPr>
          <w:rFonts w:hint="eastAsia" w:ascii="Arial" w:hAnsi="Arial" w:cs="Arial"/>
          <w:sz w:val="24"/>
          <w:szCs w:val="24"/>
          <w:lang w:val="en-US" w:eastAsia="zh-CN"/>
        </w:rPr>
        <w:t>陆</w:t>
      </w:r>
      <w:r>
        <w:rPr>
          <w:rFonts w:hint="eastAsia" w:ascii="Arial" w:hAnsi="Arial" w:cs="Arial"/>
          <w:sz w:val="24"/>
          <w:szCs w:val="24"/>
        </w:rPr>
        <w:t>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20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079038F3"/>
    <w:rsid w:val="0D5C17E1"/>
    <w:rsid w:val="57B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367</TotalTime>
  <ScaleCrop>false</ScaleCrop>
  <LinksUpToDate>false</LinksUpToDate>
  <CharactersWithSpaces>666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2021-06-15T08:59:57Z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7541D55FEB0B413D8B3C11A9539E82A8</vt:lpwstr>
  </property>
</Properties>
</file>