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ABC9A" w14:textId="77777777" w:rsidR="00373F84" w:rsidRDefault="00373F84" w:rsidP="003B6FC7">
      <w:pPr>
        <w:jc w:val="center"/>
        <w:rPr>
          <w:rFonts w:ascii="Arial" w:eastAsia="宋体" w:hAnsi="宋体" w:cs="Arial"/>
          <w:b/>
          <w:sz w:val="30"/>
          <w:szCs w:val="30"/>
        </w:rPr>
      </w:pPr>
    </w:p>
    <w:p w14:paraId="0F3659DA" w14:textId="59DAE39C" w:rsidR="00373F84" w:rsidRPr="00373F84" w:rsidRDefault="003B6FC7" w:rsidP="003B6FC7">
      <w:pPr>
        <w:jc w:val="center"/>
        <w:rPr>
          <w:rFonts w:ascii="Arial" w:eastAsia="宋体" w:hAnsi="宋体" w:cs="Arial"/>
          <w:b/>
          <w:sz w:val="30"/>
          <w:szCs w:val="30"/>
        </w:rPr>
      </w:pPr>
      <w:r w:rsidRPr="00373F84">
        <w:rPr>
          <w:rFonts w:ascii="Arial" w:eastAsia="宋体" w:hAnsi="宋体" w:cs="Arial"/>
          <w:b/>
          <w:sz w:val="30"/>
          <w:szCs w:val="30"/>
        </w:rPr>
        <w:t>关于《中国民生信托</w:t>
      </w:r>
      <w:r w:rsidRPr="00373F84">
        <w:rPr>
          <w:rFonts w:ascii="Arial" w:eastAsia="宋体" w:hAnsi="Arial" w:cs="Arial"/>
          <w:b/>
          <w:sz w:val="30"/>
          <w:szCs w:val="30"/>
        </w:rPr>
        <w:t>-</w:t>
      </w:r>
      <w:r w:rsidRPr="00373F84">
        <w:rPr>
          <w:rFonts w:ascii="Arial" w:eastAsia="宋体" w:hAnsi="宋体" w:cs="Arial"/>
          <w:b/>
          <w:sz w:val="30"/>
          <w:szCs w:val="30"/>
        </w:rPr>
        <w:t>至信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865</w:t>
      </w:r>
      <w:r w:rsidRPr="00373F84">
        <w:rPr>
          <w:rFonts w:ascii="Arial" w:eastAsia="宋体" w:hAnsi="宋体" w:cs="Arial"/>
          <w:b/>
          <w:sz w:val="30"/>
          <w:szCs w:val="30"/>
        </w:rPr>
        <w:t>号</w:t>
      </w:r>
      <w:r w:rsidR="00BE0B9B" w:rsidRPr="00373F84">
        <w:rPr>
          <w:rFonts w:ascii="Arial" w:eastAsia="宋体" w:hAnsi="宋体" w:cs="Arial" w:hint="eastAsia"/>
          <w:b/>
          <w:sz w:val="30"/>
          <w:szCs w:val="30"/>
        </w:rPr>
        <w:t>海伦堡艺境花园项目集合资金信托计划</w:t>
      </w:r>
      <w:r w:rsidRPr="00373F84">
        <w:rPr>
          <w:rFonts w:ascii="Arial" w:eastAsia="宋体" w:hAnsi="宋体" w:cs="Arial"/>
          <w:b/>
          <w:sz w:val="30"/>
          <w:szCs w:val="30"/>
        </w:rPr>
        <w:t>投后监管服务协议》</w:t>
      </w:r>
      <w:r w:rsidR="00ED6773" w:rsidRPr="00373F84">
        <w:rPr>
          <w:rFonts w:ascii="Arial" w:eastAsia="宋体" w:hAnsi="宋体" w:cs="Arial" w:hint="eastAsia"/>
          <w:b/>
          <w:sz w:val="30"/>
          <w:szCs w:val="30"/>
        </w:rPr>
        <w:t>（</w:t>
      </w:r>
      <w:r w:rsidRPr="00373F84">
        <w:rPr>
          <w:rFonts w:ascii="Arial" w:eastAsia="宋体" w:hAnsi="宋体" w:cs="Arial"/>
          <w:b/>
          <w:sz w:val="30"/>
          <w:szCs w:val="30"/>
        </w:rPr>
        <w:t>合同编号：</w:t>
      </w:r>
      <w:r w:rsidR="00BE0B9B" w:rsidRPr="00373F84">
        <w:rPr>
          <w:rFonts w:ascii="Arial" w:eastAsia="宋体" w:hAnsi="Arial" w:cs="Arial"/>
          <w:b/>
          <w:sz w:val="30"/>
          <w:szCs w:val="30"/>
        </w:rPr>
        <w:t>2019-MSJH-2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81</w:t>
      </w:r>
      <w:r w:rsidR="00BE0B9B" w:rsidRPr="00373F84">
        <w:rPr>
          <w:rFonts w:ascii="Arial" w:eastAsia="宋体" w:hAnsi="Arial" w:cs="Arial"/>
          <w:b/>
          <w:sz w:val="30"/>
          <w:szCs w:val="30"/>
        </w:rPr>
        <w:t>-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9</w:t>
      </w:r>
      <w:r w:rsidRPr="00373F84">
        <w:rPr>
          <w:rFonts w:ascii="Arial" w:eastAsia="宋体" w:hAnsi="宋体" w:cs="Arial"/>
          <w:b/>
          <w:sz w:val="30"/>
          <w:szCs w:val="30"/>
        </w:rPr>
        <w:t>号</w:t>
      </w:r>
      <w:r w:rsidR="00ED6773" w:rsidRPr="00373F84">
        <w:rPr>
          <w:rFonts w:ascii="Arial" w:eastAsia="宋体" w:hAnsi="宋体" w:cs="Arial" w:hint="eastAsia"/>
          <w:b/>
          <w:sz w:val="30"/>
          <w:szCs w:val="30"/>
        </w:rPr>
        <w:t>）</w:t>
      </w:r>
    </w:p>
    <w:p w14:paraId="31C6F56D" w14:textId="27855B9E" w:rsidR="003B6FC7" w:rsidRPr="00373F84" w:rsidRDefault="003B6FC7" w:rsidP="003B6FC7">
      <w:pPr>
        <w:jc w:val="center"/>
        <w:rPr>
          <w:rFonts w:ascii="Arial" w:eastAsia="宋体" w:hAnsi="Arial" w:cs="Arial"/>
          <w:b/>
          <w:sz w:val="30"/>
          <w:szCs w:val="30"/>
        </w:rPr>
      </w:pPr>
      <w:r w:rsidRPr="00373F84">
        <w:rPr>
          <w:rFonts w:ascii="Arial" w:eastAsia="宋体" w:hAnsi="宋体" w:cs="Arial"/>
          <w:b/>
          <w:sz w:val="30"/>
          <w:szCs w:val="30"/>
        </w:rPr>
        <w:t>第</w:t>
      </w:r>
      <w:r w:rsidR="00232A85">
        <w:rPr>
          <w:rFonts w:ascii="Arial" w:eastAsia="宋体" w:hAnsi="宋体" w:cs="Arial" w:hint="eastAsia"/>
          <w:b/>
          <w:sz w:val="30"/>
          <w:szCs w:val="30"/>
        </w:rPr>
        <w:t>四</w:t>
      </w:r>
      <w:r w:rsidRPr="00373F84">
        <w:rPr>
          <w:rFonts w:ascii="Arial" w:eastAsia="宋体" w:hAnsi="宋体" w:cs="Arial"/>
          <w:b/>
          <w:sz w:val="30"/>
          <w:szCs w:val="30"/>
        </w:rPr>
        <w:t>期监管服务费收费申请</w:t>
      </w:r>
    </w:p>
    <w:p w14:paraId="38C221E7" w14:textId="77777777"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14:paraId="0A9B6374" w14:textId="77777777" w:rsidR="00D10079" w:rsidRPr="000C054A" w:rsidRDefault="00BE0B9B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中国民生信托有限公司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14:paraId="5877B48D" w14:textId="5F1DFE63" w:rsidR="000C054A" w:rsidRDefault="003B6FC7" w:rsidP="00373F84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BE0B9B">
        <w:rPr>
          <w:rFonts w:ascii="Arial" w:eastAsia="宋体" w:hAnsi="Arial" w:cs="Arial"/>
          <w:sz w:val="24"/>
        </w:rPr>
        <w:t>20</w:t>
      </w:r>
      <w:r w:rsidR="00BE0B9B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BE0B9B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BE0B9B">
        <w:rPr>
          <w:rFonts w:ascii="Arial" w:eastAsia="宋体" w:hAnsi="Arial" w:cs="Arial" w:hint="eastAsia"/>
          <w:sz w:val="24"/>
        </w:rPr>
        <w:t>2</w:t>
      </w:r>
      <w:r w:rsidR="00BE0B9B">
        <w:rPr>
          <w:rFonts w:ascii="Arial" w:eastAsia="宋体" w:hAnsi="宋体" w:cs="Arial"/>
          <w:sz w:val="24"/>
        </w:rPr>
        <w:t>日派驻监管人员</w:t>
      </w:r>
      <w:r w:rsidR="00BE0B9B">
        <w:rPr>
          <w:rFonts w:ascii="Arial" w:eastAsia="宋体" w:hAnsi="宋体" w:cs="Arial" w:hint="eastAsia"/>
          <w:sz w:val="24"/>
        </w:rPr>
        <w:t>臧青风</w:t>
      </w:r>
      <w:r w:rsidRPr="000C054A">
        <w:rPr>
          <w:rFonts w:ascii="Arial" w:eastAsia="宋体" w:hAnsi="宋体" w:cs="Arial"/>
          <w:sz w:val="24"/>
        </w:rPr>
        <w:t>（身份证号：</w:t>
      </w:r>
      <w:r w:rsidR="00BE0B9B" w:rsidRPr="00BE0B9B">
        <w:rPr>
          <w:rFonts w:ascii="Arial" w:eastAsia="宋体" w:hAnsi="宋体" w:cs="Arial"/>
          <w:sz w:val="24"/>
        </w:rPr>
        <w:t>341224199007282111</w:t>
      </w:r>
      <w:r w:rsidR="00BE0B9B">
        <w:rPr>
          <w:rFonts w:ascii="Arial" w:eastAsia="宋体" w:hAnsi="宋体" w:cs="Arial"/>
          <w:sz w:val="24"/>
        </w:rPr>
        <w:t>）进驻</w:t>
      </w:r>
      <w:r w:rsidR="00BE0B9B">
        <w:rPr>
          <w:rFonts w:ascii="Arial" w:eastAsia="宋体" w:hAnsi="宋体" w:cs="Arial" w:hint="eastAsia"/>
          <w:sz w:val="24"/>
        </w:rPr>
        <w:t>大锋华微线科技（惠州）有限公司</w:t>
      </w:r>
      <w:r w:rsidRPr="000C054A">
        <w:rPr>
          <w:rFonts w:ascii="Arial" w:eastAsia="宋体" w:hAnsi="宋体" w:cs="Arial"/>
          <w:sz w:val="24"/>
        </w:rPr>
        <w:t>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BE0B9B">
        <w:rPr>
          <w:rFonts w:ascii="Arial" w:eastAsia="宋体" w:hAnsi="宋体" w:cs="Arial" w:hint="eastAsia"/>
          <w:sz w:val="24"/>
        </w:rPr>
        <w:t>贵司</w:t>
      </w:r>
      <w:r w:rsidR="00BE0B9B">
        <w:rPr>
          <w:rFonts w:ascii="Arial" w:eastAsia="宋体" w:hAnsi="宋体" w:cs="Arial"/>
          <w:sz w:val="24"/>
        </w:rPr>
        <w:t>、</w:t>
      </w:r>
      <w:r w:rsidR="00BE0B9B">
        <w:rPr>
          <w:rFonts w:ascii="Arial" w:eastAsia="宋体" w:hAnsi="宋体" w:cs="Arial" w:hint="eastAsia"/>
          <w:sz w:val="24"/>
        </w:rPr>
        <w:t>大锋华微线科技（惠州）有限公司</w:t>
      </w:r>
      <w:r w:rsidR="00E9213D" w:rsidRPr="000C054A">
        <w:rPr>
          <w:rFonts w:ascii="Arial" w:eastAsia="宋体" w:hAnsi="宋体" w:cs="Arial"/>
          <w:sz w:val="24"/>
        </w:rPr>
        <w:t>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年（大写肆拾捌万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季度，折合每日的监管费用为</w:t>
      </w:r>
      <w:r w:rsidR="00E9213D" w:rsidRPr="000C054A">
        <w:rPr>
          <w:rFonts w:ascii="Arial" w:eastAsia="宋体" w:hAnsi="Arial" w:cs="Arial"/>
          <w:sz w:val="24"/>
        </w:rPr>
        <w:t>1315.07</w:t>
      </w:r>
      <w:r w:rsidR="00E9213D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天。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r w:rsidR="0033164F" w:rsidRPr="000C054A">
        <w:rPr>
          <w:rFonts w:ascii="Arial" w:eastAsia="宋体" w:hAnsi="宋体" w:cs="Arial"/>
          <w:sz w:val="24"/>
        </w:rPr>
        <w:t>每自然季度末指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日。截至支付日不满一个季度的，当季监管服务费</w:t>
      </w:r>
      <w:r w:rsidRPr="000C054A">
        <w:rPr>
          <w:rFonts w:ascii="Arial" w:eastAsia="宋体" w:hAnsi="Arial" w:cs="Arial"/>
          <w:sz w:val="24"/>
        </w:rPr>
        <w:t>=</w:t>
      </w:r>
      <w:r w:rsidRPr="000C054A">
        <w:rPr>
          <w:rFonts w:ascii="Arial" w:eastAsia="宋体" w:hAnsi="宋体" w:cs="Arial"/>
          <w:sz w:val="24"/>
        </w:rPr>
        <w:t>每日应付监管服务费</w:t>
      </w:r>
      <w:r w:rsidRPr="000C054A">
        <w:rPr>
          <w:rFonts w:ascii="Arial" w:eastAsia="宋体" w:hAnsi="Arial" w:cs="Arial"/>
          <w:sz w:val="24"/>
        </w:rPr>
        <w:t>×</w:t>
      </w:r>
      <w:r w:rsidRPr="000C054A">
        <w:rPr>
          <w:rFonts w:ascii="Arial" w:eastAsia="宋体" w:hAnsi="宋体" w:cs="Arial"/>
          <w:sz w:val="24"/>
        </w:rPr>
        <w:t>该结算期间的实际监管天数。</w:t>
      </w:r>
      <w:r w:rsidR="00373F84" w:rsidRPr="00373F84">
        <w:rPr>
          <w:rFonts w:ascii="Arial" w:eastAsia="宋体" w:hAnsi="宋体" w:cs="Arial" w:hint="eastAsia"/>
          <w:sz w:val="24"/>
        </w:rPr>
        <w:t>本次申请第</w:t>
      </w:r>
      <w:r w:rsidR="00232A85">
        <w:rPr>
          <w:rFonts w:ascii="Arial" w:eastAsia="宋体" w:hAnsi="宋体" w:cs="Arial" w:hint="eastAsia"/>
          <w:sz w:val="24"/>
        </w:rPr>
        <w:t>四</w:t>
      </w:r>
      <w:r w:rsidR="00373F84" w:rsidRPr="00373F84">
        <w:rPr>
          <w:rFonts w:ascii="Arial" w:eastAsia="宋体" w:hAnsi="宋体" w:cs="Arial" w:hint="eastAsia"/>
          <w:sz w:val="24"/>
        </w:rPr>
        <w:t>期监管服务费</w:t>
      </w:r>
      <w:r w:rsidR="00373F84" w:rsidRPr="00373F84">
        <w:rPr>
          <w:rFonts w:ascii="Arial" w:eastAsia="宋体" w:hAnsi="宋体" w:cs="Arial" w:hint="eastAsia"/>
          <w:sz w:val="24"/>
        </w:rPr>
        <w:t>120000</w:t>
      </w:r>
      <w:r w:rsidR="00373F84" w:rsidRPr="00373F84">
        <w:rPr>
          <w:rFonts w:ascii="Arial" w:eastAsia="宋体" w:hAnsi="宋体" w:cs="Arial" w:hint="eastAsia"/>
          <w:sz w:val="24"/>
        </w:rPr>
        <w:t>元，对应周期为</w:t>
      </w:r>
      <w:r w:rsidR="00373F84" w:rsidRPr="00373F84">
        <w:rPr>
          <w:rFonts w:ascii="Arial" w:eastAsia="宋体" w:hAnsi="宋体" w:cs="Arial" w:hint="eastAsia"/>
          <w:sz w:val="24"/>
        </w:rPr>
        <w:t>2020</w:t>
      </w:r>
      <w:r w:rsidR="00373F84" w:rsidRPr="00373F84">
        <w:rPr>
          <w:rFonts w:ascii="Arial" w:eastAsia="宋体" w:hAnsi="宋体" w:cs="Arial" w:hint="eastAsia"/>
          <w:sz w:val="24"/>
        </w:rPr>
        <w:t>年</w:t>
      </w:r>
      <w:r w:rsidR="00393F1E">
        <w:rPr>
          <w:rFonts w:ascii="Arial" w:eastAsia="宋体" w:hAnsi="宋体" w:cs="Arial"/>
          <w:sz w:val="24"/>
        </w:rPr>
        <w:t>9</w:t>
      </w:r>
      <w:r w:rsidR="00373F84" w:rsidRPr="00373F84">
        <w:rPr>
          <w:rFonts w:ascii="Arial" w:eastAsia="宋体" w:hAnsi="宋体" w:cs="Arial" w:hint="eastAsia"/>
          <w:sz w:val="24"/>
        </w:rPr>
        <w:t>月</w:t>
      </w:r>
      <w:r w:rsidR="003265ED">
        <w:rPr>
          <w:rFonts w:ascii="Arial" w:eastAsia="宋体" w:hAnsi="宋体" w:cs="Arial"/>
          <w:sz w:val="24"/>
        </w:rPr>
        <w:t>30</w:t>
      </w:r>
      <w:r w:rsidR="00373F84" w:rsidRPr="00373F84">
        <w:rPr>
          <w:rFonts w:ascii="Arial" w:eastAsia="宋体" w:hAnsi="宋体" w:cs="Arial" w:hint="eastAsia"/>
          <w:sz w:val="24"/>
        </w:rPr>
        <w:t>日至</w:t>
      </w:r>
      <w:r w:rsidR="00373F84" w:rsidRPr="00373F84">
        <w:rPr>
          <w:rFonts w:ascii="Arial" w:eastAsia="宋体" w:hAnsi="宋体" w:cs="Arial" w:hint="eastAsia"/>
          <w:sz w:val="24"/>
        </w:rPr>
        <w:t>2020</w:t>
      </w:r>
      <w:r w:rsidR="00373F84" w:rsidRPr="00373F84">
        <w:rPr>
          <w:rFonts w:ascii="Arial" w:eastAsia="宋体" w:hAnsi="宋体" w:cs="Arial" w:hint="eastAsia"/>
          <w:sz w:val="24"/>
        </w:rPr>
        <w:t>年</w:t>
      </w:r>
      <w:r w:rsidR="00393F1E">
        <w:rPr>
          <w:rFonts w:ascii="Arial" w:eastAsia="宋体" w:hAnsi="宋体" w:cs="Arial"/>
          <w:sz w:val="24"/>
        </w:rPr>
        <w:t>12</w:t>
      </w:r>
      <w:r w:rsidR="00373F84" w:rsidRPr="00373F84">
        <w:rPr>
          <w:rFonts w:ascii="Arial" w:eastAsia="宋体" w:hAnsi="宋体" w:cs="Arial" w:hint="eastAsia"/>
          <w:sz w:val="24"/>
        </w:rPr>
        <w:t>月</w:t>
      </w:r>
      <w:r w:rsidR="002B454A">
        <w:rPr>
          <w:rFonts w:ascii="Arial" w:eastAsia="宋体" w:hAnsi="宋体" w:cs="Arial"/>
          <w:sz w:val="24"/>
        </w:rPr>
        <w:t>3</w:t>
      </w:r>
      <w:r w:rsidR="00393F1E">
        <w:rPr>
          <w:rFonts w:ascii="Arial" w:eastAsia="宋体" w:hAnsi="宋体" w:cs="Arial"/>
          <w:sz w:val="24"/>
        </w:rPr>
        <w:t>1</w:t>
      </w:r>
      <w:r w:rsidR="00373F84" w:rsidRPr="00373F84">
        <w:rPr>
          <w:rFonts w:ascii="Arial" w:eastAsia="宋体" w:hAnsi="宋体" w:cs="Arial" w:hint="eastAsia"/>
          <w:sz w:val="24"/>
        </w:rPr>
        <w:t>日</w:t>
      </w:r>
      <w:r w:rsidR="000C054A">
        <w:rPr>
          <w:rFonts w:ascii="Arial" w:eastAsia="宋体" w:hAnsi="宋体" w:cs="Arial" w:hint="eastAsia"/>
          <w:sz w:val="24"/>
        </w:rPr>
        <w:t>。</w:t>
      </w:r>
    </w:p>
    <w:p w14:paraId="035658D9" w14:textId="77777777"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14:paraId="229B2538" w14:textId="77777777"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14:paraId="34EFAB83" w14:textId="77777777"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14:paraId="69939615" w14:textId="524959C0" w:rsidR="000C054A" w:rsidRPr="000C054A" w:rsidRDefault="000C054A" w:rsidP="00393F1E">
      <w:pPr>
        <w:spacing w:line="480" w:lineRule="auto"/>
        <w:jc w:val="right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="00393F1E">
        <w:rPr>
          <w:rFonts w:ascii="Arial" w:eastAsia="宋体" w:hAnsi="宋体" w:cs="Arial"/>
          <w:sz w:val="24"/>
        </w:rPr>
        <w:t>12</w:t>
      </w:r>
      <w:r w:rsidRPr="000C054A">
        <w:rPr>
          <w:rFonts w:ascii="Arial" w:eastAsia="宋体" w:hAnsi="宋体" w:cs="Arial" w:hint="eastAsia"/>
          <w:sz w:val="24"/>
        </w:rPr>
        <w:t>月</w:t>
      </w:r>
      <w:r w:rsidR="00393F1E">
        <w:rPr>
          <w:rFonts w:ascii="Arial" w:eastAsia="宋体" w:hAnsi="宋体" w:cs="Arial"/>
          <w:sz w:val="24"/>
        </w:rPr>
        <w:t>18</w:t>
      </w:r>
      <w:r w:rsidRPr="000C054A">
        <w:rPr>
          <w:rFonts w:ascii="Arial" w:eastAsia="宋体" w:hAnsi="宋体" w:cs="Arial" w:hint="eastAsia"/>
          <w:sz w:val="24"/>
        </w:rPr>
        <w:t>日</w:t>
      </w:r>
    </w:p>
    <w:p w14:paraId="06588A56" w14:textId="77777777" w:rsidR="000D60EB" w:rsidRDefault="000D60EB" w:rsidP="00EE4260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15DA0596" w14:textId="5964AD48" w:rsidR="000C054A" w:rsidRDefault="008B0BFD" w:rsidP="00EE4260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>附件</w:t>
      </w:r>
      <w:r w:rsidR="00EE4260">
        <w:rPr>
          <w:rStyle w:val="2SimHei2"/>
          <w:rFonts w:ascii="宋体" w:eastAsia="宋体" w:hAnsi="宋体" w:cs="宋体" w:hint="eastAsia"/>
          <w:sz w:val="28"/>
          <w:szCs w:val="28"/>
        </w:rPr>
        <w:t>1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681503FC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0946D91B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7E038C43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6928F407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63269CF6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5B608333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209622B5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3ABE31CD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D895A38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956DA88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640A521F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AFD4A5F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621B19EB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4BE2C81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EBE2C6D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0BB2A16" w14:textId="106B091F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5499FD5" w14:textId="77777777" w:rsidR="00373F84" w:rsidRDefault="00373F84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574A7BB0" w14:textId="77777777" w:rsidR="00EE4260" w:rsidRDefault="00EE4260" w:rsidP="00EE4260">
      <w:pPr>
        <w:spacing w:line="480" w:lineRule="auto"/>
        <w:ind w:firstLineChars="200" w:firstLine="480"/>
        <w:rPr>
          <w:rFonts w:ascii="Arial" w:cs="Arial"/>
          <w:sz w:val="24"/>
        </w:rPr>
      </w:pPr>
      <w:r w:rsidRPr="00EE4260">
        <w:rPr>
          <w:rFonts w:ascii="Arial" w:cs="Arial" w:hint="eastAsia"/>
          <w:sz w:val="24"/>
        </w:rPr>
        <w:lastRenderedPageBreak/>
        <w:t>附件</w:t>
      </w:r>
      <w:r w:rsidRPr="00EE4260">
        <w:rPr>
          <w:rFonts w:ascii="Arial" w:cs="Arial" w:hint="eastAsia"/>
          <w:sz w:val="24"/>
        </w:rPr>
        <w:t xml:space="preserve">2  </w:t>
      </w:r>
      <w:r w:rsidRPr="00EE4260">
        <w:rPr>
          <w:rFonts w:ascii="Arial" w:cs="Arial" w:hint="eastAsia"/>
          <w:sz w:val="24"/>
        </w:rPr>
        <w:t>交接清单</w:t>
      </w:r>
    </w:p>
    <w:p w14:paraId="5F77E5C7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drawing>
          <wp:inline distT="0" distB="0" distL="0" distR="0" wp14:anchorId="6B1FC367" wp14:editId="3C9824FA">
            <wp:extent cx="5274310" cy="7047064"/>
            <wp:effectExtent l="19050" t="0" r="2540" b="0"/>
            <wp:docPr id="4" name="图片 4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B6F124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3CF6DA7" wp14:editId="37AE698C">
            <wp:extent cx="5274310" cy="7047064"/>
            <wp:effectExtent l="19050" t="0" r="2540" b="0"/>
            <wp:docPr id="5" name="图片 5" descr="C:\Users\lenov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DB07F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913FD72" wp14:editId="4EEED33B">
            <wp:extent cx="5274310" cy="7047064"/>
            <wp:effectExtent l="19050" t="0" r="2540" b="0"/>
            <wp:docPr id="6" name="图片 6" descr="C:\Users\lenovo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8B761" w14:textId="77777777" w:rsidR="00EE4260" w:rsidRP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B2A6FF3" wp14:editId="66159E3C">
            <wp:extent cx="5274310" cy="3947509"/>
            <wp:effectExtent l="19050" t="0" r="2540" b="0"/>
            <wp:docPr id="7" name="图片 7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260" w:rsidRPr="00EE4260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9B7E3" w14:textId="77777777" w:rsidR="00736CE7" w:rsidRDefault="00736CE7" w:rsidP="003B6FC7">
      <w:r>
        <w:separator/>
      </w:r>
    </w:p>
  </w:endnote>
  <w:endnote w:type="continuationSeparator" w:id="0">
    <w:p w14:paraId="1B290090" w14:textId="77777777" w:rsidR="00736CE7" w:rsidRDefault="00736CE7" w:rsidP="003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3F48" w14:textId="77777777" w:rsidR="00736CE7" w:rsidRDefault="00736CE7" w:rsidP="003B6FC7">
      <w:r>
        <w:separator/>
      </w:r>
    </w:p>
  </w:footnote>
  <w:footnote w:type="continuationSeparator" w:id="0">
    <w:p w14:paraId="61B46272" w14:textId="77777777" w:rsidR="00736CE7" w:rsidRDefault="00736CE7" w:rsidP="003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3A"/>
    <w:rsid w:val="F9F31C91"/>
    <w:rsid w:val="FFFD748D"/>
    <w:rsid w:val="00071CCB"/>
    <w:rsid w:val="000A543C"/>
    <w:rsid w:val="000C054A"/>
    <w:rsid w:val="000D60EB"/>
    <w:rsid w:val="00232A85"/>
    <w:rsid w:val="002B454A"/>
    <w:rsid w:val="003265ED"/>
    <w:rsid w:val="0033164F"/>
    <w:rsid w:val="00373F84"/>
    <w:rsid w:val="00393F1E"/>
    <w:rsid w:val="003B6FC7"/>
    <w:rsid w:val="00656F3B"/>
    <w:rsid w:val="006A3A58"/>
    <w:rsid w:val="00736CE7"/>
    <w:rsid w:val="007C3AFB"/>
    <w:rsid w:val="00864DE2"/>
    <w:rsid w:val="008B0BFD"/>
    <w:rsid w:val="00984544"/>
    <w:rsid w:val="00B06764"/>
    <w:rsid w:val="00B848B9"/>
    <w:rsid w:val="00BD162C"/>
    <w:rsid w:val="00BE0B9B"/>
    <w:rsid w:val="00C3131A"/>
    <w:rsid w:val="00D022A7"/>
    <w:rsid w:val="00D10079"/>
    <w:rsid w:val="00DD043A"/>
    <w:rsid w:val="00E9213D"/>
    <w:rsid w:val="00EB3CC3"/>
    <w:rsid w:val="00ED6773"/>
    <w:rsid w:val="00EE4260"/>
    <w:rsid w:val="00F460A3"/>
    <w:rsid w:val="00FE6041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3F1D3"/>
  <w15:docId w15:val="{1B1CBC08-421B-4CF9-B9EB-2A82E8E7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6">
    <w:name w:val="页眉 字符"/>
    <w:basedOn w:val="a0"/>
    <w:link w:val="a5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EE4260"/>
    <w:rPr>
      <w:sz w:val="18"/>
      <w:szCs w:val="18"/>
    </w:rPr>
  </w:style>
  <w:style w:type="character" w:customStyle="1" w:styleId="a8">
    <w:name w:val="批注框文本 字符"/>
    <w:basedOn w:val="a0"/>
    <w:link w:val="a7"/>
    <w:rsid w:val="00EE42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102</Words>
  <Characters>585</Characters>
  <Application>Microsoft Office Word</Application>
  <DocSecurity>0</DocSecurity>
  <Lines>4</Lines>
  <Paragraphs>1</Paragraphs>
  <ScaleCrop>false</ScaleCrop>
  <Company>WIN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 h</cp:lastModifiedBy>
  <cp:revision>13</cp:revision>
  <dcterms:created xsi:type="dcterms:W3CDTF">2019-12-12T22:16:00Z</dcterms:created>
  <dcterms:modified xsi:type="dcterms:W3CDTF">2020-12-18T08:25:00Z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