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D8F78E" w14:textId="77777777" w:rsidR="00837837" w:rsidRPr="003875FF" w:rsidRDefault="001D3279" w:rsidP="003B1750">
      <w:pPr>
        <w:snapToGrid w:val="0"/>
        <w:spacing w:line="360" w:lineRule="auto"/>
        <w:jc w:val="center"/>
        <w:outlineLvl w:val="0"/>
        <w:rPr>
          <w:rFonts w:ascii="Times New Roman" w:eastAsia="楷体_GB2312" w:hAnsi="Times New Roman" w:cs="Times New Roman"/>
          <w:b/>
          <w:sz w:val="36"/>
          <w:szCs w:val="36"/>
        </w:rPr>
      </w:pPr>
      <w:r w:rsidRPr="003875FF">
        <w:rPr>
          <w:rFonts w:ascii="Times New Roman" w:eastAsia="楷体_GB2312" w:hAnsi="Times New Roman" w:cs="Times New Roman"/>
          <w:b/>
          <w:sz w:val="36"/>
          <w:szCs w:val="36"/>
        </w:rPr>
        <w:t>报价单</w:t>
      </w:r>
    </w:p>
    <w:p w14:paraId="2D9DF47A" w14:textId="76F048F8" w:rsidR="008D24C3" w:rsidRPr="003875FF" w:rsidRDefault="00805EF0" w:rsidP="003B1750">
      <w:pPr>
        <w:adjustRightInd w:val="0"/>
        <w:rPr>
          <w:rFonts w:ascii="Times New Roman" w:eastAsia="楷体_GB2312" w:hAnsi="Times New Roman" w:cs="Times New Roman"/>
          <w:b/>
          <w:sz w:val="32"/>
          <w:szCs w:val="32"/>
        </w:rPr>
      </w:pPr>
      <w:r w:rsidRPr="00805EF0">
        <w:rPr>
          <w:rFonts w:ascii="Times New Roman" w:eastAsia="楷体_GB2312" w:hAnsi="Times New Roman" w:cs="Times New Roman" w:hint="eastAsia"/>
          <w:b/>
          <w:sz w:val="32"/>
          <w:szCs w:val="32"/>
        </w:rPr>
        <w:t>北京燕东潞通置业有限公司</w:t>
      </w:r>
      <w:r w:rsidR="008D24C3" w:rsidRPr="003875FF">
        <w:rPr>
          <w:rFonts w:ascii="Times New Roman" w:eastAsia="楷体_GB2312" w:hAnsi="Times New Roman" w:cs="Times New Roman"/>
          <w:b/>
          <w:sz w:val="32"/>
          <w:szCs w:val="32"/>
        </w:rPr>
        <w:t>：</w:t>
      </w:r>
    </w:p>
    <w:p w14:paraId="1FB8C9C2" w14:textId="6A1E41A0" w:rsidR="008D24C3" w:rsidRPr="003875FF" w:rsidRDefault="008D24C3" w:rsidP="006251D7">
      <w:pPr>
        <w:adjustRightInd w:val="0"/>
        <w:ind w:firstLineChars="200" w:firstLine="640"/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感谢贵司</w:t>
      </w:r>
      <w:r w:rsidR="00805EF0" w:rsidRPr="00805EF0">
        <w:rPr>
          <w:rFonts w:ascii="Times New Roman" w:eastAsia="楷体_GB2312" w:hAnsi="Times New Roman" w:cs="Times New Roman" w:hint="eastAsia"/>
          <w:bCs/>
          <w:snapToGrid w:val="0"/>
          <w:kern w:val="0"/>
          <w:sz w:val="32"/>
          <w:szCs w:val="32"/>
        </w:rPr>
        <w:t>邀请我</w:t>
      </w:r>
      <w:r w:rsidR="00805EF0">
        <w:rPr>
          <w:rFonts w:ascii="Times New Roman" w:eastAsia="楷体_GB2312" w:hAnsi="Times New Roman" w:cs="Times New Roman" w:hint="eastAsia"/>
          <w:bCs/>
          <w:snapToGrid w:val="0"/>
          <w:kern w:val="0"/>
          <w:sz w:val="32"/>
          <w:szCs w:val="32"/>
        </w:rPr>
        <w:t>司</w:t>
      </w:r>
      <w:r w:rsidR="00805EF0" w:rsidRPr="00805EF0">
        <w:rPr>
          <w:rFonts w:ascii="Times New Roman" w:eastAsia="楷体_GB2312" w:hAnsi="Times New Roman" w:cs="Times New Roman" w:hint="eastAsia"/>
          <w:bCs/>
          <w:snapToGrid w:val="0"/>
          <w:kern w:val="0"/>
          <w:sz w:val="32"/>
          <w:szCs w:val="32"/>
        </w:rPr>
        <w:t>参与对通州区潞城镇小豆各</w:t>
      </w:r>
      <w:proofErr w:type="gramStart"/>
      <w:r w:rsidR="00805EF0" w:rsidRPr="00805EF0">
        <w:rPr>
          <w:rFonts w:ascii="Times New Roman" w:eastAsia="楷体_GB2312" w:hAnsi="Times New Roman" w:cs="Times New Roman" w:hint="eastAsia"/>
          <w:bCs/>
          <w:snapToGrid w:val="0"/>
          <w:kern w:val="0"/>
          <w:sz w:val="32"/>
          <w:szCs w:val="32"/>
        </w:rPr>
        <w:t>庄集体</w:t>
      </w:r>
      <w:proofErr w:type="gramEnd"/>
      <w:r w:rsidR="00805EF0" w:rsidRPr="00805EF0">
        <w:rPr>
          <w:rFonts w:ascii="Times New Roman" w:eastAsia="楷体_GB2312" w:hAnsi="Times New Roman" w:cs="Times New Roman" w:hint="eastAsia"/>
          <w:bCs/>
          <w:snapToGrid w:val="0"/>
          <w:kern w:val="0"/>
          <w:sz w:val="32"/>
          <w:szCs w:val="32"/>
        </w:rPr>
        <w:t>经营性建设用地使用权市场价格评估工作，</w:t>
      </w:r>
      <w:r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参照</w:t>
      </w:r>
      <w:r w:rsidR="006D661C"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我司承接</w:t>
      </w:r>
      <w:r w:rsidR="00805EF0">
        <w:rPr>
          <w:rFonts w:ascii="Times New Roman" w:eastAsia="楷体_GB2312" w:hAnsi="Times New Roman" w:cs="Times New Roman" w:hint="eastAsia"/>
          <w:bCs/>
          <w:snapToGrid w:val="0"/>
          <w:kern w:val="0"/>
          <w:sz w:val="32"/>
          <w:szCs w:val="32"/>
        </w:rPr>
        <w:t>的</w:t>
      </w:r>
      <w:r w:rsidR="006D661C"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类似项目收费标准，</w:t>
      </w:r>
      <w:r w:rsidR="00805EF0">
        <w:rPr>
          <w:rFonts w:ascii="Times New Roman" w:eastAsia="楷体_GB2312" w:hAnsi="Times New Roman" w:cs="Times New Roman" w:hint="eastAsia"/>
          <w:bCs/>
          <w:snapToGrid w:val="0"/>
          <w:kern w:val="0"/>
          <w:sz w:val="32"/>
          <w:szCs w:val="32"/>
        </w:rPr>
        <w:t>并经过我司对该项目评估工作实施难以程度的研究，</w:t>
      </w:r>
      <w:r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本着互惠互利、长期合作的原则，我司报价收费如下：</w:t>
      </w:r>
    </w:p>
    <w:tbl>
      <w:tblPr>
        <w:tblStyle w:val="a9"/>
        <w:tblW w:w="5000" w:type="pct"/>
        <w:jc w:val="center"/>
        <w:tblLook w:val="04A0" w:firstRow="1" w:lastRow="0" w:firstColumn="1" w:lastColumn="0" w:noHBand="0" w:noVBand="1"/>
      </w:tblPr>
      <w:tblGrid>
        <w:gridCol w:w="4503"/>
        <w:gridCol w:w="4025"/>
      </w:tblGrid>
      <w:tr w:rsidR="008D24C3" w:rsidRPr="003875FF" w14:paraId="2DB32C23" w14:textId="77777777" w:rsidTr="003B1750">
        <w:trPr>
          <w:jc w:val="center"/>
        </w:trPr>
        <w:tc>
          <w:tcPr>
            <w:tcW w:w="2640" w:type="pct"/>
            <w:vAlign w:val="center"/>
          </w:tcPr>
          <w:p w14:paraId="0F20DE5D" w14:textId="77777777" w:rsidR="008D24C3" w:rsidRPr="003875FF" w:rsidRDefault="008D24C3" w:rsidP="003B1750">
            <w:pPr>
              <w:snapToGrid w:val="0"/>
              <w:jc w:val="center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 w:rsidRPr="003875FF"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>项目名称</w:t>
            </w:r>
          </w:p>
        </w:tc>
        <w:tc>
          <w:tcPr>
            <w:tcW w:w="2360" w:type="pct"/>
            <w:vAlign w:val="center"/>
          </w:tcPr>
          <w:p w14:paraId="7AFF42D0" w14:textId="77777777" w:rsidR="008D24C3" w:rsidRPr="003875FF" w:rsidRDefault="008D24C3" w:rsidP="003B1750">
            <w:pPr>
              <w:snapToGrid w:val="0"/>
              <w:jc w:val="center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 w:rsidRPr="003875FF"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>评估费报价</w:t>
            </w:r>
          </w:p>
        </w:tc>
      </w:tr>
      <w:tr w:rsidR="00557623" w:rsidRPr="003875FF" w14:paraId="1910B9AB" w14:textId="77777777" w:rsidTr="003B1750">
        <w:trPr>
          <w:jc w:val="center"/>
        </w:trPr>
        <w:tc>
          <w:tcPr>
            <w:tcW w:w="2640" w:type="pct"/>
            <w:vAlign w:val="center"/>
          </w:tcPr>
          <w:p w14:paraId="4DB0F6E2" w14:textId="496F81EA" w:rsidR="00557623" w:rsidRPr="003875FF" w:rsidRDefault="00805EF0" w:rsidP="00805EF0">
            <w:pPr>
              <w:snapToGrid w:val="0"/>
              <w:jc w:val="center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 w:rsidRPr="00805EF0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通州区潞城镇小豆各</w:t>
            </w:r>
            <w:proofErr w:type="gramStart"/>
            <w:r w:rsidRPr="00805EF0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庄集体</w:t>
            </w:r>
            <w:proofErr w:type="gramEnd"/>
            <w:r w:rsidRPr="00805EF0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经营性建设用地使用权市场价格评估</w:t>
            </w:r>
          </w:p>
        </w:tc>
        <w:tc>
          <w:tcPr>
            <w:tcW w:w="2360" w:type="pct"/>
            <w:vAlign w:val="center"/>
          </w:tcPr>
          <w:p w14:paraId="18FC1079" w14:textId="3992BFCF" w:rsidR="00557623" w:rsidRPr="003875FF" w:rsidRDefault="00805EF0" w:rsidP="00805EF0">
            <w:pPr>
              <w:snapToGrid w:val="0"/>
              <w:jc w:val="center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8</w:t>
            </w:r>
            <w:r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>.20</w:t>
            </w:r>
            <w:r w:rsidR="00557623" w:rsidRPr="003875FF"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>（含税）</w:t>
            </w:r>
          </w:p>
        </w:tc>
      </w:tr>
    </w:tbl>
    <w:p w14:paraId="31AF8214" w14:textId="77777777" w:rsidR="00C42519" w:rsidRPr="003875FF" w:rsidRDefault="00C42519" w:rsidP="00DD7536">
      <w:pPr>
        <w:adjustRightInd w:val="0"/>
        <w:snapToGrid w:val="0"/>
        <w:rPr>
          <w:rFonts w:ascii="Times New Roman" w:eastAsia="楷体_GB2312" w:hAnsi="Times New Roman" w:cs="Times New Roman"/>
          <w:kern w:val="0"/>
          <w:sz w:val="28"/>
          <w:szCs w:val="28"/>
        </w:rPr>
      </w:pPr>
    </w:p>
    <w:p w14:paraId="351E1282" w14:textId="77777777" w:rsidR="00C42519" w:rsidRPr="003875FF" w:rsidRDefault="00C42519" w:rsidP="003B1750">
      <w:pPr>
        <w:adjustRightInd w:val="0"/>
        <w:rPr>
          <w:rFonts w:ascii="Times New Roman" w:eastAsia="楷体_GB2312" w:hAnsi="Times New Roman" w:cs="Times New Roman"/>
          <w:kern w:val="0"/>
          <w:sz w:val="32"/>
          <w:szCs w:val="32"/>
        </w:rPr>
      </w:pPr>
    </w:p>
    <w:p w14:paraId="5DB8C583" w14:textId="77777777" w:rsidR="00837837" w:rsidRPr="003875FF" w:rsidRDefault="003A302E" w:rsidP="003875FF">
      <w:pPr>
        <w:adjustRightInd w:val="0"/>
        <w:rPr>
          <w:rFonts w:ascii="Times New Roman" w:eastAsia="楷体_GB2312" w:hAnsi="Times New Roman" w:cs="Times New Roman"/>
          <w:kern w:val="0"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联系人：叶凌</w:t>
      </w:r>
    </w:p>
    <w:p w14:paraId="147E2CF3" w14:textId="77777777" w:rsidR="00837837" w:rsidRPr="003875FF" w:rsidRDefault="00837837" w:rsidP="003875FF">
      <w:pPr>
        <w:adjustRightInd w:val="0"/>
        <w:rPr>
          <w:rFonts w:ascii="Times New Roman" w:eastAsia="楷体_GB2312" w:hAnsi="Times New Roman" w:cs="Times New Roman"/>
          <w:kern w:val="0"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联系电话：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13801277006</w:t>
      </w:r>
    </w:p>
    <w:p w14:paraId="478F3181" w14:textId="77777777" w:rsidR="00837837" w:rsidRPr="003875FF" w:rsidRDefault="009904EB" w:rsidP="003875FF">
      <w:pPr>
        <w:adjustRightInd w:val="0"/>
        <w:rPr>
          <w:rFonts w:ascii="Times New Roman" w:eastAsia="楷体_GB2312" w:hAnsi="Times New Roman" w:cs="Times New Roman"/>
          <w:kern w:val="0"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地址：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北京市朝阳区裕民路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12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号中国国际科技会展中心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B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座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1001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室</w:t>
      </w:r>
    </w:p>
    <w:p w14:paraId="5B6B09CA" w14:textId="290307E5" w:rsidR="00C626DA" w:rsidRPr="003875FF" w:rsidRDefault="00FA634A" w:rsidP="003875FF">
      <w:pPr>
        <w:adjustRightInd w:val="0"/>
        <w:rPr>
          <w:rFonts w:ascii="Times New Roman" w:eastAsia="楷体_GB2312" w:hAnsi="Times New Roman" w:cs="Times New Roman"/>
          <w:bCs/>
          <w:kern w:val="0"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附：</w:t>
      </w:r>
      <w:r w:rsidR="00B16EAA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营业执照、</w:t>
      </w:r>
      <w:r w:rsidR="00805EF0">
        <w:rPr>
          <w:rFonts w:ascii="Times New Roman" w:eastAsia="楷体_GB2312" w:hAnsi="Times New Roman" w:cs="Times New Roman" w:hint="eastAsia"/>
          <w:bCs/>
          <w:kern w:val="0"/>
          <w:sz w:val="32"/>
          <w:szCs w:val="32"/>
        </w:rPr>
        <w:t>土地估价机构备案函、</w:t>
      </w:r>
      <w:r w:rsidR="00557623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房地产</w:t>
      </w:r>
      <w:r w:rsidR="00B16EAA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估价</w:t>
      </w:r>
      <w:r w:rsidR="00805EF0">
        <w:rPr>
          <w:rFonts w:ascii="Times New Roman" w:eastAsia="楷体_GB2312" w:hAnsi="Times New Roman" w:cs="Times New Roman" w:hint="eastAsia"/>
          <w:bCs/>
          <w:kern w:val="0"/>
          <w:sz w:val="32"/>
          <w:szCs w:val="32"/>
        </w:rPr>
        <w:t>机构备案证书</w:t>
      </w:r>
    </w:p>
    <w:p w14:paraId="346361C0" w14:textId="77777777" w:rsidR="001D3279" w:rsidRPr="003875FF" w:rsidRDefault="001D3279" w:rsidP="003875FF">
      <w:pPr>
        <w:adjustRightInd w:val="0"/>
        <w:ind w:firstLineChars="900" w:firstLine="2880"/>
        <w:rPr>
          <w:rFonts w:ascii="Times New Roman" w:eastAsia="楷体_GB2312" w:hAnsi="Times New Roman" w:cs="Times New Roman"/>
          <w:bCs/>
          <w:kern w:val="0"/>
          <w:sz w:val="32"/>
          <w:szCs w:val="32"/>
        </w:rPr>
      </w:pPr>
      <w:proofErr w:type="gramStart"/>
      <w:r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北京康正宏</w:t>
      </w:r>
      <w:proofErr w:type="gramEnd"/>
      <w:r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基房地产评估有限公司</w:t>
      </w:r>
    </w:p>
    <w:p w14:paraId="63A9D4A5" w14:textId="7B41A3D1" w:rsidR="00BA2411" w:rsidRPr="003875FF" w:rsidRDefault="00DD7536" w:rsidP="003875FF">
      <w:pPr>
        <w:adjustRightInd w:val="0"/>
        <w:ind w:firstLineChars="1200" w:firstLine="3840"/>
        <w:rPr>
          <w:rFonts w:ascii="Times New Roman" w:eastAsia="楷体_GB2312" w:hAnsi="Times New Roman" w:cs="Times New Roman"/>
          <w:bCs/>
          <w:kern w:val="0"/>
          <w:sz w:val="32"/>
          <w:szCs w:val="32"/>
        </w:rPr>
      </w:pPr>
      <w:r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2023</w:t>
      </w:r>
      <w:r w:rsidR="003573B3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年</w:t>
      </w:r>
      <w:r w:rsidR="00805EF0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10</w:t>
      </w:r>
      <w:r w:rsidR="003573B3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月</w:t>
      </w:r>
      <w:r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1</w:t>
      </w:r>
      <w:r w:rsidR="00805EF0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1</w:t>
      </w:r>
      <w:r w:rsidR="003573B3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日</w:t>
      </w:r>
    </w:p>
    <w:p w14:paraId="054FAC3D" w14:textId="77777777" w:rsidR="00B16EAA" w:rsidRPr="003875FF" w:rsidRDefault="00B16EAA" w:rsidP="00B16EAA">
      <w:pPr>
        <w:adjustRightInd w:val="0"/>
        <w:rPr>
          <w:rFonts w:ascii="Times New Roman" w:hAnsi="Times New Roman" w:cs="Times New Roman"/>
          <w:bCs/>
          <w:kern w:val="0"/>
          <w:sz w:val="32"/>
          <w:szCs w:val="32"/>
        </w:rPr>
      </w:pPr>
    </w:p>
    <w:p w14:paraId="5C8F6205" w14:textId="77777777" w:rsidR="00B16EAA" w:rsidRPr="003875FF" w:rsidRDefault="00B16EAA" w:rsidP="001D3279">
      <w:pPr>
        <w:adjustRightInd w:val="0"/>
        <w:ind w:firstLineChars="1200" w:firstLine="3840"/>
        <w:rPr>
          <w:rFonts w:ascii="Times New Roman" w:hAnsi="Times New Roman" w:cs="Times New Roman"/>
          <w:bCs/>
          <w:kern w:val="0"/>
          <w:sz w:val="32"/>
          <w:szCs w:val="32"/>
        </w:rPr>
        <w:sectPr w:rsidR="00B16EAA" w:rsidRPr="003875FF" w:rsidSect="002E09BC">
          <w:headerReference w:type="default" r:id="rId7"/>
          <w:pgSz w:w="11906" w:h="16838"/>
          <w:pgMar w:top="1440" w:right="1797" w:bottom="1440" w:left="1797" w:header="624" w:footer="454" w:gutter="0"/>
          <w:cols w:space="425"/>
          <w:docGrid w:type="linesAndChars" w:linePitch="312"/>
        </w:sectPr>
      </w:pPr>
    </w:p>
    <w:p w14:paraId="03B04D0F" w14:textId="77777777" w:rsidR="00B16EAA" w:rsidRPr="003875FF" w:rsidRDefault="00B16EAA" w:rsidP="00B16EAA">
      <w:pPr>
        <w:snapToGrid w:val="0"/>
        <w:spacing w:line="360" w:lineRule="auto"/>
        <w:jc w:val="center"/>
        <w:outlineLvl w:val="0"/>
        <w:rPr>
          <w:rFonts w:ascii="Times New Roman" w:eastAsia="方正小标宋简体" w:hAnsi="Times New Roman" w:cs="Times New Roman"/>
          <w:sz w:val="36"/>
          <w:szCs w:val="36"/>
        </w:rPr>
      </w:pPr>
      <w:r w:rsidRPr="003875FF">
        <w:rPr>
          <w:rFonts w:ascii="Times New Roman" w:eastAsia="方正小标宋简体" w:hAnsi="Times New Roman" w:cs="Times New Roman"/>
          <w:sz w:val="36"/>
          <w:szCs w:val="36"/>
        </w:rPr>
        <w:lastRenderedPageBreak/>
        <w:t>营业执照</w:t>
      </w:r>
    </w:p>
    <w:p w14:paraId="1D88F9DD" w14:textId="624AEC40" w:rsidR="00C626DA" w:rsidRPr="003875FF" w:rsidRDefault="007F0962" w:rsidP="007F0962">
      <w:pPr>
        <w:adjustRightInd w:val="0"/>
        <w:rPr>
          <w:rFonts w:ascii="Times New Roman" w:hAnsi="Times New Roman" w:cs="Times New Roman"/>
          <w:bCs/>
          <w:kern w:val="0"/>
          <w:sz w:val="32"/>
          <w:szCs w:val="32"/>
        </w:rPr>
      </w:pPr>
      <w:r>
        <w:rPr>
          <w:rFonts w:ascii="Times New Roman" w:hAnsi="Times New Roman" w:cs="Times New Roman"/>
          <w:bCs/>
          <w:noProof/>
          <w:kern w:val="0"/>
          <w:sz w:val="32"/>
          <w:szCs w:val="32"/>
        </w:rPr>
        <w:drawing>
          <wp:inline distT="0" distB="0" distL="0" distR="0" wp14:anchorId="6F563507" wp14:editId="46CC8C97">
            <wp:extent cx="5278120" cy="746379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营业执照_页面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65CB7" w14:textId="77777777" w:rsidR="00C626DA" w:rsidRDefault="00C626DA" w:rsidP="00C626DA">
      <w:pPr>
        <w:adjustRightInd w:val="0"/>
        <w:rPr>
          <w:rFonts w:ascii="Times New Roman" w:hAnsi="Times New Roman" w:cs="Times New Roman"/>
          <w:bCs/>
          <w:kern w:val="0"/>
          <w:sz w:val="32"/>
          <w:szCs w:val="32"/>
        </w:rPr>
      </w:pPr>
    </w:p>
    <w:p w14:paraId="115C53A2" w14:textId="77777777" w:rsidR="0009501F" w:rsidRDefault="0009501F" w:rsidP="00C626DA">
      <w:pPr>
        <w:adjustRightInd w:val="0"/>
        <w:rPr>
          <w:rFonts w:ascii="Times New Roman" w:hAnsi="Times New Roman" w:cs="Times New Roman"/>
          <w:bCs/>
          <w:kern w:val="0"/>
          <w:sz w:val="32"/>
          <w:szCs w:val="32"/>
        </w:rPr>
        <w:sectPr w:rsidR="0009501F" w:rsidSect="002E09BC">
          <w:pgSz w:w="11906" w:h="16838"/>
          <w:pgMar w:top="1440" w:right="1797" w:bottom="1440" w:left="1797" w:header="624" w:footer="454" w:gutter="0"/>
          <w:cols w:space="425"/>
          <w:docGrid w:type="linesAndChars" w:linePitch="312"/>
        </w:sectPr>
      </w:pPr>
    </w:p>
    <w:p w14:paraId="12D2B60E" w14:textId="77777777" w:rsidR="0009501F" w:rsidRPr="0009501F" w:rsidRDefault="0009501F" w:rsidP="0009501F">
      <w:pPr>
        <w:snapToGrid w:val="0"/>
        <w:spacing w:line="360" w:lineRule="auto"/>
        <w:jc w:val="center"/>
        <w:outlineLvl w:val="0"/>
        <w:rPr>
          <w:rFonts w:ascii="Times New Roman" w:eastAsia="方正小标宋简体" w:hAnsi="Times New Roman" w:cs="Times New Roman"/>
          <w:sz w:val="36"/>
          <w:szCs w:val="36"/>
        </w:rPr>
      </w:pPr>
      <w:r w:rsidRPr="0009501F">
        <w:rPr>
          <w:rFonts w:ascii="Times New Roman" w:eastAsia="方正小标宋简体" w:hAnsi="Times New Roman" w:cs="Times New Roman" w:hint="eastAsia"/>
          <w:sz w:val="36"/>
          <w:szCs w:val="36"/>
        </w:rPr>
        <w:lastRenderedPageBreak/>
        <w:t>土地估价机构备案函</w:t>
      </w:r>
    </w:p>
    <w:p w14:paraId="2C25F56A" w14:textId="476D8FBC" w:rsidR="0009501F" w:rsidRDefault="007F0962" w:rsidP="007F0962">
      <w:pPr>
        <w:adjustRightInd w:val="0"/>
        <w:rPr>
          <w:rFonts w:ascii="Times New Roman" w:hAnsi="Times New Roman" w:cs="Times New Roman"/>
          <w:bCs/>
          <w:kern w:val="0"/>
          <w:sz w:val="32"/>
          <w:szCs w:val="32"/>
        </w:rPr>
      </w:pPr>
      <w:r>
        <w:rPr>
          <w:rFonts w:ascii="Times New Roman" w:hAnsi="Times New Roman" w:cs="Times New Roman"/>
          <w:bCs/>
          <w:noProof/>
          <w:kern w:val="0"/>
          <w:sz w:val="32"/>
          <w:szCs w:val="32"/>
        </w:rPr>
        <w:drawing>
          <wp:inline distT="0" distB="0" distL="0" distR="0" wp14:anchorId="512FFD08" wp14:editId="0C478877">
            <wp:extent cx="5278120" cy="746379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营业执照_页面_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C6B72" w14:textId="77777777" w:rsidR="0009501F" w:rsidRPr="003875FF" w:rsidRDefault="0009501F" w:rsidP="00C626DA">
      <w:pPr>
        <w:adjustRightInd w:val="0"/>
        <w:rPr>
          <w:rFonts w:ascii="Times New Roman" w:hAnsi="Times New Roman" w:cs="Times New Roman"/>
          <w:bCs/>
          <w:kern w:val="0"/>
          <w:sz w:val="32"/>
          <w:szCs w:val="32"/>
        </w:rPr>
      </w:pPr>
    </w:p>
    <w:p w14:paraId="627FB29E" w14:textId="77777777" w:rsidR="00BA2411" w:rsidRPr="003875FF" w:rsidRDefault="00BA2411" w:rsidP="00C626DA">
      <w:pPr>
        <w:adjustRightInd w:val="0"/>
        <w:rPr>
          <w:rFonts w:ascii="Times New Roman" w:hAnsi="Times New Roman" w:cs="Times New Roman"/>
          <w:bCs/>
          <w:kern w:val="0"/>
          <w:sz w:val="32"/>
          <w:szCs w:val="32"/>
        </w:rPr>
        <w:sectPr w:rsidR="00BA2411" w:rsidRPr="003875FF" w:rsidSect="002E09BC">
          <w:pgSz w:w="11906" w:h="16838"/>
          <w:pgMar w:top="1440" w:right="1797" w:bottom="1440" w:left="1797" w:header="624" w:footer="454" w:gutter="0"/>
          <w:cols w:space="425"/>
          <w:docGrid w:type="linesAndChars" w:linePitch="312"/>
        </w:sectPr>
      </w:pPr>
    </w:p>
    <w:p w14:paraId="57F444F1" w14:textId="77777777" w:rsidR="00C626DA" w:rsidRPr="003875FF" w:rsidRDefault="00B16EAA" w:rsidP="00B16EAA">
      <w:pPr>
        <w:snapToGrid w:val="0"/>
        <w:spacing w:line="360" w:lineRule="auto"/>
        <w:jc w:val="center"/>
        <w:outlineLvl w:val="0"/>
        <w:rPr>
          <w:rFonts w:ascii="Times New Roman" w:eastAsia="方正小标宋简体" w:hAnsi="Times New Roman" w:cs="Times New Roman"/>
          <w:sz w:val="36"/>
          <w:szCs w:val="36"/>
        </w:rPr>
      </w:pPr>
      <w:r w:rsidRPr="003875FF">
        <w:rPr>
          <w:rFonts w:ascii="Times New Roman" w:eastAsia="方正小标宋简体" w:hAnsi="Times New Roman" w:cs="Times New Roman"/>
          <w:sz w:val="36"/>
          <w:szCs w:val="36"/>
        </w:rPr>
        <w:lastRenderedPageBreak/>
        <w:t>房地产估价机构备案证书</w:t>
      </w:r>
    </w:p>
    <w:p w14:paraId="5105C0D2" w14:textId="6754D4B1" w:rsidR="00606B27" w:rsidRPr="003875FF" w:rsidRDefault="007F0962" w:rsidP="007F0962">
      <w:pPr>
        <w:snapToGrid w:val="0"/>
        <w:spacing w:line="360" w:lineRule="auto"/>
        <w:rPr>
          <w:rFonts w:ascii="Times New Roman" w:hAnsi="Times New Roman" w:cs="Times New Roman"/>
          <w:bCs/>
          <w:kern w:val="0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Cs/>
          <w:noProof/>
          <w:kern w:val="0"/>
          <w:sz w:val="32"/>
          <w:szCs w:val="32"/>
        </w:rPr>
        <w:drawing>
          <wp:inline distT="0" distB="0" distL="0" distR="0" wp14:anchorId="3C708A47" wp14:editId="54ACC2FB">
            <wp:extent cx="5278120" cy="7463790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营业执照_页面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4C30803" w14:textId="77777777" w:rsidR="00606B27" w:rsidRPr="003875FF" w:rsidRDefault="00606B27" w:rsidP="007D0472">
      <w:pPr>
        <w:snapToGrid w:val="0"/>
        <w:spacing w:line="360" w:lineRule="auto"/>
        <w:rPr>
          <w:rFonts w:ascii="Times New Roman" w:hAnsi="Times New Roman" w:cs="Times New Roman"/>
          <w:bCs/>
          <w:kern w:val="0"/>
          <w:sz w:val="32"/>
          <w:szCs w:val="32"/>
        </w:rPr>
      </w:pPr>
    </w:p>
    <w:sectPr w:rsidR="00606B27" w:rsidRPr="003875FF" w:rsidSect="002E09BC">
      <w:pgSz w:w="11906" w:h="16838"/>
      <w:pgMar w:top="1440" w:right="1797" w:bottom="1440" w:left="1797" w:header="624" w:footer="454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282D8C" w14:textId="77777777" w:rsidR="002E44DF" w:rsidRDefault="002E44DF" w:rsidP="00A21F87">
      <w:r>
        <w:separator/>
      </w:r>
    </w:p>
  </w:endnote>
  <w:endnote w:type="continuationSeparator" w:id="0">
    <w:p w14:paraId="18A2D53D" w14:textId="77777777" w:rsidR="002E44DF" w:rsidRDefault="002E44DF" w:rsidP="00A21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1CD582" w14:textId="77777777" w:rsidR="002E44DF" w:rsidRDefault="002E44DF" w:rsidP="00A21F87">
      <w:r>
        <w:separator/>
      </w:r>
    </w:p>
  </w:footnote>
  <w:footnote w:type="continuationSeparator" w:id="0">
    <w:p w14:paraId="5F9D95D3" w14:textId="77777777" w:rsidR="002E44DF" w:rsidRDefault="002E44DF" w:rsidP="00A21F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B0CE2" w14:textId="77777777" w:rsidR="001D3279" w:rsidRPr="001D3279" w:rsidRDefault="001D3279" w:rsidP="001D3279">
    <w:pPr>
      <w:tabs>
        <w:tab w:val="center" w:pos="4153"/>
        <w:tab w:val="right" w:pos="8306"/>
      </w:tabs>
      <w:adjustRightInd w:val="0"/>
      <w:snapToGrid w:val="0"/>
      <w:spacing w:line="240" w:lineRule="atLeast"/>
      <w:textAlignment w:val="baseline"/>
      <w:rPr>
        <w:rFonts w:ascii="楷体_GB2312" w:eastAsia="楷体_GB2312" w:hAnsi="Times New Roman" w:cs="Times New Roman"/>
        <w:color w:val="FF0000"/>
        <w:spacing w:val="-20"/>
        <w:kern w:val="0"/>
        <w:szCs w:val="20"/>
        <w:lang w:val="x-none" w:eastAsia="x-none"/>
      </w:rPr>
    </w:pPr>
    <w:r>
      <w:rPr>
        <w:rFonts w:ascii="Times New Roman" w:eastAsia="宋体" w:hAnsi="Times New Roman" w:cs="Times New Roman"/>
        <w:noProof/>
        <w:kern w:val="0"/>
        <w:sz w:val="18"/>
        <w:szCs w:val="20"/>
      </w:rPr>
      <w:drawing>
        <wp:inline distT="0" distB="0" distL="0" distR="0" wp14:anchorId="1012099F" wp14:editId="1F07D994">
          <wp:extent cx="5505450" cy="285750"/>
          <wp:effectExtent l="0" t="0" r="0" b="0"/>
          <wp:docPr id="1" name="图片 1" descr="评估报告内页页眉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0" descr="评估报告内页页眉.jpg"/>
                  <pic:cNvPicPr preferRelativeResize="0"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71E4"/>
    <w:rsid w:val="000201ED"/>
    <w:rsid w:val="00060C1C"/>
    <w:rsid w:val="0006601A"/>
    <w:rsid w:val="00074302"/>
    <w:rsid w:val="00077C5A"/>
    <w:rsid w:val="00083199"/>
    <w:rsid w:val="0009186F"/>
    <w:rsid w:val="00093F5D"/>
    <w:rsid w:val="0009501F"/>
    <w:rsid w:val="000D7BE2"/>
    <w:rsid w:val="000E7D61"/>
    <w:rsid w:val="000F0E65"/>
    <w:rsid w:val="00102E92"/>
    <w:rsid w:val="00104CC0"/>
    <w:rsid w:val="001418CB"/>
    <w:rsid w:val="00141F31"/>
    <w:rsid w:val="00141FBF"/>
    <w:rsid w:val="00155BA5"/>
    <w:rsid w:val="00171A27"/>
    <w:rsid w:val="001A5B8F"/>
    <w:rsid w:val="001B41D1"/>
    <w:rsid w:val="001D18C3"/>
    <w:rsid w:val="001D3279"/>
    <w:rsid w:val="001E091C"/>
    <w:rsid w:val="001F7AFA"/>
    <w:rsid w:val="00213B89"/>
    <w:rsid w:val="00220EB7"/>
    <w:rsid w:val="002454C8"/>
    <w:rsid w:val="002645DC"/>
    <w:rsid w:val="002659F3"/>
    <w:rsid w:val="00266135"/>
    <w:rsid w:val="0027488D"/>
    <w:rsid w:val="00282C84"/>
    <w:rsid w:val="00292EBD"/>
    <w:rsid w:val="002947D3"/>
    <w:rsid w:val="002947EF"/>
    <w:rsid w:val="002A2130"/>
    <w:rsid w:val="002A5C52"/>
    <w:rsid w:val="002A641E"/>
    <w:rsid w:val="002C0789"/>
    <w:rsid w:val="002C5327"/>
    <w:rsid w:val="002D71B8"/>
    <w:rsid w:val="002E09BC"/>
    <w:rsid w:val="002E246C"/>
    <w:rsid w:val="002E2CAF"/>
    <w:rsid w:val="002E44DF"/>
    <w:rsid w:val="002E4D9D"/>
    <w:rsid w:val="00325406"/>
    <w:rsid w:val="00343AB6"/>
    <w:rsid w:val="0035306E"/>
    <w:rsid w:val="003573B3"/>
    <w:rsid w:val="003809E1"/>
    <w:rsid w:val="003875FF"/>
    <w:rsid w:val="00394498"/>
    <w:rsid w:val="003A302E"/>
    <w:rsid w:val="003B1750"/>
    <w:rsid w:val="003B41AE"/>
    <w:rsid w:val="003B56A0"/>
    <w:rsid w:val="003B7508"/>
    <w:rsid w:val="003C0FEB"/>
    <w:rsid w:val="003C2374"/>
    <w:rsid w:val="003C526A"/>
    <w:rsid w:val="003F0BE4"/>
    <w:rsid w:val="003F71E4"/>
    <w:rsid w:val="00404F2D"/>
    <w:rsid w:val="00445CD0"/>
    <w:rsid w:val="004530C0"/>
    <w:rsid w:val="00464BF9"/>
    <w:rsid w:val="00482D02"/>
    <w:rsid w:val="004A0D32"/>
    <w:rsid w:val="004C000F"/>
    <w:rsid w:val="004C6656"/>
    <w:rsid w:val="004D7C81"/>
    <w:rsid w:val="004E77D3"/>
    <w:rsid w:val="0050169D"/>
    <w:rsid w:val="00506F22"/>
    <w:rsid w:val="005072FE"/>
    <w:rsid w:val="0051376D"/>
    <w:rsid w:val="005228F7"/>
    <w:rsid w:val="005245E1"/>
    <w:rsid w:val="00540342"/>
    <w:rsid w:val="00557623"/>
    <w:rsid w:val="005617E2"/>
    <w:rsid w:val="005913C9"/>
    <w:rsid w:val="00597440"/>
    <w:rsid w:val="005A08ED"/>
    <w:rsid w:val="005B0614"/>
    <w:rsid w:val="005D7A69"/>
    <w:rsid w:val="005F0757"/>
    <w:rsid w:val="005F1218"/>
    <w:rsid w:val="005F6387"/>
    <w:rsid w:val="00606B27"/>
    <w:rsid w:val="00611E85"/>
    <w:rsid w:val="006154F4"/>
    <w:rsid w:val="00620A12"/>
    <w:rsid w:val="006251D7"/>
    <w:rsid w:val="006327D3"/>
    <w:rsid w:val="00677135"/>
    <w:rsid w:val="006A42FE"/>
    <w:rsid w:val="006B27D8"/>
    <w:rsid w:val="006C3E80"/>
    <w:rsid w:val="006C5EF7"/>
    <w:rsid w:val="006D4509"/>
    <w:rsid w:val="006D661C"/>
    <w:rsid w:val="006E34A0"/>
    <w:rsid w:val="006F2130"/>
    <w:rsid w:val="007021D2"/>
    <w:rsid w:val="00715DC0"/>
    <w:rsid w:val="007256EA"/>
    <w:rsid w:val="00745EE0"/>
    <w:rsid w:val="007B0C08"/>
    <w:rsid w:val="007B43AE"/>
    <w:rsid w:val="007B4615"/>
    <w:rsid w:val="007C0DFB"/>
    <w:rsid w:val="007D0472"/>
    <w:rsid w:val="007E649D"/>
    <w:rsid w:val="007F0962"/>
    <w:rsid w:val="007F1D61"/>
    <w:rsid w:val="00805EF0"/>
    <w:rsid w:val="00824DAD"/>
    <w:rsid w:val="008270D6"/>
    <w:rsid w:val="00837837"/>
    <w:rsid w:val="00845DCE"/>
    <w:rsid w:val="00851A68"/>
    <w:rsid w:val="0086316F"/>
    <w:rsid w:val="008977D7"/>
    <w:rsid w:val="008C3022"/>
    <w:rsid w:val="008D24C3"/>
    <w:rsid w:val="00924B50"/>
    <w:rsid w:val="009401DA"/>
    <w:rsid w:val="00972D52"/>
    <w:rsid w:val="00975E87"/>
    <w:rsid w:val="009904EB"/>
    <w:rsid w:val="009E5A4B"/>
    <w:rsid w:val="00A12FEF"/>
    <w:rsid w:val="00A21F87"/>
    <w:rsid w:val="00A34241"/>
    <w:rsid w:val="00A60C5D"/>
    <w:rsid w:val="00A64A4C"/>
    <w:rsid w:val="00A748C4"/>
    <w:rsid w:val="00A762E1"/>
    <w:rsid w:val="00A9388B"/>
    <w:rsid w:val="00A9576F"/>
    <w:rsid w:val="00AA29D2"/>
    <w:rsid w:val="00AC0E95"/>
    <w:rsid w:val="00AC4AF5"/>
    <w:rsid w:val="00AC6385"/>
    <w:rsid w:val="00AF3F4F"/>
    <w:rsid w:val="00B02CF9"/>
    <w:rsid w:val="00B0410D"/>
    <w:rsid w:val="00B13969"/>
    <w:rsid w:val="00B16EAA"/>
    <w:rsid w:val="00B32EAE"/>
    <w:rsid w:val="00B37887"/>
    <w:rsid w:val="00B51829"/>
    <w:rsid w:val="00B60092"/>
    <w:rsid w:val="00B65944"/>
    <w:rsid w:val="00B6641E"/>
    <w:rsid w:val="00B74F90"/>
    <w:rsid w:val="00B75504"/>
    <w:rsid w:val="00B943B0"/>
    <w:rsid w:val="00B9505A"/>
    <w:rsid w:val="00BA2411"/>
    <w:rsid w:val="00BB0EDE"/>
    <w:rsid w:val="00C16D0D"/>
    <w:rsid w:val="00C42519"/>
    <w:rsid w:val="00C626DA"/>
    <w:rsid w:val="00C91A73"/>
    <w:rsid w:val="00CC7032"/>
    <w:rsid w:val="00D07121"/>
    <w:rsid w:val="00D14BEF"/>
    <w:rsid w:val="00D320D4"/>
    <w:rsid w:val="00D3331F"/>
    <w:rsid w:val="00D43C03"/>
    <w:rsid w:val="00D51371"/>
    <w:rsid w:val="00D659A1"/>
    <w:rsid w:val="00D7758F"/>
    <w:rsid w:val="00D84C58"/>
    <w:rsid w:val="00DA0407"/>
    <w:rsid w:val="00DB519E"/>
    <w:rsid w:val="00DD7536"/>
    <w:rsid w:val="00DF4B12"/>
    <w:rsid w:val="00E13A67"/>
    <w:rsid w:val="00E14810"/>
    <w:rsid w:val="00E14CC7"/>
    <w:rsid w:val="00E2681A"/>
    <w:rsid w:val="00E451FB"/>
    <w:rsid w:val="00E62944"/>
    <w:rsid w:val="00E838C4"/>
    <w:rsid w:val="00E93C87"/>
    <w:rsid w:val="00E94CF1"/>
    <w:rsid w:val="00E968BB"/>
    <w:rsid w:val="00EA27D7"/>
    <w:rsid w:val="00EA3D2B"/>
    <w:rsid w:val="00F01EDD"/>
    <w:rsid w:val="00F04C8F"/>
    <w:rsid w:val="00F30673"/>
    <w:rsid w:val="00F64E7D"/>
    <w:rsid w:val="00FA02F0"/>
    <w:rsid w:val="00FA3072"/>
    <w:rsid w:val="00FA634A"/>
    <w:rsid w:val="00FC723C"/>
    <w:rsid w:val="00FD2443"/>
    <w:rsid w:val="00FD421F"/>
    <w:rsid w:val="00FE639F"/>
    <w:rsid w:val="00FF0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35924F"/>
  <w15:docId w15:val="{5D9EA128-19B4-46E9-83A6-266A044EE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1F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21F8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21F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21F87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A21F87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A21F87"/>
    <w:rPr>
      <w:sz w:val="18"/>
      <w:szCs w:val="18"/>
    </w:rPr>
  </w:style>
  <w:style w:type="table" w:styleId="a9">
    <w:name w:val="Table Grid"/>
    <w:basedOn w:val="a1"/>
    <w:uiPriority w:val="59"/>
    <w:rsid w:val="00104C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ate"/>
    <w:basedOn w:val="a"/>
    <w:next w:val="a"/>
    <w:link w:val="ab"/>
    <w:uiPriority w:val="99"/>
    <w:semiHidden/>
    <w:unhideWhenUsed/>
    <w:rsid w:val="000F0E65"/>
    <w:pPr>
      <w:ind w:leftChars="2500" w:left="100"/>
    </w:pPr>
  </w:style>
  <w:style w:type="character" w:customStyle="1" w:styleId="ab">
    <w:name w:val="日期 字符"/>
    <w:basedOn w:val="a0"/>
    <w:link w:val="aa"/>
    <w:uiPriority w:val="99"/>
    <w:semiHidden/>
    <w:rsid w:val="000F0E65"/>
  </w:style>
  <w:style w:type="paragraph" w:styleId="ac">
    <w:name w:val="List Paragraph"/>
    <w:basedOn w:val="a"/>
    <w:qFormat/>
    <w:rsid w:val="008D24C3"/>
    <w:pPr>
      <w:ind w:firstLineChars="200" w:firstLine="420"/>
    </w:pPr>
    <w:rPr>
      <w:rFonts w:ascii="Calibri" w:eastAsia="宋体" w:hAnsi="Calibri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25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A41702-B801-479D-B148-7B183192E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4</Pages>
  <Words>49</Words>
  <Characters>282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KG</cp:lastModifiedBy>
  <cp:revision>59</cp:revision>
  <cp:lastPrinted>2023-10-11T05:18:00Z</cp:lastPrinted>
  <dcterms:created xsi:type="dcterms:W3CDTF">2015-05-13T07:11:00Z</dcterms:created>
  <dcterms:modified xsi:type="dcterms:W3CDTF">2023-10-11T05:23:00Z</dcterms:modified>
</cp:coreProperties>
</file>