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422" w:rsidRDefault="00251422">
      <w:pPr>
        <w:ind w:leftChars="450" w:left="945"/>
        <w:rPr>
          <w:rFonts w:ascii="Arial" w:hAnsi="Arial" w:cs="Arial"/>
          <w:b/>
          <w:sz w:val="44"/>
          <w:szCs w:val="44"/>
        </w:rPr>
      </w:pPr>
    </w:p>
    <w:p w:rsidR="00251422" w:rsidRDefault="00251422">
      <w:pPr>
        <w:jc w:val="center"/>
        <w:rPr>
          <w:rFonts w:ascii="Arial" w:hAnsi="Arial" w:cs="Arial"/>
          <w:b/>
          <w:spacing w:val="60"/>
          <w:kern w:val="10"/>
          <w:sz w:val="28"/>
          <w:szCs w:val="28"/>
        </w:rPr>
      </w:pPr>
    </w:p>
    <w:p w:rsidR="00251422" w:rsidRDefault="00251422">
      <w:pPr>
        <w:jc w:val="center"/>
        <w:rPr>
          <w:rFonts w:ascii="Arial" w:hAnsi="Arial" w:cs="Arial"/>
          <w:b/>
          <w:spacing w:val="60"/>
          <w:kern w:val="10"/>
          <w:sz w:val="28"/>
          <w:szCs w:val="28"/>
        </w:rPr>
      </w:pPr>
    </w:p>
    <w:p w:rsidR="00251422" w:rsidRDefault="00251422">
      <w:pPr>
        <w:jc w:val="center"/>
        <w:rPr>
          <w:rFonts w:ascii="Arial" w:hAnsi="Arial" w:cs="Arial"/>
          <w:b/>
          <w:spacing w:val="60"/>
          <w:kern w:val="10"/>
          <w:sz w:val="28"/>
          <w:szCs w:val="28"/>
        </w:rPr>
      </w:pPr>
    </w:p>
    <w:p w:rsidR="00251422" w:rsidRDefault="00251422">
      <w:pPr>
        <w:jc w:val="center"/>
        <w:rPr>
          <w:rFonts w:ascii="Arial" w:hAnsi="Arial" w:cs="Arial"/>
          <w:b/>
          <w:spacing w:val="60"/>
          <w:kern w:val="10"/>
          <w:sz w:val="28"/>
          <w:szCs w:val="28"/>
        </w:rPr>
      </w:pPr>
    </w:p>
    <w:p w:rsidR="00251422" w:rsidRDefault="00251422">
      <w:pPr>
        <w:jc w:val="center"/>
        <w:rPr>
          <w:rFonts w:ascii="Arial" w:hAnsi="Arial" w:cs="Arial"/>
          <w:b/>
          <w:spacing w:val="60"/>
          <w:kern w:val="10"/>
          <w:sz w:val="28"/>
          <w:szCs w:val="28"/>
        </w:rPr>
      </w:pPr>
    </w:p>
    <w:p w:rsidR="00251422" w:rsidRDefault="00251422">
      <w:pPr>
        <w:jc w:val="center"/>
        <w:rPr>
          <w:rFonts w:ascii="Arial" w:hAnsi="Arial" w:cs="Arial"/>
          <w:b/>
          <w:spacing w:val="60"/>
          <w:kern w:val="10"/>
          <w:sz w:val="28"/>
          <w:szCs w:val="28"/>
        </w:rPr>
      </w:pPr>
    </w:p>
    <w:p w:rsidR="00251422" w:rsidRDefault="00251422">
      <w:pPr>
        <w:jc w:val="center"/>
        <w:rPr>
          <w:rFonts w:ascii="Arial" w:hAnsi="Arial" w:cs="Arial"/>
          <w:b/>
          <w:spacing w:val="60"/>
          <w:kern w:val="10"/>
          <w:sz w:val="28"/>
          <w:szCs w:val="28"/>
        </w:rPr>
      </w:pPr>
    </w:p>
    <w:p w:rsidR="00251422" w:rsidRDefault="00251422">
      <w:pPr>
        <w:jc w:val="center"/>
        <w:rPr>
          <w:rFonts w:ascii="Arial" w:hAnsi="Arial" w:cs="Arial"/>
          <w:b/>
          <w:spacing w:val="60"/>
          <w:kern w:val="10"/>
          <w:sz w:val="28"/>
          <w:szCs w:val="28"/>
        </w:rPr>
      </w:pPr>
    </w:p>
    <w:p w:rsidR="00251422" w:rsidRDefault="00855B81">
      <w:pPr>
        <w:spacing w:line="480" w:lineRule="auto"/>
        <w:jc w:val="center"/>
        <w:rPr>
          <w:rFonts w:ascii="Arial" w:hAnsi="Arial" w:cs="Arial"/>
          <w:b/>
          <w:sz w:val="36"/>
        </w:rPr>
      </w:pPr>
      <w:r>
        <w:rPr>
          <w:rFonts w:ascii="Arial" w:hAnsi="Arial" w:cs="Arial"/>
          <w:b/>
          <w:sz w:val="36"/>
        </w:rPr>
        <w:t>2020</w:t>
      </w:r>
      <w:r>
        <w:rPr>
          <w:rFonts w:ascii="Arial" w:hAnsi="Arial" w:cs="Arial"/>
          <w:b/>
          <w:sz w:val="36"/>
        </w:rPr>
        <w:t>年中诚信托合生</w:t>
      </w:r>
      <w:r>
        <w:rPr>
          <w:rFonts w:ascii="Arial" w:hAnsi="Arial" w:cs="Arial"/>
          <w:b/>
          <w:sz w:val="36"/>
        </w:rPr>
        <w:t>1</w:t>
      </w:r>
      <w:r>
        <w:rPr>
          <w:rFonts w:ascii="Arial" w:hAnsi="Arial" w:cs="Arial"/>
          <w:b/>
          <w:sz w:val="36"/>
        </w:rPr>
        <w:t>号集合资金信托计划</w:t>
      </w:r>
    </w:p>
    <w:p w:rsidR="00251422" w:rsidRDefault="00855B81">
      <w:pPr>
        <w:spacing w:line="480" w:lineRule="auto"/>
        <w:jc w:val="center"/>
        <w:rPr>
          <w:rFonts w:ascii="Arial" w:hAnsi="Arial" w:cs="Arial"/>
          <w:b/>
          <w:sz w:val="36"/>
        </w:rPr>
      </w:pPr>
      <w:r>
        <w:rPr>
          <w:rFonts w:ascii="Arial" w:hAnsi="Arial" w:cs="Arial"/>
          <w:b/>
          <w:sz w:val="36"/>
        </w:rPr>
        <w:t>2020</w:t>
      </w:r>
      <w:r>
        <w:rPr>
          <w:rFonts w:ascii="Arial" w:hAnsi="Arial" w:cs="Arial"/>
          <w:b/>
          <w:sz w:val="36"/>
        </w:rPr>
        <w:t>年</w:t>
      </w:r>
      <w:r>
        <w:rPr>
          <w:rFonts w:ascii="Arial" w:hAnsi="Arial" w:cs="Arial"/>
          <w:b/>
          <w:sz w:val="36"/>
        </w:rPr>
        <w:t>1</w:t>
      </w:r>
      <w:r>
        <w:rPr>
          <w:rFonts w:ascii="Arial" w:hAnsi="Arial" w:cs="Arial" w:hint="eastAsia"/>
          <w:b/>
          <w:sz w:val="36"/>
        </w:rPr>
        <w:t>1</w:t>
      </w:r>
      <w:r>
        <w:rPr>
          <w:rFonts w:ascii="Arial" w:hAnsi="Arial" w:cs="Arial"/>
          <w:b/>
          <w:sz w:val="36"/>
        </w:rPr>
        <w:t>月工程审核巡场报告</w:t>
      </w:r>
    </w:p>
    <w:p w:rsidR="00251422" w:rsidRDefault="00251422">
      <w:pPr>
        <w:spacing w:line="480" w:lineRule="auto"/>
        <w:jc w:val="left"/>
        <w:rPr>
          <w:rFonts w:ascii="Arial" w:hAnsi="Arial" w:cs="Arial"/>
          <w:b/>
          <w:sz w:val="24"/>
        </w:rPr>
      </w:pPr>
    </w:p>
    <w:p w:rsidR="00251422" w:rsidRDefault="00251422">
      <w:pPr>
        <w:spacing w:line="480" w:lineRule="auto"/>
        <w:jc w:val="left"/>
        <w:rPr>
          <w:rFonts w:ascii="Arial" w:hAnsi="Arial" w:cs="Arial"/>
          <w:b/>
          <w:sz w:val="24"/>
        </w:rPr>
      </w:pPr>
    </w:p>
    <w:p w:rsidR="00251422" w:rsidRDefault="00251422">
      <w:pPr>
        <w:spacing w:line="480" w:lineRule="auto"/>
        <w:jc w:val="left"/>
        <w:rPr>
          <w:rFonts w:ascii="Arial" w:hAnsi="Arial" w:cs="Arial"/>
          <w:b/>
          <w:sz w:val="24"/>
        </w:rPr>
      </w:pPr>
    </w:p>
    <w:p w:rsidR="00251422" w:rsidRDefault="00251422">
      <w:pPr>
        <w:spacing w:line="480" w:lineRule="auto"/>
        <w:jc w:val="left"/>
        <w:rPr>
          <w:rFonts w:ascii="Arial" w:hAnsi="Arial" w:cs="Arial"/>
          <w:b/>
          <w:sz w:val="24"/>
        </w:rPr>
      </w:pPr>
    </w:p>
    <w:p w:rsidR="00251422" w:rsidRDefault="00251422">
      <w:pPr>
        <w:spacing w:line="480" w:lineRule="auto"/>
        <w:jc w:val="left"/>
        <w:rPr>
          <w:rFonts w:ascii="Arial" w:hAnsi="Arial" w:cs="Arial"/>
          <w:b/>
          <w:szCs w:val="21"/>
        </w:rPr>
      </w:pPr>
    </w:p>
    <w:p w:rsidR="00251422" w:rsidRDefault="00251422">
      <w:pPr>
        <w:spacing w:line="480" w:lineRule="auto"/>
        <w:jc w:val="left"/>
        <w:rPr>
          <w:rFonts w:ascii="Arial" w:hAnsi="Arial" w:cs="Arial"/>
          <w:b/>
          <w:szCs w:val="21"/>
        </w:rPr>
      </w:pPr>
    </w:p>
    <w:p w:rsidR="00251422" w:rsidRDefault="00855B81">
      <w:pPr>
        <w:spacing w:line="480" w:lineRule="auto"/>
        <w:jc w:val="left"/>
        <w:rPr>
          <w:rFonts w:ascii="Arial" w:hAnsi="Arial" w:cs="Arial"/>
          <w:b/>
          <w:szCs w:val="21"/>
        </w:rPr>
      </w:pPr>
      <w:r>
        <w:rPr>
          <w:rFonts w:ascii="Arial" w:hAnsi="Arial" w:cs="Arial"/>
          <w:b/>
          <w:szCs w:val="21"/>
        </w:rPr>
        <w:t>项目名称：</w:t>
      </w:r>
      <w:r>
        <w:rPr>
          <w:rFonts w:ascii="Arial" w:hAnsi="Arial" w:cs="Arial"/>
          <w:b/>
          <w:szCs w:val="21"/>
        </w:rPr>
        <w:t>2020</w:t>
      </w:r>
      <w:r>
        <w:rPr>
          <w:rFonts w:ascii="Arial" w:hAnsi="Arial" w:cs="Arial"/>
          <w:b/>
          <w:szCs w:val="21"/>
        </w:rPr>
        <w:t>年中诚信托合生</w:t>
      </w:r>
      <w:r>
        <w:rPr>
          <w:rFonts w:ascii="Arial" w:hAnsi="Arial" w:cs="Arial"/>
          <w:b/>
          <w:szCs w:val="21"/>
        </w:rPr>
        <w:t>1</w:t>
      </w:r>
      <w:r>
        <w:rPr>
          <w:rFonts w:ascii="Arial" w:hAnsi="Arial" w:cs="Arial"/>
          <w:b/>
          <w:szCs w:val="21"/>
        </w:rPr>
        <w:t>号集合资金信托计划</w:t>
      </w:r>
    </w:p>
    <w:p w:rsidR="00251422" w:rsidRDefault="00855B81">
      <w:pPr>
        <w:spacing w:line="480" w:lineRule="auto"/>
        <w:jc w:val="left"/>
        <w:rPr>
          <w:rFonts w:ascii="Arial" w:hAnsi="Arial" w:cs="Arial"/>
          <w:b/>
          <w:szCs w:val="21"/>
        </w:rPr>
      </w:pPr>
      <w:r>
        <w:rPr>
          <w:rFonts w:ascii="Arial" w:hAnsi="Arial" w:cs="Arial"/>
          <w:b/>
          <w:szCs w:val="21"/>
        </w:rPr>
        <w:t>委托方：中诚信托有限责任公司</w:t>
      </w:r>
    </w:p>
    <w:p w:rsidR="00251422" w:rsidRDefault="00855B81">
      <w:pPr>
        <w:spacing w:line="480" w:lineRule="auto"/>
        <w:jc w:val="left"/>
        <w:rPr>
          <w:rFonts w:ascii="Arial" w:hAnsi="Arial" w:cs="Arial"/>
          <w:b/>
          <w:szCs w:val="21"/>
        </w:rPr>
      </w:pPr>
      <w:r>
        <w:rPr>
          <w:rFonts w:ascii="Arial" w:hAnsi="Arial" w:cs="Arial"/>
          <w:b/>
          <w:szCs w:val="21"/>
        </w:rPr>
        <w:t>受托方：北京康信君安资产管理有限公司</w:t>
      </w:r>
    </w:p>
    <w:p w:rsidR="00251422" w:rsidRDefault="00855B81">
      <w:pPr>
        <w:spacing w:line="480" w:lineRule="auto"/>
        <w:jc w:val="left"/>
        <w:rPr>
          <w:rFonts w:ascii="Arial" w:hAnsi="Arial" w:cs="Arial"/>
          <w:b/>
          <w:szCs w:val="21"/>
        </w:rPr>
      </w:pPr>
      <w:r>
        <w:rPr>
          <w:rFonts w:ascii="Arial" w:hAnsi="Arial" w:cs="Arial"/>
          <w:b/>
          <w:szCs w:val="21"/>
        </w:rPr>
        <w:t>监管人员：梁昌（工程人员）、范青杰、王淼、黄英</w:t>
      </w:r>
    </w:p>
    <w:p w:rsidR="00251422" w:rsidRDefault="00855B81">
      <w:pPr>
        <w:spacing w:line="480" w:lineRule="auto"/>
        <w:jc w:val="left"/>
        <w:rPr>
          <w:rFonts w:ascii="Arial" w:hAnsi="Arial" w:cs="Arial"/>
          <w:b/>
          <w:szCs w:val="21"/>
        </w:rPr>
        <w:sectPr w:rsidR="00251422">
          <w:pgSz w:w="11906" w:h="16838"/>
          <w:pgMar w:top="1843" w:right="1134" w:bottom="1134" w:left="1134" w:header="851" w:footer="851" w:gutter="340"/>
          <w:pgNumType w:fmt="numberInDash" w:start="1"/>
          <w:cols w:space="720"/>
          <w:titlePg/>
          <w:docGrid w:type="lines" w:linePitch="312"/>
        </w:sectPr>
      </w:pPr>
      <w:r>
        <w:rPr>
          <w:rFonts w:ascii="Arial" w:hAnsi="Arial" w:cs="Arial"/>
          <w:b/>
          <w:szCs w:val="21"/>
        </w:rPr>
        <w:t>巡场日期：二零二零年十</w:t>
      </w:r>
      <w:r>
        <w:rPr>
          <w:rFonts w:ascii="Arial" w:hAnsi="Arial" w:cs="Arial" w:hint="eastAsia"/>
          <w:b/>
          <w:szCs w:val="21"/>
        </w:rPr>
        <w:t>一</w:t>
      </w:r>
      <w:r>
        <w:rPr>
          <w:rFonts w:ascii="Arial" w:hAnsi="Arial" w:cs="Arial"/>
          <w:b/>
          <w:szCs w:val="21"/>
        </w:rPr>
        <w:t>月</w:t>
      </w:r>
      <w:r>
        <w:rPr>
          <w:rFonts w:ascii="Arial" w:hAnsi="Arial" w:cs="Arial" w:hint="eastAsia"/>
          <w:b/>
          <w:szCs w:val="21"/>
        </w:rPr>
        <w:t>三十</w:t>
      </w:r>
      <w:r>
        <w:rPr>
          <w:rFonts w:ascii="Arial" w:hAnsi="Arial" w:cs="Arial"/>
          <w:b/>
          <w:szCs w:val="21"/>
        </w:rPr>
        <w:t>日</w:t>
      </w:r>
    </w:p>
    <w:p w:rsidR="00251422" w:rsidRDefault="00855B81">
      <w:pPr>
        <w:pStyle w:val="10"/>
        <w:spacing w:after="0" w:line="360" w:lineRule="auto"/>
        <w:jc w:val="center"/>
        <w:rPr>
          <w:rFonts w:ascii="Arial" w:hAnsi="Arial" w:cs="Arial"/>
          <w:b/>
          <w:sz w:val="28"/>
        </w:rPr>
      </w:pPr>
      <w:r>
        <w:rPr>
          <w:rFonts w:ascii="Arial" w:hAnsi="Arial" w:cs="Arial"/>
          <w:b/>
          <w:sz w:val="28"/>
        </w:rPr>
        <w:lastRenderedPageBreak/>
        <w:t>目</w:t>
      </w:r>
      <w:r>
        <w:rPr>
          <w:rFonts w:ascii="Arial" w:hAnsi="Arial" w:cs="Arial"/>
          <w:b/>
          <w:sz w:val="28"/>
        </w:rPr>
        <w:t xml:space="preserve"> </w:t>
      </w:r>
      <w:r>
        <w:rPr>
          <w:rFonts w:ascii="Arial" w:hAnsi="Arial" w:cs="Arial"/>
          <w:b/>
          <w:sz w:val="28"/>
        </w:rPr>
        <w:t>录</w:t>
      </w:r>
    </w:p>
    <w:p w:rsidR="00251422" w:rsidRDefault="00251422">
      <w:pPr>
        <w:rPr>
          <w:rFonts w:ascii="Arial" w:hAnsi="Arial" w:cs="Arial"/>
        </w:rPr>
      </w:pPr>
    </w:p>
    <w:p w:rsidR="00251422" w:rsidRDefault="00855B81">
      <w:pPr>
        <w:pStyle w:val="10"/>
        <w:spacing w:line="276" w:lineRule="auto"/>
        <w:jc w:val="center"/>
        <w:rPr>
          <w:rFonts w:ascii="Arial" w:hAnsi="Arial" w:cs="Arial"/>
          <w:kern w:val="2"/>
          <w:sz w:val="21"/>
          <w:szCs w:val="21"/>
        </w:rPr>
      </w:pPr>
      <w:r>
        <w:rPr>
          <w:rFonts w:ascii="Arial" w:hAnsi="Arial" w:cs="Arial"/>
          <w:sz w:val="21"/>
          <w:szCs w:val="21"/>
        </w:rPr>
        <w:fldChar w:fldCharType="begin"/>
      </w:r>
      <w:r>
        <w:rPr>
          <w:rStyle w:val="ae"/>
          <w:rFonts w:ascii="Arial" w:hAnsi="Arial" w:cs="Arial"/>
          <w:color w:val="auto"/>
          <w:sz w:val="21"/>
          <w:szCs w:val="21"/>
        </w:rPr>
        <w:instrText>TOC \o "1-3" \h \z \u</w:instrText>
      </w:r>
      <w:r>
        <w:rPr>
          <w:rFonts w:ascii="Arial" w:hAnsi="Arial" w:cs="Arial"/>
          <w:sz w:val="21"/>
          <w:szCs w:val="21"/>
        </w:rPr>
        <w:fldChar w:fldCharType="separate"/>
      </w:r>
      <w:hyperlink w:anchor="_Toc54704400" w:history="1">
        <w:r>
          <w:rPr>
            <w:rStyle w:val="ae"/>
            <w:rFonts w:ascii="Arial" w:hAnsi="Arial" w:cs="Arial"/>
            <w:sz w:val="21"/>
            <w:szCs w:val="21"/>
          </w:rPr>
          <w:t>1</w:t>
        </w:r>
        <w:r>
          <w:rPr>
            <w:rStyle w:val="ae"/>
            <w:rFonts w:ascii="Arial" w:hAnsi="Arial" w:cs="Arial"/>
            <w:sz w:val="21"/>
            <w:szCs w:val="21"/>
          </w:rPr>
          <w:t>项目基本情况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_Toc54704400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2</w:t>
        </w:r>
        <w:r>
          <w:rPr>
            <w:rFonts w:ascii="Arial" w:hAnsi="Arial" w:cs="Arial"/>
            <w:sz w:val="21"/>
            <w:szCs w:val="21"/>
          </w:rPr>
          <w:fldChar w:fldCharType="end"/>
        </w:r>
      </w:hyperlink>
    </w:p>
    <w:p w:rsidR="00251422" w:rsidRDefault="006C10B4">
      <w:pPr>
        <w:pStyle w:val="20"/>
        <w:spacing w:line="276" w:lineRule="auto"/>
        <w:jc w:val="center"/>
        <w:rPr>
          <w:rFonts w:ascii="Arial" w:hAnsi="Arial" w:cs="Arial"/>
          <w:kern w:val="2"/>
          <w:sz w:val="21"/>
          <w:szCs w:val="21"/>
        </w:rPr>
      </w:pPr>
      <w:hyperlink w:anchor="_Toc54704401" w:history="1">
        <w:r w:rsidR="00855B81">
          <w:rPr>
            <w:rStyle w:val="ae"/>
            <w:rFonts w:ascii="Arial" w:hAnsi="Arial" w:cs="Arial"/>
            <w:kern w:val="44"/>
            <w:sz w:val="21"/>
            <w:szCs w:val="21"/>
          </w:rPr>
          <w:t>1.1</w:t>
        </w:r>
        <w:r w:rsidR="00855B81">
          <w:rPr>
            <w:rStyle w:val="ae"/>
            <w:rFonts w:ascii="Arial" w:hAnsi="Arial" w:cs="Arial"/>
            <w:kern w:val="44"/>
            <w:sz w:val="21"/>
            <w:szCs w:val="21"/>
          </w:rPr>
          <w:t>项目基本情况</w:t>
        </w:r>
        <w:r w:rsidR="00855B81">
          <w:rPr>
            <w:rStyle w:val="ae"/>
            <w:rFonts w:ascii="Arial" w:hAnsi="Arial" w:cs="Arial"/>
            <w:kern w:val="44"/>
            <w:sz w:val="21"/>
            <w:szCs w:val="21"/>
          </w:rPr>
          <w:t>——L24</w:t>
        </w:r>
        <w:r w:rsidR="00855B81">
          <w:rPr>
            <w:rStyle w:val="ae"/>
            <w:rFonts w:ascii="Arial" w:hAnsi="Arial" w:cs="Arial"/>
            <w:kern w:val="44"/>
            <w:sz w:val="21"/>
            <w:szCs w:val="21"/>
          </w:rPr>
          <w:t>、</w:t>
        </w:r>
        <w:r w:rsidR="00855B81">
          <w:rPr>
            <w:rStyle w:val="ae"/>
            <w:rFonts w:ascii="Arial" w:hAnsi="Arial" w:cs="Arial"/>
            <w:kern w:val="44"/>
            <w:sz w:val="21"/>
            <w:szCs w:val="21"/>
          </w:rPr>
          <w:t>26</w:t>
        </w:r>
        <w:r w:rsidR="00855B81">
          <w:rPr>
            <w:rStyle w:val="ae"/>
            <w:rFonts w:ascii="Arial" w:hAnsi="Arial" w:cs="Arial"/>
            <w:kern w:val="44"/>
            <w:sz w:val="21"/>
            <w:szCs w:val="21"/>
          </w:rPr>
          <w:t>地块</w:t>
        </w:r>
        <w:r w:rsidR="00855B81">
          <w:rPr>
            <w:rFonts w:ascii="Arial" w:hAnsi="Arial" w:cs="Arial"/>
            <w:sz w:val="21"/>
            <w:szCs w:val="21"/>
          </w:rPr>
          <w:tab/>
        </w:r>
        <w:r w:rsidR="00855B81">
          <w:rPr>
            <w:rFonts w:ascii="Arial" w:hAnsi="Arial" w:cs="Arial"/>
            <w:sz w:val="21"/>
            <w:szCs w:val="21"/>
          </w:rPr>
          <w:fldChar w:fldCharType="begin"/>
        </w:r>
        <w:r w:rsidR="00855B81">
          <w:rPr>
            <w:rFonts w:ascii="Arial" w:hAnsi="Arial" w:cs="Arial"/>
            <w:sz w:val="21"/>
            <w:szCs w:val="21"/>
          </w:rPr>
          <w:instrText xml:space="preserve"> PAGEREF _Toc54704401 \h </w:instrText>
        </w:r>
        <w:r w:rsidR="00855B81">
          <w:rPr>
            <w:rFonts w:ascii="Arial" w:hAnsi="Arial" w:cs="Arial"/>
            <w:sz w:val="21"/>
            <w:szCs w:val="21"/>
          </w:rPr>
        </w:r>
        <w:r w:rsidR="00855B81">
          <w:rPr>
            <w:rFonts w:ascii="Arial" w:hAnsi="Arial" w:cs="Arial"/>
            <w:sz w:val="21"/>
            <w:szCs w:val="21"/>
          </w:rPr>
          <w:fldChar w:fldCharType="separate"/>
        </w:r>
        <w:r w:rsidR="00855B81">
          <w:rPr>
            <w:rFonts w:ascii="Arial" w:hAnsi="Arial" w:cs="Arial"/>
            <w:sz w:val="21"/>
            <w:szCs w:val="21"/>
          </w:rPr>
          <w:t>2</w:t>
        </w:r>
        <w:r w:rsidR="00855B81">
          <w:rPr>
            <w:rFonts w:ascii="Arial" w:hAnsi="Arial" w:cs="Arial"/>
            <w:sz w:val="21"/>
            <w:szCs w:val="21"/>
          </w:rPr>
          <w:fldChar w:fldCharType="end"/>
        </w:r>
      </w:hyperlink>
    </w:p>
    <w:p w:rsidR="00251422" w:rsidRDefault="006C10B4">
      <w:pPr>
        <w:pStyle w:val="20"/>
        <w:spacing w:line="276" w:lineRule="auto"/>
        <w:jc w:val="center"/>
        <w:rPr>
          <w:rFonts w:ascii="Arial" w:hAnsi="Arial" w:cs="Arial"/>
          <w:kern w:val="2"/>
          <w:sz w:val="21"/>
          <w:szCs w:val="21"/>
        </w:rPr>
      </w:pPr>
      <w:hyperlink w:anchor="_Toc54704402" w:history="1">
        <w:r w:rsidR="00855B81">
          <w:rPr>
            <w:rStyle w:val="ae"/>
            <w:rFonts w:ascii="Arial" w:hAnsi="Arial" w:cs="Arial"/>
            <w:kern w:val="44"/>
            <w:sz w:val="21"/>
            <w:szCs w:val="21"/>
          </w:rPr>
          <w:t>1.2</w:t>
        </w:r>
        <w:r w:rsidR="00855B81">
          <w:rPr>
            <w:rStyle w:val="ae"/>
            <w:rFonts w:ascii="Arial" w:hAnsi="Arial" w:cs="Arial"/>
            <w:kern w:val="44"/>
            <w:sz w:val="21"/>
            <w:szCs w:val="21"/>
          </w:rPr>
          <w:t>项目基本情况</w:t>
        </w:r>
        <w:r w:rsidR="00855B81">
          <w:rPr>
            <w:rStyle w:val="ae"/>
            <w:rFonts w:ascii="Arial" w:hAnsi="Arial" w:cs="Arial"/>
            <w:kern w:val="44"/>
            <w:sz w:val="21"/>
            <w:szCs w:val="21"/>
          </w:rPr>
          <w:t>——L39</w:t>
        </w:r>
        <w:r w:rsidR="00855B81">
          <w:rPr>
            <w:rStyle w:val="ae"/>
            <w:rFonts w:ascii="Arial" w:hAnsi="Arial" w:cs="Arial"/>
            <w:kern w:val="44"/>
            <w:sz w:val="21"/>
            <w:szCs w:val="21"/>
          </w:rPr>
          <w:t>地块</w:t>
        </w:r>
        <w:r w:rsidR="00855B81">
          <w:rPr>
            <w:rFonts w:ascii="Arial" w:hAnsi="Arial" w:cs="Arial"/>
            <w:sz w:val="21"/>
            <w:szCs w:val="21"/>
          </w:rPr>
          <w:tab/>
        </w:r>
        <w:r w:rsidR="00855B81">
          <w:rPr>
            <w:rFonts w:ascii="Arial" w:hAnsi="Arial" w:cs="Arial"/>
            <w:sz w:val="21"/>
            <w:szCs w:val="21"/>
          </w:rPr>
          <w:fldChar w:fldCharType="begin"/>
        </w:r>
        <w:r w:rsidR="00855B81">
          <w:rPr>
            <w:rFonts w:ascii="Arial" w:hAnsi="Arial" w:cs="Arial"/>
            <w:sz w:val="21"/>
            <w:szCs w:val="21"/>
          </w:rPr>
          <w:instrText xml:space="preserve"> PAGEREF _Toc54704402 \h </w:instrText>
        </w:r>
        <w:r w:rsidR="00855B81">
          <w:rPr>
            <w:rFonts w:ascii="Arial" w:hAnsi="Arial" w:cs="Arial"/>
            <w:sz w:val="21"/>
            <w:szCs w:val="21"/>
          </w:rPr>
        </w:r>
        <w:r w:rsidR="00855B81">
          <w:rPr>
            <w:rFonts w:ascii="Arial" w:hAnsi="Arial" w:cs="Arial"/>
            <w:sz w:val="21"/>
            <w:szCs w:val="21"/>
          </w:rPr>
          <w:fldChar w:fldCharType="separate"/>
        </w:r>
        <w:r w:rsidR="00855B81">
          <w:rPr>
            <w:rFonts w:ascii="Arial" w:hAnsi="Arial" w:cs="Arial"/>
            <w:sz w:val="21"/>
            <w:szCs w:val="21"/>
          </w:rPr>
          <w:t>2</w:t>
        </w:r>
        <w:r w:rsidR="00855B81">
          <w:rPr>
            <w:rFonts w:ascii="Arial" w:hAnsi="Arial" w:cs="Arial"/>
            <w:sz w:val="21"/>
            <w:szCs w:val="21"/>
          </w:rPr>
          <w:fldChar w:fldCharType="end"/>
        </w:r>
      </w:hyperlink>
    </w:p>
    <w:p w:rsidR="00251422" w:rsidRDefault="006C10B4">
      <w:pPr>
        <w:pStyle w:val="20"/>
        <w:spacing w:line="276" w:lineRule="auto"/>
        <w:jc w:val="center"/>
        <w:rPr>
          <w:rFonts w:ascii="Arial" w:hAnsi="Arial" w:cs="Arial"/>
          <w:kern w:val="2"/>
          <w:sz w:val="21"/>
          <w:szCs w:val="21"/>
        </w:rPr>
      </w:pPr>
      <w:hyperlink w:anchor="_Toc54704403" w:history="1">
        <w:r w:rsidR="00855B81">
          <w:rPr>
            <w:rStyle w:val="ae"/>
            <w:rFonts w:ascii="Arial" w:hAnsi="Arial" w:cs="Arial"/>
            <w:kern w:val="44"/>
            <w:sz w:val="21"/>
            <w:szCs w:val="21"/>
          </w:rPr>
          <w:t>1.3</w:t>
        </w:r>
        <w:r w:rsidR="00855B81">
          <w:rPr>
            <w:rStyle w:val="ae"/>
            <w:rFonts w:ascii="Arial" w:hAnsi="Arial" w:cs="Arial"/>
            <w:kern w:val="44"/>
            <w:sz w:val="21"/>
            <w:szCs w:val="21"/>
          </w:rPr>
          <w:t>项目基本情况</w:t>
        </w:r>
        <w:r w:rsidR="00855B81">
          <w:rPr>
            <w:rStyle w:val="ae"/>
            <w:rFonts w:ascii="Arial" w:hAnsi="Arial" w:cs="Arial"/>
            <w:kern w:val="44"/>
            <w:sz w:val="21"/>
            <w:szCs w:val="21"/>
          </w:rPr>
          <w:t>——L41</w:t>
        </w:r>
        <w:r w:rsidR="00855B81">
          <w:rPr>
            <w:rStyle w:val="ae"/>
            <w:rFonts w:ascii="Arial" w:hAnsi="Arial" w:cs="Arial"/>
            <w:kern w:val="44"/>
            <w:sz w:val="21"/>
            <w:szCs w:val="21"/>
          </w:rPr>
          <w:t>地块</w:t>
        </w:r>
        <w:r w:rsidR="00855B81">
          <w:rPr>
            <w:rFonts w:ascii="Arial" w:hAnsi="Arial" w:cs="Arial"/>
            <w:sz w:val="21"/>
            <w:szCs w:val="21"/>
          </w:rPr>
          <w:tab/>
        </w:r>
        <w:r w:rsidR="00855B81">
          <w:rPr>
            <w:rFonts w:ascii="Arial" w:hAnsi="Arial" w:cs="Arial"/>
            <w:sz w:val="21"/>
            <w:szCs w:val="21"/>
          </w:rPr>
          <w:fldChar w:fldCharType="begin"/>
        </w:r>
        <w:r w:rsidR="00855B81">
          <w:rPr>
            <w:rFonts w:ascii="Arial" w:hAnsi="Arial" w:cs="Arial"/>
            <w:sz w:val="21"/>
            <w:szCs w:val="21"/>
          </w:rPr>
          <w:instrText xml:space="preserve"> PAGEREF _Toc54704403 \h </w:instrText>
        </w:r>
        <w:r w:rsidR="00855B81">
          <w:rPr>
            <w:rFonts w:ascii="Arial" w:hAnsi="Arial" w:cs="Arial"/>
            <w:sz w:val="21"/>
            <w:szCs w:val="21"/>
          </w:rPr>
        </w:r>
        <w:r w:rsidR="00855B81">
          <w:rPr>
            <w:rFonts w:ascii="Arial" w:hAnsi="Arial" w:cs="Arial"/>
            <w:sz w:val="21"/>
            <w:szCs w:val="21"/>
          </w:rPr>
          <w:fldChar w:fldCharType="separate"/>
        </w:r>
        <w:r w:rsidR="00855B81">
          <w:rPr>
            <w:rFonts w:ascii="Arial" w:hAnsi="Arial" w:cs="Arial"/>
            <w:sz w:val="21"/>
            <w:szCs w:val="21"/>
          </w:rPr>
          <w:t>2</w:t>
        </w:r>
        <w:r w:rsidR="00855B81">
          <w:rPr>
            <w:rFonts w:ascii="Arial" w:hAnsi="Arial" w:cs="Arial"/>
            <w:sz w:val="21"/>
            <w:szCs w:val="21"/>
          </w:rPr>
          <w:fldChar w:fldCharType="end"/>
        </w:r>
      </w:hyperlink>
    </w:p>
    <w:p w:rsidR="00251422" w:rsidRDefault="006C10B4">
      <w:pPr>
        <w:pStyle w:val="10"/>
        <w:spacing w:line="276" w:lineRule="auto"/>
        <w:jc w:val="center"/>
        <w:rPr>
          <w:rFonts w:ascii="Arial" w:hAnsi="Arial" w:cs="Arial"/>
          <w:kern w:val="2"/>
          <w:sz w:val="21"/>
          <w:szCs w:val="21"/>
        </w:rPr>
      </w:pPr>
      <w:hyperlink w:anchor="_Toc54704404" w:history="1">
        <w:r w:rsidR="00855B81">
          <w:rPr>
            <w:rStyle w:val="ae"/>
            <w:rFonts w:ascii="Arial" w:hAnsi="Arial" w:cs="Arial"/>
            <w:sz w:val="21"/>
            <w:szCs w:val="21"/>
          </w:rPr>
          <w:t>2</w:t>
        </w:r>
        <w:r w:rsidR="00855B81">
          <w:rPr>
            <w:rStyle w:val="ae"/>
            <w:rFonts w:ascii="Arial" w:hAnsi="Arial" w:cs="Arial"/>
            <w:sz w:val="21"/>
            <w:szCs w:val="21"/>
          </w:rPr>
          <w:t>报建情况审核</w:t>
        </w:r>
        <w:r w:rsidR="00855B81">
          <w:rPr>
            <w:rFonts w:ascii="Arial" w:hAnsi="Arial" w:cs="Arial"/>
            <w:sz w:val="21"/>
            <w:szCs w:val="21"/>
          </w:rPr>
          <w:tab/>
        </w:r>
        <w:r w:rsidR="00855B81">
          <w:rPr>
            <w:rFonts w:ascii="Arial" w:hAnsi="Arial" w:cs="Arial"/>
            <w:sz w:val="21"/>
            <w:szCs w:val="21"/>
          </w:rPr>
          <w:fldChar w:fldCharType="begin"/>
        </w:r>
        <w:r w:rsidR="00855B81">
          <w:rPr>
            <w:rFonts w:ascii="Arial" w:hAnsi="Arial" w:cs="Arial"/>
            <w:sz w:val="21"/>
            <w:szCs w:val="21"/>
          </w:rPr>
          <w:instrText xml:space="preserve"> PAGEREF _Toc54704404 \h </w:instrText>
        </w:r>
        <w:r w:rsidR="00855B81">
          <w:rPr>
            <w:rFonts w:ascii="Arial" w:hAnsi="Arial" w:cs="Arial"/>
            <w:sz w:val="21"/>
            <w:szCs w:val="21"/>
          </w:rPr>
        </w:r>
        <w:r w:rsidR="00855B81">
          <w:rPr>
            <w:rFonts w:ascii="Arial" w:hAnsi="Arial" w:cs="Arial"/>
            <w:sz w:val="21"/>
            <w:szCs w:val="21"/>
          </w:rPr>
          <w:fldChar w:fldCharType="separate"/>
        </w:r>
        <w:r w:rsidR="00855B81">
          <w:rPr>
            <w:rFonts w:ascii="Arial" w:hAnsi="Arial" w:cs="Arial"/>
            <w:sz w:val="21"/>
            <w:szCs w:val="21"/>
          </w:rPr>
          <w:t>2</w:t>
        </w:r>
        <w:r w:rsidR="00855B81">
          <w:rPr>
            <w:rFonts w:ascii="Arial" w:hAnsi="Arial" w:cs="Arial"/>
            <w:sz w:val="21"/>
            <w:szCs w:val="21"/>
          </w:rPr>
          <w:fldChar w:fldCharType="end"/>
        </w:r>
      </w:hyperlink>
    </w:p>
    <w:p w:rsidR="00251422" w:rsidRDefault="006C10B4">
      <w:pPr>
        <w:pStyle w:val="20"/>
        <w:spacing w:line="276" w:lineRule="auto"/>
        <w:jc w:val="center"/>
        <w:rPr>
          <w:rFonts w:ascii="Arial" w:hAnsi="Arial" w:cs="Arial"/>
          <w:kern w:val="2"/>
          <w:sz w:val="21"/>
          <w:szCs w:val="21"/>
        </w:rPr>
      </w:pPr>
      <w:hyperlink w:anchor="_Toc54704405" w:history="1">
        <w:r w:rsidR="00855B81">
          <w:rPr>
            <w:rStyle w:val="ae"/>
            <w:rFonts w:ascii="Arial" w:hAnsi="Arial" w:cs="Arial"/>
            <w:kern w:val="44"/>
            <w:sz w:val="21"/>
            <w:szCs w:val="21"/>
          </w:rPr>
          <w:t>2.1</w:t>
        </w:r>
        <w:r w:rsidR="00855B81">
          <w:rPr>
            <w:rStyle w:val="ae"/>
            <w:rFonts w:ascii="Arial" w:hAnsi="Arial" w:cs="Arial"/>
            <w:kern w:val="44"/>
            <w:sz w:val="21"/>
            <w:szCs w:val="21"/>
          </w:rPr>
          <w:t>报建情况审核（</w:t>
        </w:r>
        <w:r w:rsidR="00855B81">
          <w:rPr>
            <w:rStyle w:val="ae"/>
            <w:rFonts w:ascii="Arial" w:hAnsi="Arial" w:cs="Arial"/>
            <w:kern w:val="44"/>
            <w:sz w:val="21"/>
            <w:szCs w:val="21"/>
          </w:rPr>
          <w:t>L-24</w:t>
        </w:r>
        <w:r w:rsidR="00855B81">
          <w:rPr>
            <w:rStyle w:val="ae"/>
            <w:rFonts w:ascii="Arial" w:hAnsi="Arial" w:cs="Arial"/>
            <w:kern w:val="44"/>
            <w:sz w:val="21"/>
            <w:szCs w:val="21"/>
          </w:rPr>
          <w:t>、</w:t>
        </w:r>
        <w:r w:rsidR="00855B81">
          <w:rPr>
            <w:rStyle w:val="ae"/>
            <w:rFonts w:ascii="Arial" w:hAnsi="Arial" w:cs="Arial"/>
            <w:kern w:val="44"/>
            <w:sz w:val="21"/>
            <w:szCs w:val="21"/>
          </w:rPr>
          <w:t>26</w:t>
        </w:r>
        <w:r w:rsidR="00855B81">
          <w:rPr>
            <w:rStyle w:val="ae"/>
            <w:rFonts w:ascii="Arial" w:hAnsi="Arial" w:cs="Arial"/>
            <w:kern w:val="44"/>
            <w:sz w:val="21"/>
            <w:szCs w:val="21"/>
          </w:rPr>
          <w:t>号地块项目）</w:t>
        </w:r>
        <w:r w:rsidR="00855B81">
          <w:rPr>
            <w:rFonts w:ascii="Arial" w:hAnsi="Arial" w:cs="Arial"/>
            <w:sz w:val="21"/>
            <w:szCs w:val="21"/>
          </w:rPr>
          <w:tab/>
        </w:r>
        <w:r w:rsidR="00855B81">
          <w:rPr>
            <w:rFonts w:ascii="Arial" w:hAnsi="Arial" w:cs="Arial"/>
            <w:sz w:val="21"/>
            <w:szCs w:val="21"/>
          </w:rPr>
          <w:fldChar w:fldCharType="begin"/>
        </w:r>
        <w:r w:rsidR="00855B81">
          <w:rPr>
            <w:rFonts w:ascii="Arial" w:hAnsi="Arial" w:cs="Arial"/>
            <w:sz w:val="21"/>
            <w:szCs w:val="21"/>
          </w:rPr>
          <w:instrText xml:space="preserve"> PAGEREF _Toc54704405 \h </w:instrText>
        </w:r>
        <w:r w:rsidR="00855B81">
          <w:rPr>
            <w:rFonts w:ascii="Arial" w:hAnsi="Arial" w:cs="Arial"/>
            <w:sz w:val="21"/>
            <w:szCs w:val="21"/>
          </w:rPr>
        </w:r>
        <w:r w:rsidR="00855B81">
          <w:rPr>
            <w:rFonts w:ascii="Arial" w:hAnsi="Arial" w:cs="Arial"/>
            <w:sz w:val="21"/>
            <w:szCs w:val="21"/>
          </w:rPr>
          <w:fldChar w:fldCharType="separate"/>
        </w:r>
        <w:r w:rsidR="00855B81">
          <w:rPr>
            <w:rFonts w:ascii="Arial" w:hAnsi="Arial" w:cs="Arial"/>
            <w:sz w:val="21"/>
            <w:szCs w:val="21"/>
          </w:rPr>
          <w:t>3</w:t>
        </w:r>
        <w:r w:rsidR="00855B81">
          <w:rPr>
            <w:rFonts w:ascii="Arial" w:hAnsi="Arial" w:cs="Arial"/>
            <w:sz w:val="21"/>
            <w:szCs w:val="21"/>
          </w:rPr>
          <w:fldChar w:fldCharType="end"/>
        </w:r>
      </w:hyperlink>
    </w:p>
    <w:p w:rsidR="00251422" w:rsidRDefault="006C10B4">
      <w:pPr>
        <w:pStyle w:val="20"/>
        <w:spacing w:line="276" w:lineRule="auto"/>
        <w:jc w:val="center"/>
        <w:rPr>
          <w:rFonts w:ascii="Arial" w:hAnsi="Arial" w:cs="Arial"/>
          <w:kern w:val="2"/>
          <w:sz w:val="21"/>
          <w:szCs w:val="21"/>
        </w:rPr>
      </w:pPr>
      <w:hyperlink w:anchor="_Toc54704406" w:history="1">
        <w:r w:rsidR="00855B81">
          <w:rPr>
            <w:rStyle w:val="ae"/>
            <w:rFonts w:ascii="Arial" w:hAnsi="Arial" w:cs="Arial"/>
            <w:kern w:val="44"/>
            <w:sz w:val="21"/>
            <w:szCs w:val="21"/>
          </w:rPr>
          <w:t>2.2</w:t>
        </w:r>
        <w:r w:rsidR="00855B81">
          <w:rPr>
            <w:rStyle w:val="ae"/>
            <w:rFonts w:ascii="Arial" w:hAnsi="Arial" w:cs="Arial"/>
            <w:kern w:val="44"/>
            <w:sz w:val="21"/>
            <w:szCs w:val="21"/>
          </w:rPr>
          <w:t>报建情况审核（</w:t>
        </w:r>
        <w:r w:rsidR="00855B81">
          <w:rPr>
            <w:rStyle w:val="ae"/>
            <w:rFonts w:ascii="Arial" w:hAnsi="Arial" w:cs="Arial"/>
            <w:kern w:val="44"/>
            <w:sz w:val="21"/>
            <w:szCs w:val="21"/>
          </w:rPr>
          <w:t>L-39</w:t>
        </w:r>
        <w:r w:rsidR="00855B81">
          <w:rPr>
            <w:rStyle w:val="ae"/>
            <w:rFonts w:ascii="Arial" w:hAnsi="Arial" w:cs="Arial"/>
            <w:kern w:val="44"/>
            <w:sz w:val="21"/>
            <w:szCs w:val="21"/>
          </w:rPr>
          <w:t>号地块项目）</w:t>
        </w:r>
        <w:r w:rsidR="00855B81">
          <w:rPr>
            <w:rFonts w:ascii="Arial" w:hAnsi="Arial" w:cs="Arial"/>
            <w:sz w:val="21"/>
            <w:szCs w:val="21"/>
          </w:rPr>
          <w:tab/>
        </w:r>
        <w:r w:rsidR="00855B81">
          <w:rPr>
            <w:rFonts w:ascii="Arial" w:hAnsi="Arial" w:cs="Arial"/>
            <w:sz w:val="21"/>
            <w:szCs w:val="21"/>
          </w:rPr>
          <w:fldChar w:fldCharType="begin"/>
        </w:r>
        <w:r w:rsidR="00855B81">
          <w:rPr>
            <w:rFonts w:ascii="Arial" w:hAnsi="Arial" w:cs="Arial"/>
            <w:sz w:val="21"/>
            <w:szCs w:val="21"/>
          </w:rPr>
          <w:instrText xml:space="preserve"> PAGEREF _Toc54704406 \h </w:instrText>
        </w:r>
        <w:r w:rsidR="00855B81">
          <w:rPr>
            <w:rFonts w:ascii="Arial" w:hAnsi="Arial" w:cs="Arial"/>
            <w:sz w:val="21"/>
            <w:szCs w:val="21"/>
          </w:rPr>
        </w:r>
        <w:r w:rsidR="00855B81">
          <w:rPr>
            <w:rFonts w:ascii="Arial" w:hAnsi="Arial" w:cs="Arial"/>
            <w:sz w:val="21"/>
            <w:szCs w:val="21"/>
          </w:rPr>
          <w:fldChar w:fldCharType="separate"/>
        </w:r>
        <w:r w:rsidR="00855B81">
          <w:rPr>
            <w:rFonts w:ascii="Arial" w:hAnsi="Arial" w:cs="Arial"/>
            <w:sz w:val="21"/>
            <w:szCs w:val="21"/>
          </w:rPr>
          <w:t>4</w:t>
        </w:r>
        <w:r w:rsidR="00855B81">
          <w:rPr>
            <w:rFonts w:ascii="Arial" w:hAnsi="Arial" w:cs="Arial"/>
            <w:sz w:val="21"/>
            <w:szCs w:val="21"/>
          </w:rPr>
          <w:fldChar w:fldCharType="end"/>
        </w:r>
      </w:hyperlink>
    </w:p>
    <w:p w:rsidR="00251422" w:rsidRDefault="006C10B4">
      <w:pPr>
        <w:pStyle w:val="20"/>
        <w:spacing w:line="276" w:lineRule="auto"/>
        <w:jc w:val="center"/>
        <w:rPr>
          <w:rFonts w:ascii="Arial" w:hAnsi="Arial" w:cs="Arial"/>
          <w:kern w:val="2"/>
          <w:sz w:val="21"/>
          <w:szCs w:val="21"/>
        </w:rPr>
      </w:pPr>
      <w:hyperlink w:anchor="_Toc54704407" w:history="1">
        <w:r w:rsidR="00855B81">
          <w:rPr>
            <w:rStyle w:val="ae"/>
            <w:rFonts w:ascii="Arial" w:hAnsi="Arial" w:cs="Arial"/>
            <w:kern w:val="44"/>
            <w:sz w:val="21"/>
            <w:szCs w:val="21"/>
          </w:rPr>
          <w:t>2.3</w:t>
        </w:r>
        <w:r w:rsidR="00855B81">
          <w:rPr>
            <w:rStyle w:val="ae"/>
            <w:rFonts w:ascii="Arial" w:hAnsi="Arial" w:cs="Arial"/>
            <w:kern w:val="44"/>
            <w:sz w:val="21"/>
            <w:szCs w:val="21"/>
          </w:rPr>
          <w:t>报建情况审核（</w:t>
        </w:r>
        <w:r w:rsidR="00855B81">
          <w:rPr>
            <w:rStyle w:val="ae"/>
            <w:rFonts w:ascii="Arial" w:hAnsi="Arial" w:cs="Arial"/>
            <w:kern w:val="44"/>
            <w:sz w:val="21"/>
            <w:szCs w:val="21"/>
          </w:rPr>
          <w:t>L-41</w:t>
        </w:r>
        <w:r w:rsidR="00855B81">
          <w:rPr>
            <w:rStyle w:val="ae"/>
            <w:rFonts w:ascii="Arial" w:hAnsi="Arial" w:cs="Arial"/>
            <w:kern w:val="44"/>
            <w:sz w:val="21"/>
            <w:szCs w:val="21"/>
          </w:rPr>
          <w:t>号地块项目）</w:t>
        </w:r>
        <w:r w:rsidR="00855B81">
          <w:rPr>
            <w:rFonts w:ascii="Arial" w:hAnsi="Arial" w:cs="Arial"/>
            <w:sz w:val="21"/>
            <w:szCs w:val="21"/>
          </w:rPr>
          <w:tab/>
        </w:r>
        <w:r w:rsidR="00855B81">
          <w:rPr>
            <w:rFonts w:ascii="Arial" w:hAnsi="Arial" w:cs="Arial"/>
            <w:sz w:val="21"/>
            <w:szCs w:val="21"/>
          </w:rPr>
          <w:fldChar w:fldCharType="begin"/>
        </w:r>
        <w:r w:rsidR="00855B81">
          <w:rPr>
            <w:rFonts w:ascii="Arial" w:hAnsi="Arial" w:cs="Arial"/>
            <w:sz w:val="21"/>
            <w:szCs w:val="21"/>
          </w:rPr>
          <w:instrText xml:space="preserve"> PAGEREF _Toc54704407 \h </w:instrText>
        </w:r>
        <w:r w:rsidR="00855B81">
          <w:rPr>
            <w:rFonts w:ascii="Arial" w:hAnsi="Arial" w:cs="Arial"/>
            <w:sz w:val="21"/>
            <w:szCs w:val="21"/>
          </w:rPr>
        </w:r>
        <w:r w:rsidR="00855B81">
          <w:rPr>
            <w:rFonts w:ascii="Arial" w:hAnsi="Arial" w:cs="Arial"/>
            <w:sz w:val="21"/>
            <w:szCs w:val="21"/>
          </w:rPr>
          <w:fldChar w:fldCharType="separate"/>
        </w:r>
        <w:r w:rsidR="00855B81">
          <w:rPr>
            <w:rFonts w:ascii="Arial" w:hAnsi="Arial" w:cs="Arial"/>
            <w:sz w:val="21"/>
            <w:szCs w:val="21"/>
          </w:rPr>
          <w:t>4</w:t>
        </w:r>
        <w:r w:rsidR="00855B81">
          <w:rPr>
            <w:rFonts w:ascii="Arial" w:hAnsi="Arial" w:cs="Arial"/>
            <w:sz w:val="21"/>
            <w:szCs w:val="21"/>
          </w:rPr>
          <w:fldChar w:fldCharType="end"/>
        </w:r>
      </w:hyperlink>
    </w:p>
    <w:p w:rsidR="00251422" w:rsidRDefault="006C10B4">
      <w:pPr>
        <w:pStyle w:val="10"/>
        <w:spacing w:line="276" w:lineRule="auto"/>
        <w:jc w:val="center"/>
        <w:rPr>
          <w:rFonts w:ascii="Arial" w:hAnsi="Arial" w:cs="Arial"/>
          <w:kern w:val="2"/>
          <w:sz w:val="21"/>
          <w:szCs w:val="21"/>
        </w:rPr>
      </w:pPr>
      <w:hyperlink w:anchor="_Toc54704408" w:history="1">
        <w:r w:rsidR="00855B81">
          <w:rPr>
            <w:rStyle w:val="ae"/>
            <w:rFonts w:ascii="Arial" w:hAnsi="Arial" w:cs="Arial"/>
            <w:sz w:val="21"/>
            <w:szCs w:val="21"/>
          </w:rPr>
          <w:t>3</w:t>
        </w:r>
        <w:r w:rsidR="00855B81">
          <w:rPr>
            <w:rStyle w:val="ae"/>
            <w:rFonts w:ascii="Arial" w:hAnsi="Arial" w:cs="Arial"/>
            <w:sz w:val="21"/>
            <w:szCs w:val="21"/>
          </w:rPr>
          <w:t>施工进度情况审核</w:t>
        </w:r>
        <w:r w:rsidR="00855B81">
          <w:rPr>
            <w:rFonts w:ascii="Arial" w:hAnsi="Arial" w:cs="Arial"/>
            <w:sz w:val="21"/>
            <w:szCs w:val="21"/>
          </w:rPr>
          <w:tab/>
        </w:r>
        <w:r w:rsidR="00855B81">
          <w:rPr>
            <w:rFonts w:ascii="Arial" w:hAnsi="Arial" w:cs="Arial"/>
            <w:sz w:val="21"/>
            <w:szCs w:val="21"/>
          </w:rPr>
          <w:fldChar w:fldCharType="begin"/>
        </w:r>
        <w:r w:rsidR="00855B81">
          <w:rPr>
            <w:rFonts w:ascii="Arial" w:hAnsi="Arial" w:cs="Arial"/>
            <w:sz w:val="21"/>
            <w:szCs w:val="21"/>
          </w:rPr>
          <w:instrText xml:space="preserve"> PAGEREF _Toc54704408 \h </w:instrText>
        </w:r>
        <w:r w:rsidR="00855B81">
          <w:rPr>
            <w:rFonts w:ascii="Arial" w:hAnsi="Arial" w:cs="Arial"/>
            <w:sz w:val="21"/>
            <w:szCs w:val="21"/>
          </w:rPr>
        </w:r>
        <w:r w:rsidR="00855B81">
          <w:rPr>
            <w:rFonts w:ascii="Arial" w:hAnsi="Arial" w:cs="Arial"/>
            <w:sz w:val="21"/>
            <w:szCs w:val="21"/>
          </w:rPr>
          <w:fldChar w:fldCharType="separate"/>
        </w:r>
        <w:r w:rsidR="00855B81">
          <w:rPr>
            <w:rFonts w:ascii="Arial" w:hAnsi="Arial" w:cs="Arial"/>
            <w:sz w:val="21"/>
            <w:szCs w:val="21"/>
          </w:rPr>
          <w:t>5</w:t>
        </w:r>
        <w:r w:rsidR="00855B81">
          <w:rPr>
            <w:rFonts w:ascii="Arial" w:hAnsi="Arial" w:cs="Arial"/>
            <w:sz w:val="21"/>
            <w:szCs w:val="21"/>
          </w:rPr>
          <w:fldChar w:fldCharType="end"/>
        </w:r>
      </w:hyperlink>
    </w:p>
    <w:p w:rsidR="00251422" w:rsidRDefault="006C10B4">
      <w:pPr>
        <w:pStyle w:val="20"/>
        <w:spacing w:line="276" w:lineRule="auto"/>
        <w:jc w:val="center"/>
        <w:rPr>
          <w:rFonts w:ascii="Arial" w:hAnsi="Arial" w:cs="Arial"/>
          <w:kern w:val="2"/>
          <w:sz w:val="21"/>
          <w:szCs w:val="21"/>
        </w:rPr>
      </w:pPr>
      <w:hyperlink w:anchor="_Toc54704409" w:history="1">
        <w:r w:rsidR="00855B81">
          <w:rPr>
            <w:rStyle w:val="ae"/>
            <w:rFonts w:ascii="Arial" w:hAnsi="Arial" w:cs="Arial"/>
            <w:kern w:val="44"/>
            <w:sz w:val="21"/>
            <w:szCs w:val="21"/>
          </w:rPr>
          <w:t>3.1</w:t>
        </w:r>
        <w:r w:rsidR="00855B81">
          <w:rPr>
            <w:rStyle w:val="ae"/>
            <w:rFonts w:ascii="Arial" w:hAnsi="Arial" w:cs="Arial"/>
            <w:kern w:val="44"/>
            <w:sz w:val="21"/>
            <w:szCs w:val="21"/>
          </w:rPr>
          <w:t>施工进度情况审核（</w:t>
        </w:r>
        <w:r w:rsidR="00855B81">
          <w:rPr>
            <w:rStyle w:val="ae"/>
            <w:rFonts w:ascii="Arial" w:hAnsi="Arial" w:cs="Arial"/>
            <w:kern w:val="44"/>
            <w:sz w:val="21"/>
            <w:szCs w:val="21"/>
          </w:rPr>
          <w:t>L-24</w:t>
        </w:r>
        <w:r w:rsidR="00855B81">
          <w:rPr>
            <w:rStyle w:val="ae"/>
            <w:rFonts w:ascii="Arial" w:hAnsi="Arial" w:cs="Arial"/>
            <w:kern w:val="44"/>
            <w:sz w:val="21"/>
            <w:szCs w:val="21"/>
          </w:rPr>
          <w:t>、</w:t>
        </w:r>
        <w:r w:rsidR="00855B81">
          <w:rPr>
            <w:rStyle w:val="ae"/>
            <w:rFonts w:ascii="Arial" w:hAnsi="Arial" w:cs="Arial"/>
            <w:kern w:val="44"/>
            <w:sz w:val="21"/>
            <w:szCs w:val="21"/>
          </w:rPr>
          <w:t>26</w:t>
        </w:r>
        <w:r w:rsidR="00855B81">
          <w:rPr>
            <w:rStyle w:val="ae"/>
            <w:rFonts w:ascii="Arial" w:hAnsi="Arial" w:cs="Arial"/>
            <w:kern w:val="44"/>
            <w:sz w:val="21"/>
            <w:szCs w:val="21"/>
          </w:rPr>
          <w:t>号地块项目）</w:t>
        </w:r>
        <w:r w:rsidR="00855B81">
          <w:rPr>
            <w:rFonts w:ascii="Arial" w:hAnsi="Arial" w:cs="Arial"/>
            <w:sz w:val="21"/>
            <w:szCs w:val="21"/>
          </w:rPr>
          <w:tab/>
        </w:r>
        <w:r w:rsidR="00855B81">
          <w:rPr>
            <w:rFonts w:ascii="Arial" w:hAnsi="Arial" w:cs="Arial"/>
            <w:sz w:val="21"/>
            <w:szCs w:val="21"/>
          </w:rPr>
          <w:fldChar w:fldCharType="begin"/>
        </w:r>
        <w:r w:rsidR="00855B81">
          <w:rPr>
            <w:rFonts w:ascii="Arial" w:hAnsi="Arial" w:cs="Arial"/>
            <w:sz w:val="21"/>
            <w:szCs w:val="21"/>
          </w:rPr>
          <w:instrText xml:space="preserve"> PAGEREF _Toc54704409 \h </w:instrText>
        </w:r>
        <w:r w:rsidR="00855B81">
          <w:rPr>
            <w:rFonts w:ascii="Arial" w:hAnsi="Arial" w:cs="Arial"/>
            <w:sz w:val="21"/>
            <w:szCs w:val="21"/>
          </w:rPr>
        </w:r>
        <w:r w:rsidR="00855B81">
          <w:rPr>
            <w:rFonts w:ascii="Arial" w:hAnsi="Arial" w:cs="Arial"/>
            <w:sz w:val="21"/>
            <w:szCs w:val="21"/>
          </w:rPr>
          <w:fldChar w:fldCharType="separate"/>
        </w:r>
        <w:r w:rsidR="00855B81">
          <w:rPr>
            <w:rFonts w:ascii="Arial" w:hAnsi="Arial" w:cs="Arial"/>
            <w:sz w:val="21"/>
            <w:szCs w:val="21"/>
          </w:rPr>
          <w:t>5</w:t>
        </w:r>
        <w:r w:rsidR="00855B81">
          <w:rPr>
            <w:rFonts w:ascii="Arial" w:hAnsi="Arial" w:cs="Arial"/>
            <w:sz w:val="21"/>
            <w:szCs w:val="21"/>
          </w:rPr>
          <w:fldChar w:fldCharType="end"/>
        </w:r>
      </w:hyperlink>
    </w:p>
    <w:p w:rsidR="00251422" w:rsidRDefault="006C10B4">
      <w:pPr>
        <w:pStyle w:val="20"/>
        <w:spacing w:line="276" w:lineRule="auto"/>
        <w:jc w:val="center"/>
        <w:rPr>
          <w:rFonts w:ascii="Arial" w:hAnsi="Arial" w:cs="Arial"/>
          <w:kern w:val="2"/>
          <w:sz w:val="21"/>
          <w:szCs w:val="21"/>
        </w:rPr>
      </w:pPr>
      <w:hyperlink w:anchor="_Toc54704410" w:history="1">
        <w:r w:rsidR="00855B81">
          <w:rPr>
            <w:rStyle w:val="ae"/>
            <w:rFonts w:ascii="Arial" w:hAnsi="Arial" w:cs="Arial"/>
            <w:kern w:val="44"/>
            <w:sz w:val="21"/>
            <w:szCs w:val="21"/>
          </w:rPr>
          <w:t>3.1.1</w:t>
        </w:r>
        <w:r w:rsidR="00855B81">
          <w:rPr>
            <w:rStyle w:val="ae"/>
            <w:rFonts w:ascii="Arial" w:hAnsi="Arial" w:cs="Arial"/>
            <w:kern w:val="44"/>
            <w:sz w:val="21"/>
            <w:szCs w:val="21"/>
          </w:rPr>
          <w:t>本月项目开发进度及下月开发计划</w:t>
        </w:r>
        <w:r w:rsidR="00855B81">
          <w:rPr>
            <w:rFonts w:ascii="Arial" w:hAnsi="Arial" w:cs="Arial"/>
            <w:sz w:val="21"/>
            <w:szCs w:val="21"/>
          </w:rPr>
          <w:tab/>
        </w:r>
        <w:r w:rsidR="00855B81">
          <w:rPr>
            <w:rFonts w:ascii="Arial" w:hAnsi="Arial" w:cs="Arial"/>
            <w:sz w:val="21"/>
            <w:szCs w:val="21"/>
          </w:rPr>
          <w:fldChar w:fldCharType="begin"/>
        </w:r>
        <w:r w:rsidR="00855B81">
          <w:rPr>
            <w:rFonts w:ascii="Arial" w:hAnsi="Arial" w:cs="Arial"/>
            <w:sz w:val="21"/>
            <w:szCs w:val="21"/>
          </w:rPr>
          <w:instrText xml:space="preserve"> PAGEREF _Toc54704410 \h </w:instrText>
        </w:r>
        <w:r w:rsidR="00855B81">
          <w:rPr>
            <w:rFonts w:ascii="Arial" w:hAnsi="Arial" w:cs="Arial"/>
            <w:sz w:val="21"/>
            <w:szCs w:val="21"/>
          </w:rPr>
        </w:r>
        <w:r w:rsidR="00855B81">
          <w:rPr>
            <w:rFonts w:ascii="Arial" w:hAnsi="Arial" w:cs="Arial"/>
            <w:sz w:val="21"/>
            <w:szCs w:val="21"/>
          </w:rPr>
          <w:fldChar w:fldCharType="separate"/>
        </w:r>
        <w:r w:rsidR="00855B81">
          <w:rPr>
            <w:rFonts w:ascii="Arial" w:hAnsi="Arial" w:cs="Arial"/>
            <w:sz w:val="21"/>
            <w:szCs w:val="21"/>
          </w:rPr>
          <w:t>5</w:t>
        </w:r>
        <w:r w:rsidR="00855B81">
          <w:rPr>
            <w:rFonts w:ascii="Arial" w:hAnsi="Arial" w:cs="Arial"/>
            <w:sz w:val="21"/>
            <w:szCs w:val="21"/>
          </w:rPr>
          <w:fldChar w:fldCharType="end"/>
        </w:r>
      </w:hyperlink>
    </w:p>
    <w:p w:rsidR="00251422" w:rsidRDefault="006C10B4">
      <w:pPr>
        <w:pStyle w:val="20"/>
        <w:spacing w:line="276" w:lineRule="auto"/>
        <w:jc w:val="center"/>
        <w:rPr>
          <w:rFonts w:ascii="Arial" w:hAnsi="Arial" w:cs="Arial"/>
          <w:kern w:val="2"/>
          <w:sz w:val="21"/>
          <w:szCs w:val="21"/>
        </w:rPr>
      </w:pPr>
      <w:hyperlink w:anchor="_Toc54704412" w:history="1">
        <w:r w:rsidR="00855B81">
          <w:rPr>
            <w:rStyle w:val="ae"/>
            <w:rFonts w:ascii="Arial" w:hAnsi="Arial" w:cs="Arial"/>
            <w:kern w:val="44"/>
            <w:sz w:val="21"/>
            <w:szCs w:val="21"/>
          </w:rPr>
          <w:t>3.1.2</w:t>
        </w:r>
        <w:r w:rsidR="00855B81">
          <w:rPr>
            <w:rStyle w:val="ae"/>
            <w:rFonts w:ascii="Arial" w:hAnsi="Arial" w:cs="Arial"/>
            <w:kern w:val="44"/>
            <w:sz w:val="21"/>
            <w:szCs w:val="21"/>
          </w:rPr>
          <w:t>本月项目开发进度情况审核</w:t>
        </w:r>
        <w:r w:rsidR="00855B81">
          <w:rPr>
            <w:rFonts w:ascii="Arial" w:hAnsi="Arial" w:cs="Arial"/>
            <w:sz w:val="21"/>
            <w:szCs w:val="21"/>
          </w:rPr>
          <w:tab/>
        </w:r>
        <w:r w:rsidR="00855B81">
          <w:rPr>
            <w:rFonts w:ascii="Arial" w:hAnsi="Arial" w:cs="Arial"/>
            <w:sz w:val="21"/>
            <w:szCs w:val="21"/>
          </w:rPr>
          <w:fldChar w:fldCharType="begin"/>
        </w:r>
        <w:r w:rsidR="00855B81">
          <w:rPr>
            <w:rFonts w:ascii="Arial" w:hAnsi="Arial" w:cs="Arial"/>
            <w:sz w:val="21"/>
            <w:szCs w:val="21"/>
          </w:rPr>
          <w:instrText xml:space="preserve"> PAGEREF _Toc54704412 \h </w:instrText>
        </w:r>
        <w:r w:rsidR="00855B81">
          <w:rPr>
            <w:rFonts w:ascii="Arial" w:hAnsi="Arial" w:cs="Arial"/>
            <w:sz w:val="21"/>
            <w:szCs w:val="21"/>
          </w:rPr>
        </w:r>
        <w:r w:rsidR="00855B81">
          <w:rPr>
            <w:rFonts w:ascii="Arial" w:hAnsi="Arial" w:cs="Arial"/>
            <w:sz w:val="21"/>
            <w:szCs w:val="21"/>
          </w:rPr>
          <w:fldChar w:fldCharType="separate"/>
        </w:r>
        <w:r w:rsidR="00855B81">
          <w:rPr>
            <w:rFonts w:ascii="Arial" w:hAnsi="Arial" w:cs="Arial"/>
            <w:sz w:val="21"/>
            <w:szCs w:val="21"/>
          </w:rPr>
          <w:t>6</w:t>
        </w:r>
        <w:r w:rsidR="00855B81">
          <w:rPr>
            <w:rFonts w:ascii="Arial" w:hAnsi="Arial" w:cs="Arial"/>
            <w:sz w:val="21"/>
            <w:szCs w:val="21"/>
          </w:rPr>
          <w:fldChar w:fldCharType="end"/>
        </w:r>
      </w:hyperlink>
    </w:p>
    <w:p w:rsidR="00251422" w:rsidRDefault="006C10B4">
      <w:pPr>
        <w:pStyle w:val="20"/>
        <w:spacing w:line="276" w:lineRule="auto"/>
        <w:jc w:val="center"/>
        <w:rPr>
          <w:rFonts w:ascii="Arial" w:hAnsi="Arial" w:cs="Arial"/>
          <w:kern w:val="2"/>
          <w:sz w:val="21"/>
          <w:szCs w:val="21"/>
        </w:rPr>
      </w:pPr>
      <w:hyperlink w:anchor="_Toc54704413" w:history="1">
        <w:r w:rsidR="00855B81">
          <w:rPr>
            <w:rStyle w:val="ae"/>
            <w:rFonts w:ascii="Arial" w:hAnsi="Arial" w:cs="Arial"/>
            <w:kern w:val="44"/>
            <w:sz w:val="21"/>
            <w:szCs w:val="21"/>
          </w:rPr>
          <w:t>3.2</w:t>
        </w:r>
        <w:r w:rsidR="00855B81">
          <w:rPr>
            <w:rStyle w:val="ae"/>
            <w:rFonts w:ascii="Arial" w:hAnsi="Arial" w:cs="Arial"/>
            <w:kern w:val="44"/>
            <w:sz w:val="21"/>
            <w:szCs w:val="21"/>
          </w:rPr>
          <w:t>施工进度情况审核（</w:t>
        </w:r>
        <w:r w:rsidR="00855B81">
          <w:rPr>
            <w:rStyle w:val="ae"/>
            <w:rFonts w:ascii="Arial" w:hAnsi="Arial" w:cs="Arial"/>
            <w:kern w:val="44"/>
            <w:sz w:val="21"/>
            <w:szCs w:val="21"/>
          </w:rPr>
          <w:t>L-39</w:t>
        </w:r>
        <w:r w:rsidR="00855B81">
          <w:rPr>
            <w:rStyle w:val="ae"/>
            <w:rFonts w:ascii="Arial" w:hAnsi="Arial" w:cs="Arial"/>
            <w:kern w:val="44"/>
            <w:sz w:val="21"/>
            <w:szCs w:val="21"/>
          </w:rPr>
          <w:t>号地块项目）</w:t>
        </w:r>
        <w:r w:rsidR="00855B81">
          <w:rPr>
            <w:rFonts w:ascii="Arial" w:hAnsi="Arial" w:cs="Arial"/>
            <w:sz w:val="21"/>
            <w:szCs w:val="21"/>
          </w:rPr>
          <w:tab/>
        </w:r>
        <w:r w:rsidR="00855B81">
          <w:rPr>
            <w:rFonts w:ascii="Arial" w:hAnsi="Arial" w:cs="Arial"/>
            <w:sz w:val="21"/>
            <w:szCs w:val="21"/>
          </w:rPr>
          <w:fldChar w:fldCharType="begin"/>
        </w:r>
        <w:r w:rsidR="00855B81">
          <w:rPr>
            <w:rFonts w:ascii="Arial" w:hAnsi="Arial" w:cs="Arial"/>
            <w:sz w:val="21"/>
            <w:szCs w:val="21"/>
          </w:rPr>
          <w:instrText xml:space="preserve"> PAGEREF _Toc54704413 \h </w:instrText>
        </w:r>
        <w:r w:rsidR="00855B81">
          <w:rPr>
            <w:rFonts w:ascii="Arial" w:hAnsi="Arial" w:cs="Arial"/>
            <w:sz w:val="21"/>
            <w:szCs w:val="21"/>
          </w:rPr>
        </w:r>
        <w:r w:rsidR="00855B81">
          <w:rPr>
            <w:rFonts w:ascii="Arial" w:hAnsi="Arial" w:cs="Arial"/>
            <w:sz w:val="21"/>
            <w:szCs w:val="21"/>
          </w:rPr>
          <w:fldChar w:fldCharType="separate"/>
        </w:r>
        <w:r w:rsidR="00855B81">
          <w:rPr>
            <w:rFonts w:ascii="Arial" w:hAnsi="Arial" w:cs="Arial"/>
            <w:sz w:val="21"/>
            <w:szCs w:val="21"/>
          </w:rPr>
          <w:t>6</w:t>
        </w:r>
        <w:r w:rsidR="00855B81">
          <w:rPr>
            <w:rFonts w:ascii="Arial" w:hAnsi="Arial" w:cs="Arial"/>
            <w:sz w:val="21"/>
            <w:szCs w:val="21"/>
          </w:rPr>
          <w:fldChar w:fldCharType="end"/>
        </w:r>
      </w:hyperlink>
    </w:p>
    <w:p w:rsidR="00251422" w:rsidRDefault="006C10B4">
      <w:pPr>
        <w:pStyle w:val="20"/>
        <w:spacing w:line="276" w:lineRule="auto"/>
        <w:jc w:val="center"/>
        <w:rPr>
          <w:rFonts w:ascii="Arial" w:hAnsi="Arial" w:cs="Arial"/>
          <w:kern w:val="2"/>
          <w:sz w:val="21"/>
          <w:szCs w:val="21"/>
        </w:rPr>
      </w:pPr>
      <w:hyperlink w:anchor="_Toc54704414" w:history="1">
        <w:r w:rsidR="00855B81">
          <w:rPr>
            <w:rStyle w:val="ae"/>
            <w:rFonts w:ascii="Arial" w:hAnsi="Arial" w:cs="Arial"/>
            <w:kern w:val="44"/>
            <w:sz w:val="21"/>
            <w:szCs w:val="21"/>
          </w:rPr>
          <w:t>3.2.1</w:t>
        </w:r>
        <w:r w:rsidR="00855B81">
          <w:rPr>
            <w:rStyle w:val="ae"/>
            <w:rFonts w:ascii="Arial" w:hAnsi="Arial" w:cs="Arial"/>
            <w:kern w:val="44"/>
            <w:sz w:val="21"/>
            <w:szCs w:val="21"/>
          </w:rPr>
          <w:t>本月项目开发进度及下月开发计划</w:t>
        </w:r>
        <w:r w:rsidR="00855B81">
          <w:rPr>
            <w:rFonts w:ascii="Arial" w:hAnsi="Arial" w:cs="Arial"/>
            <w:sz w:val="21"/>
            <w:szCs w:val="21"/>
          </w:rPr>
          <w:tab/>
        </w:r>
        <w:r w:rsidR="00855B81">
          <w:rPr>
            <w:rFonts w:ascii="Arial" w:hAnsi="Arial" w:cs="Arial"/>
            <w:sz w:val="21"/>
            <w:szCs w:val="21"/>
          </w:rPr>
          <w:fldChar w:fldCharType="begin"/>
        </w:r>
        <w:r w:rsidR="00855B81">
          <w:rPr>
            <w:rFonts w:ascii="Arial" w:hAnsi="Arial" w:cs="Arial"/>
            <w:sz w:val="21"/>
            <w:szCs w:val="21"/>
          </w:rPr>
          <w:instrText xml:space="preserve"> PAGEREF _Toc54704414 \h </w:instrText>
        </w:r>
        <w:r w:rsidR="00855B81">
          <w:rPr>
            <w:rFonts w:ascii="Arial" w:hAnsi="Arial" w:cs="Arial"/>
            <w:sz w:val="21"/>
            <w:szCs w:val="21"/>
          </w:rPr>
        </w:r>
        <w:r w:rsidR="00855B81">
          <w:rPr>
            <w:rFonts w:ascii="Arial" w:hAnsi="Arial" w:cs="Arial"/>
            <w:sz w:val="21"/>
            <w:szCs w:val="21"/>
          </w:rPr>
          <w:fldChar w:fldCharType="separate"/>
        </w:r>
        <w:r w:rsidR="00855B81">
          <w:rPr>
            <w:rFonts w:ascii="Arial" w:hAnsi="Arial" w:cs="Arial"/>
            <w:sz w:val="21"/>
            <w:szCs w:val="21"/>
          </w:rPr>
          <w:t>6</w:t>
        </w:r>
        <w:r w:rsidR="00855B81">
          <w:rPr>
            <w:rFonts w:ascii="Arial" w:hAnsi="Arial" w:cs="Arial"/>
            <w:sz w:val="21"/>
            <w:szCs w:val="21"/>
          </w:rPr>
          <w:fldChar w:fldCharType="end"/>
        </w:r>
      </w:hyperlink>
    </w:p>
    <w:p w:rsidR="00251422" w:rsidRDefault="006C10B4">
      <w:pPr>
        <w:pStyle w:val="20"/>
        <w:spacing w:line="276" w:lineRule="auto"/>
        <w:jc w:val="center"/>
        <w:rPr>
          <w:rFonts w:ascii="Arial" w:hAnsi="Arial" w:cs="Arial"/>
          <w:kern w:val="2"/>
          <w:sz w:val="21"/>
          <w:szCs w:val="21"/>
        </w:rPr>
      </w:pPr>
      <w:hyperlink w:anchor="_Toc54704415" w:history="1">
        <w:r w:rsidR="00855B81">
          <w:rPr>
            <w:rStyle w:val="ae"/>
            <w:rFonts w:ascii="Arial" w:hAnsi="Arial" w:cs="Arial"/>
            <w:kern w:val="44"/>
            <w:sz w:val="21"/>
            <w:szCs w:val="21"/>
          </w:rPr>
          <w:t>3.2.2</w:t>
        </w:r>
        <w:r w:rsidR="00855B81">
          <w:rPr>
            <w:rStyle w:val="ae"/>
            <w:rFonts w:ascii="Arial" w:hAnsi="Arial" w:cs="Arial"/>
            <w:kern w:val="44"/>
            <w:sz w:val="21"/>
            <w:szCs w:val="21"/>
          </w:rPr>
          <w:t>本月项目开发进度情况审核</w:t>
        </w:r>
        <w:r w:rsidR="00855B81">
          <w:rPr>
            <w:rFonts w:ascii="Arial" w:hAnsi="Arial" w:cs="Arial"/>
            <w:sz w:val="21"/>
            <w:szCs w:val="21"/>
          </w:rPr>
          <w:tab/>
        </w:r>
        <w:r w:rsidR="00855B81">
          <w:rPr>
            <w:rFonts w:ascii="Arial" w:hAnsi="Arial" w:cs="Arial"/>
            <w:sz w:val="21"/>
            <w:szCs w:val="21"/>
          </w:rPr>
          <w:fldChar w:fldCharType="begin"/>
        </w:r>
        <w:r w:rsidR="00855B81">
          <w:rPr>
            <w:rFonts w:ascii="Arial" w:hAnsi="Arial" w:cs="Arial"/>
            <w:sz w:val="21"/>
            <w:szCs w:val="21"/>
          </w:rPr>
          <w:instrText xml:space="preserve"> PAGEREF _Toc54704415 \h </w:instrText>
        </w:r>
        <w:r w:rsidR="00855B81">
          <w:rPr>
            <w:rFonts w:ascii="Arial" w:hAnsi="Arial" w:cs="Arial"/>
            <w:sz w:val="21"/>
            <w:szCs w:val="21"/>
          </w:rPr>
        </w:r>
        <w:r w:rsidR="00855B81">
          <w:rPr>
            <w:rFonts w:ascii="Arial" w:hAnsi="Arial" w:cs="Arial"/>
            <w:sz w:val="21"/>
            <w:szCs w:val="21"/>
          </w:rPr>
          <w:fldChar w:fldCharType="separate"/>
        </w:r>
        <w:r w:rsidR="00855B81">
          <w:rPr>
            <w:rFonts w:ascii="Arial" w:hAnsi="Arial" w:cs="Arial"/>
            <w:sz w:val="21"/>
            <w:szCs w:val="21"/>
          </w:rPr>
          <w:t>7</w:t>
        </w:r>
        <w:r w:rsidR="00855B81">
          <w:rPr>
            <w:rFonts w:ascii="Arial" w:hAnsi="Arial" w:cs="Arial"/>
            <w:sz w:val="21"/>
            <w:szCs w:val="21"/>
          </w:rPr>
          <w:fldChar w:fldCharType="end"/>
        </w:r>
      </w:hyperlink>
    </w:p>
    <w:p w:rsidR="00251422" w:rsidRDefault="006C10B4">
      <w:pPr>
        <w:pStyle w:val="20"/>
        <w:spacing w:line="276" w:lineRule="auto"/>
        <w:jc w:val="center"/>
        <w:rPr>
          <w:rFonts w:ascii="Arial" w:hAnsi="Arial" w:cs="Arial"/>
          <w:kern w:val="2"/>
          <w:sz w:val="21"/>
          <w:szCs w:val="21"/>
        </w:rPr>
      </w:pPr>
      <w:hyperlink w:anchor="_Toc54704416" w:history="1">
        <w:r w:rsidR="00855B81">
          <w:rPr>
            <w:rStyle w:val="ae"/>
            <w:rFonts w:ascii="Arial" w:hAnsi="Arial" w:cs="Arial"/>
            <w:kern w:val="44"/>
            <w:sz w:val="21"/>
            <w:szCs w:val="21"/>
          </w:rPr>
          <w:t>3.3</w:t>
        </w:r>
        <w:r w:rsidR="00855B81">
          <w:rPr>
            <w:rStyle w:val="ae"/>
            <w:rFonts w:ascii="Arial" w:hAnsi="Arial" w:cs="Arial"/>
            <w:kern w:val="44"/>
            <w:sz w:val="21"/>
            <w:szCs w:val="21"/>
          </w:rPr>
          <w:t>施工进度情况审核（</w:t>
        </w:r>
        <w:r w:rsidR="00855B81">
          <w:rPr>
            <w:rStyle w:val="ae"/>
            <w:rFonts w:ascii="Arial" w:hAnsi="Arial" w:cs="Arial"/>
            <w:kern w:val="44"/>
            <w:sz w:val="21"/>
            <w:szCs w:val="21"/>
          </w:rPr>
          <w:t>L-41</w:t>
        </w:r>
        <w:r w:rsidR="00855B81">
          <w:rPr>
            <w:rStyle w:val="ae"/>
            <w:rFonts w:ascii="Arial" w:hAnsi="Arial" w:cs="Arial"/>
            <w:kern w:val="44"/>
            <w:sz w:val="21"/>
            <w:szCs w:val="21"/>
          </w:rPr>
          <w:t>号地块项目）</w:t>
        </w:r>
        <w:r w:rsidR="00855B81">
          <w:rPr>
            <w:rFonts w:ascii="Arial" w:hAnsi="Arial" w:cs="Arial"/>
            <w:sz w:val="21"/>
            <w:szCs w:val="21"/>
          </w:rPr>
          <w:tab/>
        </w:r>
        <w:r w:rsidR="00855B81">
          <w:rPr>
            <w:rFonts w:ascii="Arial" w:hAnsi="Arial" w:cs="Arial"/>
            <w:sz w:val="21"/>
            <w:szCs w:val="21"/>
          </w:rPr>
          <w:fldChar w:fldCharType="begin"/>
        </w:r>
        <w:r w:rsidR="00855B81">
          <w:rPr>
            <w:rFonts w:ascii="Arial" w:hAnsi="Arial" w:cs="Arial"/>
            <w:sz w:val="21"/>
            <w:szCs w:val="21"/>
          </w:rPr>
          <w:instrText xml:space="preserve"> PAGEREF _Toc54704416 \h </w:instrText>
        </w:r>
        <w:r w:rsidR="00855B81">
          <w:rPr>
            <w:rFonts w:ascii="Arial" w:hAnsi="Arial" w:cs="Arial"/>
            <w:sz w:val="21"/>
            <w:szCs w:val="21"/>
          </w:rPr>
        </w:r>
        <w:r w:rsidR="00855B81">
          <w:rPr>
            <w:rFonts w:ascii="Arial" w:hAnsi="Arial" w:cs="Arial"/>
            <w:sz w:val="21"/>
            <w:szCs w:val="21"/>
          </w:rPr>
          <w:fldChar w:fldCharType="separate"/>
        </w:r>
        <w:r w:rsidR="00855B81">
          <w:rPr>
            <w:rFonts w:ascii="Arial" w:hAnsi="Arial" w:cs="Arial"/>
            <w:sz w:val="21"/>
            <w:szCs w:val="21"/>
          </w:rPr>
          <w:t>8</w:t>
        </w:r>
        <w:r w:rsidR="00855B81">
          <w:rPr>
            <w:rFonts w:ascii="Arial" w:hAnsi="Arial" w:cs="Arial"/>
            <w:sz w:val="21"/>
            <w:szCs w:val="21"/>
          </w:rPr>
          <w:fldChar w:fldCharType="end"/>
        </w:r>
      </w:hyperlink>
    </w:p>
    <w:p w:rsidR="00251422" w:rsidRDefault="006C10B4">
      <w:pPr>
        <w:pStyle w:val="20"/>
        <w:spacing w:line="276" w:lineRule="auto"/>
        <w:jc w:val="center"/>
        <w:rPr>
          <w:rFonts w:ascii="Arial" w:hAnsi="Arial" w:cs="Arial"/>
          <w:kern w:val="2"/>
          <w:sz w:val="21"/>
          <w:szCs w:val="21"/>
        </w:rPr>
      </w:pPr>
      <w:hyperlink w:anchor="_Toc54704417" w:history="1">
        <w:r w:rsidR="00855B81">
          <w:rPr>
            <w:rStyle w:val="ae"/>
            <w:rFonts w:ascii="Arial" w:hAnsi="Arial" w:cs="Arial"/>
            <w:kern w:val="44"/>
            <w:sz w:val="21"/>
            <w:szCs w:val="21"/>
          </w:rPr>
          <w:t>3.3.1</w:t>
        </w:r>
        <w:r w:rsidR="00855B81">
          <w:rPr>
            <w:rStyle w:val="ae"/>
            <w:rFonts w:ascii="Arial" w:hAnsi="Arial" w:cs="Arial"/>
            <w:kern w:val="44"/>
            <w:sz w:val="21"/>
            <w:szCs w:val="21"/>
          </w:rPr>
          <w:t>本月项目开发进度及下月开发计划</w:t>
        </w:r>
        <w:r w:rsidR="00855B81">
          <w:rPr>
            <w:rFonts w:ascii="Arial" w:hAnsi="Arial" w:cs="Arial"/>
            <w:sz w:val="21"/>
            <w:szCs w:val="21"/>
          </w:rPr>
          <w:tab/>
        </w:r>
        <w:r w:rsidR="00855B81">
          <w:rPr>
            <w:rFonts w:ascii="Arial" w:hAnsi="Arial" w:cs="Arial"/>
            <w:sz w:val="21"/>
            <w:szCs w:val="21"/>
          </w:rPr>
          <w:fldChar w:fldCharType="begin"/>
        </w:r>
        <w:r w:rsidR="00855B81">
          <w:rPr>
            <w:rFonts w:ascii="Arial" w:hAnsi="Arial" w:cs="Arial"/>
            <w:sz w:val="21"/>
            <w:szCs w:val="21"/>
          </w:rPr>
          <w:instrText xml:space="preserve"> PAGEREF _Toc54704417 \h </w:instrText>
        </w:r>
        <w:r w:rsidR="00855B81">
          <w:rPr>
            <w:rFonts w:ascii="Arial" w:hAnsi="Arial" w:cs="Arial"/>
            <w:sz w:val="21"/>
            <w:szCs w:val="21"/>
          </w:rPr>
        </w:r>
        <w:r w:rsidR="00855B81">
          <w:rPr>
            <w:rFonts w:ascii="Arial" w:hAnsi="Arial" w:cs="Arial"/>
            <w:sz w:val="21"/>
            <w:szCs w:val="21"/>
          </w:rPr>
          <w:fldChar w:fldCharType="separate"/>
        </w:r>
        <w:r w:rsidR="00855B81">
          <w:rPr>
            <w:rFonts w:ascii="Arial" w:hAnsi="Arial" w:cs="Arial"/>
            <w:sz w:val="21"/>
            <w:szCs w:val="21"/>
          </w:rPr>
          <w:t>8</w:t>
        </w:r>
        <w:r w:rsidR="00855B81">
          <w:rPr>
            <w:rFonts w:ascii="Arial" w:hAnsi="Arial" w:cs="Arial"/>
            <w:sz w:val="21"/>
            <w:szCs w:val="21"/>
          </w:rPr>
          <w:fldChar w:fldCharType="end"/>
        </w:r>
      </w:hyperlink>
    </w:p>
    <w:p w:rsidR="00251422" w:rsidRDefault="006C10B4">
      <w:pPr>
        <w:pStyle w:val="20"/>
        <w:spacing w:line="276" w:lineRule="auto"/>
        <w:jc w:val="center"/>
        <w:rPr>
          <w:rFonts w:ascii="Arial" w:hAnsi="Arial" w:cs="Arial"/>
          <w:kern w:val="2"/>
          <w:sz w:val="21"/>
          <w:szCs w:val="21"/>
        </w:rPr>
      </w:pPr>
      <w:hyperlink w:anchor="_Toc54704419" w:history="1">
        <w:r w:rsidR="00855B81">
          <w:rPr>
            <w:rStyle w:val="ae"/>
            <w:rFonts w:ascii="Arial" w:hAnsi="Arial" w:cs="Arial"/>
            <w:kern w:val="44"/>
            <w:sz w:val="21"/>
            <w:szCs w:val="21"/>
          </w:rPr>
          <w:t>3.3.2</w:t>
        </w:r>
        <w:r w:rsidR="00855B81">
          <w:rPr>
            <w:rStyle w:val="ae"/>
            <w:rFonts w:ascii="Arial" w:hAnsi="Arial" w:cs="Arial"/>
            <w:kern w:val="44"/>
            <w:sz w:val="21"/>
            <w:szCs w:val="21"/>
          </w:rPr>
          <w:t>本月项目开发进度情况审核</w:t>
        </w:r>
        <w:r w:rsidR="00855B81">
          <w:rPr>
            <w:rFonts w:ascii="Arial" w:hAnsi="Arial" w:cs="Arial"/>
            <w:sz w:val="21"/>
            <w:szCs w:val="21"/>
          </w:rPr>
          <w:tab/>
        </w:r>
        <w:r w:rsidR="00855B81">
          <w:rPr>
            <w:rFonts w:ascii="Arial" w:hAnsi="Arial" w:cs="Arial"/>
            <w:sz w:val="21"/>
            <w:szCs w:val="21"/>
          </w:rPr>
          <w:fldChar w:fldCharType="begin"/>
        </w:r>
        <w:r w:rsidR="00855B81">
          <w:rPr>
            <w:rFonts w:ascii="Arial" w:hAnsi="Arial" w:cs="Arial"/>
            <w:sz w:val="21"/>
            <w:szCs w:val="21"/>
          </w:rPr>
          <w:instrText xml:space="preserve"> PAGEREF _Toc54704419 \h </w:instrText>
        </w:r>
        <w:r w:rsidR="00855B81">
          <w:rPr>
            <w:rFonts w:ascii="Arial" w:hAnsi="Arial" w:cs="Arial"/>
            <w:sz w:val="21"/>
            <w:szCs w:val="21"/>
          </w:rPr>
        </w:r>
        <w:r w:rsidR="00855B81">
          <w:rPr>
            <w:rFonts w:ascii="Arial" w:hAnsi="Arial" w:cs="Arial"/>
            <w:sz w:val="21"/>
            <w:szCs w:val="21"/>
          </w:rPr>
          <w:fldChar w:fldCharType="separate"/>
        </w:r>
        <w:r w:rsidR="00855B81">
          <w:rPr>
            <w:rFonts w:ascii="Arial" w:hAnsi="Arial" w:cs="Arial"/>
            <w:sz w:val="21"/>
            <w:szCs w:val="21"/>
          </w:rPr>
          <w:t>8</w:t>
        </w:r>
        <w:r w:rsidR="00855B81">
          <w:rPr>
            <w:rFonts w:ascii="Arial" w:hAnsi="Arial" w:cs="Arial"/>
            <w:sz w:val="21"/>
            <w:szCs w:val="21"/>
          </w:rPr>
          <w:fldChar w:fldCharType="end"/>
        </w:r>
      </w:hyperlink>
    </w:p>
    <w:p w:rsidR="00251422" w:rsidRDefault="006C10B4">
      <w:pPr>
        <w:pStyle w:val="10"/>
        <w:spacing w:line="276" w:lineRule="auto"/>
        <w:jc w:val="center"/>
        <w:rPr>
          <w:rFonts w:ascii="Arial" w:hAnsi="Arial" w:cs="Arial"/>
          <w:kern w:val="2"/>
          <w:sz w:val="21"/>
          <w:szCs w:val="21"/>
        </w:rPr>
      </w:pPr>
      <w:hyperlink w:anchor="_Toc54704420" w:history="1">
        <w:r w:rsidR="00855B81">
          <w:rPr>
            <w:rStyle w:val="ae"/>
            <w:rFonts w:ascii="Arial" w:hAnsi="Arial" w:cs="Arial"/>
            <w:sz w:val="21"/>
            <w:szCs w:val="21"/>
          </w:rPr>
          <w:t>4</w:t>
        </w:r>
        <w:r w:rsidR="00855B81">
          <w:rPr>
            <w:rStyle w:val="ae"/>
            <w:rFonts w:ascii="Arial" w:hAnsi="Arial" w:cs="Arial"/>
            <w:sz w:val="21"/>
            <w:szCs w:val="21"/>
          </w:rPr>
          <w:t>施工安全问题</w:t>
        </w:r>
        <w:r w:rsidR="00855B81">
          <w:rPr>
            <w:rFonts w:ascii="Arial" w:hAnsi="Arial" w:cs="Arial"/>
            <w:sz w:val="21"/>
            <w:szCs w:val="21"/>
          </w:rPr>
          <w:tab/>
        </w:r>
        <w:r w:rsidR="00855B81">
          <w:rPr>
            <w:rFonts w:ascii="Arial" w:hAnsi="Arial" w:cs="Arial"/>
            <w:sz w:val="21"/>
            <w:szCs w:val="21"/>
          </w:rPr>
          <w:fldChar w:fldCharType="begin"/>
        </w:r>
        <w:r w:rsidR="00855B81">
          <w:rPr>
            <w:rFonts w:ascii="Arial" w:hAnsi="Arial" w:cs="Arial"/>
            <w:sz w:val="21"/>
            <w:szCs w:val="21"/>
          </w:rPr>
          <w:instrText xml:space="preserve"> PAGEREF _Toc54704420 \h </w:instrText>
        </w:r>
        <w:r w:rsidR="00855B81">
          <w:rPr>
            <w:rFonts w:ascii="Arial" w:hAnsi="Arial" w:cs="Arial"/>
            <w:sz w:val="21"/>
            <w:szCs w:val="21"/>
          </w:rPr>
        </w:r>
        <w:r w:rsidR="00855B81">
          <w:rPr>
            <w:rFonts w:ascii="Arial" w:hAnsi="Arial" w:cs="Arial"/>
            <w:sz w:val="21"/>
            <w:szCs w:val="21"/>
          </w:rPr>
          <w:fldChar w:fldCharType="separate"/>
        </w:r>
        <w:r w:rsidR="00855B81">
          <w:rPr>
            <w:rFonts w:ascii="Arial" w:hAnsi="Arial" w:cs="Arial"/>
            <w:sz w:val="21"/>
            <w:szCs w:val="21"/>
          </w:rPr>
          <w:t>8</w:t>
        </w:r>
        <w:r w:rsidR="00855B81">
          <w:rPr>
            <w:rFonts w:ascii="Arial" w:hAnsi="Arial" w:cs="Arial"/>
            <w:sz w:val="21"/>
            <w:szCs w:val="21"/>
          </w:rPr>
          <w:fldChar w:fldCharType="end"/>
        </w:r>
      </w:hyperlink>
    </w:p>
    <w:p w:rsidR="00251422" w:rsidRDefault="006C10B4">
      <w:pPr>
        <w:pStyle w:val="10"/>
        <w:spacing w:line="276" w:lineRule="auto"/>
        <w:jc w:val="center"/>
        <w:rPr>
          <w:rFonts w:ascii="Arial" w:hAnsi="Arial" w:cs="Arial"/>
          <w:kern w:val="2"/>
          <w:sz w:val="21"/>
          <w:szCs w:val="21"/>
        </w:rPr>
      </w:pPr>
      <w:hyperlink w:anchor="_Toc54704421" w:history="1">
        <w:r w:rsidR="00855B81">
          <w:rPr>
            <w:rStyle w:val="ae"/>
            <w:rFonts w:ascii="Arial" w:hAnsi="Arial" w:cs="Arial"/>
            <w:sz w:val="21"/>
            <w:szCs w:val="21"/>
          </w:rPr>
          <w:t>5</w:t>
        </w:r>
        <w:r w:rsidR="00855B81">
          <w:rPr>
            <w:rStyle w:val="ae"/>
            <w:rFonts w:ascii="Arial" w:hAnsi="Arial" w:cs="Arial"/>
            <w:sz w:val="21"/>
            <w:szCs w:val="21"/>
          </w:rPr>
          <w:t>工程质量</w:t>
        </w:r>
        <w:r w:rsidR="00855B81">
          <w:rPr>
            <w:rFonts w:ascii="Arial" w:hAnsi="Arial" w:cs="Arial"/>
            <w:sz w:val="21"/>
            <w:szCs w:val="21"/>
          </w:rPr>
          <w:tab/>
        </w:r>
        <w:r w:rsidR="00855B81">
          <w:rPr>
            <w:rFonts w:ascii="Arial" w:hAnsi="Arial" w:cs="Arial"/>
            <w:sz w:val="21"/>
            <w:szCs w:val="21"/>
          </w:rPr>
          <w:fldChar w:fldCharType="begin"/>
        </w:r>
        <w:r w:rsidR="00855B81">
          <w:rPr>
            <w:rFonts w:ascii="Arial" w:hAnsi="Arial" w:cs="Arial"/>
            <w:sz w:val="21"/>
            <w:szCs w:val="21"/>
          </w:rPr>
          <w:instrText xml:space="preserve"> PAGEREF _Toc54704421 \h </w:instrText>
        </w:r>
        <w:r w:rsidR="00855B81">
          <w:rPr>
            <w:rFonts w:ascii="Arial" w:hAnsi="Arial" w:cs="Arial"/>
            <w:sz w:val="21"/>
            <w:szCs w:val="21"/>
          </w:rPr>
        </w:r>
        <w:r w:rsidR="00855B81">
          <w:rPr>
            <w:rFonts w:ascii="Arial" w:hAnsi="Arial" w:cs="Arial"/>
            <w:sz w:val="21"/>
            <w:szCs w:val="21"/>
          </w:rPr>
          <w:fldChar w:fldCharType="separate"/>
        </w:r>
        <w:r w:rsidR="00855B81">
          <w:rPr>
            <w:rFonts w:ascii="Arial" w:hAnsi="Arial" w:cs="Arial"/>
            <w:sz w:val="21"/>
            <w:szCs w:val="21"/>
          </w:rPr>
          <w:t>9</w:t>
        </w:r>
        <w:r w:rsidR="00855B81">
          <w:rPr>
            <w:rFonts w:ascii="Arial" w:hAnsi="Arial" w:cs="Arial"/>
            <w:sz w:val="21"/>
            <w:szCs w:val="21"/>
          </w:rPr>
          <w:fldChar w:fldCharType="end"/>
        </w:r>
      </w:hyperlink>
    </w:p>
    <w:p w:rsidR="00251422" w:rsidRDefault="006C10B4">
      <w:pPr>
        <w:pStyle w:val="10"/>
        <w:spacing w:line="276" w:lineRule="auto"/>
        <w:jc w:val="center"/>
        <w:rPr>
          <w:rFonts w:ascii="Arial" w:hAnsi="Arial" w:cs="Arial"/>
          <w:kern w:val="2"/>
          <w:sz w:val="21"/>
          <w:szCs w:val="21"/>
        </w:rPr>
      </w:pPr>
      <w:hyperlink w:anchor="_Toc54704422" w:history="1">
        <w:r w:rsidR="00855B81">
          <w:rPr>
            <w:rStyle w:val="ae"/>
            <w:rFonts w:ascii="Arial" w:hAnsi="Arial" w:cs="Arial"/>
            <w:sz w:val="21"/>
            <w:szCs w:val="21"/>
          </w:rPr>
          <w:t>6</w:t>
        </w:r>
        <w:r w:rsidR="00855B81">
          <w:rPr>
            <w:rStyle w:val="ae"/>
            <w:rFonts w:ascii="Arial" w:hAnsi="Arial" w:cs="Arial"/>
            <w:sz w:val="21"/>
            <w:szCs w:val="21"/>
          </w:rPr>
          <w:t>文明施工</w:t>
        </w:r>
        <w:r w:rsidR="00855B81">
          <w:rPr>
            <w:rFonts w:ascii="Arial" w:hAnsi="Arial" w:cs="Arial"/>
            <w:sz w:val="21"/>
            <w:szCs w:val="21"/>
          </w:rPr>
          <w:tab/>
        </w:r>
        <w:r w:rsidR="00855B81">
          <w:rPr>
            <w:rFonts w:ascii="Arial" w:hAnsi="Arial" w:cs="Arial"/>
            <w:sz w:val="21"/>
            <w:szCs w:val="21"/>
          </w:rPr>
          <w:fldChar w:fldCharType="begin"/>
        </w:r>
        <w:r w:rsidR="00855B81">
          <w:rPr>
            <w:rFonts w:ascii="Arial" w:hAnsi="Arial" w:cs="Arial"/>
            <w:sz w:val="21"/>
            <w:szCs w:val="21"/>
          </w:rPr>
          <w:instrText xml:space="preserve"> PAGEREF _Toc54704422 \h </w:instrText>
        </w:r>
        <w:r w:rsidR="00855B81">
          <w:rPr>
            <w:rFonts w:ascii="Arial" w:hAnsi="Arial" w:cs="Arial"/>
            <w:sz w:val="21"/>
            <w:szCs w:val="21"/>
          </w:rPr>
        </w:r>
        <w:r w:rsidR="00855B81">
          <w:rPr>
            <w:rFonts w:ascii="Arial" w:hAnsi="Arial" w:cs="Arial"/>
            <w:sz w:val="21"/>
            <w:szCs w:val="21"/>
          </w:rPr>
          <w:fldChar w:fldCharType="separate"/>
        </w:r>
        <w:r w:rsidR="00855B81">
          <w:rPr>
            <w:rFonts w:ascii="Arial" w:hAnsi="Arial" w:cs="Arial"/>
            <w:sz w:val="21"/>
            <w:szCs w:val="21"/>
          </w:rPr>
          <w:t>10</w:t>
        </w:r>
        <w:r w:rsidR="00855B81">
          <w:rPr>
            <w:rFonts w:ascii="Arial" w:hAnsi="Arial" w:cs="Arial"/>
            <w:sz w:val="21"/>
            <w:szCs w:val="21"/>
          </w:rPr>
          <w:fldChar w:fldCharType="end"/>
        </w:r>
      </w:hyperlink>
    </w:p>
    <w:p w:rsidR="00251422" w:rsidRDefault="006C10B4">
      <w:pPr>
        <w:pStyle w:val="10"/>
        <w:spacing w:line="276" w:lineRule="auto"/>
        <w:jc w:val="center"/>
        <w:rPr>
          <w:rFonts w:ascii="Arial" w:hAnsi="Arial" w:cs="Arial"/>
          <w:kern w:val="2"/>
          <w:sz w:val="21"/>
          <w:szCs w:val="21"/>
        </w:rPr>
      </w:pPr>
      <w:hyperlink w:anchor="_Toc54704423" w:history="1">
        <w:r w:rsidR="00855B81">
          <w:rPr>
            <w:rStyle w:val="ae"/>
            <w:rFonts w:ascii="Arial" w:hAnsi="Arial" w:cs="Arial"/>
            <w:sz w:val="21"/>
            <w:szCs w:val="21"/>
          </w:rPr>
          <w:t>7</w:t>
        </w:r>
        <w:r w:rsidR="00855B81">
          <w:rPr>
            <w:rStyle w:val="ae"/>
            <w:rFonts w:ascii="Arial" w:hAnsi="Arial" w:cs="Arial"/>
            <w:sz w:val="21"/>
            <w:szCs w:val="21"/>
          </w:rPr>
          <w:t>施工组织管理</w:t>
        </w:r>
        <w:r w:rsidR="00855B81">
          <w:rPr>
            <w:rFonts w:ascii="Arial" w:hAnsi="Arial" w:cs="Arial"/>
            <w:sz w:val="21"/>
            <w:szCs w:val="21"/>
          </w:rPr>
          <w:tab/>
        </w:r>
        <w:r w:rsidR="00855B81">
          <w:rPr>
            <w:rFonts w:ascii="Arial" w:hAnsi="Arial" w:cs="Arial"/>
            <w:sz w:val="21"/>
            <w:szCs w:val="21"/>
          </w:rPr>
          <w:fldChar w:fldCharType="begin"/>
        </w:r>
        <w:r w:rsidR="00855B81">
          <w:rPr>
            <w:rFonts w:ascii="Arial" w:hAnsi="Arial" w:cs="Arial"/>
            <w:sz w:val="21"/>
            <w:szCs w:val="21"/>
          </w:rPr>
          <w:instrText xml:space="preserve"> PAGEREF _Toc54704423 \h </w:instrText>
        </w:r>
        <w:r w:rsidR="00855B81">
          <w:rPr>
            <w:rFonts w:ascii="Arial" w:hAnsi="Arial" w:cs="Arial"/>
            <w:sz w:val="21"/>
            <w:szCs w:val="21"/>
          </w:rPr>
        </w:r>
        <w:r w:rsidR="00855B81">
          <w:rPr>
            <w:rFonts w:ascii="Arial" w:hAnsi="Arial" w:cs="Arial"/>
            <w:sz w:val="21"/>
            <w:szCs w:val="21"/>
          </w:rPr>
          <w:fldChar w:fldCharType="separate"/>
        </w:r>
        <w:r w:rsidR="00855B81">
          <w:rPr>
            <w:rFonts w:ascii="Arial" w:hAnsi="Arial" w:cs="Arial"/>
            <w:sz w:val="21"/>
            <w:szCs w:val="21"/>
          </w:rPr>
          <w:t>10</w:t>
        </w:r>
        <w:r w:rsidR="00855B81">
          <w:rPr>
            <w:rFonts w:ascii="Arial" w:hAnsi="Arial" w:cs="Arial"/>
            <w:sz w:val="21"/>
            <w:szCs w:val="21"/>
          </w:rPr>
          <w:fldChar w:fldCharType="end"/>
        </w:r>
      </w:hyperlink>
    </w:p>
    <w:p w:rsidR="00251422" w:rsidRDefault="006C10B4">
      <w:pPr>
        <w:pStyle w:val="10"/>
        <w:spacing w:line="276" w:lineRule="auto"/>
        <w:jc w:val="center"/>
        <w:rPr>
          <w:rFonts w:ascii="Arial" w:hAnsi="Arial" w:cs="Arial"/>
          <w:kern w:val="2"/>
          <w:sz w:val="21"/>
          <w:szCs w:val="21"/>
        </w:rPr>
      </w:pPr>
      <w:hyperlink w:anchor="_Toc54704424" w:history="1">
        <w:r w:rsidR="00855B81">
          <w:rPr>
            <w:rStyle w:val="ae"/>
            <w:rFonts w:ascii="Arial" w:hAnsi="Arial" w:cs="Arial"/>
            <w:sz w:val="21"/>
            <w:szCs w:val="21"/>
          </w:rPr>
          <w:t>8</w:t>
        </w:r>
        <w:r w:rsidR="00855B81">
          <w:rPr>
            <w:rStyle w:val="ae"/>
            <w:rFonts w:ascii="Arial" w:hAnsi="Arial" w:cs="Arial"/>
            <w:sz w:val="21"/>
            <w:szCs w:val="21"/>
          </w:rPr>
          <w:t>项目施工评价</w:t>
        </w:r>
        <w:r w:rsidR="00855B81">
          <w:rPr>
            <w:rFonts w:ascii="Arial" w:hAnsi="Arial" w:cs="Arial"/>
            <w:sz w:val="21"/>
            <w:szCs w:val="21"/>
          </w:rPr>
          <w:tab/>
        </w:r>
        <w:r w:rsidR="00855B81">
          <w:rPr>
            <w:rFonts w:ascii="Arial" w:hAnsi="Arial" w:cs="Arial"/>
            <w:sz w:val="21"/>
            <w:szCs w:val="21"/>
          </w:rPr>
          <w:fldChar w:fldCharType="begin"/>
        </w:r>
        <w:r w:rsidR="00855B81">
          <w:rPr>
            <w:rFonts w:ascii="Arial" w:hAnsi="Arial" w:cs="Arial"/>
            <w:sz w:val="21"/>
            <w:szCs w:val="21"/>
          </w:rPr>
          <w:instrText xml:space="preserve"> PAGEREF _Toc54704424 \h </w:instrText>
        </w:r>
        <w:r w:rsidR="00855B81">
          <w:rPr>
            <w:rFonts w:ascii="Arial" w:hAnsi="Arial" w:cs="Arial"/>
            <w:sz w:val="21"/>
            <w:szCs w:val="21"/>
          </w:rPr>
        </w:r>
        <w:r w:rsidR="00855B81">
          <w:rPr>
            <w:rFonts w:ascii="Arial" w:hAnsi="Arial" w:cs="Arial"/>
            <w:sz w:val="21"/>
            <w:szCs w:val="21"/>
          </w:rPr>
          <w:fldChar w:fldCharType="separate"/>
        </w:r>
        <w:r w:rsidR="00855B81">
          <w:rPr>
            <w:rFonts w:ascii="Arial" w:hAnsi="Arial" w:cs="Arial"/>
            <w:sz w:val="21"/>
            <w:szCs w:val="21"/>
          </w:rPr>
          <w:t>10</w:t>
        </w:r>
        <w:r w:rsidR="00855B81">
          <w:rPr>
            <w:rFonts w:ascii="Arial" w:hAnsi="Arial" w:cs="Arial"/>
            <w:sz w:val="21"/>
            <w:szCs w:val="21"/>
          </w:rPr>
          <w:fldChar w:fldCharType="end"/>
        </w:r>
      </w:hyperlink>
    </w:p>
    <w:p w:rsidR="00251422" w:rsidRDefault="00855B81">
      <w:pPr>
        <w:pStyle w:val="TOC1"/>
        <w:keepNext w:val="0"/>
        <w:keepLines w:val="0"/>
        <w:widowControl w:val="0"/>
        <w:jc w:val="center"/>
        <w:rPr>
          <w:rFonts w:ascii="Arial" w:hAnsi="Arial" w:cs="Arial"/>
          <w:color w:val="auto"/>
          <w:sz w:val="21"/>
          <w:szCs w:val="21"/>
        </w:rPr>
        <w:sectPr w:rsidR="00251422">
          <w:headerReference w:type="default" r:id="rId9"/>
          <w:pgSz w:w="11906" w:h="16838"/>
          <w:pgMar w:top="1843" w:right="1134" w:bottom="1134" w:left="1134" w:header="851" w:footer="851" w:gutter="340"/>
          <w:pgNumType w:start="1"/>
          <w:cols w:space="720"/>
          <w:docGrid w:type="lines" w:linePitch="312"/>
        </w:sectPr>
      </w:pPr>
      <w:r>
        <w:rPr>
          <w:rFonts w:ascii="Arial" w:hAnsi="Arial" w:cs="Arial"/>
          <w:color w:val="auto"/>
          <w:sz w:val="21"/>
          <w:szCs w:val="21"/>
        </w:rPr>
        <w:fldChar w:fldCharType="end"/>
      </w:r>
      <w:bookmarkStart w:id="0" w:name="_Toc373309848"/>
    </w:p>
    <w:p w:rsidR="00251422" w:rsidRDefault="00251422">
      <w:pPr>
        <w:spacing w:line="360" w:lineRule="auto"/>
        <w:contextualSpacing/>
        <w:rPr>
          <w:rFonts w:ascii="Arial" w:hAnsi="Arial" w:cs="Arial"/>
          <w:bCs/>
          <w:kern w:val="44"/>
          <w:szCs w:val="21"/>
        </w:rPr>
      </w:pPr>
    </w:p>
    <w:p w:rsidR="00251422" w:rsidRDefault="00855B81">
      <w:pPr>
        <w:pStyle w:val="1"/>
        <w:keepNext w:val="0"/>
        <w:keepLines w:val="0"/>
        <w:spacing w:before="0" w:after="0" w:line="480" w:lineRule="auto"/>
        <w:contextualSpacing/>
        <w:jc w:val="left"/>
        <w:rPr>
          <w:rFonts w:ascii="Arial" w:hAnsi="Arial" w:cs="Arial"/>
          <w:sz w:val="24"/>
          <w:szCs w:val="24"/>
        </w:rPr>
      </w:pPr>
      <w:bookmarkStart w:id="1" w:name="_Toc535508633"/>
      <w:bookmarkStart w:id="2" w:name="_Toc535570745"/>
      <w:bookmarkStart w:id="3" w:name="_Toc535580086"/>
      <w:bookmarkStart w:id="4" w:name="_Toc54704400"/>
      <w:bookmarkStart w:id="5" w:name="_Toc535580018"/>
      <w:bookmarkStart w:id="6" w:name="_Toc532281654"/>
      <w:r>
        <w:rPr>
          <w:rFonts w:ascii="Arial" w:hAnsi="Arial" w:cs="Arial"/>
          <w:sz w:val="24"/>
          <w:szCs w:val="24"/>
        </w:rPr>
        <w:t>1</w:t>
      </w:r>
      <w:r>
        <w:rPr>
          <w:rFonts w:ascii="Arial" w:hAnsi="Arial" w:cs="Arial"/>
          <w:sz w:val="24"/>
          <w:szCs w:val="24"/>
        </w:rPr>
        <w:t>项目基本情况</w:t>
      </w:r>
      <w:bookmarkEnd w:id="1"/>
      <w:bookmarkEnd w:id="2"/>
      <w:bookmarkEnd w:id="3"/>
      <w:bookmarkEnd w:id="4"/>
      <w:bookmarkEnd w:id="5"/>
      <w:bookmarkEnd w:id="6"/>
    </w:p>
    <w:p w:rsidR="00251422" w:rsidRDefault="00855B81">
      <w:pPr>
        <w:pStyle w:val="2"/>
        <w:keepNext w:val="0"/>
        <w:keepLines w:val="0"/>
        <w:spacing w:before="0" w:after="0" w:line="480" w:lineRule="auto"/>
        <w:contextualSpacing/>
        <w:jc w:val="left"/>
        <w:rPr>
          <w:rFonts w:eastAsia="宋体" w:cs="Arial"/>
          <w:kern w:val="44"/>
          <w:sz w:val="24"/>
          <w:szCs w:val="24"/>
        </w:rPr>
      </w:pPr>
      <w:bookmarkStart w:id="7" w:name="_Toc54704401"/>
      <w:r>
        <w:rPr>
          <w:rFonts w:eastAsia="宋体" w:cs="Arial"/>
          <w:kern w:val="44"/>
          <w:sz w:val="24"/>
          <w:szCs w:val="24"/>
        </w:rPr>
        <w:t>1.1</w:t>
      </w:r>
      <w:r>
        <w:rPr>
          <w:rFonts w:eastAsia="宋体" w:cs="Arial"/>
          <w:kern w:val="44"/>
          <w:sz w:val="24"/>
          <w:szCs w:val="24"/>
        </w:rPr>
        <w:t>项目基本情况</w:t>
      </w:r>
      <w:r>
        <w:rPr>
          <w:rFonts w:eastAsia="宋体" w:cs="Arial"/>
          <w:kern w:val="44"/>
          <w:sz w:val="24"/>
          <w:szCs w:val="24"/>
        </w:rPr>
        <w:t>——L24</w:t>
      </w:r>
      <w:r>
        <w:rPr>
          <w:rFonts w:eastAsia="宋体" w:cs="Arial"/>
          <w:kern w:val="44"/>
          <w:sz w:val="24"/>
          <w:szCs w:val="24"/>
        </w:rPr>
        <w:t>、</w:t>
      </w:r>
      <w:r>
        <w:rPr>
          <w:rFonts w:eastAsia="宋体" w:cs="Arial"/>
          <w:kern w:val="44"/>
          <w:sz w:val="24"/>
          <w:szCs w:val="24"/>
        </w:rPr>
        <w:t>26</w:t>
      </w:r>
      <w:r>
        <w:rPr>
          <w:rFonts w:eastAsia="宋体" w:cs="Arial"/>
          <w:kern w:val="44"/>
          <w:sz w:val="24"/>
          <w:szCs w:val="24"/>
        </w:rPr>
        <w:t>地块</w:t>
      </w:r>
      <w:bookmarkEnd w:id="7"/>
    </w:p>
    <w:p w:rsidR="00251422" w:rsidRDefault="00855B81">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标的项目：北京合生</w:t>
      </w:r>
      <w:r>
        <w:rPr>
          <w:rFonts w:ascii="Arial" w:hAnsi="Arial" w:cs="Arial"/>
          <w:bCs/>
          <w:kern w:val="44"/>
          <w:szCs w:val="21"/>
        </w:rPr>
        <w:t>1</w:t>
      </w:r>
      <w:r>
        <w:rPr>
          <w:rFonts w:ascii="Arial" w:hAnsi="Arial" w:cs="Arial"/>
          <w:bCs/>
          <w:kern w:val="44"/>
          <w:szCs w:val="21"/>
        </w:rPr>
        <w:t>号（</w:t>
      </w:r>
      <w:r>
        <w:rPr>
          <w:rFonts w:ascii="Arial" w:hAnsi="Arial" w:cs="Arial"/>
          <w:bCs/>
          <w:kern w:val="44"/>
          <w:szCs w:val="21"/>
        </w:rPr>
        <w:t>L24</w:t>
      </w:r>
      <w:r>
        <w:rPr>
          <w:rFonts w:ascii="Arial" w:hAnsi="Arial" w:cs="Arial"/>
          <w:bCs/>
          <w:kern w:val="44"/>
          <w:szCs w:val="21"/>
        </w:rPr>
        <w:t>、</w:t>
      </w:r>
      <w:r>
        <w:rPr>
          <w:rFonts w:ascii="Arial" w:hAnsi="Arial" w:cs="Arial"/>
          <w:bCs/>
          <w:kern w:val="44"/>
          <w:szCs w:val="21"/>
        </w:rPr>
        <w:t>26</w:t>
      </w:r>
      <w:r>
        <w:rPr>
          <w:rFonts w:ascii="Arial" w:hAnsi="Arial" w:cs="Arial"/>
          <w:bCs/>
          <w:kern w:val="44"/>
          <w:szCs w:val="21"/>
        </w:rPr>
        <w:t>地块）项目</w:t>
      </w:r>
    </w:p>
    <w:p w:rsidR="00251422" w:rsidRDefault="00855B81">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信托单位：中诚信托有限责任公司</w:t>
      </w:r>
    </w:p>
    <w:p w:rsidR="00251422" w:rsidRDefault="00855B81">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项目公司：北京合盛恒嘉房地产开发有限公司</w:t>
      </w:r>
    </w:p>
    <w:p w:rsidR="00251422" w:rsidRDefault="00855B81">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投后监管单位：北京康信君安资产管理有限公司</w:t>
      </w:r>
    </w:p>
    <w:p w:rsidR="00251422" w:rsidRDefault="00855B81">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施工总承包：</w:t>
      </w:r>
      <w:r>
        <w:rPr>
          <w:rFonts w:ascii="Arial" w:hAnsi="Arial" w:cs="Arial"/>
          <w:bCs/>
          <w:kern w:val="44"/>
          <w:szCs w:val="21"/>
        </w:rPr>
        <w:t>L24</w:t>
      </w:r>
      <w:r>
        <w:rPr>
          <w:rFonts w:ascii="Arial" w:hAnsi="Arial" w:cs="Arial"/>
          <w:bCs/>
          <w:kern w:val="44"/>
          <w:szCs w:val="21"/>
        </w:rPr>
        <w:t>地块为中建一局集团第三建筑有限公司；</w:t>
      </w:r>
      <w:r>
        <w:rPr>
          <w:rFonts w:ascii="Arial" w:hAnsi="Arial" w:cs="Arial"/>
          <w:bCs/>
          <w:kern w:val="44"/>
          <w:szCs w:val="21"/>
        </w:rPr>
        <w:t>L26</w:t>
      </w:r>
      <w:r>
        <w:rPr>
          <w:rFonts w:ascii="Arial" w:hAnsi="Arial" w:cs="Arial"/>
          <w:bCs/>
          <w:kern w:val="44"/>
          <w:szCs w:val="21"/>
        </w:rPr>
        <w:t>地块未定</w:t>
      </w:r>
    </w:p>
    <w:p w:rsidR="00251422" w:rsidRDefault="00855B81">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监理单位：</w:t>
      </w:r>
      <w:r>
        <w:rPr>
          <w:rFonts w:ascii="Arial" w:hAnsi="Arial" w:cs="Arial"/>
          <w:bCs/>
          <w:kern w:val="44"/>
          <w:szCs w:val="21"/>
        </w:rPr>
        <w:t>L24</w:t>
      </w:r>
      <w:r>
        <w:rPr>
          <w:rFonts w:ascii="Arial" w:hAnsi="Arial" w:cs="Arial"/>
          <w:bCs/>
          <w:kern w:val="44"/>
          <w:szCs w:val="21"/>
        </w:rPr>
        <w:t>地块为北京建</w:t>
      </w:r>
      <w:proofErr w:type="gramStart"/>
      <w:r>
        <w:rPr>
          <w:rFonts w:ascii="Arial" w:hAnsi="Arial" w:cs="Arial"/>
          <w:bCs/>
          <w:kern w:val="44"/>
          <w:szCs w:val="21"/>
        </w:rPr>
        <w:t>大精京大房</w:t>
      </w:r>
      <w:proofErr w:type="gramEnd"/>
      <w:r>
        <w:rPr>
          <w:rFonts w:ascii="Arial" w:hAnsi="Arial" w:cs="Arial"/>
          <w:bCs/>
          <w:kern w:val="44"/>
          <w:szCs w:val="21"/>
        </w:rPr>
        <w:t>工程管理有限公司；</w:t>
      </w:r>
      <w:r>
        <w:rPr>
          <w:rFonts w:ascii="Arial" w:hAnsi="Arial" w:cs="Arial"/>
          <w:bCs/>
          <w:kern w:val="44"/>
          <w:szCs w:val="21"/>
        </w:rPr>
        <w:t>L26</w:t>
      </w:r>
      <w:r>
        <w:rPr>
          <w:rFonts w:ascii="Arial" w:hAnsi="Arial" w:cs="Arial"/>
          <w:bCs/>
          <w:kern w:val="44"/>
          <w:szCs w:val="21"/>
        </w:rPr>
        <w:t>地块未定</w:t>
      </w:r>
    </w:p>
    <w:p w:rsidR="00251422" w:rsidRDefault="00855B81">
      <w:pPr>
        <w:pStyle w:val="2"/>
        <w:keepNext w:val="0"/>
        <w:keepLines w:val="0"/>
        <w:spacing w:before="300" w:after="300" w:line="360" w:lineRule="exact"/>
        <w:jc w:val="left"/>
        <w:rPr>
          <w:rFonts w:eastAsia="宋体" w:cs="Arial"/>
          <w:kern w:val="44"/>
          <w:sz w:val="24"/>
          <w:szCs w:val="24"/>
        </w:rPr>
      </w:pPr>
      <w:bookmarkStart w:id="8" w:name="_Toc54704402"/>
      <w:r>
        <w:rPr>
          <w:rFonts w:eastAsia="宋体" w:cs="Arial"/>
          <w:kern w:val="44"/>
          <w:sz w:val="24"/>
          <w:szCs w:val="24"/>
        </w:rPr>
        <w:t>1.2</w:t>
      </w:r>
      <w:r>
        <w:rPr>
          <w:rFonts w:eastAsia="宋体" w:cs="Arial"/>
          <w:kern w:val="44"/>
          <w:sz w:val="24"/>
          <w:szCs w:val="24"/>
        </w:rPr>
        <w:t>项目基本情况</w:t>
      </w:r>
      <w:r>
        <w:rPr>
          <w:rFonts w:eastAsia="宋体" w:cs="Arial"/>
          <w:kern w:val="44"/>
          <w:sz w:val="24"/>
          <w:szCs w:val="24"/>
        </w:rPr>
        <w:t>——L39</w:t>
      </w:r>
      <w:r>
        <w:rPr>
          <w:rFonts w:eastAsia="宋体" w:cs="Arial"/>
          <w:kern w:val="44"/>
          <w:sz w:val="24"/>
          <w:szCs w:val="24"/>
        </w:rPr>
        <w:t>地块</w:t>
      </w:r>
      <w:bookmarkEnd w:id="8"/>
    </w:p>
    <w:p w:rsidR="00251422" w:rsidRDefault="00855B81">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标的项目：北京合生</w:t>
      </w:r>
      <w:r>
        <w:rPr>
          <w:rFonts w:ascii="Arial" w:hAnsi="Arial" w:cs="Arial"/>
          <w:bCs/>
          <w:kern w:val="44"/>
          <w:szCs w:val="21"/>
        </w:rPr>
        <w:t>1</w:t>
      </w:r>
      <w:r>
        <w:rPr>
          <w:rFonts w:ascii="Arial" w:hAnsi="Arial" w:cs="Arial"/>
          <w:bCs/>
          <w:kern w:val="44"/>
          <w:szCs w:val="21"/>
        </w:rPr>
        <w:t>号（</w:t>
      </w:r>
      <w:r>
        <w:rPr>
          <w:rFonts w:ascii="Arial" w:hAnsi="Arial" w:cs="Arial"/>
          <w:bCs/>
          <w:kern w:val="44"/>
          <w:szCs w:val="21"/>
        </w:rPr>
        <w:t>L39</w:t>
      </w:r>
      <w:r>
        <w:rPr>
          <w:rFonts w:ascii="Arial" w:hAnsi="Arial" w:cs="Arial"/>
          <w:bCs/>
          <w:kern w:val="44"/>
          <w:szCs w:val="21"/>
        </w:rPr>
        <w:t>地块）项目</w:t>
      </w:r>
    </w:p>
    <w:p w:rsidR="00251422" w:rsidRDefault="00855B81">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信托单位：中诚信托有限责任公司</w:t>
      </w:r>
    </w:p>
    <w:p w:rsidR="00251422" w:rsidRDefault="00855B81">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项目公司：北京合力运兴置业有限公司</w:t>
      </w:r>
    </w:p>
    <w:p w:rsidR="00251422" w:rsidRDefault="00855B81">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投后监管单位：北京康信君安资产管理有限公司</w:t>
      </w:r>
    </w:p>
    <w:p w:rsidR="00251422" w:rsidRDefault="00855B81">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施工总承包：未定</w:t>
      </w:r>
    </w:p>
    <w:p w:rsidR="00251422" w:rsidRDefault="00855B81">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监理单位：未定</w:t>
      </w:r>
    </w:p>
    <w:p w:rsidR="00251422" w:rsidRDefault="00855B81">
      <w:pPr>
        <w:pStyle w:val="2"/>
        <w:keepNext w:val="0"/>
        <w:keepLines w:val="0"/>
        <w:spacing w:before="300" w:after="300" w:line="360" w:lineRule="exact"/>
        <w:jc w:val="left"/>
        <w:rPr>
          <w:rFonts w:eastAsia="宋体" w:cs="Arial"/>
          <w:kern w:val="44"/>
          <w:sz w:val="24"/>
          <w:szCs w:val="24"/>
        </w:rPr>
      </w:pPr>
      <w:bookmarkStart w:id="9" w:name="_Toc54704403"/>
      <w:r>
        <w:rPr>
          <w:rFonts w:eastAsia="宋体" w:cs="Arial"/>
          <w:kern w:val="44"/>
          <w:sz w:val="24"/>
          <w:szCs w:val="24"/>
        </w:rPr>
        <w:t>1.3</w:t>
      </w:r>
      <w:r>
        <w:rPr>
          <w:rFonts w:eastAsia="宋体" w:cs="Arial"/>
          <w:kern w:val="44"/>
          <w:sz w:val="24"/>
          <w:szCs w:val="24"/>
        </w:rPr>
        <w:t>项目基本情况</w:t>
      </w:r>
      <w:r>
        <w:rPr>
          <w:rFonts w:eastAsia="宋体" w:cs="Arial"/>
          <w:kern w:val="44"/>
          <w:sz w:val="24"/>
          <w:szCs w:val="24"/>
        </w:rPr>
        <w:t>——L41</w:t>
      </w:r>
      <w:r>
        <w:rPr>
          <w:rFonts w:eastAsia="宋体" w:cs="Arial"/>
          <w:kern w:val="44"/>
          <w:sz w:val="24"/>
          <w:szCs w:val="24"/>
        </w:rPr>
        <w:t>地块</w:t>
      </w:r>
      <w:bookmarkEnd w:id="9"/>
    </w:p>
    <w:p w:rsidR="00251422" w:rsidRDefault="00855B81">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标的项目：北京合生</w:t>
      </w:r>
      <w:r>
        <w:rPr>
          <w:rFonts w:ascii="Arial" w:hAnsi="Arial" w:cs="Arial"/>
          <w:bCs/>
          <w:kern w:val="44"/>
          <w:szCs w:val="21"/>
        </w:rPr>
        <w:t>1</w:t>
      </w:r>
      <w:r>
        <w:rPr>
          <w:rFonts w:ascii="Arial" w:hAnsi="Arial" w:cs="Arial"/>
          <w:bCs/>
          <w:kern w:val="44"/>
          <w:szCs w:val="21"/>
        </w:rPr>
        <w:t>号（</w:t>
      </w:r>
      <w:r>
        <w:rPr>
          <w:rFonts w:ascii="Arial" w:hAnsi="Arial" w:cs="Arial"/>
          <w:bCs/>
          <w:kern w:val="44"/>
          <w:szCs w:val="21"/>
        </w:rPr>
        <w:t>L41</w:t>
      </w:r>
      <w:r>
        <w:rPr>
          <w:rFonts w:ascii="Arial" w:hAnsi="Arial" w:cs="Arial"/>
          <w:bCs/>
          <w:kern w:val="44"/>
          <w:szCs w:val="21"/>
        </w:rPr>
        <w:t>地块）项目</w:t>
      </w:r>
    </w:p>
    <w:p w:rsidR="00251422" w:rsidRDefault="00855B81">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信托单位：中诚信托有限责任公司</w:t>
      </w:r>
    </w:p>
    <w:p w:rsidR="00251422" w:rsidRDefault="00855B81">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项目公司：北京合</w:t>
      </w:r>
      <w:proofErr w:type="gramStart"/>
      <w:r>
        <w:rPr>
          <w:rFonts w:ascii="Arial" w:hAnsi="Arial" w:cs="Arial"/>
          <w:bCs/>
          <w:kern w:val="44"/>
          <w:szCs w:val="21"/>
        </w:rPr>
        <w:t>盛润景置业</w:t>
      </w:r>
      <w:proofErr w:type="gramEnd"/>
      <w:r>
        <w:rPr>
          <w:rFonts w:ascii="Arial" w:hAnsi="Arial" w:cs="Arial"/>
          <w:bCs/>
          <w:kern w:val="44"/>
          <w:szCs w:val="21"/>
        </w:rPr>
        <w:t>有限公司</w:t>
      </w:r>
    </w:p>
    <w:p w:rsidR="00251422" w:rsidRDefault="00855B81">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投后监管单位：北京康信君安资产管理有限公司</w:t>
      </w:r>
    </w:p>
    <w:p w:rsidR="00251422" w:rsidRDefault="00855B81">
      <w:pPr>
        <w:spacing w:line="480" w:lineRule="auto"/>
        <w:ind w:firstLineChars="200" w:firstLine="420"/>
        <w:contextualSpacing/>
        <w:rPr>
          <w:rFonts w:ascii="Arial" w:hAnsi="Arial" w:cs="Arial"/>
          <w:bCs/>
          <w:kern w:val="44"/>
          <w:szCs w:val="21"/>
        </w:rPr>
      </w:pPr>
      <w:bookmarkStart w:id="10" w:name="_Toc54704404"/>
      <w:r>
        <w:rPr>
          <w:rFonts w:ascii="Arial" w:hAnsi="Arial" w:cs="Arial"/>
          <w:bCs/>
          <w:kern w:val="44"/>
          <w:szCs w:val="21"/>
        </w:rPr>
        <w:t>·</w:t>
      </w:r>
      <w:r>
        <w:rPr>
          <w:rFonts w:ascii="Arial" w:hAnsi="Arial" w:cs="Arial"/>
          <w:bCs/>
          <w:kern w:val="44"/>
          <w:szCs w:val="21"/>
        </w:rPr>
        <w:t>施工总承包：中建三局第三建设工程有限责任公司</w:t>
      </w:r>
    </w:p>
    <w:p w:rsidR="00251422" w:rsidRDefault="00855B81">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监理单位：天津市联合工程建设监理有限公司</w:t>
      </w:r>
    </w:p>
    <w:p w:rsidR="00251422" w:rsidRDefault="00855B81">
      <w:pPr>
        <w:pStyle w:val="1"/>
        <w:keepNext w:val="0"/>
        <w:keepLines w:val="0"/>
        <w:spacing w:before="300" w:after="300" w:line="360" w:lineRule="exact"/>
        <w:jc w:val="left"/>
        <w:rPr>
          <w:rFonts w:ascii="Arial" w:hAnsi="Arial" w:cs="Arial"/>
          <w:sz w:val="24"/>
          <w:szCs w:val="24"/>
        </w:rPr>
      </w:pPr>
      <w:r>
        <w:rPr>
          <w:rFonts w:ascii="Arial" w:hAnsi="Arial" w:cs="Arial"/>
          <w:sz w:val="24"/>
          <w:szCs w:val="24"/>
        </w:rPr>
        <w:lastRenderedPageBreak/>
        <w:t>2</w:t>
      </w:r>
      <w:r>
        <w:rPr>
          <w:rFonts w:ascii="Arial" w:hAnsi="Arial" w:cs="Arial"/>
          <w:sz w:val="24"/>
          <w:szCs w:val="24"/>
        </w:rPr>
        <w:t>报建情况审核</w:t>
      </w:r>
      <w:bookmarkEnd w:id="10"/>
    </w:p>
    <w:p w:rsidR="00251422" w:rsidRDefault="00855B81">
      <w:pPr>
        <w:pStyle w:val="2"/>
        <w:keepNext w:val="0"/>
        <w:keepLines w:val="0"/>
        <w:spacing w:before="300" w:after="300" w:line="360" w:lineRule="exact"/>
        <w:jc w:val="left"/>
        <w:rPr>
          <w:rFonts w:eastAsia="宋体" w:cs="Arial"/>
          <w:kern w:val="44"/>
          <w:sz w:val="24"/>
          <w:szCs w:val="24"/>
        </w:rPr>
      </w:pPr>
      <w:bookmarkStart w:id="11" w:name="_Toc54704405"/>
      <w:r>
        <w:rPr>
          <w:rFonts w:eastAsia="宋体" w:cs="Arial"/>
          <w:kern w:val="44"/>
          <w:sz w:val="24"/>
          <w:szCs w:val="24"/>
        </w:rPr>
        <w:t>2.1</w:t>
      </w:r>
      <w:r>
        <w:rPr>
          <w:rFonts w:eastAsia="宋体" w:cs="Arial"/>
          <w:kern w:val="44"/>
          <w:sz w:val="24"/>
          <w:szCs w:val="24"/>
        </w:rPr>
        <w:t>报建情况审核（</w:t>
      </w:r>
      <w:r>
        <w:rPr>
          <w:rFonts w:eastAsia="宋体" w:cs="Arial"/>
          <w:kern w:val="44"/>
          <w:sz w:val="24"/>
          <w:szCs w:val="24"/>
        </w:rPr>
        <w:t>L-24</w:t>
      </w:r>
      <w:r>
        <w:rPr>
          <w:rFonts w:eastAsia="宋体" w:cs="Arial"/>
          <w:kern w:val="44"/>
          <w:sz w:val="24"/>
          <w:szCs w:val="24"/>
        </w:rPr>
        <w:t>、</w:t>
      </w:r>
      <w:r>
        <w:rPr>
          <w:rFonts w:eastAsia="宋体" w:cs="Arial"/>
          <w:kern w:val="44"/>
          <w:sz w:val="24"/>
          <w:szCs w:val="24"/>
        </w:rPr>
        <w:t>26</w:t>
      </w:r>
      <w:r>
        <w:rPr>
          <w:rFonts w:eastAsia="宋体" w:cs="Arial"/>
          <w:kern w:val="44"/>
          <w:sz w:val="24"/>
          <w:szCs w:val="24"/>
        </w:rPr>
        <w:t>号地块项目）</w:t>
      </w:r>
      <w:bookmarkEnd w:id="11"/>
    </w:p>
    <w:p w:rsidR="00251422" w:rsidRDefault="00855B81">
      <w:pPr>
        <w:spacing w:line="360" w:lineRule="auto"/>
        <w:jc w:val="center"/>
        <w:rPr>
          <w:rFonts w:ascii="Arial" w:hAnsi="Arial" w:cs="Arial"/>
          <w:b/>
          <w:bCs/>
          <w:kern w:val="44"/>
          <w:szCs w:val="21"/>
        </w:rPr>
      </w:pPr>
      <w:r>
        <w:rPr>
          <w:rFonts w:ascii="Arial" w:hAnsi="Arial" w:cs="Arial"/>
          <w:b/>
          <w:bCs/>
          <w:kern w:val="44"/>
          <w:szCs w:val="21"/>
        </w:rPr>
        <w:t>截至</w:t>
      </w:r>
      <w:r>
        <w:rPr>
          <w:rFonts w:ascii="Arial" w:hAnsi="Arial" w:cs="Arial"/>
          <w:b/>
          <w:bCs/>
          <w:kern w:val="44"/>
          <w:szCs w:val="21"/>
        </w:rPr>
        <w:t>2020</w:t>
      </w:r>
      <w:r>
        <w:rPr>
          <w:rFonts w:ascii="Arial" w:hAnsi="Arial" w:cs="Arial"/>
          <w:b/>
          <w:bCs/>
          <w:kern w:val="44"/>
          <w:szCs w:val="21"/>
        </w:rPr>
        <w:t>年</w:t>
      </w:r>
      <w:bookmarkStart w:id="12" w:name="_GoBack"/>
      <w:r w:rsidR="003E0E6C">
        <w:rPr>
          <w:rFonts w:ascii="Arial" w:hAnsi="Arial" w:cs="Arial"/>
          <w:b/>
          <w:bCs/>
          <w:kern w:val="44"/>
          <w:szCs w:val="21"/>
        </w:rPr>
        <w:t>11</w:t>
      </w:r>
      <w:r w:rsidR="003E0E6C">
        <w:rPr>
          <w:rFonts w:ascii="Arial" w:hAnsi="Arial" w:cs="Arial"/>
          <w:b/>
          <w:bCs/>
          <w:kern w:val="44"/>
          <w:szCs w:val="21"/>
        </w:rPr>
        <w:t>月</w:t>
      </w:r>
      <w:r w:rsidR="003E0E6C">
        <w:rPr>
          <w:rFonts w:ascii="Arial" w:hAnsi="Arial" w:cs="Arial"/>
          <w:b/>
          <w:bCs/>
          <w:kern w:val="44"/>
          <w:szCs w:val="21"/>
        </w:rPr>
        <w:t>30</w:t>
      </w:r>
      <w:r w:rsidR="003E0E6C">
        <w:rPr>
          <w:rFonts w:ascii="Arial" w:hAnsi="Arial" w:cs="Arial"/>
          <w:b/>
          <w:bCs/>
          <w:kern w:val="44"/>
          <w:szCs w:val="21"/>
        </w:rPr>
        <w:t>日</w:t>
      </w:r>
      <w:bookmarkEnd w:id="12"/>
      <w:r>
        <w:rPr>
          <w:rFonts w:ascii="Arial" w:hAnsi="Arial" w:cs="Arial"/>
          <w:b/>
          <w:bCs/>
          <w:kern w:val="44"/>
          <w:szCs w:val="21"/>
        </w:rPr>
        <w:t>，</w:t>
      </w:r>
      <w:r>
        <w:rPr>
          <w:rFonts w:ascii="Arial" w:hAnsi="Arial" w:cs="Arial"/>
          <w:b/>
          <w:bCs/>
          <w:kern w:val="44"/>
          <w:szCs w:val="21"/>
        </w:rPr>
        <w:t>L24</w:t>
      </w:r>
      <w:r>
        <w:rPr>
          <w:rFonts w:ascii="Arial" w:hAnsi="Arial" w:cs="Arial"/>
          <w:b/>
          <w:bCs/>
          <w:kern w:val="44"/>
          <w:szCs w:val="21"/>
        </w:rPr>
        <w:t>、</w:t>
      </w:r>
      <w:r>
        <w:rPr>
          <w:rFonts w:ascii="Arial" w:hAnsi="Arial" w:cs="Arial"/>
          <w:b/>
          <w:bCs/>
          <w:kern w:val="44"/>
          <w:szCs w:val="21"/>
        </w:rPr>
        <w:t>26</w:t>
      </w:r>
      <w:r>
        <w:rPr>
          <w:rFonts w:ascii="Arial" w:hAnsi="Arial" w:cs="Arial"/>
          <w:b/>
          <w:bCs/>
          <w:kern w:val="44"/>
          <w:szCs w:val="21"/>
        </w:rPr>
        <w:t>地块项目五证办理情况如下表：</w:t>
      </w:r>
    </w:p>
    <w:tbl>
      <w:tblPr>
        <w:tblW w:w="9140" w:type="dxa"/>
        <w:jc w:val="center"/>
        <w:tblLook w:val="04A0" w:firstRow="1" w:lastRow="0" w:firstColumn="1" w:lastColumn="0" w:noHBand="0" w:noVBand="1"/>
      </w:tblPr>
      <w:tblGrid>
        <w:gridCol w:w="1693"/>
        <w:gridCol w:w="1701"/>
        <w:gridCol w:w="1418"/>
        <w:gridCol w:w="2551"/>
        <w:gridCol w:w="1777"/>
      </w:tblGrid>
      <w:tr w:rsidR="00251422">
        <w:trPr>
          <w:trHeight w:val="444"/>
          <w:jc w:val="center"/>
        </w:trPr>
        <w:tc>
          <w:tcPr>
            <w:tcW w:w="1693" w:type="dxa"/>
            <w:tcBorders>
              <w:top w:val="single" w:sz="8" w:space="0" w:color="auto"/>
              <w:left w:val="single" w:sz="8" w:space="0" w:color="auto"/>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
                <w:bCs/>
                <w:color w:val="000000"/>
                <w:kern w:val="0"/>
                <w:sz w:val="15"/>
                <w:szCs w:val="15"/>
              </w:rPr>
            </w:pPr>
            <w:r>
              <w:rPr>
                <w:rFonts w:ascii="Arial" w:hAnsi="Arial" w:cs="Arial"/>
                <w:b/>
                <w:bCs/>
                <w:color w:val="000000"/>
                <w:kern w:val="0"/>
                <w:sz w:val="15"/>
                <w:szCs w:val="15"/>
              </w:rPr>
              <w:t>证照名称</w:t>
            </w:r>
          </w:p>
        </w:tc>
        <w:tc>
          <w:tcPr>
            <w:tcW w:w="1701" w:type="dxa"/>
            <w:tcBorders>
              <w:top w:val="single" w:sz="8" w:space="0" w:color="auto"/>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
                <w:bCs/>
                <w:color w:val="000000"/>
                <w:kern w:val="0"/>
                <w:sz w:val="15"/>
                <w:szCs w:val="15"/>
              </w:rPr>
            </w:pPr>
            <w:r>
              <w:rPr>
                <w:rFonts w:ascii="Arial" w:hAnsi="Arial" w:cs="Arial"/>
                <w:b/>
                <w:bCs/>
                <w:color w:val="000000"/>
                <w:kern w:val="0"/>
                <w:sz w:val="15"/>
                <w:szCs w:val="15"/>
              </w:rPr>
              <w:t>证号</w:t>
            </w:r>
          </w:p>
        </w:tc>
        <w:tc>
          <w:tcPr>
            <w:tcW w:w="1418" w:type="dxa"/>
            <w:tcBorders>
              <w:top w:val="single" w:sz="8" w:space="0" w:color="auto"/>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
                <w:bCs/>
                <w:color w:val="000000"/>
                <w:kern w:val="0"/>
                <w:sz w:val="15"/>
                <w:szCs w:val="15"/>
              </w:rPr>
            </w:pPr>
            <w:r>
              <w:rPr>
                <w:rFonts w:ascii="Arial" w:hAnsi="Arial" w:cs="Arial"/>
                <w:b/>
                <w:bCs/>
                <w:color w:val="000000"/>
                <w:kern w:val="0"/>
                <w:sz w:val="15"/>
                <w:szCs w:val="15"/>
              </w:rPr>
              <w:t>核发时间</w:t>
            </w:r>
          </w:p>
        </w:tc>
        <w:tc>
          <w:tcPr>
            <w:tcW w:w="2551" w:type="dxa"/>
            <w:tcBorders>
              <w:top w:val="single" w:sz="8" w:space="0" w:color="auto"/>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
                <w:bCs/>
                <w:color w:val="000000"/>
                <w:kern w:val="0"/>
                <w:sz w:val="15"/>
                <w:szCs w:val="15"/>
              </w:rPr>
            </w:pPr>
            <w:r>
              <w:rPr>
                <w:rFonts w:ascii="Arial" w:hAnsi="Arial" w:cs="Arial"/>
                <w:b/>
                <w:bCs/>
                <w:color w:val="000000"/>
                <w:kern w:val="0"/>
                <w:sz w:val="15"/>
                <w:szCs w:val="15"/>
              </w:rPr>
              <w:t>项目计划取证时间</w:t>
            </w:r>
          </w:p>
        </w:tc>
        <w:tc>
          <w:tcPr>
            <w:tcW w:w="1777" w:type="dxa"/>
            <w:tcBorders>
              <w:top w:val="single" w:sz="8" w:space="0" w:color="auto"/>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
                <w:bCs/>
                <w:color w:val="000000"/>
                <w:kern w:val="0"/>
                <w:sz w:val="15"/>
                <w:szCs w:val="15"/>
              </w:rPr>
            </w:pPr>
            <w:r>
              <w:rPr>
                <w:rFonts w:ascii="Arial" w:hAnsi="Arial" w:cs="Arial"/>
                <w:b/>
                <w:bCs/>
                <w:color w:val="000000"/>
                <w:kern w:val="0"/>
                <w:sz w:val="15"/>
                <w:szCs w:val="15"/>
              </w:rPr>
              <w:t>比对情况说明</w:t>
            </w:r>
          </w:p>
        </w:tc>
      </w:tr>
      <w:tr w:rsidR="00251422">
        <w:trPr>
          <w:trHeight w:val="444"/>
          <w:jc w:val="center"/>
        </w:trPr>
        <w:tc>
          <w:tcPr>
            <w:tcW w:w="1693" w:type="dxa"/>
            <w:tcBorders>
              <w:top w:val="nil"/>
              <w:left w:val="single" w:sz="8" w:space="0" w:color="auto"/>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Cs/>
                <w:color w:val="000000"/>
                <w:kern w:val="0"/>
                <w:sz w:val="15"/>
                <w:szCs w:val="15"/>
              </w:rPr>
            </w:pPr>
            <w:r>
              <w:rPr>
                <w:rFonts w:ascii="Arial" w:hAnsi="Arial" w:cs="Arial"/>
                <w:bCs/>
                <w:color w:val="000000"/>
                <w:kern w:val="0"/>
                <w:sz w:val="15"/>
                <w:szCs w:val="15"/>
              </w:rPr>
              <w:t>国有建设用地使用权出让合同</w:t>
            </w:r>
          </w:p>
        </w:tc>
        <w:tc>
          <w:tcPr>
            <w:tcW w:w="1701"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Cs/>
                <w:color w:val="000000"/>
                <w:kern w:val="0"/>
                <w:sz w:val="15"/>
                <w:szCs w:val="15"/>
              </w:rPr>
            </w:pPr>
            <w:r>
              <w:rPr>
                <w:rFonts w:ascii="Arial" w:hAnsi="Arial" w:cs="Arial"/>
                <w:bCs/>
                <w:color w:val="000000"/>
                <w:kern w:val="0"/>
                <w:sz w:val="15"/>
                <w:szCs w:val="15"/>
              </w:rPr>
              <w:t>电子监管号：</w:t>
            </w:r>
            <w:r>
              <w:rPr>
                <w:rFonts w:ascii="Arial" w:hAnsi="Arial" w:cs="Arial"/>
                <w:bCs/>
                <w:color w:val="000000"/>
                <w:kern w:val="0"/>
                <w:sz w:val="15"/>
                <w:szCs w:val="15"/>
              </w:rPr>
              <w:t>1101002020B00725</w:t>
            </w:r>
          </w:p>
        </w:tc>
        <w:tc>
          <w:tcPr>
            <w:tcW w:w="1418"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Cs/>
                <w:color w:val="000000"/>
                <w:kern w:val="0"/>
                <w:sz w:val="15"/>
                <w:szCs w:val="15"/>
              </w:rPr>
            </w:pPr>
            <w:r>
              <w:rPr>
                <w:rFonts w:ascii="Arial" w:hAnsi="Arial" w:cs="Arial"/>
                <w:bCs/>
                <w:color w:val="000000"/>
                <w:kern w:val="0"/>
                <w:sz w:val="15"/>
                <w:szCs w:val="15"/>
              </w:rPr>
              <w:t>2020/5/29</w:t>
            </w:r>
          </w:p>
        </w:tc>
        <w:tc>
          <w:tcPr>
            <w:tcW w:w="2551"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Cs/>
                <w:color w:val="000000"/>
                <w:kern w:val="0"/>
                <w:sz w:val="15"/>
                <w:szCs w:val="15"/>
              </w:rPr>
            </w:pPr>
            <w:r>
              <w:rPr>
                <w:rFonts w:ascii="Arial" w:hAnsi="Arial" w:cs="Arial"/>
                <w:bCs/>
                <w:color w:val="000000"/>
                <w:kern w:val="0"/>
                <w:sz w:val="15"/>
                <w:szCs w:val="15"/>
              </w:rPr>
              <w:t>——</w:t>
            </w:r>
          </w:p>
        </w:tc>
        <w:tc>
          <w:tcPr>
            <w:tcW w:w="1777"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Cs/>
                <w:color w:val="000000"/>
                <w:kern w:val="0"/>
                <w:sz w:val="15"/>
                <w:szCs w:val="15"/>
              </w:rPr>
            </w:pPr>
            <w:r>
              <w:rPr>
                <w:rFonts w:ascii="Arial" w:hAnsi="Arial" w:cs="Arial"/>
                <w:bCs/>
                <w:color w:val="000000"/>
                <w:kern w:val="0"/>
                <w:sz w:val="15"/>
                <w:szCs w:val="15"/>
              </w:rPr>
              <w:t>——</w:t>
            </w:r>
          </w:p>
        </w:tc>
      </w:tr>
      <w:tr w:rsidR="00251422">
        <w:trPr>
          <w:trHeight w:val="444"/>
          <w:jc w:val="center"/>
        </w:trPr>
        <w:tc>
          <w:tcPr>
            <w:tcW w:w="1693" w:type="dxa"/>
            <w:tcBorders>
              <w:top w:val="nil"/>
              <w:left w:val="single" w:sz="8" w:space="0" w:color="auto"/>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Cs/>
                <w:color w:val="000000"/>
                <w:kern w:val="0"/>
                <w:sz w:val="15"/>
                <w:szCs w:val="15"/>
              </w:rPr>
            </w:pPr>
            <w:r>
              <w:rPr>
                <w:rFonts w:ascii="Arial" w:hAnsi="Arial" w:cs="Arial"/>
                <w:bCs/>
                <w:color w:val="000000"/>
                <w:kern w:val="0"/>
                <w:sz w:val="15"/>
                <w:szCs w:val="15"/>
              </w:rPr>
              <w:t>24</w:t>
            </w:r>
            <w:r>
              <w:rPr>
                <w:rFonts w:ascii="Arial" w:hAnsi="Arial" w:cs="Arial"/>
                <w:bCs/>
                <w:color w:val="000000"/>
                <w:kern w:val="0"/>
                <w:sz w:val="15"/>
                <w:szCs w:val="15"/>
              </w:rPr>
              <w:t>地块不动产权利证书</w:t>
            </w:r>
          </w:p>
        </w:tc>
        <w:tc>
          <w:tcPr>
            <w:tcW w:w="1701"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Cs/>
                <w:color w:val="000000"/>
                <w:kern w:val="0"/>
                <w:sz w:val="15"/>
                <w:szCs w:val="15"/>
              </w:rPr>
            </w:pPr>
            <w:r>
              <w:rPr>
                <w:rFonts w:ascii="Arial" w:hAnsi="Arial" w:cs="Arial"/>
                <w:bCs/>
                <w:color w:val="000000"/>
                <w:kern w:val="0"/>
                <w:sz w:val="15"/>
                <w:szCs w:val="15"/>
              </w:rPr>
              <w:t>京（</w:t>
            </w:r>
            <w:r>
              <w:rPr>
                <w:rFonts w:ascii="Arial" w:hAnsi="Arial" w:cs="Arial"/>
                <w:bCs/>
                <w:color w:val="000000"/>
                <w:kern w:val="0"/>
                <w:sz w:val="15"/>
                <w:szCs w:val="15"/>
              </w:rPr>
              <w:t>2020</w:t>
            </w:r>
            <w:r>
              <w:rPr>
                <w:rFonts w:ascii="Arial" w:hAnsi="Arial" w:cs="Arial"/>
                <w:bCs/>
                <w:color w:val="000000"/>
                <w:kern w:val="0"/>
                <w:sz w:val="15"/>
                <w:szCs w:val="15"/>
              </w:rPr>
              <w:t>）丰不动产权第</w:t>
            </w:r>
            <w:r>
              <w:rPr>
                <w:rFonts w:ascii="Arial" w:hAnsi="Arial" w:cs="Arial"/>
                <w:bCs/>
                <w:color w:val="000000"/>
                <w:kern w:val="0"/>
                <w:sz w:val="15"/>
                <w:szCs w:val="15"/>
              </w:rPr>
              <w:t>0029932</w:t>
            </w:r>
            <w:r>
              <w:rPr>
                <w:rFonts w:ascii="Arial" w:hAnsi="Arial" w:cs="Arial"/>
                <w:bCs/>
                <w:color w:val="000000"/>
                <w:kern w:val="0"/>
                <w:sz w:val="15"/>
                <w:szCs w:val="15"/>
              </w:rPr>
              <w:t>号</w:t>
            </w:r>
          </w:p>
        </w:tc>
        <w:tc>
          <w:tcPr>
            <w:tcW w:w="1418"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Cs/>
                <w:color w:val="000000"/>
                <w:kern w:val="0"/>
                <w:sz w:val="15"/>
                <w:szCs w:val="15"/>
              </w:rPr>
            </w:pPr>
            <w:r>
              <w:rPr>
                <w:rFonts w:ascii="Arial" w:hAnsi="Arial" w:cs="Arial"/>
                <w:bCs/>
                <w:color w:val="000000"/>
                <w:kern w:val="0"/>
                <w:sz w:val="15"/>
                <w:szCs w:val="15"/>
              </w:rPr>
              <w:t>2020/8/20</w:t>
            </w:r>
          </w:p>
        </w:tc>
        <w:tc>
          <w:tcPr>
            <w:tcW w:w="2551"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《合作协议》要求，签署土地合同后</w:t>
            </w:r>
            <w:r>
              <w:rPr>
                <w:rFonts w:ascii="Arial" w:hAnsi="Arial" w:cs="Arial"/>
                <w:color w:val="000000"/>
                <w:kern w:val="0"/>
                <w:sz w:val="15"/>
                <w:szCs w:val="15"/>
              </w:rPr>
              <w:t>3</w:t>
            </w:r>
            <w:r>
              <w:rPr>
                <w:rFonts w:ascii="Arial" w:hAnsi="Arial" w:cs="Arial"/>
                <w:color w:val="000000"/>
                <w:kern w:val="0"/>
                <w:sz w:val="15"/>
                <w:szCs w:val="15"/>
              </w:rPr>
              <w:t>个月</w:t>
            </w:r>
          </w:p>
        </w:tc>
        <w:tc>
          <w:tcPr>
            <w:tcW w:w="1777"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证件核发时间符合合作协议要求</w:t>
            </w:r>
          </w:p>
        </w:tc>
      </w:tr>
      <w:tr w:rsidR="00251422">
        <w:trPr>
          <w:trHeight w:val="924"/>
          <w:jc w:val="center"/>
        </w:trPr>
        <w:tc>
          <w:tcPr>
            <w:tcW w:w="1693" w:type="dxa"/>
            <w:tcBorders>
              <w:top w:val="nil"/>
              <w:left w:val="single" w:sz="8" w:space="0" w:color="auto"/>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26</w:t>
            </w:r>
            <w:r>
              <w:rPr>
                <w:rFonts w:ascii="Arial" w:hAnsi="Arial" w:cs="Arial"/>
                <w:color w:val="000000"/>
                <w:kern w:val="0"/>
                <w:sz w:val="15"/>
                <w:szCs w:val="15"/>
              </w:rPr>
              <w:t>地块不动产权证书</w:t>
            </w:r>
          </w:p>
        </w:tc>
        <w:tc>
          <w:tcPr>
            <w:tcW w:w="1701"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京（</w:t>
            </w:r>
            <w:r>
              <w:rPr>
                <w:rFonts w:ascii="Arial" w:hAnsi="Arial" w:cs="Arial"/>
                <w:color w:val="000000"/>
                <w:kern w:val="0"/>
                <w:sz w:val="15"/>
                <w:szCs w:val="15"/>
              </w:rPr>
              <w:t>2020</w:t>
            </w:r>
            <w:r>
              <w:rPr>
                <w:rFonts w:ascii="Arial" w:hAnsi="Arial" w:cs="Arial"/>
                <w:color w:val="000000"/>
                <w:kern w:val="0"/>
                <w:sz w:val="15"/>
                <w:szCs w:val="15"/>
              </w:rPr>
              <w:t>）丰不动产权第</w:t>
            </w:r>
            <w:r>
              <w:rPr>
                <w:rFonts w:ascii="Arial" w:hAnsi="Arial" w:cs="Arial"/>
                <w:color w:val="000000"/>
                <w:kern w:val="0"/>
                <w:sz w:val="15"/>
                <w:szCs w:val="15"/>
              </w:rPr>
              <w:t>0029671</w:t>
            </w:r>
            <w:r>
              <w:rPr>
                <w:rFonts w:ascii="Arial" w:hAnsi="Arial" w:cs="Arial"/>
                <w:color w:val="000000"/>
                <w:kern w:val="0"/>
                <w:sz w:val="15"/>
                <w:szCs w:val="15"/>
              </w:rPr>
              <w:t>号</w:t>
            </w:r>
          </w:p>
        </w:tc>
        <w:tc>
          <w:tcPr>
            <w:tcW w:w="1418"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2020/8/20</w:t>
            </w:r>
          </w:p>
        </w:tc>
        <w:tc>
          <w:tcPr>
            <w:tcW w:w="2551"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《合作协议》要求，签署土地合同后</w:t>
            </w:r>
            <w:r>
              <w:rPr>
                <w:rFonts w:ascii="Arial" w:hAnsi="Arial" w:cs="Arial"/>
                <w:color w:val="000000"/>
                <w:kern w:val="0"/>
                <w:sz w:val="15"/>
                <w:szCs w:val="15"/>
              </w:rPr>
              <w:t>3</w:t>
            </w:r>
            <w:r>
              <w:rPr>
                <w:rFonts w:ascii="Arial" w:hAnsi="Arial" w:cs="Arial"/>
                <w:color w:val="000000"/>
                <w:kern w:val="0"/>
                <w:sz w:val="15"/>
                <w:szCs w:val="15"/>
              </w:rPr>
              <w:t>个月</w:t>
            </w:r>
          </w:p>
        </w:tc>
        <w:tc>
          <w:tcPr>
            <w:tcW w:w="1777"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证件核发时间符合合作协议要求</w:t>
            </w:r>
          </w:p>
        </w:tc>
      </w:tr>
      <w:tr w:rsidR="00251422">
        <w:trPr>
          <w:trHeight w:val="300"/>
          <w:jc w:val="center"/>
        </w:trPr>
        <w:tc>
          <w:tcPr>
            <w:tcW w:w="1693" w:type="dxa"/>
            <w:tcBorders>
              <w:top w:val="nil"/>
              <w:left w:val="single" w:sz="8" w:space="0" w:color="auto"/>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建设用地规划许可证</w:t>
            </w:r>
          </w:p>
        </w:tc>
        <w:tc>
          <w:tcPr>
            <w:tcW w:w="1701"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已取消本证核发</w:t>
            </w:r>
          </w:p>
        </w:tc>
        <w:tc>
          <w:tcPr>
            <w:tcW w:w="1418"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w:t>
            </w:r>
          </w:p>
        </w:tc>
        <w:tc>
          <w:tcPr>
            <w:tcW w:w="2551"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w:t>
            </w:r>
          </w:p>
        </w:tc>
        <w:tc>
          <w:tcPr>
            <w:tcW w:w="1777" w:type="dxa"/>
            <w:tcBorders>
              <w:top w:val="nil"/>
              <w:left w:val="nil"/>
              <w:bottom w:val="single" w:sz="8" w:space="0" w:color="auto"/>
              <w:right w:val="single" w:sz="8" w:space="0" w:color="auto"/>
            </w:tcBorders>
            <w:shd w:val="clear" w:color="auto" w:fill="auto"/>
            <w:noWrap/>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w:t>
            </w:r>
          </w:p>
        </w:tc>
      </w:tr>
      <w:tr w:rsidR="00251422">
        <w:trPr>
          <w:trHeight w:val="300"/>
          <w:jc w:val="center"/>
        </w:trPr>
        <w:tc>
          <w:tcPr>
            <w:tcW w:w="1693" w:type="dxa"/>
            <w:tcBorders>
              <w:top w:val="nil"/>
              <w:left w:val="single" w:sz="8" w:space="0" w:color="auto"/>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24</w:t>
            </w:r>
            <w:r>
              <w:rPr>
                <w:rFonts w:ascii="Arial" w:hAnsi="Arial" w:cs="Arial"/>
                <w:color w:val="000000"/>
                <w:kern w:val="0"/>
                <w:sz w:val="15"/>
                <w:szCs w:val="15"/>
              </w:rPr>
              <w:t>地块建设工程规划许可证</w:t>
            </w:r>
          </w:p>
        </w:tc>
        <w:tc>
          <w:tcPr>
            <w:tcW w:w="1701"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2020</w:t>
            </w:r>
            <w:proofErr w:type="gramStart"/>
            <w:r>
              <w:rPr>
                <w:rFonts w:ascii="Arial" w:hAnsi="Arial" w:cs="Arial"/>
                <w:color w:val="000000"/>
                <w:kern w:val="0"/>
                <w:sz w:val="15"/>
                <w:szCs w:val="15"/>
              </w:rPr>
              <w:t>规</w:t>
            </w:r>
            <w:proofErr w:type="gramEnd"/>
            <w:r>
              <w:rPr>
                <w:rFonts w:ascii="Arial" w:hAnsi="Arial" w:cs="Arial"/>
                <w:color w:val="000000"/>
                <w:kern w:val="0"/>
                <w:sz w:val="15"/>
                <w:szCs w:val="15"/>
              </w:rPr>
              <w:t>自（丰）建字</w:t>
            </w:r>
            <w:r>
              <w:rPr>
                <w:rFonts w:ascii="Arial" w:hAnsi="Arial" w:cs="Arial"/>
                <w:color w:val="000000"/>
                <w:kern w:val="0"/>
                <w:sz w:val="15"/>
                <w:szCs w:val="15"/>
              </w:rPr>
              <w:t>0034</w:t>
            </w:r>
            <w:r>
              <w:rPr>
                <w:rFonts w:ascii="Arial" w:hAnsi="Arial" w:cs="Arial"/>
                <w:color w:val="000000"/>
                <w:kern w:val="0"/>
                <w:sz w:val="15"/>
                <w:szCs w:val="15"/>
              </w:rPr>
              <w:t>号</w:t>
            </w:r>
          </w:p>
        </w:tc>
        <w:tc>
          <w:tcPr>
            <w:tcW w:w="1418"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2020/10/20</w:t>
            </w:r>
          </w:p>
        </w:tc>
        <w:tc>
          <w:tcPr>
            <w:tcW w:w="2551" w:type="dxa"/>
            <w:tcBorders>
              <w:top w:val="nil"/>
              <w:left w:val="nil"/>
              <w:bottom w:val="single" w:sz="8" w:space="0" w:color="auto"/>
              <w:right w:val="single" w:sz="8" w:space="0" w:color="auto"/>
            </w:tcBorders>
            <w:shd w:val="clear" w:color="auto" w:fill="auto"/>
            <w:vAlign w:val="center"/>
          </w:tcPr>
          <w:p w:rsidR="00251422" w:rsidRDefault="00855B81">
            <w:pPr>
              <w:widowControl/>
              <w:spacing w:after="240"/>
              <w:jc w:val="center"/>
              <w:rPr>
                <w:rFonts w:ascii="Arial" w:hAnsi="Arial" w:cs="Arial"/>
                <w:color w:val="000000"/>
                <w:kern w:val="0"/>
                <w:sz w:val="15"/>
                <w:szCs w:val="15"/>
              </w:rPr>
            </w:pPr>
            <w:r>
              <w:rPr>
                <w:rFonts w:ascii="Arial" w:hAnsi="Arial" w:cs="Arial"/>
                <w:color w:val="000000"/>
                <w:kern w:val="0"/>
                <w:sz w:val="15"/>
                <w:szCs w:val="15"/>
              </w:rPr>
              <w:t>1</w:t>
            </w:r>
            <w:r>
              <w:rPr>
                <w:rFonts w:ascii="Arial" w:hAnsi="Arial" w:cs="Arial"/>
                <w:color w:val="000000"/>
                <w:kern w:val="0"/>
                <w:sz w:val="15"/>
                <w:szCs w:val="15"/>
              </w:rPr>
              <w:t>、《合作协议》要求，签署土地合同后</w:t>
            </w:r>
            <w:r>
              <w:rPr>
                <w:rFonts w:ascii="Arial" w:hAnsi="Arial" w:cs="Arial"/>
                <w:color w:val="000000"/>
                <w:kern w:val="0"/>
                <w:sz w:val="15"/>
                <w:szCs w:val="15"/>
              </w:rPr>
              <w:t>6</w:t>
            </w:r>
            <w:r>
              <w:rPr>
                <w:rFonts w:ascii="Arial" w:hAnsi="Arial" w:cs="Arial"/>
                <w:color w:val="000000"/>
                <w:kern w:val="0"/>
                <w:sz w:val="15"/>
                <w:szCs w:val="15"/>
              </w:rPr>
              <w:t>个月；</w:t>
            </w:r>
            <w:r>
              <w:rPr>
                <w:rFonts w:ascii="Arial" w:hAnsi="Arial" w:cs="Arial"/>
                <w:color w:val="000000"/>
                <w:kern w:val="0"/>
                <w:sz w:val="15"/>
                <w:szCs w:val="15"/>
              </w:rPr>
              <w:br/>
              <w:t>2</w:t>
            </w:r>
            <w:r>
              <w:rPr>
                <w:rFonts w:ascii="Arial" w:hAnsi="Arial" w:cs="Arial"/>
                <w:color w:val="000000"/>
                <w:kern w:val="0"/>
                <w:sz w:val="15"/>
                <w:szCs w:val="15"/>
              </w:rPr>
              <w:t>、合约规划取证时间为</w:t>
            </w: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10</w:t>
            </w:r>
            <w:r>
              <w:rPr>
                <w:rFonts w:ascii="Arial" w:hAnsi="Arial" w:cs="Arial"/>
                <w:color w:val="000000"/>
                <w:kern w:val="0"/>
                <w:sz w:val="15"/>
                <w:szCs w:val="15"/>
              </w:rPr>
              <w:t>月</w:t>
            </w:r>
            <w:r>
              <w:rPr>
                <w:rFonts w:ascii="Arial" w:hAnsi="Arial" w:cs="Arial"/>
                <w:color w:val="000000"/>
                <w:kern w:val="0"/>
                <w:sz w:val="15"/>
                <w:szCs w:val="15"/>
              </w:rPr>
              <w:t>16</w:t>
            </w:r>
            <w:r>
              <w:rPr>
                <w:rFonts w:ascii="Arial" w:hAnsi="Arial" w:cs="Arial"/>
                <w:color w:val="000000"/>
                <w:kern w:val="0"/>
                <w:sz w:val="15"/>
                <w:szCs w:val="15"/>
              </w:rPr>
              <w:t>日</w:t>
            </w:r>
          </w:p>
        </w:tc>
        <w:tc>
          <w:tcPr>
            <w:tcW w:w="1777" w:type="dxa"/>
            <w:tcBorders>
              <w:top w:val="nil"/>
              <w:left w:val="nil"/>
              <w:bottom w:val="single" w:sz="8" w:space="0" w:color="auto"/>
              <w:right w:val="single" w:sz="8" w:space="0" w:color="auto"/>
            </w:tcBorders>
            <w:shd w:val="clear" w:color="auto" w:fill="auto"/>
            <w:noWrap/>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证件核发时间稍滞后于合约规划，符合合作协议要求</w:t>
            </w:r>
          </w:p>
        </w:tc>
      </w:tr>
      <w:tr w:rsidR="00251422">
        <w:trPr>
          <w:trHeight w:val="1740"/>
          <w:jc w:val="center"/>
        </w:trPr>
        <w:tc>
          <w:tcPr>
            <w:tcW w:w="1693" w:type="dxa"/>
            <w:tcBorders>
              <w:top w:val="nil"/>
              <w:left w:val="single" w:sz="8" w:space="0" w:color="auto"/>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26</w:t>
            </w:r>
            <w:r>
              <w:rPr>
                <w:rFonts w:ascii="Arial" w:hAnsi="Arial" w:cs="Arial"/>
                <w:color w:val="000000"/>
                <w:kern w:val="0"/>
                <w:sz w:val="15"/>
                <w:szCs w:val="15"/>
              </w:rPr>
              <w:t>地块建设工程规划许可证</w:t>
            </w:r>
          </w:p>
        </w:tc>
        <w:tc>
          <w:tcPr>
            <w:tcW w:w="1701"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未取得</w:t>
            </w:r>
          </w:p>
        </w:tc>
        <w:tc>
          <w:tcPr>
            <w:tcW w:w="1418"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w:t>
            </w:r>
          </w:p>
        </w:tc>
        <w:tc>
          <w:tcPr>
            <w:tcW w:w="2551" w:type="dxa"/>
            <w:tcBorders>
              <w:top w:val="nil"/>
              <w:left w:val="nil"/>
              <w:bottom w:val="single" w:sz="8" w:space="0" w:color="auto"/>
              <w:right w:val="single" w:sz="8" w:space="0" w:color="auto"/>
            </w:tcBorders>
            <w:shd w:val="clear" w:color="auto" w:fill="auto"/>
            <w:vAlign w:val="center"/>
          </w:tcPr>
          <w:p w:rsidR="00251422" w:rsidRDefault="00855B81">
            <w:pPr>
              <w:widowControl/>
              <w:spacing w:after="240"/>
              <w:jc w:val="center"/>
              <w:rPr>
                <w:rFonts w:ascii="Arial" w:hAnsi="Arial" w:cs="Arial"/>
                <w:color w:val="000000"/>
                <w:kern w:val="0"/>
                <w:sz w:val="15"/>
                <w:szCs w:val="15"/>
              </w:rPr>
            </w:pPr>
            <w:r>
              <w:rPr>
                <w:rFonts w:ascii="Arial" w:hAnsi="Arial" w:cs="Arial"/>
                <w:color w:val="000000"/>
                <w:kern w:val="0"/>
                <w:sz w:val="15"/>
                <w:szCs w:val="15"/>
              </w:rPr>
              <w:t>1</w:t>
            </w:r>
            <w:r>
              <w:rPr>
                <w:rFonts w:ascii="Arial" w:hAnsi="Arial" w:cs="Arial"/>
                <w:color w:val="000000"/>
                <w:kern w:val="0"/>
                <w:sz w:val="15"/>
                <w:szCs w:val="15"/>
              </w:rPr>
              <w:t>、《合作协议》要求，签署土地合同后</w:t>
            </w:r>
            <w:r>
              <w:rPr>
                <w:rFonts w:ascii="Arial" w:hAnsi="Arial" w:cs="Arial"/>
                <w:color w:val="000000"/>
                <w:kern w:val="0"/>
                <w:sz w:val="15"/>
                <w:szCs w:val="15"/>
              </w:rPr>
              <w:t>6</w:t>
            </w:r>
            <w:r>
              <w:rPr>
                <w:rFonts w:ascii="Arial" w:hAnsi="Arial" w:cs="Arial"/>
                <w:color w:val="000000"/>
                <w:kern w:val="0"/>
                <w:sz w:val="15"/>
                <w:szCs w:val="15"/>
              </w:rPr>
              <w:t>个月；</w:t>
            </w:r>
            <w:r>
              <w:rPr>
                <w:rFonts w:ascii="Arial" w:hAnsi="Arial" w:cs="Arial"/>
                <w:color w:val="000000"/>
                <w:kern w:val="0"/>
                <w:sz w:val="15"/>
                <w:szCs w:val="15"/>
              </w:rPr>
              <w:br/>
              <w:t>2</w:t>
            </w:r>
            <w:r>
              <w:rPr>
                <w:rFonts w:ascii="Arial" w:hAnsi="Arial" w:cs="Arial"/>
                <w:color w:val="000000"/>
                <w:kern w:val="0"/>
                <w:sz w:val="15"/>
                <w:szCs w:val="15"/>
              </w:rPr>
              <w:t>、合约规划取证时间为</w:t>
            </w: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10</w:t>
            </w:r>
            <w:r>
              <w:rPr>
                <w:rFonts w:ascii="Arial" w:hAnsi="Arial" w:cs="Arial"/>
                <w:color w:val="000000"/>
                <w:kern w:val="0"/>
                <w:sz w:val="15"/>
                <w:szCs w:val="15"/>
              </w:rPr>
              <w:t>月</w:t>
            </w:r>
            <w:r>
              <w:rPr>
                <w:rFonts w:ascii="Arial" w:hAnsi="Arial" w:cs="Arial"/>
                <w:color w:val="000000"/>
                <w:kern w:val="0"/>
                <w:sz w:val="15"/>
                <w:szCs w:val="15"/>
              </w:rPr>
              <w:t>16</w:t>
            </w:r>
            <w:r>
              <w:rPr>
                <w:rFonts w:ascii="Arial" w:hAnsi="Arial" w:cs="Arial"/>
                <w:color w:val="000000"/>
                <w:kern w:val="0"/>
                <w:sz w:val="15"/>
                <w:szCs w:val="15"/>
              </w:rPr>
              <w:t>日</w:t>
            </w:r>
          </w:p>
        </w:tc>
        <w:tc>
          <w:tcPr>
            <w:tcW w:w="1777"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证件核发时间稍滞后于合约规划，符合合作协议要求</w:t>
            </w:r>
          </w:p>
        </w:tc>
      </w:tr>
      <w:tr w:rsidR="00251422">
        <w:trPr>
          <w:trHeight w:val="1740"/>
          <w:jc w:val="center"/>
        </w:trPr>
        <w:tc>
          <w:tcPr>
            <w:tcW w:w="1693" w:type="dxa"/>
            <w:tcBorders>
              <w:top w:val="nil"/>
              <w:left w:val="single" w:sz="8" w:space="0" w:color="auto"/>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24</w:t>
            </w:r>
            <w:r>
              <w:rPr>
                <w:rFonts w:ascii="Arial" w:hAnsi="Arial" w:cs="Arial"/>
                <w:color w:val="000000"/>
                <w:kern w:val="0"/>
                <w:sz w:val="15"/>
                <w:szCs w:val="15"/>
              </w:rPr>
              <w:t>地块建筑工程施工许可证</w:t>
            </w:r>
          </w:p>
        </w:tc>
        <w:tc>
          <w:tcPr>
            <w:tcW w:w="1701"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施</w:t>
            </w:r>
            <w:r>
              <w:rPr>
                <w:rFonts w:ascii="Arial" w:hAnsi="Arial" w:cs="Arial"/>
                <w:color w:val="000000"/>
                <w:kern w:val="0"/>
                <w:sz w:val="15"/>
                <w:szCs w:val="15"/>
              </w:rPr>
              <w:t>[</w:t>
            </w:r>
            <w:r>
              <w:rPr>
                <w:rFonts w:ascii="Arial" w:hAnsi="Arial" w:cs="Arial"/>
                <w:color w:val="000000"/>
                <w:kern w:val="0"/>
                <w:sz w:val="15"/>
                <w:szCs w:val="15"/>
              </w:rPr>
              <w:t>丰</w:t>
            </w:r>
            <w:r>
              <w:rPr>
                <w:rFonts w:ascii="Arial" w:hAnsi="Arial" w:cs="Arial"/>
                <w:color w:val="000000"/>
                <w:kern w:val="0"/>
                <w:sz w:val="15"/>
                <w:szCs w:val="15"/>
              </w:rPr>
              <w:t>]</w:t>
            </w:r>
            <w:r>
              <w:rPr>
                <w:rFonts w:ascii="Arial" w:hAnsi="Arial" w:cs="Arial"/>
                <w:color w:val="000000"/>
                <w:kern w:val="0"/>
                <w:sz w:val="15"/>
                <w:szCs w:val="15"/>
              </w:rPr>
              <w:t>建字</w:t>
            </w:r>
            <w:r>
              <w:rPr>
                <w:rFonts w:ascii="Arial" w:hAnsi="Arial" w:cs="Arial"/>
                <w:color w:val="000000"/>
                <w:kern w:val="0"/>
                <w:sz w:val="15"/>
                <w:szCs w:val="15"/>
              </w:rPr>
              <w:t>0180</w:t>
            </w:r>
            <w:r>
              <w:rPr>
                <w:rFonts w:ascii="Arial" w:hAnsi="Arial" w:cs="Arial"/>
                <w:color w:val="000000"/>
                <w:kern w:val="0"/>
                <w:sz w:val="15"/>
                <w:szCs w:val="15"/>
              </w:rPr>
              <w:t>号</w:t>
            </w:r>
          </w:p>
        </w:tc>
        <w:tc>
          <w:tcPr>
            <w:tcW w:w="1418"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2020/10/23</w:t>
            </w:r>
          </w:p>
        </w:tc>
        <w:tc>
          <w:tcPr>
            <w:tcW w:w="2551" w:type="dxa"/>
            <w:tcBorders>
              <w:top w:val="nil"/>
              <w:left w:val="nil"/>
              <w:bottom w:val="single" w:sz="8" w:space="0" w:color="auto"/>
              <w:right w:val="single" w:sz="8" w:space="0" w:color="auto"/>
            </w:tcBorders>
            <w:shd w:val="clear" w:color="auto" w:fill="auto"/>
            <w:vAlign w:val="center"/>
          </w:tcPr>
          <w:p w:rsidR="00251422" w:rsidRDefault="00855B81">
            <w:pPr>
              <w:widowControl/>
              <w:spacing w:after="240"/>
              <w:jc w:val="center"/>
              <w:rPr>
                <w:rFonts w:ascii="Arial" w:hAnsi="Arial" w:cs="Arial"/>
                <w:color w:val="000000"/>
                <w:kern w:val="0"/>
                <w:sz w:val="15"/>
                <w:szCs w:val="15"/>
              </w:rPr>
            </w:pPr>
            <w:r>
              <w:rPr>
                <w:rFonts w:ascii="Arial" w:hAnsi="Arial" w:cs="Arial"/>
                <w:color w:val="000000"/>
                <w:kern w:val="0"/>
                <w:sz w:val="15"/>
                <w:szCs w:val="15"/>
              </w:rPr>
              <w:t>1</w:t>
            </w:r>
            <w:r>
              <w:rPr>
                <w:rFonts w:ascii="Arial" w:hAnsi="Arial" w:cs="Arial"/>
                <w:color w:val="000000"/>
                <w:kern w:val="0"/>
                <w:sz w:val="15"/>
                <w:szCs w:val="15"/>
              </w:rPr>
              <w:t>、《合作协议》要求，签署土地合同后</w:t>
            </w:r>
            <w:r>
              <w:rPr>
                <w:rFonts w:ascii="Arial" w:hAnsi="Arial" w:cs="Arial"/>
                <w:color w:val="000000"/>
                <w:kern w:val="0"/>
                <w:sz w:val="15"/>
                <w:szCs w:val="15"/>
              </w:rPr>
              <w:t>7</w:t>
            </w:r>
            <w:r>
              <w:rPr>
                <w:rFonts w:ascii="Arial" w:hAnsi="Arial" w:cs="Arial"/>
                <w:color w:val="000000"/>
                <w:kern w:val="0"/>
                <w:sz w:val="15"/>
                <w:szCs w:val="15"/>
              </w:rPr>
              <w:t>个月；</w:t>
            </w:r>
            <w:r>
              <w:rPr>
                <w:rFonts w:ascii="Arial" w:hAnsi="Arial" w:cs="Arial"/>
                <w:color w:val="000000"/>
                <w:kern w:val="0"/>
                <w:sz w:val="15"/>
                <w:szCs w:val="15"/>
              </w:rPr>
              <w:br/>
              <w:t>2</w:t>
            </w:r>
            <w:r>
              <w:rPr>
                <w:rFonts w:ascii="Arial" w:hAnsi="Arial" w:cs="Arial"/>
                <w:color w:val="000000"/>
                <w:kern w:val="0"/>
                <w:sz w:val="15"/>
                <w:szCs w:val="15"/>
              </w:rPr>
              <w:t>、合约规划取证时间为</w:t>
            </w: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10</w:t>
            </w:r>
            <w:r>
              <w:rPr>
                <w:rFonts w:ascii="Arial" w:hAnsi="Arial" w:cs="Arial"/>
                <w:color w:val="000000"/>
                <w:kern w:val="0"/>
                <w:sz w:val="15"/>
                <w:szCs w:val="15"/>
              </w:rPr>
              <w:t>月</w:t>
            </w:r>
            <w:r>
              <w:rPr>
                <w:rFonts w:ascii="Arial" w:hAnsi="Arial" w:cs="Arial"/>
                <w:color w:val="000000"/>
                <w:kern w:val="0"/>
                <w:sz w:val="15"/>
                <w:szCs w:val="15"/>
              </w:rPr>
              <w:t>16</w:t>
            </w:r>
            <w:r>
              <w:rPr>
                <w:rFonts w:ascii="Arial" w:hAnsi="Arial" w:cs="Arial"/>
                <w:color w:val="000000"/>
                <w:kern w:val="0"/>
                <w:sz w:val="15"/>
                <w:szCs w:val="15"/>
              </w:rPr>
              <w:t>日</w:t>
            </w:r>
          </w:p>
        </w:tc>
        <w:tc>
          <w:tcPr>
            <w:tcW w:w="1777"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证件核发时间稍滞后于合约规划，符合合作协议要求</w:t>
            </w:r>
          </w:p>
        </w:tc>
      </w:tr>
      <w:tr w:rsidR="00251422">
        <w:trPr>
          <w:trHeight w:val="1740"/>
          <w:jc w:val="center"/>
        </w:trPr>
        <w:tc>
          <w:tcPr>
            <w:tcW w:w="1693" w:type="dxa"/>
            <w:tcBorders>
              <w:top w:val="nil"/>
              <w:left w:val="single" w:sz="8" w:space="0" w:color="auto"/>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建筑工程施工许可证</w:t>
            </w:r>
          </w:p>
        </w:tc>
        <w:tc>
          <w:tcPr>
            <w:tcW w:w="1701"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未取得</w:t>
            </w:r>
          </w:p>
        </w:tc>
        <w:tc>
          <w:tcPr>
            <w:tcW w:w="1418"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w:t>
            </w:r>
          </w:p>
        </w:tc>
        <w:tc>
          <w:tcPr>
            <w:tcW w:w="2551" w:type="dxa"/>
            <w:tcBorders>
              <w:top w:val="nil"/>
              <w:left w:val="nil"/>
              <w:bottom w:val="single" w:sz="8" w:space="0" w:color="auto"/>
              <w:right w:val="single" w:sz="8" w:space="0" w:color="auto"/>
            </w:tcBorders>
            <w:shd w:val="clear" w:color="auto" w:fill="auto"/>
            <w:vAlign w:val="center"/>
          </w:tcPr>
          <w:p w:rsidR="00251422" w:rsidRDefault="00855B81">
            <w:pPr>
              <w:widowControl/>
              <w:spacing w:after="240"/>
              <w:jc w:val="center"/>
              <w:rPr>
                <w:rFonts w:ascii="Arial" w:hAnsi="Arial" w:cs="Arial"/>
                <w:color w:val="000000"/>
                <w:kern w:val="0"/>
                <w:sz w:val="15"/>
                <w:szCs w:val="15"/>
              </w:rPr>
            </w:pPr>
            <w:r>
              <w:rPr>
                <w:rFonts w:ascii="Arial" w:hAnsi="Arial" w:cs="Arial"/>
                <w:color w:val="000000"/>
                <w:kern w:val="0"/>
                <w:sz w:val="15"/>
                <w:szCs w:val="15"/>
              </w:rPr>
              <w:t>1</w:t>
            </w:r>
            <w:r>
              <w:rPr>
                <w:rFonts w:ascii="Arial" w:hAnsi="Arial" w:cs="Arial"/>
                <w:color w:val="000000"/>
                <w:kern w:val="0"/>
                <w:sz w:val="15"/>
                <w:szCs w:val="15"/>
              </w:rPr>
              <w:t>、《合作协议》要求，签署土地合同后</w:t>
            </w:r>
            <w:r>
              <w:rPr>
                <w:rFonts w:ascii="Arial" w:hAnsi="Arial" w:cs="Arial"/>
                <w:color w:val="000000"/>
                <w:kern w:val="0"/>
                <w:sz w:val="15"/>
                <w:szCs w:val="15"/>
              </w:rPr>
              <w:t>7</w:t>
            </w:r>
            <w:r>
              <w:rPr>
                <w:rFonts w:ascii="Arial" w:hAnsi="Arial" w:cs="Arial"/>
                <w:color w:val="000000"/>
                <w:kern w:val="0"/>
                <w:sz w:val="15"/>
                <w:szCs w:val="15"/>
              </w:rPr>
              <w:t>个月；</w:t>
            </w:r>
            <w:r>
              <w:rPr>
                <w:rFonts w:ascii="Arial" w:hAnsi="Arial" w:cs="Arial"/>
                <w:color w:val="000000"/>
                <w:kern w:val="0"/>
                <w:sz w:val="15"/>
                <w:szCs w:val="15"/>
              </w:rPr>
              <w:br/>
              <w:t>2</w:t>
            </w:r>
            <w:r>
              <w:rPr>
                <w:rFonts w:ascii="Arial" w:hAnsi="Arial" w:cs="Arial"/>
                <w:color w:val="000000"/>
                <w:kern w:val="0"/>
                <w:sz w:val="15"/>
                <w:szCs w:val="15"/>
              </w:rPr>
              <w:t>、合约规划取证时间为</w:t>
            </w: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10</w:t>
            </w:r>
            <w:r>
              <w:rPr>
                <w:rFonts w:ascii="Arial" w:hAnsi="Arial" w:cs="Arial"/>
                <w:color w:val="000000"/>
                <w:kern w:val="0"/>
                <w:sz w:val="15"/>
                <w:szCs w:val="15"/>
              </w:rPr>
              <w:t>月</w:t>
            </w:r>
            <w:r>
              <w:rPr>
                <w:rFonts w:ascii="Arial" w:hAnsi="Arial" w:cs="Arial"/>
                <w:color w:val="000000"/>
                <w:kern w:val="0"/>
                <w:sz w:val="15"/>
                <w:szCs w:val="15"/>
              </w:rPr>
              <w:t>16</w:t>
            </w:r>
            <w:r>
              <w:rPr>
                <w:rFonts w:ascii="Arial" w:hAnsi="Arial" w:cs="Arial"/>
                <w:color w:val="000000"/>
                <w:kern w:val="0"/>
                <w:sz w:val="15"/>
                <w:szCs w:val="15"/>
              </w:rPr>
              <w:t>日</w:t>
            </w:r>
          </w:p>
        </w:tc>
        <w:tc>
          <w:tcPr>
            <w:tcW w:w="1777"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证件核发时间稍滞后于合约规划，符合合作协议要求</w:t>
            </w:r>
          </w:p>
        </w:tc>
      </w:tr>
      <w:tr w:rsidR="00251422">
        <w:trPr>
          <w:trHeight w:val="1740"/>
          <w:jc w:val="center"/>
        </w:trPr>
        <w:tc>
          <w:tcPr>
            <w:tcW w:w="1693" w:type="dxa"/>
            <w:tcBorders>
              <w:top w:val="nil"/>
              <w:left w:val="single" w:sz="8" w:space="0" w:color="auto"/>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商品房预售许可证</w:t>
            </w:r>
          </w:p>
        </w:tc>
        <w:tc>
          <w:tcPr>
            <w:tcW w:w="1701"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未取得</w:t>
            </w:r>
          </w:p>
        </w:tc>
        <w:tc>
          <w:tcPr>
            <w:tcW w:w="1418"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w:t>
            </w:r>
          </w:p>
        </w:tc>
        <w:tc>
          <w:tcPr>
            <w:tcW w:w="2551" w:type="dxa"/>
            <w:tcBorders>
              <w:top w:val="nil"/>
              <w:left w:val="nil"/>
              <w:bottom w:val="single" w:sz="8" w:space="0" w:color="auto"/>
              <w:right w:val="single" w:sz="8" w:space="0" w:color="auto"/>
            </w:tcBorders>
            <w:shd w:val="clear" w:color="auto" w:fill="auto"/>
            <w:vAlign w:val="center"/>
          </w:tcPr>
          <w:p w:rsidR="00251422" w:rsidRDefault="00855B81">
            <w:pPr>
              <w:widowControl/>
              <w:spacing w:after="240"/>
              <w:jc w:val="center"/>
              <w:rPr>
                <w:rFonts w:ascii="Arial" w:hAnsi="Arial" w:cs="Arial"/>
                <w:color w:val="000000"/>
                <w:kern w:val="0"/>
                <w:sz w:val="15"/>
                <w:szCs w:val="15"/>
              </w:rPr>
            </w:pPr>
            <w:r>
              <w:rPr>
                <w:rFonts w:ascii="Arial" w:hAnsi="Arial" w:cs="Arial"/>
                <w:color w:val="000000"/>
                <w:kern w:val="0"/>
                <w:sz w:val="15"/>
                <w:szCs w:val="15"/>
              </w:rPr>
              <w:t>1</w:t>
            </w:r>
            <w:r>
              <w:rPr>
                <w:rFonts w:ascii="Arial" w:hAnsi="Arial" w:cs="Arial"/>
                <w:color w:val="000000"/>
                <w:kern w:val="0"/>
                <w:sz w:val="15"/>
                <w:szCs w:val="15"/>
              </w:rPr>
              <w:t>、《合作协议》要求，签署土地合同后</w:t>
            </w:r>
            <w:r>
              <w:rPr>
                <w:rFonts w:ascii="Arial" w:hAnsi="Arial" w:cs="Arial"/>
                <w:color w:val="000000"/>
                <w:kern w:val="0"/>
                <w:sz w:val="15"/>
                <w:szCs w:val="15"/>
              </w:rPr>
              <w:t>8</w:t>
            </w:r>
            <w:r>
              <w:rPr>
                <w:rFonts w:ascii="Arial" w:hAnsi="Arial" w:cs="Arial"/>
                <w:color w:val="000000"/>
                <w:kern w:val="0"/>
                <w:sz w:val="15"/>
                <w:szCs w:val="15"/>
              </w:rPr>
              <w:t>个月；</w:t>
            </w:r>
            <w:r>
              <w:rPr>
                <w:rFonts w:ascii="Arial" w:hAnsi="Arial" w:cs="Arial"/>
                <w:color w:val="000000"/>
                <w:kern w:val="0"/>
                <w:sz w:val="15"/>
                <w:szCs w:val="15"/>
              </w:rPr>
              <w:br/>
              <w:t>2</w:t>
            </w:r>
            <w:r>
              <w:rPr>
                <w:rFonts w:ascii="Arial" w:hAnsi="Arial" w:cs="Arial"/>
                <w:color w:val="000000"/>
                <w:kern w:val="0"/>
                <w:sz w:val="15"/>
                <w:szCs w:val="15"/>
              </w:rPr>
              <w:t>、合约规划取证时间为</w:t>
            </w: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11</w:t>
            </w:r>
            <w:r>
              <w:rPr>
                <w:rFonts w:ascii="Arial" w:hAnsi="Arial" w:cs="Arial"/>
                <w:color w:val="000000"/>
                <w:kern w:val="0"/>
                <w:sz w:val="15"/>
                <w:szCs w:val="15"/>
              </w:rPr>
              <w:t>月</w:t>
            </w:r>
            <w:r>
              <w:rPr>
                <w:rFonts w:ascii="Arial" w:hAnsi="Arial" w:cs="Arial"/>
                <w:color w:val="000000"/>
                <w:kern w:val="0"/>
                <w:sz w:val="15"/>
                <w:szCs w:val="15"/>
              </w:rPr>
              <w:t>27</w:t>
            </w:r>
            <w:r>
              <w:rPr>
                <w:rFonts w:ascii="Arial" w:hAnsi="Arial" w:cs="Arial"/>
                <w:color w:val="000000"/>
                <w:kern w:val="0"/>
                <w:sz w:val="15"/>
                <w:szCs w:val="15"/>
              </w:rPr>
              <w:t>日</w:t>
            </w:r>
          </w:p>
        </w:tc>
        <w:tc>
          <w:tcPr>
            <w:tcW w:w="1777" w:type="dxa"/>
            <w:tcBorders>
              <w:top w:val="nil"/>
              <w:left w:val="nil"/>
              <w:bottom w:val="single" w:sz="8" w:space="0" w:color="auto"/>
              <w:right w:val="single" w:sz="8" w:space="0" w:color="auto"/>
            </w:tcBorders>
            <w:shd w:val="clear" w:color="auto" w:fill="auto"/>
            <w:noWrap/>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尚未核发，符合合作协议要求</w:t>
            </w:r>
          </w:p>
        </w:tc>
      </w:tr>
    </w:tbl>
    <w:p w:rsidR="00251422" w:rsidRDefault="00251422">
      <w:pPr>
        <w:spacing w:line="360" w:lineRule="auto"/>
        <w:rPr>
          <w:rFonts w:ascii="Arial" w:hAnsi="Arial" w:cs="Arial"/>
          <w:szCs w:val="21"/>
        </w:rPr>
      </w:pPr>
    </w:p>
    <w:p w:rsidR="00251422" w:rsidRDefault="00251422">
      <w:pPr>
        <w:spacing w:line="360" w:lineRule="auto"/>
        <w:rPr>
          <w:rFonts w:ascii="Arial" w:hAnsi="Arial" w:cs="Arial"/>
          <w:szCs w:val="21"/>
        </w:rPr>
      </w:pPr>
    </w:p>
    <w:p w:rsidR="00251422" w:rsidRDefault="00855B81">
      <w:pPr>
        <w:pStyle w:val="2"/>
        <w:keepNext w:val="0"/>
        <w:keepLines w:val="0"/>
        <w:spacing w:before="300" w:after="300" w:line="360" w:lineRule="exact"/>
        <w:jc w:val="left"/>
        <w:rPr>
          <w:rStyle w:val="af"/>
          <w:rFonts w:eastAsia="宋体" w:cs="Arial"/>
          <w:b w:val="0"/>
          <w:bCs w:val="0"/>
        </w:rPr>
      </w:pPr>
      <w:bookmarkStart w:id="13" w:name="_Toc54704406"/>
      <w:r>
        <w:rPr>
          <w:rFonts w:eastAsia="宋体" w:cs="Arial"/>
          <w:kern w:val="44"/>
          <w:sz w:val="24"/>
          <w:szCs w:val="24"/>
        </w:rPr>
        <w:lastRenderedPageBreak/>
        <w:t>2.2</w:t>
      </w:r>
      <w:r>
        <w:rPr>
          <w:rFonts w:eastAsia="宋体" w:cs="Arial"/>
          <w:kern w:val="44"/>
          <w:sz w:val="24"/>
          <w:szCs w:val="24"/>
        </w:rPr>
        <w:t>报建情况审核（</w:t>
      </w:r>
      <w:r>
        <w:rPr>
          <w:rFonts w:eastAsia="宋体" w:cs="Arial"/>
          <w:kern w:val="44"/>
          <w:sz w:val="24"/>
          <w:szCs w:val="24"/>
        </w:rPr>
        <w:t>L-39</w:t>
      </w:r>
      <w:r>
        <w:rPr>
          <w:rFonts w:eastAsia="宋体" w:cs="Arial"/>
          <w:kern w:val="44"/>
          <w:sz w:val="24"/>
          <w:szCs w:val="24"/>
        </w:rPr>
        <w:t>号地块项目）</w:t>
      </w:r>
      <w:bookmarkEnd w:id="13"/>
    </w:p>
    <w:tbl>
      <w:tblPr>
        <w:tblW w:w="9140" w:type="dxa"/>
        <w:jc w:val="center"/>
        <w:tblLook w:val="04A0" w:firstRow="1" w:lastRow="0" w:firstColumn="1" w:lastColumn="0" w:noHBand="0" w:noVBand="1"/>
      </w:tblPr>
      <w:tblGrid>
        <w:gridCol w:w="1539"/>
        <w:gridCol w:w="2151"/>
        <w:gridCol w:w="1356"/>
        <w:gridCol w:w="2317"/>
        <w:gridCol w:w="1777"/>
      </w:tblGrid>
      <w:tr w:rsidR="00251422">
        <w:trPr>
          <w:trHeight w:val="444"/>
          <w:jc w:val="center"/>
        </w:trPr>
        <w:tc>
          <w:tcPr>
            <w:tcW w:w="1539" w:type="dxa"/>
            <w:tcBorders>
              <w:top w:val="single" w:sz="8" w:space="0" w:color="auto"/>
              <w:left w:val="single" w:sz="8" w:space="0" w:color="auto"/>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
                <w:bCs/>
                <w:color w:val="000000"/>
                <w:kern w:val="0"/>
                <w:sz w:val="15"/>
                <w:szCs w:val="15"/>
              </w:rPr>
            </w:pPr>
            <w:r>
              <w:rPr>
                <w:rFonts w:ascii="Arial" w:hAnsi="Arial" w:cs="Arial"/>
                <w:b/>
                <w:bCs/>
                <w:color w:val="000000"/>
                <w:kern w:val="0"/>
                <w:sz w:val="15"/>
                <w:szCs w:val="15"/>
              </w:rPr>
              <w:t>证照名称</w:t>
            </w:r>
          </w:p>
        </w:tc>
        <w:tc>
          <w:tcPr>
            <w:tcW w:w="2151" w:type="dxa"/>
            <w:tcBorders>
              <w:top w:val="single" w:sz="8" w:space="0" w:color="auto"/>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
                <w:bCs/>
                <w:color w:val="000000"/>
                <w:kern w:val="0"/>
                <w:sz w:val="15"/>
                <w:szCs w:val="15"/>
              </w:rPr>
            </w:pPr>
            <w:r>
              <w:rPr>
                <w:rFonts w:ascii="Arial" w:hAnsi="Arial" w:cs="Arial"/>
                <w:b/>
                <w:bCs/>
                <w:color w:val="000000"/>
                <w:kern w:val="0"/>
                <w:sz w:val="15"/>
                <w:szCs w:val="15"/>
              </w:rPr>
              <w:t>证号</w:t>
            </w:r>
          </w:p>
        </w:tc>
        <w:tc>
          <w:tcPr>
            <w:tcW w:w="1356" w:type="dxa"/>
            <w:tcBorders>
              <w:top w:val="single" w:sz="8" w:space="0" w:color="auto"/>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
                <w:bCs/>
                <w:color w:val="000000"/>
                <w:kern w:val="0"/>
                <w:sz w:val="15"/>
                <w:szCs w:val="15"/>
              </w:rPr>
            </w:pPr>
            <w:r>
              <w:rPr>
                <w:rFonts w:ascii="Arial" w:hAnsi="Arial" w:cs="Arial"/>
                <w:b/>
                <w:bCs/>
                <w:color w:val="000000"/>
                <w:kern w:val="0"/>
                <w:sz w:val="15"/>
                <w:szCs w:val="15"/>
              </w:rPr>
              <w:t>核发时间</w:t>
            </w:r>
          </w:p>
        </w:tc>
        <w:tc>
          <w:tcPr>
            <w:tcW w:w="2317" w:type="dxa"/>
            <w:tcBorders>
              <w:top w:val="single" w:sz="8" w:space="0" w:color="auto"/>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
                <w:bCs/>
                <w:color w:val="000000"/>
                <w:kern w:val="0"/>
                <w:sz w:val="15"/>
                <w:szCs w:val="15"/>
              </w:rPr>
            </w:pPr>
            <w:r>
              <w:rPr>
                <w:rFonts w:ascii="Arial" w:hAnsi="Arial" w:cs="Arial"/>
                <w:b/>
                <w:bCs/>
                <w:color w:val="000000"/>
                <w:kern w:val="0"/>
                <w:sz w:val="15"/>
                <w:szCs w:val="15"/>
              </w:rPr>
              <w:t>项目计划取证时间</w:t>
            </w:r>
          </w:p>
        </w:tc>
        <w:tc>
          <w:tcPr>
            <w:tcW w:w="1777" w:type="dxa"/>
            <w:tcBorders>
              <w:top w:val="single" w:sz="8" w:space="0" w:color="auto"/>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
                <w:bCs/>
                <w:color w:val="000000"/>
                <w:kern w:val="0"/>
                <w:sz w:val="15"/>
                <w:szCs w:val="15"/>
              </w:rPr>
            </w:pPr>
            <w:r>
              <w:rPr>
                <w:rFonts w:ascii="Arial" w:hAnsi="Arial" w:cs="Arial"/>
                <w:b/>
                <w:bCs/>
                <w:color w:val="000000"/>
                <w:kern w:val="0"/>
                <w:sz w:val="15"/>
                <w:szCs w:val="15"/>
              </w:rPr>
              <w:t>比对情况说明</w:t>
            </w:r>
          </w:p>
        </w:tc>
      </w:tr>
      <w:tr w:rsidR="00251422">
        <w:trPr>
          <w:trHeight w:val="444"/>
          <w:jc w:val="center"/>
        </w:trPr>
        <w:tc>
          <w:tcPr>
            <w:tcW w:w="1539" w:type="dxa"/>
            <w:tcBorders>
              <w:top w:val="nil"/>
              <w:left w:val="single" w:sz="8" w:space="0" w:color="auto"/>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Cs/>
                <w:color w:val="000000"/>
                <w:kern w:val="0"/>
                <w:sz w:val="15"/>
                <w:szCs w:val="15"/>
              </w:rPr>
            </w:pPr>
            <w:r>
              <w:rPr>
                <w:rFonts w:ascii="Arial" w:hAnsi="Arial" w:cs="Arial"/>
                <w:bCs/>
                <w:color w:val="000000"/>
                <w:kern w:val="0"/>
                <w:sz w:val="15"/>
                <w:szCs w:val="15"/>
              </w:rPr>
              <w:t>国有建设用地使用权出让合同</w:t>
            </w:r>
          </w:p>
        </w:tc>
        <w:tc>
          <w:tcPr>
            <w:tcW w:w="2151"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Cs/>
                <w:color w:val="000000"/>
                <w:kern w:val="0"/>
                <w:sz w:val="15"/>
                <w:szCs w:val="15"/>
              </w:rPr>
            </w:pPr>
            <w:r>
              <w:rPr>
                <w:rFonts w:ascii="Arial" w:hAnsi="Arial" w:cs="Arial"/>
                <w:bCs/>
                <w:color w:val="000000"/>
                <w:kern w:val="0"/>
                <w:sz w:val="15"/>
                <w:szCs w:val="15"/>
              </w:rPr>
              <w:t>电子监管号：</w:t>
            </w:r>
            <w:r>
              <w:rPr>
                <w:rFonts w:ascii="Arial" w:hAnsi="Arial" w:cs="Arial"/>
                <w:bCs/>
                <w:color w:val="000000"/>
                <w:kern w:val="0"/>
                <w:sz w:val="15"/>
                <w:szCs w:val="15"/>
              </w:rPr>
              <w:t>1101002020B00741</w:t>
            </w:r>
          </w:p>
        </w:tc>
        <w:tc>
          <w:tcPr>
            <w:tcW w:w="1356"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Cs/>
                <w:color w:val="000000"/>
                <w:kern w:val="0"/>
                <w:sz w:val="15"/>
                <w:szCs w:val="15"/>
              </w:rPr>
            </w:pPr>
            <w:r>
              <w:rPr>
                <w:rFonts w:ascii="Arial" w:hAnsi="Arial" w:cs="Arial"/>
                <w:bCs/>
                <w:color w:val="000000"/>
                <w:kern w:val="0"/>
                <w:sz w:val="15"/>
                <w:szCs w:val="15"/>
              </w:rPr>
              <w:t>2020/6/4</w:t>
            </w:r>
          </w:p>
        </w:tc>
        <w:tc>
          <w:tcPr>
            <w:tcW w:w="2317"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Cs/>
                <w:color w:val="000000"/>
                <w:kern w:val="0"/>
                <w:sz w:val="15"/>
                <w:szCs w:val="15"/>
              </w:rPr>
            </w:pPr>
            <w:r>
              <w:rPr>
                <w:rFonts w:ascii="Arial" w:hAnsi="Arial" w:cs="Arial"/>
                <w:bCs/>
                <w:color w:val="000000"/>
                <w:kern w:val="0"/>
                <w:sz w:val="15"/>
                <w:szCs w:val="15"/>
              </w:rPr>
              <w:t>——</w:t>
            </w:r>
          </w:p>
        </w:tc>
        <w:tc>
          <w:tcPr>
            <w:tcW w:w="1777"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Cs/>
                <w:color w:val="000000"/>
                <w:kern w:val="0"/>
                <w:sz w:val="15"/>
                <w:szCs w:val="15"/>
              </w:rPr>
            </w:pPr>
            <w:r>
              <w:rPr>
                <w:rFonts w:ascii="Arial" w:hAnsi="Arial" w:cs="Arial"/>
                <w:bCs/>
                <w:color w:val="000000"/>
                <w:kern w:val="0"/>
                <w:sz w:val="15"/>
                <w:szCs w:val="15"/>
              </w:rPr>
              <w:t>——</w:t>
            </w:r>
          </w:p>
        </w:tc>
      </w:tr>
      <w:tr w:rsidR="00251422">
        <w:trPr>
          <w:trHeight w:val="444"/>
          <w:jc w:val="center"/>
        </w:trPr>
        <w:tc>
          <w:tcPr>
            <w:tcW w:w="1539" w:type="dxa"/>
            <w:tcBorders>
              <w:top w:val="nil"/>
              <w:left w:val="single" w:sz="8" w:space="0" w:color="auto"/>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Cs/>
                <w:color w:val="000000"/>
                <w:kern w:val="0"/>
                <w:sz w:val="15"/>
                <w:szCs w:val="15"/>
              </w:rPr>
            </w:pPr>
            <w:r>
              <w:rPr>
                <w:rFonts w:ascii="Arial" w:hAnsi="Arial" w:cs="Arial"/>
                <w:bCs/>
                <w:color w:val="000000"/>
                <w:kern w:val="0"/>
                <w:sz w:val="15"/>
                <w:szCs w:val="15"/>
              </w:rPr>
              <w:t>39</w:t>
            </w:r>
            <w:r>
              <w:rPr>
                <w:rFonts w:ascii="Arial" w:hAnsi="Arial" w:cs="Arial"/>
                <w:bCs/>
                <w:color w:val="000000"/>
                <w:kern w:val="0"/>
                <w:sz w:val="15"/>
                <w:szCs w:val="15"/>
              </w:rPr>
              <w:t>地块不动产权利证书</w:t>
            </w:r>
          </w:p>
        </w:tc>
        <w:tc>
          <w:tcPr>
            <w:tcW w:w="2151"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Cs/>
                <w:color w:val="000000"/>
                <w:kern w:val="0"/>
                <w:sz w:val="15"/>
                <w:szCs w:val="15"/>
              </w:rPr>
            </w:pPr>
            <w:r>
              <w:rPr>
                <w:rFonts w:ascii="Arial" w:hAnsi="Arial" w:cs="Arial"/>
                <w:bCs/>
                <w:color w:val="000000"/>
                <w:kern w:val="0"/>
                <w:sz w:val="15"/>
                <w:szCs w:val="15"/>
              </w:rPr>
              <w:t>京（</w:t>
            </w:r>
            <w:r>
              <w:rPr>
                <w:rFonts w:ascii="Arial" w:hAnsi="Arial" w:cs="Arial"/>
                <w:bCs/>
                <w:color w:val="000000"/>
                <w:kern w:val="0"/>
                <w:sz w:val="15"/>
                <w:szCs w:val="15"/>
              </w:rPr>
              <w:t>2020</w:t>
            </w:r>
            <w:r>
              <w:rPr>
                <w:rFonts w:ascii="Arial" w:hAnsi="Arial" w:cs="Arial"/>
                <w:bCs/>
                <w:color w:val="000000"/>
                <w:kern w:val="0"/>
                <w:sz w:val="15"/>
                <w:szCs w:val="15"/>
              </w:rPr>
              <w:t>）丰不动产权第</w:t>
            </w:r>
            <w:r>
              <w:rPr>
                <w:rFonts w:ascii="Arial" w:hAnsi="Arial" w:cs="Arial"/>
                <w:bCs/>
                <w:color w:val="000000"/>
                <w:kern w:val="0"/>
                <w:sz w:val="15"/>
                <w:szCs w:val="15"/>
              </w:rPr>
              <w:t>0030373</w:t>
            </w:r>
            <w:r>
              <w:rPr>
                <w:rFonts w:ascii="Arial" w:hAnsi="Arial" w:cs="Arial"/>
                <w:bCs/>
                <w:color w:val="000000"/>
                <w:kern w:val="0"/>
                <w:sz w:val="15"/>
                <w:szCs w:val="15"/>
              </w:rPr>
              <w:t>号</w:t>
            </w:r>
          </w:p>
        </w:tc>
        <w:tc>
          <w:tcPr>
            <w:tcW w:w="1356"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Cs/>
                <w:color w:val="000000"/>
                <w:kern w:val="0"/>
                <w:sz w:val="15"/>
                <w:szCs w:val="15"/>
              </w:rPr>
            </w:pPr>
            <w:r>
              <w:rPr>
                <w:rFonts w:ascii="Arial" w:hAnsi="Arial" w:cs="Arial"/>
                <w:bCs/>
                <w:color w:val="000000"/>
                <w:kern w:val="0"/>
                <w:sz w:val="15"/>
                <w:szCs w:val="15"/>
              </w:rPr>
              <w:t>2020/8/24</w:t>
            </w:r>
          </w:p>
        </w:tc>
        <w:tc>
          <w:tcPr>
            <w:tcW w:w="2317"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《合作协议》要求，签署土地合同后</w:t>
            </w:r>
            <w:r>
              <w:rPr>
                <w:rFonts w:ascii="Arial" w:hAnsi="Arial" w:cs="Arial"/>
                <w:color w:val="000000"/>
                <w:kern w:val="0"/>
                <w:sz w:val="15"/>
                <w:szCs w:val="15"/>
              </w:rPr>
              <w:t>3</w:t>
            </w:r>
            <w:r>
              <w:rPr>
                <w:rFonts w:ascii="Arial" w:hAnsi="Arial" w:cs="Arial"/>
                <w:color w:val="000000"/>
                <w:kern w:val="0"/>
                <w:sz w:val="15"/>
                <w:szCs w:val="15"/>
              </w:rPr>
              <w:t>个月</w:t>
            </w:r>
          </w:p>
        </w:tc>
        <w:tc>
          <w:tcPr>
            <w:tcW w:w="1777"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证件核发时间符合合作协议要求</w:t>
            </w:r>
          </w:p>
        </w:tc>
      </w:tr>
      <w:tr w:rsidR="00251422">
        <w:trPr>
          <w:trHeight w:val="924"/>
          <w:jc w:val="center"/>
        </w:trPr>
        <w:tc>
          <w:tcPr>
            <w:tcW w:w="1539" w:type="dxa"/>
            <w:tcBorders>
              <w:top w:val="nil"/>
              <w:left w:val="single" w:sz="8" w:space="0" w:color="auto"/>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建设用地规划许可证</w:t>
            </w:r>
          </w:p>
        </w:tc>
        <w:tc>
          <w:tcPr>
            <w:tcW w:w="2151"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已取消本证核发</w:t>
            </w:r>
          </w:p>
        </w:tc>
        <w:tc>
          <w:tcPr>
            <w:tcW w:w="1356"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w:t>
            </w:r>
          </w:p>
        </w:tc>
        <w:tc>
          <w:tcPr>
            <w:tcW w:w="2317"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w:t>
            </w:r>
          </w:p>
        </w:tc>
        <w:tc>
          <w:tcPr>
            <w:tcW w:w="1777" w:type="dxa"/>
            <w:tcBorders>
              <w:top w:val="nil"/>
              <w:left w:val="nil"/>
              <w:bottom w:val="single" w:sz="8" w:space="0" w:color="auto"/>
              <w:right w:val="single" w:sz="8" w:space="0" w:color="auto"/>
            </w:tcBorders>
            <w:shd w:val="clear" w:color="auto" w:fill="auto"/>
            <w:noWrap/>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w:t>
            </w:r>
          </w:p>
        </w:tc>
      </w:tr>
      <w:tr w:rsidR="00251422">
        <w:trPr>
          <w:trHeight w:val="300"/>
          <w:jc w:val="center"/>
        </w:trPr>
        <w:tc>
          <w:tcPr>
            <w:tcW w:w="1539" w:type="dxa"/>
            <w:tcBorders>
              <w:top w:val="nil"/>
              <w:left w:val="single" w:sz="8" w:space="0" w:color="auto"/>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39</w:t>
            </w:r>
            <w:r>
              <w:rPr>
                <w:rFonts w:ascii="Arial" w:hAnsi="Arial" w:cs="Arial"/>
                <w:color w:val="000000"/>
                <w:kern w:val="0"/>
                <w:sz w:val="15"/>
                <w:szCs w:val="15"/>
              </w:rPr>
              <w:t>地块建设工程规划许可证</w:t>
            </w:r>
          </w:p>
        </w:tc>
        <w:tc>
          <w:tcPr>
            <w:tcW w:w="2151"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未取得</w:t>
            </w:r>
          </w:p>
        </w:tc>
        <w:tc>
          <w:tcPr>
            <w:tcW w:w="1356"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w:t>
            </w:r>
          </w:p>
        </w:tc>
        <w:tc>
          <w:tcPr>
            <w:tcW w:w="2317"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1</w:t>
            </w:r>
            <w:r>
              <w:rPr>
                <w:rFonts w:ascii="Arial" w:hAnsi="Arial" w:cs="Arial"/>
                <w:color w:val="000000"/>
                <w:kern w:val="0"/>
                <w:sz w:val="15"/>
                <w:szCs w:val="15"/>
              </w:rPr>
              <w:t>、《合作协议》要求，签署土地合同后</w:t>
            </w:r>
            <w:r>
              <w:rPr>
                <w:rFonts w:ascii="Arial" w:hAnsi="Arial" w:cs="Arial"/>
                <w:color w:val="000000"/>
                <w:kern w:val="0"/>
                <w:sz w:val="15"/>
                <w:szCs w:val="15"/>
              </w:rPr>
              <w:t>6</w:t>
            </w:r>
            <w:r>
              <w:rPr>
                <w:rFonts w:ascii="Arial" w:hAnsi="Arial" w:cs="Arial"/>
                <w:color w:val="000000"/>
                <w:kern w:val="0"/>
                <w:sz w:val="15"/>
                <w:szCs w:val="15"/>
              </w:rPr>
              <w:t>个月；</w:t>
            </w:r>
            <w:r>
              <w:rPr>
                <w:rFonts w:ascii="Arial" w:hAnsi="Arial" w:cs="Arial"/>
                <w:color w:val="000000"/>
                <w:kern w:val="0"/>
                <w:sz w:val="15"/>
                <w:szCs w:val="15"/>
              </w:rPr>
              <w:br/>
              <w:t>2</w:t>
            </w:r>
            <w:r>
              <w:rPr>
                <w:rFonts w:ascii="Arial" w:hAnsi="Arial" w:cs="Arial"/>
                <w:color w:val="000000"/>
                <w:kern w:val="0"/>
                <w:sz w:val="15"/>
                <w:szCs w:val="15"/>
              </w:rPr>
              <w:t>、合约规划取证时间为</w:t>
            </w: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11</w:t>
            </w:r>
            <w:r>
              <w:rPr>
                <w:rFonts w:ascii="Arial" w:hAnsi="Arial" w:cs="Arial"/>
                <w:color w:val="000000"/>
                <w:kern w:val="0"/>
                <w:sz w:val="15"/>
                <w:szCs w:val="15"/>
              </w:rPr>
              <w:t>月</w:t>
            </w:r>
            <w:r>
              <w:rPr>
                <w:rFonts w:ascii="Arial" w:hAnsi="Arial" w:cs="Arial"/>
                <w:color w:val="000000"/>
                <w:kern w:val="0"/>
                <w:sz w:val="15"/>
                <w:szCs w:val="15"/>
              </w:rPr>
              <w:t>30</w:t>
            </w:r>
            <w:r>
              <w:rPr>
                <w:rFonts w:ascii="Arial" w:hAnsi="Arial" w:cs="Arial"/>
                <w:color w:val="000000"/>
                <w:kern w:val="0"/>
                <w:sz w:val="15"/>
                <w:szCs w:val="15"/>
              </w:rPr>
              <w:t>日</w:t>
            </w:r>
          </w:p>
        </w:tc>
        <w:tc>
          <w:tcPr>
            <w:tcW w:w="1777"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证件核发时间稍滞后于合约规划，符合合作协议要求</w:t>
            </w:r>
          </w:p>
        </w:tc>
      </w:tr>
      <w:tr w:rsidR="00251422">
        <w:trPr>
          <w:trHeight w:val="300"/>
          <w:jc w:val="center"/>
        </w:trPr>
        <w:tc>
          <w:tcPr>
            <w:tcW w:w="1539" w:type="dxa"/>
            <w:tcBorders>
              <w:top w:val="nil"/>
              <w:left w:val="single" w:sz="8" w:space="0" w:color="auto"/>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建筑工程施工许可证</w:t>
            </w:r>
          </w:p>
        </w:tc>
        <w:tc>
          <w:tcPr>
            <w:tcW w:w="2151"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未取得</w:t>
            </w:r>
          </w:p>
        </w:tc>
        <w:tc>
          <w:tcPr>
            <w:tcW w:w="1356"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w:t>
            </w:r>
          </w:p>
        </w:tc>
        <w:tc>
          <w:tcPr>
            <w:tcW w:w="2317"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1</w:t>
            </w:r>
            <w:r>
              <w:rPr>
                <w:rFonts w:ascii="Arial" w:hAnsi="Arial" w:cs="Arial"/>
                <w:color w:val="000000"/>
                <w:kern w:val="0"/>
                <w:sz w:val="15"/>
                <w:szCs w:val="15"/>
              </w:rPr>
              <w:t>、《合作协议》要求，签署土地合同后</w:t>
            </w:r>
            <w:r>
              <w:rPr>
                <w:rFonts w:ascii="Arial" w:hAnsi="Arial" w:cs="Arial"/>
                <w:color w:val="000000"/>
                <w:kern w:val="0"/>
                <w:sz w:val="15"/>
                <w:szCs w:val="15"/>
              </w:rPr>
              <w:t>7</w:t>
            </w:r>
            <w:r>
              <w:rPr>
                <w:rFonts w:ascii="Arial" w:hAnsi="Arial" w:cs="Arial"/>
                <w:color w:val="000000"/>
                <w:kern w:val="0"/>
                <w:sz w:val="15"/>
                <w:szCs w:val="15"/>
              </w:rPr>
              <w:t>个月；</w:t>
            </w:r>
            <w:r>
              <w:rPr>
                <w:rFonts w:ascii="Arial" w:hAnsi="Arial" w:cs="Arial"/>
                <w:color w:val="000000"/>
                <w:kern w:val="0"/>
                <w:sz w:val="15"/>
                <w:szCs w:val="15"/>
              </w:rPr>
              <w:br/>
              <w:t>2</w:t>
            </w:r>
            <w:r>
              <w:rPr>
                <w:rFonts w:ascii="Arial" w:hAnsi="Arial" w:cs="Arial"/>
                <w:color w:val="000000"/>
                <w:kern w:val="0"/>
                <w:sz w:val="15"/>
                <w:szCs w:val="15"/>
              </w:rPr>
              <w:t>、合约规划取证时间为</w:t>
            </w: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12</w:t>
            </w:r>
            <w:r>
              <w:rPr>
                <w:rFonts w:ascii="Arial" w:hAnsi="Arial" w:cs="Arial"/>
                <w:color w:val="000000"/>
                <w:kern w:val="0"/>
                <w:sz w:val="15"/>
                <w:szCs w:val="15"/>
              </w:rPr>
              <w:t>月</w:t>
            </w:r>
            <w:r>
              <w:rPr>
                <w:rFonts w:ascii="Arial" w:hAnsi="Arial" w:cs="Arial"/>
                <w:color w:val="000000"/>
                <w:kern w:val="0"/>
                <w:sz w:val="15"/>
                <w:szCs w:val="15"/>
              </w:rPr>
              <w:t>4</w:t>
            </w:r>
            <w:r>
              <w:rPr>
                <w:rFonts w:ascii="Arial" w:hAnsi="Arial" w:cs="Arial"/>
                <w:color w:val="000000"/>
                <w:kern w:val="0"/>
                <w:sz w:val="15"/>
                <w:szCs w:val="15"/>
              </w:rPr>
              <w:t>日</w:t>
            </w:r>
          </w:p>
        </w:tc>
        <w:tc>
          <w:tcPr>
            <w:tcW w:w="1777"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证件核发时间稍滞后于合约规划，符合合作协议要求</w:t>
            </w:r>
          </w:p>
        </w:tc>
      </w:tr>
      <w:tr w:rsidR="00251422">
        <w:trPr>
          <w:trHeight w:val="1740"/>
          <w:jc w:val="center"/>
        </w:trPr>
        <w:tc>
          <w:tcPr>
            <w:tcW w:w="1539" w:type="dxa"/>
            <w:tcBorders>
              <w:top w:val="nil"/>
              <w:left w:val="single" w:sz="8" w:space="0" w:color="auto"/>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商品房预售许可证</w:t>
            </w:r>
          </w:p>
        </w:tc>
        <w:tc>
          <w:tcPr>
            <w:tcW w:w="2151"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未取得</w:t>
            </w:r>
          </w:p>
        </w:tc>
        <w:tc>
          <w:tcPr>
            <w:tcW w:w="1356"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w:t>
            </w:r>
          </w:p>
        </w:tc>
        <w:tc>
          <w:tcPr>
            <w:tcW w:w="2317"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1</w:t>
            </w:r>
            <w:r>
              <w:rPr>
                <w:rFonts w:ascii="Arial" w:hAnsi="Arial" w:cs="Arial"/>
                <w:color w:val="000000"/>
                <w:kern w:val="0"/>
                <w:sz w:val="15"/>
                <w:szCs w:val="15"/>
              </w:rPr>
              <w:t>、《合作协议》要求，签署土地合同后</w:t>
            </w:r>
            <w:r>
              <w:rPr>
                <w:rFonts w:ascii="Arial" w:hAnsi="Arial" w:cs="Arial"/>
                <w:color w:val="000000"/>
                <w:kern w:val="0"/>
                <w:sz w:val="15"/>
                <w:szCs w:val="15"/>
              </w:rPr>
              <w:t>8</w:t>
            </w:r>
            <w:r>
              <w:rPr>
                <w:rFonts w:ascii="Arial" w:hAnsi="Arial" w:cs="Arial"/>
                <w:color w:val="000000"/>
                <w:kern w:val="0"/>
                <w:sz w:val="15"/>
                <w:szCs w:val="15"/>
              </w:rPr>
              <w:t>个月；</w:t>
            </w:r>
            <w:r>
              <w:rPr>
                <w:rFonts w:ascii="Arial" w:hAnsi="Arial" w:cs="Arial"/>
                <w:color w:val="000000"/>
                <w:kern w:val="0"/>
                <w:sz w:val="15"/>
                <w:szCs w:val="15"/>
              </w:rPr>
              <w:br/>
              <w:t>2</w:t>
            </w:r>
            <w:r>
              <w:rPr>
                <w:rFonts w:ascii="Arial" w:hAnsi="Arial" w:cs="Arial"/>
                <w:color w:val="000000"/>
                <w:kern w:val="0"/>
                <w:sz w:val="15"/>
                <w:szCs w:val="15"/>
              </w:rPr>
              <w:t>、合约规划取证时间为</w:t>
            </w:r>
            <w:r>
              <w:rPr>
                <w:rFonts w:ascii="Arial" w:hAnsi="Arial" w:cs="Arial"/>
                <w:color w:val="000000"/>
                <w:kern w:val="0"/>
                <w:sz w:val="15"/>
                <w:szCs w:val="15"/>
              </w:rPr>
              <w:t>2021</w:t>
            </w:r>
            <w:r>
              <w:rPr>
                <w:rFonts w:ascii="Arial" w:hAnsi="Arial" w:cs="Arial"/>
                <w:color w:val="000000"/>
                <w:kern w:val="0"/>
                <w:sz w:val="15"/>
                <w:szCs w:val="15"/>
              </w:rPr>
              <w:t>年</w:t>
            </w:r>
            <w:r>
              <w:rPr>
                <w:rFonts w:ascii="Arial" w:hAnsi="Arial" w:cs="Arial"/>
                <w:color w:val="000000"/>
                <w:kern w:val="0"/>
                <w:sz w:val="15"/>
                <w:szCs w:val="15"/>
              </w:rPr>
              <w:t>2</w:t>
            </w:r>
            <w:r>
              <w:rPr>
                <w:rFonts w:ascii="Arial" w:hAnsi="Arial" w:cs="Arial"/>
                <w:color w:val="000000"/>
                <w:kern w:val="0"/>
                <w:sz w:val="15"/>
                <w:szCs w:val="15"/>
              </w:rPr>
              <w:t>月</w:t>
            </w:r>
            <w:r>
              <w:rPr>
                <w:rFonts w:ascii="Arial" w:hAnsi="Arial" w:cs="Arial"/>
                <w:color w:val="000000"/>
                <w:kern w:val="0"/>
                <w:sz w:val="15"/>
                <w:szCs w:val="15"/>
              </w:rPr>
              <w:t>5</w:t>
            </w:r>
            <w:r>
              <w:rPr>
                <w:rFonts w:ascii="Arial" w:hAnsi="Arial" w:cs="Arial"/>
                <w:color w:val="000000"/>
                <w:kern w:val="0"/>
                <w:sz w:val="15"/>
                <w:szCs w:val="15"/>
              </w:rPr>
              <w:t>日</w:t>
            </w:r>
          </w:p>
        </w:tc>
        <w:tc>
          <w:tcPr>
            <w:tcW w:w="1777" w:type="dxa"/>
            <w:tcBorders>
              <w:top w:val="nil"/>
              <w:left w:val="nil"/>
              <w:bottom w:val="single" w:sz="8" w:space="0" w:color="auto"/>
              <w:right w:val="single" w:sz="8" w:space="0" w:color="auto"/>
            </w:tcBorders>
            <w:shd w:val="clear" w:color="auto" w:fill="auto"/>
            <w:noWrap/>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尚未核发，符合合作协议要求</w:t>
            </w:r>
          </w:p>
        </w:tc>
      </w:tr>
    </w:tbl>
    <w:p w:rsidR="00251422" w:rsidRDefault="00251422">
      <w:pPr>
        <w:rPr>
          <w:rFonts w:ascii="Arial" w:hAnsi="Arial" w:cs="Arial"/>
        </w:rPr>
      </w:pPr>
    </w:p>
    <w:p w:rsidR="00251422" w:rsidRDefault="00855B81">
      <w:pPr>
        <w:pStyle w:val="2"/>
        <w:keepNext w:val="0"/>
        <w:keepLines w:val="0"/>
        <w:spacing w:before="300" w:after="300" w:line="360" w:lineRule="exact"/>
        <w:jc w:val="left"/>
        <w:rPr>
          <w:rFonts w:eastAsia="宋体" w:cs="Arial"/>
          <w:kern w:val="44"/>
          <w:sz w:val="24"/>
          <w:szCs w:val="24"/>
        </w:rPr>
      </w:pPr>
      <w:bookmarkStart w:id="14" w:name="_Toc54704407"/>
      <w:r>
        <w:rPr>
          <w:rFonts w:eastAsia="宋体" w:cs="Arial"/>
          <w:kern w:val="44"/>
          <w:sz w:val="24"/>
          <w:szCs w:val="24"/>
        </w:rPr>
        <w:t>2.3</w:t>
      </w:r>
      <w:r>
        <w:rPr>
          <w:rFonts w:eastAsia="宋体" w:cs="Arial"/>
          <w:kern w:val="44"/>
          <w:sz w:val="24"/>
          <w:szCs w:val="24"/>
        </w:rPr>
        <w:t>报建情况审核（</w:t>
      </w:r>
      <w:r>
        <w:rPr>
          <w:rFonts w:eastAsia="宋体" w:cs="Arial"/>
          <w:kern w:val="44"/>
          <w:sz w:val="24"/>
          <w:szCs w:val="24"/>
        </w:rPr>
        <w:t>L-41</w:t>
      </w:r>
      <w:r>
        <w:rPr>
          <w:rFonts w:eastAsia="宋体" w:cs="Arial"/>
          <w:kern w:val="44"/>
          <w:sz w:val="24"/>
          <w:szCs w:val="24"/>
        </w:rPr>
        <w:t>号地块项目）</w:t>
      </w:r>
      <w:bookmarkEnd w:id="14"/>
    </w:p>
    <w:tbl>
      <w:tblPr>
        <w:tblW w:w="9140" w:type="dxa"/>
        <w:jc w:val="center"/>
        <w:tblLook w:val="04A0" w:firstRow="1" w:lastRow="0" w:firstColumn="1" w:lastColumn="0" w:noHBand="0" w:noVBand="1"/>
      </w:tblPr>
      <w:tblGrid>
        <w:gridCol w:w="1693"/>
        <w:gridCol w:w="1701"/>
        <w:gridCol w:w="1418"/>
        <w:gridCol w:w="2551"/>
        <w:gridCol w:w="1777"/>
      </w:tblGrid>
      <w:tr w:rsidR="00251422">
        <w:trPr>
          <w:trHeight w:val="444"/>
          <w:jc w:val="center"/>
        </w:trPr>
        <w:tc>
          <w:tcPr>
            <w:tcW w:w="1693" w:type="dxa"/>
            <w:tcBorders>
              <w:top w:val="single" w:sz="8" w:space="0" w:color="auto"/>
              <w:left w:val="single" w:sz="8" w:space="0" w:color="auto"/>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
                <w:bCs/>
                <w:color w:val="000000"/>
                <w:kern w:val="0"/>
                <w:sz w:val="15"/>
                <w:szCs w:val="15"/>
              </w:rPr>
            </w:pPr>
            <w:r>
              <w:rPr>
                <w:rFonts w:ascii="Arial" w:hAnsi="Arial" w:cs="Arial"/>
                <w:b/>
                <w:bCs/>
                <w:color w:val="000000"/>
                <w:kern w:val="0"/>
                <w:sz w:val="15"/>
                <w:szCs w:val="15"/>
              </w:rPr>
              <w:t>证照名称</w:t>
            </w:r>
          </w:p>
        </w:tc>
        <w:tc>
          <w:tcPr>
            <w:tcW w:w="1701" w:type="dxa"/>
            <w:tcBorders>
              <w:top w:val="single" w:sz="8" w:space="0" w:color="auto"/>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
                <w:bCs/>
                <w:color w:val="000000"/>
                <w:kern w:val="0"/>
                <w:sz w:val="15"/>
                <w:szCs w:val="15"/>
              </w:rPr>
            </w:pPr>
            <w:r>
              <w:rPr>
                <w:rFonts w:ascii="Arial" w:hAnsi="Arial" w:cs="Arial"/>
                <w:b/>
                <w:bCs/>
                <w:color w:val="000000"/>
                <w:kern w:val="0"/>
                <w:sz w:val="15"/>
                <w:szCs w:val="15"/>
              </w:rPr>
              <w:t>证号</w:t>
            </w:r>
          </w:p>
        </w:tc>
        <w:tc>
          <w:tcPr>
            <w:tcW w:w="1418" w:type="dxa"/>
            <w:tcBorders>
              <w:top w:val="single" w:sz="8" w:space="0" w:color="auto"/>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
                <w:bCs/>
                <w:color w:val="000000"/>
                <w:kern w:val="0"/>
                <w:sz w:val="15"/>
                <w:szCs w:val="15"/>
              </w:rPr>
            </w:pPr>
            <w:r>
              <w:rPr>
                <w:rFonts w:ascii="Arial" w:hAnsi="Arial" w:cs="Arial"/>
                <w:b/>
                <w:bCs/>
                <w:color w:val="000000"/>
                <w:kern w:val="0"/>
                <w:sz w:val="15"/>
                <w:szCs w:val="15"/>
              </w:rPr>
              <w:t>核发时间</w:t>
            </w:r>
          </w:p>
        </w:tc>
        <w:tc>
          <w:tcPr>
            <w:tcW w:w="2551" w:type="dxa"/>
            <w:tcBorders>
              <w:top w:val="single" w:sz="8" w:space="0" w:color="auto"/>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
                <w:bCs/>
                <w:color w:val="000000"/>
                <w:kern w:val="0"/>
                <w:sz w:val="15"/>
                <w:szCs w:val="15"/>
              </w:rPr>
            </w:pPr>
            <w:r>
              <w:rPr>
                <w:rFonts w:ascii="Arial" w:hAnsi="Arial" w:cs="Arial"/>
                <w:b/>
                <w:bCs/>
                <w:color w:val="000000"/>
                <w:kern w:val="0"/>
                <w:sz w:val="15"/>
                <w:szCs w:val="15"/>
              </w:rPr>
              <w:t>项目计划取证时间</w:t>
            </w:r>
          </w:p>
        </w:tc>
        <w:tc>
          <w:tcPr>
            <w:tcW w:w="1777" w:type="dxa"/>
            <w:tcBorders>
              <w:top w:val="single" w:sz="8" w:space="0" w:color="auto"/>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
                <w:bCs/>
                <w:color w:val="000000"/>
                <w:kern w:val="0"/>
                <w:sz w:val="15"/>
                <w:szCs w:val="15"/>
              </w:rPr>
            </w:pPr>
            <w:r>
              <w:rPr>
                <w:rFonts w:ascii="Arial" w:hAnsi="Arial" w:cs="Arial"/>
                <w:b/>
                <w:bCs/>
                <w:color w:val="000000"/>
                <w:kern w:val="0"/>
                <w:sz w:val="15"/>
                <w:szCs w:val="15"/>
              </w:rPr>
              <w:t>比对情况说明</w:t>
            </w:r>
          </w:p>
        </w:tc>
      </w:tr>
      <w:tr w:rsidR="00251422">
        <w:trPr>
          <w:trHeight w:val="444"/>
          <w:jc w:val="center"/>
        </w:trPr>
        <w:tc>
          <w:tcPr>
            <w:tcW w:w="1693" w:type="dxa"/>
            <w:tcBorders>
              <w:top w:val="nil"/>
              <w:left w:val="single" w:sz="8" w:space="0" w:color="auto"/>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Cs/>
                <w:color w:val="000000"/>
                <w:kern w:val="0"/>
                <w:sz w:val="15"/>
                <w:szCs w:val="15"/>
              </w:rPr>
            </w:pPr>
            <w:r>
              <w:rPr>
                <w:rFonts w:ascii="Arial" w:hAnsi="Arial" w:cs="Arial"/>
                <w:bCs/>
                <w:color w:val="000000"/>
                <w:kern w:val="0"/>
                <w:sz w:val="15"/>
                <w:szCs w:val="15"/>
              </w:rPr>
              <w:t>国有建设用地使用权出让合同</w:t>
            </w:r>
          </w:p>
        </w:tc>
        <w:tc>
          <w:tcPr>
            <w:tcW w:w="1701"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Cs/>
                <w:color w:val="000000"/>
                <w:kern w:val="0"/>
                <w:sz w:val="15"/>
                <w:szCs w:val="15"/>
              </w:rPr>
            </w:pPr>
            <w:r>
              <w:rPr>
                <w:rFonts w:ascii="Arial" w:hAnsi="Arial" w:cs="Arial"/>
                <w:bCs/>
                <w:color w:val="000000"/>
                <w:kern w:val="0"/>
                <w:sz w:val="15"/>
                <w:szCs w:val="15"/>
              </w:rPr>
              <w:t>电子监管号：</w:t>
            </w:r>
            <w:r>
              <w:rPr>
                <w:rFonts w:ascii="Arial" w:hAnsi="Arial" w:cs="Arial"/>
                <w:bCs/>
                <w:color w:val="000000"/>
                <w:kern w:val="0"/>
                <w:sz w:val="15"/>
                <w:szCs w:val="15"/>
              </w:rPr>
              <w:t>1101002020B00735</w:t>
            </w:r>
          </w:p>
        </w:tc>
        <w:tc>
          <w:tcPr>
            <w:tcW w:w="1418"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Cs/>
                <w:color w:val="000000"/>
                <w:kern w:val="0"/>
                <w:sz w:val="15"/>
                <w:szCs w:val="15"/>
              </w:rPr>
            </w:pPr>
            <w:r>
              <w:rPr>
                <w:rFonts w:ascii="Arial" w:hAnsi="Arial" w:cs="Arial"/>
                <w:bCs/>
                <w:color w:val="000000"/>
                <w:kern w:val="0"/>
                <w:sz w:val="15"/>
                <w:szCs w:val="15"/>
              </w:rPr>
              <w:t>2020/6/4</w:t>
            </w:r>
          </w:p>
        </w:tc>
        <w:tc>
          <w:tcPr>
            <w:tcW w:w="2551"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Cs/>
                <w:color w:val="000000"/>
                <w:kern w:val="0"/>
                <w:sz w:val="15"/>
                <w:szCs w:val="15"/>
              </w:rPr>
            </w:pPr>
            <w:r>
              <w:rPr>
                <w:rFonts w:ascii="Arial" w:hAnsi="Arial" w:cs="Arial"/>
                <w:bCs/>
                <w:color w:val="000000"/>
                <w:kern w:val="0"/>
                <w:sz w:val="15"/>
                <w:szCs w:val="15"/>
              </w:rPr>
              <w:t>——</w:t>
            </w:r>
          </w:p>
        </w:tc>
        <w:tc>
          <w:tcPr>
            <w:tcW w:w="1777"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Cs/>
                <w:color w:val="000000"/>
                <w:kern w:val="0"/>
                <w:sz w:val="15"/>
                <w:szCs w:val="15"/>
              </w:rPr>
            </w:pPr>
            <w:r>
              <w:rPr>
                <w:rFonts w:ascii="Arial" w:hAnsi="Arial" w:cs="Arial"/>
                <w:bCs/>
                <w:color w:val="000000"/>
                <w:kern w:val="0"/>
                <w:sz w:val="15"/>
                <w:szCs w:val="15"/>
              </w:rPr>
              <w:t>——</w:t>
            </w:r>
          </w:p>
        </w:tc>
      </w:tr>
      <w:tr w:rsidR="00251422">
        <w:trPr>
          <w:trHeight w:val="444"/>
          <w:jc w:val="center"/>
        </w:trPr>
        <w:tc>
          <w:tcPr>
            <w:tcW w:w="1693" w:type="dxa"/>
            <w:tcBorders>
              <w:top w:val="nil"/>
              <w:left w:val="single" w:sz="8" w:space="0" w:color="auto"/>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Cs/>
                <w:color w:val="000000"/>
                <w:kern w:val="0"/>
                <w:sz w:val="15"/>
                <w:szCs w:val="15"/>
              </w:rPr>
            </w:pPr>
            <w:r>
              <w:rPr>
                <w:rFonts w:ascii="Arial" w:hAnsi="Arial" w:cs="Arial"/>
                <w:bCs/>
                <w:color w:val="000000"/>
                <w:kern w:val="0"/>
                <w:sz w:val="15"/>
                <w:szCs w:val="15"/>
              </w:rPr>
              <w:t>41</w:t>
            </w:r>
            <w:r>
              <w:rPr>
                <w:rFonts w:ascii="Arial" w:hAnsi="Arial" w:cs="Arial"/>
                <w:bCs/>
                <w:color w:val="000000"/>
                <w:kern w:val="0"/>
                <w:sz w:val="15"/>
                <w:szCs w:val="15"/>
              </w:rPr>
              <w:t>地块不动产权利证书</w:t>
            </w:r>
          </w:p>
        </w:tc>
        <w:tc>
          <w:tcPr>
            <w:tcW w:w="1701"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Cs/>
                <w:color w:val="000000"/>
                <w:kern w:val="0"/>
                <w:sz w:val="15"/>
                <w:szCs w:val="15"/>
              </w:rPr>
            </w:pPr>
            <w:r>
              <w:rPr>
                <w:rFonts w:ascii="Arial" w:hAnsi="Arial" w:cs="Arial"/>
                <w:bCs/>
                <w:kern w:val="44"/>
                <w:sz w:val="15"/>
                <w:szCs w:val="15"/>
              </w:rPr>
              <w:t>京（</w:t>
            </w:r>
            <w:r>
              <w:rPr>
                <w:rFonts w:ascii="Arial" w:hAnsi="Arial" w:cs="Arial"/>
                <w:bCs/>
                <w:kern w:val="44"/>
                <w:sz w:val="15"/>
                <w:szCs w:val="15"/>
              </w:rPr>
              <w:t>2020</w:t>
            </w:r>
            <w:r>
              <w:rPr>
                <w:rFonts w:ascii="Arial" w:hAnsi="Arial" w:cs="Arial"/>
                <w:bCs/>
                <w:kern w:val="44"/>
                <w:sz w:val="15"/>
                <w:szCs w:val="15"/>
              </w:rPr>
              <w:t>）丰不动产权第</w:t>
            </w:r>
            <w:r>
              <w:rPr>
                <w:rFonts w:ascii="Arial" w:hAnsi="Arial" w:cs="Arial"/>
                <w:bCs/>
                <w:kern w:val="44"/>
                <w:sz w:val="15"/>
                <w:szCs w:val="15"/>
              </w:rPr>
              <w:t>0030377</w:t>
            </w:r>
            <w:r>
              <w:rPr>
                <w:rFonts w:ascii="Arial" w:hAnsi="Arial" w:cs="Arial"/>
                <w:bCs/>
                <w:kern w:val="44"/>
                <w:sz w:val="15"/>
                <w:szCs w:val="15"/>
              </w:rPr>
              <w:t>号</w:t>
            </w:r>
          </w:p>
        </w:tc>
        <w:tc>
          <w:tcPr>
            <w:tcW w:w="1418"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bCs/>
                <w:color w:val="000000"/>
                <w:kern w:val="0"/>
                <w:sz w:val="15"/>
                <w:szCs w:val="15"/>
              </w:rPr>
            </w:pPr>
            <w:r>
              <w:rPr>
                <w:rFonts w:ascii="Arial" w:hAnsi="Arial" w:cs="Arial"/>
                <w:bCs/>
                <w:color w:val="000000"/>
                <w:kern w:val="0"/>
                <w:sz w:val="15"/>
                <w:szCs w:val="15"/>
              </w:rPr>
              <w:t>2020/8/24</w:t>
            </w:r>
          </w:p>
        </w:tc>
        <w:tc>
          <w:tcPr>
            <w:tcW w:w="2551"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《合作协议》要求，签署土地合同后</w:t>
            </w:r>
            <w:r>
              <w:rPr>
                <w:rFonts w:ascii="Arial" w:hAnsi="Arial" w:cs="Arial"/>
                <w:color w:val="000000"/>
                <w:kern w:val="0"/>
                <w:sz w:val="15"/>
                <w:szCs w:val="15"/>
              </w:rPr>
              <w:t>3</w:t>
            </w:r>
            <w:r>
              <w:rPr>
                <w:rFonts w:ascii="Arial" w:hAnsi="Arial" w:cs="Arial"/>
                <w:color w:val="000000"/>
                <w:kern w:val="0"/>
                <w:sz w:val="15"/>
                <w:szCs w:val="15"/>
              </w:rPr>
              <w:t>个月</w:t>
            </w:r>
          </w:p>
        </w:tc>
        <w:tc>
          <w:tcPr>
            <w:tcW w:w="1777"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证件核发时间符合合作协议要求</w:t>
            </w:r>
          </w:p>
        </w:tc>
      </w:tr>
      <w:tr w:rsidR="00251422">
        <w:trPr>
          <w:trHeight w:val="924"/>
          <w:jc w:val="center"/>
        </w:trPr>
        <w:tc>
          <w:tcPr>
            <w:tcW w:w="1693" w:type="dxa"/>
            <w:tcBorders>
              <w:top w:val="nil"/>
              <w:left w:val="single" w:sz="8" w:space="0" w:color="auto"/>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建设用地规划许可证</w:t>
            </w:r>
          </w:p>
        </w:tc>
        <w:tc>
          <w:tcPr>
            <w:tcW w:w="1701"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已取消本证核发</w:t>
            </w:r>
          </w:p>
        </w:tc>
        <w:tc>
          <w:tcPr>
            <w:tcW w:w="1418"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w:t>
            </w:r>
          </w:p>
        </w:tc>
        <w:tc>
          <w:tcPr>
            <w:tcW w:w="2551"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w:t>
            </w:r>
          </w:p>
        </w:tc>
        <w:tc>
          <w:tcPr>
            <w:tcW w:w="1777" w:type="dxa"/>
            <w:tcBorders>
              <w:top w:val="nil"/>
              <w:left w:val="nil"/>
              <w:bottom w:val="single" w:sz="8" w:space="0" w:color="auto"/>
              <w:right w:val="single" w:sz="8" w:space="0" w:color="auto"/>
            </w:tcBorders>
            <w:shd w:val="clear" w:color="auto" w:fill="auto"/>
            <w:noWrap/>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w:t>
            </w:r>
          </w:p>
        </w:tc>
      </w:tr>
      <w:tr w:rsidR="00251422">
        <w:trPr>
          <w:trHeight w:val="300"/>
          <w:jc w:val="center"/>
        </w:trPr>
        <w:tc>
          <w:tcPr>
            <w:tcW w:w="1693" w:type="dxa"/>
            <w:tcBorders>
              <w:top w:val="nil"/>
              <w:left w:val="single" w:sz="8" w:space="0" w:color="auto"/>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41</w:t>
            </w:r>
            <w:r>
              <w:rPr>
                <w:rFonts w:ascii="Arial" w:hAnsi="Arial" w:cs="Arial"/>
                <w:color w:val="000000"/>
                <w:kern w:val="0"/>
                <w:sz w:val="15"/>
                <w:szCs w:val="15"/>
              </w:rPr>
              <w:t>地块建设工程规划许可证</w:t>
            </w:r>
          </w:p>
        </w:tc>
        <w:tc>
          <w:tcPr>
            <w:tcW w:w="1701"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bCs/>
                <w:kern w:val="44"/>
                <w:sz w:val="15"/>
                <w:szCs w:val="15"/>
              </w:rPr>
              <w:t>建字第</w:t>
            </w:r>
            <w:r>
              <w:rPr>
                <w:rFonts w:ascii="Arial" w:hAnsi="Arial" w:cs="Arial"/>
                <w:bCs/>
                <w:kern w:val="44"/>
                <w:sz w:val="15"/>
                <w:szCs w:val="15"/>
              </w:rPr>
              <w:t>110106202000146</w:t>
            </w:r>
            <w:r>
              <w:rPr>
                <w:rFonts w:ascii="Arial" w:hAnsi="Arial" w:cs="Arial"/>
                <w:bCs/>
                <w:kern w:val="44"/>
                <w:sz w:val="15"/>
                <w:szCs w:val="15"/>
              </w:rPr>
              <w:t>号，</w:t>
            </w:r>
            <w:r>
              <w:rPr>
                <w:rFonts w:ascii="Arial" w:hAnsi="Arial" w:cs="Arial"/>
                <w:bCs/>
                <w:kern w:val="44"/>
                <w:sz w:val="15"/>
                <w:szCs w:val="15"/>
              </w:rPr>
              <w:t>2020</w:t>
            </w:r>
            <w:proofErr w:type="gramStart"/>
            <w:r>
              <w:rPr>
                <w:rFonts w:ascii="Arial" w:hAnsi="Arial" w:cs="Arial"/>
                <w:bCs/>
                <w:kern w:val="44"/>
                <w:sz w:val="15"/>
                <w:szCs w:val="15"/>
              </w:rPr>
              <w:t>规</w:t>
            </w:r>
            <w:proofErr w:type="gramEnd"/>
            <w:r>
              <w:rPr>
                <w:rFonts w:ascii="Arial" w:hAnsi="Arial" w:cs="Arial"/>
                <w:bCs/>
                <w:kern w:val="44"/>
                <w:sz w:val="15"/>
                <w:szCs w:val="15"/>
              </w:rPr>
              <w:t>自（丰）建字</w:t>
            </w:r>
            <w:r>
              <w:rPr>
                <w:rFonts w:ascii="Arial" w:hAnsi="Arial" w:cs="Arial"/>
                <w:bCs/>
                <w:kern w:val="44"/>
                <w:sz w:val="15"/>
                <w:szCs w:val="15"/>
              </w:rPr>
              <w:t>0035</w:t>
            </w:r>
            <w:r>
              <w:rPr>
                <w:rFonts w:ascii="Arial" w:hAnsi="Arial" w:cs="Arial"/>
                <w:bCs/>
                <w:kern w:val="44"/>
                <w:sz w:val="15"/>
                <w:szCs w:val="15"/>
              </w:rPr>
              <w:t>号</w:t>
            </w:r>
          </w:p>
        </w:tc>
        <w:tc>
          <w:tcPr>
            <w:tcW w:w="1418"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kern w:val="44"/>
                <w:sz w:val="15"/>
                <w:szCs w:val="15"/>
              </w:rPr>
              <w:t>2020</w:t>
            </w:r>
            <w:r>
              <w:rPr>
                <w:rFonts w:ascii="Arial" w:hAnsi="Arial" w:cs="Arial"/>
                <w:kern w:val="44"/>
                <w:sz w:val="15"/>
                <w:szCs w:val="15"/>
              </w:rPr>
              <w:t>年</w:t>
            </w:r>
            <w:r>
              <w:rPr>
                <w:rFonts w:ascii="Arial" w:hAnsi="Arial" w:cs="Arial"/>
                <w:kern w:val="44"/>
                <w:sz w:val="15"/>
                <w:szCs w:val="15"/>
              </w:rPr>
              <w:t>10</w:t>
            </w:r>
            <w:r>
              <w:rPr>
                <w:rFonts w:ascii="Arial" w:hAnsi="Arial" w:cs="Arial"/>
                <w:kern w:val="44"/>
                <w:sz w:val="15"/>
                <w:szCs w:val="15"/>
              </w:rPr>
              <w:t>月</w:t>
            </w:r>
            <w:r>
              <w:rPr>
                <w:rFonts w:ascii="Arial" w:hAnsi="Arial" w:cs="Arial"/>
                <w:kern w:val="44"/>
                <w:sz w:val="15"/>
                <w:szCs w:val="15"/>
              </w:rPr>
              <w:t>21.</w:t>
            </w:r>
            <w:r>
              <w:rPr>
                <w:rFonts w:ascii="Arial" w:hAnsi="Arial" w:cs="Arial"/>
                <w:kern w:val="44"/>
                <w:sz w:val="15"/>
                <w:szCs w:val="15"/>
              </w:rPr>
              <w:t>日</w:t>
            </w:r>
          </w:p>
        </w:tc>
        <w:tc>
          <w:tcPr>
            <w:tcW w:w="2551"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1</w:t>
            </w:r>
            <w:r>
              <w:rPr>
                <w:rFonts w:ascii="Arial" w:hAnsi="Arial" w:cs="Arial"/>
                <w:color w:val="000000"/>
                <w:kern w:val="0"/>
                <w:sz w:val="15"/>
                <w:szCs w:val="15"/>
              </w:rPr>
              <w:t>、《合作协议》要求，签署土地合同后</w:t>
            </w:r>
            <w:r>
              <w:rPr>
                <w:rFonts w:ascii="Arial" w:hAnsi="Arial" w:cs="Arial"/>
                <w:color w:val="000000"/>
                <w:kern w:val="0"/>
                <w:sz w:val="15"/>
                <w:szCs w:val="15"/>
              </w:rPr>
              <w:t>6</w:t>
            </w:r>
            <w:r>
              <w:rPr>
                <w:rFonts w:ascii="Arial" w:hAnsi="Arial" w:cs="Arial"/>
                <w:color w:val="000000"/>
                <w:kern w:val="0"/>
                <w:sz w:val="15"/>
                <w:szCs w:val="15"/>
              </w:rPr>
              <w:t>个月；</w:t>
            </w:r>
            <w:r>
              <w:rPr>
                <w:rFonts w:ascii="Arial" w:hAnsi="Arial" w:cs="Arial"/>
                <w:color w:val="000000"/>
                <w:kern w:val="0"/>
                <w:sz w:val="15"/>
                <w:szCs w:val="15"/>
              </w:rPr>
              <w:br/>
              <w:t>2</w:t>
            </w:r>
            <w:r>
              <w:rPr>
                <w:rFonts w:ascii="Arial" w:hAnsi="Arial" w:cs="Arial"/>
                <w:color w:val="000000"/>
                <w:kern w:val="0"/>
                <w:sz w:val="15"/>
                <w:szCs w:val="15"/>
              </w:rPr>
              <w:t>、合约规划取证时间为</w:t>
            </w: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10</w:t>
            </w:r>
            <w:r>
              <w:rPr>
                <w:rFonts w:ascii="Arial" w:hAnsi="Arial" w:cs="Arial"/>
                <w:color w:val="000000"/>
                <w:kern w:val="0"/>
                <w:sz w:val="15"/>
                <w:szCs w:val="15"/>
              </w:rPr>
              <w:t>月</w:t>
            </w:r>
            <w:r>
              <w:rPr>
                <w:rFonts w:ascii="Arial" w:hAnsi="Arial" w:cs="Arial"/>
                <w:color w:val="000000"/>
                <w:kern w:val="0"/>
                <w:sz w:val="15"/>
                <w:szCs w:val="15"/>
              </w:rPr>
              <w:t>30</w:t>
            </w:r>
            <w:r>
              <w:rPr>
                <w:rFonts w:ascii="Arial" w:hAnsi="Arial" w:cs="Arial"/>
                <w:color w:val="000000"/>
                <w:kern w:val="0"/>
                <w:sz w:val="15"/>
                <w:szCs w:val="15"/>
              </w:rPr>
              <w:t>日</w:t>
            </w:r>
          </w:p>
        </w:tc>
        <w:tc>
          <w:tcPr>
            <w:tcW w:w="1777"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证件核发时间在合约规划内，符合合作协议要求</w:t>
            </w:r>
          </w:p>
        </w:tc>
      </w:tr>
      <w:tr w:rsidR="00251422">
        <w:trPr>
          <w:trHeight w:val="300"/>
          <w:jc w:val="center"/>
        </w:trPr>
        <w:tc>
          <w:tcPr>
            <w:tcW w:w="1693" w:type="dxa"/>
            <w:tcBorders>
              <w:top w:val="nil"/>
              <w:left w:val="single" w:sz="8" w:space="0" w:color="auto"/>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建筑工程施工许可证</w:t>
            </w:r>
          </w:p>
        </w:tc>
        <w:tc>
          <w:tcPr>
            <w:tcW w:w="1701"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bCs/>
                <w:kern w:val="44"/>
                <w:sz w:val="15"/>
                <w:szCs w:val="15"/>
              </w:rPr>
              <w:t>【</w:t>
            </w:r>
            <w:r>
              <w:rPr>
                <w:rFonts w:ascii="Arial" w:hAnsi="Arial" w:cs="Arial"/>
                <w:bCs/>
                <w:kern w:val="44"/>
                <w:sz w:val="15"/>
                <w:szCs w:val="15"/>
              </w:rPr>
              <w:t>2020</w:t>
            </w:r>
            <w:r>
              <w:rPr>
                <w:rFonts w:ascii="Arial" w:hAnsi="Arial" w:cs="Arial"/>
                <w:bCs/>
                <w:kern w:val="44"/>
                <w:sz w:val="15"/>
                <w:szCs w:val="15"/>
              </w:rPr>
              <w:t>】施【丰】建字</w:t>
            </w:r>
            <w:r>
              <w:rPr>
                <w:rFonts w:ascii="Arial" w:hAnsi="Arial" w:cs="Arial"/>
                <w:bCs/>
                <w:kern w:val="44"/>
                <w:sz w:val="15"/>
                <w:szCs w:val="15"/>
              </w:rPr>
              <w:t>0187</w:t>
            </w:r>
            <w:r>
              <w:rPr>
                <w:rFonts w:ascii="Arial" w:hAnsi="Arial" w:cs="Arial"/>
                <w:bCs/>
                <w:kern w:val="44"/>
                <w:sz w:val="15"/>
                <w:szCs w:val="15"/>
              </w:rPr>
              <w:t>号</w:t>
            </w:r>
          </w:p>
        </w:tc>
        <w:tc>
          <w:tcPr>
            <w:tcW w:w="1418"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kern w:val="44"/>
                <w:sz w:val="15"/>
                <w:szCs w:val="15"/>
              </w:rPr>
              <w:t>2020</w:t>
            </w:r>
            <w:r>
              <w:rPr>
                <w:rFonts w:ascii="Arial" w:hAnsi="Arial" w:cs="Arial"/>
                <w:kern w:val="44"/>
                <w:sz w:val="15"/>
                <w:szCs w:val="15"/>
              </w:rPr>
              <w:t>年</w:t>
            </w:r>
            <w:r>
              <w:rPr>
                <w:rFonts w:ascii="Arial" w:hAnsi="Arial" w:cs="Arial"/>
                <w:kern w:val="44"/>
                <w:sz w:val="15"/>
                <w:szCs w:val="15"/>
              </w:rPr>
              <w:t>10</w:t>
            </w:r>
            <w:r>
              <w:rPr>
                <w:rFonts w:ascii="Arial" w:hAnsi="Arial" w:cs="Arial"/>
                <w:kern w:val="44"/>
                <w:sz w:val="15"/>
                <w:szCs w:val="15"/>
              </w:rPr>
              <w:t>月</w:t>
            </w:r>
            <w:r>
              <w:rPr>
                <w:rFonts w:ascii="Arial" w:hAnsi="Arial" w:cs="Arial"/>
                <w:kern w:val="44"/>
                <w:sz w:val="15"/>
                <w:szCs w:val="15"/>
              </w:rPr>
              <w:t>30.</w:t>
            </w:r>
            <w:r>
              <w:rPr>
                <w:rFonts w:ascii="Arial" w:hAnsi="Arial" w:cs="Arial"/>
                <w:kern w:val="44"/>
                <w:sz w:val="15"/>
                <w:szCs w:val="15"/>
              </w:rPr>
              <w:t>日</w:t>
            </w:r>
          </w:p>
        </w:tc>
        <w:tc>
          <w:tcPr>
            <w:tcW w:w="2551"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1</w:t>
            </w:r>
            <w:r>
              <w:rPr>
                <w:rFonts w:ascii="Arial" w:hAnsi="Arial" w:cs="Arial"/>
                <w:color w:val="000000"/>
                <w:kern w:val="0"/>
                <w:sz w:val="15"/>
                <w:szCs w:val="15"/>
              </w:rPr>
              <w:t>、《合作协议》要求，签署土地合同后</w:t>
            </w:r>
            <w:r>
              <w:rPr>
                <w:rFonts w:ascii="Arial" w:hAnsi="Arial" w:cs="Arial"/>
                <w:color w:val="000000"/>
                <w:kern w:val="0"/>
                <w:sz w:val="15"/>
                <w:szCs w:val="15"/>
              </w:rPr>
              <w:t>7</w:t>
            </w:r>
            <w:r>
              <w:rPr>
                <w:rFonts w:ascii="Arial" w:hAnsi="Arial" w:cs="Arial"/>
                <w:color w:val="000000"/>
                <w:kern w:val="0"/>
                <w:sz w:val="15"/>
                <w:szCs w:val="15"/>
              </w:rPr>
              <w:t>个月；</w:t>
            </w:r>
            <w:r>
              <w:rPr>
                <w:rFonts w:ascii="Arial" w:hAnsi="Arial" w:cs="Arial"/>
                <w:color w:val="000000"/>
                <w:kern w:val="0"/>
                <w:sz w:val="15"/>
                <w:szCs w:val="15"/>
              </w:rPr>
              <w:br/>
              <w:t>2</w:t>
            </w:r>
            <w:r>
              <w:rPr>
                <w:rFonts w:ascii="Arial" w:hAnsi="Arial" w:cs="Arial"/>
                <w:color w:val="000000"/>
                <w:kern w:val="0"/>
                <w:sz w:val="15"/>
                <w:szCs w:val="15"/>
              </w:rPr>
              <w:t>、合约规划取证时间为</w:t>
            </w: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11</w:t>
            </w:r>
            <w:r>
              <w:rPr>
                <w:rFonts w:ascii="Arial" w:hAnsi="Arial" w:cs="Arial"/>
                <w:color w:val="000000"/>
                <w:kern w:val="0"/>
                <w:sz w:val="15"/>
                <w:szCs w:val="15"/>
              </w:rPr>
              <w:t>月</w:t>
            </w:r>
            <w:r>
              <w:rPr>
                <w:rFonts w:ascii="Arial" w:hAnsi="Arial" w:cs="Arial"/>
                <w:color w:val="000000"/>
                <w:kern w:val="0"/>
                <w:sz w:val="15"/>
                <w:szCs w:val="15"/>
              </w:rPr>
              <w:t>16</w:t>
            </w:r>
            <w:r>
              <w:rPr>
                <w:rFonts w:ascii="Arial" w:hAnsi="Arial" w:cs="Arial"/>
                <w:color w:val="000000"/>
                <w:kern w:val="0"/>
                <w:sz w:val="15"/>
                <w:szCs w:val="15"/>
              </w:rPr>
              <w:t>日</w:t>
            </w:r>
          </w:p>
        </w:tc>
        <w:tc>
          <w:tcPr>
            <w:tcW w:w="1777"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证件核发时间在合约规划内，符合合作协议要求</w:t>
            </w:r>
          </w:p>
        </w:tc>
      </w:tr>
      <w:tr w:rsidR="00251422">
        <w:trPr>
          <w:trHeight w:val="1740"/>
          <w:jc w:val="center"/>
        </w:trPr>
        <w:tc>
          <w:tcPr>
            <w:tcW w:w="1693" w:type="dxa"/>
            <w:tcBorders>
              <w:top w:val="nil"/>
              <w:left w:val="single" w:sz="8" w:space="0" w:color="auto"/>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商品房预售许可证</w:t>
            </w:r>
          </w:p>
        </w:tc>
        <w:tc>
          <w:tcPr>
            <w:tcW w:w="1701"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w:t>
            </w:r>
          </w:p>
        </w:tc>
        <w:tc>
          <w:tcPr>
            <w:tcW w:w="1418" w:type="dxa"/>
            <w:tcBorders>
              <w:top w:val="nil"/>
              <w:left w:val="nil"/>
              <w:bottom w:val="single" w:sz="8" w:space="0" w:color="auto"/>
              <w:right w:val="single" w:sz="8" w:space="0" w:color="auto"/>
            </w:tcBorders>
            <w:shd w:val="clear" w:color="auto" w:fill="auto"/>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w:t>
            </w:r>
          </w:p>
        </w:tc>
        <w:tc>
          <w:tcPr>
            <w:tcW w:w="2551" w:type="dxa"/>
            <w:tcBorders>
              <w:top w:val="nil"/>
              <w:left w:val="nil"/>
              <w:bottom w:val="single" w:sz="8" w:space="0" w:color="auto"/>
              <w:right w:val="single" w:sz="8" w:space="0" w:color="auto"/>
            </w:tcBorders>
            <w:shd w:val="clear" w:color="auto" w:fill="auto"/>
            <w:vAlign w:val="center"/>
          </w:tcPr>
          <w:p w:rsidR="00251422" w:rsidRDefault="00855B81">
            <w:pPr>
              <w:widowControl/>
              <w:spacing w:after="240"/>
              <w:jc w:val="center"/>
              <w:rPr>
                <w:rFonts w:ascii="Arial" w:hAnsi="Arial" w:cs="Arial"/>
                <w:color w:val="000000"/>
                <w:kern w:val="0"/>
                <w:sz w:val="15"/>
                <w:szCs w:val="15"/>
              </w:rPr>
            </w:pPr>
            <w:r>
              <w:rPr>
                <w:rFonts w:ascii="Arial" w:hAnsi="Arial" w:cs="Arial"/>
                <w:color w:val="000000"/>
                <w:kern w:val="0"/>
                <w:sz w:val="15"/>
                <w:szCs w:val="15"/>
              </w:rPr>
              <w:t>1</w:t>
            </w:r>
            <w:r>
              <w:rPr>
                <w:rFonts w:ascii="Arial" w:hAnsi="Arial" w:cs="Arial"/>
                <w:color w:val="000000"/>
                <w:kern w:val="0"/>
                <w:sz w:val="15"/>
                <w:szCs w:val="15"/>
              </w:rPr>
              <w:t>、《合作协议》要求，签署土地合同后</w:t>
            </w:r>
            <w:r>
              <w:rPr>
                <w:rFonts w:ascii="Arial" w:hAnsi="Arial" w:cs="Arial"/>
                <w:color w:val="000000"/>
                <w:kern w:val="0"/>
                <w:sz w:val="15"/>
                <w:szCs w:val="15"/>
              </w:rPr>
              <w:t>8</w:t>
            </w:r>
            <w:r>
              <w:rPr>
                <w:rFonts w:ascii="Arial" w:hAnsi="Arial" w:cs="Arial"/>
                <w:color w:val="000000"/>
                <w:kern w:val="0"/>
                <w:sz w:val="15"/>
                <w:szCs w:val="15"/>
              </w:rPr>
              <w:t>个月；</w:t>
            </w:r>
            <w:r>
              <w:rPr>
                <w:rFonts w:ascii="Arial" w:hAnsi="Arial" w:cs="Arial"/>
                <w:color w:val="000000"/>
                <w:kern w:val="0"/>
                <w:sz w:val="15"/>
                <w:szCs w:val="15"/>
              </w:rPr>
              <w:br/>
              <w:t>2</w:t>
            </w:r>
            <w:r>
              <w:rPr>
                <w:rFonts w:ascii="Arial" w:hAnsi="Arial" w:cs="Arial"/>
                <w:color w:val="000000"/>
                <w:kern w:val="0"/>
                <w:sz w:val="15"/>
                <w:szCs w:val="15"/>
              </w:rPr>
              <w:t>、合约规划取证时间为</w:t>
            </w: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12</w:t>
            </w:r>
            <w:r>
              <w:rPr>
                <w:rFonts w:ascii="Arial" w:hAnsi="Arial" w:cs="Arial"/>
                <w:color w:val="000000"/>
                <w:kern w:val="0"/>
                <w:sz w:val="15"/>
                <w:szCs w:val="15"/>
              </w:rPr>
              <w:t>月</w:t>
            </w:r>
            <w:r>
              <w:rPr>
                <w:rFonts w:ascii="Arial" w:hAnsi="Arial" w:cs="Arial"/>
                <w:color w:val="000000"/>
                <w:kern w:val="0"/>
                <w:sz w:val="15"/>
                <w:szCs w:val="15"/>
              </w:rPr>
              <w:t>15</w:t>
            </w:r>
            <w:r>
              <w:rPr>
                <w:rFonts w:ascii="Arial" w:hAnsi="Arial" w:cs="Arial"/>
                <w:color w:val="000000"/>
                <w:kern w:val="0"/>
                <w:sz w:val="15"/>
                <w:szCs w:val="15"/>
              </w:rPr>
              <w:t>日</w:t>
            </w:r>
          </w:p>
        </w:tc>
        <w:tc>
          <w:tcPr>
            <w:tcW w:w="1777" w:type="dxa"/>
            <w:tcBorders>
              <w:top w:val="nil"/>
              <w:left w:val="nil"/>
              <w:bottom w:val="single" w:sz="8" w:space="0" w:color="auto"/>
              <w:right w:val="single" w:sz="8" w:space="0" w:color="auto"/>
            </w:tcBorders>
            <w:shd w:val="clear" w:color="auto" w:fill="auto"/>
            <w:noWrap/>
            <w:vAlign w:val="center"/>
          </w:tcPr>
          <w:p w:rsidR="00251422" w:rsidRDefault="00855B81">
            <w:pPr>
              <w:widowControl/>
              <w:jc w:val="center"/>
              <w:rPr>
                <w:rFonts w:ascii="Arial" w:hAnsi="Arial" w:cs="Arial"/>
                <w:color w:val="000000"/>
                <w:kern w:val="0"/>
                <w:sz w:val="15"/>
                <w:szCs w:val="15"/>
              </w:rPr>
            </w:pPr>
            <w:r>
              <w:rPr>
                <w:rFonts w:ascii="Arial" w:hAnsi="Arial" w:cs="Arial"/>
                <w:color w:val="000000"/>
                <w:kern w:val="0"/>
                <w:sz w:val="15"/>
                <w:szCs w:val="15"/>
              </w:rPr>
              <w:t>尚未核发，符合合作协议要求</w:t>
            </w:r>
          </w:p>
        </w:tc>
      </w:tr>
    </w:tbl>
    <w:p w:rsidR="00251422" w:rsidRDefault="00855B81">
      <w:pPr>
        <w:pStyle w:val="1"/>
        <w:keepNext w:val="0"/>
        <w:keepLines w:val="0"/>
        <w:spacing w:before="300" w:after="300" w:line="360" w:lineRule="exact"/>
        <w:jc w:val="left"/>
        <w:rPr>
          <w:rFonts w:ascii="Arial" w:hAnsi="Arial" w:cs="Arial"/>
          <w:sz w:val="24"/>
          <w:szCs w:val="24"/>
        </w:rPr>
      </w:pPr>
      <w:bookmarkStart w:id="15" w:name="_Toc532281656"/>
      <w:bookmarkStart w:id="16" w:name="_Toc535570749"/>
      <w:bookmarkStart w:id="17" w:name="_Toc535508635"/>
      <w:bookmarkStart w:id="18" w:name="_Toc535580090"/>
      <w:bookmarkStart w:id="19" w:name="_Toc535580022"/>
      <w:bookmarkStart w:id="20" w:name="_Toc54704408"/>
      <w:bookmarkEnd w:id="0"/>
      <w:r>
        <w:rPr>
          <w:rFonts w:ascii="Arial" w:hAnsi="Arial" w:cs="Arial"/>
          <w:sz w:val="24"/>
          <w:szCs w:val="24"/>
        </w:rPr>
        <w:lastRenderedPageBreak/>
        <w:t>3</w:t>
      </w:r>
      <w:r>
        <w:rPr>
          <w:rFonts w:ascii="Arial" w:hAnsi="Arial" w:cs="Arial"/>
          <w:sz w:val="24"/>
          <w:szCs w:val="24"/>
        </w:rPr>
        <w:t>施工进度情况</w:t>
      </w:r>
      <w:bookmarkEnd w:id="15"/>
      <w:bookmarkEnd w:id="16"/>
      <w:bookmarkEnd w:id="17"/>
      <w:bookmarkEnd w:id="18"/>
      <w:bookmarkEnd w:id="19"/>
      <w:r>
        <w:rPr>
          <w:rFonts w:ascii="Arial" w:hAnsi="Arial" w:cs="Arial"/>
          <w:sz w:val="24"/>
          <w:szCs w:val="24"/>
        </w:rPr>
        <w:t>审核</w:t>
      </w:r>
      <w:bookmarkEnd w:id="20"/>
    </w:p>
    <w:p w:rsidR="00251422" w:rsidRDefault="00855B81">
      <w:pPr>
        <w:pStyle w:val="2"/>
        <w:keepNext w:val="0"/>
        <w:keepLines w:val="0"/>
        <w:spacing w:before="300" w:after="300" w:line="360" w:lineRule="exact"/>
        <w:jc w:val="left"/>
        <w:rPr>
          <w:rFonts w:eastAsia="宋体" w:cs="Arial"/>
          <w:kern w:val="44"/>
          <w:sz w:val="24"/>
          <w:szCs w:val="24"/>
        </w:rPr>
      </w:pPr>
      <w:bookmarkStart w:id="21" w:name="_Toc54704409"/>
      <w:bookmarkStart w:id="22" w:name="_Toc532281657"/>
      <w:bookmarkStart w:id="23" w:name="_Toc535508636"/>
      <w:bookmarkStart w:id="24" w:name="_Toc535580091"/>
      <w:bookmarkStart w:id="25" w:name="_Toc535570750"/>
      <w:bookmarkStart w:id="26" w:name="_Toc535580023"/>
      <w:r>
        <w:rPr>
          <w:rFonts w:eastAsia="宋体" w:cs="Arial"/>
          <w:kern w:val="44"/>
          <w:sz w:val="24"/>
          <w:szCs w:val="24"/>
        </w:rPr>
        <w:t>3.1</w:t>
      </w:r>
      <w:r>
        <w:rPr>
          <w:rFonts w:eastAsia="宋体" w:cs="Arial"/>
          <w:kern w:val="44"/>
          <w:sz w:val="24"/>
          <w:szCs w:val="24"/>
        </w:rPr>
        <w:t>施工进度情况审核（</w:t>
      </w:r>
      <w:r>
        <w:rPr>
          <w:rFonts w:eastAsia="宋体" w:cs="Arial"/>
          <w:kern w:val="44"/>
          <w:sz w:val="24"/>
          <w:szCs w:val="24"/>
        </w:rPr>
        <w:t>L-24</w:t>
      </w:r>
      <w:r>
        <w:rPr>
          <w:rFonts w:eastAsia="宋体" w:cs="Arial"/>
          <w:kern w:val="44"/>
          <w:sz w:val="24"/>
          <w:szCs w:val="24"/>
        </w:rPr>
        <w:t>、</w:t>
      </w:r>
      <w:r>
        <w:rPr>
          <w:rFonts w:eastAsia="宋体" w:cs="Arial"/>
          <w:kern w:val="44"/>
          <w:sz w:val="24"/>
          <w:szCs w:val="24"/>
        </w:rPr>
        <w:t>26</w:t>
      </w:r>
      <w:r>
        <w:rPr>
          <w:rFonts w:eastAsia="宋体" w:cs="Arial"/>
          <w:kern w:val="44"/>
          <w:sz w:val="24"/>
          <w:szCs w:val="24"/>
        </w:rPr>
        <w:t>号地块项目）</w:t>
      </w:r>
      <w:bookmarkEnd w:id="21"/>
    </w:p>
    <w:p w:rsidR="00251422" w:rsidRDefault="00855B81">
      <w:pPr>
        <w:pStyle w:val="2"/>
        <w:keepNext w:val="0"/>
        <w:keepLines w:val="0"/>
        <w:spacing w:before="300" w:after="300" w:line="360" w:lineRule="exact"/>
        <w:jc w:val="left"/>
        <w:rPr>
          <w:rFonts w:eastAsia="宋体" w:cs="Arial"/>
          <w:kern w:val="44"/>
          <w:sz w:val="24"/>
          <w:szCs w:val="24"/>
        </w:rPr>
      </w:pPr>
      <w:bookmarkStart w:id="27" w:name="_Toc54704410"/>
      <w:r>
        <w:rPr>
          <w:rFonts w:eastAsia="宋体" w:cs="Arial"/>
          <w:kern w:val="44"/>
          <w:sz w:val="24"/>
          <w:szCs w:val="24"/>
        </w:rPr>
        <w:t>3.1.1</w:t>
      </w:r>
      <w:r>
        <w:rPr>
          <w:rFonts w:eastAsia="宋体" w:cs="Arial"/>
          <w:kern w:val="44"/>
          <w:sz w:val="24"/>
          <w:szCs w:val="24"/>
        </w:rPr>
        <w:t>本月项目开发进度及下月开发计划</w:t>
      </w:r>
      <w:bookmarkEnd w:id="27"/>
    </w:p>
    <w:bookmarkEnd w:id="22"/>
    <w:bookmarkEnd w:id="23"/>
    <w:bookmarkEnd w:id="24"/>
    <w:bookmarkEnd w:id="25"/>
    <w:bookmarkEnd w:id="26"/>
    <w:p w:rsidR="00251422" w:rsidRDefault="00855B81">
      <w:pPr>
        <w:spacing w:line="480" w:lineRule="auto"/>
        <w:ind w:firstLineChars="200" w:firstLine="420"/>
        <w:contextualSpacing/>
        <w:rPr>
          <w:rFonts w:ascii="Arial" w:hAnsi="Arial" w:cs="Arial"/>
        </w:rPr>
      </w:pPr>
      <w:r>
        <w:rPr>
          <w:rFonts w:ascii="Arial" w:hAnsi="Arial" w:cs="Arial"/>
        </w:rPr>
        <w:t>截至</w:t>
      </w:r>
      <w:r>
        <w:rPr>
          <w:rFonts w:ascii="Arial" w:hAnsi="Arial" w:cs="Arial"/>
        </w:rPr>
        <w:t>2020</w:t>
      </w:r>
      <w:r>
        <w:rPr>
          <w:rFonts w:ascii="Arial" w:hAnsi="Arial" w:cs="Arial"/>
        </w:rPr>
        <w:t>年</w:t>
      </w:r>
      <w:r>
        <w:rPr>
          <w:rFonts w:ascii="Arial" w:hAnsi="Arial" w:cs="Arial"/>
        </w:rPr>
        <w:t>1</w:t>
      </w:r>
      <w:r>
        <w:rPr>
          <w:rFonts w:ascii="Arial" w:hAnsi="Arial" w:cs="Arial" w:hint="eastAsia"/>
        </w:rPr>
        <w:t>1</w:t>
      </w:r>
      <w:r>
        <w:rPr>
          <w:rFonts w:ascii="Arial" w:hAnsi="Arial" w:cs="Arial"/>
        </w:rPr>
        <w:t>月</w:t>
      </w:r>
      <w:r>
        <w:rPr>
          <w:rFonts w:ascii="Arial" w:hAnsi="Arial" w:cs="Arial"/>
        </w:rPr>
        <w:t>3</w:t>
      </w:r>
      <w:r>
        <w:rPr>
          <w:rFonts w:ascii="Arial" w:hAnsi="Arial" w:cs="Arial" w:hint="eastAsia"/>
        </w:rPr>
        <w:t>0</w:t>
      </w:r>
      <w:r>
        <w:rPr>
          <w:rFonts w:ascii="Arial" w:hAnsi="Arial" w:cs="Arial"/>
        </w:rPr>
        <w:t>日：</w:t>
      </w:r>
      <w:r>
        <w:rPr>
          <w:rFonts w:ascii="Arial" w:hAnsi="Arial" w:cs="Arial" w:hint="eastAsia"/>
        </w:rPr>
        <w:t>标的项目</w:t>
      </w:r>
      <w:r>
        <w:rPr>
          <w:rFonts w:ascii="Arial" w:hAnsi="Arial" w:cs="Arial"/>
        </w:rPr>
        <w:t>示范区</w:t>
      </w:r>
      <w:r>
        <w:rPr>
          <w:rFonts w:ascii="Arial" w:hAnsi="Arial" w:cs="Arial" w:hint="eastAsia"/>
        </w:rPr>
        <w:t>已全部完工，并投入使用。</w:t>
      </w:r>
    </w:p>
    <w:p w:rsidR="00251422" w:rsidRDefault="00855B81">
      <w:pPr>
        <w:spacing w:line="480" w:lineRule="auto"/>
        <w:ind w:firstLineChars="200" w:firstLine="420"/>
        <w:contextualSpacing/>
        <w:rPr>
          <w:rFonts w:ascii="Arial" w:hAnsi="Arial" w:cs="Arial"/>
        </w:rPr>
      </w:pPr>
      <w:r>
        <w:rPr>
          <w:rFonts w:ascii="Arial" w:hAnsi="Arial" w:cs="Arial"/>
        </w:rPr>
        <w:t>截至</w:t>
      </w:r>
      <w:r>
        <w:rPr>
          <w:rFonts w:ascii="Arial" w:hAnsi="Arial" w:cs="Arial"/>
        </w:rPr>
        <w:t>2020</w:t>
      </w:r>
      <w:r>
        <w:rPr>
          <w:rFonts w:ascii="Arial" w:hAnsi="Arial" w:cs="Arial"/>
        </w:rPr>
        <w:t>年</w:t>
      </w:r>
      <w:r>
        <w:rPr>
          <w:rFonts w:ascii="Arial" w:hAnsi="Arial" w:cs="Arial"/>
        </w:rPr>
        <w:t>1</w:t>
      </w:r>
      <w:r>
        <w:rPr>
          <w:rFonts w:ascii="Arial" w:hAnsi="Arial" w:cs="Arial" w:hint="eastAsia"/>
        </w:rPr>
        <w:t>1</w:t>
      </w:r>
      <w:r>
        <w:rPr>
          <w:rFonts w:ascii="Arial" w:hAnsi="Arial" w:cs="Arial"/>
        </w:rPr>
        <w:t>月</w:t>
      </w:r>
      <w:r>
        <w:rPr>
          <w:rFonts w:ascii="Arial" w:hAnsi="Arial" w:cs="Arial"/>
        </w:rPr>
        <w:t>3</w:t>
      </w:r>
      <w:r>
        <w:rPr>
          <w:rFonts w:ascii="Arial" w:hAnsi="Arial" w:cs="Arial" w:hint="eastAsia"/>
        </w:rPr>
        <w:t>0</w:t>
      </w:r>
      <w:r>
        <w:rPr>
          <w:rFonts w:ascii="Arial" w:hAnsi="Arial" w:cs="Arial"/>
        </w:rPr>
        <w:t>日：标的项目</w:t>
      </w:r>
      <w:r>
        <w:rPr>
          <w:rFonts w:ascii="Arial" w:hAnsi="Arial" w:cs="Arial" w:hint="eastAsia"/>
        </w:rPr>
        <w:t>L24/26</w:t>
      </w:r>
      <w:r>
        <w:rPr>
          <w:rFonts w:ascii="Arial" w:hAnsi="Arial" w:cs="Arial" w:hint="eastAsia"/>
        </w:rPr>
        <w:t>地块围挡施工完成；</w:t>
      </w:r>
      <w:r>
        <w:rPr>
          <w:rFonts w:ascii="Arial" w:hAnsi="Arial" w:cs="Arial" w:hint="eastAsia"/>
        </w:rPr>
        <w:t>L24</w:t>
      </w:r>
      <w:r>
        <w:rPr>
          <w:rFonts w:ascii="Arial" w:hAnsi="Arial" w:cs="Arial" w:hint="eastAsia"/>
        </w:rPr>
        <w:t>地块支护桩及止水帷幕完成；</w:t>
      </w:r>
      <w:r>
        <w:rPr>
          <w:rFonts w:ascii="Arial" w:hAnsi="Arial" w:cs="Arial" w:hint="eastAsia"/>
        </w:rPr>
        <w:t>L26</w:t>
      </w:r>
      <w:r>
        <w:rPr>
          <w:rFonts w:ascii="Arial" w:hAnsi="Arial" w:cs="Arial" w:hint="eastAsia"/>
        </w:rPr>
        <w:t>地块支护桩及止水帷幕正在施工</w:t>
      </w:r>
      <w:r>
        <w:rPr>
          <w:rFonts w:ascii="Arial" w:hAnsi="Arial" w:cs="Arial"/>
        </w:rPr>
        <w:t>。</w:t>
      </w:r>
    </w:p>
    <w:p w:rsidR="00251422" w:rsidRDefault="00855B81">
      <w:pPr>
        <w:pStyle w:val="1"/>
        <w:keepNext w:val="0"/>
        <w:keepLines w:val="0"/>
        <w:spacing w:before="300" w:after="300" w:line="360" w:lineRule="exact"/>
        <w:jc w:val="left"/>
        <w:rPr>
          <w:rFonts w:ascii="Arial" w:hAnsi="Arial" w:cs="Arial"/>
          <w:sz w:val="24"/>
          <w:szCs w:val="24"/>
        </w:rPr>
      </w:pPr>
      <w:r>
        <w:rPr>
          <w:rFonts w:ascii="Arial" w:hAnsi="Arial" w:cs="Arial"/>
          <w:noProof/>
        </w:rPr>
        <mc:AlternateContent>
          <mc:Choice Requires="wps">
            <w:drawing>
              <wp:anchor distT="0" distB="0" distL="114300" distR="114300" simplePos="0" relativeHeight="251674624" behindDoc="0" locked="0" layoutInCell="1" allowOverlap="1">
                <wp:simplePos x="0" y="0"/>
                <wp:positionH relativeFrom="column">
                  <wp:posOffset>-97790</wp:posOffset>
                </wp:positionH>
                <wp:positionV relativeFrom="paragraph">
                  <wp:posOffset>168910</wp:posOffset>
                </wp:positionV>
                <wp:extent cx="2806065" cy="2034540"/>
                <wp:effectExtent l="4445" t="5080" r="8890" b="17780"/>
                <wp:wrapNone/>
                <wp:docPr id="1" name="文本框 15"/>
                <wp:cNvGraphicFramePr/>
                <a:graphic xmlns:a="http://schemas.openxmlformats.org/drawingml/2006/main">
                  <a:graphicData uri="http://schemas.microsoft.com/office/word/2010/wordprocessingShape">
                    <wps:wsp>
                      <wps:cNvSpPr txBox="1"/>
                      <wps:spPr>
                        <a:xfrm>
                          <a:off x="0" y="0"/>
                          <a:ext cx="2806065" cy="2034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251422" w:rsidRDefault="00855B81">
                            <w:r>
                              <w:rPr>
                                <w:rFonts w:hint="eastAsia"/>
                                <w:noProof/>
                              </w:rPr>
                              <w:drawing>
                                <wp:inline distT="0" distB="0" distL="114300" distR="114300">
                                  <wp:extent cx="2564765" cy="1923415"/>
                                  <wp:effectExtent l="0" t="0" r="6985" b="635"/>
                                  <wp:docPr id="12" name="图片 12" descr="94db7fd46bdb484a273a9b9cd9612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4db7fd46bdb484a273a9b9cd9612de"/>
                                          <pic:cNvPicPr>
                                            <a:picLocks noChangeAspect="1"/>
                                          </pic:cNvPicPr>
                                        </pic:nvPicPr>
                                        <pic:blipFill>
                                          <a:blip r:embed="rId10"/>
                                          <a:stretch>
                                            <a:fillRect/>
                                          </a:stretch>
                                        </pic:blipFill>
                                        <pic:spPr>
                                          <a:xfrm>
                                            <a:off x="0" y="0"/>
                                            <a:ext cx="2564765" cy="1923415"/>
                                          </a:xfrm>
                                          <a:prstGeom prst="rect">
                                            <a:avLst/>
                                          </a:prstGeom>
                                        </pic:spPr>
                                      </pic:pic>
                                    </a:graphicData>
                                  </a:graphic>
                                </wp:inline>
                              </w:drawing>
                            </w:r>
                          </w:p>
                        </w:txbxContent>
                      </wps:txbx>
                      <wps:bodyPr wrap="square" anchor="t" upright="1"/>
                    </wps:wsp>
                  </a:graphicData>
                </a:graphic>
              </wp:anchor>
            </w:drawing>
          </mc:Choice>
          <mc:Fallback xmlns:w15="http://schemas.microsoft.com/office/word/2012/wordml" xmlns:wpsCustomData="http://www.wps.cn/officeDocument/2013/wpsCustomData">
            <w:pict>
              <v:shape id="文本框 15" o:spid="_x0000_s1026" o:spt="202" type="#_x0000_t202" style="position:absolute;left:0pt;margin-left:-7.7pt;margin-top:13.3pt;height:160.2pt;width:220.95pt;z-index:251674624;mso-width-relative:page;mso-height-relative:page;" fillcolor="#FFFFFF" filled="t" stroked="t" coordsize="21600,21600" o:gfxdata="UEsDBAoAAAAAAIdO4kAAAAAAAAAAAAAAAAAEAAAAZHJzL1BLAwQUAAAACACHTuJAbEHVK9oAAAAK&#10;AQAADwAAAGRycy9kb3ducmV2LnhtbE2PwU7DMBBE70j8g7VIXFBrJ03dErLpAQkEt1IQXN3YTSLs&#10;dYjdtPw95gTH1TzNvK02Z2fZZMbQe0LI5gKYocbrnlqEt9eH2RpYiIq0sp4MwrcJsKkvLypVan+i&#10;FzPtYstSCYVSIXQxDiXnoemMU2HuB0MpO/jRqZjOseV6VKdU7izPhZDcqZ7SQqcGc9+Z5nN3dAjr&#10;4mn6CM+L7XsjD/Y23qymx68R8foqE3fAojnHPxh+9ZM61Mlp74+kA7MIs2xZJBQhlxJYAopcLoHt&#10;ERbFSgCvK/7/hfoHUEsDBBQAAAAIAIdO4kD8KfeGAwIAAAMEAAAOAAAAZHJzL2Uyb0RvYy54bWyt&#10;U0uOEzEQ3SNxB8t70p0wiYZWOiNBCBsESAMHqPjTbck/bCfduQDcgBUb9pwr56DshMwMsECIXrjL&#10;dvlVvVdVy5vRaLIXISpnWzqd1JQIyxxXtmvph/ebJ9eUxASWg3ZWtPQgIr1ZPX60HHwjZq53motA&#10;EMTGZvAt7VPyTVVF1gsDceK8sHgpXTCQcBu6igcYEN3oalbXi2pwgfvgmIgRT9enS7oq+FIKlt5K&#10;GUUiuqWYWyprKOs2r9VqCU0XwPeKndOAf8jCgLIY9AK1hgRkF9RvUEax4KKTacKcqZyUionCAdlM&#10;61/Y3PbgReGC4kR/kSn+P1j2Zv8uEMWxdpRYMFii45fPx6/fj98+kek86zP42KDbrUfHND53Y/Y9&#10;n0c8zLRHGUz+IyGC96j04aKuGBNheDi7rhf1Yk4Jw7tZ/fRqflX0r+6e+xDTK+EMyUZLA5avqAr7&#10;1zFhSHT96ZKjRacV3yityyZ02xc6kD1gqTfly1nikwdu2pKhpc/ms5wIYMdJDQlN41GDaLsS78GL&#10;eB+4Lt+fgHNia4j9KYGCkN2gMSqJUKxeAH9pOUkHjzpbHAiakzGCU6IFzk+2imcCpf/GE9lpiyRz&#10;jU61yFYatyPCZHPr+AHrNmCHI72POwgYEyzrHQ4B8t75oLoetS4lLTjYaUW281TkVr6/L9HuZnf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xB1SvaAAAACgEAAA8AAAAAAAAAAQAgAAAAIgAAAGRy&#10;cy9kb3ducmV2LnhtbFBLAQIUABQAAAAIAIdO4kD8KfeGAwIAAAMEAAAOAAAAAAAAAAEAIAAAACkB&#10;AABkcnMvZTJvRG9jLnhtbFBLBQYAAAAABgAGAFkBAACeBQ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64765" cy="1923415"/>
                            <wp:effectExtent l="0" t="0" r="6985" b="635"/>
                            <wp:docPr id="12" name="图片 12" descr="94db7fd46bdb484a273a9b9cd9612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4db7fd46bdb484a273a9b9cd9612de"/>
                                    <pic:cNvPicPr>
                                      <a:picLocks noChangeAspect="1"/>
                                    </pic:cNvPicPr>
                                  </pic:nvPicPr>
                                  <pic:blipFill>
                                    <a:blip r:embed="rId11"/>
                                    <a:stretch>
                                      <a:fillRect/>
                                    </a:stretch>
                                  </pic:blipFill>
                                  <pic:spPr>
                                    <a:xfrm>
                                      <a:off x="0" y="0"/>
                                      <a:ext cx="2564765" cy="1923415"/>
                                    </a:xfrm>
                                    <a:prstGeom prst="rect">
                                      <a:avLst/>
                                    </a:prstGeom>
                                  </pic:spPr>
                                </pic:pic>
                              </a:graphicData>
                            </a:graphic>
                          </wp:inline>
                        </w:drawing>
                      </w:r>
                    </w:p>
                  </w:txbxContent>
                </v:textbox>
              </v:shape>
            </w:pict>
          </mc:Fallback>
        </mc:AlternateContent>
      </w:r>
      <w:r>
        <w:rPr>
          <w:rFonts w:ascii="Arial" w:hAnsi="Arial" w:cs="Arial"/>
          <w:noProof/>
        </w:rPr>
        <mc:AlternateContent>
          <mc:Choice Requires="wps">
            <w:drawing>
              <wp:anchor distT="0" distB="0" distL="114300" distR="114300" simplePos="0" relativeHeight="251675648" behindDoc="0" locked="0" layoutInCell="1" allowOverlap="1">
                <wp:simplePos x="0" y="0"/>
                <wp:positionH relativeFrom="column">
                  <wp:posOffset>3068955</wp:posOffset>
                </wp:positionH>
                <wp:positionV relativeFrom="paragraph">
                  <wp:posOffset>168910</wp:posOffset>
                </wp:positionV>
                <wp:extent cx="2840990" cy="2034540"/>
                <wp:effectExtent l="4445" t="5080" r="12065" b="17780"/>
                <wp:wrapNone/>
                <wp:docPr id="2" name="文本框 16"/>
                <wp:cNvGraphicFramePr/>
                <a:graphic xmlns:a="http://schemas.openxmlformats.org/drawingml/2006/main">
                  <a:graphicData uri="http://schemas.microsoft.com/office/word/2010/wordprocessingShape">
                    <wps:wsp>
                      <wps:cNvSpPr txBox="1"/>
                      <wps:spPr>
                        <a:xfrm>
                          <a:off x="0" y="0"/>
                          <a:ext cx="2840990" cy="2034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251422" w:rsidRDefault="00855B81">
                            <w:r>
                              <w:rPr>
                                <w:rFonts w:hint="eastAsia"/>
                                <w:noProof/>
                              </w:rPr>
                              <w:drawing>
                                <wp:inline distT="0" distB="0" distL="114300" distR="114300">
                                  <wp:extent cx="2560320" cy="1920240"/>
                                  <wp:effectExtent l="0" t="0" r="11430" b="3810"/>
                                  <wp:docPr id="13" name="图片 13" descr="5a4352d34f97be6677f785b44c6e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a4352d34f97be6677f785b44c6e488"/>
                                          <pic:cNvPicPr>
                                            <a:picLocks noChangeAspect="1"/>
                                          </pic:cNvPicPr>
                                        </pic:nvPicPr>
                                        <pic:blipFill>
                                          <a:blip r:embed="rId12"/>
                                          <a:stretch>
                                            <a:fillRect/>
                                          </a:stretch>
                                        </pic:blipFill>
                                        <pic:spPr>
                                          <a:xfrm>
                                            <a:off x="0" y="0"/>
                                            <a:ext cx="2560320" cy="1920240"/>
                                          </a:xfrm>
                                          <a:prstGeom prst="rect">
                                            <a:avLst/>
                                          </a:prstGeom>
                                        </pic:spPr>
                                      </pic:pic>
                                    </a:graphicData>
                                  </a:graphic>
                                </wp:inline>
                              </w:drawing>
                            </w:r>
                          </w:p>
                        </w:txbxContent>
                      </wps:txbx>
                      <wps:bodyPr wrap="square" anchor="t" upright="1"/>
                    </wps:wsp>
                  </a:graphicData>
                </a:graphic>
              </wp:anchor>
            </w:drawing>
          </mc:Choice>
          <mc:Fallback xmlns:w15="http://schemas.microsoft.com/office/word/2012/wordml" xmlns:wpsCustomData="http://www.wps.cn/officeDocument/2013/wpsCustomData">
            <w:pict>
              <v:shape id="文本框 16" o:spid="_x0000_s1026" o:spt="202" type="#_x0000_t202" style="position:absolute;left:0pt;margin-left:241.65pt;margin-top:13.3pt;height:160.2pt;width:223.7pt;z-index:251675648;mso-width-relative:page;mso-height-relative:page;" fillcolor="#FFFFFF" filled="t" stroked="t" coordsize="21600,21600" o:gfxdata="UEsDBAoAAAAAAIdO4kAAAAAAAAAAAAAAAAAEAAAAZHJzL1BLAwQUAAAACACHTuJAZx7cMtkAAAAK&#10;AQAADwAAAGRycy9kb3ducmV2LnhtbE2PwU7DMBBE70j8g7VIXBC1W0dJGuL0gASCGy0Irm68TSLi&#10;dbDdtPw95gTH1TzNvK03ZzuyGX0YHClYLgQwpNaZgToFb68PtyWwEDUZPTpCBd8YYNNcXtS6Mu5E&#10;W5x3sWOphEKlFfQxThXnoe3R6rBwE1LKDs5bHdPpO268PqVyO/KVEDm3eqC00OsJ73tsP3dHq6DM&#10;nuaP8Cxf3tv8MK7jTTE/fnmlrq+W4g5YxHP8g+FXP6lDk5z27kgmsFFBVkqZUAWrPAeWgLUUBbC9&#10;ApkVAnhT8/8vND9QSwMEFAAAAAgAh07iQHbLHmkFAgAAAwQAAA4AAABkcnMvZTJvRG9jLnhtbK1T&#10;zY7TMBC+I/EOlu80aWhX26jpSlDKBQHSwgNMbSex5D9st0lfAN6AExfuPFefg7G7291l94AQOThj&#10;z/ib+b7xLK9Grche+CCtaeh0UlIiDLNcmq6hnz9tXlxSEiIYDsoa0dCDCPRq9fzZcnC1qGxvFRee&#10;IIgJ9eAa2sfo6qIIrBcawsQ6YdDZWq8h4tZ3BfcwILpWRVWWF8VgPXfeMhECnq5PTrrK+G0rWPzQ&#10;tkFEohqKtcW8+rxu01qsllB3Hlwv2U0Z8A9VaJAGk56h1hCB7Lx8BKUl8zbYNk6Y1YVtW8lE5oBs&#10;puUfbK57cCJzQXGCO8sU/h8se7//6InkDa0oMaCxRcfv344/fh1/fiXTi6TP4EKNYdcOA+P4yo7Y&#10;59vzgIeJ9th6nf5IiKAflT6c1RVjJAwPq8tZuVigi6GvKl/O5rOsf3F33fkQ3wqrSTIa6rF9WVXY&#10;vwsRS8HQ25CULVgl+UYqlTe+275WnuwBW73JX6oSrzwIU4YMDV3MqzkWAvjiWgURTe1Qg2C6nO/B&#10;jXAfuMzfU8CpsDWE/lRARkhhUGsZhc9WL4C/MZzEg0OdDQ4ETcVowSlRAucnWTkyglR/E4nslEGS&#10;qUenXiQrjtsRYZK5tfyAfRvwhSO9LzvwmBMM6y0OAfLeOS+7HrXOLc04+NKybDdTkZ7y/X3Odje7&#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Htwy2QAAAAoBAAAPAAAAAAAAAAEAIAAAACIAAABk&#10;cnMvZG93bnJldi54bWxQSwECFAAUAAAACACHTuJAdsseaQUCAAADBAAADgAAAAAAAAABACAAAAAo&#10;AQAAZHJzL2Uyb0RvYy54bWxQSwUGAAAAAAYABgBZAQAAnwU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60320" cy="1920240"/>
                            <wp:effectExtent l="0" t="0" r="11430" b="3810"/>
                            <wp:docPr id="13" name="图片 13" descr="5a4352d34f97be6677f785b44c6e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a4352d34f97be6677f785b44c6e488"/>
                                    <pic:cNvPicPr>
                                      <a:picLocks noChangeAspect="1"/>
                                    </pic:cNvPicPr>
                                  </pic:nvPicPr>
                                  <pic:blipFill>
                                    <a:blip r:embed="rId13"/>
                                    <a:stretch>
                                      <a:fillRect/>
                                    </a:stretch>
                                  </pic:blipFill>
                                  <pic:spPr>
                                    <a:xfrm>
                                      <a:off x="0" y="0"/>
                                      <a:ext cx="2560320" cy="1920240"/>
                                    </a:xfrm>
                                    <a:prstGeom prst="rect">
                                      <a:avLst/>
                                    </a:prstGeom>
                                  </pic:spPr>
                                </pic:pic>
                              </a:graphicData>
                            </a:graphic>
                          </wp:inline>
                        </w:drawing>
                      </w:r>
                    </w:p>
                  </w:txbxContent>
                </v:textbox>
              </v:shape>
            </w:pict>
          </mc:Fallback>
        </mc:AlternateContent>
      </w:r>
    </w:p>
    <w:p w:rsidR="00251422" w:rsidRDefault="00251422">
      <w:pPr>
        <w:pStyle w:val="1"/>
        <w:keepNext w:val="0"/>
        <w:keepLines w:val="0"/>
        <w:spacing w:before="300" w:after="300" w:line="360" w:lineRule="exact"/>
        <w:jc w:val="left"/>
        <w:rPr>
          <w:rFonts w:ascii="Arial" w:hAnsi="Arial" w:cs="Arial"/>
          <w:sz w:val="24"/>
          <w:szCs w:val="24"/>
        </w:rPr>
      </w:pPr>
    </w:p>
    <w:p w:rsidR="00251422" w:rsidRDefault="00251422">
      <w:pPr>
        <w:pStyle w:val="1"/>
        <w:keepNext w:val="0"/>
        <w:keepLines w:val="0"/>
        <w:spacing w:before="300" w:after="300" w:line="360" w:lineRule="exact"/>
        <w:jc w:val="left"/>
        <w:rPr>
          <w:rFonts w:ascii="Arial" w:hAnsi="Arial" w:cs="Arial"/>
          <w:sz w:val="24"/>
          <w:szCs w:val="24"/>
        </w:rPr>
      </w:pPr>
    </w:p>
    <w:p w:rsidR="00251422" w:rsidRDefault="00251422">
      <w:pPr>
        <w:pStyle w:val="1"/>
        <w:keepNext w:val="0"/>
        <w:keepLines w:val="0"/>
        <w:spacing w:before="300" w:after="300" w:line="360" w:lineRule="exact"/>
        <w:jc w:val="left"/>
        <w:rPr>
          <w:rFonts w:ascii="Arial" w:hAnsi="Arial" w:cs="Arial"/>
          <w:sz w:val="24"/>
          <w:szCs w:val="24"/>
        </w:rPr>
      </w:pPr>
    </w:p>
    <w:p w:rsidR="00251422" w:rsidRDefault="00251422">
      <w:pPr>
        <w:pStyle w:val="1"/>
        <w:keepNext w:val="0"/>
        <w:keepLines w:val="0"/>
        <w:spacing w:before="300" w:after="300" w:line="360" w:lineRule="exact"/>
        <w:jc w:val="left"/>
        <w:rPr>
          <w:rFonts w:ascii="Arial" w:hAnsi="Arial" w:cs="Arial"/>
          <w:sz w:val="24"/>
          <w:szCs w:val="24"/>
        </w:rPr>
      </w:pPr>
    </w:p>
    <w:p w:rsidR="00251422" w:rsidRDefault="00855B81">
      <w:pPr>
        <w:ind w:rightChars="-341" w:right="-716"/>
        <w:jc w:val="left"/>
        <w:rPr>
          <w:rFonts w:ascii="Arial" w:hAnsi="Arial" w:cs="Arial"/>
        </w:rPr>
      </w:pPr>
      <w:r>
        <w:rPr>
          <w:rFonts w:ascii="Arial" w:hAnsi="Arial" w:cs="Arial"/>
          <w:sz w:val="18"/>
          <w:szCs w:val="28"/>
        </w:rPr>
        <w:t xml:space="preserve">          L24/26</w:t>
      </w:r>
      <w:r>
        <w:rPr>
          <w:rFonts w:ascii="Arial" w:hAnsi="Arial" w:cs="Arial"/>
          <w:sz w:val="18"/>
          <w:szCs w:val="28"/>
        </w:rPr>
        <w:t>示范区形象进度</w:t>
      </w:r>
      <w:r>
        <w:rPr>
          <w:rFonts w:ascii="Arial" w:hAnsi="Arial" w:cs="Arial"/>
          <w:sz w:val="18"/>
          <w:szCs w:val="28"/>
        </w:rPr>
        <w:t xml:space="preserve">                                      L24/26</w:t>
      </w:r>
      <w:r>
        <w:rPr>
          <w:rFonts w:ascii="Arial" w:hAnsi="Arial" w:cs="Arial"/>
          <w:sz w:val="18"/>
          <w:szCs w:val="28"/>
        </w:rPr>
        <w:t>示范区形象进度</w:t>
      </w:r>
    </w:p>
    <w:p w:rsidR="00251422" w:rsidRDefault="00855B81">
      <w:pPr>
        <w:pStyle w:val="1"/>
        <w:keepNext w:val="0"/>
        <w:keepLines w:val="0"/>
        <w:spacing w:before="300" w:after="300" w:line="360" w:lineRule="exact"/>
        <w:jc w:val="left"/>
        <w:rPr>
          <w:rFonts w:ascii="Arial" w:hAnsi="Arial" w:cs="Arial"/>
          <w:sz w:val="24"/>
          <w:szCs w:val="24"/>
        </w:rPr>
      </w:pPr>
      <w:r>
        <w:rPr>
          <w:rFonts w:ascii="Arial" w:hAnsi="Arial" w:cs="Arial"/>
          <w:noProof/>
        </w:rPr>
        <mc:AlternateContent>
          <mc:Choice Requires="wps">
            <w:drawing>
              <wp:anchor distT="0" distB="0" distL="114300" distR="114300" simplePos="0" relativeHeight="251676672" behindDoc="0" locked="0" layoutInCell="1" allowOverlap="1">
                <wp:simplePos x="0" y="0"/>
                <wp:positionH relativeFrom="column">
                  <wp:posOffset>-97790</wp:posOffset>
                </wp:positionH>
                <wp:positionV relativeFrom="paragraph">
                  <wp:posOffset>168910</wp:posOffset>
                </wp:positionV>
                <wp:extent cx="2806065" cy="2034540"/>
                <wp:effectExtent l="4445" t="5080" r="8890" b="17780"/>
                <wp:wrapNone/>
                <wp:docPr id="14" name="文本框 15"/>
                <wp:cNvGraphicFramePr/>
                <a:graphic xmlns:a="http://schemas.openxmlformats.org/drawingml/2006/main">
                  <a:graphicData uri="http://schemas.microsoft.com/office/word/2010/wordprocessingShape">
                    <wps:wsp>
                      <wps:cNvSpPr txBox="1"/>
                      <wps:spPr>
                        <a:xfrm>
                          <a:off x="0" y="0"/>
                          <a:ext cx="2806065" cy="2034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251422" w:rsidRDefault="00855B81">
                            <w:r>
                              <w:rPr>
                                <w:rFonts w:hint="eastAsia"/>
                                <w:noProof/>
                              </w:rPr>
                              <w:drawing>
                                <wp:inline distT="0" distB="0" distL="114300" distR="114300">
                                  <wp:extent cx="2564765" cy="1923415"/>
                                  <wp:effectExtent l="0" t="0" r="6985" b="635"/>
                                  <wp:docPr id="37" name="图片 37" descr="6b73c9bbffcf791f30c4b3783e9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6b73c9bbffcf791f30c4b3783e97973"/>
                                          <pic:cNvPicPr>
                                            <a:picLocks noChangeAspect="1"/>
                                          </pic:cNvPicPr>
                                        </pic:nvPicPr>
                                        <pic:blipFill>
                                          <a:blip r:embed="rId14"/>
                                          <a:stretch>
                                            <a:fillRect/>
                                          </a:stretch>
                                        </pic:blipFill>
                                        <pic:spPr>
                                          <a:xfrm>
                                            <a:off x="0" y="0"/>
                                            <a:ext cx="2564765" cy="1923415"/>
                                          </a:xfrm>
                                          <a:prstGeom prst="rect">
                                            <a:avLst/>
                                          </a:prstGeom>
                                        </pic:spPr>
                                      </pic:pic>
                                    </a:graphicData>
                                  </a:graphic>
                                </wp:inline>
                              </w:drawing>
                            </w:r>
                          </w:p>
                        </w:txbxContent>
                      </wps:txbx>
                      <wps:bodyPr wrap="square" anchor="t" upright="1"/>
                    </wps:wsp>
                  </a:graphicData>
                </a:graphic>
              </wp:anchor>
            </w:drawing>
          </mc:Choice>
          <mc:Fallback xmlns:w15="http://schemas.microsoft.com/office/word/2012/wordml" xmlns:wpsCustomData="http://www.wps.cn/officeDocument/2013/wpsCustomData">
            <w:pict>
              <v:shape id="文本框 15" o:spid="_x0000_s1026" o:spt="202" type="#_x0000_t202" style="position:absolute;left:0pt;margin-left:-7.7pt;margin-top:13.3pt;height:160.2pt;width:220.95pt;z-index:251676672;mso-width-relative:page;mso-height-relative:page;" fillcolor="#FFFFFF" filled="t" stroked="t" coordsize="21600,21600" o:gfxdata="UEsDBAoAAAAAAIdO4kAAAAAAAAAAAAAAAAAEAAAAZHJzL1BLAwQUAAAACACHTuJAbEHVK9oAAAAK&#10;AQAADwAAAGRycy9kb3ducmV2LnhtbE2PwU7DMBBE70j8g7VIXFBrJ03dErLpAQkEt1IQXN3YTSLs&#10;dYjdtPw95gTH1TzNvK02Z2fZZMbQe0LI5gKYocbrnlqEt9eH2RpYiIq0sp4MwrcJsKkvLypVan+i&#10;FzPtYstSCYVSIXQxDiXnoemMU2HuB0MpO/jRqZjOseV6VKdU7izPhZDcqZ7SQqcGc9+Z5nN3dAjr&#10;4mn6CM+L7XsjD/Y23qymx68R8foqE3fAojnHPxh+9ZM61Mlp74+kA7MIs2xZJBQhlxJYAopcLoHt&#10;ERbFSgCvK/7/hfoHUEsDBBQAAAAIAIdO4kDP3lL7BgIAAAQEAAAOAAAAZHJzL2Uyb0RvYy54bWyt&#10;U82O0zAQviPxDpbvNGloqyVquhKUckGAtPAAU9tJLPkP223SF4A34MSFO8/V59ixu9vdZfeAEDk4&#10;Y3v8zXzfzCwvR63IXvggrWnodFJSIgyzXJquoV8+b15cUBIiGA7KGtHQgwj0cvX82XJwtahsbxUX&#10;niCICfXgGtrH6OqiCKwXGsLEOmHwsrVeQ8St7wruYUB0rYqqLBfFYD133jIRAp6uT5d0lfHbVrD4&#10;sW2DiEQ1FHOLefV53aa1WC2h7jy4XrKbNOAfstAgDQY9Q60hAtl5+QhKS+ZtsG2cMKsL27aSicwB&#10;2UzLP9hc9eBE5oLiBHeWKfw/WPZh/8kTybF2M0oMaKzR8cf348/fx1/fyHSeBBpcqNHvyqFnHF/b&#10;EZ1vzwMeJt5j63X6IyOC9yj14SyvGCNheFhdlItyMaeE4V1VvpzNZ7kAxd1z50N8J6wmyWiox/pl&#10;WWH/PkRMBV1vXVK0YJXkG6lU3vhu+0Z5sges9SZ/KUt88sBNGTI09NW8SokAtlyrIKKpHYoQTJfj&#10;PXgR7gOX+XsKOCW2htCfEsgIyQ1qLaPw2eoF8LeGk3hwqLPBiaApGS04JUrgACUre0aQ6m88kZ0y&#10;SDLV6FSLZMVxOyJMMreWH7BuA7Y40vu6A48xwbDe4hQg753zsutR61zSjIOtlmW7GYvUy/f3Odrd&#10;8K6u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xB1SvaAAAACgEAAA8AAAAAAAAAAQAgAAAAIgAA&#10;AGRycy9kb3ducmV2LnhtbFBLAQIUABQAAAAIAIdO4kDP3lL7BgIAAAQEAAAOAAAAAAAAAAEAIAAA&#10;ACkBAABkcnMvZTJvRG9jLnhtbFBLBQYAAAAABgAGAFkBAAChBQ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64765" cy="1923415"/>
                            <wp:effectExtent l="0" t="0" r="6985" b="635"/>
                            <wp:docPr id="37" name="图片 37" descr="6b73c9bbffcf791f30c4b3783e9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6b73c9bbffcf791f30c4b3783e97973"/>
                                    <pic:cNvPicPr>
                                      <a:picLocks noChangeAspect="1"/>
                                    </pic:cNvPicPr>
                                  </pic:nvPicPr>
                                  <pic:blipFill>
                                    <a:blip r:embed="rId15"/>
                                    <a:stretch>
                                      <a:fillRect/>
                                    </a:stretch>
                                  </pic:blipFill>
                                  <pic:spPr>
                                    <a:xfrm>
                                      <a:off x="0" y="0"/>
                                      <a:ext cx="2564765" cy="1923415"/>
                                    </a:xfrm>
                                    <a:prstGeom prst="rect">
                                      <a:avLst/>
                                    </a:prstGeom>
                                  </pic:spPr>
                                </pic:pic>
                              </a:graphicData>
                            </a:graphic>
                          </wp:inline>
                        </w:drawing>
                      </w:r>
                    </w:p>
                  </w:txbxContent>
                </v:textbox>
              </v:shape>
            </w:pict>
          </mc:Fallback>
        </mc:AlternateContent>
      </w:r>
      <w:r>
        <w:rPr>
          <w:rFonts w:ascii="Arial" w:hAnsi="Arial" w:cs="Arial"/>
          <w:noProof/>
        </w:rPr>
        <mc:AlternateContent>
          <mc:Choice Requires="wps">
            <w:drawing>
              <wp:anchor distT="0" distB="0" distL="114300" distR="114300" simplePos="0" relativeHeight="251677696" behindDoc="0" locked="0" layoutInCell="1" allowOverlap="1">
                <wp:simplePos x="0" y="0"/>
                <wp:positionH relativeFrom="column">
                  <wp:posOffset>3068955</wp:posOffset>
                </wp:positionH>
                <wp:positionV relativeFrom="paragraph">
                  <wp:posOffset>168910</wp:posOffset>
                </wp:positionV>
                <wp:extent cx="2840990" cy="2034540"/>
                <wp:effectExtent l="4445" t="5080" r="12065" b="17780"/>
                <wp:wrapNone/>
                <wp:docPr id="16" name="文本框 16"/>
                <wp:cNvGraphicFramePr/>
                <a:graphic xmlns:a="http://schemas.openxmlformats.org/drawingml/2006/main">
                  <a:graphicData uri="http://schemas.microsoft.com/office/word/2010/wordprocessingShape">
                    <wps:wsp>
                      <wps:cNvSpPr txBox="1"/>
                      <wps:spPr>
                        <a:xfrm>
                          <a:off x="0" y="0"/>
                          <a:ext cx="2840990" cy="2034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251422" w:rsidRDefault="00855B81">
                            <w:r>
                              <w:rPr>
                                <w:rFonts w:hint="eastAsia"/>
                                <w:noProof/>
                              </w:rPr>
                              <w:drawing>
                                <wp:inline distT="0" distB="0" distL="114300" distR="114300">
                                  <wp:extent cx="2560320" cy="1920240"/>
                                  <wp:effectExtent l="0" t="0" r="11430" b="3810"/>
                                  <wp:docPr id="11" name="图片 11" descr="IMG_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6205"/>
                                          <pic:cNvPicPr>
                                            <a:picLocks noChangeAspect="1"/>
                                          </pic:cNvPicPr>
                                        </pic:nvPicPr>
                                        <pic:blipFill>
                                          <a:blip r:embed="rId16"/>
                                          <a:stretch>
                                            <a:fillRect/>
                                          </a:stretch>
                                        </pic:blipFill>
                                        <pic:spPr>
                                          <a:xfrm>
                                            <a:off x="0" y="0"/>
                                            <a:ext cx="2560320" cy="1920240"/>
                                          </a:xfrm>
                                          <a:prstGeom prst="rect">
                                            <a:avLst/>
                                          </a:prstGeom>
                                        </pic:spPr>
                                      </pic:pic>
                                    </a:graphicData>
                                  </a:graphic>
                                </wp:inline>
                              </w:drawing>
                            </w:r>
                          </w:p>
                        </w:txbxContent>
                      </wps:txbx>
                      <wps:bodyPr wrap="square" anchor="t" upright="1"/>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241.65pt;margin-top:13.3pt;height:160.2pt;width:223.7pt;z-index:251677696;mso-width-relative:page;mso-height-relative:page;" fillcolor="#FFFFFF" filled="t" stroked="t" coordsize="21600,21600" o:gfxdata="UEsDBAoAAAAAAIdO4kAAAAAAAAAAAAAAAAAEAAAAZHJzL1BLAwQUAAAACACHTuJAZx7cMtkAAAAK&#10;AQAADwAAAGRycy9kb3ducmV2LnhtbE2PwU7DMBBE70j8g7VIXBC1W0dJGuL0gASCGy0Irm68TSLi&#10;dbDdtPw95gTH1TzNvK03ZzuyGX0YHClYLgQwpNaZgToFb68PtyWwEDUZPTpCBd8YYNNcXtS6Mu5E&#10;W5x3sWOphEKlFfQxThXnoe3R6rBwE1LKDs5bHdPpO268PqVyO/KVEDm3eqC00OsJ73tsP3dHq6DM&#10;nuaP8Cxf3tv8MK7jTTE/fnmlrq+W4g5YxHP8g+FXP6lDk5z27kgmsFFBVkqZUAWrPAeWgLUUBbC9&#10;ApkVAnhT8/8vND9QSwMEFAAAAAgAh07iQGMXETUFAgAABAQAAA4AAABkcnMvZTJvRG9jLnhtbK1T&#10;zY7TMBC+I/EOlu802dKutlHTlaCUCwKkhQdwHSex5D9st0lfAN6AExfuPFefg8/ubncXOCBEDs54&#10;ZvzNfN/Yy+tRK7IXPkhranoxKSkRhttGmq6mHz9snl1REiIzDVPWiJoeRKDXq6dPloOrxNT2VjXC&#10;E4CYUA2upn2MriqKwHuhWZhYJwyCrfWaRWx9VzSeDUDXqpiW5WUxWN84b7kIAd71KUhXGb9tBY/v&#10;2jaISFRN0VvMq8/rNq3FasmqzjPXS37bBvuHLjSTBkXPUGsWGdl5+RuUltzbYNs44VYXtm0lF5kD&#10;2FyUv7C56ZkTmQvECe4sU/h/sPzt/r0nssHsLikxTGNGx69fjt9+HL9/JvBBoMGFCnk3DplxfGFH&#10;JN/5A5yJ99h6nf5gRBCH1IezvGKMhMM5vZqViwVCHLFp+Xw2n+UBFPfHnQ/xtbCaJKOmHvPLsrL9&#10;mxDRClLvUlK1YJVsNlKpvPHd9qXyZM8w603+Upc48ihNGTLUdDGfztEIw5VrFYswtYMIwXS53qMT&#10;4SFwmb8/AafG1iz0pwYyQkpjlZZR+Gz1gjWvTEPiwUFngxdBUzNaNJQogQeUrJwZmVR/kwl2yoBk&#10;mtFpFsmK43YETDK3tjlgbgOuOOh92jGPmszw3uIVgPfOedn10DqPNOPgqmXZbp9FussP97na/eNd&#10;/Q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Htwy2QAAAAoBAAAPAAAAAAAAAAEAIAAAACIAAABk&#10;cnMvZG93bnJldi54bWxQSwECFAAUAAAACACHTuJAYxcRNQUCAAAEBAAADgAAAAAAAAABACAAAAAo&#10;AQAAZHJzL2Uyb0RvYy54bWxQSwUGAAAAAAYABgBZAQAAnwU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60320" cy="1920240"/>
                            <wp:effectExtent l="0" t="0" r="11430" b="3810"/>
                            <wp:docPr id="11" name="图片 11" descr="IMG_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6205"/>
                                    <pic:cNvPicPr>
                                      <a:picLocks noChangeAspect="1"/>
                                    </pic:cNvPicPr>
                                  </pic:nvPicPr>
                                  <pic:blipFill>
                                    <a:blip r:embed="rId17"/>
                                    <a:stretch>
                                      <a:fillRect/>
                                    </a:stretch>
                                  </pic:blipFill>
                                  <pic:spPr>
                                    <a:xfrm>
                                      <a:off x="0" y="0"/>
                                      <a:ext cx="2560320" cy="1920240"/>
                                    </a:xfrm>
                                    <a:prstGeom prst="rect">
                                      <a:avLst/>
                                    </a:prstGeom>
                                  </pic:spPr>
                                </pic:pic>
                              </a:graphicData>
                            </a:graphic>
                          </wp:inline>
                        </w:drawing>
                      </w:r>
                    </w:p>
                  </w:txbxContent>
                </v:textbox>
              </v:shape>
            </w:pict>
          </mc:Fallback>
        </mc:AlternateContent>
      </w:r>
    </w:p>
    <w:p w:rsidR="00251422" w:rsidRDefault="00251422">
      <w:pPr>
        <w:pStyle w:val="1"/>
        <w:keepNext w:val="0"/>
        <w:keepLines w:val="0"/>
        <w:spacing w:before="300" w:after="300" w:line="360" w:lineRule="exact"/>
        <w:jc w:val="left"/>
        <w:rPr>
          <w:rFonts w:ascii="Arial" w:hAnsi="Arial" w:cs="Arial"/>
          <w:sz w:val="24"/>
          <w:szCs w:val="24"/>
        </w:rPr>
      </w:pPr>
    </w:p>
    <w:p w:rsidR="00251422" w:rsidRDefault="00251422">
      <w:pPr>
        <w:pStyle w:val="1"/>
        <w:keepNext w:val="0"/>
        <w:keepLines w:val="0"/>
        <w:spacing w:before="300" w:after="300" w:line="360" w:lineRule="exact"/>
        <w:jc w:val="left"/>
        <w:rPr>
          <w:rFonts w:ascii="Arial" w:hAnsi="Arial" w:cs="Arial"/>
          <w:sz w:val="24"/>
          <w:szCs w:val="24"/>
        </w:rPr>
      </w:pPr>
    </w:p>
    <w:p w:rsidR="00251422" w:rsidRDefault="00251422">
      <w:pPr>
        <w:pStyle w:val="1"/>
        <w:keepNext w:val="0"/>
        <w:keepLines w:val="0"/>
        <w:spacing w:before="300" w:after="300" w:line="360" w:lineRule="exact"/>
        <w:jc w:val="left"/>
        <w:rPr>
          <w:rFonts w:ascii="Arial" w:hAnsi="Arial" w:cs="Arial"/>
          <w:sz w:val="24"/>
          <w:szCs w:val="24"/>
        </w:rPr>
      </w:pPr>
    </w:p>
    <w:p w:rsidR="00251422" w:rsidRDefault="00251422">
      <w:pPr>
        <w:pStyle w:val="1"/>
        <w:keepNext w:val="0"/>
        <w:keepLines w:val="0"/>
        <w:spacing w:before="300" w:after="300" w:line="360" w:lineRule="exact"/>
        <w:jc w:val="left"/>
        <w:rPr>
          <w:rFonts w:ascii="Arial" w:hAnsi="Arial" w:cs="Arial"/>
          <w:sz w:val="24"/>
          <w:szCs w:val="24"/>
        </w:rPr>
      </w:pPr>
    </w:p>
    <w:p w:rsidR="00251422" w:rsidRDefault="00855B81">
      <w:pPr>
        <w:ind w:rightChars="-341" w:right="-716"/>
        <w:jc w:val="left"/>
        <w:rPr>
          <w:rFonts w:ascii="Arial" w:hAnsi="Arial" w:cs="Arial"/>
        </w:rPr>
      </w:pPr>
      <w:r>
        <w:rPr>
          <w:rFonts w:ascii="Arial" w:hAnsi="Arial" w:cs="Arial"/>
          <w:sz w:val="18"/>
          <w:szCs w:val="28"/>
        </w:rPr>
        <w:t xml:space="preserve">                                                       </w:t>
      </w:r>
    </w:p>
    <w:p w:rsidR="00251422" w:rsidRDefault="00855B81">
      <w:pPr>
        <w:spacing w:line="480" w:lineRule="auto"/>
        <w:ind w:leftChars="400" w:left="1020" w:hangingChars="100" w:hanging="180"/>
        <w:contextualSpacing/>
        <w:rPr>
          <w:rFonts w:ascii="Arial" w:hAnsi="Arial" w:cs="Arial"/>
          <w:sz w:val="18"/>
          <w:szCs w:val="28"/>
        </w:rPr>
      </w:pPr>
      <w:r>
        <w:rPr>
          <w:rFonts w:ascii="Arial" w:hAnsi="Arial" w:cs="Arial"/>
          <w:sz w:val="18"/>
          <w:szCs w:val="28"/>
        </w:rPr>
        <w:t>L24/26</w:t>
      </w:r>
      <w:r>
        <w:rPr>
          <w:rFonts w:ascii="Arial" w:hAnsi="Arial" w:cs="Arial"/>
          <w:sz w:val="18"/>
          <w:szCs w:val="28"/>
        </w:rPr>
        <w:t>地块形象进度</w:t>
      </w:r>
      <w:r>
        <w:rPr>
          <w:rFonts w:ascii="Arial" w:hAnsi="Arial" w:cs="Arial"/>
          <w:sz w:val="18"/>
          <w:szCs w:val="28"/>
        </w:rPr>
        <w:t xml:space="preserve">                                           L24/26</w:t>
      </w:r>
      <w:r>
        <w:rPr>
          <w:rFonts w:ascii="Arial" w:hAnsi="Arial" w:cs="Arial"/>
          <w:sz w:val="18"/>
          <w:szCs w:val="28"/>
        </w:rPr>
        <w:t>地块形象进度</w:t>
      </w:r>
    </w:p>
    <w:p w:rsidR="00251422" w:rsidRDefault="00251422">
      <w:pPr>
        <w:spacing w:line="480" w:lineRule="auto"/>
        <w:ind w:leftChars="400" w:left="1020" w:hangingChars="100" w:hanging="180"/>
        <w:contextualSpacing/>
        <w:rPr>
          <w:rFonts w:ascii="Arial" w:hAnsi="Arial" w:cs="Arial"/>
          <w:sz w:val="18"/>
          <w:szCs w:val="28"/>
        </w:rPr>
      </w:pPr>
    </w:p>
    <w:p w:rsidR="00251422" w:rsidRDefault="00251422">
      <w:pPr>
        <w:spacing w:line="480" w:lineRule="auto"/>
        <w:ind w:leftChars="400" w:left="1020" w:hangingChars="100" w:hanging="180"/>
        <w:contextualSpacing/>
        <w:rPr>
          <w:rFonts w:ascii="Arial" w:hAnsi="Arial" w:cs="Arial"/>
          <w:sz w:val="18"/>
          <w:szCs w:val="28"/>
        </w:rPr>
      </w:pPr>
    </w:p>
    <w:p w:rsidR="00251422" w:rsidRDefault="00251422">
      <w:pPr>
        <w:spacing w:line="480" w:lineRule="auto"/>
        <w:ind w:leftChars="400" w:left="1020" w:hangingChars="100" w:hanging="180"/>
        <w:contextualSpacing/>
        <w:rPr>
          <w:rFonts w:ascii="Arial" w:hAnsi="Arial" w:cs="Arial"/>
          <w:sz w:val="18"/>
          <w:szCs w:val="28"/>
        </w:rPr>
      </w:pPr>
    </w:p>
    <w:p w:rsidR="00251422" w:rsidRDefault="00251422">
      <w:pPr>
        <w:spacing w:line="480" w:lineRule="auto"/>
        <w:contextualSpacing/>
        <w:rPr>
          <w:rFonts w:ascii="Arial" w:hAnsi="Arial" w:cs="Arial"/>
          <w:sz w:val="18"/>
          <w:szCs w:val="28"/>
        </w:rPr>
      </w:pPr>
    </w:p>
    <w:p w:rsidR="00251422" w:rsidRDefault="00855B81">
      <w:pPr>
        <w:spacing w:line="480" w:lineRule="auto"/>
        <w:contextualSpacing/>
        <w:rPr>
          <w:rFonts w:ascii="Arial" w:hAnsi="Arial" w:cs="Arial"/>
          <w:sz w:val="24"/>
        </w:rPr>
      </w:pPr>
      <w:r>
        <w:rPr>
          <w:rFonts w:ascii="Arial" w:hAnsi="Arial" w:cs="Arial"/>
          <w:noProof/>
        </w:rPr>
        <w:lastRenderedPageBreak/>
        <mc:AlternateContent>
          <mc:Choice Requires="wps">
            <w:drawing>
              <wp:anchor distT="0" distB="0" distL="114300" distR="114300" simplePos="0" relativeHeight="251737088" behindDoc="0" locked="0" layoutInCell="1" allowOverlap="1">
                <wp:simplePos x="0" y="0"/>
                <wp:positionH relativeFrom="column">
                  <wp:posOffset>-97790</wp:posOffset>
                </wp:positionH>
                <wp:positionV relativeFrom="paragraph">
                  <wp:posOffset>168910</wp:posOffset>
                </wp:positionV>
                <wp:extent cx="2806065" cy="2034540"/>
                <wp:effectExtent l="4445" t="5080" r="8890" b="17780"/>
                <wp:wrapNone/>
                <wp:docPr id="31" name="文本框 15"/>
                <wp:cNvGraphicFramePr/>
                <a:graphic xmlns:a="http://schemas.openxmlformats.org/drawingml/2006/main">
                  <a:graphicData uri="http://schemas.microsoft.com/office/word/2010/wordprocessingShape">
                    <wps:wsp>
                      <wps:cNvSpPr txBox="1"/>
                      <wps:spPr>
                        <a:xfrm>
                          <a:off x="0" y="0"/>
                          <a:ext cx="2806065" cy="2034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251422" w:rsidRDefault="00855B81">
                            <w:r>
                              <w:rPr>
                                <w:rFonts w:hint="eastAsia"/>
                                <w:noProof/>
                              </w:rPr>
                              <w:drawing>
                                <wp:inline distT="0" distB="0" distL="114300" distR="114300">
                                  <wp:extent cx="2560320" cy="1920240"/>
                                  <wp:effectExtent l="0" t="0" r="11430" b="3810"/>
                                  <wp:docPr id="40" name="图片 40" descr="IMG_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6192"/>
                                          <pic:cNvPicPr>
                                            <a:picLocks noChangeAspect="1"/>
                                          </pic:cNvPicPr>
                                        </pic:nvPicPr>
                                        <pic:blipFill>
                                          <a:blip r:embed="rId18"/>
                                          <a:stretch>
                                            <a:fillRect/>
                                          </a:stretch>
                                        </pic:blipFill>
                                        <pic:spPr>
                                          <a:xfrm>
                                            <a:off x="0" y="0"/>
                                            <a:ext cx="2560320" cy="1920240"/>
                                          </a:xfrm>
                                          <a:prstGeom prst="rect">
                                            <a:avLst/>
                                          </a:prstGeom>
                                        </pic:spPr>
                                      </pic:pic>
                                    </a:graphicData>
                                  </a:graphic>
                                </wp:inline>
                              </w:drawing>
                            </w:r>
                          </w:p>
                        </w:txbxContent>
                      </wps:txbx>
                      <wps:bodyPr wrap="square" anchor="t" upright="1"/>
                    </wps:wsp>
                  </a:graphicData>
                </a:graphic>
              </wp:anchor>
            </w:drawing>
          </mc:Choice>
          <mc:Fallback xmlns:w15="http://schemas.microsoft.com/office/word/2012/wordml" xmlns:wpsCustomData="http://www.wps.cn/officeDocument/2013/wpsCustomData">
            <w:pict>
              <v:shape id="文本框 15" o:spid="_x0000_s1026" o:spt="202" type="#_x0000_t202" style="position:absolute;left:0pt;margin-left:-7.7pt;margin-top:13.3pt;height:160.2pt;width:220.95pt;z-index:251737088;mso-width-relative:page;mso-height-relative:page;" fillcolor="#FFFFFF" filled="t" stroked="t" coordsize="21600,21600" o:gfxdata="UEsDBAoAAAAAAIdO4kAAAAAAAAAAAAAAAAAEAAAAZHJzL1BLAwQUAAAACACHTuJAbEHVK9oAAAAK&#10;AQAADwAAAGRycy9kb3ducmV2LnhtbE2PwU7DMBBE70j8g7VIXFBrJ03dErLpAQkEt1IQXN3YTSLs&#10;dYjdtPw95gTH1TzNvK02Z2fZZMbQe0LI5gKYocbrnlqEt9eH2RpYiIq0sp4MwrcJsKkvLypVan+i&#10;FzPtYstSCYVSIXQxDiXnoemMU2HuB0MpO/jRqZjOseV6VKdU7izPhZDcqZ7SQqcGc9+Z5nN3dAjr&#10;4mn6CM+L7XsjD/Y23qymx68R8foqE3fAojnHPxh+9ZM61Mlp74+kA7MIs2xZJBQhlxJYAopcLoHt&#10;ERbFSgCvK/7/hfoHUEsDBBQAAAAIAIdO4kCcAHkjBgIAAAQEAAAOAAAAZHJzL2Uyb0RvYy54bWyt&#10;U0uOEzEQ3SNxB8t70p3MJBpa6YwEIWwQIA0coOJPtyX/sJ105wJwA1Zs2HOunIOyM5OZARYI0Qt3&#10;2S6/qveqank9Gk32IkTlbEunk5oSYZnjynYt/fhh8+yKkpjActDOipYeRKTXq6dPloNvxMz1TnMR&#10;CILY2Ay+pX1KvqmqyHphIE6cFxYvpQsGEm5DV/EAA6IbXc3qelENLnAfHBMx4un6dElXBV9KwdI7&#10;KaNIRLcUc0tlDWXd5rVaLaHpAvhesds04B+yMKAsBj1DrSEB2QX1G5RRLLjoZJowZyonpWKicEA2&#10;0/oXNjc9eFG4oDjRn2WK/w+Wvd2/D0Txll5MKbFgsEbHr1+O334cv38m03kWaPCxQb8bj55pfOFG&#10;LPTdecTDzHuUweQ/MiJ4j1IfzvKKMRGGh7OrelEv5pQwvJvVF5fzy1KA6v65DzG9Fs6QbLQ0YP2K&#10;rLB/ExOmgq53LjladFrxjdK6bEK3fakD2QPWelO+nCU+eeSmLRla+nw+y4kAtpzUkNA0HkWItivx&#10;Hr2ID4Hr8v0JOCe2htifEigI2Q0ao5IIxeoF8FeWk3TwqLPFiaA5GSM4JVrgAGWreCZQ+m88kZ22&#10;SDLX6FSLbKVxOyJMNreOH7BuA7Y40vu0g4AxwbLe4RQg750PqutR61LSgoOtVmS7HYvcyw/3Jdr9&#10;8K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xB1SvaAAAACgEAAA8AAAAAAAAAAQAgAAAAIgAA&#10;AGRycy9kb3ducmV2LnhtbFBLAQIUABQAAAAIAIdO4kCcAHkjBgIAAAQEAAAOAAAAAAAAAAEAIAAA&#10;ACkBAABkcnMvZTJvRG9jLnhtbFBLBQYAAAAABgAGAFkBAAChBQ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60320" cy="1920240"/>
                            <wp:effectExtent l="0" t="0" r="11430" b="3810"/>
                            <wp:docPr id="40" name="图片 40" descr="IMG_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6192"/>
                                    <pic:cNvPicPr>
                                      <a:picLocks noChangeAspect="1"/>
                                    </pic:cNvPicPr>
                                  </pic:nvPicPr>
                                  <pic:blipFill>
                                    <a:blip r:embed="rId19"/>
                                    <a:stretch>
                                      <a:fillRect/>
                                    </a:stretch>
                                  </pic:blipFill>
                                  <pic:spPr>
                                    <a:xfrm>
                                      <a:off x="0" y="0"/>
                                      <a:ext cx="2560320" cy="1920240"/>
                                    </a:xfrm>
                                    <a:prstGeom prst="rect">
                                      <a:avLst/>
                                    </a:prstGeom>
                                  </pic:spPr>
                                </pic:pic>
                              </a:graphicData>
                            </a:graphic>
                          </wp:inline>
                        </w:drawing>
                      </w:r>
                    </w:p>
                  </w:txbxContent>
                </v:textbox>
              </v:shape>
            </w:pict>
          </mc:Fallback>
        </mc:AlternateContent>
      </w:r>
    </w:p>
    <w:p w:rsidR="00251422" w:rsidRDefault="00251422">
      <w:pPr>
        <w:pStyle w:val="1"/>
        <w:keepNext w:val="0"/>
        <w:keepLines w:val="0"/>
        <w:spacing w:before="300" w:after="300" w:line="360" w:lineRule="exact"/>
        <w:jc w:val="left"/>
        <w:rPr>
          <w:rFonts w:ascii="Arial" w:hAnsi="Arial" w:cs="Arial"/>
          <w:sz w:val="24"/>
          <w:szCs w:val="24"/>
        </w:rPr>
      </w:pPr>
    </w:p>
    <w:p w:rsidR="00251422" w:rsidRDefault="00251422">
      <w:pPr>
        <w:pStyle w:val="1"/>
        <w:keepNext w:val="0"/>
        <w:keepLines w:val="0"/>
        <w:spacing w:before="300" w:after="300" w:line="360" w:lineRule="exact"/>
        <w:jc w:val="left"/>
        <w:rPr>
          <w:rFonts w:ascii="Arial" w:hAnsi="Arial" w:cs="Arial"/>
          <w:sz w:val="24"/>
          <w:szCs w:val="24"/>
        </w:rPr>
      </w:pPr>
    </w:p>
    <w:p w:rsidR="00251422" w:rsidRDefault="00251422">
      <w:pPr>
        <w:pStyle w:val="1"/>
        <w:keepNext w:val="0"/>
        <w:keepLines w:val="0"/>
        <w:spacing w:before="300" w:after="300" w:line="360" w:lineRule="exact"/>
        <w:jc w:val="left"/>
        <w:rPr>
          <w:rFonts w:ascii="Arial" w:hAnsi="Arial" w:cs="Arial"/>
          <w:sz w:val="24"/>
          <w:szCs w:val="24"/>
        </w:rPr>
      </w:pPr>
    </w:p>
    <w:p w:rsidR="00251422" w:rsidRDefault="00251422">
      <w:pPr>
        <w:pStyle w:val="1"/>
        <w:keepNext w:val="0"/>
        <w:keepLines w:val="0"/>
        <w:spacing w:before="300" w:after="300" w:line="360" w:lineRule="exact"/>
        <w:jc w:val="left"/>
        <w:rPr>
          <w:rFonts w:ascii="Arial" w:hAnsi="Arial" w:cs="Arial"/>
          <w:sz w:val="24"/>
          <w:szCs w:val="24"/>
        </w:rPr>
      </w:pPr>
    </w:p>
    <w:p w:rsidR="00251422" w:rsidRDefault="00855B81">
      <w:pPr>
        <w:ind w:rightChars="-341" w:right="-716"/>
        <w:jc w:val="left"/>
        <w:rPr>
          <w:rFonts w:ascii="Arial" w:hAnsi="Arial" w:cs="Arial"/>
        </w:rPr>
      </w:pPr>
      <w:r>
        <w:rPr>
          <w:rFonts w:ascii="Arial" w:hAnsi="Arial" w:cs="Arial"/>
          <w:sz w:val="18"/>
          <w:szCs w:val="28"/>
        </w:rPr>
        <w:t xml:space="preserve">                                                       </w:t>
      </w:r>
    </w:p>
    <w:p w:rsidR="00251422" w:rsidRDefault="00855B81">
      <w:pPr>
        <w:spacing w:line="480" w:lineRule="auto"/>
        <w:ind w:leftChars="400" w:left="1020" w:hangingChars="100" w:hanging="180"/>
        <w:contextualSpacing/>
        <w:rPr>
          <w:rFonts w:ascii="Arial" w:hAnsi="Arial" w:cs="Arial"/>
        </w:rPr>
      </w:pPr>
      <w:r>
        <w:rPr>
          <w:rFonts w:ascii="Arial" w:hAnsi="Arial" w:cs="Arial"/>
          <w:sz w:val="18"/>
          <w:szCs w:val="28"/>
        </w:rPr>
        <w:t>L24/26</w:t>
      </w:r>
      <w:r>
        <w:rPr>
          <w:rFonts w:ascii="Arial" w:hAnsi="Arial" w:cs="Arial"/>
          <w:sz w:val="18"/>
          <w:szCs w:val="28"/>
        </w:rPr>
        <w:t>地块形象进度</w:t>
      </w:r>
      <w:r>
        <w:rPr>
          <w:rFonts w:ascii="Arial" w:hAnsi="Arial" w:cs="Arial"/>
          <w:sz w:val="18"/>
          <w:szCs w:val="28"/>
        </w:rPr>
        <w:t xml:space="preserve">                                          </w:t>
      </w:r>
      <w:bookmarkStart w:id="28" w:name="_Toc535570753"/>
      <w:bookmarkStart w:id="29" w:name="_Toc535508639"/>
      <w:bookmarkStart w:id="30" w:name="_Toc532281660"/>
      <w:bookmarkStart w:id="31" w:name="_Toc535580026"/>
      <w:bookmarkStart w:id="32" w:name="_Toc535580094"/>
    </w:p>
    <w:p w:rsidR="00251422" w:rsidRDefault="00855B81">
      <w:pPr>
        <w:pStyle w:val="2"/>
        <w:keepNext w:val="0"/>
        <w:keepLines w:val="0"/>
        <w:spacing w:before="300" w:after="300" w:line="360" w:lineRule="exact"/>
        <w:jc w:val="left"/>
        <w:rPr>
          <w:rFonts w:eastAsia="宋体" w:cs="Arial"/>
          <w:kern w:val="44"/>
          <w:sz w:val="24"/>
          <w:szCs w:val="24"/>
        </w:rPr>
      </w:pPr>
      <w:bookmarkStart w:id="33" w:name="_Toc54704412"/>
      <w:r>
        <w:rPr>
          <w:rFonts w:eastAsia="宋体" w:cs="Arial"/>
          <w:kern w:val="44"/>
          <w:sz w:val="24"/>
          <w:szCs w:val="24"/>
        </w:rPr>
        <w:t>3.1.2</w:t>
      </w:r>
      <w:r>
        <w:rPr>
          <w:rFonts w:eastAsia="宋体" w:cs="Arial"/>
          <w:kern w:val="44"/>
          <w:sz w:val="24"/>
          <w:szCs w:val="24"/>
        </w:rPr>
        <w:t>本月项目开发进度情况审核</w:t>
      </w:r>
      <w:bookmarkEnd w:id="33"/>
    </w:p>
    <w:p w:rsidR="00251422" w:rsidRDefault="00855B81">
      <w:pPr>
        <w:spacing w:line="480" w:lineRule="auto"/>
        <w:ind w:firstLineChars="200" w:firstLine="420"/>
        <w:contextualSpacing/>
        <w:rPr>
          <w:rFonts w:ascii="Arial" w:hAnsi="Arial" w:cs="Arial"/>
        </w:rPr>
      </w:pPr>
      <w:r>
        <w:rPr>
          <w:rFonts w:ascii="Arial" w:hAnsi="Arial" w:cs="Arial"/>
        </w:rPr>
        <w:t>目前，项目公司尚未提供详细的施工进度计划表，根据已有施工计划梗概，项目工程开工日期为</w:t>
      </w:r>
      <w:r>
        <w:rPr>
          <w:rFonts w:ascii="Arial" w:hAnsi="Arial" w:cs="Arial"/>
        </w:rPr>
        <w:t>2020</w:t>
      </w:r>
      <w:r>
        <w:rPr>
          <w:rFonts w:ascii="Arial" w:hAnsi="Arial" w:cs="Arial"/>
        </w:rPr>
        <w:t>年</w:t>
      </w:r>
      <w:r>
        <w:rPr>
          <w:rFonts w:ascii="Arial" w:hAnsi="Arial" w:cs="Arial"/>
        </w:rPr>
        <w:t>10</w:t>
      </w:r>
      <w:r>
        <w:rPr>
          <w:rFonts w:ascii="Arial" w:hAnsi="Arial" w:cs="Arial"/>
        </w:rPr>
        <w:t>月</w:t>
      </w:r>
      <w:r>
        <w:rPr>
          <w:rFonts w:ascii="Arial" w:hAnsi="Arial" w:cs="Arial"/>
        </w:rPr>
        <w:t>23</w:t>
      </w:r>
      <w:r>
        <w:rPr>
          <w:rFonts w:ascii="Arial" w:hAnsi="Arial" w:cs="Arial"/>
        </w:rPr>
        <w:t>日，目前项目开发进度不存在延期状况，符合施工计划。</w:t>
      </w:r>
    </w:p>
    <w:p w:rsidR="00251422" w:rsidRDefault="00855B81">
      <w:pPr>
        <w:pStyle w:val="2"/>
        <w:keepNext w:val="0"/>
        <w:keepLines w:val="0"/>
        <w:spacing w:before="300" w:after="300" w:line="360" w:lineRule="exact"/>
        <w:jc w:val="left"/>
        <w:rPr>
          <w:rFonts w:eastAsia="宋体" w:cs="Arial"/>
          <w:kern w:val="44"/>
          <w:sz w:val="24"/>
          <w:szCs w:val="24"/>
        </w:rPr>
      </w:pPr>
      <w:bookmarkStart w:id="34" w:name="_Toc54704413"/>
      <w:r>
        <w:rPr>
          <w:rFonts w:eastAsia="宋体" w:cs="Arial"/>
          <w:kern w:val="44"/>
          <w:sz w:val="24"/>
          <w:szCs w:val="24"/>
        </w:rPr>
        <w:t>3.2</w:t>
      </w:r>
      <w:r>
        <w:rPr>
          <w:rFonts w:eastAsia="宋体" w:cs="Arial"/>
          <w:kern w:val="44"/>
          <w:sz w:val="24"/>
          <w:szCs w:val="24"/>
        </w:rPr>
        <w:t>施工进度情况审核（</w:t>
      </w:r>
      <w:r>
        <w:rPr>
          <w:rFonts w:eastAsia="宋体" w:cs="Arial"/>
          <w:kern w:val="44"/>
          <w:sz w:val="24"/>
          <w:szCs w:val="24"/>
        </w:rPr>
        <w:t>L-39</w:t>
      </w:r>
      <w:r>
        <w:rPr>
          <w:rFonts w:eastAsia="宋体" w:cs="Arial"/>
          <w:kern w:val="44"/>
          <w:sz w:val="24"/>
          <w:szCs w:val="24"/>
        </w:rPr>
        <w:t>号地块项目）</w:t>
      </w:r>
      <w:bookmarkEnd w:id="34"/>
    </w:p>
    <w:p w:rsidR="00251422" w:rsidRDefault="00855B81">
      <w:pPr>
        <w:pStyle w:val="2"/>
        <w:keepNext w:val="0"/>
        <w:keepLines w:val="0"/>
        <w:spacing w:before="300" w:after="300" w:line="360" w:lineRule="exact"/>
        <w:jc w:val="left"/>
        <w:rPr>
          <w:rFonts w:eastAsia="宋体" w:cs="Arial"/>
          <w:kern w:val="44"/>
          <w:sz w:val="24"/>
          <w:szCs w:val="24"/>
        </w:rPr>
      </w:pPr>
      <w:bookmarkStart w:id="35" w:name="_Toc54704414"/>
      <w:r>
        <w:rPr>
          <w:rFonts w:eastAsia="宋体" w:cs="Arial"/>
          <w:kern w:val="44"/>
          <w:sz w:val="24"/>
          <w:szCs w:val="24"/>
        </w:rPr>
        <w:t>3.2.1</w:t>
      </w:r>
      <w:r>
        <w:rPr>
          <w:rFonts w:eastAsia="宋体" w:cs="Arial"/>
          <w:kern w:val="44"/>
          <w:sz w:val="24"/>
          <w:szCs w:val="24"/>
        </w:rPr>
        <w:t>本月项目开发进度及下月开发计划</w:t>
      </w:r>
      <w:bookmarkEnd w:id="35"/>
    </w:p>
    <w:p w:rsidR="00251422" w:rsidRDefault="00855B81">
      <w:pPr>
        <w:spacing w:line="480" w:lineRule="auto"/>
        <w:ind w:firstLineChars="200" w:firstLine="420"/>
        <w:contextualSpacing/>
        <w:rPr>
          <w:rFonts w:ascii="Arial" w:hAnsi="Arial" w:cs="Arial"/>
        </w:rPr>
      </w:pPr>
      <w:r>
        <w:rPr>
          <w:rFonts w:ascii="Arial" w:hAnsi="Arial" w:cs="Arial"/>
        </w:rPr>
        <w:t>截至</w:t>
      </w:r>
      <w:r>
        <w:rPr>
          <w:rFonts w:ascii="Arial" w:hAnsi="Arial" w:cs="Arial"/>
        </w:rPr>
        <w:t>2020</w:t>
      </w:r>
      <w:r>
        <w:rPr>
          <w:rFonts w:ascii="Arial" w:hAnsi="Arial" w:cs="Arial"/>
        </w:rPr>
        <w:t>年</w:t>
      </w:r>
      <w:r>
        <w:rPr>
          <w:rFonts w:ascii="Arial" w:hAnsi="Arial" w:cs="Arial"/>
        </w:rPr>
        <w:t>1</w:t>
      </w:r>
      <w:r>
        <w:rPr>
          <w:rFonts w:ascii="Arial" w:hAnsi="Arial" w:cs="Arial" w:hint="eastAsia"/>
        </w:rPr>
        <w:t>1</w:t>
      </w:r>
      <w:r>
        <w:rPr>
          <w:rFonts w:ascii="Arial" w:hAnsi="Arial" w:cs="Arial"/>
        </w:rPr>
        <w:t>月</w:t>
      </w:r>
      <w:r>
        <w:rPr>
          <w:rFonts w:ascii="Arial" w:hAnsi="Arial" w:cs="Arial"/>
        </w:rPr>
        <w:t>3</w:t>
      </w:r>
      <w:r>
        <w:rPr>
          <w:rFonts w:ascii="Arial" w:hAnsi="Arial" w:cs="Arial" w:hint="eastAsia"/>
        </w:rPr>
        <w:t>0</w:t>
      </w:r>
      <w:r>
        <w:rPr>
          <w:rFonts w:ascii="Arial" w:hAnsi="Arial" w:cs="Arial"/>
        </w:rPr>
        <w:t>日：标的项目</w:t>
      </w:r>
      <w:r>
        <w:rPr>
          <w:rFonts w:ascii="Arial" w:hAnsi="Arial" w:cs="Arial" w:hint="eastAsia"/>
        </w:rPr>
        <w:t>示范区售楼处已完工，样板间除部分橱柜门、背景墙装饰面</w:t>
      </w:r>
      <w:r>
        <w:rPr>
          <w:rFonts w:ascii="Arial" w:hAnsi="Arial" w:cs="Arial"/>
        </w:rPr>
        <w:t>尚未</w:t>
      </w:r>
      <w:r>
        <w:rPr>
          <w:rFonts w:ascii="Arial" w:hAnsi="Arial" w:cs="Arial" w:hint="eastAsia"/>
        </w:rPr>
        <w:t>完</w:t>
      </w:r>
      <w:r>
        <w:rPr>
          <w:rFonts w:ascii="Arial" w:hAnsi="Arial" w:cs="Arial"/>
        </w:rPr>
        <w:t>工</w:t>
      </w:r>
      <w:r>
        <w:rPr>
          <w:rFonts w:ascii="Arial" w:hAnsi="Arial" w:cs="Arial" w:hint="eastAsia"/>
        </w:rPr>
        <w:t>外，其余工程均已基本完工</w:t>
      </w:r>
      <w:r>
        <w:rPr>
          <w:rFonts w:ascii="Arial" w:hAnsi="Arial" w:cs="Arial"/>
        </w:rPr>
        <w:t>。</w:t>
      </w:r>
    </w:p>
    <w:p w:rsidR="00251422" w:rsidRDefault="00855B81">
      <w:pPr>
        <w:spacing w:line="480" w:lineRule="auto"/>
        <w:ind w:firstLineChars="200" w:firstLine="420"/>
        <w:contextualSpacing/>
        <w:rPr>
          <w:rFonts w:ascii="Arial" w:hAnsi="Arial" w:cs="Arial"/>
        </w:rPr>
      </w:pPr>
      <w:r>
        <w:rPr>
          <w:rFonts w:ascii="Arial" w:hAnsi="Arial" w:cs="Arial"/>
        </w:rPr>
        <w:t>截至</w:t>
      </w:r>
      <w:r>
        <w:rPr>
          <w:rFonts w:ascii="Arial" w:hAnsi="Arial" w:cs="Arial"/>
        </w:rPr>
        <w:t>2020</w:t>
      </w:r>
      <w:r>
        <w:rPr>
          <w:rFonts w:ascii="Arial" w:hAnsi="Arial" w:cs="Arial"/>
        </w:rPr>
        <w:t>年</w:t>
      </w:r>
      <w:r>
        <w:rPr>
          <w:rFonts w:ascii="Arial" w:hAnsi="Arial" w:cs="Arial"/>
        </w:rPr>
        <w:t>1</w:t>
      </w:r>
      <w:r>
        <w:rPr>
          <w:rFonts w:ascii="Arial" w:hAnsi="Arial" w:cs="Arial" w:hint="eastAsia"/>
        </w:rPr>
        <w:t>1</w:t>
      </w:r>
      <w:r>
        <w:rPr>
          <w:rFonts w:ascii="Arial" w:hAnsi="Arial" w:cs="Arial"/>
        </w:rPr>
        <w:t>月</w:t>
      </w:r>
      <w:r>
        <w:rPr>
          <w:rFonts w:ascii="Arial" w:hAnsi="Arial" w:cs="Arial"/>
        </w:rPr>
        <w:t>3</w:t>
      </w:r>
      <w:r>
        <w:rPr>
          <w:rFonts w:ascii="Arial" w:hAnsi="Arial" w:cs="Arial" w:hint="eastAsia"/>
        </w:rPr>
        <w:t>0</w:t>
      </w:r>
      <w:r>
        <w:rPr>
          <w:rFonts w:ascii="Arial" w:hAnsi="Arial" w:cs="Arial"/>
        </w:rPr>
        <w:t>日：</w:t>
      </w:r>
      <w:r>
        <w:rPr>
          <w:rFonts w:ascii="Arial" w:hAnsi="Arial" w:cs="Arial" w:hint="eastAsia"/>
        </w:rPr>
        <w:t>标的项目地块尚未开工。</w:t>
      </w:r>
    </w:p>
    <w:p w:rsidR="00251422" w:rsidRDefault="00855B81">
      <w:pPr>
        <w:pStyle w:val="1"/>
        <w:keepNext w:val="0"/>
        <w:keepLines w:val="0"/>
        <w:spacing w:before="300" w:after="300" w:line="360" w:lineRule="exact"/>
        <w:jc w:val="left"/>
        <w:rPr>
          <w:rFonts w:ascii="Arial" w:hAnsi="Arial" w:cs="Arial"/>
          <w:sz w:val="24"/>
          <w:szCs w:val="24"/>
        </w:rPr>
      </w:pPr>
      <w:r>
        <w:rPr>
          <w:rFonts w:ascii="Arial" w:hAnsi="Arial" w:cs="Arial"/>
          <w:noProof/>
        </w:rPr>
        <mc:AlternateContent>
          <mc:Choice Requires="wps">
            <w:drawing>
              <wp:anchor distT="0" distB="0" distL="114300" distR="114300" simplePos="0" relativeHeight="251679744" behindDoc="0" locked="0" layoutInCell="1" allowOverlap="1" wp14:anchorId="36090755" wp14:editId="136B17E8">
                <wp:simplePos x="0" y="0"/>
                <wp:positionH relativeFrom="column">
                  <wp:posOffset>-97790</wp:posOffset>
                </wp:positionH>
                <wp:positionV relativeFrom="paragraph">
                  <wp:posOffset>168910</wp:posOffset>
                </wp:positionV>
                <wp:extent cx="2806065" cy="2034540"/>
                <wp:effectExtent l="4445" t="5080" r="8890" b="17780"/>
                <wp:wrapNone/>
                <wp:docPr id="20" name="文本框 15"/>
                <wp:cNvGraphicFramePr/>
                <a:graphic xmlns:a="http://schemas.openxmlformats.org/drawingml/2006/main">
                  <a:graphicData uri="http://schemas.microsoft.com/office/word/2010/wordprocessingShape">
                    <wps:wsp>
                      <wps:cNvSpPr txBox="1"/>
                      <wps:spPr>
                        <a:xfrm>
                          <a:off x="0" y="0"/>
                          <a:ext cx="2806065" cy="2034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251422" w:rsidRDefault="00855B81">
                            <w:r>
                              <w:rPr>
                                <w:rFonts w:hint="eastAsia"/>
                                <w:noProof/>
                              </w:rPr>
                              <w:drawing>
                                <wp:inline distT="0" distB="0" distL="114300" distR="114300" wp14:anchorId="5DFD0C1F" wp14:editId="4FC6E870">
                                  <wp:extent cx="2564765" cy="1923415"/>
                                  <wp:effectExtent l="0" t="0" r="6985" b="635"/>
                                  <wp:docPr id="18" name="图片 18" descr="e88cf7f25447964ac84a28537e9d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88cf7f25447964ac84a28537e9d20a"/>
                                          <pic:cNvPicPr>
                                            <a:picLocks noChangeAspect="1"/>
                                          </pic:cNvPicPr>
                                        </pic:nvPicPr>
                                        <pic:blipFill>
                                          <a:blip r:embed="rId20"/>
                                          <a:stretch>
                                            <a:fillRect/>
                                          </a:stretch>
                                        </pic:blipFill>
                                        <pic:spPr>
                                          <a:xfrm>
                                            <a:off x="0" y="0"/>
                                            <a:ext cx="2564765" cy="1923415"/>
                                          </a:xfrm>
                                          <a:prstGeom prst="rect">
                                            <a:avLst/>
                                          </a:prstGeom>
                                        </pic:spPr>
                                      </pic:pic>
                                    </a:graphicData>
                                  </a:graphic>
                                </wp:inline>
                              </w:drawing>
                            </w:r>
                          </w:p>
                        </w:txbxContent>
                      </wps:txbx>
                      <wps:bodyPr wrap="square" anchor="t" upright="1"/>
                    </wps:wsp>
                  </a:graphicData>
                </a:graphic>
              </wp:anchor>
            </w:drawing>
          </mc:Choice>
          <mc:Fallback xmlns:w15="http://schemas.microsoft.com/office/word/2012/wordml" xmlns:wpsCustomData="http://www.wps.cn/officeDocument/2013/wpsCustomData">
            <w:pict>
              <v:shape id="文本框 15" o:spid="_x0000_s1026" o:spt="202" type="#_x0000_t202" style="position:absolute;left:0pt;margin-left:-7.7pt;margin-top:13.3pt;height:160.2pt;width:220.95pt;z-index:251679744;mso-width-relative:page;mso-height-relative:page;" fillcolor="#FFFFFF" filled="t" stroked="t" coordsize="21600,21600" o:gfxdata="UEsDBAoAAAAAAIdO4kAAAAAAAAAAAAAAAAAEAAAAZHJzL1BLAwQUAAAACACHTuJAbEHVK9oAAAAK&#10;AQAADwAAAGRycy9kb3ducmV2LnhtbE2PwU7DMBBE70j8g7VIXFBrJ03dErLpAQkEt1IQXN3YTSLs&#10;dYjdtPw95gTH1TzNvK02Z2fZZMbQe0LI5gKYocbrnlqEt9eH2RpYiIq0sp4MwrcJsKkvLypVan+i&#10;FzPtYstSCYVSIXQxDiXnoemMU2HuB0MpO/jRqZjOseV6VKdU7izPhZDcqZ7SQqcGc9+Z5nN3dAjr&#10;4mn6CM+L7XsjD/Y23qymx68R8foqE3fAojnHPxh+9ZM61Mlp74+kA7MIs2xZJBQhlxJYAopcLoHt&#10;ERbFSgCvK/7/hfoHUEsDBBQAAAAIAIdO4kBsBP/QBgIAAAQEAAAOAAAAZHJzL2Uyb0RvYy54bWyt&#10;U81uEzEQviPxDpbvZDfbJiqrbCrRNFwQIBUeYGJ7dy35r7aT3bwAvAEnLtx5rjxHx06btsABIfbg&#10;Hdvjb+b7ZmZxOWpFdsIHaU1Dp5OSEmGY5dJ0Df38af3qgpIQwXBQ1oiG7kWgl8uXLxaDq0Vle6u4&#10;8ARBTKgH19A+RlcXRWC90BAm1gmDl631GiJufVdwDwOia1VUZTkvBuu585aJEPB0dbyky4zftoLF&#10;D20bRCSqoZhbzKvP6yatxXIBdefB9ZLdpwH/kIUGaTDoCWoFEcjWy9+gtGTeBtvGCbO6sG0rmcgc&#10;kM20/IXNTQ9OZC4oTnAnmcL/g2Xvdx89kbyhFcpjQGONDt++Hr7/PPz4QqazJNDgQo1+Nw494/jG&#10;jljoh/OAh4n32Hqd/siI4D1i7U/yijEShofVRTkv5zNKGN5V5dn57DwXoHh87nyIb4XVJBkN9Vi/&#10;LCvs3oWIqaDrg0uKFqySfC2Vyhvfba6UJzvAWq/zl7LEJ8/clCFDQ1/PqpQIYMu1CiKa2qEIwXQ5&#10;3rMX4Slwmb8/AafEVhD6YwIZIblBrWUUPlu9AH5tOIl7hzobnAiaktGCU6IEDlCysmcEqf7GE9kp&#10;gyRTjY61SFYcNyPCJHNj+R7rNmCLI73bLXiMCYb1FqcAeW+dl12PWueSZhxstSzb/VikXn66z9Ee&#10;h3d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xB1SvaAAAACgEAAA8AAAAAAAAAAQAgAAAAIgAA&#10;AGRycy9kb3ducmV2LnhtbFBLAQIUABQAAAAIAIdO4kBsBP/QBgIAAAQEAAAOAAAAAAAAAAEAIAAA&#10;ACkBAABkcnMvZTJvRG9jLnhtbFBLBQYAAAAABgAGAFkBAAChBQ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64765" cy="1923415"/>
                            <wp:effectExtent l="0" t="0" r="6985" b="635"/>
                            <wp:docPr id="18" name="图片 18" descr="e88cf7f25447964ac84a28537e9d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88cf7f25447964ac84a28537e9d20a"/>
                                    <pic:cNvPicPr>
                                      <a:picLocks noChangeAspect="1"/>
                                    </pic:cNvPicPr>
                                  </pic:nvPicPr>
                                  <pic:blipFill>
                                    <a:blip r:embed="rId21"/>
                                    <a:stretch>
                                      <a:fillRect/>
                                    </a:stretch>
                                  </pic:blipFill>
                                  <pic:spPr>
                                    <a:xfrm>
                                      <a:off x="0" y="0"/>
                                      <a:ext cx="2564765" cy="1923415"/>
                                    </a:xfrm>
                                    <a:prstGeom prst="rect">
                                      <a:avLst/>
                                    </a:prstGeom>
                                  </pic:spPr>
                                </pic:pic>
                              </a:graphicData>
                            </a:graphic>
                          </wp:inline>
                        </w:drawing>
                      </w:r>
                    </w:p>
                  </w:txbxContent>
                </v:textbox>
              </v:shape>
            </w:pict>
          </mc:Fallback>
        </mc:AlternateContent>
      </w:r>
      <w:r>
        <w:rPr>
          <w:rFonts w:ascii="Arial" w:hAnsi="Arial" w:cs="Arial"/>
          <w:noProof/>
        </w:rPr>
        <mc:AlternateContent>
          <mc:Choice Requires="wps">
            <w:drawing>
              <wp:anchor distT="0" distB="0" distL="114300" distR="114300" simplePos="0" relativeHeight="251680768" behindDoc="0" locked="0" layoutInCell="1" allowOverlap="1" wp14:anchorId="0E80D276" wp14:editId="7F16AEAA">
                <wp:simplePos x="0" y="0"/>
                <wp:positionH relativeFrom="column">
                  <wp:posOffset>3068955</wp:posOffset>
                </wp:positionH>
                <wp:positionV relativeFrom="paragraph">
                  <wp:posOffset>168910</wp:posOffset>
                </wp:positionV>
                <wp:extent cx="2840990" cy="2034540"/>
                <wp:effectExtent l="4445" t="5080" r="12065" b="17780"/>
                <wp:wrapNone/>
                <wp:docPr id="22" name="文本框 16"/>
                <wp:cNvGraphicFramePr/>
                <a:graphic xmlns:a="http://schemas.openxmlformats.org/drawingml/2006/main">
                  <a:graphicData uri="http://schemas.microsoft.com/office/word/2010/wordprocessingShape">
                    <wps:wsp>
                      <wps:cNvSpPr txBox="1"/>
                      <wps:spPr>
                        <a:xfrm>
                          <a:off x="0" y="0"/>
                          <a:ext cx="2840990" cy="2034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251422" w:rsidRDefault="00855B81">
                            <w:r>
                              <w:rPr>
                                <w:rFonts w:hint="eastAsia"/>
                                <w:noProof/>
                              </w:rPr>
                              <w:drawing>
                                <wp:inline distT="0" distB="0" distL="114300" distR="114300" wp14:anchorId="59B99733" wp14:editId="3FEA649B">
                                  <wp:extent cx="2564765" cy="1923415"/>
                                  <wp:effectExtent l="0" t="0" r="6985" b="635"/>
                                  <wp:docPr id="19" name="图片 19" descr="ce8e10e9f4074cd12685463f8d73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e8e10e9f4074cd12685463f8d73a27"/>
                                          <pic:cNvPicPr>
                                            <a:picLocks noChangeAspect="1"/>
                                          </pic:cNvPicPr>
                                        </pic:nvPicPr>
                                        <pic:blipFill>
                                          <a:blip r:embed="rId22"/>
                                          <a:stretch>
                                            <a:fillRect/>
                                          </a:stretch>
                                        </pic:blipFill>
                                        <pic:spPr>
                                          <a:xfrm>
                                            <a:off x="0" y="0"/>
                                            <a:ext cx="2564765" cy="1923415"/>
                                          </a:xfrm>
                                          <a:prstGeom prst="rect">
                                            <a:avLst/>
                                          </a:prstGeom>
                                        </pic:spPr>
                                      </pic:pic>
                                    </a:graphicData>
                                  </a:graphic>
                                </wp:inline>
                              </w:drawing>
                            </w:r>
                          </w:p>
                        </w:txbxContent>
                      </wps:txbx>
                      <wps:bodyPr wrap="square" anchor="t" upright="1"/>
                    </wps:wsp>
                  </a:graphicData>
                </a:graphic>
              </wp:anchor>
            </w:drawing>
          </mc:Choice>
          <mc:Fallback xmlns:w15="http://schemas.microsoft.com/office/word/2012/wordml" xmlns:wpsCustomData="http://www.wps.cn/officeDocument/2013/wpsCustomData">
            <w:pict>
              <v:shape id="文本框 16" o:spid="_x0000_s1026" o:spt="202" type="#_x0000_t202" style="position:absolute;left:0pt;margin-left:241.65pt;margin-top:13.3pt;height:160.2pt;width:223.7pt;z-index:251680768;mso-width-relative:page;mso-height-relative:page;" fillcolor="#FFFFFF" filled="t" stroked="t" coordsize="21600,21600" o:gfxdata="UEsDBAoAAAAAAIdO4kAAAAAAAAAAAAAAAAAEAAAAZHJzL1BLAwQUAAAACACHTuJAZx7cMtkAAAAK&#10;AQAADwAAAGRycy9kb3ducmV2LnhtbE2PwU7DMBBE70j8g7VIXBC1W0dJGuL0gASCGy0Irm68TSLi&#10;dbDdtPw95gTH1TzNvK03ZzuyGX0YHClYLgQwpNaZgToFb68PtyWwEDUZPTpCBd8YYNNcXtS6Mu5E&#10;W5x3sWOphEKlFfQxThXnoe3R6rBwE1LKDs5bHdPpO268PqVyO/KVEDm3eqC00OsJ73tsP3dHq6DM&#10;nuaP8Cxf3tv8MK7jTTE/fnmlrq+W4g5YxHP8g+FXP6lDk5z27kgmsFFBVkqZUAWrPAeWgLUUBbC9&#10;ApkVAnhT8/8vND9QSwMEFAAAAAgAh07iQMDNvB4GAgAABAQAAA4AAABkcnMvZTJvRG9jLnhtbK1T&#10;zY7TMBC+I/EOlu80aWhX26jpSlDKBQHSwgNMbSex5D9st0lfAN6AExfuPFefg7G7291l94AQOThj&#10;z/ib+b7xLK9Grche+CCtaeh0UlIiDLNcmq6hnz9tXlxSEiIYDsoa0dCDCPRq9fzZcnC1qGxvFRee&#10;IIgJ9eAa2sfo6qIIrBcawsQ6YdDZWq8h4tZ3BfcwILpWRVWWF8VgPXfeMhECnq5PTrrK+G0rWPzQ&#10;tkFEohqKtcW8+rxu01qsllB3Hlwv2U0Z8A9VaJAGk56h1hCB7Lx8BKUl8zbYNk6Y1YVtW8lE5oBs&#10;puUfbK57cCJzQXGCO8sU/h8se7//6InkDa0qSgxo7NHx+7fjj1/Hn1/J9CIJNLhQY9y1w8g4vrIj&#10;Nvr2POBh4j22Xqc/MiLoR6kPZ3nFGAnDw+pyVi4W6GLoq8qXs/ksN6C4u+58iG+F1SQZDfXYvywr&#10;7N+FiKVg6G1Iyhasknwjlcob321fK0/2gL3e5C9ViVcehClDhoYu5tUcCwF8cq2CiKZ2KEIwXc73&#10;4Ea4D1zm7yngVNgaQn8qICOkMKi1jMJnqxfA3xhO4sGhzgYngqZitOCUKIEDlKwcGUGqv4lEdsog&#10;ydSjUy+SFcftiDDJ3Fp+wL4N+MSR3pcdeMwJhvUWpwB575yXXY9a55ZmHHxqWbabsUhv+f4+Z7sb&#10;3t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x7cMtkAAAAKAQAADwAAAAAAAAABACAAAAAiAAAA&#10;ZHJzL2Rvd25yZXYueG1sUEsBAhQAFAAAAAgAh07iQMDNvB4GAgAABAQAAA4AAAAAAAAAAQAgAAAA&#10;KAEAAGRycy9lMm9Eb2MueG1sUEsFBgAAAAAGAAYAWQEAAKAFA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64765" cy="1923415"/>
                            <wp:effectExtent l="0" t="0" r="6985" b="635"/>
                            <wp:docPr id="19" name="图片 19" descr="ce8e10e9f4074cd12685463f8d73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e8e10e9f4074cd12685463f8d73a27"/>
                                    <pic:cNvPicPr>
                                      <a:picLocks noChangeAspect="1"/>
                                    </pic:cNvPicPr>
                                  </pic:nvPicPr>
                                  <pic:blipFill>
                                    <a:blip r:embed="rId23"/>
                                    <a:stretch>
                                      <a:fillRect/>
                                    </a:stretch>
                                  </pic:blipFill>
                                  <pic:spPr>
                                    <a:xfrm>
                                      <a:off x="0" y="0"/>
                                      <a:ext cx="2564765" cy="1923415"/>
                                    </a:xfrm>
                                    <a:prstGeom prst="rect">
                                      <a:avLst/>
                                    </a:prstGeom>
                                  </pic:spPr>
                                </pic:pic>
                              </a:graphicData>
                            </a:graphic>
                          </wp:inline>
                        </w:drawing>
                      </w:r>
                    </w:p>
                  </w:txbxContent>
                </v:textbox>
              </v:shape>
            </w:pict>
          </mc:Fallback>
        </mc:AlternateContent>
      </w:r>
    </w:p>
    <w:p w:rsidR="00251422" w:rsidRDefault="00251422">
      <w:pPr>
        <w:pStyle w:val="1"/>
        <w:keepNext w:val="0"/>
        <w:keepLines w:val="0"/>
        <w:spacing w:before="300" w:after="300" w:line="360" w:lineRule="exact"/>
        <w:jc w:val="left"/>
        <w:rPr>
          <w:rFonts w:ascii="Arial" w:hAnsi="Arial" w:cs="Arial"/>
          <w:sz w:val="24"/>
          <w:szCs w:val="24"/>
        </w:rPr>
      </w:pPr>
    </w:p>
    <w:p w:rsidR="00251422" w:rsidRDefault="00251422">
      <w:pPr>
        <w:pStyle w:val="1"/>
        <w:keepNext w:val="0"/>
        <w:keepLines w:val="0"/>
        <w:spacing w:before="300" w:after="300" w:line="360" w:lineRule="exact"/>
        <w:jc w:val="left"/>
        <w:rPr>
          <w:rFonts w:ascii="Arial" w:hAnsi="Arial" w:cs="Arial"/>
          <w:sz w:val="24"/>
          <w:szCs w:val="24"/>
        </w:rPr>
      </w:pPr>
    </w:p>
    <w:p w:rsidR="00251422" w:rsidRDefault="00251422">
      <w:pPr>
        <w:pStyle w:val="1"/>
        <w:keepNext w:val="0"/>
        <w:keepLines w:val="0"/>
        <w:spacing w:before="300" w:after="300" w:line="360" w:lineRule="exact"/>
        <w:jc w:val="left"/>
        <w:rPr>
          <w:rFonts w:ascii="Arial" w:hAnsi="Arial" w:cs="Arial"/>
          <w:sz w:val="24"/>
          <w:szCs w:val="24"/>
        </w:rPr>
      </w:pPr>
    </w:p>
    <w:p w:rsidR="00251422" w:rsidRDefault="00251422">
      <w:pPr>
        <w:pStyle w:val="1"/>
        <w:keepNext w:val="0"/>
        <w:keepLines w:val="0"/>
        <w:spacing w:before="300" w:after="300" w:line="360" w:lineRule="exact"/>
        <w:jc w:val="left"/>
        <w:rPr>
          <w:rFonts w:ascii="Arial" w:hAnsi="Arial" w:cs="Arial"/>
          <w:sz w:val="24"/>
          <w:szCs w:val="24"/>
        </w:rPr>
      </w:pPr>
    </w:p>
    <w:p w:rsidR="00251422" w:rsidRDefault="00855B81">
      <w:pPr>
        <w:ind w:rightChars="-341" w:right="-716"/>
        <w:jc w:val="left"/>
        <w:rPr>
          <w:rFonts w:ascii="Arial" w:hAnsi="Arial" w:cs="Arial"/>
          <w:sz w:val="18"/>
          <w:szCs w:val="28"/>
        </w:rPr>
      </w:pPr>
      <w:r>
        <w:rPr>
          <w:rFonts w:ascii="Arial" w:hAnsi="Arial" w:cs="Arial"/>
          <w:sz w:val="18"/>
          <w:szCs w:val="28"/>
        </w:rPr>
        <w:t xml:space="preserve">          L39</w:t>
      </w:r>
      <w:r>
        <w:rPr>
          <w:rFonts w:ascii="Arial" w:hAnsi="Arial" w:cs="Arial"/>
          <w:sz w:val="18"/>
          <w:szCs w:val="28"/>
        </w:rPr>
        <w:t>示范区形象进度</w:t>
      </w:r>
      <w:r>
        <w:rPr>
          <w:rFonts w:ascii="Arial" w:hAnsi="Arial" w:cs="Arial"/>
          <w:sz w:val="18"/>
          <w:szCs w:val="28"/>
        </w:rPr>
        <w:t xml:space="preserve">                                      L39</w:t>
      </w:r>
      <w:r>
        <w:rPr>
          <w:rFonts w:ascii="Arial" w:hAnsi="Arial" w:cs="Arial"/>
          <w:sz w:val="18"/>
          <w:szCs w:val="28"/>
        </w:rPr>
        <w:t>示范区形象进度</w:t>
      </w:r>
    </w:p>
    <w:p w:rsidR="00251422" w:rsidRDefault="00855B81">
      <w:pPr>
        <w:pStyle w:val="1"/>
        <w:keepNext w:val="0"/>
        <w:keepLines w:val="0"/>
        <w:spacing w:before="300" w:after="300" w:line="360" w:lineRule="exact"/>
        <w:jc w:val="left"/>
        <w:rPr>
          <w:rFonts w:ascii="Arial" w:hAnsi="Arial" w:cs="Arial"/>
          <w:sz w:val="24"/>
          <w:szCs w:val="24"/>
        </w:rPr>
      </w:pPr>
      <w:r>
        <w:rPr>
          <w:rFonts w:ascii="Arial" w:hAnsi="Arial" w:cs="Arial"/>
          <w:noProof/>
        </w:rPr>
        <w:lastRenderedPageBreak/>
        <mc:AlternateContent>
          <mc:Choice Requires="wps">
            <w:drawing>
              <wp:anchor distT="0" distB="0" distL="114300" distR="114300" simplePos="0" relativeHeight="251681792" behindDoc="0" locked="0" layoutInCell="1" allowOverlap="1" wp14:anchorId="243799A2" wp14:editId="040DA8A8">
                <wp:simplePos x="0" y="0"/>
                <wp:positionH relativeFrom="column">
                  <wp:posOffset>-97790</wp:posOffset>
                </wp:positionH>
                <wp:positionV relativeFrom="paragraph">
                  <wp:posOffset>168910</wp:posOffset>
                </wp:positionV>
                <wp:extent cx="2806065" cy="2034540"/>
                <wp:effectExtent l="4445" t="5080" r="8890" b="17780"/>
                <wp:wrapNone/>
                <wp:docPr id="27" name="文本框 15"/>
                <wp:cNvGraphicFramePr/>
                <a:graphic xmlns:a="http://schemas.openxmlformats.org/drawingml/2006/main">
                  <a:graphicData uri="http://schemas.microsoft.com/office/word/2010/wordprocessingShape">
                    <wps:wsp>
                      <wps:cNvSpPr txBox="1"/>
                      <wps:spPr>
                        <a:xfrm>
                          <a:off x="0" y="0"/>
                          <a:ext cx="2806065" cy="2034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251422" w:rsidRDefault="00855B81">
                            <w:r>
                              <w:rPr>
                                <w:rFonts w:hint="eastAsia"/>
                                <w:noProof/>
                              </w:rPr>
                              <w:drawing>
                                <wp:inline distT="0" distB="0" distL="114300" distR="114300" wp14:anchorId="2AC368DA" wp14:editId="259A47CB">
                                  <wp:extent cx="2564765" cy="1923415"/>
                                  <wp:effectExtent l="0" t="0" r="6985" b="635"/>
                                  <wp:docPr id="21" name="图片 21" descr="af7a9cfd9fce5731f0c126d3ee8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f7a9cfd9fce5731f0c126d3ee86202"/>
                                          <pic:cNvPicPr>
                                            <a:picLocks noChangeAspect="1"/>
                                          </pic:cNvPicPr>
                                        </pic:nvPicPr>
                                        <pic:blipFill>
                                          <a:blip r:embed="rId24"/>
                                          <a:stretch>
                                            <a:fillRect/>
                                          </a:stretch>
                                        </pic:blipFill>
                                        <pic:spPr>
                                          <a:xfrm>
                                            <a:off x="0" y="0"/>
                                            <a:ext cx="2564765" cy="1923415"/>
                                          </a:xfrm>
                                          <a:prstGeom prst="rect">
                                            <a:avLst/>
                                          </a:prstGeom>
                                        </pic:spPr>
                                      </pic:pic>
                                    </a:graphicData>
                                  </a:graphic>
                                </wp:inline>
                              </w:drawing>
                            </w:r>
                          </w:p>
                        </w:txbxContent>
                      </wps:txbx>
                      <wps:bodyPr wrap="square" anchor="t" upright="1"/>
                    </wps:wsp>
                  </a:graphicData>
                </a:graphic>
              </wp:anchor>
            </w:drawing>
          </mc:Choice>
          <mc:Fallback xmlns:w15="http://schemas.microsoft.com/office/word/2012/wordml" xmlns:wpsCustomData="http://www.wps.cn/officeDocument/2013/wpsCustomData">
            <w:pict>
              <v:shape id="文本框 15" o:spid="_x0000_s1026" o:spt="202" type="#_x0000_t202" style="position:absolute;left:0pt;margin-left:-7.7pt;margin-top:13.3pt;height:160.2pt;width:220.95pt;z-index:251681792;mso-width-relative:page;mso-height-relative:page;" fillcolor="#FFFFFF" filled="t" stroked="t" coordsize="21600,21600" o:gfxdata="UEsDBAoAAAAAAIdO4kAAAAAAAAAAAAAAAAAEAAAAZHJzL1BLAwQUAAAACACHTuJAbEHVK9oAAAAK&#10;AQAADwAAAGRycy9kb3ducmV2LnhtbE2PwU7DMBBE70j8g7VIXFBrJ03dErLpAQkEt1IQXN3YTSLs&#10;dYjdtPw95gTH1TzNvK02Z2fZZMbQe0LI5gKYocbrnlqEt9eH2RpYiIq0sp4MwrcJsKkvLypVan+i&#10;FzPtYstSCYVSIXQxDiXnoemMU2HuB0MpO/jRqZjOseV6VKdU7izPhZDcqZ7SQqcGc9+Z5nN3dAjr&#10;4mn6CM+L7XsjD/Y23qymx68R8foqE3fAojnHPxh+9ZM61Mlp74+kA7MIs2xZJBQhlxJYAopcLoHt&#10;ERbFSgCvK/7/hfoHUEsDBBQAAAAIAIdO4kCe1ak0BwIAAAQEAAAOAAAAZHJzL2Uyb0RvYy54bWyt&#10;U81uEzEQviP1HSzfm90sTWhX2VSCEC4IkEofYGJ7dy35D9vJbl4A3oATF+48V56DsdOmLXBAiD14&#10;x/b4m/m+mVlcj1qRnfBBWtPQ6aSkRBhmuTRdQ28/rs8vKQkRDAdljWjoXgR6vTx7thhcLSrbW8WF&#10;JwhiQj24hvYxurooAuuFhjCxThi8bK3XEHHru4J7GBBdq6Iqy3kxWM+dt0yEgKer4yVdZvy2FSy+&#10;b9sgIlENxdxiXn1eN2ktlguoOw+ul+wuDfiHLDRIg0FPUCuIQLZe/galJfM22DZOmNWFbVvJROaA&#10;bKblL2xuenAic0FxgjvJFP4fLHu3++CJ5A2tXlBiQGONDl+/HL79OHz/TKazJNDgQo1+Nw494/jS&#10;jljo+/OAh4n32Hqd/siI4D1KvT/JK8ZIGB5Wl+W8nM8oYXhXlc8vZhe5AMXDc+dDfCOsJsloqMf6&#10;ZVlh9zZETAVd711StGCV5GupVN74bvNKebIDrPU6fylLfPLETRkyNPRqVqVEAFuuVRDR1A5FCKbL&#10;8Z68CI+By/z9CTgltoLQHxPICMkNai2j8NnqBfDXhpO4d6izwYmgKRktOCVK4AAlK3tGkOpvPJGd&#10;Mkgy1ehYi2TFcTMiTDI3lu+xbgO2ONL7tAWPMcGw3uIUIO+t87LrUetc0oyDrZZluxuL1MuP9zna&#10;w/A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sQdUr2gAAAAoBAAAPAAAAAAAAAAEAIAAAACIA&#10;AABkcnMvZG93bnJldi54bWxQSwECFAAUAAAACACHTuJAntWpNAcCAAAEBAAADgAAAAAAAAABACAA&#10;AAApAQAAZHJzL2Uyb0RvYy54bWxQSwUGAAAAAAYABgBZAQAAogU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64765" cy="1923415"/>
                            <wp:effectExtent l="0" t="0" r="6985" b="635"/>
                            <wp:docPr id="21" name="图片 21" descr="af7a9cfd9fce5731f0c126d3ee8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f7a9cfd9fce5731f0c126d3ee86202"/>
                                    <pic:cNvPicPr>
                                      <a:picLocks noChangeAspect="1"/>
                                    </pic:cNvPicPr>
                                  </pic:nvPicPr>
                                  <pic:blipFill>
                                    <a:blip r:embed="rId25"/>
                                    <a:stretch>
                                      <a:fillRect/>
                                    </a:stretch>
                                  </pic:blipFill>
                                  <pic:spPr>
                                    <a:xfrm>
                                      <a:off x="0" y="0"/>
                                      <a:ext cx="2564765" cy="1923415"/>
                                    </a:xfrm>
                                    <a:prstGeom prst="rect">
                                      <a:avLst/>
                                    </a:prstGeom>
                                  </pic:spPr>
                                </pic:pic>
                              </a:graphicData>
                            </a:graphic>
                          </wp:inline>
                        </w:drawing>
                      </w:r>
                    </w:p>
                  </w:txbxContent>
                </v:textbox>
              </v:shape>
            </w:pict>
          </mc:Fallback>
        </mc:AlternateContent>
      </w:r>
    </w:p>
    <w:p w:rsidR="00251422" w:rsidRDefault="00251422">
      <w:pPr>
        <w:pStyle w:val="1"/>
        <w:keepNext w:val="0"/>
        <w:keepLines w:val="0"/>
        <w:spacing w:before="300" w:after="300" w:line="360" w:lineRule="exact"/>
        <w:jc w:val="left"/>
        <w:rPr>
          <w:rFonts w:ascii="Arial" w:hAnsi="Arial" w:cs="Arial"/>
          <w:sz w:val="24"/>
          <w:szCs w:val="24"/>
        </w:rPr>
      </w:pPr>
    </w:p>
    <w:p w:rsidR="00251422" w:rsidRDefault="00251422">
      <w:pPr>
        <w:pStyle w:val="1"/>
        <w:keepNext w:val="0"/>
        <w:keepLines w:val="0"/>
        <w:spacing w:before="300" w:after="300" w:line="360" w:lineRule="exact"/>
        <w:jc w:val="left"/>
        <w:rPr>
          <w:rFonts w:ascii="Arial" w:hAnsi="Arial" w:cs="Arial"/>
          <w:sz w:val="24"/>
          <w:szCs w:val="24"/>
        </w:rPr>
      </w:pPr>
    </w:p>
    <w:p w:rsidR="00251422" w:rsidRDefault="00251422">
      <w:pPr>
        <w:pStyle w:val="1"/>
        <w:keepNext w:val="0"/>
        <w:keepLines w:val="0"/>
        <w:spacing w:before="300" w:after="300" w:line="360" w:lineRule="exact"/>
        <w:jc w:val="left"/>
        <w:rPr>
          <w:rFonts w:ascii="Arial" w:hAnsi="Arial" w:cs="Arial"/>
          <w:sz w:val="24"/>
          <w:szCs w:val="24"/>
        </w:rPr>
      </w:pPr>
    </w:p>
    <w:p w:rsidR="00251422" w:rsidRDefault="00251422">
      <w:pPr>
        <w:pStyle w:val="1"/>
        <w:keepNext w:val="0"/>
        <w:keepLines w:val="0"/>
        <w:spacing w:before="300" w:after="300" w:line="360" w:lineRule="exact"/>
        <w:jc w:val="left"/>
        <w:rPr>
          <w:rFonts w:ascii="Arial" w:hAnsi="Arial" w:cs="Arial"/>
          <w:sz w:val="24"/>
          <w:szCs w:val="24"/>
        </w:rPr>
      </w:pPr>
    </w:p>
    <w:p w:rsidR="00251422" w:rsidRDefault="00251422"/>
    <w:p w:rsidR="00251422" w:rsidRDefault="00855B81">
      <w:pPr>
        <w:ind w:rightChars="-341" w:right="-716"/>
        <w:jc w:val="left"/>
        <w:rPr>
          <w:rFonts w:ascii="Arial" w:hAnsi="Arial" w:cs="Arial"/>
          <w:sz w:val="18"/>
          <w:szCs w:val="28"/>
        </w:rPr>
      </w:pPr>
      <w:r>
        <w:rPr>
          <w:rFonts w:ascii="Arial" w:hAnsi="Arial" w:cs="Arial"/>
          <w:sz w:val="18"/>
          <w:szCs w:val="28"/>
        </w:rPr>
        <w:t xml:space="preserve">          L39</w:t>
      </w:r>
      <w:r>
        <w:rPr>
          <w:rFonts w:ascii="Arial" w:hAnsi="Arial" w:cs="Arial"/>
          <w:sz w:val="18"/>
          <w:szCs w:val="28"/>
        </w:rPr>
        <w:t>地块形象进度</w:t>
      </w:r>
      <w:r>
        <w:rPr>
          <w:rFonts w:ascii="Arial" w:hAnsi="Arial" w:cs="Arial"/>
          <w:sz w:val="18"/>
          <w:szCs w:val="28"/>
        </w:rPr>
        <w:t xml:space="preserve">                                     </w:t>
      </w:r>
    </w:p>
    <w:p w:rsidR="00251422" w:rsidRDefault="00251422">
      <w:pPr>
        <w:rPr>
          <w:rFonts w:ascii="Arial" w:hAnsi="Arial" w:cs="Arial"/>
        </w:rPr>
      </w:pPr>
    </w:p>
    <w:p w:rsidR="00251422" w:rsidRDefault="00855B81">
      <w:pPr>
        <w:pStyle w:val="2"/>
        <w:keepNext w:val="0"/>
        <w:keepLines w:val="0"/>
        <w:spacing w:before="300" w:after="300" w:line="360" w:lineRule="exact"/>
        <w:jc w:val="left"/>
        <w:rPr>
          <w:rFonts w:eastAsia="宋体" w:cs="Arial"/>
          <w:kern w:val="44"/>
          <w:sz w:val="24"/>
          <w:szCs w:val="24"/>
        </w:rPr>
      </w:pPr>
      <w:bookmarkStart w:id="36" w:name="_Toc54704415"/>
      <w:bookmarkStart w:id="37" w:name="_Toc20014"/>
      <w:bookmarkStart w:id="38" w:name="_Toc17048"/>
      <w:r>
        <w:rPr>
          <w:rFonts w:eastAsia="宋体" w:cs="Arial"/>
          <w:kern w:val="44"/>
          <w:sz w:val="24"/>
          <w:szCs w:val="24"/>
        </w:rPr>
        <w:t>3.2.2</w:t>
      </w:r>
      <w:r>
        <w:rPr>
          <w:rFonts w:eastAsia="宋体" w:cs="Arial"/>
          <w:kern w:val="44"/>
          <w:sz w:val="24"/>
          <w:szCs w:val="24"/>
        </w:rPr>
        <w:t>本月项目开发进度情况审核</w:t>
      </w:r>
      <w:bookmarkEnd w:id="36"/>
    </w:p>
    <w:p w:rsidR="00251422" w:rsidRDefault="00855B81">
      <w:pPr>
        <w:spacing w:line="480" w:lineRule="auto"/>
        <w:ind w:firstLineChars="200" w:firstLine="420"/>
        <w:contextualSpacing/>
        <w:rPr>
          <w:rFonts w:ascii="Arial" w:hAnsi="Arial" w:cs="Arial"/>
        </w:rPr>
      </w:pPr>
      <w:r>
        <w:rPr>
          <w:rFonts w:ascii="Arial" w:hAnsi="Arial" w:cs="Arial"/>
        </w:rPr>
        <w:t>目前，项目公司尚未提供施工进度计划表，项目尚未开工。目前项目开发进度不存在延期状况，符合施工计划。</w:t>
      </w:r>
    </w:p>
    <w:p w:rsidR="00251422" w:rsidRDefault="00855B81">
      <w:pPr>
        <w:pStyle w:val="2"/>
        <w:keepNext w:val="0"/>
        <w:keepLines w:val="0"/>
        <w:spacing w:before="300" w:after="300" w:line="360" w:lineRule="exact"/>
        <w:jc w:val="left"/>
        <w:rPr>
          <w:rFonts w:eastAsia="宋体" w:cs="Arial"/>
          <w:kern w:val="44"/>
          <w:sz w:val="24"/>
          <w:szCs w:val="24"/>
        </w:rPr>
      </w:pPr>
      <w:bookmarkStart w:id="39" w:name="_Toc54704416"/>
      <w:r>
        <w:rPr>
          <w:rFonts w:eastAsia="宋体" w:cs="Arial"/>
          <w:kern w:val="44"/>
          <w:sz w:val="24"/>
          <w:szCs w:val="24"/>
        </w:rPr>
        <w:t>3.3</w:t>
      </w:r>
      <w:r>
        <w:rPr>
          <w:rFonts w:eastAsia="宋体" w:cs="Arial"/>
          <w:kern w:val="44"/>
          <w:sz w:val="24"/>
          <w:szCs w:val="24"/>
        </w:rPr>
        <w:t>施工进度情况审核（</w:t>
      </w:r>
      <w:r>
        <w:rPr>
          <w:rFonts w:eastAsia="宋体" w:cs="Arial"/>
          <w:kern w:val="44"/>
          <w:sz w:val="24"/>
          <w:szCs w:val="24"/>
        </w:rPr>
        <w:t>L-41</w:t>
      </w:r>
      <w:r>
        <w:rPr>
          <w:rFonts w:eastAsia="宋体" w:cs="Arial"/>
          <w:kern w:val="44"/>
          <w:sz w:val="24"/>
          <w:szCs w:val="24"/>
        </w:rPr>
        <w:t>号地块项目）</w:t>
      </w:r>
      <w:bookmarkEnd w:id="39"/>
    </w:p>
    <w:p w:rsidR="00251422" w:rsidRDefault="00855B81">
      <w:pPr>
        <w:pStyle w:val="2"/>
        <w:keepNext w:val="0"/>
        <w:keepLines w:val="0"/>
        <w:spacing w:before="300" w:after="300" w:line="360" w:lineRule="exact"/>
        <w:jc w:val="left"/>
        <w:rPr>
          <w:rFonts w:eastAsia="宋体" w:cs="Arial"/>
          <w:kern w:val="44"/>
          <w:sz w:val="24"/>
          <w:szCs w:val="24"/>
        </w:rPr>
      </w:pPr>
      <w:bookmarkStart w:id="40" w:name="_Toc54704417"/>
      <w:r>
        <w:rPr>
          <w:rFonts w:eastAsia="宋体" w:cs="Arial"/>
          <w:kern w:val="44"/>
          <w:sz w:val="24"/>
          <w:szCs w:val="24"/>
        </w:rPr>
        <w:t>3.3.1</w:t>
      </w:r>
      <w:r>
        <w:rPr>
          <w:rFonts w:eastAsia="宋体" w:cs="Arial"/>
          <w:kern w:val="44"/>
          <w:sz w:val="24"/>
          <w:szCs w:val="24"/>
        </w:rPr>
        <w:t>本月项目开发进度及下月开发计划</w:t>
      </w:r>
      <w:bookmarkEnd w:id="40"/>
    </w:p>
    <w:p w:rsidR="00251422" w:rsidRDefault="00855B81">
      <w:pPr>
        <w:spacing w:line="480" w:lineRule="auto"/>
        <w:ind w:firstLineChars="200" w:firstLine="420"/>
        <w:contextualSpacing/>
        <w:rPr>
          <w:rFonts w:ascii="Arial" w:hAnsi="Arial" w:cs="Arial"/>
        </w:rPr>
      </w:pPr>
      <w:r>
        <w:rPr>
          <w:rFonts w:ascii="Arial" w:hAnsi="Arial" w:cs="Arial"/>
        </w:rPr>
        <w:t>截至</w:t>
      </w:r>
      <w:r>
        <w:rPr>
          <w:rFonts w:ascii="Arial" w:hAnsi="Arial" w:cs="Arial"/>
        </w:rPr>
        <w:t>2020</w:t>
      </w:r>
      <w:r>
        <w:rPr>
          <w:rFonts w:ascii="Arial" w:hAnsi="Arial" w:cs="Arial"/>
        </w:rPr>
        <w:t>年</w:t>
      </w:r>
      <w:r>
        <w:rPr>
          <w:rFonts w:ascii="Arial" w:hAnsi="Arial" w:cs="Arial"/>
        </w:rPr>
        <w:t>1</w:t>
      </w:r>
      <w:r>
        <w:rPr>
          <w:rFonts w:ascii="Arial" w:hAnsi="Arial" w:cs="Arial" w:hint="eastAsia"/>
        </w:rPr>
        <w:t>1</w:t>
      </w:r>
      <w:r>
        <w:rPr>
          <w:rFonts w:ascii="Arial" w:hAnsi="Arial" w:cs="Arial"/>
        </w:rPr>
        <w:t>月</w:t>
      </w:r>
      <w:r>
        <w:rPr>
          <w:rFonts w:ascii="Arial" w:hAnsi="Arial" w:cs="Arial"/>
        </w:rPr>
        <w:t>3</w:t>
      </w:r>
      <w:r>
        <w:rPr>
          <w:rFonts w:ascii="Arial" w:hAnsi="Arial" w:cs="Arial" w:hint="eastAsia"/>
        </w:rPr>
        <w:t>0</w:t>
      </w:r>
      <w:r>
        <w:rPr>
          <w:rFonts w:ascii="Arial" w:hAnsi="Arial" w:cs="Arial"/>
        </w:rPr>
        <w:t>日：标的项目</w:t>
      </w:r>
      <w:r>
        <w:rPr>
          <w:rFonts w:ascii="Arial" w:hAnsi="Arial" w:cs="Arial" w:hint="eastAsia"/>
        </w:rPr>
        <w:t>示范区售楼处、样板间主体结构施工完成，样板间隔墙龙骨、顶棚龙骨及部分隔墙基层板完成。</w:t>
      </w:r>
    </w:p>
    <w:p w:rsidR="00251422" w:rsidRDefault="00855B81">
      <w:pPr>
        <w:spacing w:line="480" w:lineRule="auto"/>
        <w:ind w:firstLineChars="200" w:firstLine="420"/>
        <w:contextualSpacing/>
        <w:rPr>
          <w:rFonts w:ascii="Arial" w:hAnsi="Arial" w:cs="Arial"/>
        </w:rPr>
      </w:pPr>
      <w:r>
        <w:rPr>
          <w:rFonts w:ascii="Arial" w:hAnsi="Arial" w:cs="Arial"/>
        </w:rPr>
        <w:t>截至</w:t>
      </w:r>
      <w:r>
        <w:rPr>
          <w:rFonts w:ascii="Arial" w:hAnsi="Arial" w:cs="Arial"/>
        </w:rPr>
        <w:t>2020</w:t>
      </w:r>
      <w:r>
        <w:rPr>
          <w:rFonts w:ascii="Arial" w:hAnsi="Arial" w:cs="Arial"/>
        </w:rPr>
        <w:t>年</w:t>
      </w:r>
      <w:r>
        <w:rPr>
          <w:rFonts w:ascii="Arial" w:hAnsi="Arial" w:cs="Arial"/>
        </w:rPr>
        <w:t>1</w:t>
      </w:r>
      <w:r>
        <w:rPr>
          <w:rFonts w:ascii="Arial" w:hAnsi="Arial" w:cs="Arial" w:hint="eastAsia"/>
        </w:rPr>
        <w:t>1</w:t>
      </w:r>
      <w:r>
        <w:rPr>
          <w:rFonts w:ascii="Arial" w:hAnsi="Arial" w:cs="Arial"/>
        </w:rPr>
        <w:t>月</w:t>
      </w:r>
      <w:r>
        <w:rPr>
          <w:rFonts w:ascii="Arial" w:hAnsi="Arial" w:cs="Arial"/>
        </w:rPr>
        <w:t>3</w:t>
      </w:r>
      <w:r>
        <w:rPr>
          <w:rFonts w:ascii="Arial" w:hAnsi="Arial" w:cs="Arial" w:hint="eastAsia"/>
        </w:rPr>
        <w:t>0</w:t>
      </w:r>
      <w:r>
        <w:rPr>
          <w:rFonts w:ascii="Arial" w:hAnsi="Arial" w:cs="Arial"/>
        </w:rPr>
        <w:t>日：</w:t>
      </w:r>
      <w:r>
        <w:rPr>
          <w:rFonts w:ascii="Arial" w:hAnsi="Arial" w:cs="Arial" w:hint="eastAsia"/>
        </w:rPr>
        <w:t>标的项目地块尚未正式开工，部分临时道路及临时用电设施开始施工。</w:t>
      </w:r>
    </w:p>
    <w:p w:rsidR="00251422" w:rsidRDefault="00855B81">
      <w:pPr>
        <w:pStyle w:val="1"/>
        <w:keepNext w:val="0"/>
        <w:keepLines w:val="0"/>
        <w:spacing w:before="300" w:after="300" w:line="360" w:lineRule="exact"/>
        <w:jc w:val="left"/>
        <w:rPr>
          <w:rFonts w:ascii="Arial" w:hAnsi="Arial" w:cs="Arial"/>
          <w:sz w:val="24"/>
          <w:szCs w:val="24"/>
        </w:rPr>
      </w:pPr>
      <w:r>
        <w:rPr>
          <w:rFonts w:ascii="Arial" w:hAnsi="Arial" w:cs="Arial"/>
          <w:noProof/>
        </w:rPr>
        <mc:AlternateContent>
          <mc:Choice Requires="wps">
            <w:drawing>
              <wp:anchor distT="0" distB="0" distL="114300" distR="114300" simplePos="0" relativeHeight="251683840" behindDoc="0" locked="0" layoutInCell="1" allowOverlap="1" wp14:anchorId="1B0BEF7A" wp14:editId="33EEE8DF">
                <wp:simplePos x="0" y="0"/>
                <wp:positionH relativeFrom="column">
                  <wp:posOffset>-97790</wp:posOffset>
                </wp:positionH>
                <wp:positionV relativeFrom="paragraph">
                  <wp:posOffset>168910</wp:posOffset>
                </wp:positionV>
                <wp:extent cx="2806065" cy="2034540"/>
                <wp:effectExtent l="4445" t="5080" r="8890" b="17780"/>
                <wp:wrapNone/>
                <wp:docPr id="32" name="文本框 15"/>
                <wp:cNvGraphicFramePr/>
                <a:graphic xmlns:a="http://schemas.openxmlformats.org/drawingml/2006/main">
                  <a:graphicData uri="http://schemas.microsoft.com/office/word/2010/wordprocessingShape">
                    <wps:wsp>
                      <wps:cNvSpPr txBox="1"/>
                      <wps:spPr>
                        <a:xfrm>
                          <a:off x="0" y="0"/>
                          <a:ext cx="2806065" cy="2034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251422" w:rsidRDefault="00855B81">
                            <w:r>
                              <w:rPr>
                                <w:rFonts w:hint="eastAsia"/>
                                <w:noProof/>
                              </w:rPr>
                              <w:drawing>
                                <wp:inline distT="0" distB="0" distL="114300" distR="114300" wp14:anchorId="21ECD696" wp14:editId="15F0EE38">
                                  <wp:extent cx="2564765" cy="1923415"/>
                                  <wp:effectExtent l="0" t="0" r="6985" b="635"/>
                                  <wp:docPr id="23" name="图片 23" descr="50167f6eceb4c8c0ffda67fc480b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0167f6eceb4c8c0ffda67fc480b60a"/>
                                          <pic:cNvPicPr>
                                            <a:picLocks noChangeAspect="1"/>
                                          </pic:cNvPicPr>
                                        </pic:nvPicPr>
                                        <pic:blipFill>
                                          <a:blip r:embed="rId26"/>
                                          <a:stretch>
                                            <a:fillRect/>
                                          </a:stretch>
                                        </pic:blipFill>
                                        <pic:spPr>
                                          <a:xfrm>
                                            <a:off x="0" y="0"/>
                                            <a:ext cx="2564765" cy="1923415"/>
                                          </a:xfrm>
                                          <a:prstGeom prst="rect">
                                            <a:avLst/>
                                          </a:prstGeom>
                                        </pic:spPr>
                                      </pic:pic>
                                    </a:graphicData>
                                  </a:graphic>
                                </wp:inline>
                              </w:drawing>
                            </w:r>
                          </w:p>
                        </w:txbxContent>
                      </wps:txbx>
                      <wps:bodyPr wrap="square" anchor="t" upright="1"/>
                    </wps:wsp>
                  </a:graphicData>
                </a:graphic>
              </wp:anchor>
            </w:drawing>
          </mc:Choice>
          <mc:Fallback xmlns:w15="http://schemas.microsoft.com/office/word/2012/wordml" xmlns:wpsCustomData="http://www.wps.cn/officeDocument/2013/wpsCustomData">
            <w:pict>
              <v:shape id="文本框 15" o:spid="_x0000_s1026" o:spt="202" type="#_x0000_t202" style="position:absolute;left:0pt;margin-left:-7.7pt;margin-top:13.3pt;height:160.2pt;width:220.95pt;z-index:251683840;mso-width-relative:page;mso-height-relative:page;" fillcolor="#FFFFFF" filled="t" stroked="t" coordsize="21600,21600" o:gfxdata="UEsDBAoAAAAAAIdO4kAAAAAAAAAAAAAAAAAEAAAAZHJzL1BLAwQUAAAACACHTuJAbEHVK9oAAAAK&#10;AQAADwAAAGRycy9kb3ducmV2LnhtbE2PwU7DMBBE70j8g7VIXFBrJ03dErLpAQkEt1IQXN3YTSLs&#10;dYjdtPw95gTH1TzNvK02Z2fZZMbQe0LI5gKYocbrnlqEt9eH2RpYiIq0sp4MwrcJsKkvLypVan+i&#10;FzPtYstSCYVSIXQxDiXnoemMU2HuB0MpO/jRqZjOseV6VKdU7izPhZDcqZ7SQqcGc9+Z5nN3dAjr&#10;4mn6CM+L7XsjD/Y23qymx68R8foqE3fAojnHPxh+9ZM61Mlp74+kA7MIs2xZJBQhlxJYAopcLoHt&#10;ERbFSgCvK/7/hfoHUEsDBBQAAAAIAIdO4kD2fYdBBwIAAAQEAAAOAAAAZHJzL2Uyb0RvYy54bWyt&#10;U81uEzEQviP1HSzfm91sm6issqkEabggQCo8wMT27lryX20nu3kBeANOXLjzXHkOxk6btsABIfbg&#10;Hdvjb+b7ZmZxPWpFdsIHaU1Dp5OSEmGY5dJ0Df30cX1+RUmIYDgoa0RD9yLQ6+XZi8XgalHZ3iou&#10;PEEQE+rBNbSP0dVFEVgvNISJdcLgZWu9hohb3xXcw4DoWhVVWc6LwXruvGUiBDxdHS/pMuO3rWDx&#10;fdsGEYlqKOYW8+rzuklrsVxA3XlwvWT3acA/ZKFBGgx6glpBBLL18jcoLZm3wbZxwqwubNtKJjIH&#10;ZDMtf2Fz24MTmQuKE9xJpvD/YNm73QdPJG/oRUWJAY01Onz9cvj24/D9M5nOkkCDCzX63Tr0jOMr&#10;O2KhH84DHibeY+t1+iMjgvco9f4krxgjYXhYXZXzcj6jhOFdVV5czi5zAYrH586H+EZYTZLRUI/1&#10;y7LC7m2ImAq6PrikaMEqyddSqbzx3ea18mQHWOt1/lKW+OSZmzJkaOjLWZUSAWy5VkFEUzsUIZgu&#10;x3v2IjwFLvP3J+CU2ApCf0wgIyQ3qLWMwmerF8BvDCdx71BngxNBUzJacEqUwAFKVvaMINXfeCI7&#10;ZZBkqtGxFsmK42ZEmGRuLN9j3QZscaR3twWPMcGw3uIUIO+t87LrUetc0oyDrZZlux+L1MtP9zna&#10;4/A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sQdUr2gAAAAoBAAAPAAAAAAAAAAEAIAAAACIA&#10;AABkcnMvZG93bnJldi54bWxQSwECFAAUAAAACACHTuJA9n2HQQcCAAAEBAAADgAAAAAAAAABACAA&#10;AAApAQAAZHJzL2Uyb0RvYy54bWxQSwUGAAAAAAYABgBZAQAAogU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64765" cy="1923415"/>
                            <wp:effectExtent l="0" t="0" r="6985" b="635"/>
                            <wp:docPr id="23" name="图片 23" descr="50167f6eceb4c8c0ffda67fc480b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0167f6eceb4c8c0ffda67fc480b60a"/>
                                    <pic:cNvPicPr>
                                      <a:picLocks noChangeAspect="1"/>
                                    </pic:cNvPicPr>
                                  </pic:nvPicPr>
                                  <pic:blipFill>
                                    <a:blip r:embed="rId27"/>
                                    <a:stretch>
                                      <a:fillRect/>
                                    </a:stretch>
                                  </pic:blipFill>
                                  <pic:spPr>
                                    <a:xfrm>
                                      <a:off x="0" y="0"/>
                                      <a:ext cx="2564765" cy="1923415"/>
                                    </a:xfrm>
                                    <a:prstGeom prst="rect">
                                      <a:avLst/>
                                    </a:prstGeom>
                                  </pic:spPr>
                                </pic:pic>
                              </a:graphicData>
                            </a:graphic>
                          </wp:inline>
                        </w:drawing>
                      </w:r>
                    </w:p>
                  </w:txbxContent>
                </v:textbox>
              </v:shape>
            </w:pict>
          </mc:Fallback>
        </mc:AlternateContent>
      </w:r>
      <w:r>
        <w:rPr>
          <w:rFonts w:ascii="Arial" w:hAnsi="Arial" w:cs="Arial"/>
          <w:noProof/>
        </w:rPr>
        <mc:AlternateContent>
          <mc:Choice Requires="wps">
            <w:drawing>
              <wp:anchor distT="0" distB="0" distL="114300" distR="114300" simplePos="0" relativeHeight="251684864" behindDoc="0" locked="0" layoutInCell="1" allowOverlap="1" wp14:anchorId="6F688CC6" wp14:editId="18ED7900">
                <wp:simplePos x="0" y="0"/>
                <wp:positionH relativeFrom="column">
                  <wp:posOffset>3068955</wp:posOffset>
                </wp:positionH>
                <wp:positionV relativeFrom="paragraph">
                  <wp:posOffset>168910</wp:posOffset>
                </wp:positionV>
                <wp:extent cx="2840990" cy="2034540"/>
                <wp:effectExtent l="4445" t="5080" r="12065" b="17780"/>
                <wp:wrapNone/>
                <wp:docPr id="34" name="文本框 16"/>
                <wp:cNvGraphicFramePr/>
                <a:graphic xmlns:a="http://schemas.openxmlformats.org/drawingml/2006/main">
                  <a:graphicData uri="http://schemas.microsoft.com/office/word/2010/wordprocessingShape">
                    <wps:wsp>
                      <wps:cNvSpPr txBox="1"/>
                      <wps:spPr>
                        <a:xfrm>
                          <a:off x="0" y="0"/>
                          <a:ext cx="2840990" cy="2034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251422" w:rsidRDefault="00855B81">
                            <w:r>
                              <w:rPr>
                                <w:rFonts w:hint="eastAsia"/>
                                <w:noProof/>
                              </w:rPr>
                              <w:drawing>
                                <wp:inline distT="0" distB="0" distL="114300" distR="114300" wp14:anchorId="7C94FD86" wp14:editId="7ACEF93C">
                                  <wp:extent cx="2564765" cy="1923415"/>
                                  <wp:effectExtent l="0" t="0" r="6985" b="635"/>
                                  <wp:docPr id="24" name="图片 24" descr="7a41c30e2cd7f05bcba206e220dd1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a41c30e2cd7f05bcba206e220dd1a9"/>
                                          <pic:cNvPicPr>
                                            <a:picLocks noChangeAspect="1"/>
                                          </pic:cNvPicPr>
                                        </pic:nvPicPr>
                                        <pic:blipFill>
                                          <a:blip r:embed="rId28"/>
                                          <a:stretch>
                                            <a:fillRect/>
                                          </a:stretch>
                                        </pic:blipFill>
                                        <pic:spPr>
                                          <a:xfrm>
                                            <a:off x="0" y="0"/>
                                            <a:ext cx="2564765" cy="1923415"/>
                                          </a:xfrm>
                                          <a:prstGeom prst="rect">
                                            <a:avLst/>
                                          </a:prstGeom>
                                        </pic:spPr>
                                      </pic:pic>
                                    </a:graphicData>
                                  </a:graphic>
                                </wp:inline>
                              </w:drawing>
                            </w:r>
                          </w:p>
                        </w:txbxContent>
                      </wps:txbx>
                      <wps:bodyPr wrap="square" anchor="t" upright="1"/>
                    </wps:wsp>
                  </a:graphicData>
                </a:graphic>
              </wp:anchor>
            </w:drawing>
          </mc:Choice>
          <mc:Fallback xmlns:w15="http://schemas.microsoft.com/office/word/2012/wordml" xmlns:wpsCustomData="http://www.wps.cn/officeDocument/2013/wpsCustomData">
            <w:pict>
              <v:shape id="文本框 16" o:spid="_x0000_s1026" o:spt="202" type="#_x0000_t202" style="position:absolute;left:0pt;margin-left:241.65pt;margin-top:13.3pt;height:160.2pt;width:223.7pt;z-index:251684864;mso-width-relative:page;mso-height-relative:page;" fillcolor="#FFFFFF" filled="t" stroked="t" coordsize="21600,21600" o:gfxdata="UEsDBAoAAAAAAIdO4kAAAAAAAAAAAAAAAAAEAAAAZHJzL1BLAwQUAAAACACHTuJAZx7cMtkAAAAK&#10;AQAADwAAAGRycy9kb3ducmV2LnhtbE2PwU7DMBBE70j8g7VIXBC1W0dJGuL0gASCGy0Irm68TSLi&#10;dbDdtPw95gTH1TzNvK03ZzuyGX0YHClYLgQwpNaZgToFb68PtyWwEDUZPTpCBd8YYNNcXtS6Mu5E&#10;W5x3sWOphEKlFfQxThXnoe3R6rBwE1LKDs5bHdPpO268PqVyO/KVEDm3eqC00OsJ73tsP3dHq6DM&#10;nuaP8Cxf3tv8MK7jTTE/fnmlrq+W4g5YxHP8g+FXP6lDk5z27kgmsFFBVkqZUAWrPAeWgLUUBbC9&#10;ApkVAnhT8/8vND9QSwMEFAAAAAgAh07iQMIYbAkHAgAABAQAAA4AAABkcnMvZTJvRG9jLnhtbK1T&#10;zY7TMBC+I/EOlu80abZdbaOmK0EpFwRICw8wtZ3Ekv+w3SZ9AXgDTly481x9jh27u91d4IAQOThj&#10;z/ib+b7xLK9Hrche+CCtaeh0UlIiDLNcmq6hnz5uXlxREiIYDsoa0dCDCPR69fzZcnC1qGxvFRee&#10;IIgJ9eAa2sfo6qIIrBcawsQ6YdDZWq8h4tZ3BfcwILpWRVWWl8VgPXfeMhECnq5PTrrK+G0rWHzf&#10;tkFEohqKtcW8+rxu01qsllB3Hlwv2V0Z8A9VaJAGk56h1hCB7Lz8DUpL5m2wbZwwqwvbtpKJzAHZ&#10;TMtf2Nz04ETmguIEd5Yp/D9Y9m7/wRPJG3oxo8SAxh4dv309fv95/PGFTC+TQIMLNcbdOIyM40s7&#10;YqPvzwMeJt5j63X6IyOCfpT6cJZXjJEwPKyuZuVigS6Gvqq8mM1nuQHFw3XnQ3wjrCbJaKjH/mVZ&#10;Yf82RCwFQ+9DUrZgleQbqVTe+G77SnmyB+z1Jn+pSrzyJEwZMjR0Ma/mWAjgk2sVRDS1QxGC6XK+&#10;JzfCY+Ayf38CToWtIfSnAjJCCoNayyh8tnoB/LXhJB4c6mxwImgqRgtOiRI4QMnKkRGk+ptIZKcM&#10;kkw9OvUiWXHcjgiTzK3lB+zbgE8c6X3egcecYFhvcQqQ98552fWodW5pxsGnlmW7G4v0lh/vc7aH&#10;4V3d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ce3DLZAAAACgEAAA8AAAAAAAAAAQAgAAAAIgAA&#10;AGRycy9kb3ducmV2LnhtbFBLAQIUABQAAAAIAIdO4kDCGGwJBwIAAAQEAAAOAAAAAAAAAAEAIAAA&#10;ACgBAABkcnMvZTJvRG9jLnhtbFBLBQYAAAAABgAGAFkBAAChBQ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64765" cy="1923415"/>
                            <wp:effectExtent l="0" t="0" r="6985" b="635"/>
                            <wp:docPr id="24" name="图片 24" descr="7a41c30e2cd7f05bcba206e220dd1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a41c30e2cd7f05bcba206e220dd1a9"/>
                                    <pic:cNvPicPr>
                                      <a:picLocks noChangeAspect="1"/>
                                    </pic:cNvPicPr>
                                  </pic:nvPicPr>
                                  <pic:blipFill>
                                    <a:blip r:embed="rId29"/>
                                    <a:stretch>
                                      <a:fillRect/>
                                    </a:stretch>
                                  </pic:blipFill>
                                  <pic:spPr>
                                    <a:xfrm>
                                      <a:off x="0" y="0"/>
                                      <a:ext cx="2564765" cy="1923415"/>
                                    </a:xfrm>
                                    <a:prstGeom prst="rect">
                                      <a:avLst/>
                                    </a:prstGeom>
                                  </pic:spPr>
                                </pic:pic>
                              </a:graphicData>
                            </a:graphic>
                          </wp:inline>
                        </w:drawing>
                      </w:r>
                    </w:p>
                  </w:txbxContent>
                </v:textbox>
              </v:shape>
            </w:pict>
          </mc:Fallback>
        </mc:AlternateContent>
      </w:r>
    </w:p>
    <w:p w:rsidR="00251422" w:rsidRDefault="00251422">
      <w:pPr>
        <w:pStyle w:val="1"/>
        <w:keepNext w:val="0"/>
        <w:keepLines w:val="0"/>
        <w:spacing w:before="300" w:after="300" w:line="360" w:lineRule="exact"/>
        <w:jc w:val="left"/>
        <w:rPr>
          <w:rFonts w:ascii="Arial" w:hAnsi="Arial" w:cs="Arial"/>
          <w:sz w:val="24"/>
          <w:szCs w:val="24"/>
        </w:rPr>
      </w:pPr>
    </w:p>
    <w:p w:rsidR="00251422" w:rsidRDefault="00251422">
      <w:pPr>
        <w:pStyle w:val="1"/>
        <w:keepNext w:val="0"/>
        <w:keepLines w:val="0"/>
        <w:spacing w:before="300" w:after="300" w:line="360" w:lineRule="exact"/>
        <w:jc w:val="left"/>
        <w:rPr>
          <w:rFonts w:ascii="Arial" w:hAnsi="Arial" w:cs="Arial"/>
          <w:sz w:val="24"/>
          <w:szCs w:val="24"/>
        </w:rPr>
      </w:pPr>
    </w:p>
    <w:p w:rsidR="00251422" w:rsidRDefault="00251422">
      <w:pPr>
        <w:pStyle w:val="1"/>
        <w:keepNext w:val="0"/>
        <w:keepLines w:val="0"/>
        <w:spacing w:before="300" w:after="300" w:line="360" w:lineRule="exact"/>
        <w:jc w:val="left"/>
        <w:rPr>
          <w:rFonts w:ascii="Arial" w:hAnsi="Arial" w:cs="Arial"/>
          <w:sz w:val="24"/>
          <w:szCs w:val="24"/>
        </w:rPr>
      </w:pPr>
    </w:p>
    <w:p w:rsidR="00251422" w:rsidRDefault="00251422">
      <w:pPr>
        <w:pStyle w:val="1"/>
        <w:keepNext w:val="0"/>
        <w:keepLines w:val="0"/>
        <w:spacing w:before="300" w:after="300" w:line="360" w:lineRule="exact"/>
        <w:jc w:val="left"/>
        <w:rPr>
          <w:rFonts w:ascii="Arial" w:hAnsi="Arial" w:cs="Arial"/>
          <w:sz w:val="24"/>
          <w:szCs w:val="24"/>
        </w:rPr>
      </w:pPr>
    </w:p>
    <w:p w:rsidR="00251422" w:rsidRDefault="00855B81">
      <w:pPr>
        <w:ind w:rightChars="-341" w:right="-716"/>
        <w:jc w:val="left"/>
        <w:rPr>
          <w:rFonts w:ascii="Arial" w:hAnsi="Arial" w:cs="Arial"/>
          <w:sz w:val="18"/>
          <w:szCs w:val="28"/>
        </w:rPr>
      </w:pPr>
      <w:r>
        <w:rPr>
          <w:rFonts w:ascii="Arial" w:hAnsi="Arial" w:cs="Arial"/>
          <w:sz w:val="18"/>
          <w:szCs w:val="28"/>
        </w:rPr>
        <w:t xml:space="preserve">          L41</w:t>
      </w:r>
      <w:r>
        <w:rPr>
          <w:rFonts w:ascii="Arial" w:hAnsi="Arial" w:cs="Arial"/>
          <w:sz w:val="18"/>
          <w:szCs w:val="28"/>
        </w:rPr>
        <w:t>示范区形象进度</w:t>
      </w:r>
      <w:r>
        <w:rPr>
          <w:rFonts w:ascii="Arial" w:hAnsi="Arial" w:cs="Arial"/>
          <w:sz w:val="18"/>
          <w:szCs w:val="28"/>
        </w:rPr>
        <w:t xml:space="preserve">                                     L41</w:t>
      </w:r>
      <w:r>
        <w:rPr>
          <w:rFonts w:ascii="Arial" w:hAnsi="Arial" w:cs="Arial"/>
          <w:sz w:val="18"/>
          <w:szCs w:val="28"/>
        </w:rPr>
        <w:t>示范区形象进度</w:t>
      </w:r>
    </w:p>
    <w:p w:rsidR="00251422" w:rsidRDefault="00251422">
      <w:pPr>
        <w:spacing w:line="480" w:lineRule="auto"/>
        <w:ind w:firstLineChars="200" w:firstLine="420"/>
        <w:contextualSpacing/>
        <w:rPr>
          <w:rFonts w:ascii="Arial" w:hAnsi="Arial" w:cs="Arial"/>
        </w:rPr>
      </w:pPr>
    </w:p>
    <w:p w:rsidR="00251422" w:rsidRDefault="00855B81">
      <w:pPr>
        <w:pStyle w:val="1"/>
        <w:keepNext w:val="0"/>
        <w:keepLines w:val="0"/>
        <w:spacing w:before="300" w:after="300" w:line="360" w:lineRule="exact"/>
        <w:jc w:val="left"/>
        <w:rPr>
          <w:rFonts w:ascii="Arial" w:hAnsi="Arial" w:cs="Arial"/>
          <w:sz w:val="24"/>
          <w:szCs w:val="24"/>
        </w:rPr>
      </w:pPr>
      <w:r>
        <w:rPr>
          <w:rFonts w:ascii="Arial" w:hAnsi="Arial" w:cs="Arial"/>
          <w:noProof/>
        </w:rPr>
        <w:lastRenderedPageBreak/>
        <mc:AlternateContent>
          <mc:Choice Requires="wps">
            <w:drawing>
              <wp:anchor distT="0" distB="0" distL="114300" distR="114300" simplePos="0" relativeHeight="251717632" behindDoc="0" locked="0" layoutInCell="1" allowOverlap="1" wp14:anchorId="6947AC38" wp14:editId="7DA6DB86">
                <wp:simplePos x="0" y="0"/>
                <wp:positionH relativeFrom="column">
                  <wp:posOffset>-97790</wp:posOffset>
                </wp:positionH>
                <wp:positionV relativeFrom="paragraph">
                  <wp:posOffset>168910</wp:posOffset>
                </wp:positionV>
                <wp:extent cx="2806065" cy="2034540"/>
                <wp:effectExtent l="4445" t="5080" r="8890" b="17780"/>
                <wp:wrapNone/>
                <wp:docPr id="25" name="文本框 15"/>
                <wp:cNvGraphicFramePr/>
                <a:graphic xmlns:a="http://schemas.openxmlformats.org/drawingml/2006/main">
                  <a:graphicData uri="http://schemas.microsoft.com/office/word/2010/wordprocessingShape">
                    <wps:wsp>
                      <wps:cNvSpPr txBox="1"/>
                      <wps:spPr>
                        <a:xfrm>
                          <a:off x="0" y="0"/>
                          <a:ext cx="2806065" cy="2034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251422" w:rsidRDefault="00855B81">
                            <w:r>
                              <w:rPr>
                                <w:rFonts w:hint="eastAsia"/>
                                <w:noProof/>
                              </w:rPr>
                              <w:drawing>
                                <wp:inline distT="0" distB="0" distL="114300" distR="114300" wp14:anchorId="6DA49E47" wp14:editId="5F58F34A">
                                  <wp:extent cx="2564765" cy="1923415"/>
                                  <wp:effectExtent l="0" t="0" r="6985" b="635"/>
                                  <wp:docPr id="30" name="图片 30" descr="7d59d6647a365ff93f7a465ebc16c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7d59d6647a365ff93f7a465ebc16cb5"/>
                                          <pic:cNvPicPr>
                                            <a:picLocks noChangeAspect="1"/>
                                          </pic:cNvPicPr>
                                        </pic:nvPicPr>
                                        <pic:blipFill>
                                          <a:blip r:embed="rId30"/>
                                          <a:stretch>
                                            <a:fillRect/>
                                          </a:stretch>
                                        </pic:blipFill>
                                        <pic:spPr>
                                          <a:xfrm>
                                            <a:off x="0" y="0"/>
                                            <a:ext cx="2564765" cy="1923415"/>
                                          </a:xfrm>
                                          <a:prstGeom prst="rect">
                                            <a:avLst/>
                                          </a:prstGeom>
                                        </pic:spPr>
                                      </pic:pic>
                                    </a:graphicData>
                                  </a:graphic>
                                </wp:inline>
                              </w:drawing>
                            </w:r>
                          </w:p>
                        </w:txbxContent>
                      </wps:txbx>
                      <wps:bodyPr wrap="square" anchor="t" upright="1"/>
                    </wps:wsp>
                  </a:graphicData>
                </a:graphic>
              </wp:anchor>
            </w:drawing>
          </mc:Choice>
          <mc:Fallback xmlns:w15="http://schemas.microsoft.com/office/word/2012/wordml" xmlns:wpsCustomData="http://www.wps.cn/officeDocument/2013/wpsCustomData">
            <w:pict>
              <v:shape id="文本框 15" o:spid="_x0000_s1026" o:spt="202" type="#_x0000_t202" style="position:absolute;left:0pt;margin-left:-7.7pt;margin-top:13.3pt;height:160.2pt;width:220.95pt;z-index:251717632;mso-width-relative:page;mso-height-relative:page;" fillcolor="#FFFFFF" filled="t" stroked="t" coordsize="21600,21600" o:gfxdata="UEsDBAoAAAAAAIdO4kAAAAAAAAAAAAAAAAAEAAAAZHJzL1BLAwQUAAAACACHTuJAbEHVK9oAAAAK&#10;AQAADwAAAGRycy9kb3ducmV2LnhtbE2PwU7DMBBE70j8g7VIXFBrJ03dErLpAQkEt1IQXN3YTSLs&#10;dYjdtPw95gTH1TzNvK02Z2fZZMbQe0LI5gKYocbrnlqEt9eH2RpYiIq0sp4MwrcJsKkvLypVan+i&#10;FzPtYstSCYVSIXQxDiXnoemMU2HuB0MpO/jRqZjOseV6VKdU7izPhZDcqZ7SQqcGc9+Z5nN3dAjr&#10;4mn6CM+L7XsjD/Y23qymx68R8foqE3fAojnHPxh+9ZM61Mlp74+kA7MIs2xZJBQhlxJYAopcLoHt&#10;ERbFSgCvK/7/hfoHUEsDBBQAAAAIAIdO4kDSg/13BQIAAAQEAAAOAAAAZHJzL2Uyb0RvYy54bWyt&#10;U0uOEzEQ3SNxB8t70p0wiYZWOiNBCBsESAMHqPjTbck/bCfduQDcgBUb9pwr55iyM5OZARYI0Qt3&#10;2S6/qveqank1Gk32IkTlbEunk5oSYZnjynYt/fRx8+ySkpjActDOipYeRKRXq6dPloNvxMz1TnMR&#10;CILY2Ay+pX1KvqmqyHphIE6cFxYvpQsGEm5DV/EAA6IbXc3qelENLnAfHBMx4un6dElXBV9KwdJ7&#10;KaNIRLcUc0tlDWXd5rVaLaHpAvhesds04B+yMKAsBj1DrSEB2QX1G5RRLLjoZJowZyonpWKicEA2&#10;0/oXNtc9eFG4oDjRn2WK/w+Wvdt/CETxls7mlFgwWKPjt6/H7z+PP76Q6TwLNPjYoN+1R880vnQj&#10;FvruPOJh5j3KYPIfGRG8R6kPZ3nFmAjDw9llvagXGIbh3ax+fjG/KAWo7p/7ENMb4QzJRksD1q/I&#10;Cvu3MWEq6HrnkqNFpxXfKK3LJnTbVzqQPWCtN+XLWeKTR27akqGlL+aZLwNsOakhoWk8ihBtV+I9&#10;ehEfAtfl+xNwTmwNsT8lUBCyGzRGJRGK1Qvgry0n6eBRZ4sTQXMyRnBKtMABylbxTKD033giO22R&#10;ZK7RqRbZSuN2RJhsbh0/YN0GbHGk93kHAWOCZb3DKUDeOx9U16PWpaQFB1utyHY7FrmXH+5LtPvh&#10;Xd0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EHVK9oAAAAKAQAADwAAAAAAAAABACAAAAAiAAAA&#10;ZHJzL2Rvd25yZXYueG1sUEsBAhQAFAAAAAgAh07iQNKD/XcFAgAABAQAAA4AAAAAAAAAAQAgAAAA&#10;KQEAAGRycy9lMm9Eb2MueG1sUEsFBgAAAAAGAAYAWQEAAKAFA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64765" cy="1923415"/>
                            <wp:effectExtent l="0" t="0" r="6985" b="635"/>
                            <wp:docPr id="30" name="图片 30" descr="7d59d6647a365ff93f7a465ebc16c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7d59d6647a365ff93f7a465ebc16cb5"/>
                                    <pic:cNvPicPr>
                                      <a:picLocks noChangeAspect="1"/>
                                    </pic:cNvPicPr>
                                  </pic:nvPicPr>
                                  <pic:blipFill>
                                    <a:blip r:embed="rId31"/>
                                    <a:stretch>
                                      <a:fillRect/>
                                    </a:stretch>
                                  </pic:blipFill>
                                  <pic:spPr>
                                    <a:xfrm>
                                      <a:off x="0" y="0"/>
                                      <a:ext cx="2564765" cy="1923415"/>
                                    </a:xfrm>
                                    <a:prstGeom prst="rect">
                                      <a:avLst/>
                                    </a:prstGeom>
                                  </pic:spPr>
                                </pic:pic>
                              </a:graphicData>
                            </a:graphic>
                          </wp:inline>
                        </w:drawing>
                      </w:r>
                    </w:p>
                  </w:txbxContent>
                </v:textbox>
              </v:shape>
            </w:pict>
          </mc:Fallback>
        </mc:AlternateContent>
      </w:r>
    </w:p>
    <w:p w:rsidR="00251422" w:rsidRDefault="00251422">
      <w:pPr>
        <w:pStyle w:val="1"/>
        <w:keepNext w:val="0"/>
        <w:keepLines w:val="0"/>
        <w:spacing w:before="300" w:after="300" w:line="360" w:lineRule="exact"/>
        <w:jc w:val="left"/>
        <w:rPr>
          <w:rFonts w:ascii="Arial" w:hAnsi="Arial" w:cs="Arial"/>
          <w:sz w:val="24"/>
          <w:szCs w:val="24"/>
        </w:rPr>
      </w:pPr>
    </w:p>
    <w:p w:rsidR="00251422" w:rsidRDefault="00251422">
      <w:pPr>
        <w:pStyle w:val="1"/>
        <w:keepNext w:val="0"/>
        <w:keepLines w:val="0"/>
        <w:spacing w:before="300" w:after="300" w:line="360" w:lineRule="exact"/>
        <w:jc w:val="left"/>
        <w:rPr>
          <w:rFonts w:ascii="Arial" w:hAnsi="Arial" w:cs="Arial"/>
          <w:sz w:val="24"/>
          <w:szCs w:val="24"/>
        </w:rPr>
      </w:pPr>
    </w:p>
    <w:p w:rsidR="00251422" w:rsidRDefault="00251422">
      <w:pPr>
        <w:pStyle w:val="1"/>
        <w:keepNext w:val="0"/>
        <w:keepLines w:val="0"/>
        <w:spacing w:before="300" w:after="300" w:line="360" w:lineRule="exact"/>
        <w:jc w:val="left"/>
        <w:rPr>
          <w:rFonts w:ascii="Arial" w:hAnsi="Arial" w:cs="Arial"/>
          <w:sz w:val="24"/>
          <w:szCs w:val="24"/>
        </w:rPr>
      </w:pPr>
    </w:p>
    <w:p w:rsidR="00251422" w:rsidRDefault="00251422">
      <w:pPr>
        <w:pStyle w:val="1"/>
        <w:keepNext w:val="0"/>
        <w:keepLines w:val="0"/>
        <w:spacing w:before="300" w:after="300" w:line="360" w:lineRule="exact"/>
        <w:jc w:val="left"/>
        <w:rPr>
          <w:rFonts w:ascii="Arial" w:hAnsi="Arial" w:cs="Arial"/>
          <w:sz w:val="24"/>
          <w:szCs w:val="24"/>
        </w:rPr>
      </w:pPr>
    </w:p>
    <w:p w:rsidR="00251422" w:rsidRDefault="00251422"/>
    <w:p w:rsidR="00251422" w:rsidRDefault="00855B81">
      <w:pPr>
        <w:ind w:rightChars="-341" w:right="-716"/>
        <w:jc w:val="left"/>
        <w:rPr>
          <w:rFonts w:ascii="Arial" w:hAnsi="Arial" w:cs="Arial"/>
          <w:sz w:val="18"/>
          <w:szCs w:val="28"/>
        </w:rPr>
      </w:pPr>
      <w:r>
        <w:rPr>
          <w:rFonts w:ascii="Arial" w:hAnsi="Arial" w:cs="Arial"/>
          <w:sz w:val="18"/>
          <w:szCs w:val="28"/>
        </w:rPr>
        <w:t xml:space="preserve">          L41</w:t>
      </w:r>
      <w:r>
        <w:rPr>
          <w:rFonts w:ascii="Arial" w:hAnsi="Arial" w:cs="Arial"/>
          <w:sz w:val="18"/>
          <w:szCs w:val="28"/>
        </w:rPr>
        <w:t>地块形象进度</w:t>
      </w:r>
      <w:r>
        <w:rPr>
          <w:rFonts w:ascii="Arial" w:hAnsi="Arial" w:cs="Arial"/>
          <w:sz w:val="18"/>
          <w:szCs w:val="28"/>
        </w:rPr>
        <w:t xml:space="preserve">                                      </w:t>
      </w:r>
    </w:p>
    <w:p w:rsidR="00251422" w:rsidRDefault="00251422">
      <w:pPr>
        <w:ind w:rightChars="-341" w:right="-716"/>
        <w:jc w:val="left"/>
        <w:rPr>
          <w:rFonts w:ascii="Arial" w:hAnsi="Arial" w:cs="Arial"/>
          <w:sz w:val="18"/>
          <w:szCs w:val="28"/>
        </w:rPr>
      </w:pPr>
    </w:p>
    <w:p w:rsidR="00251422" w:rsidRDefault="00251422">
      <w:pPr>
        <w:pStyle w:val="ab"/>
        <w:ind w:firstLine="210"/>
        <w:rPr>
          <w:rFonts w:ascii="Arial" w:hAnsi="Arial" w:cs="Arial"/>
        </w:rPr>
      </w:pPr>
    </w:p>
    <w:p w:rsidR="00251422" w:rsidRDefault="00855B81">
      <w:pPr>
        <w:pStyle w:val="2"/>
        <w:keepNext w:val="0"/>
        <w:keepLines w:val="0"/>
        <w:spacing w:before="300" w:after="300" w:line="360" w:lineRule="exact"/>
        <w:jc w:val="left"/>
        <w:rPr>
          <w:rFonts w:eastAsia="宋体" w:cs="Arial"/>
          <w:kern w:val="44"/>
          <w:sz w:val="24"/>
          <w:szCs w:val="24"/>
        </w:rPr>
      </w:pPr>
      <w:bookmarkStart w:id="41" w:name="_Toc54704419"/>
      <w:r>
        <w:rPr>
          <w:rFonts w:eastAsia="宋体" w:cs="Arial"/>
          <w:kern w:val="44"/>
          <w:sz w:val="24"/>
          <w:szCs w:val="24"/>
        </w:rPr>
        <w:t>3.3.2</w:t>
      </w:r>
      <w:r>
        <w:rPr>
          <w:rFonts w:eastAsia="宋体" w:cs="Arial"/>
          <w:kern w:val="44"/>
          <w:sz w:val="24"/>
          <w:szCs w:val="24"/>
        </w:rPr>
        <w:t>本月项目开发进度情况审核</w:t>
      </w:r>
      <w:bookmarkEnd w:id="41"/>
    </w:p>
    <w:p w:rsidR="00251422" w:rsidRDefault="00855B81">
      <w:pPr>
        <w:spacing w:line="480" w:lineRule="auto"/>
        <w:ind w:firstLineChars="200" w:firstLine="420"/>
        <w:contextualSpacing/>
        <w:rPr>
          <w:rFonts w:cs="Arial"/>
          <w:kern w:val="44"/>
          <w:sz w:val="24"/>
        </w:rPr>
      </w:pPr>
      <w:r>
        <w:rPr>
          <w:rFonts w:ascii="Arial" w:hAnsi="Arial" w:cs="Arial"/>
        </w:rPr>
        <w:t>目前，项目公司尚未提供施工进度计划表，项目尚未</w:t>
      </w:r>
      <w:r>
        <w:rPr>
          <w:rFonts w:ascii="Arial" w:hAnsi="Arial" w:cs="Arial" w:hint="eastAsia"/>
        </w:rPr>
        <w:t>正式</w:t>
      </w:r>
      <w:r>
        <w:rPr>
          <w:rFonts w:ascii="Arial" w:hAnsi="Arial" w:cs="Arial"/>
        </w:rPr>
        <w:t>开工</w:t>
      </w:r>
      <w:r>
        <w:rPr>
          <w:rFonts w:ascii="Arial" w:hAnsi="Arial" w:cs="Arial"/>
        </w:rPr>
        <w:t xml:space="preserve"> </w:t>
      </w:r>
      <w:r>
        <w:rPr>
          <w:rFonts w:ascii="Arial" w:hAnsi="Arial" w:cs="Arial"/>
        </w:rPr>
        <w:t>。</w:t>
      </w:r>
    </w:p>
    <w:p w:rsidR="00251422" w:rsidRDefault="00855B81">
      <w:pPr>
        <w:pStyle w:val="1"/>
        <w:keepNext w:val="0"/>
        <w:keepLines w:val="0"/>
        <w:spacing w:before="300" w:after="300" w:line="360" w:lineRule="exact"/>
        <w:jc w:val="left"/>
        <w:rPr>
          <w:rFonts w:ascii="Arial" w:hAnsi="Arial" w:cs="Arial"/>
          <w:sz w:val="24"/>
          <w:szCs w:val="24"/>
        </w:rPr>
      </w:pPr>
      <w:bookmarkStart w:id="42" w:name="_Toc54704420"/>
      <w:r>
        <w:rPr>
          <w:rFonts w:ascii="Arial" w:hAnsi="Arial" w:cs="Arial"/>
          <w:sz w:val="24"/>
          <w:szCs w:val="24"/>
        </w:rPr>
        <w:t>4</w:t>
      </w:r>
      <w:r>
        <w:rPr>
          <w:rFonts w:ascii="Arial" w:hAnsi="Arial" w:cs="Arial"/>
          <w:sz w:val="24"/>
          <w:szCs w:val="24"/>
        </w:rPr>
        <w:t>施工安全问题</w:t>
      </w:r>
      <w:bookmarkEnd w:id="42"/>
    </w:p>
    <w:p w:rsidR="00251422" w:rsidRDefault="00855B81">
      <w:pPr>
        <w:spacing w:line="480" w:lineRule="auto"/>
        <w:ind w:firstLineChars="200" w:firstLine="420"/>
        <w:rPr>
          <w:rFonts w:ascii="Arial" w:hAnsi="Arial" w:cs="Arial"/>
          <w:bCs/>
          <w:kern w:val="44"/>
          <w:szCs w:val="21"/>
        </w:rPr>
      </w:pPr>
      <w:r>
        <w:rPr>
          <w:rFonts w:ascii="Arial" w:hAnsi="Arial" w:cs="Arial"/>
          <w:bCs/>
          <w:kern w:val="44"/>
          <w:szCs w:val="21"/>
        </w:rPr>
        <w:t>经本次巡场发现，</w:t>
      </w:r>
      <w:r>
        <w:rPr>
          <w:rFonts w:ascii="Arial" w:hAnsi="Arial" w:cs="Arial"/>
          <w:bCs/>
          <w:kern w:val="44"/>
          <w:szCs w:val="21"/>
        </w:rPr>
        <w:t>L</w:t>
      </w:r>
      <w:r>
        <w:rPr>
          <w:rFonts w:ascii="Arial" w:hAnsi="Arial" w:cs="Arial" w:hint="eastAsia"/>
          <w:bCs/>
          <w:kern w:val="44"/>
          <w:szCs w:val="21"/>
        </w:rPr>
        <w:t>41</w:t>
      </w:r>
      <w:r>
        <w:rPr>
          <w:rFonts w:ascii="Arial" w:hAnsi="Arial" w:cs="Arial"/>
          <w:bCs/>
          <w:kern w:val="44"/>
          <w:szCs w:val="21"/>
        </w:rPr>
        <w:t>地块项目示范区工地上存在一些违反安全文明施工规定的现象和行为，如下图所示：</w:t>
      </w:r>
    </w:p>
    <w:p w:rsidR="00251422" w:rsidRDefault="00855B81">
      <w:pPr>
        <w:widowControl/>
        <w:jc w:val="left"/>
        <w:rPr>
          <w:rFonts w:ascii="Arial" w:hAnsi="Arial" w:cs="Arial"/>
          <w:bCs/>
          <w:kern w:val="44"/>
          <w:szCs w:val="21"/>
        </w:rPr>
      </w:pPr>
      <w:r>
        <w:rPr>
          <w:rFonts w:ascii="Arial" w:hAnsi="Arial" w:cs="Arial"/>
          <w:bCs/>
          <w:kern w:val="44"/>
          <w:szCs w:val="21"/>
        </w:rPr>
        <w:br w:type="page"/>
      </w:r>
    </w:p>
    <w:p w:rsidR="00251422" w:rsidRDefault="00251422">
      <w:pPr>
        <w:widowControl/>
        <w:jc w:val="left"/>
        <w:rPr>
          <w:rFonts w:ascii="Arial" w:hAnsi="Arial" w:cs="Arial"/>
          <w:bCs/>
          <w:kern w:val="44"/>
          <w:szCs w:val="21"/>
        </w:rPr>
      </w:pPr>
    </w:p>
    <w:p w:rsidR="00251422" w:rsidRDefault="00855B81">
      <w:pPr>
        <w:ind w:rightChars="-241" w:right="-506"/>
        <w:rPr>
          <w:rFonts w:ascii="Arial" w:hAnsi="Arial" w:cs="Arial"/>
          <w:sz w:val="18"/>
          <w:szCs w:val="18"/>
        </w:rPr>
      </w:pPr>
      <w:r>
        <w:rPr>
          <w:rFonts w:ascii="Arial" w:hAnsi="Arial" w:cs="Arial"/>
          <w:noProof/>
          <w:sz w:val="28"/>
          <w:szCs w:val="28"/>
        </w:rPr>
        <mc:AlternateContent>
          <mc:Choice Requires="wps">
            <w:drawing>
              <wp:anchor distT="0" distB="0" distL="114300" distR="114300" simplePos="0" relativeHeight="251687936" behindDoc="0" locked="0" layoutInCell="1" allowOverlap="1" wp14:anchorId="05409533" wp14:editId="19A88033">
                <wp:simplePos x="0" y="0"/>
                <wp:positionH relativeFrom="column">
                  <wp:posOffset>3064510</wp:posOffset>
                </wp:positionH>
                <wp:positionV relativeFrom="paragraph">
                  <wp:posOffset>111760</wp:posOffset>
                </wp:positionV>
                <wp:extent cx="2703830" cy="2080895"/>
                <wp:effectExtent l="0" t="0" r="20320" b="14605"/>
                <wp:wrapNone/>
                <wp:docPr id="63" name="文本框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2080895"/>
                        </a:xfrm>
                        <a:prstGeom prst="rect">
                          <a:avLst/>
                        </a:prstGeom>
                        <a:solidFill>
                          <a:srgbClr val="FFFFFF"/>
                        </a:solidFill>
                        <a:ln w="9525">
                          <a:solidFill>
                            <a:srgbClr val="000000"/>
                          </a:solidFill>
                          <a:miter lim="800000"/>
                        </a:ln>
                        <a:effectLst/>
                      </wps:spPr>
                      <wps:txbx>
                        <w:txbxContent>
                          <w:p w:rsidR="00251422" w:rsidRDefault="00855B81">
                            <w:r>
                              <w:rPr>
                                <w:rFonts w:hint="eastAsia"/>
                                <w:noProof/>
                              </w:rPr>
                              <w:drawing>
                                <wp:inline distT="0" distB="0" distL="114300" distR="114300" wp14:anchorId="0C93B825" wp14:editId="1A0C2814">
                                  <wp:extent cx="2510155" cy="1882775"/>
                                  <wp:effectExtent l="0" t="0" r="4445" b="3175"/>
                                  <wp:docPr id="43" name="图片 43" descr="ff8013fc30431b7ca3cf5ebb2b98f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ff8013fc30431b7ca3cf5ebb2b98f82"/>
                                          <pic:cNvPicPr>
                                            <a:picLocks noChangeAspect="1"/>
                                          </pic:cNvPicPr>
                                        </pic:nvPicPr>
                                        <pic:blipFill>
                                          <a:blip r:embed="rId32"/>
                                          <a:stretch>
                                            <a:fillRect/>
                                          </a:stretch>
                                        </pic:blipFill>
                                        <pic:spPr>
                                          <a:xfrm>
                                            <a:off x="0" y="0"/>
                                            <a:ext cx="2510155" cy="18827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241.3pt;margin-top:8.8pt;height:163.85pt;width:212.9pt;z-index:251687936;mso-width-relative:page;mso-height-relative:page;" fillcolor="#FFFFFF" filled="t" stroked="t" coordsize="21600,21600" o:gfxdata="UEsDBAoAAAAAAIdO4kAAAAAAAAAAAAAAAAAEAAAAZHJzL1BLAwQUAAAACACHTuJA6vBg0toAAAAK&#10;AQAADwAAAGRycy9kb3ducmV2LnhtbE2Py07DMBBF90j8gzVIbBC124Q0DXG6QALBDgpqt248TSL8&#10;CLablr9nWMFqNLpHd87U67M1bMIQB+8kzGcCGLrW68F1Ej7eH29LYDEpp5XxDiV8Y4R1c3lRq0r7&#10;k3vDaZM6RiUuVkpCn9JYcR7bHq2KMz+io+zgg1WJ1tBxHdSJyq3hCyEKbtXg6EKvRnzosf3cHK2E&#10;Mn+edvEle922xcGs0s1yevoKUl5fzcU9sITn9AfDrz6pQ0NOe390OjIjIS8XBaEULGkSsBJlDmwv&#10;IcvvMuBNzf+/0PwAUEsDBBQAAAAIAIdO4kAHfccxLgIAAEoEAAAOAAAAZHJzL2Uyb0RvYy54bWyt&#10;VM2O0zAQviPxDpbvNGna7rZR09XSVRHS8iMtPIDrOImF4zG222R5AHgDTly481x9DsZOt5S/CyIH&#10;y+MZfzPzfeMsr/pWkb2wToIu6HiUUiI0h1LquqBv32yezClxnumSKdCioPfC0avV40fLzuQigwZU&#10;KSxBEO3yzhS08d7kSeJ4I1rmRmCERmcFtmUeTVsnpWUdorcqydL0IunAlsYCF87h6c3gpKuIX1WC&#10;+1dV5YQnqqBYm4+rjes2rMlqyfLaMtNIfiyD/UMVLZMak56gbphnZGflb1Ct5BYcVH7EoU2gqiQX&#10;sQfsZpz+0s1dw4yIvSA5zpxocv8Plr/cv7ZElgW9mFCiWYsaHT5/Onz5dvj6keAZEtQZl2PcncFI&#10;3z+FHoWOzTpzC/ydIxrWDdO1uLYWukawEgsch5vJ2dUBxwWQbfcCSkzEdh4iUF/ZNrCHfBBER6Hu&#10;T+KI3hOOh9llOplP0MXRl6XzdL6YxRwsf7hurPPPBLQkbApqUf0Iz/a3zodyWP4QErI5ULLcSKWi&#10;YevtWlmyZzgpm/gd0X8KU5p0BV3MstnAwF8h0vj9CaKVHkdeybag8/MgpUMdIg7tsd5AX2Bs4M73&#10;2/4oxxbKeyTSwjDQ+ABx04D9QEmHw1xQ937HrKBEPdcoxmI8nYbpj8Z0dpmhYc8923MP0xyhCuop&#10;GbZrP7yYnbGybjDTIL+GaxSwkpHaUOpQ1VF2HNjI+PFxhRdxbseoH7+A1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q8GDS2gAAAAoBAAAPAAAAAAAAAAEAIAAAACIAAABkcnMvZG93bnJldi54bWxQ&#10;SwECFAAUAAAACACHTuJAB33HMS4CAABKBAAADgAAAAAAAAABACAAAAApAQAAZHJzL2Uyb0RvYy54&#10;bWxQSwUGAAAAAAYABgBZAQAAyQUAAAAA&#10;">
                <v:fill on="t" focussize="0,0"/>
                <v:stroke color="#000000" miterlimit="8"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10155" cy="1882775"/>
                            <wp:effectExtent l="0" t="0" r="4445" b="3175"/>
                            <wp:docPr id="43" name="图片 43" descr="ff8013fc30431b7ca3cf5ebb2b98f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ff8013fc30431b7ca3cf5ebb2b98f82"/>
                                    <pic:cNvPicPr>
                                      <a:picLocks noChangeAspect="1"/>
                                    </pic:cNvPicPr>
                                  </pic:nvPicPr>
                                  <pic:blipFill>
                                    <a:blip r:embed="rId33"/>
                                    <a:stretch>
                                      <a:fillRect/>
                                    </a:stretch>
                                  </pic:blipFill>
                                  <pic:spPr>
                                    <a:xfrm>
                                      <a:off x="0" y="0"/>
                                      <a:ext cx="2510155" cy="1882775"/>
                                    </a:xfrm>
                                    <a:prstGeom prst="rect">
                                      <a:avLst/>
                                    </a:prstGeom>
                                  </pic:spPr>
                                </pic:pic>
                              </a:graphicData>
                            </a:graphic>
                          </wp:inline>
                        </w:drawing>
                      </w:r>
                    </w:p>
                  </w:txbxContent>
                </v:textbox>
              </v:shape>
            </w:pict>
          </mc:Fallback>
        </mc:AlternateContent>
      </w:r>
      <w:r>
        <w:rPr>
          <w:rFonts w:ascii="Arial" w:hAnsi="Arial" w:cs="Arial"/>
          <w:noProof/>
          <w:sz w:val="28"/>
          <w:szCs w:val="28"/>
        </w:rPr>
        <mc:AlternateContent>
          <mc:Choice Requires="wps">
            <w:drawing>
              <wp:anchor distT="0" distB="0" distL="114300" distR="114300" simplePos="0" relativeHeight="251686912" behindDoc="0" locked="0" layoutInCell="1" allowOverlap="1" wp14:anchorId="704AE09E" wp14:editId="0398012B">
                <wp:simplePos x="0" y="0"/>
                <wp:positionH relativeFrom="margin">
                  <wp:posOffset>-1905</wp:posOffset>
                </wp:positionH>
                <wp:positionV relativeFrom="paragraph">
                  <wp:posOffset>111760</wp:posOffset>
                </wp:positionV>
                <wp:extent cx="2703830" cy="2080895"/>
                <wp:effectExtent l="0" t="0" r="20320" b="14605"/>
                <wp:wrapNone/>
                <wp:docPr id="45" name="文本框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2080895"/>
                        </a:xfrm>
                        <a:prstGeom prst="rect">
                          <a:avLst/>
                        </a:prstGeom>
                        <a:solidFill>
                          <a:srgbClr val="FFFFFF"/>
                        </a:solidFill>
                        <a:ln w="9525">
                          <a:solidFill>
                            <a:srgbClr val="000000"/>
                          </a:solidFill>
                          <a:miter lim="800000"/>
                        </a:ln>
                        <a:effectLst/>
                      </wps:spPr>
                      <wps:txbx>
                        <w:txbxContent>
                          <w:p w:rsidR="00251422" w:rsidRDefault="00855B81">
                            <w:r>
                              <w:rPr>
                                <w:rFonts w:hint="eastAsia"/>
                                <w:noProof/>
                              </w:rPr>
                              <w:drawing>
                                <wp:inline distT="0" distB="0" distL="0" distR="0" wp14:anchorId="254604A0" wp14:editId="0A2C390F">
                                  <wp:extent cx="8255" cy="8255"/>
                                  <wp:effectExtent l="0" t="0" r="0" b="0"/>
                                  <wp:docPr id="44" name="图片 44" descr="微信图片_20200928100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20092810024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8255" cy="8255"/>
                                          </a:xfrm>
                                          <a:prstGeom prst="rect">
                                            <a:avLst/>
                                          </a:prstGeom>
                                          <a:noFill/>
                                          <a:ln>
                                            <a:noFill/>
                                          </a:ln>
                                        </pic:spPr>
                                      </pic:pic>
                                    </a:graphicData>
                                  </a:graphic>
                                </wp:inline>
                              </w:drawing>
                            </w:r>
                            <w:r>
                              <w:rPr>
                                <w:rFonts w:hint="eastAsia"/>
                                <w:noProof/>
                              </w:rPr>
                              <w:drawing>
                                <wp:inline distT="0" distB="0" distL="114300" distR="114300" wp14:anchorId="5D959A23" wp14:editId="4F471891">
                                  <wp:extent cx="2510155" cy="1882775"/>
                                  <wp:effectExtent l="0" t="0" r="4445" b="3175"/>
                                  <wp:docPr id="41" name="图片 41" descr="7e0b23c963a66a9ac611263dd8b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7e0b23c963a66a9ac611263dd8b6390"/>
                                          <pic:cNvPicPr>
                                            <a:picLocks noChangeAspect="1"/>
                                          </pic:cNvPicPr>
                                        </pic:nvPicPr>
                                        <pic:blipFill>
                                          <a:blip r:embed="rId35"/>
                                          <a:stretch>
                                            <a:fillRect/>
                                          </a:stretch>
                                        </pic:blipFill>
                                        <pic:spPr>
                                          <a:xfrm>
                                            <a:off x="0" y="0"/>
                                            <a:ext cx="2510155" cy="18827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0.15pt;margin-top:8.8pt;height:163.85pt;width:212.9pt;mso-position-horizontal-relative:margin;z-index:251686912;mso-width-relative:page;mso-height-relative:page;" fillcolor="#FFFFFF" filled="t" stroked="t" coordsize="21600,21600" o:gfxdata="UEsDBAoAAAAAAIdO4kAAAAAAAAAAAAAAAAAEAAAAZHJzL1BLAwQUAAAACACHTuJAaRZ8p9gAAAAI&#10;AQAADwAAAGRycy9kb3ducmV2LnhtbE2PzU7DMBCE70i8g7VIXFDrtPlpCXF6QALBrRQEVzfeJhH2&#10;OsRuWt6e5QTH2RnNfFttzs6KCcfQe1KwmCcgkBpvemoVvL0+zNYgQtRktPWECr4xwKa+vKh0afyJ&#10;XnDaxVZwCYVSK+hiHEopQ9Oh02HuByT2Dn50OrIcW2lGfeJyZ+UySQrpdE+80OkB7ztsPndHp2Cd&#10;PU0f4TndvjfFwd7Gm9X0+DUqdX21SO5ARDzHvzD84jM61My090cyQVgFs5SDfF4VINjOlnkOYq8g&#10;zfIUZF3J/w/UP1BLAwQUAAAACACHTuJA7zdSfy4CAABKBAAADgAAAGRycy9lMm9Eb2MueG1srVRN&#10;jtMwFN4jcQfLe5o00zJt1HQ0dFSENPxIAwdwHSexcPyM7TYpB2BuwIoNe87Vc/DsdEo1wAaRhWX7&#10;PX/+3vc9Z3HVt4rshHUSdEHHo5QSoTmUUtcF/fB+/WxGifNMl0yBFgXdC0evlk+fLDqTiwwaUKWw&#10;BEG0yztT0MZ7kyeJ441omRuBERqDFdiWeVzaOikt6xC9VUmWps+TDmxpLHDhHO7eDEG6jPhVJbh/&#10;W1VOeKIKitx8HG0cN2FMlguW15aZRvIjDfYPLFomNV56grphnpGtlb9BtZJbcFD5EYc2gaqSXMQa&#10;sJpx+qiau4YZEWtBcZw5yeT+Hyx/s3tniSwLOplSolmLHh2+3h++/Th8/0JwDwXqjMsx785gpu9f&#10;QI9Gx2KduQX+0RENq4bpWlxbC10jWIkEx+FkcnZ0wHEBZNO9hhIvYlsPEaivbBvUQz0IoqNR+5M5&#10;oveE42Z2mV7MLjDEMZals3Q2j+wSlj8cN9b5lwJaEiYFteh+hGe7W+cDHZY/pITbHChZrqVScWHr&#10;zUpZsmPYKev4xQoepSlNuoLOp9l0UOCvEGn8/gTRSo8tr2Rb0Nl5ktKBh4hNe+Qb5AuKDdr5ftMf&#10;7dhAuUchLQwNjQ8QJw3Yz5R02MwFdZ+2zApK1CuNZszHk0no/riYTC8zXNjzyOY8wjRHqIJ6Sobp&#10;yg8vZmusrBu8abBfwzUaWMkobaA6sDrajg0bFT8+rvAiztcx69cvYPk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RZ8p9gAAAAIAQAADwAAAAAAAAABACAAAAAiAAAAZHJzL2Rvd25yZXYueG1sUEsB&#10;AhQAFAAAAAgAh07iQO83Un8uAgAASgQAAA4AAAAAAAAAAQAgAAAAJwEAAGRycy9lMm9Eb2MueG1s&#10;UEsFBgAAAAAGAAYAWQEAAMcFAAAAAA==&#10;">
                <v:fill on="t" focussize="0,0"/>
                <v:stroke color="#000000" miterlimit="8" joinstyle="miter"/>
                <v:imagedata o:title=""/>
                <o:lock v:ext="edit" aspectratio="f"/>
                <v:textbox>
                  <w:txbxContent>
                    <w:p>
                      <w:pPr>
                        <w:rPr>
                          <w:rFonts w:hint="eastAsia" w:eastAsia="宋体"/>
                          <w:lang w:eastAsia="zh-CN"/>
                        </w:rPr>
                      </w:pPr>
                      <w:r>
                        <w:rPr>
                          <w:rFonts w:hint="eastAsia"/>
                        </w:rPr>
                        <w:drawing>
                          <wp:inline distT="0" distB="0" distL="0" distR="0">
                            <wp:extent cx="8255" cy="8255"/>
                            <wp:effectExtent l="0" t="0" r="0" b="0"/>
                            <wp:docPr id="44" name="图片 44" descr="微信图片_20200928100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20092810024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8255" cy="8255"/>
                                    </a:xfrm>
                                    <a:prstGeom prst="rect">
                                      <a:avLst/>
                                    </a:prstGeom>
                                    <a:noFill/>
                                    <a:ln>
                                      <a:noFill/>
                                    </a:ln>
                                  </pic:spPr>
                                </pic:pic>
                              </a:graphicData>
                            </a:graphic>
                          </wp:inline>
                        </w:drawing>
                      </w:r>
                      <w:r>
                        <w:rPr>
                          <w:rFonts w:hint="eastAsia" w:eastAsia="宋体"/>
                          <w:lang w:eastAsia="zh-CN"/>
                        </w:rPr>
                        <w:drawing>
                          <wp:inline distT="0" distB="0" distL="114300" distR="114300">
                            <wp:extent cx="2510155" cy="1882775"/>
                            <wp:effectExtent l="0" t="0" r="4445" b="3175"/>
                            <wp:docPr id="41" name="图片 41" descr="7e0b23c963a66a9ac611263dd8b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7e0b23c963a66a9ac611263dd8b6390"/>
                                    <pic:cNvPicPr>
                                      <a:picLocks noChangeAspect="1"/>
                                    </pic:cNvPicPr>
                                  </pic:nvPicPr>
                                  <pic:blipFill>
                                    <a:blip r:embed="rId37"/>
                                    <a:stretch>
                                      <a:fillRect/>
                                    </a:stretch>
                                  </pic:blipFill>
                                  <pic:spPr>
                                    <a:xfrm>
                                      <a:off x="0" y="0"/>
                                      <a:ext cx="2510155" cy="1882775"/>
                                    </a:xfrm>
                                    <a:prstGeom prst="rect">
                                      <a:avLst/>
                                    </a:prstGeom>
                                  </pic:spPr>
                                </pic:pic>
                              </a:graphicData>
                            </a:graphic>
                          </wp:inline>
                        </w:drawing>
                      </w:r>
                    </w:p>
                  </w:txbxContent>
                </v:textbox>
              </v:shape>
            </w:pict>
          </mc:Fallback>
        </mc:AlternateContent>
      </w:r>
    </w:p>
    <w:p w:rsidR="00251422" w:rsidRDefault="00251422">
      <w:pPr>
        <w:ind w:rightChars="-241" w:right="-506"/>
        <w:rPr>
          <w:rFonts w:ascii="Arial" w:hAnsi="Arial" w:cs="Arial"/>
          <w:sz w:val="18"/>
          <w:szCs w:val="18"/>
        </w:rPr>
      </w:pPr>
    </w:p>
    <w:p w:rsidR="00251422" w:rsidRDefault="00251422">
      <w:pPr>
        <w:ind w:rightChars="-241" w:right="-506"/>
        <w:rPr>
          <w:rFonts w:ascii="Arial" w:hAnsi="Arial" w:cs="Arial"/>
          <w:sz w:val="18"/>
          <w:szCs w:val="18"/>
        </w:rPr>
      </w:pPr>
    </w:p>
    <w:p w:rsidR="00251422" w:rsidRDefault="00251422">
      <w:pPr>
        <w:widowControl/>
        <w:jc w:val="left"/>
        <w:rPr>
          <w:rFonts w:ascii="Arial" w:hAnsi="Arial" w:cs="Arial"/>
          <w:sz w:val="28"/>
          <w:szCs w:val="28"/>
        </w:rPr>
      </w:pPr>
    </w:p>
    <w:p w:rsidR="00251422" w:rsidRDefault="00251422">
      <w:pPr>
        <w:rPr>
          <w:rFonts w:ascii="Arial" w:hAnsi="Arial" w:cs="Arial"/>
          <w:sz w:val="28"/>
          <w:szCs w:val="28"/>
        </w:rPr>
      </w:pPr>
    </w:p>
    <w:p w:rsidR="00251422" w:rsidRDefault="00251422">
      <w:pPr>
        <w:rPr>
          <w:rFonts w:ascii="Arial" w:hAnsi="Arial" w:cs="Arial"/>
          <w:sz w:val="28"/>
          <w:szCs w:val="28"/>
        </w:rPr>
      </w:pPr>
    </w:p>
    <w:p w:rsidR="00251422" w:rsidRDefault="00251422">
      <w:pPr>
        <w:rPr>
          <w:rFonts w:ascii="Arial" w:hAnsi="Arial" w:cs="Arial"/>
          <w:sz w:val="28"/>
          <w:szCs w:val="28"/>
        </w:rPr>
      </w:pPr>
    </w:p>
    <w:p w:rsidR="00251422" w:rsidRDefault="00855B81">
      <w:pPr>
        <w:tabs>
          <w:tab w:val="left" w:pos="4132"/>
        </w:tabs>
        <w:rPr>
          <w:rFonts w:ascii="Arial" w:hAnsi="Arial" w:cs="Arial"/>
          <w:sz w:val="18"/>
          <w:szCs w:val="18"/>
        </w:rPr>
      </w:pPr>
      <w:r>
        <w:rPr>
          <w:rFonts w:ascii="Arial" w:hAnsi="Arial" w:cs="Arial"/>
          <w:sz w:val="18"/>
          <w:szCs w:val="18"/>
        </w:rPr>
        <w:tab/>
      </w:r>
    </w:p>
    <w:p w:rsidR="00251422" w:rsidRDefault="00251422">
      <w:pPr>
        <w:tabs>
          <w:tab w:val="left" w:pos="4132"/>
        </w:tabs>
        <w:rPr>
          <w:rFonts w:ascii="Arial" w:hAnsi="Arial" w:cs="Arial"/>
          <w:sz w:val="18"/>
          <w:szCs w:val="18"/>
        </w:rPr>
      </w:pPr>
    </w:p>
    <w:p w:rsidR="00251422" w:rsidRDefault="00251422">
      <w:pPr>
        <w:tabs>
          <w:tab w:val="left" w:pos="4132"/>
        </w:tabs>
        <w:rPr>
          <w:rFonts w:ascii="Arial" w:hAnsi="Arial" w:cs="Arial"/>
          <w:sz w:val="18"/>
          <w:szCs w:val="18"/>
        </w:rPr>
      </w:pPr>
    </w:p>
    <w:p w:rsidR="00251422" w:rsidRDefault="00251422">
      <w:pPr>
        <w:tabs>
          <w:tab w:val="left" w:pos="4132"/>
        </w:tabs>
        <w:rPr>
          <w:rFonts w:ascii="Arial" w:hAnsi="Arial" w:cs="Arial"/>
          <w:sz w:val="18"/>
          <w:szCs w:val="18"/>
        </w:rPr>
      </w:pPr>
    </w:p>
    <w:p w:rsidR="00251422" w:rsidRDefault="00251422">
      <w:pPr>
        <w:tabs>
          <w:tab w:val="left" w:pos="4132"/>
        </w:tabs>
        <w:rPr>
          <w:rFonts w:ascii="Arial" w:hAnsi="Arial" w:cs="Arial"/>
          <w:sz w:val="18"/>
          <w:szCs w:val="18"/>
        </w:rPr>
      </w:pPr>
    </w:p>
    <w:p w:rsidR="00251422" w:rsidRDefault="00251422">
      <w:pPr>
        <w:tabs>
          <w:tab w:val="left" w:pos="4132"/>
        </w:tabs>
        <w:rPr>
          <w:rFonts w:ascii="Arial" w:hAnsi="Arial" w:cs="Arial"/>
          <w:sz w:val="18"/>
          <w:szCs w:val="18"/>
        </w:rPr>
      </w:pPr>
    </w:p>
    <w:p w:rsidR="00251422" w:rsidRDefault="00251422">
      <w:pPr>
        <w:tabs>
          <w:tab w:val="left" w:pos="4132"/>
        </w:tabs>
        <w:rPr>
          <w:rFonts w:ascii="Arial" w:hAnsi="Arial" w:cs="Arial"/>
          <w:sz w:val="18"/>
          <w:szCs w:val="18"/>
        </w:rPr>
      </w:pPr>
    </w:p>
    <w:p w:rsidR="00251422" w:rsidRDefault="00251422">
      <w:pPr>
        <w:tabs>
          <w:tab w:val="left" w:pos="4132"/>
        </w:tabs>
        <w:rPr>
          <w:rFonts w:ascii="Arial" w:hAnsi="Arial" w:cs="Arial"/>
          <w:sz w:val="18"/>
          <w:szCs w:val="18"/>
        </w:rPr>
      </w:pPr>
    </w:p>
    <w:p w:rsidR="00251422" w:rsidRDefault="00251422">
      <w:pPr>
        <w:tabs>
          <w:tab w:val="left" w:pos="4132"/>
        </w:tabs>
        <w:rPr>
          <w:rFonts w:ascii="Arial" w:hAnsi="Arial" w:cs="Arial"/>
          <w:szCs w:val="21"/>
        </w:rPr>
      </w:pPr>
    </w:p>
    <w:p w:rsidR="00251422" w:rsidRDefault="00855B81">
      <w:pPr>
        <w:spacing w:line="480" w:lineRule="auto"/>
        <w:ind w:firstLineChars="200" w:firstLine="420"/>
        <w:rPr>
          <w:rFonts w:ascii="Arial" w:hAnsi="Arial" w:cs="Arial"/>
          <w:bCs/>
          <w:kern w:val="44"/>
          <w:szCs w:val="21"/>
        </w:rPr>
      </w:pPr>
      <w:r>
        <w:rPr>
          <w:rFonts w:ascii="Arial" w:hAnsi="Arial" w:cs="Arial"/>
          <w:bCs/>
          <w:kern w:val="44"/>
          <w:szCs w:val="21"/>
        </w:rPr>
        <w:t>上图中，个别施工作业人员未佩戴安全帽，</w:t>
      </w:r>
      <w:r>
        <w:rPr>
          <w:rFonts w:ascii="Arial" w:hAnsi="Arial" w:cs="Arial" w:hint="eastAsia"/>
          <w:bCs/>
          <w:kern w:val="44"/>
          <w:szCs w:val="21"/>
        </w:rPr>
        <w:t>建筑物顶棚尚未完全封顶，</w:t>
      </w:r>
      <w:r>
        <w:rPr>
          <w:rFonts w:ascii="Arial" w:hAnsi="Arial" w:cs="Arial"/>
          <w:bCs/>
          <w:kern w:val="44"/>
          <w:szCs w:val="21"/>
        </w:rPr>
        <w:t>一旦高空坠物，容易造成伤害，所有进入工地现场的人员均应佩戴安全帽，未佩戴安全帽的人员禁止进入施工现场；临时用电配电箱门未上锁，非电工专业人员容易私自接电，造成触电，存在一定安全隐患</w:t>
      </w:r>
      <w:r>
        <w:rPr>
          <w:rFonts w:ascii="Arial" w:hAnsi="Arial" w:cs="Arial" w:hint="eastAsia"/>
          <w:bCs/>
          <w:kern w:val="44"/>
          <w:szCs w:val="21"/>
        </w:rPr>
        <w:t>；施工现场未采用三级配电、二级漏电保护系统，用电设备未配备各自专用开关箱，两级保护，</w:t>
      </w:r>
      <w:r>
        <w:rPr>
          <w:rFonts w:ascii="Arial" w:hAnsi="Arial" w:cs="Arial"/>
          <w:bCs/>
          <w:kern w:val="44"/>
          <w:szCs w:val="21"/>
        </w:rPr>
        <w:t>根据相关规范规定，配电箱、开关箱箱门应配锁，并由专人负责</w:t>
      </w:r>
      <w:r>
        <w:rPr>
          <w:rFonts w:ascii="Arial" w:hAnsi="Arial" w:cs="Arial" w:hint="eastAsia"/>
          <w:bCs/>
          <w:kern w:val="44"/>
          <w:szCs w:val="21"/>
        </w:rPr>
        <w:t>；施工现场配电系统应采用三级配电、二级漏电保护系统，用电设备必须有各自专用的开关箱。</w:t>
      </w:r>
    </w:p>
    <w:p w:rsidR="00251422" w:rsidRDefault="00855B81">
      <w:pPr>
        <w:spacing w:line="480" w:lineRule="auto"/>
        <w:ind w:firstLineChars="200" w:firstLine="420"/>
        <w:rPr>
          <w:rFonts w:ascii="Arial" w:hAnsi="Arial" w:cs="Arial"/>
          <w:kern w:val="44"/>
          <w:sz w:val="24"/>
        </w:rPr>
      </w:pPr>
      <w:r>
        <w:rPr>
          <w:rFonts w:ascii="Arial" w:hAnsi="Arial" w:cs="Arial"/>
          <w:bCs/>
          <w:kern w:val="44"/>
          <w:szCs w:val="21"/>
        </w:rPr>
        <w:t>对于上述问题建议项目公司要求施工单位加强安全文明施工管理，做好安全防护，避免安全事故的发生。</w:t>
      </w:r>
    </w:p>
    <w:p w:rsidR="00251422" w:rsidRDefault="00855B81">
      <w:pPr>
        <w:pStyle w:val="1"/>
        <w:keepNext w:val="0"/>
        <w:keepLines w:val="0"/>
        <w:spacing w:before="300" w:after="300" w:line="360" w:lineRule="exact"/>
        <w:jc w:val="left"/>
        <w:rPr>
          <w:rFonts w:ascii="Arial" w:hAnsi="Arial" w:cs="Arial"/>
          <w:sz w:val="24"/>
          <w:szCs w:val="24"/>
        </w:rPr>
      </w:pPr>
      <w:bookmarkStart w:id="43" w:name="_Toc54704421"/>
      <w:r>
        <w:rPr>
          <w:rFonts w:ascii="Arial" w:hAnsi="Arial" w:cs="Arial"/>
          <w:sz w:val="24"/>
          <w:szCs w:val="24"/>
        </w:rPr>
        <w:t>5</w:t>
      </w:r>
      <w:r>
        <w:rPr>
          <w:rFonts w:ascii="Arial" w:hAnsi="Arial" w:cs="Arial"/>
          <w:sz w:val="24"/>
          <w:szCs w:val="24"/>
        </w:rPr>
        <w:t>工程质量</w:t>
      </w:r>
      <w:bookmarkEnd w:id="43"/>
    </w:p>
    <w:p w:rsidR="00251422" w:rsidRDefault="00855B81">
      <w:pPr>
        <w:ind w:rightChars="-241" w:right="-506"/>
        <w:rPr>
          <w:rFonts w:ascii="Arial" w:hAnsi="Arial" w:cs="Arial"/>
          <w:sz w:val="18"/>
          <w:szCs w:val="18"/>
        </w:rPr>
      </w:pPr>
      <w:r>
        <w:rPr>
          <w:rFonts w:ascii="Arial" w:hAnsi="Arial" w:cs="Arial"/>
          <w:noProof/>
          <w:sz w:val="28"/>
          <w:szCs w:val="28"/>
        </w:rPr>
        <mc:AlternateContent>
          <mc:Choice Requires="wps">
            <w:drawing>
              <wp:anchor distT="0" distB="0" distL="114300" distR="114300" simplePos="0" relativeHeight="251691008" behindDoc="0" locked="0" layoutInCell="1" allowOverlap="1" wp14:anchorId="79717428" wp14:editId="108222D0">
                <wp:simplePos x="0" y="0"/>
                <wp:positionH relativeFrom="column">
                  <wp:posOffset>3064510</wp:posOffset>
                </wp:positionH>
                <wp:positionV relativeFrom="paragraph">
                  <wp:posOffset>111760</wp:posOffset>
                </wp:positionV>
                <wp:extent cx="2703830" cy="2080895"/>
                <wp:effectExtent l="4445" t="5080" r="15875" b="9525"/>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2080895"/>
                        </a:xfrm>
                        <a:prstGeom prst="rect">
                          <a:avLst/>
                        </a:prstGeom>
                        <a:solidFill>
                          <a:srgbClr val="FFFFFF"/>
                        </a:solidFill>
                        <a:ln w="9525">
                          <a:solidFill>
                            <a:srgbClr val="000000"/>
                          </a:solidFill>
                          <a:miter lim="800000"/>
                        </a:ln>
                        <a:effectLst/>
                      </wps:spPr>
                      <wps:txbx>
                        <w:txbxContent>
                          <w:p w:rsidR="00251422" w:rsidRDefault="00855B81">
                            <w:r>
                              <w:rPr>
                                <w:rFonts w:hint="eastAsia"/>
                                <w:noProof/>
                              </w:rPr>
                              <w:drawing>
                                <wp:inline distT="0" distB="0" distL="114300" distR="114300" wp14:anchorId="2697F64B" wp14:editId="2ED060A2">
                                  <wp:extent cx="2508885" cy="1882140"/>
                                  <wp:effectExtent l="0" t="0" r="5715" b="3810"/>
                                  <wp:docPr id="3" name="图片 3" descr="IMG_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6195"/>
                                          <pic:cNvPicPr>
                                            <a:picLocks noChangeAspect="1"/>
                                          </pic:cNvPicPr>
                                        </pic:nvPicPr>
                                        <pic:blipFill>
                                          <a:blip r:embed="rId38"/>
                                          <a:stretch>
                                            <a:fillRect/>
                                          </a:stretch>
                                        </pic:blipFill>
                                        <pic:spPr>
                                          <a:xfrm>
                                            <a:off x="0" y="0"/>
                                            <a:ext cx="2508885" cy="18821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241.3pt;margin-top:8.8pt;height:163.85pt;width:212.9pt;z-index:251691008;mso-width-relative:page;mso-height-relative:page;" fillcolor="#FFFFFF" filled="t" stroked="t" coordsize="21600,21600" o:gfxdata="UEsDBAoAAAAAAIdO4kAAAAAAAAAAAAAAAAAEAAAAZHJzL1BLAwQUAAAACACHTuJA6vBg0toAAAAK&#10;AQAADwAAAGRycy9kb3ducmV2LnhtbE2Py07DMBBF90j8gzVIbBC124Q0DXG6QALBDgpqt248TSL8&#10;CLablr9nWMFqNLpHd87U67M1bMIQB+8kzGcCGLrW68F1Ej7eH29LYDEpp5XxDiV8Y4R1c3lRq0r7&#10;k3vDaZM6RiUuVkpCn9JYcR7bHq2KMz+io+zgg1WJ1tBxHdSJyq3hCyEKbtXg6EKvRnzosf3cHK2E&#10;Mn+edvEle922xcGs0s1yevoKUl5fzcU9sITn9AfDrz6pQ0NOe390OjIjIS8XBaEULGkSsBJlDmwv&#10;IcvvMuBNzf+/0PwAUEsDBBQAAAAIAIdO4kAjsmNmLQIAAEgEAAAOAAAAZHJzL2Uyb0RvYy54bWyt&#10;VE2O0zAU3iNxB8t7mjTTMm3UdDR0VIQ0/EgDB3AdJ7Fw/IztNikHYG7Aig17ztVz8Ox0SjXABpGF&#10;Zfs9f/7e9z1ncdW3iuyEdRJ0QcejlBKhOZRS1wX98H79bEaJ80yXTIEWBd0LR6+WT58sOpOLDBpQ&#10;pbAEQbTLO1PQxnuTJ4njjWiZG4ERGoMV2JZ5XNo6KS3rEL1VSZamz5MObGkscOEc7t4MQbqM+FUl&#10;uH9bVU54ogqK3HwcbRw3YUyWC5bXlplG8iMN9g8sWiY1XnqCumGeka2Vv0G1kltwUPkRhzaBqpJc&#10;xBqwmnH6qJq7hhkRa0FxnDnJ5P4fLH+ze2eJLAs6pUSzFi06fL0/fPtx+P6FTIM8nXE5Zt0ZzPP9&#10;C+jR5liqM7fAPzqiYdUwXYtra6FrBCuR3jicTM6ODjgugGy611DiPWzrIQL1lW2DdqgGQXS0aX+y&#10;RvSecNzMLtOL2QWGOMaydJbO5pFdwvKH48Y6/1JAS8KkoBa9j/Bsd+t8oMPyh5RwmwMly7VUKi5s&#10;vVkpS3YM+2Qdv1jBozSlSVfQ+TSbDgr8FSKN358gWumx4ZVsCzo7T1I68BCxZY98g3xBsUE732/6&#10;ox0bKPcopIWhnfH54aQB+5mSDlu5oO7TlllBiXql0Yz5eDIJvR8Xk+llhgt7HtmcR5jmCFVQT8kw&#10;XfnhvWyNlXWDNw32a7hGAysZpQ1UB1ZH27Fdo+LHpxXew/k6Zv36AS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rwYNLaAAAACgEAAA8AAAAAAAAAAQAgAAAAIgAAAGRycy9kb3ducmV2LnhtbFBL&#10;AQIUABQAAAAIAIdO4kAjsmNmLQIAAEgEAAAOAAAAAAAAAAEAIAAAACkBAABkcnMvZTJvRG9jLnht&#10;bFBLBQYAAAAABgAGAFkBAADIBQAAAAA=&#10;">
                <v:fill on="t" focussize="0,0"/>
                <v:stroke color="#000000" miterlimit="8"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08885" cy="1882140"/>
                            <wp:effectExtent l="0" t="0" r="5715" b="3810"/>
                            <wp:docPr id="3" name="图片 3" descr="IMG_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6195"/>
                                    <pic:cNvPicPr>
                                      <a:picLocks noChangeAspect="1"/>
                                    </pic:cNvPicPr>
                                  </pic:nvPicPr>
                                  <pic:blipFill>
                                    <a:blip r:embed="rId39"/>
                                    <a:stretch>
                                      <a:fillRect/>
                                    </a:stretch>
                                  </pic:blipFill>
                                  <pic:spPr>
                                    <a:xfrm>
                                      <a:off x="0" y="0"/>
                                      <a:ext cx="2508885" cy="1882140"/>
                                    </a:xfrm>
                                    <a:prstGeom prst="rect">
                                      <a:avLst/>
                                    </a:prstGeom>
                                  </pic:spPr>
                                </pic:pic>
                              </a:graphicData>
                            </a:graphic>
                          </wp:inline>
                        </w:drawing>
                      </w:r>
                    </w:p>
                  </w:txbxContent>
                </v:textbox>
              </v:shape>
            </w:pict>
          </mc:Fallback>
        </mc:AlternateContent>
      </w:r>
      <w:r>
        <w:rPr>
          <w:rFonts w:ascii="Arial" w:hAnsi="Arial" w:cs="Arial"/>
          <w:noProof/>
          <w:sz w:val="28"/>
          <w:szCs w:val="28"/>
        </w:rPr>
        <mc:AlternateContent>
          <mc:Choice Requires="wps">
            <w:drawing>
              <wp:anchor distT="0" distB="0" distL="114300" distR="114300" simplePos="0" relativeHeight="251689984" behindDoc="0" locked="0" layoutInCell="1" allowOverlap="1" wp14:anchorId="6B7E37D6" wp14:editId="6431085F">
                <wp:simplePos x="0" y="0"/>
                <wp:positionH relativeFrom="margin">
                  <wp:posOffset>-1905</wp:posOffset>
                </wp:positionH>
                <wp:positionV relativeFrom="paragraph">
                  <wp:posOffset>111760</wp:posOffset>
                </wp:positionV>
                <wp:extent cx="2703830" cy="2080895"/>
                <wp:effectExtent l="4445" t="5080" r="15875" b="9525"/>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2080895"/>
                        </a:xfrm>
                        <a:prstGeom prst="rect">
                          <a:avLst/>
                        </a:prstGeom>
                        <a:solidFill>
                          <a:srgbClr val="FFFFFF"/>
                        </a:solidFill>
                        <a:ln w="9525">
                          <a:solidFill>
                            <a:srgbClr val="000000"/>
                          </a:solidFill>
                          <a:miter lim="800000"/>
                        </a:ln>
                        <a:effectLst/>
                      </wps:spPr>
                      <wps:txbx>
                        <w:txbxContent>
                          <w:p w:rsidR="00251422" w:rsidRDefault="00855B81">
                            <w:r>
                              <w:rPr>
                                <w:rFonts w:hint="eastAsia"/>
                                <w:noProof/>
                              </w:rPr>
                              <w:drawing>
                                <wp:inline distT="0" distB="0" distL="0" distR="0" wp14:anchorId="20792DAD" wp14:editId="63DA13EC">
                                  <wp:extent cx="8255" cy="8255"/>
                                  <wp:effectExtent l="0" t="0" r="0" b="0"/>
                                  <wp:docPr id="15" name="图片 15" descr="微信图片_20200928100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0092810024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8255" cy="8255"/>
                                          </a:xfrm>
                                          <a:prstGeom prst="rect">
                                            <a:avLst/>
                                          </a:prstGeom>
                                          <a:noFill/>
                                          <a:ln>
                                            <a:noFill/>
                                          </a:ln>
                                        </pic:spPr>
                                      </pic:pic>
                                    </a:graphicData>
                                  </a:graphic>
                                </wp:inline>
                              </w:drawing>
                            </w:r>
                            <w:r>
                              <w:rPr>
                                <w:rFonts w:hint="eastAsia"/>
                                <w:noProof/>
                              </w:rPr>
                              <w:drawing>
                                <wp:inline distT="0" distB="0" distL="114300" distR="114300" wp14:anchorId="403B28EA" wp14:editId="389D6D3A">
                                  <wp:extent cx="2510155" cy="1882775"/>
                                  <wp:effectExtent l="0" t="0" r="4445" b="3175"/>
                                  <wp:docPr id="46" name="图片 46" descr="fd2a55227944bb2e2e3dab83bc4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fd2a55227944bb2e2e3dab83bc40153"/>
                                          <pic:cNvPicPr>
                                            <a:picLocks noChangeAspect="1"/>
                                          </pic:cNvPicPr>
                                        </pic:nvPicPr>
                                        <pic:blipFill>
                                          <a:blip r:embed="rId40"/>
                                          <a:stretch>
                                            <a:fillRect/>
                                          </a:stretch>
                                        </pic:blipFill>
                                        <pic:spPr>
                                          <a:xfrm>
                                            <a:off x="0" y="0"/>
                                            <a:ext cx="2510155" cy="18827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0.15pt;margin-top:8.8pt;height:163.85pt;width:212.9pt;mso-position-horizontal-relative:margin;z-index:251689984;mso-width-relative:page;mso-height-relative:page;" fillcolor="#FFFFFF" filled="t" stroked="t" coordsize="21600,21600" o:gfxdata="UEsDBAoAAAAAAIdO4kAAAAAAAAAAAAAAAAAEAAAAZHJzL1BLAwQUAAAACACHTuJAaRZ8p9gAAAAI&#10;AQAADwAAAGRycy9kb3ducmV2LnhtbE2PzU7DMBCE70i8g7VIXFDrtPlpCXF6QALBrRQEVzfeJhH2&#10;OsRuWt6e5QTH2RnNfFttzs6KCcfQe1KwmCcgkBpvemoVvL0+zNYgQtRktPWECr4xwKa+vKh0afyJ&#10;XnDaxVZwCYVSK+hiHEopQ9Oh02HuByT2Dn50OrIcW2lGfeJyZ+UySQrpdE+80OkB7ztsPndHp2Cd&#10;PU0f4TndvjfFwd7Gm9X0+DUqdX21SO5ARDzHvzD84jM61My090cyQVgFs5SDfF4VINjOlnkOYq8g&#10;zfIUZF3J/w/UP1BLAwQUAAAACACHTuJAw6s6Ki0CAABIBAAADgAAAGRycy9lMm9Eb2MueG1srVTN&#10;jtMwEL4j8Q6W7zRptu22UdPV0lUR0vIjLTyA6ziJheMxtttkeQB4A05cuPNcfQ7GTreUvwsiB8vj&#10;GX8z833jLK/6VpG9sE6CLuh4lFIiNIdS6rqgb99snswpcZ7pkinQoqD3wtGr1eNHy87kIoMGVCks&#10;QRDt8s4UtPHe5EnieCNa5kZghEZnBbZlHk1bJ6VlHaK3KsnSdJZ0YEtjgQvn8PRmcNJVxK8qwf2r&#10;qnLCE1VQrM3H1cZ1G9ZktWR5bZlpJD+Wwf6hipZJjUlPUDfMM7Kz8jeoVnILDio/4tAmUFWSi9gD&#10;djNOf+nmrmFGxF6QHGdONLn/B8tf7l9bIsuCzijRrEWJDp8/Hb58O3z9SGaBns64HKPuDMb5/in0&#10;KHNs1Zlb4O8c0bBumK7FtbXQNYKVWN443EzOrg44LoBsuxdQYh628xCB+sq2gTtkgyA6ynR/kkb0&#10;nnA8zC7Ti/kFujj6snSezhfTmIPlD9eNdf6ZgJaETUEtah/h2f7W+VAOyx9CQjYHSpYbqVQ0bL1d&#10;K0v2DOdkE78j+k9hSpOuoItpNh0Y+CtEGr8/QbTS48Ar2RZ0fh6kdKhDxJE91hvoC4wN3Pl+2x/l&#10;2EJ5j0RaGMYZnx9uGrAfKOlwlAvq3u+YFZSo5xrFWIwnkzD70ZhMLzM07Llne+5hmiNUQT0lw3bt&#10;h/eyM1bWDWYa5NdwjQJWMlIbSh2qOsqO4xoZPz6t8B7O7Rj14wew+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pFnyn2AAAAAgBAAAPAAAAAAAAAAEAIAAAACIAAABkcnMvZG93bnJldi54bWxQSwEC&#10;FAAUAAAACACHTuJAw6s6Ki0CAABIBAAADgAAAAAAAAABACAAAAAnAQAAZHJzL2Uyb0RvYy54bWxQ&#10;SwUGAAAAAAYABgBZAQAAxgUAAAAA&#10;">
                <v:fill on="t" focussize="0,0"/>
                <v:stroke color="#000000" miterlimit="8" joinstyle="miter"/>
                <v:imagedata o:title=""/>
                <o:lock v:ext="edit" aspectratio="f"/>
                <v:textbox>
                  <w:txbxContent>
                    <w:p>
                      <w:pPr>
                        <w:rPr>
                          <w:rFonts w:hint="eastAsia" w:eastAsia="宋体"/>
                          <w:lang w:eastAsia="zh-CN"/>
                        </w:rPr>
                      </w:pPr>
                      <w:r>
                        <w:rPr>
                          <w:rFonts w:hint="eastAsia"/>
                        </w:rPr>
                        <w:drawing>
                          <wp:inline distT="0" distB="0" distL="0" distR="0">
                            <wp:extent cx="8255" cy="8255"/>
                            <wp:effectExtent l="0" t="0" r="0" b="0"/>
                            <wp:docPr id="15" name="图片 15" descr="微信图片_20200928100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0092810024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8255" cy="8255"/>
                                    </a:xfrm>
                                    <a:prstGeom prst="rect">
                                      <a:avLst/>
                                    </a:prstGeom>
                                    <a:noFill/>
                                    <a:ln>
                                      <a:noFill/>
                                    </a:ln>
                                  </pic:spPr>
                                </pic:pic>
                              </a:graphicData>
                            </a:graphic>
                          </wp:inline>
                        </w:drawing>
                      </w:r>
                      <w:r>
                        <w:rPr>
                          <w:rFonts w:hint="eastAsia" w:eastAsia="宋体"/>
                          <w:lang w:eastAsia="zh-CN"/>
                        </w:rPr>
                        <w:drawing>
                          <wp:inline distT="0" distB="0" distL="114300" distR="114300">
                            <wp:extent cx="2510155" cy="1882775"/>
                            <wp:effectExtent l="0" t="0" r="4445" b="3175"/>
                            <wp:docPr id="46" name="图片 46" descr="fd2a55227944bb2e2e3dab83bc4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fd2a55227944bb2e2e3dab83bc40153"/>
                                    <pic:cNvPicPr>
                                      <a:picLocks noChangeAspect="1"/>
                                    </pic:cNvPicPr>
                                  </pic:nvPicPr>
                                  <pic:blipFill>
                                    <a:blip r:embed="rId41"/>
                                    <a:stretch>
                                      <a:fillRect/>
                                    </a:stretch>
                                  </pic:blipFill>
                                  <pic:spPr>
                                    <a:xfrm>
                                      <a:off x="0" y="0"/>
                                      <a:ext cx="2510155" cy="1882775"/>
                                    </a:xfrm>
                                    <a:prstGeom prst="rect">
                                      <a:avLst/>
                                    </a:prstGeom>
                                  </pic:spPr>
                                </pic:pic>
                              </a:graphicData>
                            </a:graphic>
                          </wp:inline>
                        </w:drawing>
                      </w:r>
                    </w:p>
                  </w:txbxContent>
                </v:textbox>
              </v:shape>
            </w:pict>
          </mc:Fallback>
        </mc:AlternateContent>
      </w:r>
    </w:p>
    <w:p w:rsidR="00251422" w:rsidRDefault="00251422">
      <w:pPr>
        <w:ind w:rightChars="-241" w:right="-506"/>
        <w:rPr>
          <w:rFonts w:ascii="Arial" w:hAnsi="Arial" w:cs="Arial"/>
          <w:sz w:val="18"/>
          <w:szCs w:val="18"/>
        </w:rPr>
      </w:pPr>
    </w:p>
    <w:p w:rsidR="00251422" w:rsidRDefault="00251422">
      <w:pPr>
        <w:ind w:rightChars="-241" w:right="-506"/>
        <w:rPr>
          <w:rFonts w:ascii="Arial" w:hAnsi="Arial" w:cs="Arial"/>
          <w:sz w:val="18"/>
          <w:szCs w:val="18"/>
        </w:rPr>
      </w:pPr>
    </w:p>
    <w:p w:rsidR="00251422" w:rsidRDefault="00251422">
      <w:pPr>
        <w:widowControl/>
        <w:jc w:val="left"/>
        <w:rPr>
          <w:rFonts w:ascii="Arial" w:hAnsi="Arial" w:cs="Arial"/>
          <w:sz w:val="28"/>
          <w:szCs w:val="28"/>
        </w:rPr>
      </w:pPr>
    </w:p>
    <w:p w:rsidR="00251422" w:rsidRDefault="00251422">
      <w:pPr>
        <w:rPr>
          <w:rFonts w:ascii="Arial" w:hAnsi="Arial" w:cs="Arial"/>
          <w:sz w:val="28"/>
          <w:szCs w:val="28"/>
        </w:rPr>
      </w:pPr>
    </w:p>
    <w:p w:rsidR="00251422" w:rsidRDefault="00251422">
      <w:pPr>
        <w:rPr>
          <w:rFonts w:ascii="Arial" w:hAnsi="Arial" w:cs="Arial"/>
          <w:sz w:val="28"/>
          <w:szCs w:val="28"/>
        </w:rPr>
      </w:pPr>
    </w:p>
    <w:p w:rsidR="00251422" w:rsidRDefault="00251422">
      <w:pPr>
        <w:rPr>
          <w:rFonts w:ascii="Arial" w:hAnsi="Arial" w:cs="Arial"/>
          <w:sz w:val="28"/>
          <w:szCs w:val="28"/>
        </w:rPr>
      </w:pPr>
    </w:p>
    <w:p w:rsidR="00251422" w:rsidRDefault="00855B81">
      <w:pPr>
        <w:tabs>
          <w:tab w:val="left" w:pos="4132"/>
        </w:tabs>
        <w:rPr>
          <w:rFonts w:ascii="Arial" w:hAnsi="Arial" w:cs="Arial"/>
          <w:sz w:val="18"/>
          <w:szCs w:val="18"/>
        </w:rPr>
      </w:pPr>
      <w:r>
        <w:rPr>
          <w:rFonts w:ascii="Arial" w:hAnsi="Arial" w:cs="Arial"/>
          <w:sz w:val="18"/>
          <w:szCs w:val="18"/>
        </w:rPr>
        <w:tab/>
      </w:r>
    </w:p>
    <w:p w:rsidR="00251422" w:rsidRDefault="00251422">
      <w:pPr>
        <w:tabs>
          <w:tab w:val="left" w:pos="4132"/>
        </w:tabs>
        <w:rPr>
          <w:rFonts w:ascii="Arial" w:hAnsi="Arial" w:cs="Arial"/>
          <w:sz w:val="18"/>
          <w:szCs w:val="18"/>
        </w:rPr>
      </w:pPr>
    </w:p>
    <w:p w:rsidR="00251422" w:rsidRDefault="00251422">
      <w:pPr>
        <w:tabs>
          <w:tab w:val="left" w:pos="4132"/>
        </w:tabs>
        <w:rPr>
          <w:rFonts w:ascii="Arial" w:hAnsi="Arial" w:cs="Arial"/>
          <w:sz w:val="18"/>
          <w:szCs w:val="18"/>
        </w:rPr>
      </w:pPr>
    </w:p>
    <w:p w:rsidR="00251422" w:rsidRDefault="00251422">
      <w:pPr>
        <w:tabs>
          <w:tab w:val="left" w:pos="4132"/>
        </w:tabs>
        <w:rPr>
          <w:rFonts w:ascii="Arial" w:hAnsi="Arial" w:cs="Arial"/>
          <w:sz w:val="18"/>
          <w:szCs w:val="18"/>
        </w:rPr>
      </w:pPr>
    </w:p>
    <w:p w:rsidR="00251422" w:rsidRDefault="00251422">
      <w:pPr>
        <w:tabs>
          <w:tab w:val="left" w:pos="4132"/>
        </w:tabs>
        <w:rPr>
          <w:rFonts w:ascii="Arial" w:hAnsi="Arial" w:cs="Arial"/>
          <w:sz w:val="18"/>
          <w:szCs w:val="18"/>
        </w:rPr>
      </w:pPr>
    </w:p>
    <w:p w:rsidR="00251422" w:rsidRDefault="00251422">
      <w:pPr>
        <w:tabs>
          <w:tab w:val="left" w:pos="4132"/>
        </w:tabs>
        <w:rPr>
          <w:rFonts w:ascii="Arial" w:hAnsi="Arial" w:cs="Arial"/>
          <w:sz w:val="18"/>
          <w:szCs w:val="18"/>
        </w:rPr>
      </w:pPr>
    </w:p>
    <w:p w:rsidR="00251422" w:rsidRDefault="00251422">
      <w:pPr>
        <w:tabs>
          <w:tab w:val="left" w:pos="4132"/>
        </w:tabs>
        <w:rPr>
          <w:rFonts w:ascii="Arial" w:hAnsi="Arial" w:cs="Arial"/>
          <w:sz w:val="18"/>
          <w:szCs w:val="18"/>
        </w:rPr>
      </w:pPr>
    </w:p>
    <w:p w:rsidR="00251422" w:rsidRDefault="00251422">
      <w:pPr>
        <w:spacing w:line="480" w:lineRule="auto"/>
        <w:ind w:firstLineChars="200" w:firstLine="420"/>
        <w:rPr>
          <w:rFonts w:ascii="Arial" w:hAnsi="Arial" w:cs="Arial"/>
          <w:bCs/>
          <w:kern w:val="44"/>
          <w:szCs w:val="21"/>
        </w:rPr>
      </w:pPr>
    </w:p>
    <w:p w:rsidR="00251422" w:rsidRDefault="00855B81">
      <w:pPr>
        <w:spacing w:line="480" w:lineRule="auto"/>
        <w:ind w:firstLineChars="200" w:firstLine="420"/>
        <w:rPr>
          <w:rFonts w:ascii="Arial" w:hAnsi="Arial" w:cs="Arial"/>
          <w:bCs/>
          <w:kern w:val="44"/>
          <w:szCs w:val="21"/>
        </w:rPr>
      </w:pPr>
      <w:r>
        <w:rPr>
          <w:rFonts w:ascii="Arial" w:hAnsi="Arial" w:cs="Arial"/>
          <w:bCs/>
          <w:kern w:val="44"/>
          <w:szCs w:val="21"/>
        </w:rPr>
        <w:t>目前示范区项目的总体施工质量合格，</w:t>
      </w:r>
      <w:r>
        <w:rPr>
          <w:rFonts w:ascii="Arial" w:hAnsi="Arial" w:cs="Arial" w:hint="eastAsia"/>
          <w:bCs/>
          <w:kern w:val="44"/>
          <w:szCs w:val="21"/>
        </w:rPr>
        <w:t>L39</w:t>
      </w:r>
      <w:r>
        <w:rPr>
          <w:rFonts w:ascii="Arial" w:hAnsi="Arial" w:cs="Arial" w:hint="eastAsia"/>
          <w:bCs/>
          <w:kern w:val="44"/>
          <w:szCs w:val="21"/>
        </w:rPr>
        <w:t>售楼处</w:t>
      </w:r>
      <w:proofErr w:type="gramStart"/>
      <w:r>
        <w:rPr>
          <w:rFonts w:ascii="Arial" w:hAnsi="Arial" w:cs="Arial" w:hint="eastAsia"/>
          <w:bCs/>
          <w:kern w:val="44"/>
          <w:szCs w:val="21"/>
        </w:rPr>
        <w:t>接待区</w:t>
      </w:r>
      <w:proofErr w:type="gramEnd"/>
      <w:r>
        <w:rPr>
          <w:rFonts w:ascii="Arial" w:hAnsi="Arial" w:cs="Arial" w:hint="eastAsia"/>
          <w:bCs/>
          <w:kern w:val="44"/>
          <w:szCs w:val="21"/>
        </w:rPr>
        <w:t>个别</w:t>
      </w:r>
      <w:proofErr w:type="gramStart"/>
      <w:r>
        <w:rPr>
          <w:rFonts w:ascii="Arial" w:hAnsi="Arial" w:cs="Arial" w:hint="eastAsia"/>
          <w:bCs/>
          <w:kern w:val="44"/>
          <w:szCs w:val="21"/>
        </w:rPr>
        <w:t>装饰条未安装</w:t>
      </w:r>
      <w:proofErr w:type="gramEnd"/>
      <w:r>
        <w:rPr>
          <w:rFonts w:ascii="Arial" w:hAnsi="Arial" w:cs="Arial" w:hint="eastAsia"/>
          <w:bCs/>
          <w:kern w:val="44"/>
          <w:szCs w:val="21"/>
        </w:rPr>
        <w:t>牢固，存在开裂现象，</w:t>
      </w:r>
      <w:r>
        <w:rPr>
          <w:rFonts w:ascii="Arial" w:hAnsi="Arial" w:cs="Arial" w:hint="eastAsia"/>
          <w:bCs/>
          <w:kern w:val="44"/>
          <w:szCs w:val="21"/>
        </w:rPr>
        <w:lastRenderedPageBreak/>
        <w:t>影响观感质量及装饰效果，建议项目公司立即要求施工单位整改，确保工程质量合格、观感质量良好，避免影响整体装饰效果</w:t>
      </w:r>
      <w:r>
        <w:rPr>
          <w:rFonts w:ascii="Arial" w:hAnsi="Arial" w:cs="Arial"/>
          <w:bCs/>
          <w:kern w:val="44"/>
          <w:szCs w:val="21"/>
        </w:rPr>
        <w:t>。</w:t>
      </w:r>
    </w:p>
    <w:p w:rsidR="00251422" w:rsidRDefault="00855B81">
      <w:pPr>
        <w:spacing w:line="480" w:lineRule="auto"/>
        <w:ind w:firstLineChars="200" w:firstLine="420"/>
        <w:rPr>
          <w:rFonts w:ascii="Arial" w:hAnsi="Arial" w:cs="Arial"/>
          <w:bCs/>
          <w:kern w:val="44"/>
          <w:szCs w:val="21"/>
        </w:rPr>
      </w:pPr>
      <w:r>
        <w:rPr>
          <w:rFonts w:ascii="Arial" w:hAnsi="Arial" w:cs="Arial" w:hint="eastAsia"/>
          <w:bCs/>
          <w:kern w:val="44"/>
          <w:szCs w:val="21"/>
        </w:rPr>
        <w:t>L24/26</w:t>
      </w:r>
      <w:r>
        <w:rPr>
          <w:rFonts w:ascii="Arial" w:hAnsi="Arial" w:cs="Arial" w:hint="eastAsia"/>
          <w:bCs/>
          <w:kern w:val="44"/>
          <w:szCs w:val="21"/>
        </w:rPr>
        <w:t>地块支护桩钢筋</w:t>
      </w:r>
      <w:proofErr w:type="gramStart"/>
      <w:r>
        <w:rPr>
          <w:rFonts w:ascii="Arial" w:hAnsi="Arial" w:cs="Arial" w:hint="eastAsia"/>
          <w:bCs/>
          <w:kern w:val="44"/>
          <w:szCs w:val="21"/>
        </w:rPr>
        <w:t>笼</w:t>
      </w:r>
      <w:proofErr w:type="gramEnd"/>
      <w:r>
        <w:rPr>
          <w:rFonts w:ascii="Arial" w:hAnsi="Arial" w:cs="Arial" w:hint="eastAsia"/>
          <w:bCs/>
          <w:kern w:val="44"/>
          <w:szCs w:val="21"/>
        </w:rPr>
        <w:t>制作过程存在个别主筋搭接焊缝长度不够，纵向受力钢筋弯曲等现象，根据相关规范要求，主筋的焊接采用单面焊，焊缝长度为</w:t>
      </w:r>
      <w:r>
        <w:rPr>
          <w:rFonts w:ascii="Arial" w:hAnsi="Arial" w:cs="Arial" w:hint="eastAsia"/>
          <w:bCs/>
          <w:kern w:val="44"/>
          <w:szCs w:val="21"/>
        </w:rPr>
        <w:t>10d</w:t>
      </w:r>
      <w:r>
        <w:rPr>
          <w:rFonts w:ascii="Arial" w:hAnsi="Arial" w:cs="Arial" w:hint="eastAsia"/>
          <w:bCs/>
          <w:kern w:val="44"/>
          <w:szCs w:val="21"/>
        </w:rPr>
        <w:t>，采用双面焊，焊缝长度为</w:t>
      </w:r>
      <w:r>
        <w:rPr>
          <w:rFonts w:ascii="Arial" w:hAnsi="Arial" w:cs="Arial" w:hint="eastAsia"/>
          <w:bCs/>
          <w:kern w:val="44"/>
          <w:szCs w:val="21"/>
        </w:rPr>
        <w:t>5d</w:t>
      </w:r>
      <w:r>
        <w:rPr>
          <w:rFonts w:ascii="Arial" w:hAnsi="Arial" w:cs="Arial" w:hint="eastAsia"/>
          <w:bCs/>
          <w:kern w:val="44"/>
          <w:szCs w:val="21"/>
        </w:rPr>
        <w:t>；钢筋应平直、无损伤，表面不得有裂纹、油污、颗粒状或片状老锈。</w:t>
      </w:r>
    </w:p>
    <w:p w:rsidR="00251422" w:rsidRDefault="00855B81">
      <w:pPr>
        <w:pStyle w:val="1"/>
        <w:keepNext w:val="0"/>
        <w:keepLines w:val="0"/>
        <w:spacing w:before="300" w:after="300" w:line="360" w:lineRule="exact"/>
        <w:jc w:val="left"/>
        <w:rPr>
          <w:rFonts w:ascii="Arial" w:hAnsi="Arial" w:cs="Arial"/>
          <w:sz w:val="24"/>
          <w:szCs w:val="24"/>
        </w:rPr>
      </w:pPr>
      <w:bookmarkStart w:id="44" w:name="_Toc54704422"/>
      <w:r>
        <w:rPr>
          <w:rFonts w:ascii="Arial" w:hAnsi="Arial" w:cs="Arial"/>
          <w:sz w:val="24"/>
          <w:szCs w:val="24"/>
        </w:rPr>
        <w:t>6</w:t>
      </w:r>
      <w:r>
        <w:rPr>
          <w:rFonts w:ascii="Arial" w:hAnsi="Arial" w:cs="Arial"/>
          <w:sz w:val="24"/>
          <w:szCs w:val="24"/>
        </w:rPr>
        <w:t>文明施工</w:t>
      </w:r>
      <w:bookmarkEnd w:id="44"/>
    </w:p>
    <w:p w:rsidR="00251422" w:rsidRDefault="00855B81">
      <w:pPr>
        <w:spacing w:line="480" w:lineRule="auto"/>
        <w:ind w:firstLineChars="200" w:firstLine="420"/>
        <w:rPr>
          <w:rFonts w:ascii="Arial" w:hAnsi="Arial" w:cs="Arial"/>
          <w:bCs/>
          <w:kern w:val="44"/>
          <w:szCs w:val="21"/>
        </w:rPr>
      </w:pPr>
      <w:bookmarkStart w:id="45" w:name="_Toc54704423"/>
      <w:r>
        <w:rPr>
          <w:rFonts w:ascii="Arial" w:hAnsi="Arial" w:cs="Arial"/>
          <w:bCs/>
          <w:kern w:val="44"/>
          <w:szCs w:val="21"/>
        </w:rPr>
        <w:t>巡场过程中发现，施工现场存在部分建筑垃圾等杂物未及时清运，且未覆盖到位，地面粉尘在施工车辆通行的过程中会产生一些扬尘，遇风天气，轻质建筑垃圾或杂物容易被风吹散，不利于文明施工，建议要求施工方将裸露土体覆盖到位，并增加洒水频度，及时收集、清理建筑垃圾等杂物，为文明施工创造有利条件。</w:t>
      </w:r>
      <w:r>
        <w:rPr>
          <w:rFonts w:ascii="Arial" w:hAnsi="Arial" w:cs="Arial" w:hint="eastAsia"/>
          <w:bCs/>
          <w:kern w:val="44"/>
          <w:szCs w:val="21"/>
        </w:rPr>
        <w:t>目前正值冬季施工，建议要求施工方加强施工作业人员安全防护，室内避免使用碘钨灯，按照规范要求正确用电，防止发生火灾，确保施工安全，无伤亡事故。</w:t>
      </w:r>
    </w:p>
    <w:p w:rsidR="00251422" w:rsidRDefault="00855B81">
      <w:pPr>
        <w:pStyle w:val="1"/>
        <w:keepNext w:val="0"/>
        <w:keepLines w:val="0"/>
        <w:spacing w:before="300" w:after="300" w:line="360" w:lineRule="exact"/>
        <w:jc w:val="left"/>
        <w:rPr>
          <w:rFonts w:ascii="Arial" w:hAnsi="Arial" w:cs="Arial"/>
          <w:sz w:val="24"/>
          <w:szCs w:val="24"/>
        </w:rPr>
      </w:pPr>
      <w:r>
        <w:rPr>
          <w:rFonts w:ascii="Arial" w:hAnsi="Arial" w:cs="Arial"/>
          <w:sz w:val="24"/>
          <w:szCs w:val="24"/>
        </w:rPr>
        <w:t>7</w:t>
      </w:r>
      <w:r>
        <w:rPr>
          <w:rFonts w:ascii="Arial" w:hAnsi="Arial" w:cs="Arial"/>
          <w:sz w:val="24"/>
          <w:szCs w:val="24"/>
        </w:rPr>
        <w:t>施工组织管理</w:t>
      </w:r>
      <w:bookmarkEnd w:id="45"/>
    </w:p>
    <w:p w:rsidR="00251422" w:rsidRDefault="00855B81">
      <w:pPr>
        <w:spacing w:line="480" w:lineRule="auto"/>
        <w:ind w:firstLineChars="200" w:firstLine="420"/>
        <w:rPr>
          <w:rFonts w:ascii="Arial" w:hAnsi="Arial" w:cs="Arial"/>
          <w:bCs/>
          <w:kern w:val="44"/>
          <w:szCs w:val="21"/>
        </w:rPr>
      </w:pPr>
      <w:bookmarkStart w:id="46" w:name="_Toc54704424"/>
      <w:r>
        <w:rPr>
          <w:rFonts w:ascii="Arial" w:hAnsi="Arial" w:cs="Arial"/>
          <w:bCs/>
          <w:kern w:val="44"/>
          <w:szCs w:val="21"/>
        </w:rPr>
        <w:t>本次巡场过程中，在项目公司的统筹、协调下，施工单位的施工组织管理较为有序，且施工速度较快，不足之处是在加快施工进度的同时</w:t>
      </w:r>
      <w:r>
        <w:rPr>
          <w:rFonts w:ascii="Arial" w:hAnsi="Arial" w:cs="Arial" w:hint="eastAsia"/>
          <w:bCs/>
          <w:kern w:val="44"/>
          <w:szCs w:val="21"/>
        </w:rPr>
        <w:t>个别工序较为粗糙，应随时检查已完工程的观感质量，发现问题及时整改，避免影响整体装饰效果。</w:t>
      </w:r>
    </w:p>
    <w:p w:rsidR="00251422" w:rsidRDefault="00855B81">
      <w:pPr>
        <w:pStyle w:val="1"/>
        <w:keepNext w:val="0"/>
        <w:keepLines w:val="0"/>
        <w:spacing w:before="300" w:after="300" w:line="360" w:lineRule="exact"/>
        <w:jc w:val="left"/>
        <w:rPr>
          <w:rFonts w:ascii="Arial" w:hAnsi="Arial" w:cs="Arial"/>
          <w:sz w:val="24"/>
          <w:szCs w:val="24"/>
        </w:rPr>
      </w:pPr>
      <w:r>
        <w:rPr>
          <w:rFonts w:ascii="Arial" w:hAnsi="Arial" w:cs="Arial"/>
          <w:sz w:val="24"/>
          <w:szCs w:val="24"/>
        </w:rPr>
        <w:t>8</w:t>
      </w:r>
      <w:r>
        <w:rPr>
          <w:rFonts w:ascii="Arial" w:hAnsi="Arial" w:cs="Arial"/>
          <w:sz w:val="24"/>
          <w:szCs w:val="24"/>
        </w:rPr>
        <w:t>项目施工评价</w:t>
      </w:r>
      <w:bookmarkEnd w:id="46"/>
    </w:p>
    <w:p w:rsidR="00251422" w:rsidRDefault="00855B81">
      <w:pPr>
        <w:spacing w:line="480" w:lineRule="auto"/>
        <w:ind w:firstLineChars="200" w:firstLine="420"/>
        <w:rPr>
          <w:rFonts w:ascii="Arial" w:hAnsi="Arial" w:cs="Arial"/>
          <w:bCs/>
          <w:kern w:val="44"/>
          <w:szCs w:val="21"/>
        </w:rPr>
      </w:pPr>
      <w:r>
        <w:rPr>
          <w:rFonts w:ascii="Arial" w:hAnsi="Arial" w:cs="Arial"/>
          <w:bCs/>
          <w:kern w:val="44"/>
          <w:szCs w:val="21"/>
        </w:rPr>
        <w:t>L24/26</w:t>
      </w:r>
      <w:r>
        <w:rPr>
          <w:rFonts w:ascii="Arial" w:hAnsi="Arial" w:cs="Arial"/>
          <w:bCs/>
          <w:kern w:val="44"/>
          <w:szCs w:val="21"/>
        </w:rPr>
        <w:t>地块示范区</w:t>
      </w:r>
      <w:r>
        <w:rPr>
          <w:rFonts w:ascii="Arial" w:hAnsi="Arial" w:cs="Arial" w:hint="eastAsia"/>
          <w:bCs/>
          <w:kern w:val="44"/>
          <w:szCs w:val="21"/>
        </w:rPr>
        <w:t>已如期交工并投入使用，大区正在安全有序施工，</w:t>
      </w:r>
      <w:r>
        <w:rPr>
          <w:rFonts w:ascii="Arial" w:hAnsi="Arial" w:cs="Arial"/>
          <w:bCs/>
          <w:kern w:val="44"/>
          <w:szCs w:val="21"/>
        </w:rPr>
        <w:t>总体施工进度能够满足预定目标</w:t>
      </w:r>
      <w:r>
        <w:rPr>
          <w:rFonts w:ascii="Arial" w:hAnsi="Arial" w:cs="Arial" w:hint="eastAsia"/>
          <w:bCs/>
          <w:kern w:val="44"/>
          <w:szCs w:val="21"/>
        </w:rPr>
        <w:t>；</w:t>
      </w:r>
      <w:r>
        <w:rPr>
          <w:rFonts w:ascii="Arial" w:hAnsi="Arial" w:cs="Arial"/>
          <w:bCs/>
          <w:kern w:val="44"/>
          <w:szCs w:val="21"/>
        </w:rPr>
        <w:t>L39</w:t>
      </w:r>
      <w:r>
        <w:rPr>
          <w:rFonts w:ascii="Arial" w:hAnsi="Arial" w:cs="Arial"/>
          <w:bCs/>
          <w:kern w:val="44"/>
          <w:szCs w:val="21"/>
        </w:rPr>
        <w:t>地块</w:t>
      </w:r>
      <w:r>
        <w:rPr>
          <w:rFonts w:ascii="Arial" w:hAnsi="Arial" w:cs="Arial" w:hint="eastAsia"/>
          <w:bCs/>
          <w:kern w:val="44"/>
          <w:szCs w:val="21"/>
        </w:rPr>
        <w:t>示范区售楼</w:t>
      </w:r>
      <w:proofErr w:type="gramStart"/>
      <w:r>
        <w:rPr>
          <w:rFonts w:ascii="Arial" w:hAnsi="Arial" w:cs="Arial" w:hint="eastAsia"/>
          <w:bCs/>
          <w:kern w:val="44"/>
          <w:szCs w:val="21"/>
        </w:rPr>
        <w:t>处区域</w:t>
      </w:r>
      <w:proofErr w:type="gramEnd"/>
      <w:r>
        <w:rPr>
          <w:rFonts w:ascii="Arial" w:hAnsi="Arial" w:cs="Arial" w:hint="eastAsia"/>
          <w:bCs/>
          <w:kern w:val="44"/>
          <w:szCs w:val="21"/>
        </w:rPr>
        <w:t>已完工，样板间区域尚未完成，略为滞后，对销售、</w:t>
      </w:r>
      <w:proofErr w:type="gramStart"/>
      <w:r>
        <w:rPr>
          <w:rFonts w:ascii="Arial" w:hAnsi="Arial" w:cs="Arial" w:hint="eastAsia"/>
          <w:bCs/>
          <w:kern w:val="44"/>
          <w:szCs w:val="21"/>
        </w:rPr>
        <w:t>蓄客带来</w:t>
      </w:r>
      <w:proofErr w:type="gramEnd"/>
      <w:r>
        <w:rPr>
          <w:rFonts w:ascii="Arial" w:hAnsi="Arial" w:cs="Arial" w:hint="eastAsia"/>
          <w:bCs/>
          <w:kern w:val="44"/>
          <w:szCs w:val="21"/>
        </w:rPr>
        <w:t>一定影响，大区因施工手续等因素影响尚未开工，建议加快相关施工手续办理，尽早开工；</w:t>
      </w:r>
      <w:r>
        <w:rPr>
          <w:rFonts w:ascii="Arial" w:hAnsi="Arial" w:cs="Arial"/>
          <w:bCs/>
          <w:kern w:val="44"/>
          <w:szCs w:val="21"/>
        </w:rPr>
        <w:t>L41</w:t>
      </w:r>
      <w:r>
        <w:rPr>
          <w:rFonts w:ascii="Arial" w:hAnsi="Arial" w:cs="Arial"/>
          <w:bCs/>
          <w:kern w:val="44"/>
          <w:szCs w:val="21"/>
        </w:rPr>
        <w:t>地块示范区项目因前期手续、协调等原有导致将已完钢结构工程全部拆除，</w:t>
      </w:r>
      <w:r>
        <w:rPr>
          <w:rFonts w:ascii="Arial" w:hAnsi="Arial" w:cs="Arial" w:hint="eastAsia"/>
          <w:bCs/>
          <w:kern w:val="44"/>
          <w:szCs w:val="21"/>
        </w:rPr>
        <w:t>拆除后又重新续建，</w:t>
      </w:r>
      <w:r>
        <w:rPr>
          <w:rFonts w:ascii="Arial" w:hAnsi="Arial" w:cs="Arial"/>
          <w:bCs/>
          <w:kern w:val="44"/>
          <w:szCs w:val="21"/>
        </w:rPr>
        <w:t>总体进度滞后</w:t>
      </w:r>
      <w:r>
        <w:rPr>
          <w:rFonts w:ascii="Arial" w:hAnsi="Arial" w:cs="Arial" w:hint="eastAsia"/>
          <w:bCs/>
          <w:kern w:val="44"/>
          <w:szCs w:val="21"/>
        </w:rPr>
        <w:t>，目前正值冬季施工，施工效率减慢，项目公司已要求施工单位采用加班的措施，加快施工进度，尽早完工。</w:t>
      </w:r>
      <w:r>
        <w:rPr>
          <w:rFonts w:ascii="Arial" w:hAnsi="Arial" w:cs="Arial"/>
          <w:bCs/>
          <w:kern w:val="44"/>
          <w:szCs w:val="21"/>
        </w:rPr>
        <w:t>L24/26</w:t>
      </w:r>
      <w:r>
        <w:rPr>
          <w:rFonts w:ascii="Arial" w:hAnsi="Arial" w:cs="Arial"/>
          <w:bCs/>
          <w:kern w:val="44"/>
          <w:szCs w:val="21"/>
        </w:rPr>
        <w:t>地块、</w:t>
      </w:r>
      <w:r>
        <w:rPr>
          <w:rFonts w:ascii="Arial" w:hAnsi="Arial" w:cs="Arial"/>
          <w:bCs/>
          <w:kern w:val="44"/>
          <w:szCs w:val="21"/>
        </w:rPr>
        <w:t>L39</w:t>
      </w:r>
      <w:r>
        <w:rPr>
          <w:rFonts w:ascii="Arial" w:hAnsi="Arial" w:cs="Arial"/>
          <w:bCs/>
          <w:kern w:val="44"/>
          <w:szCs w:val="21"/>
        </w:rPr>
        <w:t>地块示范区</w:t>
      </w:r>
      <w:r>
        <w:rPr>
          <w:rFonts w:ascii="Arial" w:hAnsi="Arial" w:cs="Arial" w:hint="eastAsia"/>
          <w:bCs/>
          <w:kern w:val="44"/>
          <w:szCs w:val="21"/>
        </w:rPr>
        <w:t>、</w:t>
      </w:r>
      <w:r>
        <w:rPr>
          <w:rFonts w:ascii="Arial" w:hAnsi="Arial" w:cs="Arial" w:hint="eastAsia"/>
          <w:bCs/>
          <w:kern w:val="44"/>
          <w:szCs w:val="21"/>
        </w:rPr>
        <w:t>L41</w:t>
      </w:r>
      <w:r>
        <w:rPr>
          <w:rFonts w:ascii="Arial" w:hAnsi="Arial" w:cs="Arial" w:hint="eastAsia"/>
          <w:bCs/>
          <w:kern w:val="44"/>
          <w:szCs w:val="21"/>
        </w:rPr>
        <w:t>地块示范区</w:t>
      </w:r>
      <w:r>
        <w:rPr>
          <w:rFonts w:ascii="Arial" w:hAnsi="Arial" w:cs="Arial"/>
          <w:bCs/>
          <w:kern w:val="44"/>
          <w:szCs w:val="21"/>
        </w:rPr>
        <w:t>项目的施工安全、工程质量可控，未发生安全、质量事故。</w:t>
      </w:r>
      <w:r>
        <w:rPr>
          <w:rFonts w:ascii="Arial" w:hAnsi="Arial" w:cs="Arial"/>
          <w:bCs/>
          <w:kern w:val="44"/>
          <w:szCs w:val="21"/>
        </w:rPr>
        <w:t>L</w:t>
      </w:r>
      <w:r>
        <w:rPr>
          <w:rFonts w:ascii="Arial" w:hAnsi="Arial" w:cs="Arial" w:hint="eastAsia"/>
          <w:bCs/>
          <w:kern w:val="44"/>
          <w:szCs w:val="21"/>
        </w:rPr>
        <w:t>41</w:t>
      </w:r>
      <w:r>
        <w:rPr>
          <w:rFonts w:ascii="Arial" w:hAnsi="Arial" w:cs="Arial"/>
          <w:bCs/>
          <w:kern w:val="44"/>
          <w:szCs w:val="21"/>
        </w:rPr>
        <w:t>地块示范区项目正处于</w:t>
      </w:r>
      <w:r>
        <w:rPr>
          <w:rFonts w:ascii="Arial" w:hAnsi="Arial" w:cs="Arial" w:hint="eastAsia"/>
          <w:bCs/>
          <w:kern w:val="44"/>
          <w:szCs w:val="21"/>
        </w:rPr>
        <w:t>冬季</w:t>
      </w:r>
      <w:r>
        <w:rPr>
          <w:rFonts w:ascii="Arial" w:hAnsi="Arial" w:cs="Arial"/>
          <w:bCs/>
          <w:kern w:val="44"/>
          <w:szCs w:val="21"/>
        </w:rPr>
        <w:t>抢工期之际，项目公司应加大力度督促施工单位制定科学</w:t>
      </w:r>
      <w:r>
        <w:rPr>
          <w:rFonts w:ascii="Arial" w:hAnsi="Arial" w:cs="Arial"/>
          <w:bCs/>
          <w:kern w:val="44"/>
          <w:szCs w:val="21"/>
        </w:rPr>
        <w:lastRenderedPageBreak/>
        <w:t>合理的赶工期计划，优化施工工序，增加劳动力、材料、机械设备等资源配备，提前筹备工程建设所需资源，</w:t>
      </w:r>
      <w:r>
        <w:rPr>
          <w:rFonts w:ascii="Arial" w:hAnsi="Arial" w:cs="Arial" w:hint="eastAsia"/>
          <w:bCs/>
          <w:kern w:val="44"/>
          <w:szCs w:val="21"/>
        </w:rPr>
        <w:t>同时</w:t>
      </w:r>
      <w:r>
        <w:rPr>
          <w:rFonts w:ascii="Arial" w:hAnsi="Arial" w:cs="Arial"/>
          <w:bCs/>
          <w:kern w:val="44"/>
          <w:szCs w:val="21"/>
        </w:rPr>
        <w:t>应</w:t>
      </w:r>
      <w:r>
        <w:rPr>
          <w:rFonts w:ascii="Arial" w:hAnsi="Arial" w:cs="Arial" w:hint="eastAsia"/>
          <w:bCs/>
          <w:kern w:val="44"/>
          <w:szCs w:val="21"/>
        </w:rPr>
        <w:t>加强施工作业人员安全防护及施工现场安全管理，</w:t>
      </w:r>
      <w:r>
        <w:rPr>
          <w:rFonts w:ascii="Arial" w:hAnsi="Arial" w:cs="Arial"/>
          <w:bCs/>
          <w:kern w:val="44"/>
          <w:szCs w:val="21"/>
        </w:rPr>
        <w:t>在保证总体质量的前提下</w:t>
      </w:r>
      <w:r>
        <w:rPr>
          <w:rFonts w:ascii="Arial" w:hAnsi="Arial" w:cs="Arial" w:hint="eastAsia"/>
          <w:bCs/>
          <w:kern w:val="44"/>
          <w:szCs w:val="21"/>
        </w:rPr>
        <w:t>，确保施工现场无安全事故</w:t>
      </w:r>
      <w:r>
        <w:rPr>
          <w:rFonts w:ascii="Arial" w:hAnsi="Arial" w:cs="Arial"/>
          <w:bCs/>
          <w:kern w:val="44"/>
          <w:szCs w:val="21"/>
        </w:rPr>
        <w:t>；</w:t>
      </w:r>
      <w:r>
        <w:rPr>
          <w:rFonts w:ascii="Arial" w:hAnsi="Arial" w:cs="Arial" w:hint="eastAsia"/>
          <w:bCs/>
          <w:kern w:val="44"/>
          <w:szCs w:val="21"/>
        </w:rPr>
        <w:t>尽早实现</w:t>
      </w:r>
      <w:r>
        <w:rPr>
          <w:rFonts w:ascii="Arial" w:hAnsi="Arial" w:cs="Arial"/>
          <w:bCs/>
          <w:kern w:val="44"/>
          <w:szCs w:val="21"/>
        </w:rPr>
        <w:t>两点一线进度目标。</w:t>
      </w:r>
    </w:p>
    <w:p w:rsidR="004C504D" w:rsidRDefault="004C504D">
      <w:pPr>
        <w:spacing w:line="480" w:lineRule="auto"/>
        <w:ind w:firstLineChars="200" w:firstLine="420"/>
        <w:rPr>
          <w:rFonts w:ascii="Arial" w:hAnsi="Arial" w:cs="Arial"/>
          <w:bCs/>
          <w:kern w:val="44"/>
          <w:szCs w:val="21"/>
        </w:rPr>
      </w:pPr>
    </w:p>
    <w:bookmarkEnd w:id="28"/>
    <w:bookmarkEnd w:id="29"/>
    <w:bookmarkEnd w:id="30"/>
    <w:bookmarkEnd w:id="31"/>
    <w:bookmarkEnd w:id="32"/>
    <w:bookmarkEnd w:id="37"/>
    <w:bookmarkEnd w:id="38"/>
    <w:p w:rsidR="00251422" w:rsidRDefault="00251422">
      <w:pPr>
        <w:rPr>
          <w:rFonts w:ascii="Arial" w:hAnsi="Arial" w:cs="Arial"/>
        </w:rPr>
      </w:pPr>
    </w:p>
    <w:sectPr w:rsidR="00251422">
      <w:headerReference w:type="default" r:id="rId42"/>
      <w:footerReference w:type="default" r:id="rId43"/>
      <w:pgSz w:w="11906" w:h="16838"/>
      <w:pgMar w:top="1843" w:right="1134" w:bottom="1134" w:left="1134" w:header="851" w:footer="992" w:gutter="34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0B4" w:rsidRDefault="006C10B4">
      <w:r>
        <w:separator/>
      </w:r>
    </w:p>
  </w:endnote>
  <w:endnote w:type="continuationSeparator" w:id="0">
    <w:p w:rsidR="006C10B4" w:rsidRDefault="006C1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422" w:rsidRDefault="00855B81">
    <w:pPr>
      <w:pStyle w:val="a8"/>
      <w:jc w:val="center"/>
    </w:pPr>
    <w:r>
      <w:fldChar w:fldCharType="begin"/>
    </w:r>
    <w:r>
      <w:instrText>PAGE   \* MERGEFORMAT</w:instrText>
    </w:r>
    <w:r>
      <w:fldChar w:fldCharType="separate"/>
    </w:r>
    <w:r w:rsidR="003E0E6C" w:rsidRPr="003E0E6C">
      <w:rPr>
        <w:noProof/>
        <w:lang w:val="zh-CN"/>
      </w:rPr>
      <w:t>4</w:t>
    </w:r>
    <w:r>
      <w:rPr>
        <w:lang w:val="zh-CN"/>
      </w:rPr>
      <w:fldChar w:fldCharType="end"/>
    </w:r>
  </w:p>
  <w:p w:rsidR="00251422" w:rsidRDefault="0025142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0B4" w:rsidRDefault="006C10B4">
      <w:r>
        <w:separator/>
      </w:r>
    </w:p>
  </w:footnote>
  <w:footnote w:type="continuationSeparator" w:id="0">
    <w:p w:rsidR="006C10B4" w:rsidRDefault="006C10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422" w:rsidRDefault="00855B81">
    <w:pPr>
      <w:pStyle w:val="a9"/>
      <w:rPr>
        <w:rFonts w:ascii="Arial" w:hAnsi="Arial"/>
      </w:rPr>
    </w:pPr>
    <w:r>
      <w:rPr>
        <w:rFonts w:ascii="Arial" w:hAnsi="Arial" w:hint="eastAsia"/>
      </w:rPr>
      <w:t>2020</w:t>
    </w:r>
    <w:r>
      <w:rPr>
        <w:rFonts w:ascii="Arial" w:hAnsi="Arial" w:hint="eastAsia"/>
      </w:rPr>
      <w:t>年</w:t>
    </w:r>
    <w:r>
      <w:rPr>
        <w:rFonts w:ascii="Arial" w:hAnsi="Arial" w:hint="eastAsia"/>
      </w:rPr>
      <w:t>11</w:t>
    </w:r>
    <w:r>
      <w:rPr>
        <w:rFonts w:ascii="Arial" w:hAnsi="Arial" w:hint="eastAsia"/>
      </w:rPr>
      <w:t>月工程审核巡场报告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422" w:rsidRDefault="00855B81">
    <w:pPr>
      <w:pStyle w:val="a9"/>
      <w:rPr>
        <w:rFonts w:ascii="Arial" w:hAnsi="Arial"/>
      </w:rPr>
    </w:pPr>
    <w:r>
      <w:rPr>
        <w:rFonts w:ascii="Arial" w:hAnsi="Arial" w:hint="eastAsia"/>
      </w:rPr>
      <w:t>2020</w:t>
    </w:r>
    <w:r>
      <w:rPr>
        <w:rFonts w:ascii="Arial" w:hAnsi="Arial" w:hint="eastAsia"/>
      </w:rPr>
      <w:t>年</w:t>
    </w:r>
    <w:r>
      <w:rPr>
        <w:rFonts w:ascii="Arial" w:hAnsi="Arial" w:hint="eastAsia"/>
      </w:rPr>
      <w:t>11</w:t>
    </w:r>
    <w:r>
      <w:rPr>
        <w:rFonts w:ascii="Arial" w:hAnsi="Arial" w:hint="eastAsia"/>
      </w:rPr>
      <w:t>月工程审核巡场报告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5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1CF"/>
    <w:rsid w:val="000112E8"/>
    <w:rsid w:val="00011944"/>
    <w:rsid w:val="000129E1"/>
    <w:rsid w:val="00012E24"/>
    <w:rsid w:val="000138BC"/>
    <w:rsid w:val="00013BD5"/>
    <w:rsid w:val="00014314"/>
    <w:rsid w:val="000143CE"/>
    <w:rsid w:val="000151B3"/>
    <w:rsid w:val="00015F2E"/>
    <w:rsid w:val="00017E55"/>
    <w:rsid w:val="000201D4"/>
    <w:rsid w:val="000207D7"/>
    <w:rsid w:val="00020A72"/>
    <w:rsid w:val="00020CB4"/>
    <w:rsid w:val="00021BE1"/>
    <w:rsid w:val="00022EA0"/>
    <w:rsid w:val="000232C4"/>
    <w:rsid w:val="00023705"/>
    <w:rsid w:val="00024009"/>
    <w:rsid w:val="00024228"/>
    <w:rsid w:val="00024482"/>
    <w:rsid w:val="00025025"/>
    <w:rsid w:val="00025331"/>
    <w:rsid w:val="00025F80"/>
    <w:rsid w:val="00026A5F"/>
    <w:rsid w:val="00026EEE"/>
    <w:rsid w:val="000271DD"/>
    <w:rsid w:val="00027343"/>
    <w:rsid w:val="00027711"/>
    <w:rsid w:val="000301B4"/>
    <w:rsid w:val="00030695"/>
    <w:rsid w:val="0003110A"/>
    <w:rsid w:val="00031DAC"/>
    <w:rsid w:val="00031DBC"/>
    <w:rsid w:val="00032CF5"/>
    <w:rsid w:val="00032D2D"/>
    <w:rsid w:val="000332C6"/>
    <w:rsid w:val="000335AF"/>
    <w:rsid w:val="00033F1F"/>
    <w:rsid w:val="00034055"/>
    <w:rsid w:val="000342A9"/>
    <w:rsid w:val="000344B8"/>
    <w:rsid w:val="00034737"/>
    <w:rsid w:val="00034860"/>
    <w:rsid w:val="00034DD4"/>
    <w:rsid w:val="000350D1"/>
    <w:rsid w:val="000369A3"/>
    <w:rsid w:val="0003747A"/>
    <w:rsid w:val="00037829"/>
    <w:rsid w:val="0003787A"/>
    <w:rsid w:val="00037C76"/>
    <w:rsid w:val="0004040A"/>
    <w:rsid w:val="0004163E"/>
    <w:rsid w:val="000425EB"/>
    <w:rsid w:val="00043270"/>
    <w:rsid w:val="0004333F"/>
    <w:rsid w:val="000436A6"/>
    <w:rsid w:val="0004495E"/>
    <w:rsid w:val="00044D7B"/>
    <w:rsid w:val="00045744"/>
    <w:rsid w:val="00045CBE"/>
    <w:rsid w:val="0004604E"/>
    <w:rsid w:val="00046C56"/>
    <w:rsid w:val="000470C3"/>
    <w:rsid w:val="0005046E"/>
    <w:rsid w:val="00050683"/>
    <w:rsid w:val="0005106E"/>
    <w:rsid w:val="0005111B"/>
    <w:rsid w:val="000513F5"/>
    <w:rsid w:val="00051562"/>
    <w:rsid w:val="00051F36"/>
    <w:rsid w:val="000530B9"/>
    <w:rsid w:val="00053491"/>
    <w:rsid w:val="000538FD"/>
    <w:rsid w:val="00053C09"/>
    <w:rsid w:val="000543FB"/>
    <w:rsid w:val="00055F89"/>
    <w:rsid w:val="0005615B"/>
    <w:rsid w:val="00056658"/>
    <w:rsid w:val="00056BB5"/>
    <w:rsid w:val="000576B1"/>
    <w:rsid w:val="00057AF6"/>
    <w:rsid w:val="00057EDB"/>
    <w:rsid w:val="000603A3"/>
    <w:rsid w:val="00060B84"/>
    <w:rsid w:val="00061F23"/>
    <w:rsid w:val="0006224B"/>
    <w:rsid w:val="00062264"/>
    <w:rsid w:val="00062E4A"/>
    <w:rsid w:val="00062FFF"/>
    <w:rsid w:val="00063371"/>
    <w:rsid w:val="00063A09"/>
    <w:rsid w:val="0006434A"/>
    <w:rsid w:val="000657CE"/>
    <w:rsid w:val="00065FDA"/>
    <w:rsid w:val="000671D4"/>
    <w:rsid w:val="000674C0"/>
    <w:rsid w:val="0006778C"/>
    <w:rsid w:val="00067BAC"/>
    <w:rsid w:val="00071477"/>
    <w:rsid w:val="0007151E"/>
    <w:rsid w:val="0007190A"/>
    <w:rsid w:val="00073335"/>
    <w:rsid w:val="00073644"/>
    <w:rsid w:val="000737D9"/>
    <w:rsid w:val="00073AC5"/>
    <w:rsid w:val="00073D84"/>
    <w:rsid w:val="00074846"/>
    <w:rsid w:val="0007538F"/>
    <w:rsid w:val="00075F07"/>
    <w:rsid w:val="0007683B"/>
    <w:rsid w:val="00076CA2"/>
    <w:rsid w:val="0007706A"/>
    <w:rsid w:val="00077BB4"/>
    <w:rsid w:val="00080434"/>
    <w:rsid w:val="00080481"/>
    <w:rsid w:val="00080F25"/>
    <w:rsid w:val="000814D3"/>
    <w:rsid w:val="00081E92"/>
    <w:rsid w:val="0008213E"/>
    <w:rsid w:val="00082429"/>
    <w:rsid w:val="0008254C"/>
    <w:rsid w:val="000829D9"/>
    <w:rsid w:val="00083028"/>
    <w:rsid w:val="000832EA"/>
    <w:rsid w:val="000833C7"/>
    <w:rsid w:val="0008398C"/>
    <w:rsid w:val="00083A32"/>
    <w:rsid w:val="00083D85"/>
    <w:rsid w:val="000842EA"/>
    <w:rsid w:val="00084F33"/>
    <w:rsid w:val="000866A3"/>
    <w:rsid w:val="00087307"/>
    <w:rsid w:val="00090AFB"/>
    <w:rsid w:val="00090E2D"/>
    <w:rsid w:val="000914B2"/>
    <w:rsid w:val="000916BC"/>
    <w:rsid w:val="00091A77"/>
    <w:rsid w:val="00092830"/>
    <w:rsid w:val="00092C33"/>
    <w:rsid w:val="00093285"/>
    <w:rsid w:val="00094163"/>
    <w:rsid w:val="00095038"/>
    <w:rsid w:val="00095886"/>
    <w:rsid w:val="0009649A"/>
    <w:rsid w:val="000964D6"/>
    <w:rsid w:val="00097514"/>
    <w:rsid w:val="0009768C"/>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366"/>
    <w:rsid w:val="000A79BB"/>
    <w:rsid w:val="000A7DCB"/>
    <w:rsid w:val="000B1F4A"/>
    <w:rsid w:val="000B2CD3"/>
    <w:rsid w:val="000B34F7"/>
    <w:rsid w:val="000B3BC3"/>
    <w:rsid w:val="000B3F97"/>
    <w:rsid w:val="000B4147"/>
    <w:rsid w:val="000B477D"/>
    <w:rsid w:val="000B49FB"/>
    <w:rsid w:val="000B4C32"/>
    <w:rsid w:val="000B4D76"/>
    <w:rsid w:val="000B5300"/>
    <w:rsid w:val="000B56F0"/>
    <w:rsid w:val="000B60B0"/>
    <w:rsid w:val="000B650F"/>
    <w:rsid w:val="000B6666"/>
    <w:rsid w:val="000B673E"/>
    <w:rsid w:val="000B7EBE"/>
    <w:rsid w:val="000C013B"/>
    <w:rsid w:val="000C02FF"/>
    <w:rsid w:val="000C0AC9"/>
    <w:rsid w:val="000C1B6A"/>
    <w:rsid w:val="000C1D6E"/>
    <w:rsid w:val="000C2705"/>
    <w:rsid w:val="000C2924"/>
    <w:rsid w:val="000C449C"/>
    <w:rsid w:val="000C64CD"/>
    <w:rsid w:val="000C68EB"/>
    <w:rsid w:val="000D05C3"/>
    <w:rsid w:val="000D14F2"/>
    <w:rsid w:val="000D1DEE"/>
    <w:rsid w:val="000D1F1D"/>
    <w:rsid w:val="000D2542"/>
    <w:rsid w:val="000D27FE"/>
    <w:rsid w:val="000D3582"/>
    <w:rsid w:val="000D4055"/>
    <w:rsid w:val="000D444A"/>
    <w:rsid w:val="000D519A"/>
    <w:rsid w:val="000D610D"/>
    <w:rsid w:val="000D611E"/>
    <w:rsid w:val="000D6233"/>
    <w:rsid w:val="000D7469"/>
    <w:rsid w:val="000E015B"/>
    <w:rsid w:val="000E1C82"/>
    <w:rsid w:val="000E23BB"/>
    <w:rsid w:val="000E2525"/>
    <w:rsid w:val="000E279D"/>
    <w:rsid w:val="000E31A7"/>
    <w:rsid w:val="000E40BD"/>
    <w:rsid w:val="000E43C8"/>
    <w:rsid w:val="000E5256"/>
    <w:rsid w:val="000E55FB"/>
    <w:rsid w:val="000E6348"/>
    <w:rsid w:val="000E6548"/>
    <w:rsid w:val="000E6607"/>
    <w:rsid w:val="000E6B46"/>
    <w:rsid w:val="000E6D66"/>
    <w:rsid w:val="000E6D78"/>
    <w:rsid w:val="000E7BB5"/>
    <w:rsid w:val="000F0A56"/>
    <w:rsid w:val="000F0F50"/>
    <w:rsid w:val="000F0FE6"/>
    <w:rsid w:val="000F14BA"/>
    <w:rsid w:val="000F1EBC"/>
    <w:rsid w:val="000F245C"/>
    <w:rsid w:val="000F2F72"/>
    <w:rsid w:val="000F3D94"/>
    <w:rsid w:val="000F3EEA"/>
    <w:rsid w:val="000F538B"/>
    <w:rsid w:val="000F53FC"/>
    <w:rsid w:val="000F57E5"/>
    <w:rsid w:val="000F5B17"/>
    <w:rsid w:val="000F6255"/>
    <w:rsid w:val="000F658B"/>
    <w:rsid w:val="000F6E23"/>
    <w:rsid w:val="00100301"/>
    <w:rsid w:val="00100566"/>
    <w:rsid w:val="00100690"/>
    <w:rsid w:val="001018BB"/>
    <w:rsid w:val="001021F4"/>
    <w:rsid w:val="0010305A"/>
    <w:rsid w:val="001031D6"/>
    <w:rsid w:val="00103414"/>
    <w:rsid w:val="00103E87"/>
    <w:rsid w:val="0010439F"/>
    <w:rsid w:val="001043E2"/>
    <w:rsid w:val="00104EA7"/>
    <w:rsid w:val="00105007"/>
    <w:rsid w:val="001050CA"/>
    <w:rsid w:val="00106BA3"/>
    <w:rsid w:val="00106C8C"/>
    <w:rsid w:val="00107CEE"/>
    <w:rsid w:val="00107D0C"/>
    <w:rsid w:val="00110234"/>
    <w:rsid w:val="0011052E"/>
    <w:rsid w:val="001117DE"/>
    <w:rsid w:val="00111EA6"/>
    <w:rsid w:val="00112ADB"/>
    <w:rsid w:val="00114DE5"/>
    <w:rsid w:val="00116265"/>
    <w:rsid w:val="0011695B"/>
    <w:rsid w:val="00116E07"/>
    <w:rsid w:val="00117296"/>
    <w:rsid w:val="00117AEA"/>
    <w:rsid w:val="001205A5"/>
    <w:rsid w:val="00121C3A"/>
    <w:rsid w:val="00121E88"/>
    <w:rsid w:val="0012204D"/>
    <w:rsid w:val="00123377"/>
    <w:rsid w:val="001233AA"/>
    <w:rsid w:val="00123648"/>
    <w:rsid w:val="001237F0"/>
    <w:rsid w:val="00123F1F"/>
    <w:rsid w:val="00125414"/>
    <w:rsid w:val="00125EA8"/>
    <w:rsid w:val="001268F9"/>
    <w:rsid w:val="00126CEA"/>
    <w:rsid w:val="0013062C"/>
    <w:rsid w:val="001307D8"/>
    <w:rsid w:val="00130869"/>
    <w:rsid w:val="00130D62"/>
    <w:rsid w:val="0013121E"/>
    <w:rsid w:val="001314EE"/>
    <w:rsid w:val="00131608"/>
    <w:rsid w:val="001319D3"/>
    <w:rsid w:val="00131C44"/>
    <w:rsid w:val="00131F50"/>
    <w:rsid w:val="001322D8"/>
    <w:rsid w:val="00132847"/>
    <w:rsid w:val="00132C18"/>
    <w:rsid w:val="00132C74"/>
    <w:rsid w:val="00133331"/>
    <w:rsid w:val="00133F22"/>
    <w:rsid w:val="001350F7"/>
    <w:rsid w:val="00135389"/>
    <w:rsid w:val="00135694"/>
    <w:rsid w:val="00135710"/>
    <w:rsid w:val="00135944"/>
    <w:rsid w:val="00135DF2"/>
    <w:rsid w:val="00136104"/>
    <w:rsid w:val="0013701C"/>
    <w:rsid w:val="001372F5"/>
    <w:rsid w:val="001373EA"/>
    <w:rsid w:val="001379F6"/>
    <w:rsid w:val="00137B6E"/>
    <w:rsid w:val="00140665"/>
    <w:rsid w:val="001410B5"/>
    <w:rsid w:val="001412FF"/>
    <w:rsid w:val="0014137B"/>
    <w:rsid w:val="00141E53"/>
    <w:rsid w:val="00141F39"/>
    <w:rsid w:val="0014225B"/>
    <w:rsid w:val="00142BAA"/>
    <w:rsid w:val="00142E11"/>
    <w:rsid w:val="001430C8"/>
    <w:rsid w:val="0014330D"/>
    <w:rsid w:val="001436E7"/>
    <w:rsid w:val="001437C2"/>
    <w:rsid w:val="00143C47"/>
    <w:rsid w:val="0014429F"/>
    <w:rsid w:val="001442D9"/>
    <w:rsid w:val="00144A75"/>
    <w:rsid w:val="0014560D"/>
    <w:rsid w:val="00145A03"/>
    <w:rsid w:val="00146010"/>
    <w:rsid w:val="0014623F"/>
    <w:rsid w:val="0014659A"/>
    <w:rsid w:val="00146E2F"/>
    <w:rsid w:val="001471FF"/>
    <w:rsid w:val="001505C5"/>
    <w:rsid w:val="00150C47"/>
    <w:rsid w:val="00151057"/>
    <w:rsid w:val="00151B78"/>
    <w:rsid w:val="00151CDA"/>
    <w:rsid w:val="00152A26"/>
    <w:rsid w:val="0015376C"/>
    <w:rsid w:val="001537CC"/>
    <w:rsid w:val="00154A20"/>
    <w:rsid w:val="00155594"/>
    <w:rsid w:val="0015578C"/>
    <w:rsid w:val="00155849"/>
    <w:rsid w:val="00155A68"/>
    <w:rsid w:val="001567D8"/>
    <w:rsid w:val="00156EBA"/>
    <w:rsid w:val="00157049"/>
    <w:rsid w:val="001571DA"/>
    <w:rsid w:val="00157D08"/>
    <w:rsid w:val="00161AB2"/>
    <w:rsid w:val="00161FAF"/>
    <w:rsid w:val="00162323"/>
    <w:rsid w:val="0016234C"/>
    <w:rsid w:val="00163173"/>
    <w:rsid w:val="00163DD1"/>
    <w:rsid w:val="00163E95"/>
    <w:rsid w:val="00163FB1"/>
    <w:rsid w:val="0016449D"/>
    <w:rsid w:val="001645BE"/>
    <w:rsid w:val="00164BFC"/>
    <w:rsid w:val="00165E7E"/>
    <w:rsid w:val="001664B3"/>
    <w:rsid w:val="00166919"/>
    <w:rsid w:val="00166EAA"/>
    <w:rsid w:val="00167C83"/>
    <w:rsid w:val="00167CDD"/>
    <w:rsid w:val="00167F11"/>
    <w:rsid w:val="001704D1"/>
    <w:rsid w:val="00170953"/>
    <w:rsid w:val="00171336"/>
    <w:rsid w:val="001720A9"/>
    <w:rsid w:val="00172931"/>
    <w:rsid w:val="00172A93"/>
    <w:rsid w:val="00174286"/>
    <w:rsid w:val="00174406"/>
    <w:rsid w:val="00174EE2"/>
    <w:rsid w:val="0017519B"/>
    <w:rsid w:val="001751EB"/>
    <w:rsid w:val="0017559D"/>
    <w:rsid w:val="00175881"/>
    <w:rsid w:val="00176A53"/>
    <w:rsid w:val="00176BAD"/>
    <w:rsid w:val="001771C1"/>
    <w:rsid w:val="00177228"/>
    <w:rsid w:val="001775EF"/>
    <w:rsid w:val="0018062D"/>
    <w:rsid w:val="00180EE8"/>
    <w:rsid w:val="001820AC"/>
    <w:rsid w:val="0018288D"/>
    <w:rsid w:val="00183357"/>
    <w:rsid w:val="00183CF2"/>
    <w:rsid w:val="00183F0E"/>
    <w:rsid w:val="00184711"/>
    <w:rsid w:val="00185312"/>
    <w:rsid w:val="00186BB7"/>
    <w:rsid w:val="00186C0F"/>
    <w:rsid w:val="001905D2"/>
    <w:rsid w:val="00190CA5"/>
    <w:rsid w:val="001911D5"/>
    <w:rsid w:val="001912F7"/>
    <w:rsid w:val="0019183A"/>
    <w:rsid w:val="00192EC3"/>
    <w:rsid w:val="00193215"/>
    <w:rsid w:val="001938B1"/>
    <w:rsid w:val="00193ACB"/>
    <w:rsid w:val="00193D64"/>
    <w:rsid w:val="00193EFE"/>
    <w:rsid w:val="0019436B"/>
    <w:rsid w:val="00194A91"/>
    <w:rsid w:val="00194A93"/>
    <w:rsid w:val="0019560C"/>
    <w:rsid w:val="00195668"/>
    <w:rsid w:val="00196F36"/>
    <w:rsid w:val="00197E4E"/>
    <w:rsid w:val="001A080F"/>
    <w:rsid w:val="001A08B2"/>
    <w:rsid w:val="001A1093"/>
    <w:rsid w:val="001A1517"/>
    <w:rsid w:val="001A19AA"/>
    <w:rsid w:val="001A2193"/>
    <w:rsid w:val="001A319E"/>
    <w:rsid w:val="001A31A5"/>
    <w:rsid w:val="001A34EC"/>
    <w:rsid w:val="001A4005"/>
    <w:rsid w:val="001A43CF"/>
    <w:rsid w:val="001A4BFF"/>
    <w:rsid w:val="001A4CBF"/>
    <w:rsid w:val="001A50C7"/>
    <w:rsid w:val="001A5D74"/>
    <w:rsid w:val="001A5FF8"/>
    <w:rsid w:val="001A61FB"/>
    <w:rsid w:val="001A7011"/>
    <w:rsid w:val="001B0536"/>
    <w:rsid w:val="001B0D36"/>
    <w:rsid w:val="001B2A94"/>
    <w:rsid w:val="001B2C88"/>
    <w:rsid w:val="001B325B"/>
    <w:rsid w:val="001B3540"/>
    <w:rsid w:val="001B3977"/>
    <w:rsid w:val="001B3C57"/>
    <w:rsid w:val="001B3FEB"/>
    <w:rsid w:val="001B49A0"/>
    <w:rsid w:val="001B544A"/>
    <w:rsid w:val="001B5BD7"/>
    <w:rsid w:val="001B6C91"/>
    <w:rsid w:val="001B6D12"/>
    <w:rsid w:val="001B754E"/>
    <w:rsid w:val="001B79B0"/>
    <w:rsid w:val="001C0294"/>
    <w:rsid w:val="001C1A2A"/>
    <w:rsid w:val="001C288A"/>
    <w:rsid w:val="001C3332"/>
    <w:rsid w:val="001C33B0"/>
    <w:rsid w:val="001C3780"/>
    <w:rsid w:val="001C3A70"/>
    <w:rsid w:val="001C3CAB"/>
    <w:rsid w:val="001C4517"/>
    <w:rsid w:val="001C4B9E"/>
    <w:rsid w:val="001C5209"/>
    <w:rsid w:val="001C5216"/>
    <w:rsid w:val="001C5EDC"/>
    <w:rsid w:val="001C6271"/>
    <w:rsid w:val="001D0035"/>
    <w:rsid w:val="001D08FE"/>
    <w:rsid w:val="001D2F26"/>
    <w:rsid w:val="001D311E"/>
    <w:rsid w:val="001D41C6"/>
    <w:rsid w:val="001D42D1"/>
    <w:rsid w:val="001D47CB"/>
    <w:rsid w:val="001D4879"/>
    <w:rsid w:val="001D4990"/>
    <w:rsid w:val="001D5020"/>
    <w:rsid w:val="001D52F6"/>
    <w:rsid w:val="001D6A64"/>
    <w:rsid w:val="001D6CB8"/>
    <w:rsid w:val="001D7ADA"/>
    <w:rsid w:val="001D7EC5"/>
    <w:rsid w:val="001E010D"/>
    <w:rsid w:val="001E1153"/>
    <w:rsid w:val="001E1248"/>
    <w:rsid w:val="001E3099"/>
    <w:rsid w:val="001E3984"/>
    <w:rsid w:val="001E3FE0"/>
    <w:rsid w:val="001E43BA"/>
    <w:rsid w:val="001E4D37"/>
    <w:rsid w:val="001E5C8A"/>
    <w:rsid w:val="001E5E98"/>
    <w:rsid w:val="001E64BA"/>
    <w:rsid w:val="001E7929"/>
    <w:rsid w:val="001E7979"/>
    <w:rsid w:val="001E7A71"/>
    <w:rsid w:val="001F05D2"/>
    <w:rsid w:val="001F0CA1"/>
    <w:rsid w:val="001F1A39"/>
    <w:rsid w:val="001F212A"/>
    <w:rsid w:val="001F2685"/>
    <w:rsid w:val="001F2A11"/>
    <w:rsid w:val="001F308C"/>
    <w:rsid w:val="001F3398"/>
    <w:rsid w:val="001F3497"/>
    <w:rsid w:val="001F34A8"/>
    <w:rsid w:val="001F3B05"/>
    <w:rsid w:val="001F3F1D"/>
    <w:rsid w:val="001F5230"/>
    <w:rsid w:val="001F52EF"/>
    <w:rsid w:val="001F55CC"/>
    <w:rsid w:val="001F5E0C"/>
    <w:rsid w:val="001F637E"/>
    <w:rsid w:val="001F6681"/>
    <w:rsid w:val="001F6DF6"/>
    <w:rsid w:val="001F774D"/>
    <w:rsid w:val="002001F2"/>
    <w:rsid w:val="002005DD"/>
    <w:rsid w:val="002009FF"/>
    <w:rsid w:val="00201133"/>
    <w:rsid w:val="0020213C"/>
    <w:rsid w:val="00202966"/>
    <w:rsid w:val="00202D56"/>
    <w:rsid w:val="002032E8"/>
    <w:rsid w:val="002036CD"/>
    <w:rsid w:val="00205B3E"/>
    <w:rsid w:val="00206828"/>
    <w:rsid w:val="002070F4"/>
    <w:rsid w:val="002071A9"/>
    <w:rsid w:val="00207C28"/>
    <w:rsid w:val="00207F55"/>
    <w:rsid w:val="00210424"/>
    <w:rsid w:val="0021044B"/>
    <w:rsid w:val="00210D9C"/>
    <w:rsid w:val="0021194F"/>
    <w:rsid w:val="00211B0C"/>
    <w:rsid w:val="00211B2A"/>
    <w:rsid w:val="00211F48"/>
    <w:rsid w:val="00213015"/>
    <w:rsid w:val="0021325B"/>
    <w:rsid w:val="002139CF"/>
    <w:rsid w:val="0021478E"/>
    <w:rsid w:val="00215B89"/>
    <w:rsid w:val="00215D4F"/>
    <w:rsid w:val="002176B1"/>
    <w:rsid w:val="00217F9B"/>
    <w:rsid w:val="002202D4"/>
    <w:rsid w:val="002203C0"/>
    <w:rsid w:val="0022052A"/>
    <w:rsid w:val="00220A84"/>
    <w:rsid w:val="002216E0"/>
    <w:rsid w:val="002224B8"/>
    <w:rsid w:val="0022256A"/>
    <w:rsid w:val="00222920"/>
    <w:rsid w:val="00222927"/>
    <w:rsid w:val="002239B0"/>
    <w:rsid w:val="002253B3"/>
    <w:rsid w:val="00225710"/>
    <w:rsid w:val="00225720"/>
    <w:rsid w:val="00225BF8"/>
    <w:rsid w:val="00225EAC"/>
    <w:rsid w:val="002266AB"/>
    <w:rsid w:val="00226739"/>
    <w:rsid w:val="00227776"/>
    <w:rsid w:val="002279E3"/>
    <w:rsid w:val="00227B30"/>
    <w:rsid w:val="00227C39"/>
    <w:rsid w:val="00230703"/>
    <w:rsid w:val="00230907"/>
    <w:rsid w:val="00230A5B"/>
    <w:rsid w:val="00231867"/>
    <w:rsid w:val="002335FF"/>
    <w:rsid w:val="00234A48"/>
    <w:rsid w:val="00234CF0"/>
    <w:rsid w:val="0023522F"/>
    <w:rsid w:val="00235C53"/>
    <w:rsid w:val="00236738"/>
    <w:rsid w:val="002368FF"/>
    <w:rsid w:val="002376AD"/>
    <w:rsid w:val="00237CDF"/>
    <w:rsid w:val="00240088"/>
    <w:rsid w:val="0024016A"/>
    <w:rsid w:val="0024056D"/>
    <w:rsid w:val="00240705"/>
    <w:rsid w:val="00240886"/>
    <w:rsid w:val="002410D4"/>
    <w:rsid w:val="0024199D"/>
    <w:rsid w:val="00241EBE"/>
    <w:rsid w:val="00242525"/>
    <w:rsid w:val="002425DF"/>
    <w:rsid w:val="00244041"/>
    <w:rsid w:val="00244E8A"/>
    <w:rsid w:val="0024542E"/>
    <w:rsid w:val="002465AB"/>
    <w:rsid w:val="0024689A"/>
    <w:rsid w:val="00246DF5"/>
    <w:rsid w:val="00247504"/>
    <w:rsid w:val="00247654"/>
    <w:rsid w:val="00247CA8"/>
    <w:rsid w:val="00247F3F"/>
    <w:rsid w:val="00250F5A"/>
    <w:rsid w:val="00251422"/>
    <w:rsid w:val="002524D6"/>
    <w:rsid w:val="00253D4F"/>
    <w:rsid w:val="00254927"/>
    <w:rsid w:val="00254D10"/>
    <w:rsid w:val="00254DED"/>
    <w:rsid w:val="00255537"/>
    <w:rsid w:val="00255576"/>
    <w:rsid w:val="00255C90"/>
    <w:rsid w:val="00255F8F"/>
    <w:rsid w:val="002560EB"/>
    <w:rsid w:val="00256687"/>
    <w:rsid w:val="002567F7"/>
    <w:rsid w:val="002573C0"/>
    <w:rsid w:val="00260354"/>
    <w:rsid w:val="00260838"/>
    <w:rsid w:val="002619B0"/>
    <w:rsid w:val="00261C26"/>
    <w:rsid w:val="00262104"/>
    <w:rsid w:val="00262767"/>
    <w:rsid w:val="00262F16"/>
    <w:rsid w:val="00262F45"/>
    <w:rsid w:val="002631E5"/>
    <w:rsid w:val="00264076"/>
    <w:rsid w:val="00264734"/>
    <w:rsid w:val="00264CE8"/>
    <w:rsid w:val="00265CBC"/>
    <w:rsid w:val="00266155"/>
    <w:rsid w:val="002677FB"/>
    <w:rsid w:val="00267DC0"/>
    <w:rsid w:val="00270F84"/>
    <w:rsid w:val="00271408"/>
    <w:rsid w:val="00271419"/>
    <w:rsid w:val="00271C31"/>
    <w:rsid w:val="002727FD"/>
    <w:rsid w:val="00272838"/>
    <w:rsid w:val="00273955"/>
    <w:rsid w:val="00273C07"/>
    <w:rsid w:val="00273EF8"/>
    <w:rsid w:val="00275011"/>
    <w:rsid w:val="002767CB"/>
    <w:rsid w:val="00276936"/>
    <w:rsid w:val="00276F9B"/>
    <w:rsid w:val="0027706F"/>
    <w:rsid w:val="0027726A"/>
    <w:rsid w:val="0027789D"/>
    <w:rsid w:val="002800A0"/>
    <w:rsid w:val="0028067C"/>
    <w:rsid w:val="00280D27"/>
    <w:rsid w:val="00280E68"/>
    <w:rsid w:val="00281C1C"/>
    <w:rsid w:val="00281D2F"/>
    <w:rsid w:val="00281E2D"/>
    <w:rsid w:val="002826D8"/>
    <w:rsid w:val="002837CB"/>
    <w:rsid w:val="00283ABC"/>
    <w:rsid w:val="00284928"/>
    <w:rsid w:val="00284B65"/>
    <w:rsid w:val="00286239"/>
    <w:rsid w:val="002862BB"/>
    <w:rsid w:val="0028679C"/>
    <w:rsid w:val="002878E2"/>
    <w:rsid w:val="00292457"/>
    <w:rsid w:val="0029271C"/>
    <w:rsid w:val="0029349A"/>
    <w:rsid w:val="00293C37"/>
    <w:rsid w:val="00294B1A"/>
    <w:rsid w:val="00295ACE"/>
    <w:rsid w:val="00295B90"/>
    <w:rsid w:val="00296078"/>
    <w:rsid w:val="00296CA5"/>
    <w:rsid w:val="00296CD5"/>
    <w:rsid w:val="00297023"/>
    <w:rsid w:val="00297AEF"/>
    <w:rsid w:val="00297C74"/>
    <w:rsid w:val="00297EA4"/>
    <w:rsid w:val="002A062E"/>
    <w:rsid w:val="002A0764"/>
    <w:rsid w:val="002A0FDC"/>
    <w:rsid w:val="002A1FCA"/>
    <w:rsid w:val="002A23DB"/>
    <w:rsid w:val="002A2476"/>
    <w:rsid w:val="002A3582"/>
    <w:rsid w:val="002A3868"/>
    <w:rsid w:val="002A3872"/>
    <w:rsid w:val="002A3CA8"/>
    <w:rsid w:val="002A5120"/>
    <w:rsid w:val="002A7763"/>
    <w:rsid w:val="002B0533"/>
    <w:rsid w:val="002B08D0"/>
    <w:rsid w:val="002B0B03"/>
    <w:rsid w:val="002B0FAC"/>
    <w:rsid w:val="002B239E"/>
    <w:rsid w:val="002B3E80"/>
    <w:rsid w:val="002B4CC6"/>
    <w:rsid w:val="002B4E21"/>
    <w:rsid w:val="002B4F49"/>
    <w:rsid w:val="002B5174"/>
    <w:rsid w:val="002B57EF"/>
    <w:rsid w:val="002B5E75"/>
    <w:rsid w:val="002B6135"/>
    <w:rsid w:val="002B6538"/>
    <w:rsid w:val="002B776B"/>
    <w:rsid w:val="002B7AD2"/>
    <w:rsid w:val="002B7C27"/>
    <w:rsid w:val="002B7F3A"/>
    <w:rsid w:val="002C0047"/>
    <w:rsid w:val="002C056C"/>
    <w:rsid w:val="002C05A4"/>
    <w:rsid w:val="002C19D6"/>
    <w:rsid w:val="002C1BB7"/>
    <w:rsid w:val="002C1EC5"/>
    <w:rsid w:val="002C351A"/>
    <w:rsid w:val="002C369D"/>
    <w:rsid w:val="002C4D39"/>
    <w:rsid w:val="002C53A0"/>
    <w:rsid w:val="002C551D"/>
    <w:rsid w:val="002C5834"/>
    <w:rsid w:val="002C5949"/>
    <w:rsid w:val="002C69F1"/>
    <w:rsid w:val="002C752E"/>
    <w:rsid w:val="002D0495"/>
    <w:rsid w:val="002D0E90"/>
    <w:rsid w:val="002D145F"/>
    <w:rsid w:val="002D1560"/>
    <w:rsid w:val="002D1EFB"/>
    <w:rsid w:val="002D2CAE"/>
    <w:rsid w:val="002D2E70"/>
    <w:rsid w:val="002D380C"/>
    <w:rsid w:val="002D41E0"/>
    <w:rsid w:val="002D5FF0"/>
    <w:rsid w:val="002D66EB"/>
    <w:rsid w:val="002D6E22"/>
    <w:rsid w:val="002D7002"/>
    <w:rsid w:val="002D7BD5"/>
    <w:rsid w:val="002E09E9"/>
    <w:rsid w:val="002E0E7F"/>
    <w:rsid w:val="002E201F"/>
    <w:rsid w:val="002E2171"/>
    <w:rsid w:val="002E28AA"/>
    <w:rsid w:val="002E2ACC"/>
    <w:rsid w:val="002E3C09"/>
    <w:rsid w:val="002E3CEB"/>
    <w:rsid w:val="002E3F91"/>
    <w:rsid w:val="002E3FAB"/>
    <w:rsid w:val="002E4C67"/>
    <w:rsid w:val="002E514E"/>
    <w:rsid w:val="002E5A5E"/>
    <w:rsid w:val="002E62FD"/>
    <w:rsid w:val="002E6388"/>
    <w:rsid w:val="002E6D84"/>
    <w:rsid w:val="002E728C"/>
    <w:rsid w:val="002E78BB"/>
    <w:rsid w:val="002F049E"/>
    <w:rsid w:val="002F0927"/>
    <w:rsid w:val="002F114C"/>
    <w:rsid w:val="002F151C"/>
    <w:rsid w:val="002F18AE"/>
    <w:rsid w:val="002F1D30"/>
    <w:rsid w:val="002F1F9A"/>
    <w:rsid w:val="002F2282"/>
    <w:rsid w:val="002F2C0D"/>
    <w:rsid w:val="002F3489"/>
    <w:rsid w:val="002F42B4"/>
    <w:rsid w:val="002F472C"/>
    <w:rsid w:val="002F4BBF"/>
    <w:rsid w:val="002F5375"/>
    <w:rsid w:val="002F5726"/>
    <w:rsid w:val="002F5ACD"/>
    <w:rsid w:val="002F620A"/>
    <w:rsid w:val="002F621B"/>
    <w:rsid w:val="002F67CA"/>
    <w:rsid w:val="002F7585"/>
    <w:rsid w:val="002F7A81"/>
    <w:rsid w:val="002F7E57"/>
    <w:rsid w:val="0030143E"/>
    <w:rsid w:val="003015E1"/>
    <w:rsid w:val="003026D4"/>
    <w:rsid w:val="003027BC"/>
    <w:rsid w:val="00302994"/>
    <w:rsid w:val="003029C1"/>
    <w:rsid w:val="00302B8B"/>
    <w:rsid w:val="00302B98"/>
    <w:rsid w:val="003031C7"/>
    <w:rsid w:val="003039FE"/>
    <w:rsid w:val="00303B4D"/>
    <w:rsid w:val="00304E36"/>
    <w:rsid w:val="00305595"/>
    <w:rsid w:val="00305A5A"/>
    <w:rsid w:val="00306797"/>
    <w:rsid w:val="003075FF"/>
    <w:rsid w:val="003079E8"/>
    <w:rsid w:val="00307A5B"/>
    <w:rsid w:val="00307C1F"/>
    <w:rsid w:val="00310A27"/>
    <w:rsid w:val="00311F6B"/>
    <w:rsid w:val="003126F0"/>
    <w:rsid w:val="00312993"/>
    <w:rsid w:val="00312C1C"/>
    <w:rsid w:val="00312C24"/>
    <w:rsid w:val="00312FC7"/>
    <w:rsid w:val="003133C0"/>
    <w:rsid w:val="0031395E"/>
    <w:rsid w:val="003139BD"/>
    <w:rsid w:val="003143FA"/>
    <w:rsid w:val="003169CF"/>
    <w:rsid w:val="00317019"/>
    <w:rsid w:val="00317245"/>
    <w:rsid w:val="00317682"/>
    <w:rsid w:val="00317F8B"/>
    <w:rsid w:val="00320BD6"/>
    <w:rsid w:val="00320F90"/>
    <w:rsid w:val="0032352C"/>
    <w:rsid w:val="00323EEF"/>
    <w:rsid w:val="003244EA"/>
    <w:rsid w:val="0032478E"/>
    <w:rsid w:val="00324867"/>
    <w:rsid w:val="003248CE"/>
    <w:rsid w:val="00324C2E"/>
    <w:rsid w:val="00324E2E"/>
    <w:rsid w:val="00325864"/>
    <w:rsid w:val="003260B5"/>
    <w:rsid w:val="00326BE4"/>
    <w:rsid w:val="00327199"/>
    <w:rsid w:val="003275B0"/>
    <w:rsid w:val="00327FC9"/>
    <w:rsid w:val="00330AFF"/>
    <w:rsid w:val="00331945"/>
    <w:rsid w:val="003324C9"/>
    <w:rsid w:val="0033311A"/>
    <w:rsid w:val="00333919"/>
    <w:rsid w:val="00333A32"/>
    <w:rsid w:val="00333B2C"/>
    <w:rsid w:val="00333DE0"/>
    <w:rsid w:val="00334041"/>
    <w:rsid w:val="003343F9"/>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B88"/>
    <w:rsid w:val="00342CDB"/>
    <w:rsid w:val="0034301C"/>
    <w:rsid w:val="00344194"/>
    <w:rsid w:val="00344378"/>
    <w:rsid w:val="00344D1F"/>
    <w:rsid w:val="003454BF"/>
    <w:rsid w:val="0034632B"/>
    <w:rsid w:val="0034649E"/>
    <w:rsid w:val="00347826"/>
    <w:rsid w:val="0035072E"/>
    <w:rsid w:val="00350857"/>
    <w:rsid w:val="00350F99"/>
    <w:rsid w:val="00351B94"/>
    <w:rsid w:val="00352D4D"/>
    <w:rsid w:val="00353FFC"/>
    <w:rsid w:val="00355239"/>
    <w:rsid w:val="00355554"/>
    <w:rsid w:val="00355AD8"/>
    <w:rsid w:val="00355D6B"/>
    <w:rsid w:val="0035725A"/>
    <w:rsid w:val="00357AD1"/>
    <w:rsid w:val="00357CC5"/>
    <w:rsid w:val="00360FCE"/>
    <w:rsid w:val="0036117C"/>
    <w:rsid w:val="00361D4E"/>
    <w:rsid w:val="00361ED8"/>
    <w:rsid w:val="0036211E"/>
    <w:rsid w:val="00362C0D"/>
    <w:rsid w:val="003634EF"/>
    <w:rsid w:val="003636E8"/>
    <w:rsid w:val="00363E69"/>
    <w:rsid w:val="003647B3"/>
    <w:rsid w:val="003647DE"/>
    <w:rsid w:val="003664E0"/>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1281"/>
    <w:rsid w:val="0038152F"/>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87AB9"/>
    <w:rsid w:val="003902DA"/>
    <w:rsid w:val="00390E86"/>
    <w:rsid w:val="00391214"/>
    <w:rsid w:val="003917C6"/>
    <w:rsid w:val="003919C9"/>
    <w:rsid w:val="00393846"/>
    <w:rsid w:val="0039495A"/>
    <w:rsid w:val="00394BC0"/>
    <w:rsid w:val="00394EE8"/>
    <w:rsid w:val="00395477"/>
    <w:rsid w:val="00395E74"/>
    <w:rsid w:val="00396888"/>
    <w:rsid w:val="00396D1A"/>
    <w:rsid w:val="00397C47"/>
    <w:rsid w:val="003A0093"/>
    <w:rsid w:val="003A04DC"/>
    <w:rsid w:val="003A09C9"/>
    <w:rsid w:val="003A1186"/>
    <w:rsid w:val="003A1640"/>
    <w:rsid w:val="003A1E72"/>
    <w:rsid w:val="003A2072"/>
    <w:rsid w:val="003A2D9D"/>
    <w:rsid w:val="003A3AA0"/>
    <w:rsid w:val="003A5827"/>
    <w:rsid w:val="003A6823"/>
    <w:rsid w:val="003A6960"/>
    <w:rsid w:val="003A6CAC"/>
    <w:rsid w:val="003A7DCF"/>
    <w:rsid w:val="003A7DDD"/>
    <w:rsid w:val="003B0651"/>
    <w:rsid w:val="003B0AF4"/>
    <w:rsid w:val="003B0E55"/>
    <w:rsid w:val="003B29FD"/>
    <w:rsid w:val="003B3A04"/>
    <w:rsid w:val="003B3CAB"/>
    <w:rsid w:val="003B5F88"/>
    <w:rsid w:val="003B64D5"/>
    <w:rsid w:val="003B69F0"/>
    <w:rsid w:val="003B6E84"/>
    <w:rsid w:val="003B71D7"/>
    <w:rsid w:val="003B753E"/>
    <w:rsid w:val="003B7759"/>
    <w:rsid w:val="003B7BA5"/>
    <w:rsid w:val="003B7FB9"/>
    <w:rsid w:val="003C014D"/>
    <w:rsid w:val="003C11FE"/>
    <w:rsid w:val="003C1352"/>
    <w:rsid w:val="003C1838"/>
    <w:rsid w:val="003C21E9"/>
    <w:rsid w:val="003C2BAA"/>
    <w:rsid w:val="003C34B6"/>
    <w:rsid w:val="003C3A30"/>
    <w:rsid w:val="003C587A"/>
    <w:rsid w:val="003C5CDF"/>
    <w:rsid w:val="003C6229"/>
    <w:rsid w:val="003C654C"/>
    <w:rsid w:val="003C6C41"/>
    <w:rsid w:val="003D0880"/>
    <w:rsid w:val="003D094E"/>
    <w:rsid w:val="003D09A1"/>
    <w:rsid w:val="003D12F0"/>
    <w:rsid w:val="003D18CE"/>
    <w:rsid w:val="003D1957"/>
    <w:rsid w:val="003D1B33"/>
    <w:rsid w:val="003D2543"/>
    <w:rsid w:val="003D260D"/>
    <w:rsid w:val="003D2F5A"/>
    <w:rsid w:val="003D35CA"/>
    <w:rsid w:val="003D408C"/>
    <w:rsid w:val="003D47AA"/>
    <w:rsid w:val="003D4A1A"/>
    <w:rsid w:val="003D6C3C"/>
    <w:rsid w:val="003D6C84"/>
    <w:rsid w:val="003D7E54"/>
    <w:rsid w:val="003E0B9C"/>
    <w:rsid w:val="003E0E6C"/>
    <w:rsid w:val="003E1E5F"/>
    <w:rsid w:val="003E22E7"/>
    <w:rsid w:val="003E2565"/>
    <w:rsid w:val="003E337C"/>
    <w:rsid w:val="003E358B"/>
    <w:rsid w:val="003E3685"/>
    <w:rsid w:val="003E3AEF"/>
    <w:rsid w:val="003E41E5"/>
    <w:rsid w:val="003E470B"/>
    <w:rsid w:val="003E4A45"/>
    <w:rsid w:val="003E4D30"/>
    <w:rsid w:val="003E5157"/>
    <w:rsid w:val="003E6E16"/>
    <w:rsid w:val="003F0949"/>
    <w:rsid w:val="003F1589"/>
    <w:rsid w:val="003F1A4D"/>
    <w:rsid w:val="003F1DAC"/>
    <w:rsid w:val="003F210F"/>
    <w:rsid w:val="003F32FB"/>
    <w:rsid w:val="003F33B8"/>
    <w:rsid w:val="003F439B"/>
    <w:rsid w:val="003F4401"/>
    <w:rsid w:val="003F4B82"/>
    <w:rsid w:val="003F4C08"/>
    <w:rsid w:val="003F55DD"/>
    <w:rsid w:val="003F5B52"/>
    <w:rsid w:val="003F608A"/>
    <w:rsid w:val="003F6582"/>
    <w:rsid w:val="003F6A72"/>
    <w:rsid w:val="003F6B83"/>
    <w:rsid w:val="003F7790"/>
    <w:rsid w:val="003F791F"/>
    <w:rsid w:val="003F7D12"/>
    <w:rsid w:val="003F7E16"/>
    <w:rsid w:val="003F7F08"/>
    <w:rsid w:val="00401955"/>
    <w:rsid w:val="00402714"/>
    <w:rsid w:val="004027A8"/>
    <w:rsid w:val="00402920"/>
    <w:rsid w:val="00402B2F"/>
    <w:rsid w:val="00402E86"/>
    <w:rsid w:val="00403328"/>
    <w:rsid w:val="0040349B"/>
    <w:rsid w:val="00403AC7"/>
    <w:rsid w:val="004042EB"/>
    <w:rsid w:val="0040532D"/>
    <w:rsid w:val="00406115"/>
    <w:rsid w:val="00406A22"/>
    <w:rsid w:val="00406F9F"/>
    <w:rsid w:val="004071E2"/>
    <w:rsid w:val="004072FE"/>
    <w:rsid w:val="00407DCA"/>
    <w:rsid w:val="004110D7"/>
    <w:rsid w:val="004112FF"/>
    <w:rsid w:val="00411B51"/>
    <w:rsid w:val="0041255F"/>
    <w:rsid w:val="00412AE3"/>
    <w:rsid w:val="004130B2"/>
    <w:rsid w:val="00413F3C"/>
    <w:rsid w:val="004140D0"/>
    <w:rsid w:val="00414BCF"/>
    <w:rsid w:val="00414C62"/>
    <w:rsid w:val="00415904"/>
    <w:rsid w:val="00420A67"/>
    <w:rsid w:val="004211B0"/>
    <w:rsid w:val="0042148D"/>
    <w:rsid w:val="00421F07"/>
    <w:rsid w:val="00422085"/>
    <w:rsid w:val="00422B7D"/>
    <w:rsid w:val="0042303A"/>
    <w:rsid w:val="00423056"/>
    <w:rsid w:val="00423515"/>
    <w:rsid w:val="00423872"/>
    <w:rsid w:val="0042388E"/>
    <w:rsid w:val="00424361"/>
    <w:rsid w:val="00424A67"/>
    <w:rsid w:val="0042609F"/>
    <w:rsid w:val="00426C25"/>
    <w:rsid w:val="00426C8F"/>
    <w:rsid w:val="00426CE6"/>
    <w:rsid w:val="00427331"/>
    <w:rsid w:val="00427DE8"/>
    <w:rsid w:val="00431211"/>
    <w:rsid w:val="00432464"/>
    <w:rsid w:val="004329DD"/>
    <w:rsid w:val="00432F06"/>
    <w:rsid w:val="00433E72"/>
    <w:rsid w:val="00433F03"/>
    <w:rsid w:val="004341E5"/>
    <w:rsid w:val="0043442C"/>
    <w:rsid w:val="00435809"/>
    <w:rsid w:val="0043585D"/>
    <w:rsid w:val="00435F7D"/>
    <w:rsid w:val="00436282"/>
    <w:rsid w:val="004364DF"/>
    <w:rsid w:val="004369B5"/>
    <w:rsid w:val="004376F9"/>
    <w:rsid w:val="00437715"/>
    <w:rsid w:val="00437B31"/>
    <w:rsid w:val="00437E41"/>
    <w:rsid w:val="004400BA"/>
    <w:rsid w:val="0044052F"/>
    <w:rsid w:val="0044061E"/>
    <w:rsid w:val="00440698"/>
    <w:rsid w:val="00440C28"/>
    <w:rsid w:val="004418A9"/>
    <w:rsid w:val="0044212D"/>
    <w:rsid w:val="00442586"/>
    <w:rsid w:val="00442ED7"/>
    <w:rsid w:val="00444166"/>
    <w:rsid w:val="00444238"/>
    <w:rsid w:val="00444354"/>
    <w:rsid w:val="00445499"/>
    <w:rsid w:val="004454DD"/>
    <w:rsid w:val="00445CE3"/>
    <w:rsid w:val="00445E07"/>
    <w:rsid w:val="00446723"/>
    <w:rsid w:val="00446971"/>
    <w:rsid w:val="00450093"/>
    <w:rsid w:val="00450456"/>
    <w:rsid w:val="00450773"/>
    <w:rsid w:val="004515D4"/>
    <w:rsid w:val="00451FBA"/>
    <w:rsid w:val="00452499"/>
    <w:rsid w:val="00452DEC"/>
    <w:rsid w:val="00452E62"/>
    <w:rsid w:val="00455584"/>
    <w:rsid w:val="00455DDB"/>
    <w:rsid w:val="00457528"/>
    <w:rsid w:val="00460049"/>
    <w:rsid w:val="00460303"/>
    <w:rsid w:val="00460E56"/>
    <w:rsid w:val="00460FD2"/>
    <w:rsid w:val="004619AE"/>
    <w:rsid w:val="00461DB4"/>
    <w:rsid w:val="004623CB"/>
    <w:rsid w:val="00463F88"/>
    <w:rsid w:val="00465405"/>
    <w:rsid w:val="00465A78"/>
    <w:rsid w:val="00465C69"/>
    <w:rsid w:val="00465C7E"/>
    <w:rsid w:val="00465C81"/>
    <w:rsid w:val="004663D8"/>
    <w:rsid w:val="00466489"/>
    <w:rsid w:val="00466D54"/>
    <w:rsid w:val="00467797"/>
    <w:rsid w:val="0047003D"/>
    <w:rsid w:val="00471595"/>
    <w:rsid w:val="00472446"/>
    <w:rsid w:val="00473B50"/>
    <w:rsid w:val="00473B89"/>
    <w:rsid w:val="00473DE7"/>
    <w:rsid w:val="00474678"/>
    <w:rsid w:val="00474D63"/>
    <w:rsid w:val="00474F32"/>
    <w:rsid w:val="00475E35"/>
    <w:rsid w:val="00475E3F"/>
    <w:rsid w:val="00475E4F"/>
    <w:rsid w:val="00476A3C"/>
    <w:rsid w:val="00477B72"/>
    <w:rsid w:val="00477E23"/>
    <w:rsid w:val="00477E3C"/>
    <w:rsid w:val="00480265"/>
    <w:rsid w:val="00480D4B"/>
    <w:rsid w:val="0048182D"/>
    <w:rsid w:val="0048215E"/>
    <w:rsid w:val="00482362"/>
    <w:rsid w:val="00482FA4"/>
    <w:rsid w:val="004845D5"/>
    <w:rsid w:val="004854D6"/>
    <w:rsid w:val="004856BC"/>
    <w:rsid w:val="00485883"/>
    <w:rsid w:val="00485C4A"/>
    <w:rsid w:val="00485FCD"/>
    <w:rsid w:val="004868AF"/>
    <w:rsid w:val="004872F8"/>
    <w:rsid w:val="00487638"/>
    <w:rsid w:val="00487663"/>
    <w:rsid w:val="00487AC3"/>
    <w:rsid w:val="0049166E"/>
    <w:rsid w:val="00491B0C"/>
    <w:rsid w:val="00492727"/>
    <w:rsid w:val="00492732"/>
    <w:rsid w:val="00492735"/>
    <w:rsid w:val="00492E9A"/>
    <w:rsid w:val="00492F0B"/>
    <w:rsid w:val="00492F5E"/>
    <w:rsid w:val="00493744"/>
    <w:rsid w:val="00493ACD"/>
    <w:rsid w:val="00494678"/>
    <w:rsid w:val="00494C20"/>
    <w:rsid w:val="00494D09"/>
    <w:rsid w:val="00495781"/>
    <w:rsid w:val="00495B51"/>
    <w:rsid w:val="00495B70"/>
    <w:rsid w:val="0049688D"/>
    <w:rsid w:val="00496AF4"/>
    <w:rsid w:val="00496C52"/>
    <w:rsid w:val="004970D5"/>
    <w:rsid w:val="0049786A"/>
    <w:rsid w:val="00497AB8"/>
    <w:rsid w:val="00497C78"/>
    <w:rsid w:val="00497CF7"/>
    <w:rsid w:val="004A0AB5"/>
    <w:rsid w:val="004A0DFF"/>
    <w:rsid w:val="004A1151"/>
    <w:rsid w:val="004A18DA"/>
    <w:rsid w:val="004A19C6"/>
    <w:rsid w:val="004A2636"/>
    <w:rsid w:val="004A2CBB"/>
    <w:rsid w:val="004A3476"/>
    <w:rsid w:val="004A3C38"/>
    <w:rsid w:val="004A446C"/>
    <w:rsid w:val="004A4CFC"/>
    <w:rsid w:val="004A4FFA"/>
    <w:rsid w:val="004A6A2F"/>
    <w:rsid w:val="004A7081"/>
    <w:rsid w:val="004A7231"/>
    <w:rsid w:val="004A7877"/>
    <w:rsid w:val="004A7C49"/>
    <w:rsid w:val="004B053B"/>
    <w:rsid w:val="004B07AF"/>
    <w:rsid w:val="004B0E8F"/>
    <w:rsid w:val="004B2F6C"/>
    <w:rsid w:val="004B3439"/>
    <w:rsid w:val="004B37AF"/>
    <w:rsid w:val="004B4550"/>
    <w:rsid w:val="004B5371"/>
    <w:rsid w:val="004B5D2F"/>
    <w:rsid w:val="004B6591"/>
    <w:rsid w:val="004B6739"/>
    <w:rsid w:val="004C0736"/>
    <w:rsid w:val="004C0963"/>
    <w:rsid w:val="004C0984"/>
    <w:rsid w:val="004C1479"/>
    <w:rsid w:val="004C1A05"/>
    <w:rsid w:val="004C1A66"/>
    <w:rsid w:val="004C1E34"/>
    <w:rsid w:val="004C25B6"/>
    <w:rsid w:val="004C2B1A"/>
    <w:rsid w:val="004C2CC9"/>
    <w:rsid w:val="004C2DDA"/>
    <w:rsid w:val="004C3212"/>
    <w:rsid w:val="004C33AF"/>
    <w:rsid w:val="004C3527"/>
    <w:rsid w:val="004C4066"/>
    <w:rsid w:val="004C41A4"/>
    <w:rsid w:val="004C41EB"/>
    <w:rsid w:val="004C4DDD"/>
    <w:rsid w:val="004C4F34"/>
    <w:rsid w:val="004C504D"/>
    <w:rsid w:val="004C5A6B"/>
    <w:rsid w:val="004C5B83"/>
    <w:rsid w:val="004C6089"/>
    <w:rsid w:val="004C6440"/>
    <w:rsid w:val="004C6913"/>
    <w:rsid w:val="004C6BC5"/>
    <w:rsid w:val="004C6DB6"/>
    <w:rsid w:val="004C7EB7"/>
    <w:rsid w:val="004C7FA3"/>
    <w:rsid w:val="004D04D3"/>
    <w:rsid w:val="004D0B54"/>
    <w:rsid w:val="004D187B"/>
    <w:rsid w:val="004D2701"/>
    <w:rsid w:val="004D293A"/>
    <w:rsid w:val="004D2D7B"/>
    <w:rsid w:val="004D2DEC"/>
    <w:rsid w:val="004D34D4"/>
    <w:rsid w:val="004D3619"/>
    <w:rsid w:val="004D3E66"/>
    <w:rsid w:val="004D518E"/>
    <w:rsid w:val="004D51EE"/>
    <w:rsid w:val="004D52D2"/>
    <w:rsid w:val="004D5580"/>
    <w:rsid w:val="004D5629"/>
    <w:rsid w:val="004D60F0"/>
    <w:rsid w:val="004D72AE"/>
    <w:rsid w:val="004D7665"/>
    <w:rsid w:val="004D77E9"/>
    <w:rsid w:val="004D77F4"/>
    <w:rsid w:val="004E01F7"/>
    <w:rsid w:val="004E0844"/>
    <w:rsid w:val="004E0F6F"/>
    <w:rsid w:val="004E1367"/>
    <w:rsid w:val="004E3C2F"/>
    <w:rsid w:val="004E3F8D"/>
    <w:rsid w:val="004E43E3"/>
    <w:rsid w:val="004E56EB"/>
    <w:rsid w:val="004E5C79"/>
    <w:rsid w:val="004E5E43"/>
    <w:rsid w:val="004E6062"/>
    <w:rsid w:val="004E64CD"/>
    <w:rsid w:val="004E7658"/>
    <w:rsid w:val="004E7D82"/>
    <w:rsid w:val="004F0AA2"/>
    <w:rsid w:val="004F0B43"/>
    <w:rsid w:val="004F13B0"/>
    <w:rsid w:val="004F1723"/>
    <w:rsid w:val="004F3156"/>
    <w:rsid w:val="004F3583"/>
    <w:rsid w:val="004F3D8D"/>
    <w:rsid w:val="004F42C0"/>
    <w:rsid w:val="004F4665"/>
    <w:rsid w:val="004F4C76"/>
    <w:rsid w:val="004F4F47"/>
    <w:rsid w:val="004F51F8"/>
    <w:rsid w:val="004F526A"/>
    <w:rsid w:val="004F5C4F"/>
    <w:rsid w:val="004F5EA0"/>
    <w:rsid w:val="004F6C7C"/>
    <w:rsid w:val="004F6EF0"/>
    <w:rsid w:val="004F6F8F"/>
    <w:rsid w:val="005000C2"/>
    <w:rsid w:val="0050042F"/>
    <w:rsid w:val="0050167F"/>
    <w:rsid w:val="00501CE4"/>
    <w:rsid w:val="00501CEE"/>
    <w:rsid w:val="00501EAA"/>
    <w:rsid w:val="00502714"/>
    <w:rsid w:val="00503DA0"/>
    <w:rsid w:val="00504292"/>
    <w:rsid w:val="00504CC6"/>
    <w:rsid w:val="005057EB"/>
    <w:rsid w:val="0050585B"/>
    <w:rsid w:val="00505865"/>
    <w:rsid w:val="00505F26"/>
    <w:rsid w:val="0050622E"/>
    <w:rsid w:val="0050637E"/>
    <w:rsid w:val="00506F59"/>
    <w:rsid w:val="0050794A"/>
    <w:rsid w:val="00507BEC"/>
    <w:rsid w:val="005102BB"/>
    <w:rsid w:val="0051030C"/>
    <w:rsid w:val="00510332"/>
    <w:rsid w:val="005105CF"/>
    <w:rsid w:val="00510FE0"/>
    <w:rsid w:val="0051181B"/>
    <w:rsid w:val="00511CEC"/>
    <w:rsid w:val="00512940"/>
    <w:rsid w:val="00513AEC"/>
    <w:rsid w:val="00514F17"/>
    <w:rsid w:val="0051633D"/>
    <w:rsid w:val="00517204"/>
    <w:rsid w:val="00517C1C"/>
    <w:rsid w:val="00517F8D"/>
    <w:rsid w:val="00520218"/>
    <w:rsid w:val="005204BB"/>
    <w:rsid w:val="005206CE"/>
    <w:rsid w:val="005206ED"/>
    <w:rsid w:val="00520BB9"/>
    <w:rsid w:val="00520F34"/>
    <w:rsid w:val="00521A82"/>
    <w:rsid w:val="00522106"/>
    <w:rsid w:val="00522370"/>
    <w:rsid w:val="00522397"/>
    <w:rsid w:val="00522456"/>
    <w:rsid w:val="00522BB8"/>
    <w:rsid w:val="005233BD"/>
    <w:rsid w:val="00523495"/>
    <w:rsid w:val="00523663"/>
    <w:rsid w:val="005238F6"/>
    <w:rsid w:val="005242C3"/>
    <w:rsid w:val="0052486E"/>
    <w:rsid w:val="00525074"/>
    <w:rsid w:val="00525D72"/>
    <w:rsid w:val="00525EA9"/>
    <w:rsid w:val="005264DB"/>
    <w:rsid w:val="00526B77"/>
    <w:rsid w:val="0052701B"/>
    <w:rsid w:val="00527403"/>
    <w:rsid w:val="005301EC"/>
    <w:rsid w:val="00530321"/>
    <w:rsid w:val="005308B8"/>
    <w:rsid w:val="00530986"/>
    <w:rsid w:val="00530EEE"/>
    <w:rsid w:val="00531197"/>
    <w:rsid w:val="0053155B"/>
    <w:rsid w:val="00532A4D"/>
    <w:rsid w:val="00532DF4"/>
    <w:rsid w:val="00533B0B"/>
    <w:rsid w:val="0053408C"/>
    <w:rsid w:val="005343FE"/>
    <w:rsid w:val="0053482B"/>
    <w:rsid w:val="00534946"/>
    <w:rsid w:val="00534D5B"/>
    <w:rsid w:val="00534E7B"/>
    <w:rsid w:val="00535937"/>
    <w:rsid w:val="00535F83"/>
    <w:rsid w:val="005372AA"/>
    <w:rsid w:val="00537713"/>
    <w:rsid w:val="00537946"/>
    <w:rsid w:val="005400A7"/>
    <w:rsid w:val="00540C54"/>
    <w:rsid w:val="00543BA8"/>
    <w:rsid w:val="00544662"/>
    <w:rsid w:val="00545322"/>
    <w:rsid w:val="00545705"/>
    <w:rsid w:val="00546243"/>
    <w:rsid w:val="005463CF"/>
    <w:rsid w:val="00546697"/>
    <w:rsid w:val="005469A3"/>
    <w:rsid w:val="00546E21"/>
    <w:rsid w:val="0054704D"/>
    <w:rsid w:val="00547054"/>
    <w:rsid w:val="00547485"/>
    <w:rsid w:val="00550828"/>
    <w:rsid w:val="00550DEA"/>
    <w:rsid w:val="00550F0E"/>
    <w:rsid w:val="0055115B"/>
    <w:rsid w:val="0055186B"/>
    <w:rsid w:val="005539E3"/>
    <w:rsid w:val="005540BB"/>
    <w:rsid w:val="00554AFE"/>
    <w:rsid w:val="00554F33"/>
    <w:rsid w:val="00555101"/>
    <w:rsid w:val="0055594D"/>
    <w:rsid w:val="00555A33"/>
    <w:rsid w:val="005561B8"/>
    <w:rsid w:val="00556653"/>
    <w:rsid w:val="0056062F"/>
    <w:rsid w:val="00560762"/>
    <w:rsid w:val="005609DF"/>
    <w:rsid w:val="00560D01"/>
    <w:rsid w:val="005616CD"/>
    <w:rsid w:val="005618F3"/>
    <w:rsid w:val="00561DA7"/>
    <w:rsid w:val="005620A1"/>
    <w:rsid w:val="005629F4"/>
    <w:rsid w:val="00563367"/>
    <w:rsid w:val="005639A2"/>
    <w:rsid w:val="00563DEB"/>
    <w:rsid w:val="00563E02"/>
    <w:rsid w:val="0056520D"/>
    <w:rsid w:val="0056543D"/>
    <w:rsid w:val="005657A1"/>
    <w:rsid w:val="0056649C"/>
    <w:rsid w:val="0056699F"/>
    <w:rsid w:val="00566C90"/>
    <w:rsid w:val="0056700C"/>
    <w:rsid w:val="00567AED"/>
    <w:rsid w:val="00567DA6"/>
    <w:rsid w:val="00570341"/>
    <w:rsid w:val="00570863"/>
    <w:rsid w:val="00570F3C"/>
    <w:rsid w:val="005710D4"/>
    <w:rsid w:val="005721A4"/>
    <w:rsid w:val="00572908"/>
    <w:rsid w:val="00573694"/>
    <w:rsid w:val="00574269"/>
    <w:rsid w:val="0057439B"/>
    <w:rsid w:val="00574537"/>
    <w:rsid w:val="00575F36"/>
    <w:rsid w:val="0057667F"/>
    <w:rsid w:val="0057725D"/>
    <w:rsid w:val="005806B7"/>
    <w:rsid w:val="00582829"/>
    <w:rsid w:val="00582D35"/>
    <w:rsid w:val="00583A3A"/>
    <w:rsid w:val="0058461F"/>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49"/>
    <w:rsid w:val="005A0050"/>
    <w:rsid w:val="005A0263"/>
    <w:rsid w:val="005A0BBD"/>
    <w:rsid w:val="005A100D"/>
    <w:rsid w:val="005A1504"/>
    <w:rsid w:val="005A1AA8"/>
    <w:rsid w:val="005A2282"/>
    <w:rsid w:val="005A271A"/>
    <w:rsid w:val="005A2912"/>
    <w:rsid w:val="005A2A80"/>
    <w:rsid w:val="005A2EB0"/>
    <w:rsid w:val="005A4B88"/>
    <w:rsid w:val="005A4FAD"/>
    <w:rsid w:val="005A6D98"/>
    <w:rsid w:val="005A7A2E"/>
    <w:rsid w:val="005B0127"/>
    <w:rsid w:val="005B039D"/>
    <w:rsid w:val="005B0DC4"/>
    <w:rsid w:val="005B12AA"/>
    <w:rsid w:val="005B286F"/>
    <w:rsid w:val="005B2A3A"/>
    <w:rsid w:val="005B3DC3"/>
    <w:rsid w:val="005B44FF"/>
    <w:rsid w:val="005B4AAA"/>
    <w:rsid w:val="005B50F4"/>
    <w:rsid w:val="005B59E0"/>
    <w:rsid w:val="005B5F6E"/>
    <w:rsid w:val="005B65B4"/>
    <w:rsid w:val="005B68F3"/>
    <w:rsid w:val="005B6A2D"/>
    <w:rsid w:val="005B6F58"/>
    <w:rsid w:val="005B71AA"/>
    <w:rsid w:val="005B7F86"/>
    <w:rsid w:val="005C04C2"/>
    <w:rsid w:val="005C04D2"/>
    <w:rsid w:val="005C0735"/>
    <w:rsid w:val="005C1B61"/>
    <w:rsid w:val="005C210D"/>
    <w:rsid w:val="005C3D88"/>
    <w:rsid w:val="005C47E6"/>
    <w:rsid w:val="005C4882"/>
    <w:rsid w:val="005C4BD0"/>
    <w:rsid w:val="005C5673"/>
    <w:rsid w:val="005C5AB5"/>
    <w:rsid w:val="005C5C83"/>
    <w:rsid w:val="005C5FDD"/>
    <w:rsid w:val="005C6109"/>
    <w:rsid w:val="005C643F"/>
    <w:rsid w:val="005C6975"/>
    <w:rsid w:val="005C6C35"/>
    <w:rsid w:val="005C6DDB"/>
    <w:rsid w:val="005C776F"/>
    <w:rsid w:val="005D10B0"/>
    <w:rsid w:val="005D19D3"/>
    <w:rsid w:val="005D2CC2"/>
    <w:rsid w:val="005D32C8"/>
    <w:rsid w:val="005D378C"/>
    <w:rsid w:val="005D482E"/>
    <w:rsid w:val="005D6E00"/>
    <w:rsid w:val="005D71CE"/>
    <w:rsid w:val="005E026E"/>
    <w:rsid w:val="005E037A"/>
    <w:rsid w:val="005E0405"/>
    <w:rsid w:val="005E056B"/>
    <w:rsid w:val="005E18A7"/>
    <w:rsid w:val="005E1ED1"/>
    <w:rsid w:val="005E2CDA"/>
    <w:rsid w:val="005E30B6"/>
    <w:rsid w:val="005E3F23"/>
    <w:rsid w:val="005E4164"/>
    <w:rsid w:val="005E4EA6"/>
    <w:rsid w:val="005E51F2"/>
    <w:rsid w:val="005E5594"/>
    <w:rsid w:val="005E55B5"/>
    <w:rsid w:val="005E576F"/>
    <w:rsid w:val="005E677D"/>
    <w:rsid w:val="005E6915"/>
    <w:rsid w:val="005E6F06"/>
    <w:rsid w:val="005F0D2D"/>
    <w:rsid w:val="005F2438"/>
    <w:rsid w:val="005F286F"/>
    <w:rsid w:val="005F2979"/>
    <w:rsid w:val="005F30A9"/>
    <w:rsid w:val="005F4E89"/>
    <w:rsid w:val="005F5014"/>
    <w:rsid w:val="005F5731"/>
    <w:rsid w:val="005F5B90"/>
    <w:rsid w:val="005F5EDA"/>
    <w:rsid w:val="005F6C73"/>
    <w:rsid w:val="005F7011"/>
    <w:rsid w:val="00600186"/>
    <w:rsid w:val="00600B92"/>
    <w:rsid w:val="00601668"/>
    <w:rsid w:val="006018C8"/>
    <w:rsid w:val="0060325A"/>
    <w:rsid w:val="00603368"/>
    <w:rsid w:val="00603BB9"/>
    <w:rsid w:val="00603E25"/>
    <w:rsid w:val="00604037"/>
    <w:rsid w:val="00604A4C"/>
    <w:rsid w:val="00605451"/>
    <w:rsid w:val="00605BF8"/>
    <w:rsid w:val="00606041"/>
    <w:rsid w:val="006069B9"/>
    <w:rsid w:val="00606B7C"/>
    <w:rsid w:val="00607159"/>
    <w:rsid w:val="006071A6"/>
    <w:rsid w:val="00607C0D"/>
    <w:rsid w:val="00607E79"/>
    <w:rsid w:val="00607E7D"/>
    <w:rsid w:val="0061053C"/>
    <w:rsid w:val="00610A3B"/>
    <w:rsid w:val="00611144"/>
    <w:rsid w:val="00611567"/>
    <w:rsid w:val="00611710"/>
    <w:rsid w:val="00611948"/>
    <w:rsid w:val="00611CEB"/>
    <w:rsid w:val="00612726"/>
    <w:rsid w:val="00612AC4"/>
    <w:rsid w:val="00612E20"/>
    <w:rsid w:val="0061397A"/>
    <w:rsid w:val="00614173"/>
    <w:rsid w:val="00616532"/>
    <w:rsid w:val="00616643"/>
    <w:rsid w:val="00617953"/>
    <w:rsid w:val="00617D03"/>
    <w:rsid w:val="00617D58"/>
    <w:rsid w:val="00617E09"/>
    <w:rsid w:val="006202CE"/>
    <w:rsid w:val="00621800"/>
    <w:rsid w:val="00622933"/>
    <w:rsid w:val="00622BEB"/>
    <w:rsid w:val="00623B44"/>
    <w:rsid w:val="00623DA9"/>
    <w:rsid w:val="006252B9"/>
    <w:rsid w:val="00625C89"/>
    <w:rsid w:val="00626841"/>
    <w:rsid w:val="00627611"/>
    <w:rsid w:val="00627BF7"/>
    <w:rsid w:val="0063017F"/>
    <w:rsid w:val="00630D3E"/>
    <w:rsid w:val="00631566"/>
    <w:rsid w:val="00632072"/>
    <w:rsid w:val="0063209D"/>
    <w:rsid w:val="006324EB"/>
    <w:rsid w:val="00632554"/>
    <w:rsid w:val="006330C6"/>
    <w:rsid w:val="00634A64"/>
    <w:rsid w:val="00635076"/>
    <w:rsid w:val="0063559B"/>
    <w:rsid w:val="0063647E"/>
    <w:rsid w:val="00636AF6"/>
    <w:rsid w:val="00636BD1"/>
    <w:rsid w:val="00637282"/>
    <w:rsid w:val="0063730B"/>
    <w:rsid w:val="00637315"/>
    <w:rsid w:val="006379C2"/>
    <w:rsid w:val="00637BD1"/>
    <w:rsid w:val="00637F0E"/>
    <w:rsid w:val="00640381"/>
    <w:rsid w:val="006407BF"/>
    <w:rsid w:val="006411AD"/>
    <w:rsid w:val="00641AD1"/>
    <w:rsid w:val="00642149"/>
    <w:rsid w:val="00644098"/>
    <w:rsid w:val="00644EDA"/>
    <w:rsid w:val="00645497"/>
    <w:rsid w:val="0064551D"/>
    <w:rsid w:val="0064574B"/>
    <w:rsid w:val="006459BB"/>
    <w:rsid w:val="00645AD2"/>
    <w:rsid w:val="00647236"/>
    <w:rsid w:val="00647848"/>
    <w:rsid w:val="00650A01"/>
    <w:rsid w:val="0065266E"/>
    <w:rsid w:val="006527E4"/>
    <w:rsid w:val="00652890"/>
    <w:rsid w:val="00652E57"/>
    <w:rsid w:val="00653F7B"/>
    <w:rsid w:val="00654242"/>
    <w:rsid w:val="00655247"/>
    <w:rsid w:val="00655280"/>
    <w:rsid w:val="00655913"/>
    <w:rsid w:val="00655B14"/>
    <w:rsid w:val="00655E18"/>
    <w:rsid w:val="00656122"/>
    <w:rsid w:val="00656AC4"/>
    <w:rsid w:val="0066096A"/>
    <w:rsid w:val="00661029"/>
    <w:rsid w:val="00661559"/>
    <w:rsid w:val="006615CE"/>
    <w:rsid w:val="00661694"/>
    <w:rsid w:val="00661892"/>
    <w:rsid w:val="00661898"/>
    <w:rsid w:val="00661B31"/>
    <w:rsid w:val="00662B69"/>
    <w:rsid w:val="00663509"/>
    <w:rsid w:val="00663E14"/>
    <w:rsid w:val="00663E41"/>
    <w:rsid w:val="00664681"/>
    <w:rsid w:val="00664D1D"/>
    <w:rsid w:val="00664DF9"/>
    <w:rsid w:val="0066502B"/>
    <w:rsid w:val="006659BC"/>
    <w:rsid w:val="00665B84"/>
    <w:rsid w:val="00665D9A"/>
    <w:rsid w:val="00665FA2"/>
    <w:rsid w:val="00666596"/>
    <w:rsid w:val="00666F67"/>
    <w:rsid w:val="00666FF9"/>
    <w:rsid w:val="006674A7"/>
    <w:rsid w:val="00667512"/>
    <w:rsid w:val="0066755D"/>
    <w:rsid w:val="00670109"/>
    <w:rsid w:val="00670508"/>
    <w:rsid w:val="00670C79"/>
    <w:rsid w:val="006714A2"/>
    <w:rsid w:val="0067210C"/>
    <w:rsid w:val="00672235"/>
    <w:rsid w:val="006730BF"/>
    <w:rsid w:val="006745D2"/>
    <w:rsid w:val="00674974"/>
    <w:rsid w:val="00674F87"/>
    <w:rsid w:val="00674F9C"/>
    <w:rsid w:val="00676504"/>
    <w:rsid w:val="0067675C"/>
    <w:rsid w:val="0067722D"/>
    <w:rsid w:val="00677387"/>
    <w:rsid w:val="0068007D"/>
    <w:rsid w:val="006801BE"/>
    <w:rsid w:val="0068080B"/>
    <w:rsid w:val="00680A4B"/>
    <w:rsid w:val="006810D2"/>
    <w:rsid w:val="0068126D"/>
    <w:rsid w:val="00681AC1"/>
    <w:rsid w:val="00681CFF"/>
    <w:rsid w:val="0068243F"/>
    <w:rsid w:val="0068296F"/>
    <w:rsid w:val="0068315B"/>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941"/>
    <w:rsid w:val="00694DEA"/>
    <w:rsid w:val="00695183"/>
    <w:rsid w:val="0069535D"/>
    <w:rsid w:val="00695415"/>
    <w:rsid w:val="006955CB"/>
    <w:rsid w:val="00696C08"/>
    <w:rsid w:val="00696EA1"/>
    <w:rsid w:val="006A004A"/>
    <w:rsid w:val="006A08A6"/>
    <w:rsid w:val="006A15C5"/>
    <w:rsid w:val="006A2680"/>
    <w:rsid w:val="006A2DE5"/>
    <w:rsid w:val="006A30C5"/>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3E64"/>
    <w:rsid w:val="006B4500"/>
    <w:rsid w:val="006B4825"/>
    <w:rsid w:val="006B4D34"/>
    <w:rsid w:val="006B5029"/>
    <w:rsid w:val="006B5510"/>
    <w:rsid w:val="006B5823"/>
    <w:rsid w:val="006B5897"/>
    <w:rsid w:val="006B5B1B"/>
    <w:rsid w:val="006B60F6"/>
    <w:rsid w:val="006B6558"/>
    <w:rsid w:val="006B7DC5"/>
    <w:rsid w:val="006C024B"/>
    <w:rsid w:val="006C0769"/>
    <w:rsid w:val="006C0D6A"/>
    <w:rsid w:val="006C10B4"/>
    <w:rsid w:val="006C1A46"/>
    <w:rsid w:val="006C279A"/>
    <w:rsid w:val="006C2F51"/>
    <w:rsid w:val="006C38D0"/>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1A90"/>
    <w:rsid w:val="006D21AD"/>
    <w:rsid w:val="006D228E"/>
    <w:rsid w:val="006D237D"/>
    <w:rsid w:val="006D2725"/>
    <w:rsid w:val="006D2C17"/>
    <w:rsid w:val="006D2CDF"/>
    <w:rsid w:val="006D316F"/>
    <w:rsid w:val="006D3266"/>
    <w:rsid w:val="006D3679"/>
    <w:rsid w:val="006D399D"/>
    <w:rsid w:val="006D3DBC"/>
    <w:rsid w:val="006D4379"/>
    <w:rsid w:val="006D4F9E"/>
    <w:rsid w:val="006D6B04"/>
    <w:rsid w:val="006E1043"/>
    <w:rsid w:val="006E1AA9"/>
    <w:rsid w:val="006E2DEC"/>
    <w:rsid w:val="006E36B3"/>
    <w:rsid w:val="006E399E"/>
    <w:rsid w:val="006E50A5"/>
    <w:rsid w:val="006E5F00"/>
    <w:rsid w:val="006E6110"/>
    <w:rsid w:val="006E61DE"/>
    <w:rsid w:val="006E6832"/>
    <w:rsid w:val="006E6DC7"/>
    <w:rsid w:val="006E6E2B"/>
    <w:rsid w:val="006E7239"/>
    <w:rsid w:val="006E755E"/>
    <w:rsid w:val="006E7592"/>
    <w:rsid w:val="006F0628"/>
    <w:rsid w:val="006F0C9E"/>
    <w:rsid w:val="006F1BB5"/>
    <w:rsid w:val="006F33CA"/>
    <w:rsid w:val="006F33D1"/>
    <w:rsid w:val="006F50D5"/>
    <w:rsid w:val="006F57F9"/>
    <w:rsid w:val="006F6A5E"/>
    <w:rsid w:val="006F7417"/>
    <w:rsid w:val="00700525"/>
    <w:rsid w:val="00700646"/>
    <w:rsid w:val="007008BA"/>
    <w:rsid w:val="00701747"/>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30E6"/>
    <w:rsid w:val="007134F9"/>
    <w:rsid w:val="00713EC3"/>
    <w:rsid w:val="007144C0"/>
    <w:rsid w:val="00714744"/>
    <w:rsid w:val="007159BD"/>
    <w:rsid w:val="00715E0C"/>
    <w:rsid w:val="0071724E"/>
    <w:rsid w:val="007172C8"/>
    <w:rsid w:val="0071743A"/>
    <w:rsid w:val="0072028C"/>
    <w:rsid w:val="007207F6"/>
    <w:rsid w:val="00721ED4"/>
    <w:rsid w:val="00723545"/>
    <w:rsid w:val="00723CD6"/>
    <w:rsid w:val="00723E48"/>
    <w:rsid w:val="00724558"/>
    <w:rsid w:val="00725D4C"/>
    <w:rsid w:val="00726497"/>
    <w:rsid w:val="00726C5C"/>
    <w:rsid w:val="007272BD"/>
    <w:rsid w:val="00727F4E"/>
    <w:rsid w:val="007305F8"/>
    <w:rsid w:val="0073073F"/>
    <w:rsid w:val="00730CB3"/>
    <w:rsid w:val="007313DF"/>
    <w:rsid w:val="00732149"/>
    <w:rsid w:val="0073268D"/>
    <w:rsid w:val="00732F5C"/>
    <w:rsid w:val="00733110"/>
    <w:rsid w:val="0073344A"/>
    <w:rsid w:val="00733B89"/>
    <w:rsid w:val="00733F77"/>
    <w:rsid w:val="0073422B"/>
    <w:rsid w:val="00734C85"/>
    <w:rsid w:val="00734EFF"/>
    <w:rsid w:val="00735809"/>
    <w:rsid w:val="007367C0"/>
    <w:rsid w:val="00741635"/>
    <w:rsid w:val="007424D3"/>
    <w:rsid w:val="0074384E"/>
    <w:rsid w:val="007438A1"/>
    <w:rsid w:val="00743BC4"/>
    <w:rsid w:val="00743DA2"/>
    <w:rsid w:val="0074492C"/>
    <w:rsid w:val="00744D81"/>
    <w:rsid w:val="00744E7C"/>
    <w:rsid w:val="00744ED1"/>
    <w:rsid w:val="00745E34"/>
    <w:rsid w:val="007469FA"/>
    <w:rsid w:val="00746A6A"/>
    <w:rsid w:val="0074728E"/>
    <w:rsid w:val="00747846"/>
    <w:rsid w:val="007478D0"/>
    <w:rsid w:val="0075055D"/>
    <w:rsid w:val="007509B8"/>
    <w:rsid w:val="00750EDC"/>
    <w:rsid w:val="007518E2"/>
    <w:rsid w:val="007520EC"/>
    <w:rsid w:val="00752BEF"/>
    <w:rsid w:val="00753A0C"/>
    <w:rsid w:val="00754582"/>
    <w:rsid w:val="007546C0"/>
    <w:rsid w:val="0075583B"/>
    <w:rsid w:val="00755A02"/>
    <w:rsid w:val="00756993"/>
    <w:rsid w:val="00761760"/>
    <w:rsid w:val="0076284B"/>
    <w:rsid w:val="00762C5C"/>
    <w:rsid w:val="00763959"/>
    <w:rsid w:val="00763FCB"/>
    <w:rsid w:val="007647D5"/>
    <w:rsid w:val="00764E8A"/>
    <w:rsid w:val="00765398"/>
    <w:rsid w:val="00765715"/>
    <w:rsid w:val="00765A62"/>
    <w:rsid w:val="0076689D"/>
    <w:rsid w:val="00766EF2"/>
    <w:rsid w:val="00770957"/>
    <w:rsid w:val="00771B67"/>
    <w:rsid w:val="00771B72"/>
    <w:rsid w:val="007723D2"/>
    <w:rsid w:val="00772821"/>
    <w:rsid w:val="00772EF7"/>
    <w:rsid w:val="00773216"/>
    <w:rsid w:val="00774647"/>
    <w:rsid w:val="00774A0A"/>
    <w:rsid w:val="0077578D"/>
    <w:rsid w:val="0077583F"/>
    <w:rsid w:val="00775BFC"/>
    <w:rsid w:val="00776A26"/>
    <w:rsid w:val="00776EF6"/>
    <w:rsid w:val="00777967"/>
    <w:rsid w:val="00777A46"/>
    <w:rsid w:val="0078018E"/>
    <w:rsid w:val="0078103E"/>
    <w:rsid w:val="00781863"/>
    <w:rsid w:val="00781C06"/>
    <w:rsid w:val="00782235"/>
    <w:rsid w:val="00782A5B"/>
    <w:rsid w:val="00784262"/>
    <w:rsid w:val="007842DE"/>
    <w:rsid w:val="0078468D"/>
    <w:rsid w:val="00784D6F"/>
    <w:rsid w:val="007850FC"/>
    <w:rsid w:val="00785C78"/>
    <w:rsid w:val="00786004"/>
    <w:rsid w:val="007866F7"/>
    <w:rsid w:val="00787366"/>
    <w:rsid w:val="007904F1"/>
    <w:rsid w:val="007911C1"/>
    <w:rsid w:val="007913E1"/>
    <w:rsid w:val="0079176C"/>
    <w:rsid w:val="00793504"/>
    <w:rsid w:val="0079389C"/>
    <w:rsid w:val="00793BAB"/>
    <w:rsid w:val="00793D06"/>
    <w:rsid w:val="00793D11"/>
    <w:rsid w:val="00793D71"/>
    <w:rsid w:val="007940D6"/>
    <w:rsid w:val="00794119"/>
    <w:rsid w:val="00794186"/>
    <w:rsid w:val="00795402"/>
    <w:rsid w:val="00795F35"/>
    <w:rsid w:val="007970CB"/>
    <w:rsid w:val="007A04B1"/>
    <w:rsid w:val="007A0808"/>
    <w:rsid w:val="007A0CDF"/>
    <w:rsid w:val="007A1073"/>
    <w:rsid w:val="007A10CD"/>
    <w:rsid w:val="007A1331"/>
    <w:rsid w:val="007A1B21"/>
    <w:rsid w:val="007A20FD"/>
    <w:rsid w:val="007A28DF"/>
    <w:rsid w:val="007A292F"/>
    <w:rsid w:val="007A2F58"/>
    <w:rsid w:val="007A3060"/>
    <w:rsid w:val="007A48EB"/>
    <w:rsid w:val="007A69A5"/>
    <w:rsid w:val="007A6AE9"/>
    <w:rsid w:val="007A71E8"/>
    <w:rsid w:val="007A747C"/>
    <w:rsid w:val="007A780A"/>
    <w:rsid w:val="007A7CE1"/>
    <w:rsid w:val="007A7DAC"/>
    <w:rsid w:val="007B1276"/>
    <w:rsid w:val="007B29D5"/>
    <w:rsid w:val="007B309C"/>
    <w:rsid w:val="007B3494"/>
    <w:rsid w:val="007B3D59"/>
    <w:rsid w:val="007B4355"/>
    <w:rsid w:val="007B4633"/>
    <w:rsid w:val="007B48D6"/>
    <w:rsid w:val="007B66F5"/>
    <w:rsid w:val="007B6B82"/>
    <w:rsid w:val="007B6DDC"/>
    <w:rsid w:val="007B6DF4"/>
    <w:rsid w:val="007B7458"/>
    <w:rsid w:val="007C161B"/>
    <w:rsid w:val="007C16A7"/>
    <w:rsid w:val="007C19DF"/>
    <w:rsid w:val="007C3636"/>
    <w:rsid w:val="007C368F"/>
    <w:rsid w:val="007C4003"/>
    <w:rsid w:val="007C49AD"/>
    <w:rsid w:val="007C4BBE"/>
    <w:rsid w:val="007C5367"/>
    <w:rsid w:val="007C5965"/>
    <w:rsid w:val="007C5D95"/>
    <w:rsid w:val="007C5EEE"/>
    <w:rsid w:val="007C6A38"/>
    <w:rsid w:val="007C6E1D"/>
    <w:rsid w:val="007C7406"/>
    <w:rsid w:val="007C770F"/>
    <w:rsid w:val="007C7C74"/>
    <w:rsid w:val="007D04ED"/>
    <w:rsid w:val="007D0FCB"/>
    <w:rsid w:val="007D125F"/>
    <w:rsid w:val="007D2C41"/>
    <w:rsid w:val="007D3002"/>
    <w:rsid w:val="007D3F88"/>
    <w:rsid w:val="007D517C"/>
    <w:rsid w:val="007D68B3"/>
    <w:rsid w:val="007D755A"/>
    <w:rsid w:val="007D76CF"/>
    <w:rsid w:val="007D78E6"/>
    <w:rsid w:val="007E04DB"/>
    <w:rsid w:val="007E1A81"/>
    <w:rsid w:val="007E20E1"/>
    <w:rsid w:val="007E2293"/>
    <w:rsid w:val="007E4D4F"/>
    <w:rsid w:val="007E5853"/>
    <w:rsid w:val="007E79B3"/>
    <w:rsid w:val="007E7E4C"/>
    <w:rsid w:val="007F0351"/>
    <w:rsid w:val="007F064D"/>
    <w:rsid w:val="007F139D"/>
    <w:rsid w:val="007F153A"/>
    <w:rsid w:val="007F201B"/>
    <w:rsid w:val="007F22F5"/>
    <w:rsid w:val="007F2E65"/>
    <w:rsid w:val="007F338C"/>
    <w:rsid w:val="007F38B2"/>
    <w:rsid w:val="007F448C"/>
    <w:rsid w:val="007F50F8"/>
    <w:rsid w:val="007F532A"/>
    <w:rsid w:val="007F6309"/>
    <w:rsid w:val="007F6C5D"/>
    <w:rsid w:val="007F6D6F"/>
    <w:rsid w:val="00800485"/>
    <w:rsid w:val="00800504"/>
    <w:rsid w:val="00800748"/>
    <w:rsid w:val="00800B7D"/>
    <w:rsid w:val="00800BB4"/>
    <w:rsid w:val="0080160B"/>
    <w:rsid w:val="0080249F"/>
    <w:rsid w:val="00802B89"/>
    <w:rsid w:val="00803ADC"/>
    <w:rsid w:val="00804A12"/>
    <w:rsid w:val="00804AF4"/>
    <w:rsid w:val="008060A3"/>
    <w:rsid w:val="00806F0D"/>
    <w:rsid w:val="0081017F"/>
    <w:rsid w:val="0081075A"/>
    <w:rsid w:val="008107EF"/>
    <w:rsid w:val="0081102F"/>
    <w:rsid w:val="00812721"/>
    <w:rsid w:val="00812890"/>
    <w:rsid w:val="00812C6B"/>
    <w:rsid w:val="0081463D"/>
    <w:rsid w:val="008148DC"/>
    <w:rsid w:val="00814998"/>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5A19"/>
    <w:rsid w:val="00826793"/>
    <w:rsid w:val="00826C2C"/>
    <w:rsid w:val="00827312"/>
    <w:rsid w:val="008277A5"/>
    <w:rsid w:val="0083011A"/>
    <w:rsid w:val="0083063C"/>
    <w:rsid w:val="0083081C"/>
    <w:rsid w:val="008308A9"/>
    <w:rsid w:val="0083183F"/>
    <w:rsid w:val="008324C7"/>
    <w:rsid w:val="00833343"/>
    <w:rsid w:val="008338B2"/>
    <w:rsid w:val="00833C80"/>
    <w:rsid w:val="00834746"/>
    <w:rsid w:val="00834BB5"/>
    <w:rsid w:val="00835325"/>
    <w:rsid w:val="00836296"/>
    <w:rsid w:val="00836781"/>
    <w:rsid w:val="008369D2"/>
    <w:rsid w:val="00837044"/>
    <w:rsid w:val="00837646"/>
    <w:rsid w:val="00837708"/>
    <w:rsid w:val="0084031E"/>
    <w:rsid w:val="0084060D"/>
    <w:rsid w:val="00840A3A"/>
    <w:rsid w:val="0084192E"/>
    <w:rsid w:val="00844B2C"/>
    <w:rsid w:val="00845AFA"/>
    <w:rsid w:val="00845C03"/>
    <w:rsid w:val="00846951"/>
    <w:rsid w:val="00847A6D"/>
    <w:rsid w:val="00847B42"/>
    <w:rsid w:val="00850360"/>
    <w:rsid w:val="00852F7D"/>
    <w:rsid w:val="00853298"/>
    <w:rsid w:val="008535DF"/>
    <w:rsid w:val="00854137"/>
    <w:rsid w:val="00854815"/>
    <w:rsid w:val="00854D61"/>
    <w:rsid w:val="008551F8"/>
    <w:rsid w:val="00855A27"/>
    <w:rsid w:val="00855A7E"/>
    <w:rsid w:val="00855B81"/>
    <w:rsid w:val="0085672D"/>
    <w:rsid w:val="00856E60"/>
    <w:rsid w:val="00860CD5"/>
    <w:rsid w:val="0086254E"/>
    <w:rsid w:val="00862D0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58A4"/>
    <w:rsid w:val="0087663F"/>
    <w:rsid w:val="008766EA"/>
    <w:rsid w:val="008768BA"/>
    <w:rsid w:val="00876FC4"/>
    <w:rsid w:val="00877B37"/>
    <w:rsid w:val="00877D7E"/>
    <w:rsid w:val="00880B58"/>
    <w:rsid w:val="0088212B"/>
    <w:rsid w:val="00882D1E"/>
    <w:rsid w:val="0088355F"/>
    <w:rsid w:val="00883E23"/>
    <w:rsid w:val="00884530"/>
    <w:rsid w:val="008851FD"/>
    <w:rsid w:val="008873CC"/>
    <w:rsid w:val="0088746A"/>
    <w:rsid w:val="00887772"/>
    <w:rsid w:val="0088782E"/>
    <w:rsid w:val="00887934"/>
    <w:rsid w:val="00887FCB"/>
    <w:rsid w:val="008902A7"/>
    <w:rsid w:val="00890DA6"/>
    <w:rsid w:val="0089161A"/>
    <w:rsid w:val="00892F9F"/>
    <w:rsid w:val="008938D8"/>
    <w:rsid w:val="00894A14"/>
    <w:rsid w:val="008957A9"/>
    <w:rsid w:val="00895C45"/>
    <w:rsid w:val="008965DD"/>
    <w:rsid w:val="00897709"/>
    <w:rsid w:val="00897ED0"/>
    <w:rsid w:val="008A0030"/>
    <w:rsid w:val="008A02B3"/>
    <w:rsid w:val="008A17D6"/>
    <w:rsid w:val="008A21ED"/>
    <w:rsid w:val="008A279D"/>
    <w:rsid w:val="008A2889"/>
    <w:rsid w:val="008A2A18"/>
    <w:rsid w:val="008A2B84"/>
    <w:rsid w:val="008A2D74"/>
    <w:rsid w:val="008A31EE"/>
    <w:rsid w:val="008A34CE"/>
    <w:rsid w:val="008A404A"/>
    <w:rsid w:val="008A4157"/>
    <w:rsid w:val="008A41CB"/>
    <w:rsid w:val="008A44F6"/>
    <w:rsid w:val="008A62C6"/>
    <w:rsid w:val="008A6767"/>
    <w:rsid w:val="008A7385"/>
    <w:rsid w:val="008A7B4D"/>
    <w:rsid w:val="008A7FDA"/>
    <w:rsid w:val="008B1802"/>
    <w:rsid w:val="008B1950"/>
    <w:rsid w:val="008B2311"/>
    <w:rsid w:val="008B2DFF"/>
    <w:rsid w:val="008B32B2"/>
    <w:rsid w:val="008B46BC"/>
    <w:rsid w:val="008B49F7"/>
    <w:rsid w:val="008B6E3E"/>
    <w:rsid w:val="008B773E"/>
    <w:rsid w:val="008B7B1E"/>
    <w:rsid w:val="008B7CFE"/>
    <w:rsid w:val="008C0DBC"/>
    <w:rsid w:val="008C0FDE"/>
    <w:rsid w:val="008C14DF"/>
    <w:rsid w:val="008C15DF"/>
    <w:rsid w:val="008C2471"/>
    <w:rsid w:val="008C25E0"/>
    <w:rsid w:val="008C25E2"/>
    <w:rsid w:val="008C2EFF"/>
    <w:rsid w:val="008C3ADD"/>
    <w:rsid w:val="008C3B63"/>
    <w:rsid w:val="008C4240"/>
    <w:rsid w:val="008C4B8E"/>
    <w:rsid w:val="008C561C"/>
    <w:rsid w:val="008C5C0B"/>
    <w:rsid w:val="008C69CC"/>
    <w:rsid w:val="008C75E1"/>
    <w:rsid w:val="008C76A5"/>
    <w:rsid w:val="008C7C6B"/>
    <w:rsid w:val="008D02BD"/>
    <w:rsid w:val="008D07F9"/>
    <w:rsid w:val="008D0991"/>
    <w:rsid w:val="008D23CB"/>
    <w:rsid w:val="008D29C4"/>
    <w:rsid w:val="008D2A24"/>
    <w:rsid w:val="008D377D"/>
    <w:rsid w:val="008D55DB"/>
    <w:rsid w:val="008D61F6"/>
    <w:rsid w:val="008D63F5"/>
    <w:rsid w:val="008D6675"/>
    <w:rsid w:val="008D6BCD"/>
    <w:rsid w:val="008D7B2A"/>
    <w:rsid w:val="008E0483"/>
    <w:rsid w:val="008E06FD"/>
    <w:rsid w:val="008E0F28"/>
    <w:rsid w:val="008E0FAA"/>
    <w:rsid w:val="008E1988"/>
    <w:rsid w:val="008E2278"/>
    <w:rsid w:val="008E37FC"/>
    <w:rsid w:val="008E54D9"/>
    <w:rsid w:val="008E57DC"/>
    <w:rsid w:val="008E5CE1"/>
    <w:rsid w:val="008E5FEC"/>
    <w:rsid w:val="008E60C3"/>
    <w:rsid w:val="008E72D0"/>
    <w:rsid w:val="008E7816"/>
    <w:rsid w:val="008E7DBC"/>
    <w:rsid w:val="008F02A4"/>
    <w:rsid w:val="008F24C7"/>
    <w:rsid w:val="008F3793"/>
    <w:rsid w:val="008F3A37"/>
    <w:rsid w:val="008F44B1"/>
    <w:rsid w:val="008F4DFB"/>
    <w:rsid w:val="008F5165"/>
    <w:rsid w:val="008F57EA"/>
    <w:rsid w:val="008F5ADE"/>
    <w:rsid w:val="008F725B"/>
    <w:rsid w:val="008F767B"/>
    <w:rsid w:val="00900041"/>
    <w:rsid w:val="009018D1"/>
    <w:rsid w:val="009037A5"/>
    <w:rsid w:val="00903CB1"/>
    <w:rsid w:val="009046D2"/>
    <w:rsid w:val="009049FE"/>
    <w:rsid w:val="0090546D"/>
    <w:rsid w:val="009054AE"/>
    <w:rsid w:val="0090575C"/>
    <w:rsid w:val="00905D73"/>
    <w:rsid w:val="00905F12"/>
    <w:rsid w:val="00906322"/>
    <w:rsid w:val="00906D88"/>
    <w:rsid w:val="00906E69"/>
    <w:rsid w:val="00907B71"/>
    <w:rsid w:val="0091006E"/>
    <w:rsid w:val="009114BD"/>
    <w:rsid w:val="00911814"/>
    <w:rsid w:val="009121EC"/>
    <w:rsid w:val="009128E2"/>
    <w:rsid w:val="009146AA"/>
    <w:rsid w:val="00914755"/>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5196"/>
    <w:rsid w:val="00926028"/>
    <w:rsid w:val="0092608E"/>
    <w:rsid w:val="009262AF"/>
    <w:rsid w:val="00926D92"/>
    <w:rsid w:val="009275A0"/>
    <w:rsid w:val="00927ADA"/>
    <w:rsid w:val="00927E28"/>
    <w:rsid w:val="009310AF"/>
    <w:rsid w:val="00931154"/>
    <w:rsid w:val="009334F6"/>
    <w:rsid w:val="00933972"/>
    <w:rsid w:val="00934777"/>
    <w:rsid w:val="00934C0F"/>
    <w:rsid w:val="00935963"/>
    <w:rsid w:val="00940634"/>
    <w:rsid w:val="00940D3D"/>
    <w:rsid w:val="00940E21"/>
    <w:rsid w:val="00940EFB"/>
    <w:rsid w:val="0094109B"/>
    <w:rsid w:val="00941BF0"/>
    <w:rsid w:val="009423B8"/>
    <w:rsid w:val="0094241B"/>
    <w:rsid w:val="0094281C"/>
    <w:rsid w:val="00942999"/>
    <w:rsid w:val="00942A88"/>
    <w:rsid w:val="00943447"/>
    <w:rsid w:val="00943899"/>
    <w:rsid w:val="00944380"/>
    <w:rsid w:val="00945017"/>
    <w:rsid w:val="00945058"/>
    <w:rsid w:val="009455DD"/>
    <w:rsid w:val="00945858"/>
    <w:rsid w:val="00945BD3"/>
    <w:rsid w:val="00946245"/>
    <w:rsid w:val="00947005"/>
    <w:rsid w:val="00947DBD"/>
    <w:rsid w:val="0095108F"/>
    <w:rsid w:val="0095174E"/>
    <w:rsid w:val="009518F2"/>
    <w:rsid w:val="009522D6"/>
    <w:rsid w:val="00952718"/>
    <w:rsid w:val="009532D0"/>
    <w:rsid w:val="009533CA"/>
    <w:rsid w:val="00953991"/>
    <w:rsid w:val="00954679"/>
    <w:rsid w:val="00954B65"/>
    <w:rsid w:val="00956F60"/>
    <w:rsid w:val="009576B0"/>
    <w:rsid w:val="00957B83"/>
    <w:rsid w:val="00957BBE"/>
    <w:rsid w:val="009606B3"/>
    <w:rsid w:val="00960957"/>
    <w:rsid w:val="00961233"/>
    <w:rsid w:val="0096197B"/>
    <w:rsid w:val="00962A98"/>
    <w:rsid w:val="00963549"/>
    <w:rsid w:val="00963852"/>
    <w:rsid w:val="00963E69"/>
    <w:rsid w:val="00964327"/>
    <w:rsid w:val="00964966"/>
    <w:rsid w:val="009655D0"/>
    <w:rsid w:val="0096576B"/>
    <w:rsid w:val="00966360"/>
    <w:rsid w:val="0096657E"/>
    <w:rsid w:val="0096660A"/>
    <w:rsid w:val="00966BEE"/>
    <w:rsid w:val="00966C36"/>
    <w:rsid w:val="009675EF"/>
    <w:rsid w:val="00970585"/>
    <w:rsid w:val="00970F42"/>
    <w:rsid w:val="00971572"/>
    <w:rsid w:val="00971B31"/>
    <w:rsid w:val="00972311"/>
    <w:rsid w:val="00972853"/>
    <w:rsid w:val="009728DA"/>
    <w:rsid w:val="00972947"/>
    <w:rsid w:val="00973C16"/>
    <w:rsid w:val="00974122"/>
    <w:rsid w:val="00974227"/>
    <w:rsid w:val="0097480E"/>
    <w:rsid w:val="00975556"/>
    <w:rsid w:val="00975E19"/>
    <w:rsid w:val="0097670F"/>
    <w:rsid w:val="00976888"/>
    <w:rsid w:val="0097693D"/>
    <w:rsid w:val="00976959"/>
    <w:rsid w:val="00976AF7"/>
    <w:rsid w:val="0097729B"/>
    <w:rsid w:val="0097785D"/>
    <w:rsid w:val="00977E52"/>
    <w:rsid w:val="00977E6C"/>
    <w:rsid w:val="00977F41"/>
    <w:rsid w:val="009804C4"/>
    <w:rsid w:val="009806F7"/>
    <w:rsid w:val="00980B1E"/>
    <w:rsid w:val="00981F76"/>
    <w:rsid w:val="00982925"/>
    <w:rsid w:val="009837FB"/>
    <w:rsid w:val="009839A7"/>
    <w:rsid w:val="0098527A"/>
    <w:rsid w:val="009852E6"/>
    <w:rsid w:val="00985746"/>
    <w:rsid w:val="0098587D"/>
    <w:rsid w:val="00986BC5"/>
    <w:rsid w:val="009876F6"/>
    <w:rsid w:val="00987C46"/>
    <w:rsid w:val="00990015"/>
    <w:rsid w:val="00990B14"/>
    <w:rsid w:val="00990B4B"/>
    <w:rsid w:val="00990B72"/>
    <w:rsid w:val="00990D79"/>
    <w:rsid w:val="00990ECE"/>
    <w:rsid w:val="009912EC"/>
    <w:rsid w:val="00991C0F"/>
    <w:rsid w:val="00993089"/>
    <w:rsid w:val="00993F0B"/>
    <w:rsid w:val="009949B1"/>
    <w:rsid w:val="00994B44"/>
    <w:rsid w:val="00994C10"/>
    <w:rsid w:val="00994C39"/>
    <w:rsid w:val="0099534D"/>
    <w:rsid w:val="009964ED"/>
    <w:rsid w:val="009965AD"/>
    <w:rsid w:val="009977A5"/>
    <w:rsid w:val="009A0A21"/>
    <w:rsid w:val="009A0A5D"/>
    <w:rsid w:val="009A1B3A"/>
    <w:rsid w:val="009A1DAE"/>
    <w:rsid w:val="009A3450"/>
    <w:rsid w:val="009A3D47"/>
    <w:rsid w:val="009A4E3B"/>
    <w:rsid w:val="009A5159"/>
    <w:rsid w:val="009A6026"/>
    <w:rsid w:val="009A6644"/>
    <w:rsid w:val="009A6A21"/>
    <w:rsid w:val="009A6F7E"/>
    <w:rsid w:val="009A72D5"/>
    <w:rsid w:val="009A7351"/>
    <w:rsid w:val="009A7493"/>
    <w:rsid w:val="009B0887"/>
    <w:rsid w:val="009B1D10"/>
    <w:rsid w:val="009B28D4"/>
    <w:rsid w:val="009B3473"/>
    <w:rsid w:val="009B35CE"/>
    <w:rsid w:val="009B3C24"/>
    <w:rsid w:val="009B3D66"/>
    <w:rsid w:val="009B45CF"/>
    <w:rsid w:val="009B489C"/>
    <w:rsid w:val="009B4995"/>
    <w:rsid w:val="009B5286"/>
    <w:rsid w:val="009B5DAC"/>
    <w:rsid w:val="009B5FE6"/>
    <w:rsid w:val="009B6827"/>
    <w:rsid w:val="009B6DAB"/>
    <w:rsid w:val="009B6FBF"/>
    <w:rsid w:val="009B7551"/>
    <w:rsid w:val="009B7C59"/>
    <w:rsid w:val="009C0849"/>
    <w:rsid w:val="009C1643"/>
    <w:rsid w:val="009C1E0C"/>
    <w:rsid w:val="009C2778"/>
    <w:rsid w:val="009C2A99"/>
    <w:rsid w:val="009C36F1"/>
    <w:rsid w:val="009C37E9"/>
    <w:rsid w:val="009C4788"/>
    <w:rsid w:val="009C55EB"/>
    <w:rsid w:val="009C55F3"/>
    <w:rsid w:val="009C5637"/>
    <w:rsid w:val="009C5719"/>
    <w:rsid w:val="009C5B0B"/>
    <w:rsid w:val="009C5E5B"/>
    <w:rsid w:val="009C651C"/>
    <w:rsid w:val="009C71CA"/>
    <w:rsid w:val="009C786B"/>
    <w:rsid w:val="009C7E77"/>
    <w:rsid w:val="009D00BE"/>
    <w:rsid w:val="009D0ACD"/>
    <w:rsid w:val="009D13E5"/>
    <w:rsid w:val="009D1AB5"/>
    <w:rsid w:val="009D1C3D"/>
    <w:rsid w:val="009D1D9F"/>
    <w:rsid w:val="009D1E00"/>
    <w:rsid w:val="009D2291"/>
    <w:rsid w:val="009D22DD"/>
    <w:rsid w:val="009D2457"/>
    <w:rsid w:val="009D2D3E"/>
    <w:rsid w:val="009D2F46"/>
    <w:rsid w:val="009D3902"/>
    <w:rsid w:val="009D4C73"/>
    <w:rsid w:val="009D6B65"/>
    <w:rsid w:val="009D6F84"/>
    <w:rsid w:val="009D7272"/>
    <w:rsid w:val="009D7A03"/>
    <w:rsid w:val="009E03A9"/>
    <w:rsid w:val="009E04DA"/>
    <w:rsid w:val="009E04F4"/>
    <w:rsid w:val="009E05C2"/>
    <w:rsid w:val="009E11E7"/>
    <w:rsid w:val="009E1467"/>
    <w:rsid w:val="009E2617"/>
    <w:rsid w:val="009E2639"/>
    <w:rsid w:val="009E2954"/>
    <w:rsid w:val="009E3431"/>
    <w:rsid w:val="009E3D69"/>
    <w:rsid w:val="009E4050"/>
    <w:rsid w:val="009E497F"/>
    <w:rsid w:val="009E51BE"/>
    <w:rsid w:val="009E5B4C"/>
    <w:rsid w:val="009E65BD"/>
    <w:rsid w:val="009E68C0"/>
    <w:rsid w:val="009E6D35"/>
    <w:rsid w:val="009E77AA"/>
    <w:rsid w:val="009F192B"/>
    <w:rsid w:val="009F1E15"/>
    <w:rsid w:val="009F220E"/>
    <w:rsid w:val="009F3789"/>
    <w:rsid w:val="009F3C6C"/>
    <w:rsid w:val="009F44F4"/>
    <w:rsid w:val="009F6244"/>
    <w:rsid w:val="009F6D63"/>
    <w:rsid w:val="009F72BD"/>
    <w:rsid w:val="009F7700"/>
    <w:rsid w:val="009F78AC"/>
    <w:rsid w:val="00A00130"/>
    <w:rsid w:val="00A019F7"/>
    <w:rsid w:val="00A03531"/>
    <w:rsid w:val="00A035D1"/>
    <w:rsid w:val="00A03682"/>
    <w:rsid w:val="00A04614"/>
    <w:rsid w:val="00A04B42"/>
    <w:rsid w:val="00A04E27"/>
    <w:rsid w:val="00A0652E"/>
    <w:rsid w:val="00A06580"/>
    <w:rsid w:val="00A06A98"/>
    <w:rsid w:val="00A06F7E"/>
    <w:rsid w:val="00A0711E"/>
    <w:rsid w:val="00A0755C"/>
    <w:rsid w:val="00A07665"/>
    <w:rsid w:val="00A10405"/>
    <w:rsid w:val="00A105E7"/>
    <w:rsid w:val="00A11E1C"/>
    <w:rsid w:val="00A12074"/>
    <w:rsid w:val="00A126F0"/>
    <w:rsid w:val="00A13A7A"/>
    <w:rsid w:val="00A13D31"/>
    <w:rsid w:val="00A147F3"/>
    <w:rsid w:val="00A1513E"/>
    <w:rsid w:val="00A159A0"/>
    <w:rsid w:val="00A16415"/>
    <w:rsid w:val="00A16B3F"/>
    <w:rsid w:val="00A16EB3"/>
    <w:rsid w:val="00A17A07"/>
    <w:rsid w:val="00A22C2C"/>
    <w:rsid w:val="00A232C2"/>
    <w:rsid w:val="00A237BA"/>
    <w:rsid w:val="00A24213"/>
    <w:rsid w:val="00A25ADF"/>
    <w:rsid w:val="00A264F2"/>
    <w:rsid w:val="00A265C5"/>
    <w:rsid w:val="00A266BB"/>
    <w:rsid w:val="00A26A7B"/>
    <w:rsid w:val="00A26CB7"/>
    <w:rsid w:val="00A26EF0"/>
    <w:rsid w:val="00A26FE5"/>
    <w:rsid w:val="00A270D2"/>
    <w:rsid w:val="00A276B9"/>
    <w:rsid w:val="00A27E10"/>
    <w:rsid w:val="00A27EBF"/>
    <w:rsid w:val="00A30F45"/>
    <w:rsid w:val="00A319E2"/>
    <w:rsid w:val="00A31DD0"/>
    <w:rsid w:val="00A31EAD"/>
    <w:rsid w:val="00A32B7B"/>
    <w:rsid w:val="00A3323F"/>
    <w:rsid w:val="00A33526"/>
    <w:rsid w:val="00A34420"/>
    <w:rsid w:val="00A34BCA"/>
    <w:rsid w:val="00A35139"/>
    <w:rsid w:val="00A35673"/>
    <w:rsid w:val="00A3599C"/>
    <w:rsid w:val="00A366A3"/>
    <w:rsid w:val="00A366DD"/>
    <w:rsid w:val="00A37124"/>
    <w:rsid w:val="00A37313"/>
    <w:rsid w:val="00A37453"/>
    <w:rsid w:val="00A37492"/>
    <w:rsid w:val="00A376EF"/>
    <w:rsid w:val="00A37930"/>
    <w:rsid w:val="00A40381"/>
    <w:rsid w:val="00A40BE1"/>
    <w:rsid w:val="00A412E2"/>
    <w:rsid w:val="00A41AF5"/>
    <w:rsid w:val="00A43BB2"/>
    <w:rsid w:val="00A44F5A"/>
    <w:rsid w:val="00A4535D"/>
    <w:rsid w:val="00A4558C"/>
    <w:rsid w:val="00A460E3"/>
    <w:rsid w:val="00A46350"/>
    <w:rsid w:val="00A478ED"/>
    <w:rsid w:val="00A515C6"/>
    <w:rsid w:val="00A517DD"/>
    <w:rsid w:val="00A51934"/>
    <w:rsid w:val="00A51C92"/>
    <w:rsid w:val="00A51D52"/>
    <w:rsid w:val="00A52697"/>
    <w:rsid w:val="00A5306E"/>
    <w:rsid w:val="00A53171"/>
    <w:rsid w:val="00A53661"/>
    <w:rsid w:val="00A53739"/>
    <w:rsid w:val="00A53842"/>
    <w:rsid w:val="00A53C1E"/>
    <w:rsid w:val="00A53D3F"/>
    <w:rsid w:val="00A54465"/>
    <w:rsid w:val="00A54ED2"/>
    <w:rsid w:val="00A560A0"/>
    <w:rsid w:val="00A56512"/>
    <w:rsid w:val="00A56D85"/>
    <w:rsid w:val="00A5726E"/>
    <w:rsid w:val="00A5736A"/>
    <w:rsid w:val="00A57D97"/>
    <w:rsid w:val="00A60135"/>
    <w:rsid w:val="00A6115D"/>
    <w:rsid w:val="00A613CC"/>
    <w:rsid w:val="00A61B2A"/>
    <w:rsid w:val="00A61B91"/>
    <w:rsid w:val="00A6245D"/>
    <w:rsid w:val="00A624C7"/>
    <w:rsid w:val="00A62988"/>
    <w:rsid w:val="00A6355A"/>
    <w:rsid w:val="00A63759"/>
    <w:rsid w:val="00A64034"/>
    <w:rsid w:val="00A640FF"/>
    <w:rsid w:val="00A657E1"/>
    <w:rsid w:val="00A65F74"/>
    <w:rsid w:val="00A67500"/>
    <w:rsid w:val="00A67956"/>
    <w:rsid w:val="00A70129"/>
    <w:rsid w:val="00A70235"/>
    <w:rsid w:val="00A70727"/>
    <w:rsid w:val="00A70F9B"/>
    <w:rsid w:val="00A7129E"/>
    <w:rsid w:val="00A71435"/>
    <w:rsid w:val="00A71EA4"/>
    <w:rsid w:val="00A7360E"/>
    <w:rsid w:val="00A73B31"/>
    <w:rsid w:val="00A740D3"/>
    <w:rsid w:val="00A7495A"/>
    <w:rsid w:val="00A74E60"/>
    <w:rsid w:val="00A754EA"/>
    <w:rsid w:val="00A75512"/>
    <w:rsid w:val="00A75A80"/>
    <w:rsid w:val="00A75D50"/>
    <w:rsid w:val="00A76477"/>
    <w:rsid w:val="00A76788"/>
    <w:rsid w:val="00A776CD"/>
    <w:rsid w:val="00A77E1A"/>
    <w:rsid w:val="00A803DB"/>
    <w:rsid w:val="00A8112D"/>
    <w:rsid w:val="00A81601"/>
    <w:rsid w:val="00A818D0"/>
    <w:rsid w:val="00A81BAF"/>
    <w:rsid w:val="00A84570"/>
    <w:rsid w:val="00A847A5"/>
    <w:rsid w:val="00A847C0"/>
    <w:rsid w:val="00A847E1"/>
    <w:rsid w:val="00A84911"/>
    <w:rsid w:val="00A84E4F"/>
    <w:rsid w:val="00A866D6"/>
    <w:rsid w:val="00A86A66"/>
    <w:rsid w:val="00A878CA"/>
    <w:rsid w:val="00A87D20"/>
    <w:rsid w:val="00A87D36"/>
    <w:rsid w:val="00A91293"/>
    <w:rsid w:val="00A912DA"/>
    <w:rsid w:val="00A914F2"/>
    <w:rsid w:val="00A9190A"/>
    <w:rsid w:val="00A91E78"/>
    <w:rsid w:val="00A93AE8"/>
    <w:rsid w:val="00A93FC1"/>
    <w:rsid w:val="00A94365"/>
    <w:rsid w:val="00A946BD"/>
    <w:rsid w:val="00A9486E"/>
    <w:rsid w:val="00A94C17"/>
    <w:rsid w:val="00A95BE6"/>
    <w:rsid w:val="00A95E0B"/>
    <w:rsid w:val="00A964AF"/>
    <w:rsid w:val="00A96C39"/>
    <w:rsid w:val="00A96FC3"/>
    <w:rsid w:val="00A975AD"/>
    <w:rsid w:val="00A97DBB"/>
    <w:rsid w:val="00AA068B"/>
    <w:rsid w:val="00AA09E0"/>
    <w:rsid w:val="00AA14AC"/>
    <w:rsid w:val="00AA1ADE"/>
    <w:rsid w:val="00AA21D7"/>
    <w:rsid w:val="00AA2745"/>
    <w:rsid w:val="00AA4639"/>
    <w:rsid w:val="00AA4889"/>
    <w:rsid w:val="00AA52C3"/>
    <w:rsid w:val="00AA5466"/>
    <w:rsid w:val="00AA5B8A"/>
    <w:rsid w:val="00AA6319"/>
    <w:rsid w:val="00AA7862"/>
    <w:rsid w:val="00AB1B8A"/>
    <w:rsid w:val="00AB1C5C"/>
    <w:rsid w:val="00AB2532"/>
    <w:rsid w:val="00AB27EA"/>
    <w:rsid w:val="00AB3053"/>
    <w:rsid w:val="00AB31A0"/>
    <w:rsid w:val="00AB39B3"/>
    <w:rsid w:val="00AB40F6"/>
    <w:rsid w:val="00AB5179"/>
    <w:rsid w:val="00AB5941"/>
    <w:rsid w:val="00AB73EF"/>
    <w:rsid w:val="00AC17C3"/>
    <w:rsid w:val="00AC1BC0"/>
    <w:rsid w:val="00AC1DDB"/>
    <w:rsid w:val="00AC1EB6"/>
    <w:rsid w:val="00AC25F5"/>
    <w:rsid w:val="00AC370A"/>
    <w:rsid w:val="00AC3E88"/>
    <w:rsid w:val="00AC401A"/>
    <w:rsid w:val="00AC415A"/>
    <w:rsid w:val="00AC5406"/>
    <w:rsid w:val="00AC5B35"/>
    <w:rsid w:val="00AC5FE4"/>
    <w:rsid w:val="00AC66B8"/>
    <w:rsid w:val="00AC695E"/>
    <w:rsid w:val="00AC6F6A"/>
    <w:rsid w:val="00AC7309"/>
    <w:rsid w:val="00AC77D9"/>
    <w:rsid w:val="00AD161E"/>
    <w:rsid w:val="00AD1842"/>
    <w:rsid w:val="00AD1F5D"/>
    <w:rsid w:val="00AD2199"/>
    <w:rsid w:val="00AD28C0"/>
    <w:rsid w:val="00AD34F8"/>
    <w:rsid w:val="00AD369C"/>
    <w:rsid w:val="00AD3A34"/>
    <w:rsid w:val="00AD4917"/>
    <w:rsid w:val="00AD5146"/>
    <w:rsid w:val="00AD5355"/>
    <w:rsid w:val="00AD6C45"/>
    <w:rsid w:val="00AD6C4C"/>
    <w:rsid w:val="00AD7B5F"/>
    <w:rsid w:val="00AE1370"/>
    <w:rsid w:val="00AE1542"/>
    <w:rsid w:val="00AE1A5D"/>
    <w:rsid w:val="00AE2281"/>
    <w:rsid w:val="00AE285A"/>
    <w:rsid w:val="00AE41CA"/>
    <w:rsid w:val="00AE4582"/>
    <w:rsid w:val="00AE5414"/>
    <w:rsid w:val="00AE6122"/>
    <w:rsid w:val="00AE6BD9"/>
    <w:rsid w:val="00AF0A9E"/>
    <w:rsid w:val="00AF13F1"/>
    <w:rsid w:val="00AF16C8"/>
    <w:rsid w:val="00AF1A9F"/>
    <w:rsid w:val="00AF32B8"/>
    <w:rsid w:val="00AF3CCF"/>
    <w:rsid w:val="00AF4E86"/>
    <w:rsid w:val="00AF4F3A"/>
    <w:rsid w:val="00AF54C0"/>
    <w:rsid w:val="00AF5608"/>
    <w:rsid w:val="00AF5DD9"/>
    <w:rsid w:val="00AF702D"/>
    <w:rsid w:val="00AF760C"/>
    <w:rsid w:val="00B0000B"/>
    <w:rsid w:val="00B02966"/>
    <w:rsid w:val="00B02DDE"/>
    <w:rsid w:val="00B031E3"/>
    <w:rsid w:val="00B03781"/>
    <w:rsid w:val="00B03DD5"/>
    <w:rsid w:val="00B04731"/>
    <w:rsid w:val="00B04948"/>
    <w:rsid w:val="00B056D9"/>
    <w:rsid w:val="00B05AA7"/>
    <w:rsid w:val="00B05B70"/>
    <w:rsid w:val="00B05BE8"/>
    <w:rsid w:val="00B0656C"/>
    <w:rsid w:val="00B07017"/>
    <w:rsid w:val="00B0743A"/>
    <w:rsid w:val="00B077DC"/>
    <w:rsid w:val="00B07853"/>
    <w:rsid w:val="00B078B8"/>
    <w:rsid w:val="00B07EDE"/>
    <w:rsid w:val="00B10194"/>
    <w:rsid w:val="00B10AFD"/>
    <w:rsid w:val="00B11BA4"/>
    <w:rsid w:val="00B12939"/>
    <w:rsid w:val="00B134AE"/>
    <w:rsid w:val="00B13E14"/>
    <w:rsid w:val="00B14728"/>
    <w:rsid w:val="00B155BA"/>
    <w:rsid w:val="00B1568B"/>
    <w:rsid w:val="00B15EE7"/>
    <w:rsid w:val="00B163D9"/>
    <w:rsid w:val="00B17057"/>
    <w:rsid w:val="00B17100"/>
    <w:rsid w:val="00B20B0E"/>
    <w:rsid w:val="00B21490"/>
    <w:rsid w:val="00B21565"/>
    <w:rsid w:val="00B215BA"/>
    <w:rsid w:val="00B2187D"/>
    <w:rsid w:val="00B228C6"/>
    <w:rsid w:val="00B2351E"/>
    <w:rsid w:val="00B241F2"/>
    <w:rsid w:val="00B2434A"/>
    <w:rsid w:val="00B24DC7"/>
    <w:rsid w:val="00B2694B"/>
    <w:rsid w:val="00B27792"/>
    <w:rsid w:val="00B30177"/>
    <w:rsid w:val="00B30A20"/>
    <w:rsid w:val="00B32861"/>
    <w:rsid w:val="00B33061"/>
    <w:rsid w:val="00B337A1"/>
    <w:rsid w:val="00B33830"/>
    <w:rsid w:val="00B341D9"/>
    <w:rsid w:val="00B343AB"/>
    <w:rsid w:val="00B3456F"/>
    <w:rsid w:val="00B34737"/>
    <w:rsid w:val="00B35E4E"/>
    <w:rsid w:val="00B36515"/>
    <w:rsid w:val="00B3697B"/>
    <w:rsid w:val="00B36A5C"/>
    <w:rsid w:val="00B3720F"/>
    <w:rsid w:val="00B37834"/>
    <w:rsid w:val="00B37B0F"/>
    <w:rsid w:val="00B37F06"/>
    <w:rsid w:val="00B4076F"/>
    <w:rsid w:val="00B40D70"/>
    <w:rsid w:val="00B40EFF"/>
    <w:rsid w:val="00B416C1"/>
    <w:rsid w:val="00B41B3D"/>
    <w:rsid w:val="00B420CD"/>
    <w:rsid w:val="00B42280"/>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2224"/>
    <w:rsid w:val="00B523A7"/>
    <w:rsid w:val="00B52B4B"/>
    <w:rsid w:val="00B52D60"/>
    <w:rsid w:val="00B53688"/>
    <w:rsid w:val="00B53795"/>
    <w:rsid w:val="00B53AD0"/>
    <w:rsid w:val="00B548CF"/>
    <w:rsid w:val="00B54D5C"/>
    <w:rsid w:val="00B5550A"/>
    <w:rsid w:val="00B55720"/>
    <w:rsid w:val="00B563DE"/>
    <w:rsid w:val="00B56430"/>
    <w:rsid w:val="00B57748"/>
    <w:rsid w:val="00B57BCB"/>
    <w:rsid w:val="00B60BCC"/>
    <w:rsid w:val="00B60DAF"/>
    <w:rsid w:val="00B61867"/>
    <w:rsid w:val="00B62D14"/>
    <w:rsid w:val="00B63735"/>
    <w:rsid w:val="00B63B0F"/>
    <w:rsid w:val="00B64FC0"/>
    <w:rsid w:val="00B650A5"/>
    <w:rsid w:val="00B657CD"/>
    <w:rsid w:val="00B673C2"/>
    <w:rsid w:val="00B67723"/>
    <w:rsid w:val="00B705F6"/>
    <w:rsid w:val="00B70E59"/>
    <w:rsid w:val="00B715B7"/>
    <w:rsid w:val="00B722F2"/>
    <w:rsid w:val="00B7241A"/>
    <w:rsid w:val="00B724A9"/>
    <w:rsid w:val="00B72EE5"/>
    <w:rsid w:val="00B73EB9"/>
    <w:rsid w:val="00B747FB"/>
    <w:rsid w:val="00B75101"/>
    <w:rsid w:val="00B751C5"/>
    <w:rsid w:val="00B756BB"/>
    <w:rsid w:val="00B75A0B"/>
    <w:rsid w:val="00B76709"/>
    <w:rsid w:val="00B805EE"/>
    <w:rsid w:val="00B80FA6"/>
    <w:rsid w:val="00B820BF"/>
    <w:rsid w:val="00B823E0"/>
    <w:rsid w:val="00B82EE4"/>
    <w:rsid w:val="00B838FC"/>
    <w:rsid w:val="00B83F62"/>
    <w:rsid w:val="00B843C8"/>
    <w:rsid w:val="00B86384"/>
    <w:rsid w:val="00B86617"/>
    <w:rsid w:val="00B86A7A"/>
    <w:rsid w:val="00B86BD9"/>
    <w:rsid w:val="00B86D28"/>
    <w:rsid w:val="00B87362"/>
    <w:rsid w:val="00B87448"/>
    <w:rsid w:val="00B87CB0"/>
    <w:rsid w:val="00B905D6"/>
    <w:rsid w:val="00B90746"/>
    <w:rsid w:val="00B90824"/>
    <w:rsid w:val="00B91B47"/>
    <w:rsid w:val="00B921C9"/>
    <w:rsid w:val="00B9357B"/>
    <w:rsid w:val="00B9397B"/>
    <w:rsid w:val="00B940E4"/>
    <w:rsid w:val="00B94321"/>
    <w:rsid w:val="00B94A2E"/>
    <w:rsid w:val="00B95875"/>
    <w:rsid w:val="00B966E2"/>
    <w:rsid w:val="00B96817"/>
    <w:rsid w:val="00B968FC"/>
    <w:rsid w:val="00B96B48"/>
    <w:rsid w:val="00B96DDC"/>
    <w:rsid w:val="00B96F5E"/>
    <w:rsid w:val="00B97E59"/>
    <w:rsid w:val="00BA0835"/>
    <w:rsid w:val="00BA0D72"/>
    <w:rsid w:val="00BA1BBC"/>
    <w:rsid w:val="00BA2470"/>
    <w:rsid w:val="00BA257D"/>
    <w:rsid w:val="00BA268C"/>
    <w:rsid w:val="00BA2839"/>
    <w:rsid w:val="00BA32DE"/>
    <w:rsid w:val="00BA332D"/>
    <w:rsid w:val="00BA3434"/>
    <w:rsid w:val="00BA37C2"/>
    <w:rsid w:val="00BA4012"/>
    <w:rsid w:val="00BA461B"/>
    <w:rsid w:val="00BA5086"/>
    <w:rsid w:val="00BA5AB6"/>
    <w:rsid w:val="00BA5E63"/>
    <w:rsid w:val="00BA5F07"/>
    <w:rsid w:val="00BA6D32"/>
    <w:rsid w:val="00BA72EE"/>
    <w:rsid w:val="00BA7353"/>
    <w:rsid w:val="00BB0589"/>
    <w:rsid w:val="00BB0D6E"/>
    <w:rsid w:val="00BB1349"/>
    <w:rsid w:val="00BB148E"/>
    <w:rsid w:val="00BB1B30"/>
    <w:rsid w:val="00BB2267"/>
    <w:rsid w:val="00BB2D48"/>
    <w:rsid w:val="00BB350F"/>
    <w:rsid w:val="00BB353F"/>
    <w:rsid w:val="00BB3679"/>
    <w:rsid w:val="00BB386D"/>
    <w:rsid w:val="00BB3940"/>
    <w:rsid w:val="00BB4884"/>
    <w:rsid w:val="00BB4E37"/>
    <w:rsid w:val="00BB55D9"/>
    <w:rsid w:val="00BB6044"/>
    <w:rsid w:val="00BB609A"/>
    <w:rsid w:val="00BB6BFA"/>
    <w:rsid w:val="00BB6F40"/>
    <w:rsid w:val="00BC1813"/>
    <w:rsid w:val="00BC3432"/>
    <w:rsid w:val="00BC380D"/>
    <w:rsid w:val="00BC3A29"/>
    <w:rsid w:val="00BC3D0D"/>
    <w:rsid w:val="00BC458C"/>
    <w:rsid w:val="00BC4635"/>
    <w:rsid w:val="00BC4F3A"/>
    <w:rsid w:val="00BC5307"/>
    <w:rsid w:val="00BC64E3"/>
    <w:rsid w:val="00BC6510"/>
    <w:rsid w:val="00BC671D"/>
    <w:rsid w:val="00BC7217"/>
    <w:rsid w:val="00BD1EAB"/>
    <w:rsid w:val="00BD211D"/>
    <w:rsid w:val="00BD2654"/>
    <w:rsid w:val="00BD2CBB"/>
    <w:rsid w:val="00BD329B"/>
    <w:rsid w:val="00BD3CBA"/>
    <w:rsid w:val="00BD3E28"/>
    <w:rsid w:val="00BD4079"/>
    <w:rsid w:val="00BD4858"/>
    <w:rsid w:val="00BD4879"/>
    <w:rsid w:val="00BD4B14"/>
    <w:rsid w:val="00BD4C51"/>
    <w:rsid w:val="00BD4DCE"/>
    <w:rsid w:val="00BD52D1"/>
    <w:rsid w:val="00BD52DA"/>
    <w:rsid w:val="00BD6179"/>
    <w:rsid w:val="00BD61F3"/>
    <w:rsid w:val="00BD6536"/>
    <w:rsid w:val="00BD7643"/>
    <w:rsid w:val="00BD7906"/>
    <w:rsid w:val="00BD7B53"/>
    <w:rsid w:val="00BE018A"/>
    <w:rsid w:val="00BE03E2"/>
    <w:rsid w:val="00BE0D1D"/>
    <w:rsid w:val="00BE108D"/>
    <w:rsid w:val="00BE1BC9"/>
    <w:rsid w:val="00BE1D0D"/>
    <w:rsid w:val="00BE2289"/>
    <w:rsid w:val="00BE317D"/>
    <w:rsid w:val="00BE37C6"/>
    <w:rsid w:val="00BE3F39"/>
    <w:rsid w:val="00BE3F8C"/>
    <w:rsid w:val="00BE40D6"/>
    <w:rsid w:val="00BE657E"/>
    <w:rsid w:val="00BE6A71"/>
    <w:rsid w:val="00BE7319"/>
    <w:rsid w:val="00BE79A9"/>
    <w:rsid w:val="00BF042F"/>
    <w:rsid w:val="00BF105A"/>
    <w:rsid w:val="00BF1823"/>
    <w:rsid w:val="00BF1AB6"/>
    <w:rsid w:val="00BF3432"/>
    <w:rsid w:val="00BF3D9C"/>
    <w:rsid w:val="00BF3EE9"/>
    <w:rsid w:val="00BF4B1A"/>
    <w:rsid w:val="00BF5948"/>
    <w:rsid w:val="00BF5FA8"/>
    <w:rsid w:val="00BF6A21"/>
    <w:rsid w:val="00BF6F53"/>
    <w:rsid w:val="00BF7EA5"/>
    <w:rsid w:val="00C01B20"/>
    <w:rsid w:val="00C02476"/>
    <w:rsid w:val="00C02663"/>
    <w:rsid w:val="00C030F2"/>
    <w:rsid w:val="00C0367C"/>
    <w:rsid w:val="00C04B66"/>
    <w:rsid w:val="00C054DB"/>
    <w:rsid w:val="00C0576C"/>
    <w:rsid w:val="00C05970"/>
    <w:rsid w:val="00C05FF0"/>
    <w:rsid w:val="00C0654E"/>
    <w:rsid w:val="00C067D5"/>
    <w:rsid w:val="00C06E7D"/>
    <w:rsid w:val="00C076E5"/>
    <w:rsid w:val="00C1052E"/>
    <w:rsid w:val="00C106CA"/>
    <w:rsid w:val="00C112A1"/>
    <w:rsid w:val="00C118C4"/>
    <w:rsid w:val="00C118D6"/>
    <w:rsid w:val="00C12260"/>
    <w:rsid w:val="00C13153"/>
    <w:rsid w:val="00C145D1"/>
    <w:rsid w:val="00C15B9A"/>
    <w:rsid w:val="00C15E32"/>
    <w:rsid w:val="00C163F9"/>
    <w:rsid w:val="00C20336"/>
    <w:rsid w:val="00C20479"/>
    <w:rsid w:val="00C21405"/>
    <w:rsid w:val="00C21578"/>
    <w:rsid w:val="00C21D9C"/>
    <w:rsid w:val="00C22128"/>
    <w:rsid w:val="00C223C3"/>
    <w:rsid w:val="00C22723"/>
    <w:rsid w:val="00C23179"/>
    <w:rsid w:val="00C23511"/>
    <w:rsid w:val="00C23DA0"/>
    <w:rsid w:val="00C23E6B"/>
    <w:rsid w:val="00C244ED"/>
    <w:rsid w:val="00C24735"/>
    <w:rsid w:val="00C263F9"/>
    <w:rsid w:val="00C26698"/>
    <w:rsid w:val="00C3062F"/>
    <w:rsid w:val="00C30E9B"/>
    <w:rsid w:val="00C3120A"/>
    <w:rsid w:val="00C31786"/>
    <w:rsid w:val="00C32B0D"/>
    <w:rsid w:val="00C34887"/>
    <w:rsid w:val="00C34BC7"/>
    <w:rsid w:val="00C34E1C"/>
    <w:rsid w:val="00C35A72"/>
    <w:rsid w:val="00C35CC1"/>
    <w:rsid w:val="00C35D57"/>
    <w:rsid w:val="00C35E8F"/>
    <w:rsid w:val="00C367A4"/>
    <w:rsid w:val="00C36FEB"/>
    <w:rsid w:val="00C3709A"/>
    <w:rsid w:val="00C372A8"/>
    <w:rsid w:val="00C37C2F"/>
    <w:rsid w:val="00C37DCD"/>
    <w:rsid w:val="00C37DF6"/>
    <w:rsid w:val="00C4021F"/>
    <w:rsid w:val="00C40288"/>
    <w:rsid w:val="00C405FD"/>
    <w:rsid w:val="00C41FD0"/>
    <w:rsid w:val="00C430F3"/>
    <w:rsid w:val="00C435B9"/>
    <w:rsid w:val="00C45F45"/>
    <w:rsid w:val="00C469CD"/>
    <w:rsid w:val="00C46E42"/>
    <w:rsid w:val="00C4729F"/>
    <w:rsid w:val="00C472AD"/>
    <w:rsid w:val="00C475E6"/>
    <w:rsid w:val="00C50C35"/>
    <w:rsid w:val="00C50F9A"/>
    <w:rsid w:val="00C510B1"/>
    <w:rsid w:val="00C51632"/>
    <w:rsid w:val="00C5170D"/>
    <w:rsid w:val="00C51720"/>
    <w:rsid w:val="00C5305C"/>
    <w:rsid w:val="00C53134"/>
    <w:rsid w:val="00C5432D"/>
    <w:rsid w:val="00C5530C"/>
    <w:rsid w:val="00C553CA"/>
    <w:rsid w:val="00C55FAE"/>
    <w:rsid w:val="00C55FC5"/>
    <w:rsid w:val="00C56598"/>
    <w:rsid w:val="00C56C48"/>
    <w:rsid w:val="00C56C53"/>
    <w:rsid w:val="00C57228"/>
    <w:rsid w:val="00C60306"/>
    <w:rsid w:val="00C60CE3"/>
    <w:rsid w:val="00C62436"/>
    <w:rsid w:val="00C62DA3"/>
    <w:rsid w:val="00C62DD5"/>
    <w:rsid w:val="00C62E72"/>
    <w:rsid w:val="00C63A43"/>
    <w:rsid w:val="00C63FFC"/>
    <w:rsid w:val="00C65020"/>
    <w:rsid w:val="00C65A62"/>
    <w:rsid w:val="00C65E89"/>
    <w:rsid w:val="00C66595"/>
    <w:rsid w:val="00C677ED"/>
    <w:rsid w:val="00C67D86"/>
    <w:rsid w:val="00C70125"/>
    <w:rsid w:val="00C70868"/>
    <w:rsid w:val="00C71376"/>
    <w:rsid w:val="00C72D47"/>
    <w:rsid w:val="00C73095"/>
    <w:rsid w:val="00C7359F"/>
    <w:rsid w:val="00C7360C"/>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5ECD"/>
    <w:rsid w:val="00C865AE"/>
    <w:rsid w:val="00C8688E"/>
    <w:rsid w:val="00C877C4"/>
    <w:rsid w:val="00C90B30"/>
    <w:rsid w:val="00C918EA"/>
    <w:rsid w:val="00C91E0E"/>
    <w:rsid w:val="00C91F4F"/>
    <w:rsid w:val="00C925E5"/>
    <w:rsid w:val="00C9394C"/>
    <w:rsid w:val="00C948B3"/>
    <w:rsid w:val="00C94AE7"/>
    <w:rsid w:val="00C95A84"/>
    <w:rsid w:val="00C96DBF"/>
    <w:rsid w:val="00C972A4"/>
    <w:rsid w:val="00C973BE"/>
    <w:rsid w:val="00C97B92"/>
    <w:rsid w:val="00C97C31"/>
    <w:rsid w:val="00C97E29"/>
    <w:rsid w:val="00CA091C"/>
    <w:rsid w:val="00CA168B"/>
    <w:rsid w:val="00CA1F91"/>
    <w:rsid w:val="00CA2A74"/>
    <w:rsid w:val="00CA2D21"/>
    <w:rsid w:val="00CA31A6"/>
    <w:rsid w:val="00CA3885"/>
    <w:rsid w:val="00CA4483"/>
    <w:rsid w:val="00CA45D7"/>
    <w:rsid w:val="00CA5416"/>
    <w:rsid w:val="00CA58D9"/>
    <w:rsid w:val="00CA670D"/>
    <w:rsid w:val="00CA6EF6"/>
    <w:rsid w:val="00CA71DE"/>
    <w:rsid w:val="00CA759B"/>
    <w:rsid w:val="00CA7863"/>
    <w:rsid w:val="00CA791F"/>
    <w:rsid w:val="00CA7B18"/>
    <w:rsid w:val="00CB0DF2"/>
    <w:rsid w:val="00CB0ED7"/>
    <w:rsid w:val="00CB1387"/>
    <w:rsid w:val="00CB1B7D"/>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346"/>
    <w:rsid w:val="00CC39D1"/>
    <w:rsid w:val="00CC3B14"/>
    <w:rsid w:val="00CC5002"/>
    <w:rsid w:val="00CC5D56"/>
    <w:rsid w:val="00CC6295"/>
    <w:rsid w:val="00CC67CE"/>
    <w:rsid w:val="00CC6B4E"/>
    <w:rsid w:val="00CC7256"/>
    <w:rsid w:val="00CC7640"/>
    <w:rsid w:val="00CD019B"/>
    <w:rsid w:val="00CD0231"/>
    <w:rsid w:val="00CD0712"/>
    <w:rsid w:val="00CD113F"/>
    <w:rsid w:val="00CD1340"/>
    <w:rsid w:val="00CD1F53"/>
    <w:rsid w:val="00CD2C62"/>
    <w:rsid w:val="00CD328B"/>
    <w:rsid w:val="00CD4B22"/>
    <w:rsid w:val="00CD5530"/>
    <w:rsid w:val="00CD55AD"/>
    <w:rsid w:val="00CD5C12"/>
    <w:rsid w:val="00CD5FC6"/>
    <w:rsid w:val="00CD619D"/>
    <w:rsid w:val="00CD6C0E"/>
    <w:rsid w:val="00CD6FDE"/>
    <w:rsid w:val="00CE0B2A"/>
    <w:rsid w:val="00CE1BA5"/>
    <w:rsid w:val="00CE1C2D"/>
    <w:rsid w:val="00CE264A"/>
    <w:rsid w:val="00CE27DA"/>
    <w:rsid w:val="00CE366E"/>
    <w:rsid w:val="00CE373B"/>
    <w:rsid w:val="00CE377F"/>
    <w:rsid w:val="00CE3F1F"/>
    <w:rsid w:val="00CE435A"/>
    <w:rsid w:val="00CE4D37"/>
    <w:rsid w:val="00CE5470"/>
    <w:rsid w:val="00CE59D3"/>
    <w:rsid w:val="00CE60DB"/>
    <w:rsid w:val="00CE64A6"/>
    <w:rsid w:val="00CE6765"/>
    <w:rsid w:val="00CE6A5F"/>
    <w:rsid w:val="00CE79B8"/>
    <w:rsid w:val="00CF04EF"/>
    <w:rsid w:val="00CF1039"/>
    <w:rsid w:val="00CF1981"/>
    <w:rsid w:val="00CF1F09"/>
    <w:rsid w:val="00CF1FBA"/>
    <w:rsid w:val="00CF22D0"/>
    <w:rsid w:val="00CF4261"/>
    <w:rsid w:val="00CF4656"/>
    <w:rsid w:val="00CF4DBF"/>
    <w:rsid w:val="00CF5F99"/>
    <w:rsid w:val="00CF6010"/>
    <w:rsid w:val="00CF6366"/>
    <w:rsid w:val="00CF6405"/>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E80"/>
    <w:rsid w:val="00D07F8F"/>
    <w:rsid w:val="00D101FA"/>
    <w:rsid w:val="00D10D0F"/>
    <w:rsid w:val="00D11080"/>
    <w:rsid w:val="00D124DD"/>
    <w:rsid w:val="00D15877"/>
    <w:rsid w:val="00D16114"/>
    <w:rsid w:val="00D163D9"/>
    <w:rsid w:val="00D165E1"/>
    <w:rsid w:val="00D167DA"/>
    <w:rsid w:val="00D17491"/>
    <w:rsid w:val="00D17DEF"/>
    <w:rsid w:val="00D22DFB"/>
    <w:rsid w:val="00D2317B"/>
    <w:rsid w:val="00D23796"/>
    <w:rsid w:val="00D2417F"/>
    <w:rsid w:val="00D2493B"/>
    <w:rsid w:val="00D24B31"/>
    <w:rsid w:val="00D256C0"/>
    <w:rsid w:val="00D25A3C"/>
    <w:rsid w:val="00D268B6"/>
    <w:rsid w:val="00D26F57"/>
    <w:rsid w:val="00D30D59"/>
    <w:rsid w:val="00D30E07"/>
    <w:rsid w:val="00D315EE"/>
    <w:rsid w:val="00D3180D"/>
    <w:rsid w:val="00D31D0D"/>
    <w:rsid w:val="00D32A12"/>
    <w:rsid w:val="00D32D6D"/>
    <w:rsid w:val="00D3350B"/>
    <w:rsid w:val="00D33C2F"/>
    <w:rsid w:val="00D340B3"/>
    <w:rsid w:val="00D34A33"/>
    <w:rsid w:val="00D35974"/>
    <w:rsid w:val="00D3626E"/>
    <w:rsid w:val="00D3633B"/>
    <w:rsid w:val="00D3682D"/>
    <w:rsid w:val="00D36889"/>
    <w:rsid w:val="00D375FB"/>
    <w:rsid w:val="00D378BF"/>
    <w:rsid w:val="00D3790E"/>
    <w:rsid w:val="00D40271"/>
    <w:rsid w:val="00D402A2"/>
    <w:rsid w:val="00D40FA2"/>
    <w:rsid w:val="00D40FD6"/>
    <w:rsid w:val="00D421E7"/>
    <w:rsid w:val="00D42BED"/>
    <w:rsid w:val="00D42C96"/>
    <w:rsid w:val="00D43539"/>
    <w:rsid w:val="00D44574"/>
    <w:rsid w:val="00D44D38"/>
    <w:rsid w:val="00D452F8"/>
    <w:rsid w:val="00D45F58"/>
    <w:rsid w:val="00D463C7"/>
    <w:rsid w:val="00D47057"/>
    <w:rsid w:val="00D47091"/>
    <w:rsid w:val="00D47574"/>
    <w:rsid w:val="00D5098E"/>
    <w:rsid w:val="00D52CD0"/>
    <w:rsid w:val="00D52EA9"/>
    <w:rsid w:val="00D5315F"/>
    <w:rsid w:val="00D54BD7"/>
    <w:rsid w:val="00D550BA"/>
    <w:rsid w:val="00D55105"/>
    <w:rsid w:val="00D555E8"/>
    <w:rsid w:val="00D55A84"/>
    <w:rsid w:val="00D55BB7"/>
    <w:rsid w:val="00D5665D"/>
    <w:rsid w:val="00D568C6"/>
    <w:rsid w:val="00D57262"/>
    <w:rsid w:val="00D57DCF"/>
    <w:rsid w:val="00D61B56"/>
    <w:rsid w:val="00D61DBD"/>
    <w:rsid w:val="00D62561"/>
    <w:rsid w:val="00D62B66"/>
    <w:rsid w:val="00D62BB4"/>
    <w:rsid w:val="00D62DD9"/>
    <w:rsid w:val="00D63B8C"/>
    <w:rsid w:val="00D63EE7"/>
    <w:rsid w:val="00D64915"/>
    <w:rsid w:val="00D656C7"/>
    <w:rsid w:val="00D658D0"/>
    <w:rsid w:val="00D665A5"/>
    <w:rsid w:val="00D667FF"/>
    <w:rsid w:val="00D66BA8"/>
    <w:rsid w:val="00D67BF1"/>
    <w:rsid w:val="00D70119"/>
    <w:rsid w:val="00D70B48"/>
    <w:rsid w:val="00D7111E"/>
    <w:rsid w:val="00D7123D"/>
    <w:rsid w:val="00D712D3"/>
    <w:rsid w:val="00D717FE"/>
    <w:rsid w:val="00D72CB4"/>
    <w:rsid w:val="00D733BE"/>
    <w:rsid w:val="00D7362B"/>
    <w:rsid w:val="00D73CFE"/>
    <w:rsid w:val="00D74F3F"/>
    <w:rsid w:val="00D75153"/>
    <w:rsid w:val="00D76D8E"/>
    <w:rsid w:val="00D774AB"/>
    <w:rsid w:val="00D77A1E"/>
    <w:rsid w:val="00D77A2A"/>
    <w:rsid w:val="00D80103"/>
    <w:rsid w:val="00D80640"/>
    <w:rsid w:val="00D80D48"/>
    <w:rsid w:val="00D816F6"/>
    <w:rsid w:val="00D8207B"/>
    <w:rsid w:val="00D822DD"/>
    <w:rsid w:val="00D823DF"/>
    <w:rsid w:val="00D824B9"/>
    <w:rsid w:val="00D8328E"/>
    <w:rsid w:val="00D838EB"/>
    <w:rsid w:val="00D83EF3"/>
    <w:rsid w:val="00D84B4B"/>
    <w:rsid w:val="00D84E52"/>
    <w:rsid w:val="00D860E2"/>
    <w:rsid w:val="00D865D1"/>
    <w:rsid w:val="00D86F02"/>
    <w:rsid w:val="00D9036E"/>
    <w:rsid w:val="00D908C1"/>
    <w:rsid w:val="00D90F1A"/>
    <w:rsid w:val="00D9179A"/>
    <w:rsid w:val="00D9183A"/>
    <w:rsid w:val="00D924A5"/>
    <w:rsid w:val="00D93F4D"/>
    <w:rsid w:val="00D95FDB"/>
    <w:rsid w:val="00D966D8"/>
    <w:rsid w:val="00D966DF"/>
    <w:rsid w:val="00D97044"/>
    <w:rsid w:val="00D97124"/>
    <w:rsid w:val="00D9755B"/>
    <w:rsid w:val="00D975B4"/>
    <w:rsid w:val="00D97F4E"/>
    <w:rsid w:val="00DA01C4"/>
    <w:rsid w:val="00DA0A82"/>
    <w:rsid w:val="00DA0AEA"/>
    <w:rsid w:val="00DA24D5"/>
    <w:rsid w:val="00DA30EA"/>
    <w:rsid w:val="00DA3A38"/>
    <w:rsid w:val="00DA4140"/>
    <w:rsid w:val="00DA4B87"/>
    <w:rsid w:val="00DA601E"/>
    <w:rsid w:val="00DA6383"/>
    <w:rsid w:val="00DA64CC"/>
    <w:rsid w:val="00DA67D3"/>
    <w:rsid w:val="00DA6B04"/>
    <w:rsid w:val="00DA6CB8"/>
    <w:rsid w:val="00DA7144"/>
    <w:rsid w:val="00DA71A8"/>
    <w:rsid w:val="00DA7262"/>
    <w:rsid w:val="00DA746B"/>
    <w:rsid w:val="00DA7DF5"/>
    <w:rsid w:val="00DB03D4"/>
    <w:rsid w:val="00DB169C"/>
    <w:rsid w:val="00DB1876"/>
    <w:rsid w:val="00DB1A1A"/>
    <w:rsid w:val="00DB1AD8"/>
    <w:rsid w:val="00DB2B08"/>
    <w:rsid w:val="00DB2CF9"/>
    <w:rsid w:val="00DB3962"/>
    <w:rsid w:val="00DB3A61"/>
    <w:rsid w:val="00DB40F8"/>
    <w:rsid w:val="00DB4CB3"/>
    <w:rsid w:val="00DB57AB"/>
    <w:rsid w:val="00DB5E89"/>
    <w:rsid w:val="00DB5ED0"/>
    <w:rsid w:val="00DB6342"/>
    <w:rsid w:val="00DB764D"/>
    <w:rsid w:val="00DB7931"/>
    <w:rsid w:val="00DB7EE0"/>
    <w:rsid w:val="00DC13DF"/>
    <w:rsid w:val="00DC1FE2"/>
    <w:rsid w:val="00DC26E9"/>
    <w:rsid w:val="00DC2C0D"/>
    <w:rsid w:val="00DC36C1"/>
    <w:rsid w:val="00DC4235"/>
    <w:rsid w:val="00DC511B"/>
    <w:rsid w:val="00DC5DB5"/>
    <w:rsid w:val="00DC6594"/>
    <w:rsid w:val="00DC7425"/>
    <w:rsid w:val="00DC7A16"/>
    <w:rsid w:val="00DC7D9A"/>
    <w:rsid w:val="00DD0C2B"/>
    <w:rsid w:val="00DD130B"/>
    <w:rsid w:val="00DD135A"/>
    <w:rsid w:val="00DD2175"/>
    <w:rsid w:val="00DD25C6"/>
    <w:rsid w:val="00DD2CDA"/>
    <w:rsid w:val="00DD2F75"/>
    <w:rsid w:val="00DD449B"/>
    <w:rsid w:val="00DD48AF"/>
    <w:rsid w:val="00DD55AA"/>
    <w:rsid w:val="00DD61F9"/>
    <w:rsid w:val="00DD656E"/>
    <w:rsid w:val="00DD6879"/>
    <w:rsid w:val="00DD6CFF"/>
    <w:rsid w:val="00DD70BF"/>
    <w:rsid w:val="00DD7322"/>
    <w:rsid w:val="00DD7437"/>
    <w:rsid w:val="00DE0070"/>
    <w:rsid w:val="00DE0186"/>
    <w:rsid w:val="00DE034A"/>
    <w:rsid w:val="00DE1BA6"/>
    <w:rsid w:val="00DE29F7"/>
    <w:rsid w:val="00DE3DEE"/>
    <w:rsid w:val="00DE3E95"/>
    <w:rsid w:val="00DE4A1A"/>
    <w:rsid w:val="00DE4B57"/>
    <w:rsid w:val="00DE5A65"/>
    <w:rsid w:val="00DE5B5D"/>
    <w:rsid w:val="00DE5D64"/>
    <w:rsid w:val="00DE6254"/>
    <w:rsid w:val="00DE65C6"/>
    <w:rsid w:val="00DE6F18"/>
    <w:rsid w:val="00DE6FEB"/>
    <w:rsid w:val="00DE75C5"/>
    <w:rsid w:val="00DE79AE"/>
    <w:rsid w:val="00DE7B33"/>
    <w:rsid w:val="00DE7C13"/>
    <w:rsid w:val="00DE7F58"/>
    <w:rsid w:val="00DE7F70"/>
    <w:rsid w:val="00DF08C1"/>
    <w:rsid w:val="00DF10BB"/>
    <w:rsid w:val="00DF1118"/>
    <w:rsid w:val="00DF136E"/>
    <w:rsid w:val="00DF1D0D"/>
    <w:rsid w:val="00DF23F6"/>
    <w:rsid w:val="00DF2864"/>
    <w:rsid w:val="00DF42C8"/>
    <w:rsid w:val="00DF49E6"/>
    <w:rsid w:val="00DF5CD6"/>
    <w:rsid w:val="00DF60D1"/>
    <w:rsid w:val="00DF6AB1"/>
    <w:rsid w:val="00E0012E"/>
    <w:rsid w:val="00E0025D"/>
    <w:rsid w:val="00E017A2"/>
    <w:rsid w:val="00E01B19"/>
    <w:rsid w:val="00E01E6F"/>
    <w:rsid w:val="00E025AE"/>
    <w:rsid w:val="00E028CB"/>
    <w:rsid w:val="00E02E7B"/>
    <w:rsid w:val="00E046BC"/>
    <w:rsid w:val="00E057C1"/>
    <w:rsid w:val="00E05941"/>
    <w:rsid w:val="00E059E9"/>
    <w:rsid w:val="00E1019D"/>
    <w:rsid w:val="00E10F03"/>
    <w:rsid w:val="00E11380"/>
    <w:rsid w:val="00E113DF"/>
    <w:rsid w:val="00E114C7"/>
    <w:rsid w:val="00E12DAA"/>
    <w:rsid w:val="00E135AF"/>
    <w:rsid w:val="00E14A52"/>
    <w:rsid w:val="00E14B56"/>
    <w:rsid w:val="00E156D5"/>
    <w:rsid w:val="00E1592A"/>
    <w:rsid w:val="00E16211"/>
    <w:rsid w:val="00E16918"/>
    <w:rsid w:val="00E16A4B"/>
    <w:rsid w:val="00E16A6B"/>
    <w:rsid w:val="00E178AC"/>
    <w:rsid w:val="00E21C51"/>
    <w:rsid w:val="00E21F59"/>
    <w:rsid w:val="00E226E8"/>
    <w:rsid w:val="00E22D21"/>
    <w:rsid w:val="00E22FF2"/>
    <w:rsid w:val="00E230CE"/>
    <w:rsid w:val="00E23DC0"/>
    <w:rsid w:val="00E2619E"/>
    <w:rsid w:val="00E27B23"/>
    <w:rsid w:val="00E27D56"/>
    <w:rsid w:val="00E302BC"/>
    <w:rsid w:val="00E30341"/>
    <w:rsid w:val="00E314A2"/>
    <w:rsid w:val="00E316F8"/>
    <w:rsid w:val="00E31D56"/>
    <w:rsid w:val="00E32085"/>
    <w:rsid w:val="00E32E7E"/>
    <w:rsid w:val="00E32FDA"/>
    <w:rsid w:val="00E330C3"/>
    <w:rsid w:val="00E3350C"/>
    <w:rsid w:val="00E343CF"/>
    <w:rsid w:val="00E351C8"/>
    <w:rsid w:val="00E37C14"/>
    <w:rsid w:val="00E403B7"/>
    <w:rsid w:val="00E4082F"/>
    <w:rsid w:val="00E40EE3"/>
    <w:rsid w:val="00E40EED"/>
    <w:rsid w:val="00E417FD"/>
    <w:rsid w:val="00E422EF"/>
    <w:rsid w:val="00E4249C"/>
    <w:rsid w:val="00E428C1"/>
    <w:rsid w:val="00E42D9D"/>
    <w:rsid w:val="00E43F87"/>
    <w:rsid w:val="00E44077"/>
    <w:rsid w:val="00E44388"/>
    <w:rsid w:val="00E4484D"/>
    <w:rsid w:val="00E44EA6"/>
    <w:rsid w:val="00E44F3B"/>
    <w:rsid w:val="00E45060"/>
    <w:rsid w:val="00E45979"/>
    <w:rsid w:val="00E45CF4"/>
    <w:rsid w:val="00E47289"/>
    <w:rsid w:val="00E47DA6"/>
    <w:rsid w:val="00E50605"/>
    <w:rsid w:val="00E5092E"/>
    <w:rsid w:val="00E50D5E"/>
    <w:rsid w:val="00E51013"/>
    <w:rsid w:val="00E51014"/>
    <w:rsid w:val="00E51171"/>
    <w:rsid w:val="00E51768"/>
    <w:rsid w:val="00E5181A"/>
    <w:rsid w:val="00E51C6A"/>
    <w:rsid w:val="00E52BA7"/>
    <w:rsid w:val="00E535B0"/>
    <w:rsid w:val="00E53BC0"/>
    <w:rsid w:val="00E53D26"/>
    <w:rsid w:val="00E54466"/>
    <w:rsid w:val="00E544C6"/>
    <w:rsid w:val="00E546FF"/>
    <w:rsid w:val="00E55014"/>
    <w:rsid w:val="00E556D5"/>
    <w:rsid w:val="00E55DAA"/>
    <w:rsid w:val="00E56992"/>
    <w:rsid w:val="00E56C6F"/>
    <w:rsid w:val="00E57DA7"/>
    <w:rsid w:val="00E57F63"/>
    <w:rsid w:val="00E60624"/>
    <w:rsid w:val="00E60EA4"/>
    <w:rsid w:val="00E61439"/>
    <w:rsid w:val="00E621C0"/>
    <w:rsid w:val="00E6235B"/>
    <w:rsid w:val="00E63025"/>
    <w:rsid w:val="00E63589"/>
    <w:rsid w:val="00E64D1E"/>
    <w:rsid w:val="00E6551C"/>
    <w:rsid w:val="00E6584E"/>
    <w:rsid w:val="00E6638B"/>
    <w:rsid w:val="00E663FA"/>
    <w:rsid w:val="00E669FD"/>
    <w:rsid w:val="00E70715"/>
    <w:rsid w:val="00E70ADC"/>
    <w:rsid w:val="00E715E3"/>
    <w:rsid w:val="00E72BD3"/>
    <w:rsid w:val="00E740F8"/>
    <w:rsid w:val="00E756B4"/>
    <w:rsid w:val="00E75964"/>
    <w:rsid w:val="00E75980"/>
    <w:rsid w:val="00E75C52"/>
    <w:rsid w:val="00E766CB"/>
    <w:rsid w:val="00E76AB9"/>
    <w:rsid w:val="00E7786D"/>
    <w:rsid w:val="00E77912"/>
    <w:rsid w:val="00E811FB"/>
    <w:rsid w:val="00E81DB7"/>
    <w:rsid w:val="00E82564"/>
    <w:rsid w:val="00E826D2"/>
    <w:rsid w:val="00E828A9"/>
    <w:rsid w:val="00E834D0"/>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610"/>
    <w:rsid w:val="00E93921"/>
    <w:rsid w:val="00E93DF1"/>
    <w:rsid w:val="00E943C1"/>
    <w:rsid w:val="00E94CEC"/>
    <w:rsid w:val="00E94EB2"/>
    <w:rsid w:val="00E94FC4"/>
    <w:rsid w:val="00E95492"/>
    <w:rsid w:val="00E95921"/>
    <w:rsid w:val="00E959E3"/>
    <w:rsid w:val="00E959F5"/>
    <w:rsid w:val="00E961DC"/>
    <w:rsid w:val="00E96D4D"/>
    <w:rsid w:val="00E96F9F"/>
    <w:rsid w:val="00E97DB6"/>
    <w:rsid w:val="00E97EAA"/>
    <w:rsid w:val="00EA0F0F"/>
    <w:rsid w:val="00EA127D"/>
    <w:rsid w:val="00EA2233"/>
    <w:rsid w:val="00EA4AB3"/>
    <w:rsid w:val="00EA4D13"/>
    <w:rsid w:val="00EA54F7"/>
    <w:rsid w:val="00EA56CD"/>
    <w:rsid w:val="00EA585A"/>
    <w:rsid w:val="00EA6223"/>
    <w:rsid w:val="00EA66D4"/>
    <w:rsid w:val="00EA6708"/>
    <w:rsid w:val="00EA6835"/>
    <w:rsid w:val="00EA7D74"/>
    <w:rsid w:val="00EB0D8F"/>
    <w:rsid w:val="00EB11C1"/>
    <w:rsid w:val="00EB23C8"/>
    <w:rsid w:val="00EB2E53"/>
    <w:rsid w:val="00EB3364"/>
    <w:rsid w:val="00EB355B"/>
    <w:rsid w:val="00EB3928"/>
    <w:rsid w:val="00EB3FE6"/>
    <w:rsid w:val="00EB47ED"/>
    <w:rsid w:val="00EB4A6E"/>
    <w:rsid w:val="00EB5007"/>
    <w:rsid w:val="00EB540A"/>
    <w:rsid w:val="00EB605E"/>
    <w:rsid w:val="00EB6C92"/>
    <w:rsid w:val="00EB6F76"/>
    <w:rsid w:val="00EB71C9"/>
    <w:rsid w:val="00EB7687"/>
    <w:rsid w:val="00EB780D"/>
    <w:rsid w:val="00EC031E"/>
    <w:rsid w:val="00EC087D"/>
    <w:rsid w:val="00EC23DC"/>
    <w:rsid w:val="00EC3060"/>
    <w:rsid w:val="00EC36DC"/>
    <w:rsid w:val="00EC3EDD"/>
    <w:rsid w:val="00EC4BE9"/>
    <w:rsid w:val="00EC53DE"/>
    <w:rsid w:val="00EC5C07"/>
    <w:rsid w:val="00EC665D"/>
    <w:rsid w:val="00EC701F"/>
    <w:rsid w:val="00EC7658"/>
    <w:rsid w:val="00ED0A56"/>
    <w:rsid w:val="00ED2191"/>
    <w:rsid w:val="00ED306B"/>
    <w:rsid w:val="00ED5746"/>
    <w:rsid w:val="00ED6F09"/>
    <w:rsid w:val="00EE03CA"/>
    <w:rsid w:val="00EE11D6"/>
    <w:rsid w:val="00EE17FB"/>
    <w:rsid w:val="00EE193B"/>
    <w:rsid w:val="00EE2332"/>
    <w:rsid w:val="00EE2E2B"/>
    <w:rsid w:val="00EE3719"/>
    <w:rsid w:val="00EE4E85"/>
    <w:rsid w:val="00EE5C05"/>
    <w:rsid w:val="00EE6390"/>
    <w:rsid w:val="00EE6B03"/>
    <w:rsid w:val="00EF0030"/>
    <w:rsid w:val="00EF0097"/>
    <w:rsid w:val="00EF023B"/>
    <w:rsid w:val="00EF068C"/>
    <w:rsid w:val="00EF12B7"/>
    <w:rsid w:val="00EF12F1"/>
    <w:rsid w:val="00EF1556"/>
    <w:rsid w:val="00EF19F6"/>
    <w:rsid w:val="00EF2DA6"/>
    <w:rsid w:val="00EF4404"/>
    <w:rsid w:val="00EF4512"/>
    <w:rsid w:val="00EF508C"/>
    <w:rsid w:val="00EF6117"/>
    <w:rsid w:val="00EF65A5"/>
    <w:rsid w:val="00EF66E0"/>
    <w:rsid w:val="00EF7178"/>
    <w:rsid w:val="00EF7337"/>
    <w:rsid w:val="00F003DB"/>
    <w:rsid w:val="00F00550"/>
    <w:rsid w:val="00F0088E"/>
    <w:rsid w:val="00F00A94"/>
    <w:rsid w:val="00F02412"/>
    <w:rsid w:val="00F033B1"/>
    <w:rsid w:val="00F03417"/>
    <w:rsid w:val="00F035ED"/>
    <w:rsid w:val="00F0364B"/>
    <w:rsid w:val="00F03FF0"/>
    <w:rsid w:val="00F04C1F"/>
    <w:rsid w:val="00F051DA"/>
    <w:rsid w:val="00F052AD"/>
    <w:rsid w:val="00F059B7"/>
    <w:rsid w:val="00F05C9B"/>
    <w:rsid w:val="00F05F77"/>
    <w:rsid w:val="00F06C75"/>
    <w:rsid w:val="00F070C8"/>
    <w:rsid w:val="00F07E97"/>
    <w:rsid w:val="00F07F6A"/>
    <w:rsid w:val="00F10B35"/>
    <w:rsid w:val="00F11A4B"/>
    <w:rsid w:val="00F11C7F"/>
    <w:rsid w:val="00F1202F"/>
    <w:rsid w:val="00F1236D"/>
    <w:rsid w:val="00F12997"/>
    <w:rsid w:val="00F12B4F"/>
    <w:rsid w:val="00F12B66"/>
    <w:rsid w:val="00F12FBE"/>
    <w:rsid w:val="00F134A6"/>
    <w:rsid w:val="00F14FE0"/>
    <w:rsid w:val="00F15E5B"/>
    <w:rsid w:val="00F1785F"/>
    <w:rsid w:val="00F17D44"/>
    <w:rsid w:val="00F17DF0"/>
    <w:rsid w:val="00F17ECD"/>
    <w:rsid w:val="00F20793"/>
    <w:rsid w:val="00F215A1"/>
    <w:rsid w:val="00F2164C"/>
    <w:rsid w:val="00F216A4"/>
    <w:rsid w:val="00F2199E"/>
    <w:rsid w:val="00F21ECA"/>
    <w:rsid w:val="00F22134"/>
    <w:rsid w:val="00F2224D"/>
    <w:rsid w:val="00F22416"/>
    <w:rsid w:val="00F22DD8"/>
    <w:rsid w:val="00F23369"/>
    <w:rsid w:val="00F23451"/>
    <w:rsid w:val="00F2349D"/>
    <w:rsid w:val="00F23630"/>
    <w:rsid w:val="00F23936"/>
    <w:rsid w:val="00F2464A"/>
    <w:rsid w:val="00F24975"/>
    <w:rsid w:val="00F251A2"/>
    <w:rsid w:val="00F25307"/>
    <w:rsid w:val="00F26E25"/>
    <w:rsid w:val="00F27087"/>
    <w:rsid w:val="00F27711"/>
    <w:rsid w:val="00F279EB"/>
    <w:rsid w:val="00F30252"/>
    <w:rsid w:val="00F303AC"/>
    <w:rsid w:val="00F30B66"/>
    <w:rsid w:val="00F31504"/>
    <w:rsid w:val="00F347F4"/>
    <w:rsid w:val="00F35F6B"/>
    <w:rsid w:val="00F36AF9"/>
    <w:rsid w:val="00F377F3"/>
    <w:rsid w:val="00F37AA4"/>
    <w:rsid w:val="00F40686"/>
    <w:rsid w:val="00F40B84"/>
    <w:rsid w:val="00F40F40"/>
    <w:rsid w:val="00F422F5"/>
    <w:rsid w:val="00F43086"/>
    <w:rsid w:val="00F43550"/>
    <w:rsid w:val="00F43D16"/>
    <w:rsid w:val="00F43FAC"/>
    <w:rsid w:val="00F43FB1"/>
    <w:rsid w:val="00F44D46"/>
    <w:rsid w:val="00F44D4A"/>
    <w:rsid w:val="00F458D1"/>
    <w:rsid w:val="00F45D14"/>
    <w:rsid w:val="00F46359"/>
    <w:rsid w:val="00F4685D"/>
    <w:rsid w:val="00F47366"/>
    <w:rsid w:val="00F500AA"/>
    <w:rsid w:val="00F51740"/>
    <w:rsid w:val="00F52AEB"/>
    <w:rsid w:val="00F531B9"/>
    <w:rsid w:val="00F53A0E"/>
    <w:rsid w:val="00F54047"/>
    <w:rsid w:val="00F54725"/>
    <w:rsid w:val="00F55335"/>
    <w:rsid w:val="00F5584F"/>
    <w:rsid w:val="00F55AA0"/>
    <w:rsid w:val="00F560EB"/>
    <w:rsid w:val="00F56E45"/>
    <w:rsid w:val="00F57576"/>
    <w:rsid w:val="00F579C9"/>
    <w:rsid w:val="00F57AFC"/>
    <w:rsid w:val="00F60289"/>
    <w:rsid w:val="00F60D8B"/>
    <w:rsid w:val="00F6100B"/>
    <w:rsid w:val="00F62933"/>
    <w:rsid w:val="00F63243"/>
    <w:rsid w:val="00F6480B"/>
    <w:rsid w:val="00F64B8F"/>
    <w:rsid w:val="00F66AC5"/>
    <w:rsid w:val="00F67BA4"/>
    <w:rsid w:val="00F67F5D"/>
    <w:rsid w:val="00F70566"/>
    <w:rsid w:val="00F70B7C"/>
    <w:rsid w:val="00F71448"/>
    <w:rsid w:val="00F71F64"/>
    <w:rsid w:val="00F7222F"/>
    <w:rsid w:val="00F73952"/>
    <w:rsid w:val="00F73CC2"/>
    <w:rsid w:val="00F742EC"/>
    <w:rsid w:val="00F746C5"/>
    <w:rsid w:val="00F75749"/>
    <w:rsid w:val="00F7599D"/>
    <w:rsid w:val="00F7695E"/>
    <w:rsid w:val="00F76B15"/>
    <w:rsid w:val="00F76DD2"/>
    <w:rsid w:val="00F77307"/>
    <w:rsid w:val="00F777C7"/>
    <w:rsid w:val="00F77C21"/>
    <w:rsid w:val="00F77F7D"/>
    <w:rsid w:val="00F80FC9"/>
    <w:rsid w:val="00F81313"/>
    <w:rsid w:val="00F81510"/>
    <w:rsid w:val="00F820AF"/>
    <w:rsid w:val="00F83016"/>
    <w:rsid w:val="00F842C0"/>
    <w:rsid w:val="00F8457B"/>
    <w:rsid w:val="00F84928"/>
    <w:rsid w:val="00F84DA6"/>
    <w:rsid w:val="00F859E0"/>
    <w:rsid w:val="00F86318"/>
    <w:rsid w:val="00F86450"/>
    <w:rsid w:val="00F86BF1"/>
    <w:rsid w:val="00F9021C"/>
    <w:rsid w:val="00F9091E"/>
    <w:rsid w:val="00F90D67"/>
    <w:rsid w:val="00F91022"/>
    <w:rsid w:val="00F9152F"/>
    <w:rsid w:val="00F91EC9"/>
    <w:rsid w:val="00F91F91"/>
    <w:rsid w:val="00F934C9"/>
    <w:rsid w:val="00F9394C"/>
    <w:rsid w:val="00F93DEA"/>
    <w:rsid w:val="00F94EE8"/>
    <w:rsid w:val="00F94F78"/>
    <w:rsid w:val="00F95221"/>
    <w:rsid w:val="00F979DE"/>
    <w:rsid w:val="00FA092A"/>
    <w:rsid w:val="00FA1DDD"/>
    <w:rsid w:val="00FA2A8C"/>
    <w:rsid w:val="00FA3792"/>
    <w:rsid w:val="00FA3935"/>
    <w:rsid w:val="00FA3EB8"/>
    <w:rsid w:val="00FA6EA9"/>
    <w:rsid w:val="00FA7421"/>
    <w:rsid w:val="00FB02C4"/>
    <w:rsid w:val="00FB08CC"/>
    <w:rsid w:val="00FB0C66"/>
    <w:rsid w:val="00FB13B5"/>
    <w:rsid w:val="00FB1652"/>
    <w:rsid w:val="00FB2D3A"/>
    <w:rsid w:val="00FB35A6"/>
    <w:rsid w:val="00FB41C1"/>
    <w:rsid w:val="00FB4A1C"/>
    <w:rsid w:val="00FB4A4F"/>
    <w:rsid w:val="00FB5F7A"/>
    <w:rsid w:val="00FB65BD"/>
    <w:rsid w:val="00FB6A95"/>
    <w:rsid w:val="00FB796A"/>
    <w:rsid w:val="00FC0398"/>
    <w:rsid w:val="00FC0439"/>
    <w:rsid w:val="00FC07CB"/>
    <w:rsid w:val="00FC0B21"/>
    <w:rsid w:val="00FC0EA6"/>
    <w:rsid w:val="00FC10AB"/>
    <w:rsid w:val="00FC1126"/>
    <w:rsid w:val="00FC1446"/>
    <w:rsid w:val="00FC1C33"/>
    <w:rsid w:val="00FC2536"/>
    <w:rsid w:val="00FC2A4C"/>
    <w:rsid w:val="00FC31B9"/>
    <w:rsid w:val="00FC3754"/>
    <w:rsid w:val="00FC437A"/>
    <w:rsid w:val="00FC4B79"/>
    <w:rsid w:val="00FC4D53"/>
    <w:rsid w:val="00FC5D52"/>
    <w:rsid w:val="00FC61D9"/>
    <w:rsid w:val="00FC6490"/>
    <w:rsid w:val="00FC7130"/>
    <w:rsid w:val="00FC721D"/>
    <w:rsid w:val="00FC7344"/>
    <w:rsid w:val="00FD0871"/>
    <w:rsid w:val="00FD0918"/>
    <w:rsid w:val="00FD0A33"/>
    <w:rsid w:val="00FD17DC"/>
    <w:rsid w:val="00FD182A"/>
    <w:rsid w:val="00FD2284"/>
    <w:rsid w:val="00FD22B4"/>
    <w:rsid w:val="00FD38BD"/>
    <w:rsid w:val="00FD3CBE"/>
    <w:rsid w:val="00FD3D00"/>
    <w:rsid w:val="00FD4518"/>
    <w:rsid w:val="00FD4803"/>
    <w:rsid w:val="00FD5068"/>
    <w:rsid w:val="00FD62DD"/>
    <w:rsid w:val="00FD6441"/>
    <w:rsid w:val="00FD67D1"/>
    <w:rsid w:val="00FD6AC7"/>
    <w:rsid w:val="00FD7C1C"/>
    <w:rsid w:val="00FD7D41"/>
    <w:rsid w:val="00FD7E46"/>
    <w:rsid w:val="00FE0BD7"/>
    <w:rsid w:val="00FE12A5"/>
    <w:rsid w:val="00FE1310"/>
    <w:rsid w:val="00FE15A8"/>
    <w:rsid w:val="00FE1BE6"/>
    <w:rsid w:val="00FE213A"/>
    <w:rsid w:val="00FE217E"/>
    <w:rsid w:val="00FE2517"/>
    <w:rsid w:val="00FE3103"/>
    <w:rsid w:val="00FE39D7"/>
    <w:rsid w:val="00FE411A"/>
    <w:rsid w:val="00FE4758"/>
    <w:rsid w:val="00FE566C"/>
    <w:rsid w:val="00FE5808"/>
    <w:rsid w:val="00FE5D6C"/>
    <w:rsid w:val="00FE6903"/>
    <w:rsid w:val="00FE6978"/>
    <w:rsid w:val="00FE6F73"/>
    <w:rsid w:val="00FE7B94"/>
    <w:rsid w:val="00FE7DF9"/>
    <w:rsid w:val="00FE7F4D"/>
    <w:rsid w:val="00FF07D9"/>
    <w:rsid w:val="00FF09AD"/>
    <w:rsid w:val="00FF0C46"/>
    <w:rsid w:val="00FF1606"/>
    <w:rsid w:val="00FF172A"/>
    <w:rsid w:val="00FF1823"/>
    <w:rsid w:val="00FF299B"/>
    <w:rsid w:val="00FF3565"/>
    <w:rsid w:val="00FF369E"/>
    <w:rsid w:val="00FF4C83"/>
    <w:rsid w:val="00FF4D8E"/>
    <w:rsid w:val="00FF55A5"/>
    <w:rsid w:val="00FF55CA"/>
    <w:rsid w:val="00FF57E3"/>
    <w:rsid w:val="00FF5BCE"/>
    <w:rsid w:val="00FF670A"/>
    <w:rsid w:val="00FF71F7"/>
    <w:rsid w:val="01697BCB"/>
    <w:rsid w:val="02586C95"/>
    <w:rsid w:val="02991399"/>
    <w:rsid w:val="02F77CF8"/>
    <w:rsid w:val="034802E6"/>
    <w:rsid w:val="03A3256B"/>
    <w:rsid w:val="03EA4292"/>
    <w:rsid w:val="046F37EE"/>
    <w:rsid w:val="0538709D"/>
    <w:rsid w:val="06365FC7"/>
    <w:rsid w:val="074E2D6D"/>
    <w:rsid w:val="075831E4"/>
    <w:rsid w:val="08962C76"/>
    <w:rsid w:val="09477E5B"/>
    <w:rsid w:val="0AC04868"/>
    <w:rsid w:val="0CD8440D"/>
    <w:rsid w:val="0CE622A7"/>
    <w:rsid w:val="0D085F54"/>
    <w:rsid w:val="0D474E13"/>
    <w:rsid w:val="0E3515DE"/>
    <w:rsid w:val="0F496AF9"/>
    <w:rsid w:val="10392EAF"/>
    <w:rsid w:val="1247697C"/>
    <w:rsid w:val="12CD2923"/>
    <w:rsid w:val="138E0103"/>
    <w:rsid w:val="13B75847"/>
    <w:rsid w:val="141C72B6"/>
    <w:rsid w:val="14201C16"/>
    <w:rsid w:val="14241DEE"/>
    <w:rsid w:val="14A2361D"/>
    <w:rsid w:val="150657CF"/>
    <w:rsid w:val="17014265"/>
    <w:rsid w:val="179B6DC1"/>
    <w:rsid w:val="1890290D"/>
    <w:rsid w:val="18A9449F"/>
    <w:rsid w:val="196F0816"/>
    <w:rsid w:val="1A343DAE"/>
    <w:rsid w:val="1A860ED8"/>
    <w:rsid w:val="1A9C4D92"/>
    <w:rsid w:val="1B384E2E"/>
    <w:rsid w:val="1BD63E33"/>
    <w:rsid w:val="1C095306"/>
    <w:rsid w:val="1C1B00ED"/>
    <w:rsid w:val="1C6D22EA"/>
    <w:rsid w:val="1CE861D5"/>
    <w:rsid w:val="1E4441CA"/>
    <w:rsid w:val="1EAE66A7"/>
    <w:rsid w:val="1EC60BA4"/>
    <w:rsid w:val="1F680568"/>
    <w:rsid w:val="1F7F4155"/>
    <w:rsid w:val="1FD5298B"/>
    <w:rsid w:val="1FFF3874"/>
    <w:rsid w:val="20104F0E"/>
    <w:rsid w:val="20832559"/>
    <w:rsid w:val="20E1526E"/>
    <w:rsid w:val="212425FB"/>
    <w:rsid w:val="216E5C50"/>
    <w:rsid w:val="21F20C23"/>
    <w:rsid w:val="22A01A15"/>
    <w:rsid w:val="22B146AF"/>
    <w:rsid w:val="230D4E10"/>
    <w:rsid w:val="248901E7"/>
    <w:rsid w:val="24F35EB8"/>
    <w:rsid w:val="25005423"/>
    <w:rsid w:val="252A09D2"/>
    <w:rsid w:val="26655816"/>
    <w:rsid w:val="26700BFE"/>
    <w:rsid w:val="26E851F8"/>
    <w:rsid w:val="28A34388"/>
    <w:rsid w:val="295F1B48"/>
    <w:rsid w:val="2A59395F"/>
    <w:rsid w:val="2A5F13A7"/>
    <w:rsid w:val="2B4770E9"/>
    <w:rsid w:val="2C110220"/>
    <w:rsid w:val="2C763114"/>
    <w:rsid w:val="2C9E4352"/>
    <w:rsid w:val="2D8D2C2D"/>
    <w:rsid w:val="2E7123C9"/>
    <w:rsid w:val="2F6963E3"/>
    <w:rsid w:val="2FA051D7"/>
    <w:rsid w:val="2FE11E35"/>
    <w:rsid w:val="3071670B"/>
    <w:rsid w:val="30C434FD"/>
    <w:rsid w:val="30DA218A"/>
    <w:rsid w:val="325C0BB5"/>
    <w:rsid w:val="325D6E25"/>
    <w:rsid w:val="33692E76"/>
    <w:rsid w:val="34822541"/>
    <w:rsid w:val="354B43F8"/>
    <w:rsid w:val="359E619A"/>
    <w:rsid w:val="35B9600F"/>
    <w:rsid w:val="361346B5"/>
    <w:rsid w:val="362322BD"/>
    <w:rsid w:val="36D074AB"/>
    <w:rsid w:val="37E02B1D"/>
    <w:rsid w:val="38D32BCB"/>
    <w:rsid w:val="3BBE6642"/>
    <w:rsid w:val="3BEA00F7"/>
    <w:rsid w:val="3C2873BE"/>
    <w:rsid w:val="3D2D4AC4"/>
    <w:rsid w:val="3E393FEF"/>
    <w:rsid w:val="404E0376"/>
    <w:rsid w:val="40F00DF5"/>
    <w:rsid w:val="40F16BD7"/>
    <w:rsid w:val="413863C9"/>
    <w:rsid w:val="42414E59"/>
    <w:rsid w:val="42DA70E7"/>
    <w:rsid w:val="436D4B1B"/>
    <w:rsid w:val="44107C5C"/>
    <w:rsid w:val="44276087"/>
    <w:rsid w:val="44493F7C"/>
    <w:rsid w:val="46B27626"/>
    <w:rsid w:val="46C2362B"/>
    <w:rsid w:val="47683377"/>
    <w:rsid w:val="476C503E"/>
    <w:rsid w:val="47B430E8"/>
    <w:rsid w:val="48150ABF"/>
    <w:rsid w:val="482C4C7F"/>
    <w:rsid w:val="488400CF"/>
    <w:rsid w:val="49355323"/>
    <w:rsid w:val="497C24C8"/>
    <w:rsid w:val="499A7F3F"/>
    <w:rsid w:val="49FA130C"/>
    <w:rsid w:val="4A111458"/>
    <w:rsid w:val="4AFB3934"/>
    <w:rsid w:val="4B1A3A77"/>
    <w:rsid w:val="4BC845C5"/>
    <w:rsid w:val="4CD84EFE"/>
    <w:rsid w:val="4CE91AFD"/>
    <w:rsid w:val="4D0B4224"/>
    <w:rsid w:val="4D10337F"/>
    <w:rsid w:val="4D466A17"/>
    <w:rsid w:val="4D744B03"/>
    <w:rsid w:val="4D9E5365"/>
    <w:rsid w:val="4DC33095"/>
    <w:rsid w:val="4DE404D4"/>
    <w:rsid w:val="4E1F7422"/>
    <w:rsid w:val="4F3828A4"/>
    <w:rsid w:val="50847AF0"/>
    <w:rsid w:val="515450A2"/>
    <w:rsid w:val="518920CB"/>
    <w:rsid w:val="51AD50AC"/>
    <w:rsid w:val="521210A9"/>
    <w:rsid w:val="536E613E"/>
    <w:rsid w:val="53AC2E78"/>
    <w:rsid w:val="53D25A4A"/>
    <w:rsid w:val="548E50B1"/>
    <w:rsid w:val="54D008DE"/>
    <w:rsid w:val="560562B2"/>
    <w:rsid w:val="564F4404"/>
    <w:rsid w:val="56A0070C"/>
    <w:rsid w:val="56CA2513"/>
    <w:rsid w:val="56D23AFC"/>
    <w:rsid w:val="56F9126E"/>
    <w:rsid w:val="574B54A7"/>
    <w:rsid w:val="583F0174"/>
    <w:rsid w:val="58E073D5"/>
    <w:rsid w:val="599D139B"/>
    <w:rsid w:val="5A0B7291"/>
    <w:rsid w:val="5A2E2CA9"/>
    <w:rsid w:val="5A573A51"/>
    <w:rsid w:val="5A6720A9"/>
    <w:rsid w:val="5A9410D4"/>
    <w:rsid w:val="5AD157E7"/>
    <w:rsid w:val="5AE61D65"/>
    <w:rsid w:val="5B72257E"/>
    <w:rsid w:val="5B9F1E56"/>
    <w:rsid w:val="5BC36876"/>
    <w:rsid w:val="5BCE2068"/>
    <w:rsid w:val="5C5A61B3"/>
    <w:rsid w:val="5EB81A8C"/>
    <w:rsid w:val="5F173429"/>
    <w:rsid w:val="5F504BCF"/>
    <w:rsid w:val="5F6C5276"/>
    <w:rsid w:val="606F38FB"/>
    <w:rsid w:val="60B11708"/>
    <w:rsid w:val="61087D36"/>
    <w:rsid w:val="62BF33AB"/>
    <w:rsid w:val="638819E8"/>
    <w:rsid w:val="63DE1305"/>
    <w:rsid w:val="64BD27B3"/>
    <w:rsid w:val="650A6B41"/>
    <w:rsid w:val="66D80480"/>
    <w:rsid w:val="67E0120C"/>
    <w:rsid w:val="68993C70"/>
    <w:rsid w:val="697E2749"/>
    <w:rsid w:val="69C5455B"/>
    <w:rsid w:val="69D61243"/>
    <w:rsid w:val="6A986776"/>
    <w:rsid w:val="6BF73DC7"/>
    <w:rsid w:val="6C0A5DBD"/>
    <w:rsid w:val="6CC471F9"/>
    <w:rsid w:val="6D494DF5"/>
    <w:rsid w:val="6E4F478A"/>
    <w:rsid w:val="6E6D1247"/>
    <w:rsid w:val="6E79531A"/>
    <w:rsid w:val="6F0E14A1"/>
    <w:rsid w:val="6F4573AE"/>
    <w:rsid w:val="6FBB741B"/>
    <w:rsid w:val="700B416B"/>
    <w:rsid w:val="701340FC"/>
    <w:rsid w:val="70616188"/>
    <w:rsid w:val="70CA4DD4"/>
    <w:rsid w:val="712B6C44"/>
    <w:rsid w:val="714F7201"/>
    <w:rsid w:val="726A64B2"/>
    <w:rsid w:val="72884310"/>
    <w:rsid w:val="7291214C"/>
    <w:rsid w:val="729746B7"/>
    <w:rsid w:val="73CC66E0"/>
    <w:rsid w:val="74BD4828"/>
    <w:rsid w:val="753949C2"/>
    <w:rsid w:val="754A44D5"/>
    <w:rsid w:val="755159B6"/>
    <w:rsid w:val="759E3CE8"/>
    <w:rsid w:val="75EE1705"/>
    <w:rsid w:val="76742556"/>
    <w:rsid w:val="76A2596F"/>
    <w:rsid w:val="782C7C60"/>
    <w:rsid w:val="784016F3"/>
    <w:rsid w:val="7967740E"/>
    <w:rsid w:val="7A0B74A7"/>
    <w:rsid w:val="7A2F01C3"/>
    <w:rsid w:val="7A7F29F7"/>
    <w:rsid w:val="7BDD0745"/>
    <w:rsid w:val="7BF7779C"/>
    <w:rsid w:val="7C842EBE"/>
    <w:rsid w:val="7CC03C2E"/>
    <w:rsid w:val="7DCC00A2"/>
    <w:rsid w:val="7DCC603C"/>
    <w:rsid w:val="7F6D10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qFormat="1"/>
    <w:lsdException w:name="toc 2" w:semiHidden="0" w:uiPriority="39" w:qFormat="1"/>
    <w:lsdException w:name="toc 3" w:semiHidden="0" w:uiPriority="39" w:qFormat="1"/>
    <w:lsdException w:name="annotation text" w:semiHidden="0" w:unhideWhenUsed="0" w:qFormat="1"/>
    <w:lsdException w:name="header" w:semiHidden="0" w:unhideWhenUsed="0" w:qFormat="1"/>
    <w:lsdException w:name="footer" w:semiHidden="0" w:uiPriority="99" w:unhideWhenUsed="0" w:qFormat="1"/>
    <w:lsdException w:name="caption" w:semiHidden="0"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Body Tex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Body Text First Indent" w:semiHidden="0" w:unhideWhenUsed="0" w:qFormat="1"/>
    <w:lsdException w:name="Hyperlink" w:semiHidden="0" w:uiPriority="99" w:unhideWhenUsed="0" w:qFormat="1"/>
    <w:lsdException w:name="Followed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Char"/>
    <w:qFormat/>
    <w:pPr>
      <w:jc w:val="left"/>
    </w:pPr>
  </w:style>
  <w:style w:type="paragraph" w:styleId="a5">
    <w:name w:val="Body Text"/>
    <w:basedOn w:val="a"/>
    <w:link w:val="Char0"/>
    <w:semiHidden/>
    <w:unhideWhenUsed/>
    <w:qFormat/>
    <w:pPr>
      <w:spacing w:after="120"/>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6">
    <w:name w:val="Date"/>
    <w:basedOn w:val="a"/>
    <w:next w:val="a"/>
    <w:link w:val="Char1"/>
    <w:semiHidden/>
    <w:unhideWhenUsed/>
    <w:qFormat/>
    <w:pPr>
      <w:ind w:leftChars="2500" w:left="100"/>
    </w:pPr>
  </w:style>
  <w:style w:type="paragraph" w:styleId="a7">
    <w:name w:val="Balloon Text"/>
    <w:basedOn w:val="a"/>
    <w:link w:val="Char2"/>
    <w:qFormat/>
    <w:rPr>
      <w:sz w:val="18"/>
      <w:szCs w:val="18"/>
    </w:rPr>
  </w:style>
  <w:style w:type="paragraph" w:styleId="a8">
    <w:name w:val="footer"/>
    <w:basedOn w:val="a"/>
    <w:link w:val="Char3"/>
    <w:uiPriority w:val="99"/>
    <w:qFormat/>
    <w:pPr>
      <w:tabs>
        <w:tab w:val="center" w:pos="4153"/>
        <w:tab w:val="right" w:pos="8306"/>
      </w:tabs>
      <w:snapToGrid w:val="0"/>
      <w:jc w:val="left"/>
    </w:pPr>
    <w:rPr>
      <w:sz w:val="18"/>
      <w:szCs w:val="18"/>
    </w:rPr>
  </w:style>
  <w:style w:type="paragraph" w:styleId="a9">
    <w:name w:val="header"/>
    <w:basedOn w:val="a"/>
    <w:link w:val="Char4"/>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a">
    <w:name w:val="annotation subject"/>
    <w:basedOn w:val="a4"/>
    <w:next w:val="a4"/>
    <w:link w:val="Char5"/>
    <w:qFormat/>
    <w:rPr>
      <w:b/>
      <w:bCs/>
    </w:rPr>
  </w:style>
  <w:style w:type="paragraph" w:styleId="ab">
    <w:name w:val="Body Text First Indent"/>
    <w:basedOn w:val="a5"/>
    <w:link w:val="Char6"/>
    <w:qFormat/>
    <w:pPr>
      <w:ind w:firstLineChars="100" w:firstLine="420"/>
    </w:pPr>
  </w:style>
  <w:style w:type="table" w:styleId="ac">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uiPriority w:val="99"/>
    <w:unhideWhenUsed/>
    <w:qFormat/>
    <w:rPr>
      <w:color w:val="800080"/>
      <w:u w:val="single"/>
    </w:rPr>
  </w:style>
  <w:style w:type="character" w:styleId="ae">
    <w:name w:val="Hyperlink"/>
    <w:uiPriority w:val="99"/>
    <w:qFormat/>
    <w:rPr>
      <w:color w:val="0000FF"/>
      <w:u w:val="single"/>
    </w:rPr>
  </w:style>
  <w:style w:type="character" w:styleId="af">
    <w:name w:val="annotation reference"/>
    <w:qFormat/>
    <w:rPr>
      <w:sz w:val="21"/>
      <w:szCs w:val="21"/>
    </w:rPr>
  </w:style>
  <w:style w:type="character" w:customStyle="1" w:styleId="Char4">
    <w:name w:val="页眉 Char"/>
    <w:link w:val="a9"/>
    <w:qFormat/>
    <w:rPr>
      <w:kern w:val="2"/>
      <w:sz w:val="18"/>
      <w:szCs w:val="18"/>
    </w:rPr>
  </w:style>
  <w:style w:type="character" w:customStyle="1" w:styleId="1Char">
    <w:name w:val="标题 1 Char"/>
    <w:link w:val="1"/>
    <w:qFormat/>
    <w:rPr>
      <w:b/>
      <w:bCs/>
      <w:kern w:val="44"/>
      <w:sz w:val="44"/>
      <w:szCs w:val="44"/>
    </w:rPr>
  </w:style>
  <w:style w:type="character" w:customStyle="1" w:styleId="Char5">
    <w:name w:val="批注主题 Char"/>
    <w:link w:val="aa"/>
    <w:qFormat/>
    <w:rPr>
      <w:b/>
      <w:bCs/>
      <w:kern w:val="2"/>
      <w:sz w:val="21"/>
      <w:szCs w:val="24"/>
    </w:rPr>
  </w:style>
  <w:style w:type="character" w:customStyle="1" w:styleId="Char">
    <w:name w:val="批注文字 Char"/>
    <w:link w:val="a4"/>
    <w:qFormat/>
    <w:rPr>
      <w:kern w:val="2"/>
      <w:sz w:val="21"/>
      <w:szCs w:val="24"/>
    </w:rPr>
  </w:style>
  <w:style w:type="character" w:customStyle="1" w:styleId="Char2">
    <w:name w:val="批注框文本 Char"/>
    <w:link w:val="a7"/>
    <w:qFormat/>
    <w:rPr>
      <w:kern w:val="2"/>
      <w:sz w:val="18"/>
      <w:szCs w:val="18"/>
    </w:rPr>
  </w:style>
  <w:style w:type="character" w:customStyle="1" w:styleId="Char3">
    <w:name w:val="页脚 Char"/>
    <w:link w:val="a8"/>
    <w:uiPriority w:val="99"/>
    <w:qFormat/>
    <w:rPr>
      <w:kern w:val="2"/>
      <w:sz w:val="18"/>
      <w:szCs w:val="18"/>
    </w:rPr>
  </w:style>
  <w:style w:type="paragraph" w:styleId="af0">
    <w:name w:val="List Paragraph"/>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修订1"/>
    <w:uiPriority w:val="99"/>
    <w:unhideWhenUsed/>
    <w:qFormat/>
    <w:rPr>
      <w:kern w:val="2"/>
      <w:sz w:val="21"/>
      <w:szCs w:val="24"/>
    </w:rPr>
  </w:style>
  <w:style w:type="paragraph" w:customStyle="1" w:styleId="12">
    <w:name w:val="列出段落1"/>
    <w:basedOn w:val="a"/>
    <w:qFormat/>
    <w:pPr>
      <w:ind w:firstLineChars="200" w:firstLine="420"/>
    </w:pPr>
    <w:rPr>
      <w:rFonts w:ascii="Calibri" w:hAnsi="Calibri"/>
      <w:szCs w:val="22"/>
    </w:rPr>
  </w:style>
  <w:style w:type="character" w:customStyle="1" w:styleId="2Char">
    <w:name w:val="标题 2 Char"/>
    <w:basedOn w:val="a0"/>
    <w:link w:val="2"/>
    <w:qFormat/>
    <w:rPr>
      <w:rFonts w:ascii="Arial" w:eastAsia="黑体" w:hAnsi="Arial"/>
      <w:b/>
      <w:bCs/>
      <w:kern w:val="2"/>
      <w:sz w:val="32"/>
      <w:szCs w:val="32"/>
    </w:rPr>
  </w:style>
  <w:style w:type="character" w:customStyle="1" w:styleId="Char1">
    <w:name w:val="日期 Char"/>
    <w:basedOn w:val="a0"/>
    <w:link w:val="a6"/>
    <w:semiHidden/>
    <w:qFormat/>
    <w:rPr>
      <w:kern w:val="2"/>
      <w:sz w:val="21"/>
      <w:szCs w:val="24"/>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21">
    <w:name w:val="font21"/>
    <w:basedOn w:val="a0"/>
    <w:qFormat/>
    <w:rPr>
      <w:rFonts w:ascii="Arial" w:hAnsi="Arial" w:cs="Arial" w:hint="default"/>
      <w:b/>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Arial" w:hAnsi="Arial" w:cs="Arial" w:hint="default"/>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font101">
    <w:name w:val="font101"/>
    <w:basedOn w:val="a0"/>
    <w:qFormat/>
    <w:rPr>
      <w:rFonts w:ascii="宋体" w:eastAsia="宋体" w:hAnsi="宋体" w:cs="宋体" w:hint="eastAsia"/>
      <w:color w:val="000000"/>
      <w:sz w:val="20"/>
      <w:szCs w:val="20"/>
      <w:u w:val="none"/>
    </w:rPr>
  </w:style>
  <w:style w:type="character" w:customStyle="1" w:styleId="font112">
    <w:name w:val="font112"/>
    <w:basedOn w:val="a0"/>
    <w:qFormat/>
    <w:rPr>
      <w:rFonts w:ascii="宋体" w:eastAsia="宋体" w:hAnsi="宋体" w:cs="宋体" w:hint="eastAsia"/>
      <w:color w:val="000000"/>
      <w:sz w:val="20"/>
      <w:szCs w:val="20"/>
      <w:u w:val="none"/>
    </w:rPr>
  </w:style>
  <w:style w:type="character" w:customStyle="1" w:styleId="font121">
    <w:name w:val="font121"/>
    <w:basedOn w:val="a0"/>
    <w:qFormat/>
    <w:rPr>
      <w:rFonts w:ascii="宋体" w:eastAsia="宋体" w:hAnsi="宋体" w:cs="宋体" w:hint="eastAsia"/>
      <w:color w:val="000000"/>
      <w:sz w:val="20"/>
      <w:szCs w:val="20"/>
      <w:u w:val="none"/>
    </w:rPr>
  </w:style>
  <w:style w:type="character" w:customStyle="1" w:styleId="font131">
    <w:name w:val="font131"/>
    <w:basedOn w:val="a0"/>
    <w:qFormat/>
    <w:rPr>
      <w:rFonts w:ascii="Arial" w:hAnsi="Arial" w:cs="Arial" w:hint="default"/>
      <w:color w:val="000000"/>
      <w:sz w:val="20"/>
      <w:szCs w:val="20"/>
      <w:u w:val="none"/>
    </w:rPr>
  </w:style>
  <w:style w:type="character" w:customStyle="1" w:styleId="font141">
    <w:name w:val="font141"/>
    <w:basedOn w:val="a0"/>
    <w:qFormat/>
    <w:rPr>
      <w:rFonts w:ascii="Arial" w:hAnsi="Arial" w:cs="Arial" w:hint="default"/>
      <w:color w:val="000000"/>
      <w:sz w:val="20"/>
      <w:szCs w:val="20"/>
      <w:u w:val="none"/>
    </w:rPr>
  </w:style>
  <w:style w:type="character" w:customStyle="1" w:styleId="font171">
    <w:name w:val="font171"/>
    <w:basedOn w:val="a0"/>
    <w:qFormat/>
    <w:rPr>
      <w:rFonts w:ascii="宋体" w:eastAsia="宋体" w:hAnsi="宋体" w:cs="宋体" w:hint="eastAsia"/>
      <w:color w:val="000000"/>
      <w:sz w:val="20"/>
      <w:szCs w:val="20"/>
      <w:u w:val="none"/>
    </w:rPr>
  </w:style>
  <w:style w:type="character" w:customStyle="1" w:styleId="font161">
    <w:name w:val="font161"/>
    <w:basedOn w:val="a0"/>
    <w:qFormat/>
    <w:rPr>
      <w:rFonts w:ascii="Arial" w:hAnsi="Arial" w:cs="Arial" w:hint="default"/>
      <w:color w:val="000000"/>
      <w:sz w:val="20"/>
      <w:szCs w:val="20"/>
      <w:u w:val="none"/>
    </w:rPr>
  </w:style>
  <w:style w:type="character" w:customStyle="1" w:styleId="font151">
    <w:name w:val="font151"/>
    <w:basedOn w:val="a0"/>
    <w:qFormat/>
    <w:rPr>
      <w:rFonts w:ascii="微软雅黑" w:eastAsia="微软雅黑" w:hAnsi="微软雅黑" w:cs="微软雅黑"/>
      <w:color w:val="000000"/>
      <w:sz w:val="20"/>
      <w:szCs w:val="20"/>
      <w:u w:val="none"/>
    </w:rPr>
  </w:style>
  <w:style w:type="paragraph" w:customStyle="1" w:styleId="af1">
    <w:name w:val="目录"/>
    <w:basedOn w:val="10"/>
    <w:qFormat/>
    <w:pPr>
      <w:spacing w:line="360" w:lineRule="auto"/>
      <w:jc w:val="center"/>
    </w:pPr>
    <w:rPr>
      <w:rFonts w:ascii="Arial" w:eastAsiaTheme="minorEastAsia" w:hAnsi="Arial" w:cs="Arial"/>
      <w:sz w:val="21"/>
      <w:szCs w:val="21"/>
    </w:rPr>
  </w:style>
  <w:style w:type="paragraph" w:customStyle="1" w:styleId="TOC2">
    <w:name w:val="TOC 标题2"/>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0">
    <w:name w:val="正文文本 Char"/>
    <w:basedOn w:val="a0"/>
    <w:link w:val="a5"/>
    <w:semiHidden/>
    <w:qFormat/>
    <w:rPr>
      <w:kern w:val="2"/>
      <w:sz w:val="21"/>
      <w:szCs w:val="24"/>
    </w:rPr>
  </w:style>
  <w:style w:type="character" w:customStyle="1" w:styleId="Char6">
    <w:name w:val="正文首行缩进 Char"/>
    <w:basedOn w:val="Char0"/>
    <w:link w:val="ab"/>
    <w:qFormat/>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qFormat="1"/>
    <w:lsdException w:name="toc 2" w:semiHidden="0" w:uiPriority="39" w:qFormat="1"/>
    <w:lsdException w:name="toc 3" w:semiHidden="0" w:uiPriority="39" w:qFormat="1"/>
    <w:lsdException w:name="annotation text" w:semiHidden="0" w:unhideWhenUsed="0" w:qFormat="1"/>
    <w:lsdException w:name="header" w:semiHidden="0" w:unhideWhenUsed="0" w:qFormat="1"/>
    <w:lsdException w:name="footer" w:semiHidden="0" w:uiPriority="99" w:unhideWhenUsed="0" w:qFormat="1"/>
    <w:lsdException w:name="caption" w:semiHidden="0"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Body Tex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Body Text First Indent" w:semiHidden="0" w:unhideWhenUsed="0" w:qFormat="1"/>
    <w:lsdException w:name="Hyperlink" w:semiHidden="0" w:uiPriority="99" w:unhideWhenUsed="0" w:qFormat="1"/>
    <w:lsdException w:name="Followed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Char"/>
    <w:qFormat/>
    <w:pPr>
      <w:jc w:val="left"/>
    </w:pPr>
  </w:style>
  <w:style w:type="paragraph" w:styleId="a5">
    <w:name w:val="Body Text"/>
    <w:basedOn w:val="a"/>
    <w:link w:val="Char0"/>
    <w:semiHidden/>
    <w:unhideWhenUsed/>
    <w:qFormat/>
    <w:pPr>
      <w:spacing w:after="120"/>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6">
    <w:name w:val="Date"/>
    <w:basedOn w:val="a"/>
    <w:next w:val="a"/>
    <w:link w:val="Char1"/>
    <w:semiHidden/>
    <w:unhideWhenUsed/>
    <w:qFormat/>
    <w:pPr>
      <w:ind w:leftChars="2500" w:left="100"/>
    </w:pPr>
  </w:style>
  <w:style w:type="paragraph" w:styleId="a7">
    <w:name w:val="Balloon Text"/>
    <w:basedOn w:val="a"/>
    <w:link w:val="Char2"/>
    <w:qFormat/>
    <w:rPr>
      <w:sz w:val="18"/>
      <w:szCs w:val="18"/>
    </w:rPr>
  </w:style>
  <w:style w:type="paragraph" w:styleId="a8">
    <w:name w:val="footer"/>
    <w:basedOn w:val="a"/>
    <w:link w:val="Char3"/>
    <w:uiPriority w:val="99"/>
    <w:qFormat/>
    <w:pPr>
      <w:tabs>
        <w:tab w:val="center" w:pos="4153"/>
        <w:tab w:val="right" w:pos="8306"/>
      </w:tabs>
      <w:snapToGrid w:val="0"/>
      <w:jc w:val="left"/>
    </w:pPr>
    <w:rPr>
      <w:sz w:val="18"/>
      <w:szCs w:val="18"/>
    </w:rPr>
  </w:style>
  <w:style w:type="paragraph" w:styleId="a9">
    <w:name w:val="header"/>
    <w:basedOn w:val="a"/>
    <w:link w:val="Char4"/>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a">
    <w:name w:val="annotation subject"/>
    <w:basedOn w:val="a4"/>
    <w:next w:val="a4"/>
    <w:link w:val="Char5"/>
    <w:qFormat/>
    <w:rPr>
      <w:b/>
      <w:bCs/>
    </w:rPr>
  </w:style>
  <w:style w:type="paragraph" w:styleId="ab">
    <w:name w:val="Body Text First Indent"/>
    <w:basedOn w:val="a5"/>
    <w:link w:val="Char6"/>
    <w:qFormat/>
    <w:pPr>
      <w:ind w:firstLineChars="100" w:firstLine="420"/>
    </w:pPr>
  </w:style>
  <w:style w:type="table" w:styleId="ac">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uiPriority w:val="99"/>
    <w:unhideWhenUsed/>
    <w:qFormat/>
    <w:rPr>
      <w:color w:val="800080"/>
      <w:u w:val="single"/>
    </w:rPr>
  </w:style>
  <w:style w:type="character" w:styleId="ae">
    <w:name w:val="Hyperlink"/>
    <w:uiPriority w:val="99"/>
    <w:qFormat/>
    <w:rPr>
      <w:color w:val="0000FF"/>
      <w:u w:val="single"/>
    </w:rPr>
  </w:style>
  <w:style w:type="character" w:styleId="af">
    <w:name w:val="annotation reference"/>
    <w:qFormat/>
    <w:rPr>
      <w:sz w:val="21"/>
      <w:szCs w:val="21"/>
    </w:rPr>
  </w:style>
  <w:style w:type="character" w:customStyle="1" w:styleId="Char4">
    <w:name w:val="页眉 Char"/>
    <w:link w:val="a9"/>
    <w:qFormat/>
    <w:rPr>
      <w:kern w:val="2"/>
      <w:sz w:val="18"/>
      <w:szCs w:val="18"/>
    </w:rPr>
  </w:style>
  <w:style w:type="character" w:customStyle="1" w:styleId="1Char">
    <w:name w:val="标题 1 Char"/>
    <w:link w:val="1"/>
    <w:qFormat/>
    <w:rPr>
      <w:b/>
      <w:bCs/>
      <w:kern w:val="44"/>
      <w:sz w:val="44"/>
      <w:szCs w:val="44"/>
    </w:rPr>
  </w:style>
  <w:style w:type="character" w:customStyle="1" w:styleId="Char5">
    <w:name w:val="批注主题 Char"/>
    <w:link w:val="aa"/>
    <w:qFormat/>
    <w:rPr>
      <w:b/>
      <w:bCs/>
      <w:kern w:val="2"/>
      <w:sz w:val="21"/>
      <w:szCs w:val="24"/>
    </w:rPr>
  </w:style>
  <w:style w:type="character" w:customStyle="1" w:styleId="Char">
    <w:name w:val="批注文字 Char"/>
    <w:link w:val="a4"/>
    <w:qFormat/>
    <w:rPr>
      <w:kern w:val="2"/>
      <w:sz w:val="21"/>
      <w:szCs w:val="24"/>
    </w:rPr>
  </w:style>
  <w:style w:type="character" w:customStyle="1" w:styleId="Char2">
    <w:name w:val="批注框文本 Char"/>
    <w:link w:val="a7"/>
    <w:qFormat/>
    <w:rPr>
      <w:kern w:val="2"/>
      <w:sz w:val="18"/>
      <w:szCs w:val="18"/>
    </w:rPr>
  </w:style>
  <w:style w:type="character" w:customStyle="1" w:styleId="Char3">
    <w:name w:val="页脚 Char"/>
    <w:link w:val="a8"/>
    <w:uiPriority w:val="99"/>
    <w:qFormat/>
    <w:rPr>
      <w:kern w:val="2"/>
      <w:sz w:val="18"/>
      <w:szCs w:val="18"/>
    </w:rPr>
  </w:style>
  <w:style w:type="paragraph" w:styleId="af0">
    <w:name w:val="List Paragraph"/>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修订1"/>
    <w:uiPriority w:val="99"/>
    <w:unhideWhenUsed/>
    <w:qFormat/>
    <w:rPr>
      <w:kern w:val="2"/>
      <w:sz w:val="21"/>
      <w:szCs w:val="24"/>
    </w:rPr>
  </w:style>
  <w:style w:type="paragraph" w:customStyle="1" w:styleId="12">
    <w:name w:val="列出段落1"/>
    <w:basedOn w:val="a"/>
    <w:qFormat/>
    <w:pPr>
      <w:ind w:firstLineChars="200" w:firstLine="420"/>
    </w:pPr>
    <w:rPr>
      <w:rFonts w:ascii="Calibri" w:hAnsi="Calibri"/>
      <w:szCs w:val="22"/>
    </w:rPr>
  </w:style>
  <w:style w:type="character" w:customStyle="1" w:styleId="2Char">
    <w:name w:val="标题 2 Char"/>
    <w:basedOn w:val="a0"/>
    <w:link w:val="2"/>
    <w:qFormat/>
    <w:rPr>
      <w:rFonts w:ascii="Arial" w:eastAsia="黑体" w:hAnsi="Arial"/>
      <w:b/>
      <w:bCs/>
      <w:kern w:val="2"/>
      <w:sz w:val="32"/>
      <w:szCs w:val="32"/>
    </w:rPr>
  </w:style>
  <w:style w:type="character" w:customStyle="1" w:styleId="Char1">
    <w:name w:val="日期 Char"/>
    <w:basedOn w:val="a0"/>
    <w:link w:val="a6"/>
    <w:semiHidden/>
    <w:qFormat/>
    <w:rPr>
      <w:kern w:val="2"/>
      <w:sz w:val="21"/>
      <w:szCs w:val="24"/>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21">
    <w:name w:val="font21"/>
    <w:basedOn w:val="a0"/>
    <w:qFormat/>
    <w:rPr>
      <w:rFonts w:ascii="Arial" w:hAnsi="Arial" w:cs="Arial" w:hint="default"/>
      <w:b/>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Arial" w:hAnsi="Arial" w:cs="Arial" w:hint="default"/>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font101">
    <w:name w:val="font101"/>
    <w:basedOn w:val="a0"/>
    <w:qFormat/>
    <w:rPr>
      <w:rFonts w:ascii="宋体" w:eastAsia="宋体" w:hAnsi="宋体" w:cs="宋体" w:hint="eastAsia"/>
      <w:color w:val="000000"/>
      <w:sz w:val="20"/>
      <w:szCs w:val="20"/>
      <w:u w:val="none"/>
    </w:rPr>
  </w:style>
  <w:style w:type="character" w:customStyle="1" w:styleId="font112">
    <w:name w:val="font112"/>
    <w:basedOn w:val="a0"/>
    <w:qFormat/>
    <w:rPr>
      <w:rFonts w:ascii="宋体" w:eastAsia="宋体" w:hAnsi="宋体" w:cs="宋体" w:hint="eastAsia"/>
      <w:color w:val="000000"/>
      <w:sz w:val="20"/>
      <w:szCs w:val="20"/>
      <w:u w:val="none"/>
    </w:rPr>
  </w:style>
  <w:style w:type="character" w:customStyle="1" w:styleId="font121">
    <w:name w:val="font121"/>
    <w:basedOn w:val="a0"/>
    <w:qFormat/>
    <w:rPr>
      <w:rFonts w:ascii="宋体" w:eastAsia="宋体" w:hAnsi="宋体" w:cs="宋体" w:hint="eastAsia"/>
      <w:color w:val="000000"/>
      <w:sz w:val="20"/>
      <w:szCs w:val="20"/>
      <w:u w:val="none"/>
    </w:rPr>
  </w:style>
  <w:style w:type="character" w:customStyle="1" w:styleId="font131">
    <w:name w:val="font131"/>
    <w:basedOn w:val="a0"/>
    <w:qFormat/>
    <w:rPr>
      <w:rFonts w:ascii="Arial" w:hAnsi="Arial" w:cs="Arial" w:hint="default"/>
      <w:color w:val="000000"/>
      <w:sz w:val="20"/>
      <w:szCs w:val="20"/>
      <w:u w:val="none"/>
    </w:rPr>
  </w:style>
  <w:style w:type="character" w:customStyle="1" w:styleId="font141">
    <w:name w:val="font141"/>
    <w:basedOn w:val="a0"/>
    <w:qFormat/>
    <w:rPr>
      <w:rFonts w:ascii="Arial" w:hAnsi="Arial" w:cs="Arial" w:hint="default"/>
      <w:color w:val="000000"/>
      <w:sz w:val="20"/>
      <w:szCs w:val="20"/>
      <w:u w:val="none"/>
    </w:rPr>
  </w:style>
  <w:style w:type="character" w:customStyle="1" w:styleId="font171">
    <w:name w:val="font171"/>
    <w:basedOn w:val="a0"/>
    <w:qFormat/>
    <w:rPr>
      <w:rFonts w:ascii="宋体" w:eastAsia="宋体" w:hAnsi="宋体" w:cs="宋体" w:hint="eastAsia"/>
      <w:color w:val="000000"/>
      <w:sz w:val="20"/>
      <w:szCs w:val="20"/>
      <w:u w:val="none"/>
    </w:rPr>
  </w:style>
  <w:style w:type="character" w:customStyle="1" w:styleId="font161">
    <w:name w:val="font161"/>
    <w:basedOn w:val="a0"/>
    <w:qFormat/>
    <w:rPr>
      <w:rFonts w:ascii="Arial" w:hAnsi="Arial" w:cs="Arial" w:hint="default"/>
      <w:color w:val="000000"/>
      <w:sz w:val="20"/>
      <w:szCs w:val="20"/>
      <w:u w:val="none"/>
    </w:rPr>
  </w:style>
  <w:style w:type="character" w:customStyle="1" w:styleId="font151">
    <w:name w:val="font151"/>
    <w:basedOn w:val="a0"/>
    <w:qFormat/>
    <w:rPr>
      <w:rFonts w:ascii="微软雅黑" w:eastAsia="微软雅黑" w:hAnsi="微软雅黑" w:cs="微软雅黑"/>
      <w:color w:val="000000"/>
      <w:sz w:val="20"/>
      <w:szCs w:val="20"/>
      <w:u w:val="none"/>
    </w:rPr>
  </w:style>
  <w:style w:type="paragraph" w:customStyle="1" w:styleId="af1">
    <w:name w:val="目录"/>
    <w:basedOn w:val="10"/>
    <w:qFormat/>
    <w:pPr>
      <w:spacing w:line="360" w:lineRule="auto"/>
      <w:jc w:val="center"/>
    </w:pPr>
    <w:rPr>
      <w:rFonts w:ascii="Arial" w:eastAsiaTheme="minorEastAsia" w:hAnsi="Arial" w:cs="Arial"/>
      <w:sz w:val="21"/>
      <w:szCs w:val="21"/>
    </w:rPr>
  </w:style>
  <w:style w:type="paragraph" w:customStyle="1" w:styleId="TOC2">
    <w:name w:val="TOC 标题2"/>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0">
    <w:name w:val="正文文本 Char"/>
    <w:basedOn w:val="a0"/>
    <w:link w:val="a5"/>
    <w:semiHidden/>
    <w:qFormat/>
    <w:rPr>
      <w:kern w:val="2"/>
      <w:sz w:val="21"/>
      <w:szCs w:val="24"/>
    </w:rPr>
  </w:style>
  <w:style w:type="character" w:customStyle="1" w:styleId="Char6">
    <w:name w:val="正文首行缩进 Char"/>
    <w:basedOn w:val="Char0"/>
    <w:link w:val="ab"/>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jpeg"/><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50.jpeg"/><Relationship Id="rId3" Type="http://schemas.openxmlformats.org/officeDocument/2006/relationships/styles" Target="styles.xml"/><Relationship Id="rId21" Type="http://schemas.openxmlformats.org/officeDocument/2006/relationships/image" Target="media/image60.jpeg"/><Relationship Id="rId34" Type="http://schemas.openxmlformats.org/officeDocument/2006/relationships/image" Target="media/image13.jpeg"/><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40.jpeg"/><Relationship Id="rId25" Type="http://schemas.openxmlformats.org/officeDocument/2006/relationships/image" Target="media/image80.jpeg"/><Relationship Id="rId33" Type="http://schemas.openxmlformats.org/officeDocument/2006/relationships/image" Target="media/image120.jpeg"/><Relationship Id="rId38"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00.jpeg"/><Relationship Id="rId41" Type="http://schemas.openxmlformats.org/officeDocument/2006/relationships/image" Target="media/image16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7.jpeg"/><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image" Target="media/image140.jpeg"/><Relationship Id="rId40" Type="http://schemas.openxmlformats.org/officeDocument/2006/relationships/image" Target="media/image16.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0.jpeg"/><Relationship Id="rId23" Type="http://schemas.openxmlformats.org/officeDocument/2006/relationships/image" Target="media/image70.jpeg"/><Relationship Id="rId28" Type="http://schemas.openxmlformats.org/officeDocument/2006/relationships/image" Target="media/image10.jpeg"/><Relationship Id="rId36" Type="http://schemas.openxmlformats.org/officeDocument/2006/relationships/image" Target="media/image130.jpeg"/><Relationship Id="rId10" Type="http://schemas.openxmlformats.org/officeDocument/2006/relationships/image" Target="media/image1.jpeg"/><Relationship Id="rId19" Type="http://schemas.openxmlformats.org/officeDocument/2006/relationships/image" Target="media/image50.jpeg"/><Relationship Id="rId31" Type="http://schemas.openxmlformats.org/officeDocument/2006/relationships/image" Target="media/image110.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90.jpeg"/><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723F26-6CD6-40F9-B688-1308513C0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1033</Words>
  <Characters>5894</Characters>
  <Application>Microsoft Office Word</Application>
  <DocSecurity>0</DocSecurity>
  <Lines>49</Lines>
  <Paragraphs>13</Paragraphs>
  <ScaleCrop>false</ScaleCrop>
  <Company>Microsoft</Company>
  <LinksUpToDate>false</LinksUpToDate>
  <CharactersWithSpaces>6914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KG</dc:creator>
  <cp:lastModifiedBy>Windows User</cp:lastModifiedBy>
  <cp:revision>68</cp:revision>
  <cp:lastPrinted>2020-10-19T02:35:00Z</cp:lastPrinted>
  <dcterms:created xsi:type="dcterms:W3CDTF">2020-09-08T03:42:00Z</dcterms:created>
  <dcterms:modified xsi:type="dcterms:W3CDTF">2020-12-08T08:29:00Z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