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A17" w:rsidRPr="00CC6442" w:rsidRDefault="00FF1A17">
      <w:pPr>
        <w:rPr>
          <w:rFonts w:ascii="Arial" w:eastAsiaTheme="minorEastAsia" w:hAnsi="Arial" w:cs="Arial"/>
        </w:rPr>
      </w:pPr>
    </w:p>
    <w:p w:rsidR="00FF1A17" w:rsidRPr="00CC6442" w:rsidRDefault="00FF1A17">
      <w:pPr>
        <w:rPr>
          <w:rFonts w:ascii="Arial" w:eastAsiaTheme="minorEastAsia" w:hAnsi="Arial" w:cs="Arial"/>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FF1A17">
      <w:pPr>
        <w:jc w:val="center"/>
        <w:rPr>
          <w:rFonts w:ascii="Arial" w:eastAsiaTheme="minorEastAsia" w:hAnsi="Arial" w:cs="Arial"/>
          <w:b/>
          <w:color w:val="000000"/>
          <w:spacing w:val="60"/>
          <w:kern w:val="10"/>
          <w:sz w:val="28"/>
          <w:szCs w:val="28"/>
        </w:rPr>
      </w:pPr>
    </w:p>
    <w:p w:rsidR="00FF1A17" w:rsidRPr="00CC6442" w:rsidRDefault="00DD0448">
      <w:pPr>
        <w:spacing w:line="480" w:lineRule="auto"/>
        <w:jc w:val="center"/>
        <w:rPr>
          <w:rFonts w:ascii="Arial" w:eastAsiaTheme="minorEastAsia" w:hAnsi="Arial" w:cs="Arial"/>
          <w:b/>
          <w:color w:val="000000"/>
          <w:spacing w:val="60"/>
          <w:kern w:val="10"/>
          <w:sz w:val="36"/>
          <w:szCs w:val="36"/>
        </w:rPr>
      </w:pPr>
      <w:proofErr w:type="gramStart"/>
      <w:r w:rsidRPr="00CC6442">
        <w:rPr>
          <w:rFonts w:ascii="Arial" w:eastAsiaTheme="minorEastAsia" w:hAnsi="Arial" w:cs="Arial"/>
          <w:b/>
          <w:color w:val="000000"/>
          <w:spacing w:val="60"/>
          <w:kern w:val="10"/>
          <w:sz w:val="36"/>
          <w:szCs w:val="36"/>
        </w:rPr>
        <w:t>诚盈三期</w:t>
      </w:r>
      <w:proofErr w:type="gramEnd"/>
      <w:r w:rsidRPr="00CC6442">
        <w:rPr>
          <w:rFonts w:ascii="Arial" w:eastAsiaTheme="minorEastAsia" w:hAnsi="Arial" w:cs="Arial"/>
          <w:b/>
          <w:color w:val="000000"/>
          <w:spacing w:val="60"/>
          <w:kern w:val="10"/>
          <w:sz w:val="36"/>
          <w:szCs w:val="36"/>
        </w:rPr>
        <w:t>（</w:t>
      </w:r>
      <w:proofErr w:type="gramStart"/>
      <w:r w:rsidRPr="00CC6442">
        <w:rPr>
          <w:rFonts w:ascii="Arial" w:eastAsiaTheme="minorEastAsia" w:hAnsi="Arial" w:cs="Arial"/>
          <w:b/>
          <w:color w:val="000000"/>
          <w:spacing w:val="60"/>
          <w:kern w:val="10"/>
          <w:sz w:val="36"/>
          <w:szCs w:val="36"/>
        </w:rPr>
        <w:t>2012</w:t>
      </w:r>
      <w:r w:rsidRPr="00CC6442">
        <w:rPr>
          <w:rFonts w:ascii="Arial" w:eastAsiaTheme="minorEastAsia" w:hAnsi="Arial" w:cs="Arial"/>
          <w:b/>
          <w:color w:val="000000"/>
          <w:spacing w:val="60"/>
          <w:kern w:val="10"/>
          <w:sz w:val="36"/>
          <w:szCs w:val="36"/>
        </w:rPr>
        <w:t>年丹龙常州</w:t>
      </w:r>
      <w:proofErr w:type="gramEnd"/>
      <w:r w:rsidRPr="00CC6442">
        <w:rPr>
          <w:rFonts w:ascii="Arial" w:eastAsiaTheme="minorEastAsia" w:hAnsi="Arial" w:cs="Arial"/>
          <w:b/>
          <w:color w:val="000000"/>
          <w:spacing w:val="60"/>
          <w:kern w:val="10"/>
          <w:sz w:val="36"/>
          <w:szCs w:val="36"/>
        </w:rPr>
        <w:t>）项目</w:t>
      </w:r>
    </w:p>
    <w:p w:rsidR="00FF1A17" w:rsidRPr="00CC6442" w:rsidRDefault="00DD0448">
      <w:pPr>
        <w:spacing w:line="480" w:lineRule="auto"/>
        <w:jc w:val="center"/>
        <w:rPr>
          <w:rFonts w:ascii="Arial" w:eastAsiaTheme="minorEastAsia" w:hAnsi="Arial" w:cs="Arial"/>
          <w:b/>
          <w:color w:val="000000"/>
          <w:spacing w:val="60"/>
          <w:kern w:val="10"/>
          <w:sz w:val="48"/>
          <w:szCs w:val="48"/>
        </w:rPr>
      </w:pPr>
      <w:r w:rsidRPr="00CC6442">
        <w:rPr>
          <w:rFonts w:ascii="Arial" w:eastAsiaTheme="minorEastAsia" w:hAnsi="Arial" w:cs="Arial"/>
          <w:b/>
          <w:color w:val="000000"/>
          <w:spacing w:val="60"/>
          <w:kern w:val="10"/>
          <w:sz w:val="36"/>
          <w:szCs w:val="36"/>
        </w:rPr>
        <w:t>2019</w:t>
      </w:r>
      <w:r w:rsidRPr="00CC6442">
        <w:rPr>
          <w:rFonts w:ascii="Arial" w:eastAsiaTheme="minorEastAsia" w:hAnsi="Arial" w:cs="Arial"/>
          <w:b/>
          <w:color w:val="000000"/>
          <w:spacing w:val="60"/>
          <w:kern w:val="10"/>
          <w:sz w:val="36"/>
          <w:szCs w:val="36"/>
        </w:rPr>
        <w:t>年</w:t>
      </w:r>
      <w:r w:rsidRPr="00CC6442">
        <w:rPr>
          <w:rFonts w:ascii="Arial" w:eastAsiaTheme="minorEastAsia" w:hAnsi="Arial" w:cs="Arial"/>
          <w:b/>
          <w:color w:val="000000"/>
          <w:spacing w:val="60"/>
          <w:kern w:val="10"/>
          <w:sz w:val="36"/>
          <w:szCs w:val="36"/>
        </w:rPr>
        <w:t>10</w:t>
      </w:r>
      <w:r w:rsidRPr="00CC6442">
        <w:rPr>
          <w:rFonts w:ascii="Arial" w:eastAsiaTheme="minorEastAsia" w:hAnsi="Arial" w:cs="Arial"/>
          <w:b/>
          <w:color w:val="000000"/>
          <w:spacing w:val="60"/>
          <w:kern w:val="10"/>
          <w:sz w:val="36"/>
          <w:szCs w:val="36"/>
        </w:rPr>
        <w:t>月监管报告</w:t>
      </w:r>
    </w:p>
    <w:p w:rsidR="00FF1A17" w:rsidRPr="00CC6442" w:rsidRDefault="00FF1A17">
      <w:pPr>
        <w:spacing w:line="480" w:lineRule="auto"/>
        <w:jc w:val="left"/>
        <w:rPr>
          <w:rFonts w:ascii="Arial" w:eastAsiaTheme="minorEastAsia" w:hAnsi="Arial" w:cs="Arial"/>
          <w:b/>
          <w:color w:val="000000"/>
          <w:sz w:val="24"/>
        </w:rPr>
      </w:pPr>
    </w:p>
    <w:p w:rsidR="00FF1A17" w:rsidRPr="00CC6442" w:rsidRDefault="00FF1A17">
      <w:pPr>
        <w:spacing w:line="480" w:lineRule="auto"/>
        <w:jc w:val="left"/>
        <w:rPr>
          <w:rFonts w:ascii="Arial" w:eastAsiaTheme="minorEastAsia" w:hAnsi="Arial" w:cs="Arial"/>
          <w:b/>
          <w:color w:val="000000"/>
          <w:sz w:val="24"/>
        </w:rPr>
      </w:pPr>
    </w:p>
    <w:p w:rsidR="00FF1A17" w:rsidRPr="00CC6442" w:rsidRDefault="00FF1A17">
      <w:pPr>
        <w:spacing w:line="480" w:lineRule="auto"/>
        <w:jc w:val="left"/>
        <w:rPr>
          <w:rFonts w:ascii="Arial" w:eastAsiaTheme="minorEastAsia" w:hAnsi="Arial" w:cs="Arial"/>
          <w:b/>
          <w:color w:val="000000"/>
          <w:sz w:val="24"/>
        </w:rPr>
      </w:pPr>
    </w:p>
    <w:p w:rsidR="00FF1A17" w:rsidRPr="00CC6442" w:rsidRDefault="00FF1A17">
      <w:pPr>
        <w:spacing w:line="480" w:lineRule="auto"/>
        <w:jc w:val="left"/>
        <w:rPr>
          <w:rFonts w:ascii="Arial" w:eastAsiaTheme="minorEastAsia" w:hAnsi="Arial" w:cs="Arial"/>
          <w:b/>
          <w:color w:val="000000"/>
          <w:sz w:val="24"/>
        </w:rPr>
      </w:pPr>
    </w:p>
    <w:p w:rsidR="00FF1A17" w:rsidRPr="00CC6442" w:rsidRDefault="00FF1A17">
      <w:pPr>
        <w:spacing w:line="480" w:lineRule="auto"/>
        <w:jc w:val="left"/>
        <w:rPr>
          <w:rFonts w:ascii="Arial" w:eastAsiaTheme="minorEastAsia" w:hAnsi="Arial" w:cs="Arial"/>
          <w:b/>
          <w:color w:val="000000"/>
          <w:sz w:val="24"/>
        </w:rPr>
      </w:pPr>
    </w:p>
    <w:p w:rsidR="00FF1A17" w:rsidRPr="00CC6442" w:rsidRDefault="00FF1A17">
      <w:pPr>
        <w:spacing w:line="480" w:lineRule="auto"/>
        <w:jc w:val="left"/>
        <w:rPr>
          <w:rFonts w:ascii="Arial" w:eastAsiaTheme="minorEastAsia" w:hAnsi="Arial" w:cs="Arial"/>
          <w:b/>
          <w:color w:val="000000"/>
          <w:sz w:val="24"/>
        </w:rPr>
      </w:pPr>
    </w:p>
    <w:p w:rsidR="00FF1A17" w:rsidRPr="00CC6442" w:rsidRDefault="00FF1A17">
      <w:pPr>
        <w:spacing w:line="480" w:lineRule="auto"/>
        <w:jc w:val="left"/>
        <w:rPr>
          <w:rFonts w:ascii="Arial" w:eastAsiaTheme="minorEastAsia" w:hAnsi="Arial" w:cs="Arial"/>
          <w:b/>
          <w:color w:val="000000"/>
          <w:sz w:val="24"/>
        </w:rPr>
      </w:pPr>
    </w:p>
    <w:p w:rsidR="00FF1A17" w:rsidRPr="00CC6442" w:rsidRDefault="00DD0448">
      <w:pPr>
        <w:spacing w:line="480" w:lineRule="auto"/>
        <w:jc w:val="left"/>
        <w:rPr>
          <w:rFonts w:ascii="Arial" w:eastAsiaTheme="minorEastAsia" w:hAnsi="Arial" w:cs="Arial"/>
          <w:b/>
          <w:color w:val="000000"/>
          <w:szCs w:val="21"/>
        </w:rPr>
      </w:pPr>
      <w:r w:rsidRPr="00CC6442">
        <w:rPr>
          <w:rFonts w:ascii="Arial" w:eastAsiaTheme="minorEastAsia" w:hAnsi="Arial" w:cs="Arial"/>
          <w:b/>
          <w:color w:val="000000"/>
          <w:szCs w:val="21"/>
        </w:rPr>
        <w:t>项目名称：</w:t>
      </w:r>
      <w:proofErr w:type="gramStart"/>
      <w:r w:rsidRPr="00CC6442">
        <w:rPr>
          <w:rFonts w:ascii="Arial" w:eastAsiaTheme="minorEastAsia" w:hAnsi="Arial" w:cs="Arial"/>
          <w:b/>
          <w:color w:val="000000"/>
          <w:szCs w:val="21"/>
        </w:rPr>
        <w:t>诚盈三期</w:t>
      </w:r>
      <w:proofErr w:type="gramEnd"/>
      <w:r w:rsidRPr="00CC6442">
        <w:rPr>
          <w:rFonts w:ascii="Arial" w:eastAsiaTheme="minorEastAsia" w:hAnsi="Arial" w:cs="Arial"/>
          <w:b/>
          <w:color w:val="000000"/>
          <w:szCs w:val="21"/>
        </w:rPr>
        <w:t>（</w:t>
      </w:r>
      <w:proofErr w:type="gramStart"/>
      <w:r w:rsidRPr="00CC6442">
        <w:rPr>
          <w:rFonts w:ascii="Arial" w:eastAsiaTheme="minorEastAsia" w:hAnsi="Arial" w:cs="Arial"/>
          <w:b/>
          <w:color w:val="000000"/>
          <w:szCs w:val="21"/>
        </w:rPr>
        <w:t>2012</w:t>
      </w:r>
      <w:r w:rsidRPr="00CC6442">
        <w:rPr>
          <w:rFonts w:ascii="Arial" w:eastAsiaTheme="minorEastAsia" w:hAnsi="Arial" w:cs="Arial"/>
          <w:b/>
          <w:color w:val="000000"/>
          <w:szCs w:val="21"/>
        </w:rPr>
        <w:t>年丹龙常州</w:t>
      </w:r>
      <w:proofErr w:type="gramEnd"/>
      <w:r w:rsidRPr="00CC6442">
        <w:rPr>
          <w:rFonts w:ascii="Arial" w:eastAsiaTheme="minorEastAsia" w:hAnsi="Arial" w:cs="Arial"/>
          <w:b/>
          <w:color w:val="000000"/>
          <w:szCs w:val="21"/>
        </w:rPr>
        <w:t>）项目</w:t>
      </w:r>
    </w:p>
    <w:p w:rsidR="00FF1A17" w:rsidRPr="00CC6442" w:rsidRDefault="00DD0448">
      <w:pPr>
        <w:spacing w:line="480" w:lineRule="auto"/>
        <w:jc w:val="left"/>
        <w:rPr>
          <w:rFonts w:ascii="Arial" w:eastAsiaTheme="minorEastAsia" w:hAnsi="Arial" w:cs="Arial"/>
          <w:b/>
          <w:color w:val="000000"/>
          <w:szCs w:val="21"/>
        </w:rPr>
      </w:pPr>
      <w:r w:rsidRPr="00CC6442">
        <w:rPr>
          <w:rFonts w:ascii="Arial" w:eastAsiaTheme="minorEastAsia" w:hAnsi="Arial" w:cs="Arial"/>
          <w:b/>
          <w:color w:val="000000"/>
          <w:szCs w:val="21"/>
        </w:rPr>
        <w:t>委托方：道诚（上海）股权投资基金管理有限公司</w:t>
      </w:r>
    </w:p>
    <w:p w:rsidR="00FF1A17" w:rsidRPr="00CC6442" w:rsidRDefault="00DD0448">
      <w:pPr>
        <w:spacing w:line="480" w:lineRule="auto"/>
        <w:jc w:val="left"/>
        <w:rPr>
          <w:rFonts w:ascii="Arial" w:eastAsiaTheme="minorEastAsia" w:hAnsi="Arial" w:cs="Arial"/>
          <w:b/>
          <w:color w:val="000000"/>
          <w:szCs w:val="21"/>
        </w:rPr>
      </w:pPr>
      <w:r w:rsidRPr="00CC6442">
        <w:rPr>
          <w:rFonts w:ascii="Arial" w:eastAsiaTheme="minorEastAsia" w:hAnsi="Arial" w:cs="Arial"/>
          <w:b/>
          <w:color w:val="000000"/>
          <w:szCs w:val="21"/>
        </w:rPr>
        <w:t>受托方：</w:t>
      </w:r>
      <w:proofErr w:type="gramStart"/>
      <w:r w:rsidRPr="00CC6442">
        <w:rPr>
          <w:rFonts w:ascii="Arial" w:eastAsiaTheme="minorEastAsia" w:hAnsi="Arial" w:cs="Arial"/>
          <w:b/>
          <w:color w:val="000000"/>
          <w:szCs w:val="21"/>
        </w:rPr>
        <w:t>北京康正宏</w:t>
      </w:r>
      <w:proofErr w:type="gramEnd"/>
      <w:r w:rsidRPr="00CC6442">
        <w:rPr>
          <w:rFonts w:ascii="Arial" w:eastAsiaTheme="minorEastAsia" w:hAnsi="Arial" w:cs="Arial"/>
          <w:b/>
          <w:color w:val="000000"/>
          <w:szCs w:val="21"/>
        </w:rPr>
        <w:t>基房地产评估有限公司</w:t>
      </w:r>
    </w:p>
    <w:p w:rsidR="00FF1A17" w:rsidRPr="00CC6442" w:rsidRDefault="00DD0448">
      <w:pPr>
        <w:spacing w:line="480" w:lineRule="auto"/>
        <w:jc w:val="left"/>
        <w:rPr>
          <w:rFonts w:ascii="Arial" w:eastAsiaTheme="minorEastAsia" w:hAnsi="Arial" w:cs="Arial"/>
          <w:b/>
          <w:color w:val="000000"/>
          <w:szCs w:val="21"/>
        </w:rPr>
      </w:pPr>
      <w:r w:rsidRPr="00CC6442">
        <w:rPr>
          <w:rFonts w:ascii="Arial" w:eastAsiaTheme="minorEastAsia" w:hAnsi="Arial" w:cs="Arial"/>
          <w:b/>
          <w:color w:val="000000"/>
          <w:szCs w:val="21"/>
        </w:rPr>
        <w:t>监管人员：</w:t>
      </w:r>
      <w:proofErr w:type="gramStart"/>
      <w:r w:rsidRPr="00CC6442">
        <w:rPr>
          <w:rFonts w:ascii="Arial" w:eastAsiaTheme="minorEastAsia" w:hAnsi="Arial" w:cs="Arial"/>
          <w:b/>
          <w:color w:val="000000"/>
          <w:szCs w:val="21"/>
        </w:rPr>
        <w:t>付采萌</w:t>
      </w:r>
      <w:proofErr w:type="gramEnd"/>
      <w:r w:rsidRPr="00CC6442">
        <w:rPr>
          <w:rFonts w:ascii="Arial" w:eastAsiaTheme="minorEastAsia" w:hAnsi="Arial" w:cs="Arial"/>
          <w:b/>
          <w:color w:val="000000"/>
          <w:szCs w:val="21"/>
        </w:rPr>
        <w:t>、</w:t>
      </w:r>
      <w:r w:rsidRPr="00CC6442">
        <w:rPr>
          <w:rFonts w:ascii="Arial" w:eastAsiaTheme="minorEastAsia" w:hAnsi="Arial" w:cs="Arial"/>
          <w:b/>
          <w:color w:val="000000"/>
          <w:szCs w:val="21"/>
        </w:rPr>
        <w:t>杨晓红</w:t>
      </w:r>
    </w:p>
    <w:p w:rsidR="00FF1A17" w:rsidRPr="00CC6442" w:rsidRDefault="00DD0448">
      <w:pPr>
        <w:spacing w:line="480" w:lineRule="auto"/>
        <w:jc w:val="left"/>
        <w:rPr>
          <w:rFonts w:ascii="Arial" w:eastAsiaTheme="minorEastAsia" w:hAnsi="Arial" w:cs="Arial"/>
          <w:b/>
          <w:color w:val="000000"/>
          <w:szCs w:val="21"/>
        </w:rPr>
        <w:sectPr w:rsidR="00FF1A17" w:rsidRPr="00CC6442">
          <w:headerReference w:type="default" r:id="rId10"/>
          <w:footerReference w:type="default" r:id="rId11"/>
          <w:footerReference w:type="first" r:id="rId12"/>
          <w:pgSz w:w="11906" w:h="16838"/>
          <w:pgMar w:top="1843" w:right="1134" w:bottom="1134" w:left="1134" w:header="851" w:footer="992" w:gutter="340"/>
          <w:pgNumType w:fmt="numberInDash" w:start="1"/>
          <w:cols w:space="425"/>
          <w:titlePg/>
          <w:docGrid w:linePitch="312"/>
        </w:sectPr>
      </w:pPr>
      <w:r w:rsidRPr="00CC6442">
        <w:rPr>
          <w:rFonts w:ascii="Arial" w:eastAsiaTheme="minorEastAsia" w:hAnsi="Arial" w:cs="Arial"/>
          <w:b/>
          <w:color w:val="000000"/>
          <w:szCs w:val="21"/>
        </w:rPr>
        <w:t>日期：二</w:t>
      </w:r>
      <w:r w:rsidRPr="00CC6442">
        <w:rPr>
          <w:rFonts w:ascii="Arial" w:eastAsiaTheme="minorEastAsia" w:hAnsi="Arial" w:cs="Arial"/>
          <w:b/>
          <w:color w:val="000000"/>
          <w:szCs w:val="21"/>
        </w:rPr>
        <w:t>〇</w:t>
      </w:r>
      <w:r w:rsidRPr="00CC6442">
        <w:rPr>
          <w:rFonts w:ascii="Arial" w:eastAsiaTheme="minorEastAsia" w:hAnsi="Arial" w:cs="Arial"/>
          <w:b/>
          <w:color w:val="000000"/>
          <w:szCs w:val="21"/>
        </w:rPr>
        <w:t>一九年</w:t>
      </w:r>
      <w:r w:rsidRPr="00CC6442">
        <w:rPr>
          <w:rFonts w:ascii="Arial" w:eastAsiaTheme="minorEastAsia" w:hAnsi="Arial" w:cs="Arial"/>
          <w:b/>
          <w:color w:val="000000"/>
          <w:szCs w:val="21"/>
        </w:rPr>
        <w:t>十一</w:t>
      </w:r>
      <w:r w:rsidRPr="00CC6442">
        <w:rPr>
          <w:rFonts w:ascii="Arial" w:eastAsiaTheme="minorEastAsia" w:hAnsi="Arial" w:cs="Arial"/>
          <w:b/>
          <w:color w:val="000000"/>
          <w:szCs w:val="21"/>
        </w:rPr>
        <w:t>月</w:t>
      </w:r>
      <w:r w:rsidRPr="00CC6442">
        <w:rPr>
          <w:rFonts w:ascii="Arial" w:eastAsiaTheme="minorEastAsia" w:hAnsi="Arial" w:cs="Arial"/>
          <w:b/>
          <w:color w:val="000000"/>
          <w:szCs w:val="21"/>
        </w:rPr>
        <w:t>七</w:t>
      </w:r>
      <w:r w:rsidRPr="00CC6442">
        <w:rPr>
          <w:rFonts w:ascii="Arial" w:eastAsiaTheme="minorEastAsia" w:hAnsi="Arial" w:cs="Arial"/>
          <w:b/>
          <w:color w:val="000000"/>
          <w:szCs w:val="21"/>
        </w:rPr>
        <w:t>日</w:t>
      </w:r>
    </w:p>
    <w:p w:rsidR="00FF1A17" w:rsidRPr="00CC6442" w:rsidRDefault="00DD0448">
      <w:pPr>
        <w:pStyle w:val="20"/>
        <w:spacing w:after="0" w:line="360" w:lineRule="auto"/>
        <w:ind w:left="0"/>
        <w:jc w:val="center"/>
        <w:rPr>
          <w:rFonts w:ascii="Arial" w:eastAsiaTheme="minorEastAsia" w:hAnsi="Arial" w:cs="Arial"/>
          <w:b/>
          <w:bCs/>
          <w:sz w:val="28"/>
          <w:szCs w:val="28"/>
        </w:rPr>
      </w:pPr>
      <w:r w:rsidRPr="00CC6442">
        <w:rPr>
          <w:rFonts w:ascii="Arial" w:eastAsiaTheme="minorEastAsia" w:hAnsi="Arial" w:cs="Arial"/>
          <w:b/>
          <w:bCs/>
          <w:sz w:val="28"/>
          <w:szCs w:val="28"/>
        </w:rPr>
        <w:lastRenderedPageBreak/>
        <w:t>目</w:t>
      </w:r>
      <w:r w:rsidRPr="00CC6442">
        <w:rPr>
          <w:rFonts w:ascii="Arial" w:eastAsiaTheme="minorEastAsia" w:hAnsi="Arial" w:cs="Arial"/>
          <w:b/>
          <w:bCs/>
          <w:sz w:val="28"/>
          <w:szCs w:val="28"/>
        </w:rPr>
        <w:t xml:space="preserve"> </w:t>
      </w:r>
      <w:r w:rsidRPr="00CC6442">
        <w:rPr>
          <w:rFonts w:ascii="Arial" w:eastAsiaTheme="minorEastAsia" w:hAnsi="Arial" w:cs="Arial"/>
          <w:b/>
          <w:bCs/>
          <w:sz w:val="28"/>
          <w:szCs w:val="28"/>
        </w:rPr>
        <w:t>录</w:t>
      </w:r>
      <w:bookmarkStart w:id="0" w:name="_Toc373309848"/>
    </w:p>
    <w:p w:rsidR="00FF1A17" w:rsidRPr="00CC6442" w:rsidRDefault="00FF1A17">
      <w:pPr>
        <w:pStyle w:val="20"/>
        <w:spacing w:line="360" w:lineRule="auto"/>
        <w:jc w:val="center"/>
        <w:rPr>
          <w:rFonts w:ascii="Arial" w:eastAsiaTheme="minorEastAsia" w:hAnsi="Arial" w:cs="Arial"/>
          <w:b/>
          <w:bCs/>
          <w:sz w:val="28"/>
          <w:szCs w:val="28"/>
        </w:rPr>
      </w:pPr>
    </w:p>
    <w:p w:rsidR="00FF1A17" w:rsidRPr="00CC6442" w:rsidRDefault="00DD0448">
      <w:pPr>
        <w:pStyle w:val="10"/>
        <w:tabs>
          <w:tab w:val="clear" w:pos="8302"/>
          <w:tab w:val="right" w:leader="dot" w:pos="9298"/>
        </w:tabs>
        <w:spacing w:line="360" w:lineRule="auto"/>
        <w:jc w:val="both"/>
        <w:rPr>
          <w:rFonts w:ascii="Arial" w:hAnsi="Arial" w:cs="Arial"/>
        </w:rPr>
      </w:pPr>
      <w:r w:rsidRPr="00CC6442">
        <w:rPr>
          <w:rFonts w:ascii="Arial" w:eastAsiaTheme="minorEastAsia" w:hAnsi="Arial" w:cs="Arial"/>
          <w:b/>
          <w:color w:val="000000"/>
          <w:sz w:val="21"/>
          <w:szCs w:val="21"/>
        </w:rPr>
        <w:fldChar w:fldCharType="begin"/>
      </w:r>
      <w:r w:rsidRPr="00CC6442">
        <w:rPr>
          <w:rFonts w:ascii="Arial" w:eastAsiaTheme="minorEastAsia" w:hAnsi="Arial" w:cs="Arial"/>
          <w:b/>
          <w:color w:val="000000"/>
          <w:sz w:val="21"/>
          <w:szCs w:val="21"/>
        </w:rPr>
        <w:instrText xml:space="preserve">TOC \o "1-3" \t "" \h \z \u </w:instrText>
      </w:r>
      <w:r w:rsidRPr="00CC6442">
        <w:rPr>
          <w:rFonts w:ascii="Arial" w:eastAsiaTheme="minorEastAsia" w:hAnsi="Arial" w:cs="Arial"/>
          <w:b/>
          <w:color w:val="000000"/>
          <w:sz w:val="21"/>
          <w:szCs w:val="21"/>
        </w:rPr>
        <w:fldChar w:fldCharType="separate"/>
      </w:r>
      <w:hyperlink w:anchor="_Toc8225" w:history="1">
        <w:r w:rsidRPr="00CC6442">
          <w:rPr>
            <w:rFonts w:ascii="Arial" w:eastAsiaTheme="minorEastAsia" w:hAnsi="Arial" w:cs="Arial"/>
            <w:szCs w:val="24"/>
          </w:rPr>
          <w:t>1</w:t>
        </w:r>
        <w:r w:rsidRPr="00CC6442">
          <w:rPr>
            <w:rFonts w:ascii="Arial" w:eastAsiaTheme="minorEastAsia" w:hAnsi="Arial" w:cs="Arial"/>
            <w:szCs w:val="24"/>
          </w:rPr>
          <w:t>重大事件的披露</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_Toc8225 </w:instrText>
        </w:r>
        <w:r w:rsidRPr="00CC6442">
          <w:rPr>
            <w:rFonts w:ascii="Arial" w:hAnsi="Arial" w:cs="Arial"/>
          </w:rPr>
          <w:fldChar w:fldCharType="separate"/>
        </w:r>
        <w:r w:rsidRPr="00CC6442">
          <w:rPr>
            <w:rFonts w:ascii="Arial" w:hAnsi="Arial" w:cs="Arial"/>
          </w:rPr>
          <w:t>1</w:t>
        </w:r>
        <w:r w:rsidRPr="00CC6442">
          <w:rPr>
            <w:rFonts w:ascii="Arial" w:hAnsi="Arial" w:cs="Arial"/>
          </w:rPr>
          <w:fldChar w:fldCharType="end"/>
        </w:r>
      </w:hyperlink>
    </w:p>
    <w:p w:rsidR="00FF1A17" w:rsidRPr="00CC6442" w:rsidRDefault="00DD0448">
      <w:pPr>
        <w:pStyle w:val="10"/>
        <w:tabs>
          <w:tab w:val="clear" w:pos="8302"/>
          <w:tab w:val="right" w:leader="dot" w:pos="9298"/>
        </w:tabs>
        <w:spacing w:line="360" w:lineRule="auto"/>
        <w:jc w:val="both"/>
        <w:rPr>
          <w:rFonts w:ascii="Arial" w:hAnsi="Arial" w:cs="Arial"/>
        </w:rPr>
      </w:pPr>
      <w:hyperlink w:anchor="_Toc12390" w:history="1">
        <w:r w:rsidRPr="00CC6442">
          <w:rPr>
            <w:rFonts w:ascii="Arial" w:eastAsiaTheme="minorEastAsia" w:hAnsi="Arial" w:cs="Arial"/>
            <w:szCs w:val="24"/>
          </w:rPr>
          <w:t>2</w:t>
        </w:r>
        <w:r w:rsidRPr="00CC6442">
          <w:rPr>
            <w:rFonts w:ascii="Arial" w:eastAsiaTheme="minorEastAsia" w:hAnsi="Arial" w:cs="Arial"/>
            <w:szCs w:val="24"/>
          </w:rPr>
          <w:t>工程进度</w:t>
        </w:r>
        <w:r w:rsidRPr="00CC6442">
          <w:rPr>
            <w:rFonts w:ascii="Arial" w:hAnsi="Arial" w:cs="Arial"/>
          </w:rPr>
          <w:tab/>
        </w:r>
        <w:r w:rsidR="00CC6442">
          <w:rPr>
            <w:rFonts w:ascii="Arial" w:hAnsi="Arial" w:cs="Arial" w:hint="eastAsia"/>
          </w:rPr>
          <w:t>2</w:t>
        </w:r>
      </w:hyperlink>
    </w:p>
    <w:p w:rsidR="00FF1A17" w:rsidRPr="00CC6442" w:rsidRDefault="00DD0448">
      <w:pPr>
        <w:pStyle w:val="20"/>
        <w:tabs>
          <w:tab w:val="clear" w:pos="8302"/>
          <w:tab w:val="right" w:leader="dot" w:pos="9298"/>
        </w:tabs>
        <w:spacing w:line="360" w:lineRule="auto"/>
        <w:jc w:val="both"/>
        <w:rPr>
          <w:rFonts w:ascii="Arial" w:hAnsi="Arial" w:cs="Arial"/>
        </w:rPr>
      </w:pPr>
      <w:hyperlink w:anchor="_Toc10783" w:history="1">
        <w:r w:rsidRPr="00CC6442">
          <w:rPr>
            <w:rFonts w:ascii="Arial" w:eastAsiaTheme="minorEastAsia" w:hAnsi="Arial" w:cs="Arial"/>
            <w:kern w:val="44"/>
            <w:szCs w:val="24"/>
          </w:rPr>
          <w:t>2.1</w:t>
        </w:r>
        <w:r w:rsidRPr="00CC6442">
          <w:rPr>
            <w:rFonts w:ascii="Arial" w:eastAsiaTheme="minorEastAsia" w:hAnsi="Arial" w:cs="Arial"/>
            <w:kern w:val="44"/>
          </w:rPr>
          <w:t xml:space="preserve"> </w:t>
        </w:r>
        <w:r w:rsidRPr="00CC6442">
          <w:rPr>
            <w:rFonts w:ascii="Arial" w:eastAsiaTheme="minorEastAsia" w:hAnsi="Arial" w:cs="Arial"/>
            <w:kern w:val="44"/>
            <w:szCs w:val="24"/>
          </w:rPr>
          <w:t>2019</w:t>
        </w:r>
        <w:r w:rsidRPr="00CC6442">
          <w:rPr>
            <w:rFonts w:ascii="Arial" w:eastAsiaTheme="minorEastAsia" w:hAnsi="Arial" w:cs="Arial"/>
            <w:kern w:val="44"/>
            <w:szCs w:val="24"/>
          </w:rPr>
          <w:t>年</w:t>
        </w:r>
        <w:r w:rsidRPr="00CC6442">
          <w:rPr>
            <w:rFonts w:ascii="Arial" w:eastAsiaTheme="minorEastAsia" w:hAnsi="Arial" w:cs="Arial"/>
            <w:kern w:val="44"/>
            <w:szCs w:val="24"/>
          </w:rPr>
          <w:t>10</w:t>
        </w:r>
        <w:r w:rsidRPr="00CC6442">
          <w:rPr>
            <w:rFonts w:ascii="Arial" w:eastAsiaTheme="minorEastAsia" w:hAnsi="Arial" w:cs="Arial"/>
            <w:kern w:val="44"/>
            <w:szCs w:val="24"/>
          </w:rPr>
          <w:t>月项目现场情况</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_Toc10783 </w:instrText>
        </w:r>
        <w:r w:rsidRPr="00CC6442">
          <w:rPr>
            <w:rFonts w:ascii="Arial" w:hAnsi="Arial" w:cs="Arial"/>
          </w:rPr>
          <w:fldChar w:fldCharType="separate"/>
        </w:r>
        <w:r w:rsidRPr="00CC6442">
          <w:rPr>
            <w:rFonts w:ascii="Arial" w:hAnsi="Arial" w:cs="Arial"/>
          </w:rPr>
          <w:t>2</w:t>
        </w:r>
        <w:r w:rsidRPr="00CC6442">
          <w:rPr>
            <w:rFonts w:ascii="Arial" w:hAnsi="Arial" w:cs="Arial"/>
          </w:rPr>
          <w:fldChar w:fldCharType="end"/>
        </w:r>
      </w:hyperlink>
    </w:p>
    <w:p w:rsidR="00FF1A17" w:rsidRPr="00CC6442" w:rsidRDefault="00DD0448">
      <w:pPr>
        <w:pStyle w:val="20"/>
        <w:tabs>
          <w:tab w:val="clear" w:pos="8302"/>
          <w:tab w:val="right" w:leader="dot" w:pos="9298"/>
        </w:tabs>
        <w:spacing w:line="360" w:lineRule="auto"/>
        <w:jc w:val="both"/>
        <w:rPr>
          <w:rFonts w:ascii="Arial" w:hAnsi="Arial" w:cs="Arial"/>
        </w:rPr>
      </w:pPr>
      <w:hyperlink w:anchor="_Toc27913" w:history="1">
        <w:r w:rsidRPr="00CC6442">
          <w:rPr>
            <w:rFonts w:ascii="Arial" w:eastAsiaTheme="minorEastAsia" w:hAnsi="Arial" w:cs="Arial"/>
            <w:kern w:val="44"/>
            <w:szCs w:val="24"/>
          </w:rPr>
          <w:t>2.2</w:t>
        </w:r>
        <w:r w:rsidRPr="00CC6442">
          <w:rPr>
            <w:rFonts w:ascii="Arial" w:eastAsiaTheme="minorEastAsia" w:hAnsi="Arial" w:cs="Arial"/>
            <w:kern w:val="44"/>
            <w:szCs w:val="24"/>
          </w:rPr>
          <w:t>证照办理情况说明</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_Toc27913 </w:instrText>
        </w:r>
        <w:r w:rsidRPr="00CC6442">
          <w:rPr>
            <w:rFonts w:ascii="Arial" w:hAnsi="Arial" w:cs="Arial"/>
          </w:rPr>
          <w:fldChar w:fldCharType="separate"/>
        </w:r>
        <w:r w:rsidRPr="00CC6442">
          <w:rPr>
            <w:rFonts w:ascii="Arial" w:hAnsi="Arial" w:cs="Arial"/>
          </w:rPr>
          <w:t>5</w:t>
        </w:r>
        <w:r w:rsidRPr="00CC6442">
          <w:rPr>
            <w:rFonts w:ascii="Arial" w:hAnsi="Arial" w:cs="Arial"/>
          </w:rPr>
          <w:fldChar w:fldCharType="end"/>
        </w:r>
      </w:hyperlink>
    </w:p>
    <w:p w:rsidR="00FF1A17" w:rsidRPr="00CC6442" w:rsidRDefault="00DD0448">
      <w:pPr>
        <w:pStyle w:val="10"/>
        <w:tabs>
          <w:tab w:val="clear" w:pos="8302"/>
          <w:tab w:val="right" w:leader="dot" w:pos="9298"/>
        </w:tabs>
        <w:spacing w:line="360" w:lineRule="auto"/>
        <w:jc w:val="both"/>
        <w:rPr>
          <w:rFonts w:ascii="Arial" w:hAnsi="Arial" w:cs="Arial"/>
        </w:rPr>
      </w:pPr>
      <w:hyperlink w:anchor="_Toc17653" w:history="1">
        <w:r w:rsidRPr="00CC6442">
          <w:rPr>
            <w:rFonts w:ascii="Arial" w:eastAsiaTheme="minorEastAsia" w:hAnsi="Arial" w:cs="Arial"/>
            <w:szCs w:val="24"/>
          </w:rPr>
          <w:t>3</w:t>
        </w:r>
        <w:r w:rsidRPr="00CC6442">
          <w:rPr>
            <w:rFonts w:ascii="Arial" w:eastAsiaTheme="minorEastAsia" w:hAnsi="Arial" w:cs="Arial"/>
            <w:szCs w:val="24"/>
          </w:rPr>
          <w:t>资金情况</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_Toc17653 </w:instrText>
        </w:r>
        <w:r w:rsidRPr="00CC6442">
          <w:rPr>
            <w:rFonts w:ascii="Arial" w:hAnsi="Arial" w:cs="Arial"/>
          </w:rPr>
          <w:fldChar w:fldCharType="separate"/>
        </w:r>
        <w:r w:rsidRPr="00CC6442">
          <w:rPr>
            <w:rFonts w:ascii="Arial" w:hAnsi="Arial" w:cs="Arial"/>
          </w:rPr>
          <w:t>5</w:t>
        </w:r>
        <w:r w:rsidRPr="00CC6442">
          <w:rPr>
            <w:rFonts w:ascii="Arial" w:hAnsi="Arial" w:cs="Arial"/>
          </w:rPr>
          <w:fldChar w:fldCharType="end"/>
        </w:r>
      </w:hyperlink>
    </w:p>
    <w:p w:rsidR="00FF1A17" w:rsidRPr="00CC6442" w:rsidRDefault="00DD0448">
      <w:pPr>
        <w:pStyle w:val="20"/>
        <w:tabs>
          <w:tab w:val="clear" w:pos="8302"/>
          <w:tab w:val="right" w:leader="dot" w:pos="9298"/>
        </w:tabs>
        <w:spacing w:line="360" w:lineRule="auto"/>
        <w:jc w:val="both"/>
        <w:rPr>
          <w:rFonts w:ascii="Arial" w:hAnsi="Arial" w:cs="Arial"/>
        </w:rPr>
      </w:pPr>
      <w:hyperlink w:anchor="_Toc2151" w:history="1">
        <w:r w:rsidRPr="00CC6442">
          <w:rPr>
            <w:rFonts w:ascii="Arial" w:hAnsi="Arial" w:cs="Arial"/>
          </w:rPr>
          <w:t>3.1</w:t>
        </w:r>
        <w:r w:rsidRPr="00CC6442">
          <w:rPr>
            <w:rFonts w:ascii="Arial" w:hAnsi="Arial" w:cs="Arial"/>
          </w:rPr>
          <w:t>资金流出情况</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_Toc2151 </w:instrText>
        </w:r>
        <w:r w:rsidRPr="00CC6442">
          <w:rPr>
            <w:rFonts w:ascii="Arial" w:hAnsi="Arial" w:cs="Arial"/>
          </w:rPr>
          <w:fldChar w:fldCharType="separate"/>
        </w:r>
        <w:r w:rsidRPr="00CC6442">
          <w:rPr>
            <w:rFonts w:ascii="Arial" w:hAnsi="Arial" w:cs="Arial"/>
          </w:rPr>
          <w:t>5</w:t>
        </w:r>
        <w:r w:rsidRPr="00CC6442">
          <w:rPr>
            <w:rFonts w:ascii="Arial" w:hAnsi="Arial" w:cs="Arial"/>
          </w:rPr>
          <w:fldChar w:fldCharType="end"/>
        </w:r>
      </w:hyperlink>
    </w:p>
    <w:p w:rsidR="00FF1A17" w:rsidRPr="00CC6442" w:rsidRDefault="00DD0448">
      <w:pPr>
        <w:pStyle w:val="20"/>
        <w:tabs>
          <w:tab w:val="clear" w:pos="8302"/>
          <w:tab w:val="right" w:leader="dot" w:pos="9298"/>
        </w:tabs>
        <w:spacing w:line="360" w:lineRule="auto"/>
        <w:jc w:val="both"/>
        <w:rPr>
          <w:rFonts w:ascii="Arial" w:hAnsi="Arial" w:cs="Arial"/>
        </w:rPr>
      </w:pPr>
      <w:hyperlink w:anchor="_Toc5350" w:history="1">
        <w:r w:rsidRPr="00CC6442">
          <w:rPr>
            <w:rFonts w:ascii="Arial" w:hAnsi="Arial" w:cs="Arial"/>
          </w:rPr>
          <w:t>3.2</w:t>
        </w:r>
        <w:r w:rsidRPr="00CC6442">
          <w:rPr>
            <w:rFonts w:ascii="Arial" w:hAnsi="Arial" w:cs="Arial"/>
          </w:rPr>
          <w:t>资金流入情况</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_Toc5350 </w:instrText>
        </w:r>
        <w:r w:rsidRPr="00CC6442">
          <w:rPr>
            <w:rFonts w:ascii="Arial" w:hAnsi="Arial" w:cs="Arial"/>
          </w:rPr>
          <w:fldChar w:fldCharType="separate"/>
        </w:r>
        <w:r w:rsidRPr="00CC6442">
          <w:rPr>
            <w:rFonts w:ascii="Arial" w:hAnsi="Arial" w:cs="Arial"/>
          </w:rPr>
          <w:t>12</w:t>
        </w:r>
        <w:r w:rsidRPr="00CC6442">
          <w:rPr>
            <w:rFonts w:ascii="Arial" w:hAnsi="Arial" w:cs="Arial"/>
          </w:rPr>
          <w:fldChar w:fldCharType="end"/>
        </w:r>
      </w:hyperlink>
    </w:p>
    <w:p w:rsidR="00FF1A17" w:rsidRPr="00CC6442" w:rsidRDefault="00DD0448">
      <w:pPr>
        <w:pStyle w:val="10"/>
        <w:tabs>
          <w:tab w:val="clear" w:pos="8302"/>
          <w:tab w:val="right" w:leader="dot" w:pos="9298"/>
        </w:tabs>
        <w:spacing w:line="360" w:lineRule="auto"/>
        <w:jc w:val="both"/>
        <w:rPr>
          <w:rFonts w:ascii="Arial" w:hAnsi="Arial" w:cs="Arial"/>
        </w:rPr>
      </w:pPr>
      <w:hyperlink w:anchor="_Toc405" w:history="1">
        <w:r w:rsidRPr="00CC6442">
          <w:rPr>
            <w:rFonts w:ascii="Arial" w:eastAsiaTheme="minorEastAsia" w:hAnsi="Arial" w:cs="Arial"/>
            <w:szCs w:val="24"/>
          </w:rPr>
          <w:t>4</w:t>
        </w:r>
        <w:r w:rsidRPr="00CC6442">
          <w:rPr>
            <w:rFonts w:ascii="Arial" w:eastAsiaTheme="minorEastAsia" w:hAnsi="Arial" w:cs="Arial"/>
            <w:szCs w:val="24"/>
          </w:rPr>
          <w:t>项目销售情况</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_Toc405 </w:instrText>
        </w:r>
        <w:r w:rsidRPr="00CC6442">
          <w:rPr>
            <w:rFonts w:ascii="Arial" w:hAnsi="Arial" w:cs="Arial"/>
          </w:rPr>
          <w:fldChar w:fldCharType="separate"/>
        </w:r>
        <w:r w:rsidRPr="00CC6442">
          <w:rPr>
            <w:rFonts w:ascii="Arial" w:hAnsi="Arial" w:cs="Arial"/>
          </w:rPr>
          <w:t>13</w:t>
        </w:r>
        <w:r w:rsidRPr="00CC6442">
          <w:rPr>
            <w:rFonts w:ascii="Arial" w:hAnsi="Arial" w:cs="Arial"/>
          </w:rPr>
          <w:fldChar w:fldCharType="end"/>
        </w:r>
      </w:hyperlink>
    </w:p>
    <w:p w:rsidR="00FF1A17" w:rsidRPr="00CC6442" w:rsidRDefault="00DD0448">
      <w:pPr>
        <w:pStyle w:val="10"/>
        <w:tabs>
          <w:tab w:val="clear" w:pos="8302"/>
          <w:tab w:val="right" w:leader="dot" w:pos="9298"/>
        </w:tabs>
        <w:spacing w:line="360" w:lineRule="auto"/>
        <w:jc w:val="both"/>
        <w:rPr>
          <w:rFonts w:ascii="Arial" w:hAnsi="Arial" w:cs="Arial"/>
        </w:rPr>
      </w:pPr>
      <w:hyperlink w:anchor="_Toc239" w:history="1">
        <w:r w:rsidRPr="00CC6442">
          <w:rPr>
            <w:rFonts w:ascii="Arial" w:eastAsiaTheme="minorEastAsia" w:hAnsi="Arial" w:cs="Arial"/>
            <w:szCs w:val="24"/>
          </w:rPr>
          <w:t>5</w:t>
        </w:r>
        <w:r w:rsidRPr="00CC6442">
          <w:rPr>
            <w:rFonts w:ascii="Arial" w:eastAsiaTheme="minorEastAsia" w:hAnsi="Arial" w:cs="Arial"/>
            <w:szCs w:val="24"/>
          </w:rPr>
          <w:t>印章、证照使用情况</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_Toc239 </w:instrText>
        </w:r>
        <w:r w:rsidRPr="00CC6442">
          <w:rPr>
            <w:rFonts w:ascii="Arial" w:hAnsi="Arial" w:cs="Arial"/>
          </w:rPr>
          <w:fldChar w:fldCharType="separate"/>
        </w:r>
        <w:r w:rsidRPr="00CC6442">
          <w:rPr>
            <w:rFonts w:ascii="Arial" w:hAnsi="Arial" w:cs="Arial"/>
          </w:rPr>
          <w:t>14</w:t>
        </w:r>
        <w:r w:rsidRPr="00CC6442">
          <w:rPr>
            <w:rFonts w:ascii="Arial" w:hAnsi="Arial" w:cs="Arial"/>
          </w:rPr>
          <w:fldChar w:fldCharType="end"/>
        </w:r>
      </w:hyperlink>
    </w:p>
    <w:p w:rsidR="00FF1A17" w:rsidRPr="00CC6442" w:rsidRDefault="00DD0448">
      <w:pPr>
        <w:pStyle w:val="10"/>
        <w:tabs>
          <w:tab w:val="clear" w:pos="8302"/>
          <w:tab w:val="right" w:leader="dot" w:pos="9298"/>
        </w:tabs>
        <w:spacing w:line="360" w:lineRule="auto"/>
        <w:jc w:val="both"/>
        <w:rPr>
          <w:rFonts w:ascii="Arial" w:hAnsi="Arial" w:cs="Arial"/>
        </w:rPr>
      </w:pPr>
      <w:hyperlink w:anchor="_Toc32482" w:history="1">
        <w:r w:rsidRPr="00CC6442">
          <w:rPr>
            <w:rFonts w:ascii="Arial" w:eastAsiaTheme="minorEastAsia" w:hAnsi="Arial" w:cs="Arial"/>
            <w:szCs w:val="24"/>
          </w:rPr>
          <w:t>6</w:t>
        </w:r>
        <w:r w:rsidRPr="00CC6442">
          <w:rPr>
            <w:rFonts w:ascii="Arial" w:eastAsiaTheme="minorEastAsia" w:hAnsi="Arial" w:cs="Arial"/>
            <w:szCs w:val="24"/>
          </w:rPr>
          <w:t>合同签订情况</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_Toc32482 </w:instrText>
        </w:r>
        <w:r w:rsidRPr="00CC6442">
          <w:rPr>
            <w:rFonts w:ascii="Arial" w:hAnsi="Arial" w:cs="Arial"/>
          </w:rPr>
          <w:fldChar w:fldCharType="separate"/>
        </w:r>
        <w:r w:rsidRPr="00CC6442">
          <w:rPr>
            <w:rFonts w:ascii="Arial" w:hAnsi="Arial" w:cs="Arial"/>
          </w:rPr>
          <w:t>18</w:t>
        </w:r>
        <w:r w:rsidRPr="00CC6442">
          <w:rPr>
            <w:rFonts w:ascii="Arial" w:hAnsi="Arial" w:cs="Arial"/>
          </w:rPr>
          <w:fldChar w:fldCharType="end"/>
        </w:r>
      </w:hyperlink>
    </w:p>
    <w:p w:rsidR="00FF1A17" w:rsidRPr="00CC6442" w:rsidRDefault="00DD0448">
      <w:pPr>
        <w:pStyle w:val="10"/>
        <w:tabs>
          <w:tab w:val="clear" w:pos="8302"/>
          <w:tab w:val="right" w:leader="dot" w:pos="9298"/>
        </w:tabs>
        <w:spacing w:line="360" w:lineRule="auto"/>
        <w:jc w:val="both"/>
        <w:rPr>
          <w:rFonts w:ascii="Arial" w:hAnsi="Arial" w:cs="Arial"/>
        </w:rPr>
      </w:pPr>
      <w:hyperlink w:anchor="_Toc27766" w:history="1">
        <w:r w:rsidRPr="00CC6442">
          <w:rPr>
            <w:rFonts w:ascii="Arial" w:eastAsiaTheme="minorEastAsia" w:hAnsi="Arial" w:cs="Arial"/>
            <w:szCs w:val="24"/>
          </w:rPr>
          <w:t>7</w:t>
        </w:r>
        <w:r w:rsidRPr="00CC6442">
          <w:rPr>
            <w:rFonts w:ascii="Arial" w:eastAsiaTheme="minorEastAsia" w:hAnsi="Arial" w:cs="Arial"/>
            <w:szCs w:val="24"/>
          </w:rPr>
          <w:t>资金结算</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_Toc27766 </w:instrText>
        </w:r>
        <w:r w:rsidRPr="00CC6442">
          <w:rPr>
            <w:rFonts w:ascii="Arial" w:hAnsi="Arial" w:cs="Arial"/>
          </w:rPr>
          <w:fldChar w:fldCharType="separate"/>
        </w:r>
        <w:r w:rsidRPr="00CC6442">
          <w:rPr>
            <w:rFonts w:ascii="Arial" w:hAnsi="Arial" w:cs="Arial"/>
          </w:rPr>
          <w:t>19</w:t>
        </w:r>
        <w:r w:rsidRPr="00CC6442">
          <w:rPr>
            <w:rFonts w:ascii="Arial" w:hAnsi="Arial" w:cs="Arial"/>
          </w:rPr>
          <w:fldChar w:fldCharType="end"/>
        </w:r>
      </w:hyperlink>
    </w:p>
    <w:p w:rsidR="00FF1A17" w:rsidRPr="00CC6442" w:rsidRDefault="00DD0448">
      <w:pPr>
        <w:pStyle w:val="20"/>
        <w:tabs>
          <w:tab w:val="clear" w:pos="8302"/>
          <w:tab w:val="right" w:leader="dot" w:pos="9298"/>
        </w:tabs>
        <w:spacing w:line="360" w:lineRule="auto"/>
        <w:jc w:val="both"/>
        <w:rPr>
          <w:rFonts w:ascii="Arial" w:hAnsi="Arial" w:cs="Arial"/>
        </w:rPr>
      </w:pPr>
      <w:hyperlink w:anchor="_Toc6939" w:history="1">
        <w:r w:rsidRPr="00CC6442">
          <w:rPr>
            <w:rFonts w:ascii="Arial" w:eastAsiaTheme="minorEastAsia" w:hAnsi="Arial" w:cs="Arial"/>
            <w:kern w:val="44"/>
            <w:szCs w:val="24"/>
          </w:rPr>
          <w:t>7</w:t>
        </w:r>
        <w:r w:rsidRPr="00CC6442">
          <w:rPr>
            <w:rFonts w:ascii="Arial" w:eastAsiaTheme="minorEastAsia" w:hAnsi="Arial" w:cs="Arial"/>
            <w:kern w:val="44"/>
            <w:szCs w:val="24"/>
          </w:rPr>
          <w:t>.1</w:t>
        </w:r>
        <w:r w:rsidRPr="00CC6442">
          <w:rPr>
            <w:rFonts w:ascii="Arial" w:eastAsiaTheme="minorEastAsia" w:hAnsi="Arial" w:cs="Arial"/>
            <w:kern w:val="44"/>
            <w:szCs w:val="24"/>
          </w:rPr>
          <w:t>丹龙置业常州有限公司各资金账户流量情况</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_Toc6939 </w:instrText>
        </w:r>
        <w:r w:rsidRPr="00CC6442">
          <w:rPr>
            <w:rFonts w:ascii="Arial" w:hAnsi="Arial" w:cs="Arial"/>
          </w:rPr>
          <w:fldChar w:fldCharType="separate"/>
        </w:r>
        <w:r w:rsidRPr="00CC6442">
          <w:rPr>
            <w:rFonts w:ascii="Arial" w:hAnsi="Arial" w:cs="Arial"/>
          </w:rPr>
          <w:t>19</w:t>
        </w:r>
        <w:r w:rsidRPr="00CC6442">
          <w:rPr>
            <w:rFonts w:ascii="Arial" w:hAnsi="Arial" w:cs="Arial"/>
          </w:rPr>
          <w:fldChar w:fldCharType="end"/>
        </w:r>
      </w:hyperlink>
    </w:p>
    <w:p w:rsidR="00FF1A17" w:rsidRPr="00CC6442" w:rsidRDefault="00DD0448">
      <w:pPr>
        <w:pStyle w:val="20"/>
        <w:tabs>
          <w:tab w:val="clear" w:pos="8302"/>
          <w:tab w:val="right" w:leader="dot" w:pos="9298"/>
        </w:tabs>
        <w:spacing w:line="360" w:lineRule="auto"/>
        <w:jc w:val="both"/>
        <w:rPr>
          <w:rFonts w:ascii="Arial" w:hAnsi="Arial" w:cs="Arial"/>
        </w:rPr>
      </w:pPr>
      <w:hyperlink w:anchor="_Toc24570" w:history="1">
        <w:r w:rsidRPr="00CC6442">
          <w:rPr>
            <w:rFonts w:ascii="Arial" w:eastAsiaTheme="minorEastAsia" w:hAnsi="Arial" w:cs="Arial"/>
            <w:kern w:val="44"/>
            <w:szCs w:val="24"/>
          </w:rPr>
          <w:t>7</w:t>
        </w:r>
        <w:r w:rsidRPr="00CC6442">
          <w:rPr>
            <w:rFonts w:ascii="Arial" w:eastAsiaTheme="minorEastAsia" w:hAnsi="Arial" w:cs="Arial"/>
            <w:kern w:val="44"/>
            <w:szCs w:val="24"/>
          </w:rPr>
          <w:t>.2</w:t>
        </w:r>
        <w:r w:rsidRPr="00CC6442">
          <w:rPr>
            <w:rFonts w:ascii="Arial" w:eastAsiaTheme="minorEastAsia" w:hAnsi="Arial" w:cs="Arial"/>
            <w:kern w:val="44"/>
            <w:szCs w:val="24"/>
          </w:rPr>
          <w:t>收取各类保证金余额情况</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_Toc24570 </w:instrText>
        </w:r>
        <w:r w:rsidRPr="00CC6442">
          <w:rPr>
            <w:rFonts w:ascii="Arial" w:hAnsi="Arial" w:cs="Arial"/>
          </w:rPr>
          <w:fldChar w:fldCharType="separate"/>
        </w:r>
        <w:r w:rsidRPr="00CC6442">
          <w:rPr>
            <w:rFonts w:ascii="Arial" w:hAnsi="Arial" w:cs="Arial"/>
          </w:rPr>
          <w:t>19</w:t>
        </w:r>
        <w:r w:rsidRPr="00CC6442">
          <w:rPr>
            <w:rFonts w:ascii="Arial" w:hAnsi="Arial" w:cs="Arial"/>
          </w:rPr>
          <w:fldChar w:fldCharType="end"/>
        </w:r>
      </w:hyperlink>
    </w:p>
    <w:p w:rsidR="00FF1A17" w:rsidRPr="00CC6442" w:rsidRDefault="00DD0448">
      <w:pPr>
        <w:pStyle w:val="10"/>
        <w:tabs>
          <w:tab w:val="clear" w:pos="8302"/>
          <w:tab w:val="right" w:leader="dot" w:pos="9298"/>
        </w:tabs>
        <w:spacing w:line="360" w:lineRule="auto"/>
        <w:jc w:val="both"/>
        <w:rPr>
          <w:rFonts w:ascii="Arial" w:hAnsi="Arial" w:cs="Arial"/>
        </w:rPr>
      </w:pPr>
      <w:hyperlink w:anchor="_Toc14887" w:history="1">
        <w:r w:rsidRPr="00CC6442">
          <w:rPr>
            <w:rFonts w:ascii="Arial" w:eastAsiaTheme="minorEastAsia" w:hAnsi="Arial" w:cs="Arial"/>
          </w:rPr>
          <w:t>附件</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_Toc14887 </w:instrText>
        </w:r>
        <w:r w:rsidRPr="00CC6442">
          <w:rPr>
            <w:rFonts w:ascii="Arial" w:hAnsi="Arial" w:cs="Arial"/>
          </w:rPr>
          <w:fldChar w:fldCharType="separate"/>
        </w:r>
        <w:r w:rsidRPr="00CC6442">
          <w:rPr>
            <w:rFonts w:ascii="Arial" w:hAnsi="Arial" w:cs="Arial"/>
          </w:rPr>
          <w:t>22</w:t>
        </w:r>
        <w:r w:rsidRPr="00CC6442">
          <w:rPr>
            <w:rFonts w:ascii="Arial" w:hAnsi="Arial" w:cs="Arial"/>
          </w:rPr>
          <w:fldChar w:fldCharType="end"/>
        </w:r>
      </w:hyperlink>
    </w:p>
    <w:p w:rsidR="00FF1A17" w:rsidRPr="00CC6442" w:rsidRDefault="00DD0448">
      <w:pPr>
        <w:pStyle w:val="20"/>
        <w:tabs>
          <w:tab w:val="clear" w:pos="8302"/>
          <w:tab w:val="right" w:leader="dot" w:pos="9298"/>
        </w:tabs>
        <w:spacing w:line="360" w:lineRule="auto"/>
        <w:jc w:val="both"/>
        <w:rPr>
          <w:rFonts w:ascii="Arial" w:hAnsi="Arial" w:cs="Arial"/>
        </w:rPr>
      </w:pPr>
      <w:hyperlink w:anchor="_Toc8117" w:history="1">
        <w:r w:rsidRPr="00CC6442">
          <w:rPr>
            <w:rFonts w:ascii="Arial" w:eastAsiaTheme="minorEastAsia" w:hAnsi="Arial" w:cs="Arial"/>
            <w:szCs w:val="28"/>
          </w:rPr>
          <w:t>附件一</w:t>
        </w:r>
        <w:r w:rsidRPr="00CC6442">
          <w:rPr>
            <w:rFonts w:ascii="Arial" w:eastAsiaTheme="minorEastAsia" w:hAnsi="Arial" w:cs="Arial"/>
            <w:szCs w:val="28"/>
          </w:rPr>
          <w:t xml:space="preserve">  </w:t>
        </w:r>
        <w:r w:rsidRPr="00CC6442">
          <w:rPr>
            <w:rFonts w:ascii="Arial" w:eastAsiaTheme="minorEastAsia" w:hAnsi="Arial" w:cs="Arial"/>
            <w:szCs w:val="28"/>
          </w:rPr>
          <w:t>银行对账单</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_Toc8117 </w:instrText>
        </w:r>
        <w:r w:rsidRPr="00CC6442">
          <w:rPr>
            <w:rFonts w:ascii="Arial" w:hAnsi="Arial" w:cs="Arial"/>
          </w:rPr>
          <w:fldChar w:fldCharType="separate"/>
        </w:r>
        <w:r w:rsidRPr="00CC6442">
          <w:rPr>
            <w:rFonts w:ascii="Arial" w:hAnsi="Arial" w:cs="Arial"/>
          </w:rPr>
          <w:t>22</w:t>
        </w:r>
        <w:r w:rsidRPr="00CC6442">
          <w:rPr>
            <w:rFonts w:ascii="Arial" w:hAnsi="Arial" w:cs="Arial"/>
          </w:rPr>
          <w:fldChar w:fldCharType="end"/>
        </w:r>
      </w:hyperlink>
    </w:p>
    <w:p w:rsidR="00FF1A17" w:rsidRPr="00CC6442" w:rsidRDefault="00DD0448">
      <w:pPr>
        <w:pStyle w:val="20"/>
        <w:tabs>
          <w:tab w:val="clear" w:pos="8302"/>
          <w:tab w:val="right" w:leader="dot" w:pos="9298"/>
        </w:tabs>
        <w:spacing w:line="360" w:lineRule="auto"/>
        <w:jc w:val="both"/>
        <w:rPr>
          <w:rFonts w:ascii="Arial" w:hAnsi="Arial" w:cs="Arial"/>
        </w:rPr>
      </w:pPr>
      <w:hyperlink w:anchor="_Toc1916" w:history="1">
        <w:r w:rsidRPr="00CC6442">
          <w:rPr>
            <w:rFonts w:ascii="Arial" w:eastAsiaTheme="minorEastAsia" w:hAnsi="Arial" w:cs="Arial"/>
            <w:szCs w:val="28"/>
          </w:rPr>
          <w:t>附件二</w:t>
        </w:r>
        <w:r w:rsidRPr="00CC6442">
          <w:rPr>
            <w:rFonts w:ascii="Arial" w:eastAsiaTheme="minorEastAsia" w:hAnsi="Arial" w:cs="Arial"/>
            <w:szCs w:val="28"/>
          </w:rPr>
          <w:t xml:space="preserve">  </w:t>
        </w:r>
        <w:r w:rsidRPr="00CC6442">
          <w:rPr>
            <w:rFonts w:ascii="Arial" w:eastAsiaTheme="minorEastAsia" w:hAnsi="Arial" w:cs="Arial"/>
            <w:szCs w:val="28"/>
          </w:rPr>
          <w:t>各类资金使用统计表</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_Toc1916 </w:instrText>
        </w:r>
        <w:r w:rsidRPr="00CC6442">
          <w:rPr>
            <w:rFonts w:ascii="Arial" w:hAnsi="Arial" w:cs="Arial"/>
          </w:rPr>
          <w:fldChar w:fldCharType="separate"/>
        </w:r>
        <w:r w:rsidRPr="00CC6442">
          <w:rPr>
            <w:rFonts w:ascii="Arial" w:hAnsi="Arial" w:cs="Arial"/>
          </w:rPr>
          <w:t>28</w:t>
        </w:r>
        <w:r w:rsidRPr="00CC6442">
          <w:rPr>
            <w:rFonts w:ascii="Arial" w:hAnsi="Arial" w:cs="Arial"/>
          </w:rPr>
          <w:fldChar w:fldCharType="end"/>
        </w:r>
      </w:hyperlink>
    </w:p>
    <w:p w:rsidR="00FF1A17" w:rsidRPr="00CC6442" w:rsidRDefault="00DD0448">
      <w:pPr>
        <w:pStyle w:val="20"/>
        <w:tabs>
          <w:tab w:val="clear" w:pos="8302"/>
          <w:tab w:val="right" w:leader="dot" w:pos="9298"/>
        </w:tabs>
        <w:spacing w:line="360" w:lineRule="auto"/>
        <w:jc w:val="both"/>
        <w:rPr>
          <w:rFonts w:ascii="Arial" w:hAnsi="Arial" w:cs="Arial"/>
        </w:rPr>
      </w:pPr>
      <w:hyperlink w:anchor="_Toc26823" w:history="1">
        <w:r w:rsidRPr="00CC6442">
          <w:rPr>
            <w:rFonts w:ascii="Arial" w:eastAsiaTheme="minorEastAsia" w:hAnsi="Arial" w:cs="Arial"/>
            <w:szCs w:val="24"/>
          </w:rPr>
          <w:t>附件三</w:t>
        </w:r>
        <w:r w:rsidRPr="00CC6442">
          <w:rPr>
            <w:rFonts w:ascii="Arial" w:eastAsiaTheme="minorEastAsia" w:hAnsi="Arial" w:cs="Arial"/>
            <w:szCs w:val="24"/>
          </w:rPr>
          <w:t xml:space="preserve">  </w:t>
        </w:r>
        <w:r w:rsidRPr="00CC6442">
          <w:rPr>
            <w:rFonts w:ascii="Arial" w:eastAsiaTheme="minorEastAsia" w:hAnsi="Arial" w:cs="Arial"/>
            <w:szCs w:val="24"/>
          </w:rPr>
          <w:t>印模一览表</w:t>
        </w:r>
        <w:r w:rsidRPr="00CC6442">
          <w:rPr>
            <w:rFonts w:ascii="Arial" w:hAnsi="Arial" w:cs="Arial"/>
          </w:rPr>
          <w:tab/>
        </w:r>
        <w:r w:rsidRPr="00CC6442">
          <w:rPr>
            <w:rFonts w:ascii="Arial" w:hAnsi="Arial" w:cs="Arial"/>
          </w:rPr>
          <w:fldChar w:fldCharType="begin"/>
        </w:r>
        <w:r w:rsidRPr="00CC6442">
          <w:rPr>
            <w:rFonts w:ascii="Arial" w:hAnsi="Arial" w:cs="Arial"/>
          </w:rPr>
          <w:instrText xml:space="preserve"> PAGEREF _Toc26823 </w:instrText>
        </w:r>
        <w:r w:rsidRPr="00CC6442">
          <w:rPr>
            <w:rFonts w:ascii="Arial" w:hAnsi="Arial" w:cs="Arial"/>
          </w:rPr>
          <w:fldChar w:fldCharType="separate"/>
        </w:r>
        <w:r w:rsidRPr="00CC6442">
          <w:rPr>
            <w:rFonts w:ascii="Arial" w:hAnsi="Arial" w:cs="Arial"/>
          </w:rPr>
          <w:t>30</w:t>
        </w:r>
        <w:r w:rsidRPr="00CC6442">
          <w:rPr>
            <w:rFonts w:ascii="Arial" w:hAnsi="Arial" w:cs="Arial"/>
          </w:rPr>
          <w:fldChar w:fldCharType="end"/>
        </w:r>
      </w:hyperlink>
    </w:p>
    <w:p w:rsidR="00FF1A17" w:rsidRPr="00CC6442" w:rsidRDefault="00FF1A17">
      <w:pPr>
        <w:pStyle w:val="20"/>
        <w:tabs>
          <w:tab w:val="clear" w:pos="8302"/>
          <w:tab w:val="right" w:leader="dot" w:pos="9298"/>
        </w:tabs>
        <w:spacing w:line="360" w:lineRule="auto"/>
        <w:jc w:val="both"/>
        <w:rPr>
          <w:rFonts w:ascii="Arial" w:hAnsi="Arial" w:cs="Arial"/>
        </w:rPr>
      </w:pPr>
    </w:p>
    <w:p w:rsidR="00FF1A17" w:rsidRPr="00CC6442" w:rsidRDefault="00DD0448">
      <w:pPr>
        <w:spacing w:line="360" w:lineRule="auto"/>
        <w:rPr>
          <w:rFonts w:ascii="Arial" w:eastAsiaTheme="minorEastAsia" w:hAnsi="Arial" w:cs="Arial"/>
          <w:szCs w:val="21"/>
        </w:rPr>
        <w:sectPr w:rsidR="00FF1A17" w:rsidRPr="00CC6442">
          <w:headerReference w:type="default" r:id="rId13"/>
          <w:footerReference w:type="default" r:id="rId14"/>
          <w:footerReference w:type="first" r:id="rId15"/>
          <w:pgSz w:w="11906" w:h="16838"/>
          <w:pgMar w:top="1843" w:right="1134" w:bottom="1134" w:left="1134" w:header="851" w:footer="992" w:gutter="340"/>
          <w:pgNumType w:start="1"/>
          <w:cols w:space="425"/>
          <w:titlePg/>
          <w:docGrid w:linePitch="312"/>
        </w:sectPr>
      </w:pPr>
      <w:r w:rsidRPr="00CC6442">
        <w:rPr>
          <w:rFonts w:ascii="Arial" w:eastAsiaTheme="minorEastAsia" w:hAnsi="Arial" w:cs="Arial"/>
          <w:szCs w:val="21"/>
        </w:rPr>
        <w:fldChar w:fldCharType="end"/>
      </w:r>
    </w:p>
    <w:p w:rsidR="00FF1A17" w:rsidRPr="00CC6442" w:rsidRDefault="00DD0448">
      <w:pPr>
        <w:spacing w:line="480" w:lineRule="auto"/>
        <w:ind w:leftChars="200" w:left="420"/>
        <w:rPr>
          <w:rFonts w:ascii="Arial" w:eastAsiaTheme="minorEastAsia" w:hAnsi="Arial" w:cs="Arial"/>
          <w:color w:val="000000"/>
          <w:szCs w:val="21"/>
        </w:rPr>
      </w:pPr>
      <w:r w:rsidRPr="00CC6442">
        <w:rPr>
          <w:rFonts w:ascii="Arial" w:eastAsiaTheme="minorEastAsia" w:hAnsi="Arial" w:cs="Arial"/>
          <w:color w:val="000000"/>
          <w:szCs w:val="21"/>
        </w:rPr>
        <w:lastRenderedPageBreak/>
        <w:t>为了方便阅读之目的，本报告中将部分名称简写为：</w:t>
      </w:r>
    </w:p>
    <w:p w:rsidR="00FF1A17" w:rsidRPr="00CC6442" w:rsidRDefault="00DD0448">
      <w:pPr>
        <w:spacing w:line="480" w:lineRule="auto"/>
        <w:ind w:leftChars="200" w:left="420"/>
        <w:rPr>
          <w:rFonts w:ascii="Arial" w:eastAsiaTheme="minorEastAsia" w:hAnsi="Arial" w:cs="Arial"/>
          <w:color w:val="000000"/>
          <w:szCs w:val="21"/>
        </w:rPr>
      </w:pPr>
      <w:r w:rsidRPr="00CC6442">
        <w:rPr>
          <w:rFonts w:ascii="Arial" w:eastAsiaTheme="minorEastAsia" w:hAnsi="Arial" w:cs="Arial"/>
          <w:color w:val="000000"/>
          <w:szCs w:val="21"/>
        </w:rPr>
        <w:t>·</w:t>
      </w:r>
      <w:r w:rsidRPr="00CC6442">
        <w:rPr>
          <w:rFonts w:ascii="Arial" w:eastAsiaTheme="minorEastAsia" w:hAnsi="Arial" w:cs="Arial"/>
          <w:color w:val="000000"/>
          <w:szCs w:val="21"/>
        </w:rPr>
        <w:t>项目公司：</w:t>
      </w:r>
      <w:proofErr w:type="gramStart"/>
      <w:r w:rsidRPr="00CC6442">
        <w:rPr>
          <w:rFonts w:ascii="Arial" w:eastAsiaTheme="minorEastAsia" w:hAnsi="Arial" w:cs="Arial"/>
          <w:color w:val="000000"/>
          <w:szCs w:val="21"/>
        </w:rPr>
        <w:t>丹龙置业</w:t>
      </w:r>
      <w:proofErr w:type="gramEnd"/>
      <w:r w:rsidRPr="00CC6442">
        <w:rPr>
          <w:rFonts w:ascii="Arial" w:eastAsiaTheme="minorEastAsia" w:hAnsi="Arial" w:cs="Arial"/>
          <w:color w:val="000000"/>
          <w:szCs w:val="21"/>
        </w:rPr>
        <w:t>常州有限公司</w:t>
      </w:r>
    </w:p>
    <w:p w:rsidR="00FF1A17" w:rsidRPr="00CC6442" w:rsidRDefault="00DD0448">
      <w:pPr>
        <w:spacing w:line="480" w:lineRule="auto"/>
        <w:ind w:leftChars="200" w:left="420"/>
        <w:rPr>
          <w:rFonts w:ascii="Arial" w:eastAsiaTheme="minorEastAsia" w:hAnsi="Arial" w:cs="Arial"/>
          <w:color w:val="000000"/>
          <w:szCs w:val="21"/>
        </w:rPr>
      </w:pPr>
      <w:r w:rsidRPr="00CC6442">
        <w:rPr>
          <w:rFonts w:ascii="Arial" w:eastAsiaTheme="minorEastAsia" w:hAnsi="Arial" w:cs="Arial"/>
          <w:color w:val="000000"/>
          <w:szCs w:val="21"/>
        </w:rPr>
        <w:t>·</w:t>
      </w:r>
      <w:proofErr w:type="gramStart"/>
      <w:r w:rsidRPr="00CC6442">
        <w:rPr>
          <w:rFonts w:ascii="Arial" w:eastAsiaTheme="minorEastAsia" w:hAnsi="Arial" w:cs="Arial"/>
          <w:color w:val="000000"/>
          <w:szCs w:val="21"/>
        </w:rPr>
        <w:t>道诚基金</w:t>
      </w:r>
      <w:proofErr w:type="gramEnd"/>
      <w:r w:rsidRPr="00CC6442">
        <w:rPr>
          <w:rFonts w:ascii="Arial" w:eastAsiaTheme="minorEastAsia" w:hAnsi="Arial" w:cs="Arial"/>
          <w:color w:val="000000"/>
          <w:szCs w:val="21"/>
        </w:rPr>
        <w:t>：道诚（上海）股权投资基金管理有限公司</w:t>
      </w:r>
    </w:p>
    <w:p w:rsidR="00FF1A17" w:rsidRPr="00CC6442" w:rsidRDefault="00DD0448">
      <w:pPr>
        <w:spacing w:line="480" w:lineRule="auto"/>
        <w:ind w:leftChars="200" w:left="420"/>
        <w:rPr>
          <w:rFonts w:ascii="Arial" w:eastAsiaTheme="minorEastAsia" w:hAnsi="Arial" w:cs="Arial"/>
          <w:color w:val="000000"/>
          <w:szCs w:val="21"/>
        </w:rPr>
      </w:pPr>
      <w:r w:rsidRPr="00CC6442">
        <w:rPr>
          <w:rFonts w:ascii="Arial" w:eastAsiaTheme="minorEastAsia" w:hAnsi="Arial" w:cs="Arial"/>
          <w:color w:val="000000"/>
          <w:szCs w:val="21"/>
        </w:rPr>
        <w:t>·</w:t>
      </w:r>
      <w:r w:rsidRPr="00CC6442">
        <w:rPr>
          <w:rFonts w:ascii="Arial" w:eastAsiaTheme="minorEastAsia" w:hAnsi="Arial" w:cs="Arial"/>
          <w:color w:val="000000"/>
          <w:szCs w:val="21"/>
        </w:rPr>
        <w:t>康正：</w:t>
      </w:r>
      <w:proofErr w:type="gramStart"/>
      <w:r w:rsidRPr="00CC6442">
        <w:rPr>
          <w:rFonts w:ascii="Arial" w:eastAsiaTheme="minorEastAsia" w:hAnsi="Arial" w:cs="Arial"/>
          <w:color w:val="000000"/>
          <w:szCs w:val="21"/>
        </w:rPr>
        <w:t>北京康正宏</w:t>
      </w:r>
      <w:proofErr w:type="gramEnd"/>
      <w:r w:rsidRPr="00CC6442">
        <w:rPr>
          <w:rFonts w:ascii="Arial" w:eastAsiaTheme="minorEastAsia" w:hAnsi="Arial" w:cs="Arial"/>
          <w:color w:val="000000"/>
          <w:szCs w:val="21"/>
        </w:rPr>
        <w:t>基房地产评估有限公司</w:t>
      </w:r>
    </w:p>
    <w:p w:rsidR="00FF1A17" w:rsidRPr="00CC6442" w:rsidRDefault="00DD0448">
      <w:pPr>
        <w:pStyle w:val="1"/>
        <w:keepNext w:val="0"/>
        <w:keepLines w:val="0"/>
        <w:spacing w:before="300" w:after="300" w:line="360" w:lineRule="exact"/>
        <w:rPr>
          <w:rFonts w:ascii="Arial" w:eastAsiaTheme="minorEastAsia" w:hAnsi="Arial" w:cs="Arial"/>
          <w:color w:val="000000"/>
          <w:sz w:val="28"/>
          <w:szCs w:val="28"/>
        </w:rPr>
      </w:pPr>
      <w:bookmarkStart w:id="1" w:name="_Toc24068"/>
      <w:bookmarkStart w:id="2" w:name="_Toc514052204"/>
      <w:bookmarkStart w:id="3" w:name="_Toc510537406"/>
      <w:bookmarkStart w:id="4" w:name="_Toc16671"/>
      <w:bookmarkStart w:id="5" w:name="_Toc495949657"/>
      <w:bookmarkStart w:id="6" w:name="_Toc8225"/>
      <w:bookmarkStart w:id="7" w:name="_Toc495949658"/>
      <w:bookmarkStart w:id="8" w:name="_Toc26843"/>
      <w:r w:rsidRPr="00CC6442">
        <w:rPr>
          <w:rFonts w:ascii="Arial" w:eastAsiaTheme="minorEastAsia" w:hAnsi="Arial" w:cs="Arial"/>
          <w:bCs w:val="0"/>
          <w:sz w:val="24"/>
          <w:szCs w:val="24"/>
        </w:rPr>
        <w:t>1</w:t>
      </w:r>
      <w:r w:rsidRPr="00CC6442">
        <w:rPr>
          <w:rFonts w:ascii="Arial" w:eastAsiaTheme="minorEastAsia" w:hAnsi="Arial" w:cs="Arial"/>
          <w:bCs w:val="0"/>
          <w:sz w:val="24"/>
          <w:szCs w:val="24"/>
        </w:rPr>
        <w:t>重大事件的披露</w:t>
      </w:r>
      <w:bookmarkEnd w:id="1"/>
      <w:bookmarkEnd w:id="2"/>
      <w:bookmarkEnd w:id="3"/>
      <w:bookmarkEnd w:id="4"/>
      <w:bookmarkEnd w:id="5"/>
      <w:bookmarkEnd w:id="6"/>
    </w:p>
    <w:p w:rsidR="00FF1A17" w:rsidRPr="00CC6442" w:rsidRDefault="00DD0448">
      <w:pPr>
        <w:spacing w:line="48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w:t>
      </w:r>
      <w:r w:rsidRPr="00CC6442">
        <w:rPr>
          <w:rFonts w:ascii="Arial" w:eastAsiaTheme="minorEastAsia" w:hAnsi="Arial" w:cs="Arial"/>
          <w:color w:val="000000"/>
          <w:szCs w:val="21"/>
        </w:rPr>
        <w:t>1</w:t>
      </w:r>
      <w:r w:rsidRPr="00CC6442">
        <w:rPr>
          <w:rFonts w:ascii="Arial" w:eastAsiaTheme="minorEastAsia" w:hAnsi="Arial" w:cs="Arial"/>
          <w:color w:val="000000"/>
          <w:szCs w:val="21"/>
        </w:rPr>
        <w:t>）</w:t>
      </w: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8</w:t>
      </w:r>
      <w:r w:rsidRPr="00CC6442">
        <w:rPr>
          <w:rFonts w:ascii="Arial" w:eastAsiaTheme="minorEastAsia" w:hAnsi="Arial" w:cs="Arial"/>
          <w:color w:val="000000"/>
          <w:szCs w:val="21"/>
        </w:rPr>
        <w:t>日，项目公司</w:t>
      </w:r>
      <w:r w:rsidRPr="00CC6442">
        <w:rPr>
          <w:rFonts w:ascii="Arial" w:eastAsiaTheme="minorEastAsia" w:hAnsi="Arial" w:cs="Arial"/>
          <w:color w:val="000000"/>
          <w:szCs w:val="21"/>
        </w:rPr>
        <w:t>召开股东会并达成如下决议：</w:t>
      </w:r>
      <w:r w:rsidRPr="00CC6442">
        <w:rPr>
          <w:rFonts w:ascii="宋体" w:hAnsi="宋体" w:cs="宋体" w:hint="eastAsia"/>
          <w:color w:val="000000"/>
          <w:szCs w:val="21"/>
        </w:rPr>
        <w:t>①</w:t>
      </w:r>
      <w:r w:rsidRPr="00CC6442">
        <w:rPr>
          <w:rFonts w:ascii="Arial" w:eastAsiaTheme="minorEastAsia" w:hAnsi="Arial" w:cs="Arial"/>
          <w:color w:val="000000"/>
          <w:szCs w:val="21"/>
        </w:rPr>
        <w:t>同意项目公司与十二家银行及常州市住房公积金管理中心签订《按揭贷款业务合作协议》；</w:t>
      </w:r>
      <w:r w:rsidRPr="00CC6442">
        <w:rPr>
          <w:rFonts w:ascii="宋体" w:hAnsi="宋体" w:cs="宋体" w:hint="eastAsia"/>
          <w:color w:val="000000"/>
          <w:szCs w:val="21"/>
        </w:rPr>
        <w:t>②</w:t>
      </w:r>
      <w:r w:rsidRPr="00CC6442">
        <w:rPr>
          <w:rFonts w:ascii="Arial" w:eastAsiaTheme="minorEastAsia" w:hAnsi="Arial" w:cs="Arial"/>
          <w:color w:val="000000"/>
          <w:szCs w:val="21"/>
        </w:rPr>
        <w:t>同意项目公司对每一笔按揭贷款的借款人提供连带保证责任，连带保证责任期限</w:t>
      </w:r>
      <w:proofErr w:type="gramStart"/>
      <w:r w:rsidRPr="00CC6442">
        <w:rPr>
          <w:rFonts w:ascii="Arial" w:eastAsiaTheme="minorEastAsia" w:hAnsi="Arial" w:cs="Arial"/>
          <w:color w:val="000000"/>
          <w:szCs w:val="21"/>
        </w:rPr>
        <w:t>自贷款</w:t>
      </w:r>
      <w:proofErr w:type="gramEnd"/>
      <w:r w:rsidRPr="00CC6442">
        <w:rPr>
          <w:rFonts w:ascii="Arial" w:eastAsiaTheme="minorEastAsia" w:hAnsi="Arial" w:cs="Arial"/>
          <w:color w:val="000000"/>
          <w:szCs w:val="21"/>
        </w:rPr>
        <w:t>发放之日起至按揭贷款房屋办妥抵押手续止；</w:t>
      </w:r>
      <w:r w:rsidRPr="00CC6442">
        <w:rPr>
          <w:rFonts w:ascii="宋体" w:hAnsi="宋体" w:cs="宋体" w:hint="eastAsia"/>
          <w:color w:val="000000"/>
          <w:szCs w:val="21"/>
        </w:rPr>
        <w:t>③</w:t>
      </w:r>
      <w:r w:rsidRPr="00CC6442">
        <w:rPr>
          <w:rFonts w:ascii="Arial" w:eastAsiaTheme="minorEastAsia" w:hAnsi="Arial" w:cs="Arial"/>
          <w:color w:val="000000"/>
          <w:szCs w:val="21"/>
        </w:rPr>
        <w:t>同意签订的十二家银行及公积金中心：工商银行股份有限公司常州武进支行、中国建设银行股份有限公司常州分行、江苏江南农村商业银行股份有限公司、招商银行常州分行、南京银行常州分行、江苏银行常州分行、中国邮政储蓄银行股份有限公司常州分行、中国民生银行常州支行、中国银行股份有限公司常州分行、交通</w:t>
      </w:r>
      <w:r w:rsidRPr="00CC6442">
        <w:rPr>
          <w:rFonts w:ascii="Arial" w:eastAsiaTheme="minorEastAsia" w:hAnsi="Arial" w:cs="Arial"/>
          <w:color w:val="000000"/>
          <w:szCs w:val="21"/>
        </w:rPr>
        <w:t>银行股份有限公司常州分行、华夏银行股份有限公司、中国农业银行武进支行、常州市住房公积金管理中心。</w:t>
      </w:r>
    </w:p>
    <w:p w:rsidR="00FF1A17" w:rsidRPr="00CC6442" w:rsidRDefault="00DD0448">
      <w:pPr>
        <w:spacing w:line="48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w:t>
      </w:r>
      <w:r w:rsidRPr="00CC6442">
        <w:rPr>
          <w:rFonts w:ascii="Arial" w:eastAsiaTheme="minorEastAsia" w:hAnsi="Arial" w:cs="Arial"/>
          <w:color w:val="000000"/>
          <w:szCs w:val="21"/>
        </w:rPr>
        <w:t>2</w:t>
      </w:r>
      <w:r w:rsidRPr="00CC6442">
        <w:rPr>
          <w:rFonts w:ascii="Arial" w:eastAsiaTheme="minorEastAsia" w:hAnsi="Arial" w:cs="Arial"/>
          <w:color w:val="000000"/>
          <w:szCs w:val="21"/>
        </w:rPr>
        <w:t>）</w:t>
      </w: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8</w:t>
      </w:r>
      <w:r w:rsidRPr="00CC6442">
        <w:rPr>
          <w:rFonts w:ascii="Arial" w:eastAsiaTheme="minorEastAsia" w:hAnsi="Arial" w:cs="Arial"/>
          <w:color w:val="000000"/>
          <w:szCs w:val="21"/>
        </w:rPr>
        <w:t>日，项目公司</w:t>
      </w:r>
      <w:r w:rsidRPr="00CC6442">
        <w:rPr>
          <w:rFonts w:ascii="Arial" w:eastAsiaTheme="minorEastAsia" w:hAnsi="Arial" w:cs="Arial"/>
        </w:rPr>
        <w:t>启动</w:t>
      </w:r>
      <w:r w:rsidRPr="00CC6442">
        <w:rPr>
          <w:rFonts w:ascii="Arial" w:eastAsiaTheme="minorEastAsia" w:hAnsi="Arial" w:cs="Arial"/>
          <w:color w:val="000000"/>
          <w:szCs w:val="21"/>
        </w:rPr>
        <w:t>40</w:t>
      </w:r>
      <w:r w:rsidRPr="00CC6442">
        <w:rPr>
          <w:rFonts w:ascii="Arial" w:eastAsiaTheme="minorEastAsia" w:hAnsi="Arial" w:cs="Arial"/>
        </w:rPr>
        <w:t>#</w:t>
      </w:r>
      <w:proofErr w:type="gramStart"/>
      <w:r w:rsidRPr="00CC6442">
        <w:rPr>
          <w:rFonts w:ascii="Arial" w:eastAsiaTheme="minorEastAsia" w:hAnsi="Arial" w:cs="Arial"/>
        </w:rPr>
        <w:t>楼认筹</w:t>
      </w:r>
      <w:proofErr w:type="gramEnd"/>
      <w:r w:rsidRPr="00CC6442">
        <w:rPr>
          <w:rFonts w:ascii="Arial" w:eastAsiaTheme="minorEastAsia" w:hAnsi="Arial" w:cs="Arial"/>
        </w:rPr>
        <w:t>工作</w:t>
      </w:r>
      <w:r w:rsidRPr="00CC6442">
        <w:rPr>
          <w:rFonts w:ascii="Arial" w:eastAsiaTheme="minorEastAsia" w:hAnsi="Arial" w:cs="Arial"/>
        </w:rPr>
        <w:t>，</w:t>
      </w: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11</w:t>
      </w:r>
      <w:r w:rsidRPr="00CC6442">
        <w:rPr>
          <w:rFonts w:ascii="Arial" w:eastAsiaTheme="minorEastAsia" w:hAnsi="Arial" w:cs="Arial"/>
          <w:color w:val="000000"/>
          <w:szCs w:val="21"/>
        </w:rPr>
        <w:t>日加推</w:t>
      </w:r>
      <w:r w:rsidRPr="00CC6442">
        <w:rPr>
          <w:rFonts w:ascii="Arial" w:eastAsiaTheme="minorEastAsia" w:hAnsi="Arial" w:cs="Arial"/>
          <w:color w:val="000000"/>
          <w:szCs w:val="21"/>
        </w:rPr>
        <w:t>40#</w:t>
      </w:r>
      <w:r w:rsidRPr="00CC6442">
        <w:rPr>
          <w:rFonts w:ascii="Arial" w:eastAsiaTheme="minorEastAsia" w:hAnsi="Arial" w:cs="Arial"/>
          <w:color w:val="000000"/>
          <w:szCs w:val="21"/>
        </w:rPr>
        <w:t>楼共计</w:t>
      </w:r>
      <w:r w:rsidRPr="00CC6442">
        <w:rPr>
          <w:rFonts w:ascii="Arial" w:eastAsiaTheme="minorEastAsia" w:hAnsi="Arial" w:cs="Arial"/>
          <w:color w:val="000000"/>
          <w:szCs w:val="21"/>
        </w:rPr>
        <w:t>66</w:t>
      </w:r>
      <w:r w:rsidRPr="00CC6442">
        <w:rPr>
          <w:rFonts w:ascii="Arial" w:eastAsiaTheme="minorEastAsia" w:hAnsi="Arial" w:cs="Arial"/>
          <w:color w:val="000000"/>
          <w:szCs w:val="21"/>
        </w:rPr>
        <w:t>套房源。</w:t>
      </w:r>
    </w:p>
    <w:p w:rsidR="00FF1A17" w:rsidRPr="00CC6442" w:rsidRDefault="00DD0448">
      <w:pPr>
        <w:spacing w:line="48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w:t>
      </w:r>
      <w:r w:rsidRPr="00CC6442">
        <w:rPr>
          <w:rFonts w:ascii="Arial" w:eastAsiaTheme="minorEastAsia" w:hAnsi="Arial" w:cs="Arial"/>
          <w:color w:val="000000"/>
          <w:szCs w:val="21"/>
        </w:rPr>
        <w:t>3</w:t>
      </w:r>
      <w:r w:rsidRPr="00CC6442">
        <w:rPr>
          <w:rFonts w:ascii="Arial" w:eastAsiaTheme="minorEastAsia" w:hAnsi="Arial" w:cs="Arial"/>
          <w:color w:val="000000"/>
          <w:szCs w:val="21"/>
        </w:rPr>
        <w:t>）</w:t>
      </w: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16</w:t>
      </w:r>
      <w:r w:rsidRPr="00CC6442">
        <w:rPr>
          <w:rFonts w:ascii="Arial" w:eastAsiaTheme="minorEastAsia" w:hAnsi="Arial" w:cs="Arial"/>
          <w:color w:val="000000"/>
          <w:szCs w:val="21"/>
        </w:rPr>
        <w:t>日项目公司归还</w:t>
      </w:r>
      <w:proofErr w:type="gramStart"/>
      <w:r w:rsidRPr="00CC6442">
        <w:rPr>
          <w:rFonts w:ascii="Arial" w:eastAsiaTheme="minorEastAsia" w:hAnsi="Arial" w:cs="Arial"/>
          <w:color w:val="000000"/>
          <w:szCs w:val="21"/>
        </w:rPr>
        <w:t>上海诚盈三期</w:t>
      </w:r>
      <w:proofErr w:type="gramEnd"/>
      <w:r w:rsidRPr="00CC6442">
        <w:rPr>
          <w:rFonts w:ascii="Arial" w:eastAsiaTheme="minorEastAsia" w:hAnsi="Arial" w:cs="Arial"/>
          <w:color w:val="000000"/>
          <w:szCs w:val="21"/>
        </w:rPr>
        <w:t>股权投资中心（有限合伙）借款</w:t>
      </w:r>
      <w:r w:rsidRPr="00CC6442">
        <w:rPr>
          <w:rFonts w:ascii="Arial" w:eastAsiaTheme="minorEastAsia" w:hAnsi="Arial" w:cs="Arial"/>
          <w:color w:val="000000"/>
          <w:szCs w:val="21"/>
        </w:rPr>
        <w:t>41,241,666.66</w:t>
      </w:r>
      <w:r w:rsidRPr="00CC6442">
        <w:rPr>
          <w:rFonts w:ascii="Arial" w:eastAsiaTheme="minorEastAsia" w:hAnsi="Arial" w:cs="Arial"/>
          <w:color w:val="000000"/>
          <w:szCs w:val="21"/>
        </w:rPr>
        <w:t>元。</w:t>
      </w:r>
    </w:p>
    <w:p w:rsidR="00FF1A17" w:rsidRPr="00CC6442" w:rsidRDefault="00DD0448">
      <w:pPr>
        <w:spacing w:line="48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w:t>
      </w:r>
      <w:r w:rsidRPr="00CC6442">
        <w:rPr>
          <w:rFonts w:ascii="Arial" w:eastAsiaTheme="minorEastAsia" w:hAnsi="Arial" w:cs="Arial"/>
          <w:color w:val="000000"/>
          <w:szCs w:val="21"/>
        </w:rPr>
        <w:t>4</w:t>
      </w:r>
      <w:r w:rsidRPr="00CC6442">
        <w:rPr>
          <w:rFonts w:ascii="Arial" w:eastAsiaTheme="minorEastAsia" w:hAnsi="Arial" w:cs="Arial"/>
          <w:color w:val="000000"/>
          <w:szCs w:val="21"/>
        </w:rPr>
        <w:t>）</w:t>
      </w: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29</w:t>
      </w:r>
      <w:r w:rsidRPr="00CC6442">
        <w:rPr>
          <w:rFonts w:ascii="Arial" w:eastAsiaTheme="minorEastAsia" w:hAnsi="Arial" w:cs="Arial"/>
          <w:color w:val="000000"/>
          <w:szCs w:val="21"/>
        </w:rPr>
        <w:t>日，项目公司</w:t>
      </w:r>
      <w:r w:rsidRPr="00CC6442">
        <w:rPr>
          <w:rFonts w:ascii="Arial" w:eastAsiaTheme="minorEastAsia" w:hAnsi="Arial" w:cs="Arial"/>
          <w:color w:val="000000"/>
          <w:szCs w:val="21"/>
        </w:rPr>
        <w:t>公章因长期使用致损坏无法使用，申请更换公章，于</w:t>
      </w: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30</w:t>
      </w:r>
      <w:r w:rsidRPr="00CC6442">
        <w:rPr>
          <w:rFonts w:ascii="Arial" w:eastAsiaTheme="minorEastAsia" w:hAnsi="Arial" w:cs="Arial"/>
          <w:color w:val="000000"/>
          <w:szCs w:val="21"/>
        </w:rPr>
        <w:t>日完成新公章的更换刻制工作（见附件三）</w:t>
      </w:r>
      <w:r w:rsidRPr="00CC6442">
        <w:rPr>
          <w:rFonts w:ascii="Arial" w:eastAsiaTheme="minorEastAsia" w:hAnsi="Arial" w:cs="Arial"/>
          <w:color w:val="000000"/>
          <w:szCs w:val="21"/>
        </w:rPr>
        <w:t>。</w:t>
      </w:r>
    </w:p>
    <w:p w:rsidR="00FF1A17" w:rsidRPr="00CC6442" w:rsidRDefault="00DD0448">
      <w:pPr>
        <w:spacing w:line="48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w:t>
      </w:r>
      <w:r w:rsidRPr="00CC6442">
        <w:rPr>
          <w:rFonts w:ascii="Arial" w:eastAsiaTheme="minorEastAsia" w:hAnsi="Arial" w:cs="Arial"/>
          <w:color w:val="000000"/>
          <w:szCs w:val="21"/>
        </w:rPr>
        <w:t>5</w:t>
      </w:r>
      <w:r w:rsidRPr="00CC6442">
        <w:rPr>
          <w:rFonts w:ascii="Arial" w:eastAsiaTheme="minorEastAsia" w:hAnsi="Arial" w:cs="Arial"/>
          <w:color w:val="000000"/>
          <w:szCs w:val="21"/>
        </w:rPr>
        <w:t>）</w:t>
      </w: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17</w:t>
      </w:r>
      <w:r w:rsidRPr="00CC6442">
        <w:rPr>
          <w:rFonts w:ascii="Arial" w:eastAsiaTheme="minorEastAsia" w:hAnsi="Arial" w:cs="Arial"/>
          <w:color w:val="000000"/>
          <w:szCs w:val="21"/>
        </w:rPr>
        <w:t>日，项目公司</w:t>
      </w:r>
      <w:proofErr w:type="gramStart"/>
      <w:r w:rsidRPr="00CC6442">
        <w:rPr>
          <w:rFonts w:ascii="Arial" w:eastAsiaTheme="minorEastAsia" w:hAnsi="Arial" w:cs="Arial"/>
          <w:color w:val="000000"/>
          <w:szCs w:val="21"/>
        </w:rPr>
        <w:t>招聘周印</w:t>
      </w:r>
      <w:r w:rsidRPr="00CC6442">
        <w:rPr>
          <w:rFonts w:ascii="Arial" w:eastAsiaTheme="minorEastAsia" w:hAnsi="Arial" w:cs="Arial"/>
          <w:color w:val="000000"/>
          <w:szCs w:val="21"/>
        </w:rPr>
        <w:t>国</w:t>
      </w:r>
      <w:proofErr w:type="gramEnd"/>
      <w:r w:rsidRPr="00CC6442">
        <w:rPr>
          <w:rFonts w:ascii="Arial" w:eastAsiaTheme="minorEastAsia" w:hAnsi="Arial" w:cs="Arial"/>
          <w:color w:val="000000"/>
          <w:szCs w:val="21"/>
        </w:rPr>
        <w:t>入职，担任工程管理部安装副经理。</w:t>
      </w:r>
    </w:p>
    <w:p w:rsidR="00FF1A17" w:rsidRPr="00CC6442" w:rsidRDefault="00FF1A17">
      <w:pPr>
        <w:spacing w:line="480" w:lineRule="auto"/>
        <w:rPr>
          <w:rFonts w:ascii="Arial" w:eastAsiaTheme="minorEastAsia" w:hAnsi="Arial" w:cs="Arial"/>
          <w:color w:val="000000"/>
          <w:szCs w:val="21"/>
        </w:rPr>
      </w:pPr>
    </w:p>
    <w:p w:rsidR="00FF1A17" w:rsidRPr="00CC6442" w:rsidRDefault="00DD0448">
      <w:pPr>
        <w:spacing w:line="480" w:lineRule="auto"/>
        <w:ind w:firstLineChars="200" w:firstLine="420"/>
        <w:rPr>
          <w:rFonts w:ascii="Arial" w:eastAsiaTheme="minorEastAsia" w:hAnsi="Arial" w:cs="Arial"/>
          <w:color w:val="000000"/>
          <w:szCs w:val="21"/>
        </w:rPr>
      </w:pPr>
      <w:bookmarkStart w:id="9" w:name="_Toc510537407"/>
      <w:bookmarkStart w:id="10" w:name="_Toc514052205"/>
      <w:bookmarkStart w:id="11" w:name="_Toc16116"/>
      <w:bookmarkStart w:id="12" w:name="_Toc21266"/>
      <w:r w:rsidRPr="00CC6442">
        <w:rPr>
          <w:rFonts w:ascii="Arial" w:eastAsiaTheme="minorEastAsia" w:hAnsi="Arial" w:cs="Arial"/>
          <w:color w:val="000000"/>
          <w:szCs w:val="21"/>
        </w:rPr>
        <w:t xml:space="preserve">  </w:t>
      </w:r>
      <w:r w:rsidRPr="00CC6442">
        <w:rPr>
          <w:rFonts w:ascii="Arial" w:eastAsiaTheme="minorEastAsia" w:hAnsi="Arial" w:cs="Arial"/>
          <w:color w:val="000000"/>
          <w:szCs w:val="21"/>
        </w:rPr>
        <w:t>以上事宜提请道诚（上海）股权投资基金管理有限公司予以关注。</w:t>
      </w:r>
    </w:p>
    <w:p w:rsidR="00FF1A17" w:rsidRDefault="00FF1A17">
      <w:pPr>
        <w:spacing w:line="480" w:lineRule="auto"/>
        <w:ind w:firstLineChars="200" w:firstLine="420"/>
        <w:rPr>
          <w:rFonts w:ascii="Arial" w:eastAsiaTheme="minorEastAsia" w:hAnsi="Arial" w:cs="Arial" w:hint="eastAsia"/>
          <w:color w:val="000000"/>
          <w:szCs w:val="21"/>
        </w:rPr>
      </w:pPr>
    </w:p>
    <w:p w:rsidR="00CC6442" w:rsidRPr="00CC6442" w:rsidRDefault="00CC6442">
      <w:pPr>
        <w:spacing w:line="480" w:lineRule="auto"/>
        <w:ind w:firstLineChars="200" w:firstLine="420"/>
        <w:rPr>
          <w:rFonts w:ascii="Arial" w:eastAsiaTheme="minorEastAsia" w:hAnsi="Arial" w:cs="Arial"/>
          <w:color w:val="000000"/>
          <w:szCs w:val="21"/>
        </w:rPr>
      </w:pPr>
    </w:p>
    <w:p w:rsidR="00FF1A17" w:rsidRPr="00CC6442" w:rsidRDefault="00DD0448">
      <w:pPr>
        <w:pStyle w:val="1"/>
        <w:keepNext w:val="0"/>
        <w:keepLines w:val="0"/>
        <w:spacing w:before="300" w:after="300" w:line="360" w:lineRule="exact"/>
        <w:rPr>
          <w:rFonts w:ascii="Arial" w:eastAsiaTheme="minorEastAsia" w:hAnsi="Arial" w:cs="Arial"/>
        </w:rPr>
      </w:pPr>
      <w:bookmarkStart w:id="13" w:name="_Toc12390"/>
      <w:r w:rsidRPr="00CC6442">
        <w:rPr>
          <w:rFonts w:ascii="Arial" w:eastAsiaTheme="minorEastAsia" w:hAnsi="Arial" w:cs="Arial"/>
          <w:bCs w:val="0"/>
          <w:sz w:val="24"/>
          <w:szCs w:val="24"/>
        </w:rPr>
        <w:lastRenderedPageBreak/>
        <w:t>2</w:t>
      </w:r>
      <w:r w:rsidRPr="00CC6442">
        <w:rPr>
          <w:rFonts w:ascii="Arial" w:eastAsiaTheme="minorEastAsia" w:hAnsi="Arial" w:cs="Arial"/>
          <w:bCs w:val="0"/>
          <w:sz w:val="24"/>
          <w:szCs w:val="24"/>
        </w:rPr>
        <w:t>工程进度</w:t>
      </w:r>
      <w:bookmarkEnd w:id="0"/>
      <w:bookmarkEnd w:id="7"/>
      <w:bookmarkEnd w:id="8"/>
      <w:bookmarkEnd w:id="9"/>
      <w:bookmarkEnd w:id="10"/>
      <w:bookmarkEnd w:id="11"/>
      <w:bookmarkEnd w:id="12"/>
      <w:bookmarkEnd w:id="13"/>
    </w:p>
    <w:p w:rsidR="00FF1A17" w:rsidRPr="00CC6442" w:rsidRDefault="00DD0448">
      <w:pPr>
        <w:pStyle w:val="2"/>
        <w:spacing w:before="300" w:after="300" w:line="360" w:lineRule="exact"/>
        <w:rPr>
          <w:rFonts w:eastAsiaTheme="minorEastAsia" w:cs="Arial"/>
          <w:kern w:val="44"/>
          <w:sz w:val="24"/>
          <w:szCs w:val="24"/>
        </w:rPr>
      </w:pPr>
      <w:bookmarkStart w:id="14" w:name="_Toc14498"/>
      <w:bookmarkStart w:id="15" w:name="_Toc495949659"/>
      <w:bookmarkStart w:id="16" w:name="_Toc150"/>
      <w:bookmarkStart w:id="17" w:name="_Toc29808"/>
      <w:bookmarkStart w:id="18" w:name="_Toc510537408"/>
      <w:bookmarkStart w:id="19" w:name="_Toc514052206"/>
      <w:bookmarkStart w:id="20" w:name="_Toc10783"/>
      <w:r w:rsidRPr="00CC6442">
        <w:rPr>
          <w:rFonts w:eastAsiaTheme="minorEastAsia" w:cs="Arial"/>
          <w:kern w:val="44"/>
          <w:sz w:val="24"/>
          <w:szCs w:val="24"/>
        </w:rPr>
        <w:t>2.1</w:t>
      </w:r>
      <w:r w:rsidRPr="00CC6442">
        <w:rPr>
          <w:rFonts w:eastAsiaTheme="minorEastAsia" w:cs="Arial"/>
          <w:kern w:val="44"/>
          <w:sz w:val="28"/>
        </w:rPr>
        <w:t xml:space="preserve"> </w:t>
      </w:r>
      <w:r w:rsidRPr="00CC6442">
        <w:rPr>
          <w:rFonts w:eastAsiaTheme="minorEastAsia" w:cs="Arial"/>
          <w:kern w:val="44"/>
          <w:sz w:val="24"/>
          <w:szCs w:val="24"/>
        </w:rPr>
        <w:t>2019</w:t>
      </w:r>
      <w:r w:rsidRPr="00CC6442">
        <w:rPr>
          <w:rFonts w:eastAsiaTheme="minorEastAsia" w:cs="Arial"/>
          <w:kern w:val="44"/>
          <w:sz w:val="24"/>
          <w:szCs w:val="24"/>
        </w:rPr>
        <w:t>年</w:t>
      </w:r>
      <w:r w:rsidRPr="00CC6442">
        <w:rPr>
          <w:rFonts w:eastAsiaTheme="minorEastAsia" w:cs="Arial"/>
          <w:kern w:val="44"/>
          <w:sz w:val="24"/>
          <w:szCs w:val="24"/>
        </w:rPr>
        <w:t>10</w:t>
      </w:r>
      <w:r w:rsidRPr="00CC6442">
        <w:rPr>
          <w:rFonts w:eastAsiaTheme="minorEastAsia" w:cs="Arial"/>
          <w:kern w:val="44"/>
          <w:sz w:val="24"/>
          <w:szCs w:val="24"/>
        </w:rPr>
        <w:t>月</w:t>
      </w:r>
      <w:bookmarkEnd w:id="14"/>
      <w:bookmarkEnd w:id="15"/>
      <w:bookmarkEnd w:id="16"/>
      <w:bookmarkEnd w:id="17"/>
      <w:r w:rsidRPr="00CC6442">
        <w:rPr>
          <w:rFonts w:eastAsiaTheme="minorEastAsia" w:cs="Arial"/>
          <w:kern w:val="44"/>
          <w:sz w:val="24"/>
          <w:szCs w:val="24"/>
        </w:rPr>
        <w:t>项目现场情况</w:t>
      </w:r>
      <w:bookmarkEnd w:id="18"/>
      <w:bookmarkEnd w:id="19"/>
      <w:bookmarkEnd w:id="20"/>
    </w:p>
    <w:p w:rsidR="00FF1A17" w:rsidRPr="00CC6442" w:rsidRDefault="00DD0448">
      <w:pPr>
        <w:spacing w:line="48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B</w:t>
      </w:r>
      <w:r w:rsidRPr="00CC6442">
        <w:rPr>
          <w:rFonts w:ascii="Arial" w:eastAsiaTheme="minorEastAsia" w:hAnsi="Arial" w:cs="Arial"/>
          <w:color w:val="000000"/>
          <w:szCs w:val="21"/>
        </w:rPr>
        <w:t>地块</w:t>
      </w:r>
      <w:r w:rsidRPr="00CC6442">
        <w:rPr>
          <w:rFonts w:ascii="Arial" w:eastAsiaTheme="minorEastAsia" w:hAnsi="Arial" w:cs="Arial"/>
          <w:color w:val="000000"/>
          <w:szCs w:val="21"/>
        </w:rPr>
        <w:t>项目一期一标段工程继续施工。</w:t>
      </w:r>
      <w:r w:rsidRPr="00CC6442">
        <w:rPr>
          <w:rFonts w:ascii="Arial" w:eastAsiaTheme="minorEastAsia" w:hAnsi="Arial" w:cs="Arial"/>
          <w:color w:val="000000"/>
          <w:szCs w:val="21"/>
        </w:rPr>
        <w:t>39#</w:t>
      </w:r>
      <w:r w:rsidRPr="00CC6442">
        <w:rPr>
          <w:rFonts w:ascii="Arial" w:eastAsiaTheme="minorEastAsia" w:hAnsi="Arial" w:cs="Arial"/>
          <w:color w:val="000000"/>
          <w:szCs w:val="21"/>
        </w:rPr>
        <w:t>、</w:t>
      </w:r>
      <w:r w:rsidRPr="00CC6442">
        <w:rPr>
          <w:rFonts w:ascii="Arial" w:eastAsiaTheme="minorEastAsia" w:hAnsi="Arial" w:cs="Arial"/>
          <w:color w:val="000000"/>
          <w:szCs w:val="21"/>
        </w:rPr>
        <w:t>44#</w:t>
      </w:r>
      <w:r w:rsidRPr="00CC6442">
        <w:rPr>
          <w:rFonts w:ascii="Arial" w:eastAsiaTheme="minorEastAsia" w:hAnsi="Arial" w:cs="Arial"/>
          <w:color w:val="000000"/>
          <w:szCs w:val="21"/>
        </w:rPr>
        <w:t>楼搭设二层模板支架；</w:t>
      </w:r>
      <w:r w:rsidRPr="00CC6442">
        <w:rPr>
          <w:rFonts w:ascii="Arial" w:eastAsiaTheme="minorEastAsia" w:hAnsi="Arial" w:cs="Arial"/>
          <w:color w:val="000000"/>
          <w:szCs w:val="21"/>
        </w:rPr>
        <w:t>40#</w:t>
      </w:r>
      <w:r w:rsidRPr="00CC6442">
        <w:rPr>
          <w:rFonts w:ascii="Arial" w:eastAsiaTheme="minorEastAsia" w:hAnsi="Arial" w:cs="Arial"/>
          <w:color w:val="000000"/>
          <w:szCs w:val="21"/>
        </w:rPr>
        <w:t>楼一层顶板混凝土浇筑完成</w:t>
      </w:r>
      <w:r w:rsidRPr="00CC6442">
        <w:rPr>
          <w:rFonts w:ascii="Arial" w:eastAsiaTheme="minorEastAsia" w:hAnsi="Arial" w:cs="Arial"/>
          <w:color w:val="000000"/>
          <w:szCs w:val="21"/>
        </w:rPr>
        <w:t>；</w:t>
      </w:r>
      <w:r w:rsidRPr="00CC6442">
        <w:rPr>
          <w:rFonts w:ascii="Arial" w:eastAsiaTheme="minorEastAsia" w:hAnsi="Arial" w:cs="Arial"/>
          <w:color w:val="000000"/>
          <w:szCs w:val="21"/>
        </w:rPr>
        <w:t>45#</w:t>
      </w:r>
      <w:r w:rsidRPr="00CC6442">
        <w:rPr>
          <w:rFonts w:ascii="Arial" w:eastAsiaTheme="minorEastAsia" w:hAnsi="Arial" w:cs="Arial"/>
          <w:color w:val="000000"/>
          <w:szCs w:val="21"/>
        </w:rPr>
        <w:t>楼搭设二层顶板模板</w:t>
      </w:r>
      <w:r w:rsidRPr="00CC6442">
        <w:rPr>
          <w:rFonts w:ascii="Arial" w:eastAsiaTheme="minorEastAsia" w:hAnsi="Arial" w:cs="Arial"/>
          <w:color w:val="000000"/>
          <w:szCs w:val="21"/>
        </w:rPr>
        <w:t>；</w:t>
      </w:r>
      <w:r w:rsidRPr="00CC6442">
        <w:rPr>
          <w:rFonts w:ascii="Arial" w:eastAsiaTheme="minorEastAsia" w:hAnsi="Arial" w:cs="Arial"/>
          <w:color w:val="000000"/>
          <w:szCs w:val="21"/>
        </w:rPr>
        <w:t>31#</w:t>
      </w:r>
      <w:r w:rsidRPr="00CC6442">
        <w:rPr>
          <w:rFonts w:ascii="Arial" w:eastAsiaTheme="minorEastAsia" w:hAnsi="Arial" w:cs="Arial"/>
          <w:color w:val="000000"/>
          <w:szCs w:val="21"/>
        </w:rPr>
        <w:t>、</w:t>
      </w:r>
      <w:r w:rsidRPr="00CC6442">
        <w:rPr>
          <w:rFonts w:ascii="Arial" w:eastAsiaTheme="minorEastAsia" w:hAnsi="Arial" w:cs="Arial"/>
          <w:color w:val="000000"/>
          <w:szCs w:val="21"/>
        </w:rPr>
        <w:t>24#</w:t>
      </w:r>
      <w:r w:rsidRPr="00CC6442">
        <w:rPr>
          <w:rFonts w:ascii="Arial" w:eastAsiaTheme="minorEastAsia" w:hAnsi="Arial" w:cs="Arial"/>
          <w:color w:val="000000"/>
          <w:szCs w:val="21"/>
        </w:rPr>
        <w:t>楼地库顶板</w:t>
      </w:r>
      <w:r w:rsidRPr="00CC6442">
        <w:rPr>
          <w:rFonts w:ascii="Arial" w:eastAsiaTheme="minorEastAsia" w:hAnsi="Arial" w:cs="Arial"/>
          <w:color w:val="000000"/>
          <w:szCs w:val="21"/>
        </w:rPr>
        <w:t>支模；低密度区域地库底板垫层防水卷材施工中。</w:t>
      </w:r>
      <w:r w:rsidRPr="00CC6442">
        <w:rPr>
          <w:rFonts w:ascii="Arial" w:eastAsiaTheme="minorEastAsia" w:hAnsi="Arial" w:cs="Arial"/>
          <w:color w:val="000000"/>
          <w:szCs w:val="21"/>
        </w:rPr>
        <w:t>项目一期二标段</w:t>
      </w:r>
      <w:r w:rsidRPr="00CC6442">
        <w:rPr>
          <w:rFonts w:ascii="Arial" w:eastAsiaTheme="minorEastAsia" w:hAnsi="Arial" w:cs="Arial"/>
          <w:color w:val="000000"/>
          <w:szCs w:val="21"/>
        </w:rPr>
        <w:t>开始施工，会所</w:t>
      </w:r>
      <w:r w:rsidRPr="00CC6442">
        <w:rPr>
          <w:rFonts w:ascii="Arial" w:eastAsiaTheme="minorEastAsia" w:hAnsi="Arial" w:cs="Arial"/>
          <w:color w:val="000000"/>
          <w:szCs w:val="21"/>
        </w:rPr>
        <w:t>35#</w:t>
      </w:r>
      <w:r w:rsidRPr="00CC6442">
        <w:rPr>
          <w:rFonts w:ascii="Arial" w:eastAsiaTheme="minorEastAsia" w:hAnsi="Arial" w:cs="Arial"/>
          <w:color w:val="000000"/>
          <w:szCs w:val="21"/>
        </w:rPr>
        <w:t>、</w:t>
      </w:r>
      <w:r w:rsidRPr="00CC6442">
        <w:rPr>
          <w:rFonts w:ascii="Arial" w:eastAsiaTheme="minorEastAsia" w:hAnsi="Arial" w:cs="Arial"/>
          <w:color w:val="000000"/>
          <w:szCs w:val="21"/>
        </w:rPr>
        <w:t>50#</w:t>
      </w:r>
      <w:r w:rsidRPr="00CC6442">
        <w:rPr>
          <w:rFonts w:ascii="Arial" w:eastAsiaTheme="minorEastAsia" w:hAnsi="Arial" w:cs="Arial"/>
          <w:color w:val="000000"/>
          <w:szCs w:val="21"/>
        </w:rPr>
        <w:t>楼一层底板浇筑完成，会所北区一层顶板支模中</w:t>
      </w:r>
      <w:r w:rsidRPr="00CC6442">
        <w:rPr>
          <w:rFonts w:ascii="Arial" w:eastAsiaTheme="minorEastAsia" w:hAnsi="Arial" w:cs="Arial"/>
          <w:color w:val="000000"/>
          <w:szCs w:val="21"/>
        </w:rPr>
        <w:t>。</w:t>
      </w:r>
    </w:p>
    <w:p w:rsidR="00FF1A17" w:rsidRPr="00CC6442" w:rsidRDefault="00DD0448">
      <w:pPr>
        <w:spacing w:line="48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A</w:t>
      </w:r>
      <w:r w:rsidRPr="00CC6442">
        <w:rPr>
          <w:rFonts w:ascii="Arial" w:eastAsiaTheme="minorEastAsia" w:hAnsi="Arial" w:cs="Arial"/>
          <w:color w:val="000000"/>
          <w:szCs w:val="21"/>
        </w:rPr>
        <w:t>地块内存在尚未拆迁房屋，现场围挡工程已经完工，</w:t>
      </w:r>
      <w:r w:rsidRPr="00CC6442">
        <w:rPr>
          <w:rFonts w:ascii="Arial" w:eastAsiaTheme="minorEastAsia" w:hAnsi="Arial" w:cs="Arial"/>
          <w:color w:val="000000"/>
          <w:szCs w:val="21"/>
        </w:rPr>
        <w:t>现场管理人员</w:t>
      </w:r>
      <w:r w:rsidRPr="00CC6442">
        <w:rPr>
          <w:rFonts w:ascii="Arial" w:eastAsiaTheme="minorEastAsia" w:hAnsi="Arial" w:cs="Arial"/>
          <w:color w:val="000000"/>
          <w:szCs w:val="21"/>
        </w:rPr>
        <w:t>办公区临时设施</w:t>
      </w:r>
      <w:r w:rsidRPr="00CC6442">
        <w:rPr>
          <w:rFonts w:ascii="Arial" w:eastAsiaTheme="minorEastAsia" w:hAnsi="Arial" w:cs="Arial"/>
          <w:color w:val="000000"/>
          <w:szCs w:val="21"/>
        </w:rPr>
        <w:t>，工人生活区临时设施</w:t>
      </w:r>
      <w:r w:rsidRPr="00CC6442">
        <w:rPr>
          <w:rFonts w:ascii="Arial" w:eastAsiaTheme="minorEastAsia" w:hAnsi="Arial" w:cs="Arial"/>
          <w:color w:val="000000"/>
          <w:szCs w:val="21"/>
        </w:rPr>
        <w:t>已施工完毕</w:t>
      </w:r>
      <w:r w:rsidRPr="00CC6442">
        <w:rPr>
          <w:rFonts w:ascii="Arial" w:eastAsiaTheme="minorEastAsia" w:hAnsi="Arial" w:cs="Arial"/>
          <w:color w:val="000000"/>
          <w:szCs w:val="21"/>
        </w:rPr>
        <w:t>。</w:t>
      </w:r>
    </w:p>
    <w:p w:rsidR="00FF1A17" w:rsidRPr="00CC6442" w:rsidRDefault="00DD0448">
      <w:pPr>
        <w:spacing w:line="48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 xml:space="preserve"> (</w:t>
      </w:r>
      <w:r w:rsidRPr="00CC6442">
        <w:rPr>
          <w:rFonts w:ascii="Arial" w:eastAsiaTheme="minorEastAsia" w:hAnsi="Arial" w:cs="Arial"/>
          <w:color w:val="000000"/>
          <w:szCs w:val="21"/>
        </w:rPr>
        <w:t>转下页</w:t>
      </w:r>
      <w:r w:rsidRPr="00CC6442">
        <w:rPr>
          <w:rFonts w:ascii="Arial" w:eastAsiaTheme="minorEastAsia" w:hAnsi="Arial" w:cs="Arial"/>
          <w:color w:val="000000"/>
          <w:szCs w:val="21"/>
        </w:rPr>
        <w:t>)</w:t>
      </w: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FF1A17">
      <w:pPr>
        <w:spacing w:line="480" w:lineRule="auto"/>
        <w:ind w:firstLineChars="200" w:firstLine="420"/>
        <w:rPr>
          <w:rFonts w:ascii="Arial" w:eastAsiaTheme="minorEastAsia" w:hAnsi="Arial" w:cs="Arial"/>
          <w:color w:val="000000"/>
          <w:szCs w:val="21"/>
        </w:rPr>
      </w:pPr>
    </w:p>
    <w:p w:rsidR="00FF1A17" w:rsidRPr="00CC6442" w:rsidRDefault="00DD0448">
      <w:pPr>
        <w:spacing w:line="360" w:lineRule="auto"/>
        <w:rPr>
          <w:rFonts w:ascii="Arial" w:eastAsiaTheme="minorEastAsia" w:hAnsi="Arial" w:cs="Arial"/>
          <w:b/>
          <w:color w:val="000000"/>
          <w:szCs w:val="21"/>
        </w:rPr>
      </w:pPr>
      <w:r w:rsidRPr="00CC6442">
        <w:rPr>
          <w:rFonts w:ascii="Arial" w:eastAsiaTheme="minorEastAsia" w:hAnsi="Arial" w:cs="Arial"/>
          <w:b/>
          <w:color w:val="000000"/>
          <w:szCs w:val="21"/>
        </w:rPr>
        <w:lastRenderedPageBreak/>
        <w:t>B</w:t>
      </w:r>
      <w:r w:rsidRPr="00CC6442">
        <w:rPr>
          <w:rFonts w:ascii="Arial" w:eastAsiaTheme="minorEastAsia" w:hAnsi="Arial" w:cs="Arial"/>
          <w:b/>
          <w:color w:val="000000"/>
          <w:szCs w:val="21"/>
        </w:rPr>
        <w:t>地块现场照片</w:t>
      </w:r>
    </w:p>
    <w:p w:rsidR="00FF1A17" w:rsidRPr="00CC6442" w:rsidRDefault="00FF1A17">
      <w:pPr>
        <w:spacing w:line="360" w:lineRule="auto"/>
        <w:rPr>
          <w:rFonts w:ascii="Arial" w:eastAsiaTheme="minorEastAsia" w:hAnsi="Arial" w:cs="Arial"/>
          <w:b/>
          <w:color w:val="000000"/>
          <w:szCs w:val="21"/>
        </w:rPr>
      </w:pPr>
    </w:p>
    <w:p w:rsidR="00FF1A17" w:rsidRPr="00CC6442" w:rsidRDefault="00DD0448">
      <w:pPr>
        <w:spacing w:line="480" w:lineRule="auto"/>
        <w:rPr>
          <w:rFonts w:ascii="Arial" w:eastAsiaTheme="minorEastAsia" w:hAnsi="Arial" w:cs="Arial"/>
          <w:color w:val="000000"/>
          <w:sz w:val="18"/>
          <w:szCs w:val="18"/>
        </w:rPr>
      </w:pPr>
      <w:r w:rsidRPr="00CC6442">
        <w:rPr>
          <w:rFonts w:ascii="Arial" w:eastAsiaTheme="minorEastAsia" w:hAnsi="Arial" w:cs="Arial"/>
          <w:color w:val="000000"/>
          <w:sz w:val="18"/>
          <w:szCs w:val="18"/>
        </w:rPr>
        <w:t xml:space="preserve">  </w:t>
      </w:r>
      <w:r w:rsidRPr="00CC6442">
        <w:rPr>
          <w:rFonts w:ascii="Arial" w:eastAsiaTheme="minorEastAsia" w:hAnsi="Arial" w:cs="Arial"/>
          <w:noProof/>
          <w:color w:val="000000"/>
          <w:sz w:val="18"/>
          <w:szCs w:val="18"/>
        </w:rPr>
        <w:drawing>
          <wp:inline distT="0" distB="0" distL="114300" distR="114300" wp14:anchorId="65687DD6" wp14:editId="74B06F2E">
            <wp:extent cx="2687955" cy="2016125"/>
            <wp:effectExtent l="0" t="0" r="17145" b="3175"/>
            <wp:docPr id="21" name="图片 21" descr="588ab841c0eb5300f1e57bc63f2b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88ab841c0eb5300f1e57bc63f2bdc6"/>
                    <pic:cNvPicPr>
                      <a:picLocks noChangeAspect="1"/>
                    </pic:cNvPicPr>
                  </pic:nvPicPr>
                  <pic:blipFill>
                    <a:blip r:embed="rId16"/>
                    <a:stretch>
                      <a:fillRect/>
                    </a:stretch>
                  </pic:blipFill>
                  <pic:spPr>
                    <a:xfrm>
                      <a:off x="0" y="0"/>
                      <a:ext cx="2687955" cy="2016125"/>
                    </a:xfrm>
                    <a:prstGeom prst="rect">
                      <a:avLst/>
                    </a:prstGeom>
                  </pic:spPr>
                </pic:pic>
              </a:graphicData>
            </a:graphic>
          </wp:inline>
        </w:drawing>
      </w:r>
      <w:r w:rsidRPr="00CC6442">
        <w:rPr>
          <w:rFonts w:ascii="Arial" w:eastAsiaTheme="minorEastAsia" w:hAnsi="Arial" w:cs="Arial"/>
          <w:color w:val="000000"/>
          <w:sz w:val="18"/>
          <w:szCs w:val="18"/>
        </w:rPr>
        <w:t xml:space="preserve">      </w:t>
      </w:r>
      <w:r w:rsidRPr="00CC6442">
        <w:rPr>
          <w:rFonts w:ascii="Arial" w:eastAsiaTheme="minorEastAsia" w:hAnsi="Arial" w:cs="Arial"/>
          <w:noProof/>
          <w:color w:val="000000"/>
          <w:sz w:val="18"/>
          <w:szCs w:val="18"/>
        </w:rPr>
        <w:drawing>
          <wp:inline distT="0" distB="0" distL="114300" distR="114300" wp14:anchorId="2FA61BE4" wp14:editId="1288CE20">
            <wp:extent cx="2686050" cy="2016125"/>
            <wp:effectExtent l="0" t="0" r="0" b="3175"/>
            <wp:docPr id="22" name="图片 22"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9#"/>
                    <pic:cNvPicPr>
                      <a:picLocks noChangeAspect="1"/>
                    </pic:cNvPicPr>
                  </pic:nvPicPr>
                  <pic:blipFill>
                    <a:blip r:embed="rId17"/>
                    <a:stretch>
                      <a:fillRect/>
                    </a:stretch>
                  </pic:blipFill>
                  <pic:spPr>
                    <a:xfrm>
                      <a:off x="0" y="0"/>
                      <a:ext cx="2686050" cy="2016125"/>
                    </a:xfrm>
                    <a:prstGeom prst="rect">
                      <a:avLst/>
                    </a:prstGeom>
                  </pic:spPr>
                </pic:pic>
              </a:graphicData>
            </a:graphic>
          </wp:inline>
        </w:drawing>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 xml:space="preserve"> </w:t>
      </w:r>
    </w:p>
    <w:p w:rsidR="00FF1A17" w:rsidRPr="00CC6442" w:rsidRDefault="00DD0448">
      <w:pPr>
        <w:numPr>
          <w:ilvl w:val="0"/>
          <w:numId w:val="1"/>
        </w:numPr>
        <w:spacing w:line="480" w:lineRule="auto"/>
        <w:ind w:firstLineChars="100" w:firstLine="180"/>
        <w:rPr>
          <w:rFonts w:ascii="Arial" w:eastAsiaTheme="minorEastAsia" w:hAnsi="Arial" w:cs="Arial"/>
          <w:color w:val="000000"/>
          <w:sz w:val="18"/>
          <w:szCs w:val="18"/>
        </w:rPr>
      </w:pPr>
      <w:r w:rsidRPr="00CC6442">
        <w:rPr>
          <w:rFonts w:ascii="Arial" w:eastAsiaTheme="minorEastAsia" w:hAnsi="Arial" w:cs="Arial"/>
          <w:color w:val="000000"/>
          <w:sz w:val="18"/>
          <w:szCs w:val="18"/>
        </w:rPr>
        <w:t>B</w:t>
      </w:r>
      <w:r w:rsidRPr="00CC6442">
        <w:rPr>
          <w:rFonts w:ascii="Arial" w:eastAsiaTheme="minorEastAsia" w:hAnsi="Arial" w:cs="Arial"/>
          <w:color w:val="000000"/>
          <w:sz w:val="18"/>
          <w:szCs w:val="18"/>
        </w:rPr>
        <w:t>地块现场状况</w:t>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2</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39#</w:t>
      </w:r>
      <w:r w:rsidRPr="00CC6442">
        <w:rPr>
          <w:rFonts w:ascii="Arial" w:eastAsiaTheme="minorEastAsia" w:hAnsi="Arial" w:cs="Arial"/>
          <w:color w:val="000000"/>
          <w:sz w:val="18"/>
          <w:szCs w:val="18"/>
        </w:rPr>
        <w:t>楼</w:t>
      </w:r>
      <w:r w:rsidRPr="00CC6442">
        <w:rPr>
          <w:rFonts w:ascii="Arial" w:eastAsiaTheme="minorEastAsia" w:hAnsi="Arial" w:cs="Arial"/>
          <w:color w:val="000000"/>
          <w:sz w:val="18"/>
          <w:szCs w:val="18"/>
        </w:rPr>
        <w:t>二层模板支架搭设</w:t>
      </w:r>
    </w:p>
    <w:p w:rsidR="00FF1A17" w:rsidRPr="00CC6442" w:rsidRDefault="00DD0448">
      <w:pPr>
        <w:spacing w:line="480" w:lineRule="auto"/>
        <w:rPr>
          <w:rFonts w:ascii="Arial" w:eastAsiaTheme="minorEastAsia" w:hAnsi="Arial" w:cs="Arial"/>
          <w:color w:val="000000"/>
          <w:sz w:val="18"/>
          <w:szCs w:val="28"/>
        </w:rPr>
      </w:pPr>
      <w:r w:rsidRPr="00CC6442">
        <w:rPr>
          <w:rFonts w:ascii="Arial" w:eastAsiaTheme="minorEastAsia" w:hAnsi="Arial" w:cs="Arial"/>
          <w:color w:val="000000"/>
          <w:sz w:val="18"/>
          <w:szCs w:val="28"/>
        </w:rPr>
        <w:t xml:space="preserve">  </w:t>
      </w:r>
      <w:r w:rsidRPr="00CC6442">
        <w:rPr>
          <w:rFonts w:ascii="Arial" w:eastAsiaTheme="minorEastAsia" w:hAnsi="Arial" w:cs="Arial"/>
          <w:noProof/>
          <w:color w:val="000000"/>
          <w:sz w:val="18"/>
          <w:szCs w:val="28"/>
        </w:rPr>
        <w:drawing>
          <wp:inline distT="0" distB="0" distL="114300" distR="114300" wp14:anchorId="2558625D" wp14:editId="4AC2613A">
            <wp:extent cx="2687320" cy="2016125"/>
            <wp:effectExtent l="0" t="0" r="17780" b="3175"/>
            <wp:docPr id="6" name="图片 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
                    <pic:cNvPicPr>
                      <a:picLocks noChangeAspect="1"/>
                    </pic:cNvPicPr>
                  </pic:nvPicPr>
                  <pic:blipFill>
                    <a:blip r:embed="rId18"/>
                    <a:stretch>
                      <a:fillRect/>
                    </a:stretch>
                  </pic:blipFill>
                  <pic:spPr>
                    <a:xfrm>
                      <a:off x="0" y="0"/>
                      <a:ext cx="2687320" cy="2016125"/>
                    </a:xfrm>
                    <a:prstGeom prst="rect">
                      <a:avLst/>
                    </a:prstGeom>
                  </pic:spPr>
                </pic:pic>
              </a:graphicData>
            </a:graphic>
          </wp:inline>
        </w:drawing>
      </w:r>
      <w:r w:rsidRPr="00CC6442">
        <w:rPr>
          <w:rFonts w:ascii="Arial" w:eastAsiaTheme="minorEastAsia" w:hAnsi="Arial" w:cs="Arial"/>
          <w:color w:val="000000"/>
          <w:sz w:val="18"/>
          <w:szCs w:val="28"/>
        </w:rPr>
        <w:t xml:space="preserve">  </w:t>
      </w:r>
      <w:r w:rsidRPr="00CC6442">
        <w:rPr>
          <w:rFonts w:ascii="Arial" w:eastAsiaTheme="minorEastAsia" w:hAnsi="Arial" w:cs="Arial"/>
          <w:color w:val="000000"/>
          <w:sz w:val="18"/>
          <w:szCs w:val="28"/>
        </w:rPr>
        <w:t xml:space="preserve">    </w:t>
      </w:r>
      <w:r w:rsidRPr="00CC6442">
        <w:rPr>
          <w:rFonts w:ascii="Arial" w:eastAsiaTheme="minorEastAsia" w:hAnsi="Arial" w:cs="Arial"/>
          <w:noProof/>
          <w:color w:val="000000"/>
          <w:sz w:val="18"/>
          <w:szCs w:val="28"/>
        </w:rPr>
        <w:drawing>
          <wp:inline distT="0" distB="0" distL="114300" distR="114300" wp14:anchorId="1E18C6F0" wp14:editId="3794A900">
            <wp:extent cx="2691130" cy="2016125"/>
            <wp:effectExtent l="0" t="0" r="13970" b="3175"/>
            <wp:docPr id="7" name="图片 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
                    <pic:cNvPicPr>
                      <a:picLocks noChangeAspect="1"/>
                    </pic:cNvPicPr>
                  </pic:nvPicPr>
                  <pic:blipFill>
                    <a:blip r:embed="rId19"/>
                    <a:stretch>
                      <a:fillRect/>
                    </a:stretch>
                  </pic:blipFill>
                  <pic:spPr>
                    <a:xfrm>
                      <a:off x="0" y="0"/>
                      <a:ext cx="2691130" cy="2016125"/>
                    </a:xfrm>
                    <a:prstGeom prst="rect">
                      <a:avLst/>
                    </a:prstGeom>
                  </pic:spPr>
                </pic:pic>
              </a:graphicData>
            </a:graphic>
          </wp:inline>
        </w:drawing>
      </w:r>
      <w:r w:rsidRPr="00CC6442">
        <w:rPr>
          <w:rFonts w:ascii="Arial" w:eastAsiaTheme="minorEastAsia" w:hAnsi="Arial" w:cs="Arial"/>
          <w:color w:val="000000"/>
          <w:sz w:val="18"/>
          <w:szCs w:val="28"/>
        </w:rPr>
        <w:t xml:space="preserve">                                              </w:t>
      </w:r>
    </w:p>
    <w:p w:rsidR="00FF1A17" w:rsidRPr="00CC6442" w:rsidRDefault="00DD0448">
      <w:pPr>
        <w:spacing w:line="480" w:lineRule="auto"/>
        <w:ind w:firstLineChars="100" w:firstLine="180"/>
        <w:rPr>
          <w:rFonts w:ascii="Arial" w:eastAsiaTheme="minorEastAsia" w:hAnsi="Arial" w:cs="Arial"/>
          <w:color w:val="000000"/>
          <w:sz w:val="18"/>
          <w:szCs w:val="18"/>
        </w:rPr>
      </w:pPr>
      <w:r w:rsidRPr="00CC6442">
        <w:rPr>
          <w:rFonts w:ascii="Arial" w:eastAsiaTheme="minorEastAsia" w:hAnsi="Arial" w:cs="Arial"/>
          <w:color w:val="000000"/>
          <w:sz w:val="18"/>
          <w:szCs w:val="18"/>
        </w:rPr>
        <w:t>3</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40#</w:t>
      </w:r>
      <w:r w:rsidRPr="00CC6442">
        <w:rPr>
          <w:rFonts w:ascii="Arial" w:eastAsiaTheme="minorEastAsia" w:hAnsi="Arial" w:cs="Arial"/>
          <w:color w:val="000000"/>
          <w:sz w:val="18"/>
          <w:szCs w:val="18"/>
        </w:rPr>
        <w:t>楼</w:t>
      </w:r>
      <w:r w:rsidRPr="00CC6442">
        <w:rPr>
          <w:rFonts w:ascii="Arial" w:eastAsiaTheme="minorEastAsia" w:hAnsi="Arial" w:cs="Arial"/>
          <w:color w:val="000000"/>
          <w:sz w:val="18"/>
          <w:szCs w:val="18"/>
        </w:rPr>
        <w:t>首层顶班混凝土浇筑完成</w:t>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Cs w:val="21"/>
        </w:rPr>
        <w:tab/>
      </w:r>
      <w:r w:rsidRPr="00CC6442">
        <w:rPr>
          <w:rFonts w:ascii="Arial" w:eastAsiaTheme="minorEastAsia" w:hAnsi="Arial" w:cs="Arial"/>
          <w:color w:val="000000"/>
          <w:szCs w:val="21"/>
        </w:rPr>
        <w:tab/>
      </w:r>
      <w:r w:rsidRPr="00CC6442">
        <w:rPr>
          <w:rFonts w:ascii="Arial" w:eastAsiaTheme="minorEastAsia" w:hAnsi="Arial" w:cs="Arial"/>
          <w:color w:val="000000"/>
          <w:szCs w:val="21"/>
        </w:rPr>
        <w:t xml:space="preserve">  </w:t>
      </w:r>
      <w:r w:rsidRPr="00CC6442">
        <w:rPr>
          <w:rFonts w:ascii="Arial" w:eastAsiaTheme="minorEastAsia" w:hAnsi="Arial" w:cs="Arial"/>
          <w:color w:val="000000"/>
          <w:szCs w:val="21"/>
        </w:rPr>
        <w:t xml:space="preserve">      </w:t>
      </w:r>
      <w:r w:rsidRPr="00CC6442">
        <w:rPr>
          <w:rFonts w:ascii="Arial" w:eastAsiaTheme="minorEastAsia" w:hAnsi="Arial" w:cs="Arial"/>
          <w:color w:val="000000"/>
          <w:szCs w:val="21"/>
        </w:rPr>
        <w:t xml:space="preserve"> </w:t>
      </w:r>
      <w:r w:rsidRPr="00CC6442">
        <w:rPr>
          <w:rFonts w:ascii="Arial" w:eastAsiaTheme="minorEastAsia" w:hAnsi="Arial" w:cs="Arial"/>
          <w:color w:val="000000"/>
          <w:sz w:val="18"/>
          <w:szCs w:val="18"/>
        </w:rPr>
        <w:t>4</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44#</w:t>
      </w:r>
      <w:r w:rsidRPr="00CC6442">
        <w:rPr>
          <w:rFonts w:ascii="Arial" w:eastAsiaTheme="minorEastAsia" w:hAnsi="Arial" w:cs="Arial"/>
          <w:color w:val="000000"/>
          <w:sz w:val="18"/>
          <w:szCs w:val="18"/>
        </w:rPr>
        <w:t>楼</w:t>
      </w:r>
      <w:r w:rsidRPr="00CC6442">
        <w:rPr>
          <w:rFonts w:ascii="Arial" w:eastAsiaTheme="minorEastAsia" w:hAnsi="Arial" w:cs="Arial"/>
          <w:color w:val="000000"/>
          <w:sz w:val="18"/>
          <w:szCs w:val="18"/>
        </w:rPr>
        <w:t>二层模板支架搭设</w:t>
      </w:r>
    </w:p>
    <w:p w:rsidR="00FF1A17" w:rsidRPr="00CC6442" w:rsidRDefault="00DD0448">
      <w:pPr>
        <w:spacing w:line="480" w:lineRule="auto"/>
        <w:ind w:firstLineChars="50" w:firstLine="90"/>
        <w:rPr>
          <w:rFonts w:ascii="Arial" w:eastAsiaTheme="minorEastAsia" w:hAnsi="Arial" w:cs="Arial"/>
          <w:color w:val="000000"/>
          <w:szCs w:val="21"/>
        </w:rPr>
      </w:pPr>
      <w:r w:rsidRPr="00CC6442">
        <w:rPr>
          <w:rFonts w:ascii="Arial" w:eastAsiaTheme="minorEastAsia" w:hAnsi="Arial" w:cs="Arial"/>
          <w:color w:val="000000"/>
          <w:sz w:val="18"/>
          <w:szCs w:val="28"/>
        </w:rPr>
        <w:t xml:space="preserve"> </w:t>
      </w:r>
      <w:r w:rsidRPr="00CC6442">
        <w:rPr>
          <w:rFonts w:ascii="Arial" w:eastAsiaTheme="minorEastAsia" w:hAnsi="Arial" w:cs="Arial"/>
          <w:noProof/>
          <w:color w:val="000000"/>
          <w:sz w:val="18"/>
          <w:szCs w:val="28"/>
        </w:rPr>
        <w:drawing>
          <wp:inline distT="0" distB="0" distL="114300" distR="114300" wp14:anchorId="5D24273C" wp14:editId="4F021884">
            <wp:extent cx="2688590" cy="2016125"/>
            <wp:effectExtent l="0" t="0" r="16510" b="3175"/>
            <wp:docPr id="9" name="图片 9"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5"/>
                    <pic:cNvPicPr>
                      <a:picLocks noChangeAspect="1"/>
                    </pic:cNvPicPr>
                  </pic:nvPicPr>
                  <pic:blipFill>
                    <a:blip r:embed="rId20"/>
                    <a:stretch>
                      <a:fillRect/>
                    </a:stretch>
                  </pic:blipFill>
                  <pic:spPr>
                    <a:xfrm>
                      <a:off x="0" y="0"/>
                      <a:ext cx="2688590" cy="2016125"/>
                    </a:xfrm>
                    <a:prstGeom prst="rect">
                      <a:avLst/>
                    </a:prstGeom>
                  </pic:spPr>
                </pic:pic>
              </a:graphicData>
            </a:graphic>
          </wp:inline>
        </w:drawing>
      </w:r>
      <w:r w:rsidRPr="00CC6442">
        <w:rPr>
          <w:rFonts w:ascii="Arial" w:eastAsiaTheme="minorEastAsia" w:hAnsi="Arial" w:cs="Arial"/>
          <w:color w:val="000000"/>
          <w:sz w:val="18"/>
          <w:szCs w:val="28"/>
        </w:rPr>
        <w:t xml:space="preserve">  </w:t>
      </w:r>
      <w:r w:rsidRPr="00CC6442">
        <w:rPr>
          <w:rFonts w:ascii="Arial" w:eastAsiaTheme="minorEastAsia" w:hAnsi="Arial" w:cs="Arial"/>
          <w:color w:val="000000"/>
          <w:sz w:val="18"/>
          <w:szCs w:val="28"/>
        </w:rPr>
        <w:t xml:space="preserve"> </w:t>
      </w:r>
      <w:r w:rsidRPr="00CC6442">
        <w:rPr>
          <w:rFonts w:ascii="Arial" w:eastAsiaTheme="minorEastAsia" w:hAnsi="Arial" w:cs="Arial"/>
          <w:color w:val="000000"/>
          <w:sz w:val="18"/>
          <w:szCs w:val="28"/>
        </w:rPr>
        <w:t xml:space="preserve">   </w:t>
      </w:r>
      <w:r w:rsidRPr="00CC6442">
        <w:rPr>
          <w:rFonts w:ascii="Arial" w:eastAsiaTheme="minorEastAsia" w:hAnsi="Arial" w:cs="Arial"/>
          <w:noProof/>
          <w:color w:val="000000"/>
          <w:szCs w:val="21"/>
        </w:rPr>
        <w:drawing>
          <wp:inline distT="0" distB="0" distL="114300" distR="114300" wp14:anchorId="1E735320" wp14:editId="4948BDED">
            <wp:extent cx="2688590" cy="2016125"/>
            <wp:effectExtent l="0" t="0" r="16510" b="3175"/>
            <wp:docPr id="10" name="图片 10" descr="31 30 24 23#地库顶板支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1 30 24 23#地库顶板支模"/>
                    <pic:cNvPicPr>
                      <a:picLocks noChangeAspect="1"/>
                    </pic:cNvPicPr>
                  </pic:nvPicPr>
                  <pic:blipFill>
                    <a:blip r:embed="rId21"/>
                    <a:stretch>
                      <a:fillRect/>
                    </a:stretch>
                  </pic:blipFill>
                  <pic:spPr>
                    <a:xfrm>
                      <a:off x="0" y="0"/>
                      <a:ext cx="2688590" cy="2016125"/>
                    </a:xfrm>
                    <a:prstGeom prst="rect">
                      <a:avLst/>
                    </a:prstGeom>
                  </pic:spPr>
                </pic:pic>
              </a:graphicData>
            </a:graphic>
          </wp:inline>
        </w:drawing>
      </w:r>
    </w:p>
    <w:p w:rsidR="00FF1A17" w:rsidRPr="00CC6442" w:rsidRDefault="00DD0448">
      <w:pPr>
        <w:spacing w:line="480" w:lineRule="auto"/>
        <w:ind w:firstLineChars="100" w:firstLine="180"/>
        <w:rPr>
          <w:rFonts w:ascii="Arial" w:eastAsiaTheme="minorEastAsia" w:hAnsi="Arial" w:cs="Arial"/>
          <w:color w:val="000000"/>
          <w:sz w:val="18"/>
          <w:szCs w:val="18"/>
        </w:rPr>
      </w:pPr>
      <w:r w:rsidRPr="00CC6442">
        <w:rPr>
          <w:rFonts w:ascii="Arial" w:eastAsiaTheme="minorEastAsia" w:hAnsi="Arial" w:cs="Arial"/>
          <w:color w:val="000000"/>
          <w:sz w:val="18"/>
          <w:szCs w:val="18"/>
        </w:rPr>
        <w:t>5</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45#</w:t>
      </w:r>
      <w:r w:rsidRPr="00CC6442">
        <w:rPr>
          <w:rFonts w:ascii="Arial" w:eastAsiaTheme="minorEastAsia" w:hAnsi="Arial" w:cs="Arial"/>
          <w:color w:val="000000"/>
          <w:sz w:val="18"/>
          <w:szCs w:val="18"/>
        </w:rPr>
        <w:t>楼二层顶板模板</w:t>
      </w:r>
      <w:r w:rsidRPr="00CC6442">
        <w:rPr>
          <w:rFonts w:ascii="Arial" w:eastAsiaTheme="minorEastAsia" w:hAnsi="Arial" w:cs="Arial"/>
          <w:color w:val="000000"/>
          <w:sz w:val="18"/>
          <w:szCs w:val="18"/>
        </w:rPr>
        <w:t>搭设</w:t>
      </w:r>
      <w:r w:rsidRPr="00CC6442">
        <w:rPr>
          <w:rFonts w:ascii="Arial" w:eastAsiaTheme="minorEastAsia" w:hAnsi="Arial" w:cs="Arial"/>
          <w:color w:val="000000"/>
          <w:szCs w:val="21"/>
        </w:rPr>
        <w:t xml:space="preserve">               </w:t>
      </w:r>
      <w:r w:rsidRPr="00CC6442">
        <w:rPr>
          <w:rFonts w:ascii="Arial" w:eastAsiaTheme="minorEastAsia" w:hAnsi="Arial" w:cs="Arial"/>
          <w:color w:val="000000"/>
          <w:szCs w:val="21"/>
        </w:rPr>
        <w:t xml:space="preserve">        </w:t>
      </w:r>
      <w:r w:rsidRPr="00CC6442">
        <w:rPr>
          <w:rFonts w:ascii="Arial" w:eastAsiaTheme="minorEastAsia" w:hAnsi="Arial" w:cs="Arial"/>
          <w:color w:val="000000"/>
          <w:szCs w:val="21"/>
        </w:rPr>
        <w:t xml:space="preserve"> </w:t>
      </w:r>
      <w:r w:rsidRPr="00CC6442">
        <w:rPr>
          <w:rFonts w:ascii="Arial" w:eastAsiaTheme="minorEastAsia" w:hAnsi="Arial" w:cs="Arial"/>
          <w:color w:val="000000"/>
          <w:szCs w:val="21"/>
        </w:rPr>
        <w:t xml:space="preserve"> </w:t>
      </w:r>
      <w:r w:rsidRPr="00CC6442">
        <w:rPr>
          <w:rFonts w:ascii="Arial" w:eastAsiaTheme="minorEastAsia" w:hAnsi="Arial" w:cs="Arial"/>
          <w:color w:val="000000"/>
          <w:sz w:val="18"/>
          <w:szCs w:val="18"/>
        </w:rPr>
        <w:t>6</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31#</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24#</w:t>
      </w:r>
      <w:r w:rsidRPr="00CC6442">
        <w:rPr>
          <w:rFonts w:ascii="Arial" w:eastAsiaTheme="minorEastAsia" w:hAnsi="Arial" w:cs="Arial"/>
          <w:color w:val="000000"/>
          <w:sz w:val="18"/>
          <w:szCs w:val="18"/>
        </w:rPr>
        <w:t>楼地库顶板支模</w:t>
      </w:r>
    </w:p>
    <w:p w:rsidR="00FF1A17" w:rsidRPr="00CC6442" w:rsidRDefault="00FF1A17">
      <w:pPr>
        <w:spacing w:line="360" w:lineRule="auto"/>
        <w:rPr>
          <w:rFonts w:ascii="Arial" w:eastAsiaTheme="minorEastAsia" w:hAnsi="Arial" w:cs="Arial"/>
          <w:color w:val="000000"/>
          <w:sz w:val="28"/>
          <w:szCs w:val="28"/>
        </w:rPr>
      </w:pPr>
    </w:p>
    <w:p w:rsidR="00FF1A17" w:rsidRPr="00CC6442" w:rsidRDefault="00DD0448">
      <w:pPr>
        <w:spacing w:line="360" w:lineRule="auto"/>
        <w:rPr>
          <w:rFonts w:ascii="Arial" w:eastAsiaTheme="minorEastAsia" w:hAnsi="Arial" w:cs="Arial"/>
          <w:color w:val="000000"/>
          <w:sz w:val="28"/>
          <w:szCs w:val="28"/>
        </w:rPr>
      </w:pPr>
      <w:r w:rsidRPr="00CC6442">
        <w:rPr>
          <w:rFonts w:ascii="Arial" w:eastAsiaTheme="minorEastAsia" w:hAnsi="Arial" w:cs="Arial"/>
          <w:color w:val="000000"/>
          <w:szCs w:val="21"/>
        </w:rPr>
        <w:t>(</w:t>
      </w:r>
      <w:r w:rsidRPr="00CC6442">
        <w:rPr>
          <w:rFonts w:ascii="Arial" w:eastAsiaTheme="minorEastAsia" w:hAnsi="Arial" w:cs="Arial"/>
          <w:color w:val="000000"/>
          <w:szCs w:val="21"/>
        </w:rPr>
        <w:t>转下页</w:t>
      </w:r>
      <w:r w:rsidRPr="00CC6442">
        <w:rPr>
          <w:rFonts w:ascii="Arial" w:eastAsiaTheme="minorEastAsia" w:hAnsi="Arial" w:cs="Arial"/>
          <w:color w:val="000000"/>
          <w:szCs w:val="21"/>
        </w:rPr>
        <w:t>)</w:t>
      </w:r>
    </w:p>
    <w:p w:rsidR="00FF1A17" w:rsidRPr="00CC6442" w:rsidRDefault="00DD0448">
      <w:pPr>
        <w:spacing w:line="480" w:lineRule="auto"/>
        <w:ind w:firstLineChars="50" w:firstLine="90"/>
        <w:rPr>
          <w:rFonts w:ascii="Arial" w:eastAsiaTheme="minorEastAsia" w:hAnsi="Arial" w:cs="Arial"/>
          <w:color w:val="000000"/>
          <w:szCs w:val="21"/>
        </w:rPr>
      </w:pPr>
      <w:r w:rsidRPr="00CC6442">
        <w:rPr>
          <w:rFonts w:ascii="Arial" w:eastAsiaTheme="minorEastAsia" w:hAnsi="Arial" w:cs="Arial"/>
          <w:color w:val="000000"/>
          <w:sz w:val="18"/>
          <w:szCs w:val="28"/>
        </w:rPr>
        <w:t xml:space="preserve">         </w:t>
      </w:r>
      <w:r w:rsidRPr="00CC6442">
        <w:rPr>
          <w:rFonts w:ascii="Arial" w:eastAsiaTheme="minorEastAsia" w:hAnsi="Arial" w:cs="Arial"/>
          <w:color w:val="000000"/>
          <w:sz w:val="18"/>
          <w:szCs w:val="28"/>
        </w:rPr>
        <w:t xml:space="preserve"> </w:t>
      </w:r>
    </w:p>
    <w:p w:rsidR="00FF1A17" w:rsidRPr="00CC6442" w:rsidRDefault="00DD0448">
      <w:pPr>
        <w:spacing w:line="480" w:lineRule="auto"/>
        <w:ind w:firstLineChars="50" w:firstLine="90"/>
        <w:rPr>
          <w:rFonts w:ascii="Arial" w:eastAsiaTheme="minorEastAsia" w:hAnsi="Arial" w:cs="Arial"/>
          <w:color w:val="000000"/>
          <w:sz w:val="28"/>
          <w:szCs w:val="28"/>
        </w:rPr>
      </w:pPr>
      <w:bookmarkStart w:id="21" w:name="_Toc12202"/>
      <w:bookmarkStart w:id="22" w:name="_Toc495949660"/>
      <w:bookmarkStart w:id="23" w:name="_Toc510537409"/>
      <w:bookmarkStart w:id="24" w:name="_Toc19370"/>
      <w:bookmarkStart w:id="25" w:name="_Toc11381"/>
      <w:bookmarkStart w:id="26" w:name="_Toc514052207"/>
      <w:r w:rsidRPr="00CC6442">
        <w:rPr>
          <w:rFonts w:ascii="Arial" w:eastAsiaTheme="minorEastAsia" w:hAnsi="Arial" w:cs="Arial"/>
          <w:noProof/>
          <w:color w:val="000000"/>
          <w:sz w:val="18"/>
          <w:szCs w:val="18"/>
        </w:rPr>
        <w:lastRenderedPageBreak/>
        <w:drawing>
          <wp:inline distT="0" distB="0" distL="114300" distR="114300" wp14:anchorId="06AB1BFF" wp14:editId="6D5DB284">
            <wp:extent cx="2688590" cy="2016125"/>
            <wp:effectExtent l="0" t="0" r="16510" b="3175"/>
            <wp:docPr id="11" name="图片 11" descr="31 30 24 23#地库顶板支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1 30 24 23#地库顶板支模"/>
                    <pic:cNvPicPr>
                      <a:picLocks noChangeAspect="1"/>
                    </pic:cNvPicPr>
                  </pic:nvPicPr>
                  <pic:blipFill>
                    <a:blip r:embed="rId21"/>
                    <a:stretch>
                      <a:fillRect/>
                    </a:stretch>
                  </pic:blipFill>
                  <pic:spPr>
                    <a:xfrm>
                      <a:off x="0" y="0"/>
                      <a:ext cx="2688590" cy="2016125"/>
                    </a:xfrm>
                    <a:prstGeom prst="rect">
                      <a:avLst/>
                    </a:prstGeom>
                  </pic:spPr>
                </pic:pic>
              </a:graphicData>
            </a:graphic>
          </wp:inline>
        </w:drawing>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 xml:space="preserve"> </w:t>
      </w:r>
      <w:r w:rsidRPr="00CC6442">
        <w:rPr>
          <w:rFonts w:ascii="Arial" w:eastAsiaTheme="minorEastAsia" w:hAnsi="Arial" w:cs="Arial"/>
          <w:noProof/>
          <w:color w:val="000000"/>
          <w:sz w:val="28"/>
          <w:szCs w:val="28"/>
        </w:rPr>
        <w:drawing>
          <wp:inline distT="0" distB="0" distL="114300" distR="114300" wp14:anchorId="3E966A97" wp14:editId="2B83E744">
            <wp:extent cx="2688590" cy="2016125"/>
            <wp:effectExtent l="0" t="0" r="16510" b="3175"/>
            <wp:docPr id="13" name="图片 13" descr="防水卷材铺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防水卷材铺贴"/>
                    <pic:cNvPicPr>
                      <a:picLocks noChangeAspect="1"/>
                    </pic:cNvPicPr>
                  </pic:nvPicPr>
                  <pic:blipFill>
                    <a:blip r:embed="rId22"/>
                    <a:stretch>
                      <a:fillRect/>
                    </a:stretch>
                  </pic:blipFill>
                  <pic:spPr>
                    <a:xfrm>
                      <a:off x="0" y="0"/>
                      <a:ext cx="2688590" cy="2016125"/>
                    </a:xfrm>
                    <a:prstGeom prst="rect">
                      <a:avLst/>
                    </a:prstGeom>
                  </pic:spPr>
                </pic:pic>
              </a:graphicData>
            </a:graphic>
          </wp:inline>
        </w:drawing>
      </w:r>
    </w:p>
    <w:p w:rsidR="00FF1A17" w:rsidRPr="00CC6442" w:rsidRDefault="00DD0448">
      <w:pPr>
        <w:spacing w:line="480" w:lineRule="auto"/>
        <w:ind w:firstLineChars="100" w:firstLine="180"/>
        <w:rPr>
          <w:rFonts w:ascii="Arial" w:eastAsiaTheme="minorEastAsia" w:hAnsi="Arial" w:cs="Arial"/>
          <w:color w:val="000000"/>
          <w:sz w:val="18"/>
          <w:szCs w:val="18"/>
        </w:rPr>
      </w:pPr>
      <w:r w:rsidRPr="00CC6442">
        <w:rPr>
          <w:rFonts w:ascii="Arial" w:eastAsiaTheme="minorEastAsia" w:hAnsi="Arial" w:cs="Arial"/>
          <w:color w:val="000000"/>
          <w:sz w:val="18"/>
          <w:szCs w:val="18"/>
        </w:rPr>
        <w:t>7</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40#</w:t>
      </w:r>
      <w:r w:rsidRPr="00CC6442">
        <w:rPr>
          <w:rFonts w:ascii="Arial" w:eastAsiaTheme="minorEastAsia" w:hAnsi="Arial" w:cs="Arial"/>
          <w:color w:val="000000"/>
          <w:sz w:val="18"/>
          <w:szCs w:val="18"/>
        </w:rPr>
        <w:t>楼南侧地下车库基础底板防水施工</w:t>
      </w:r>
      <w:r w:rsidRPr="00CC6442">
        <w:rPr>
          <w:rFonts w:ascii="Arial" w:eastAsiaTheme="minorEastAsia" w:hAnsi="Arial" w:cs="Arial"/>
          <w:color w:val="000000"/>
          <w:sz w:val="18"/>
          <w:szCs w:val="18"/>
        </w:rPr>
        <w:t xml:space="preserve">                 8</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低密度区域地库底板防水卷材</w:t>
      </w:r>
      <w:r w:rsidRPr="00CC6442">
        <w:rPr>
          <w:rFonts w:ascii="Arial" w:eastAsiaTheme="minorEastAsia" w:hAnsi="Arial" w:cs="Arial"/>
          <w:color w:val="000000"/>
          <w:sz w:val="18"/>
          <w:szCs w:val="18"/>
        </w:rPr>
        <w:t>铺贴</w:t>
      </w:r>
    </w:p>
    <w:p w:rsidR="00FF1A17" w:rsidRPr="00CC6442" w:rsidRDefault="00DD0448">
      <w:pPr>
        <w:spacing w:line="480" w:lineRule="auto"/>
        <w:ind w:firstLineChars="100" w:firstLine="180"/>
        <w:rPr>
          <w:rFonts w:ascii="Arial" w:eastAsiaTheme="minorEastAsia" w:hAnsi="Arial" w:cs="Arial"/>
          <w:color w:val="000000"/>
          <w:sz w:val="18"/>
          <w:szCs w:val="18"/>
        </w:rPr>
      </w:pPr>
      <w:r w:rsidRPr="00CC6442">
        <w:rPr>
          <w:rFonts w:ascii="Arial" w:eastAsiaTheme="minorEastAsia" w:hAnsi="Arial" w:cs="Arial"/>
          <w:noProof/>
          <w:color w:val="000000"/>
          <w:sz w:val="18"/>
          <w:szCs w:val="18"/>
        </w:rPr>
        <w:drawing>
          <wp:inline distT="0" distB="0" distL="114300" distR="114300" wp14:anchorId="7E4BEF52" wp14:editId="422911E7">
            <wp:extent cx="2688590" cy="2016125"/>
            <wp:effectExtent l="0" t="0" r="16510" b="3175"/>
            <wp:docPr id="15" name="图片 15" descr="垫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垫层"/>
                    <pic:cNvPicPr>
                      <a:picLocks noChangeAspect="1"/>
                    </pic:cNvPicPr>
                  </pic:nvPicPr>
                  <pic:blipFill>
                    <a:blip r:embed="rId23"/>
                    <a:stretch>
                      <a:fillRect/>
                    </a:stretch>
                  </pic:blipFill>
                  <pic:spPr>
                    <a:xfrm>
                      <a:off x="0" y="0"/>
                      <a:ext cx="2688590" cy="2016125"/>
                    </a:xfrm>
                    <a:prstGeom prst="rect">
                      <a:avLst/>
                    </a:prstGeom>
                  </pic:spPr>
                </pic:pic>
              </a:graphicData>
            </a:graphic>
          </wp:inline>
        </w:drawing>
      </w:r>
      <w:r w:rsidRPr="00CC6442">
        <w:rPr>
          <w:rFonts w:ascii="Arial" w:eastAsiaTheme="minorEastAsia" w:hAnsi="Arial" w:cs="Arial"/>
          <w:color w:val="000000"/>
          <w:sz w:val="18"/>
          <w:szCs w:val="18"/>
        </w:rPr>
        <w:t xml:space="preserve">     </w:t>
      </w:r>
      <w:r w:rsidRPr="00CC6442">
        <w:rPr>
          <w:rFonts w:ascii="Arial" w:eastAsiaTheme="minorEastAsia" w:hAnsi="Arial" w:cs="Arial"/>
          <w:noProof/>
          <w:color w:val="000000"/>
          <w:sz w:val="18"/>
          <w:szCs w:val="18"/>
        </w:rPr>
        <w:drawing>
          <wp:inline distT="0" distB="0" distL="114300" distR="114300" wp14:anchorId="3CA0A129" wp14:editId="79537E5A">
            <wp:extent cx="2688590" cy="2016125"/>
            <wp:effectExtent l="0" t="0" r="16510" b="3175"/>
            <wp:docPr id="16" name="图片 16" descr="35# 50#会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5# 50#会所"/>
                    <pic:cNvPicPr>
                      <a:picLocks noChangeAspect="1"/>
                    </pic:cNvPicPr>
                  </pic:nvPicPr>
                  <pic:blipFill>
                    <a:blip r:embed="rId24"/>
                    <a:stretch>
                      <a:fillRect/>
                    </a:stretch>
                  </pic:blipFill>
                  <pic:spPr>
                    <a:xfrm>
                      <a:off x="0" y="0"/>
                      <a:ext cx="2688590" cy="2016125"/>
                    </a:xfrm>
                    <a:prstGeom prst="rect">
                      <a:avLst/>
                    </a:prstGeom>
                  </pic:spPr>
                </pic:pic>
              </a:graphicData>
            </a:graphic>
          </wp:inline>
        </w:drawing>
      </w:r>
    </w:p>
    <w:p w:rsidR="00FF1A17" w:rsidRPr="00CC6442" w:rsidRDefault="00DD0448">
      <w:pPr>
        <w:spacing w:line="480" w:lineRule="auto"/>
        <w:ind w:firstLineChars="100" w:firstLine="180"/>
        <w:rPr>
          <w:rFonts w:ascii="Arial" w:eastAsiaTheme="minorEastAsia" w:hAnsi="Arial" w:cs="Arial"/>
          <w:color w:val="000000"/>
          <w:sz w:val="18"/>
          <w:szCs w:val="18"/>
        </w:rPr>
      </w:pP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低密度区域地库底板</w:t>
      </w:r>
      <w:r w:rsidRPr="00CC6442">
        <w:rPr>
          <w:rFonts w:ascii="Arial" w:eastAsiaTheme="minorEastAsia" w:hAnsi="Arial" w:cs="Arial"/>
          <w:color w:val="000000"/>
          <w:sz w:val="18"/>
          <w:szCs w:val="18"/>
        </w:rPr>
        <w:t>垫层浇筑</w:t>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10</w:t>
      </w:r>
      <w:r w:rsidRPr="00CC6442">
        <w:rPr>
          <w:rFonts w:ascii="Arial" w:eastAsiaTheme="minorEastAsia" w:hAnsi="Arial" w:cs="Arial"/>
          <w:color w:val="000000"/>
          <w:sz w:val="18"/>
          <w:szCs w:val="18"/>
        </w:rPr>
        <w:t>、会所</w:t>
      </w:r>
      <w:r w:rsidRPr="00CC6442">
        <w:rPr>
          <w:rFonts w:ascii="Arial" w:eastAsiaTheme="minorEastAsia" w:hAnsi="Arial" w:cs="Arial"/>
          <w:color w:val="000000"/>
          <w:sz w:val="18"/>
          <w:szCs w:val="18"/>
        </w:rPr>
        <w:t>35#</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50#</w:t>
      </w:r>
      <w:r w:rsidRPr="00CC6442">
        <w:rPr>
          <w:rFonts w:ascii="Arial" w:eastAsiaTheme="minorEastAsia" w:hAnsi="Arial" w:cs="Arial"/>
          <w:color w:val="000000"/>
          <w:sz w:val="18"/>
          <w:szCs w:val="18"/>
        </w:rPr>
        <w:t>楼一层底板浇筑完成</w:t>
      </w:r>
    </w:p>
    <w:p w:rsidR="00FF1A17" w:rsidRPr="00CC6442" w:rsidRDefault="00DD0448">
      <w:pPr>
        <w:spacing w:line="480" w:lineRule="auto"/>
        <w:rPr>
          <w:rFonts w:ascii="Arial" w:eastAsiaTheme="minorEastAsia" w:hAnsi="Arial" w:cs="Arial"/>
          <w:b/>
        </w:rPr>
      </w:pPr>
      <w:r w:rsidRPr="00CC6442">
        <w:rPr>
          <w:rFonts w:ascii="Arial" w:eastAsiaTheme="minorEastAsia" w:hAnsi="Arial" w:cs="Arial"/>
          <w:b/>
        </w:rPr>
        <w:t>A</w:t>
      </w:r>
      <w:r w:rsidRPr="00CC6442">
        <w:rPr>
          <w:rFonts w:ascii="Arial" w:eastAsiaTheme="minorEastAsia" w:hAnsi="Arial" w:cs="Arial"/>
          <w:b/>
        </w:rPr>
        <w:t>地块</w:t>
      </w:r>
      <w:r w:rsidRPr="00CC6442">
        <w:rPr>
          <w:rFonts w:ascii="Arial" w:eastAsiaTheme="minorEastAsia" w:hAnsi="Arial" w:cs="Arial"/>
          <w:b/>
        </w:rPr>
        <w:t>现场</w:t>
      </w:r>
      <w:r w:rsidRPr="00CC6442">
        <w:rPr>
          <w:rFonts w:ascii="Arial" w:eastAsiaTheme="minorEastAsia" w:hAnsi="Arial" w:cs="Arial"/>
          <w:b/>
        </w:rPr>
        <w:t>照片</w:t>
      </w:r>
    </w:p>
    <w:p w:rsidR="00FF1A17" w:rsidRPr="00CC6442" w:rsidRDefault="00DD0448">
      <w:pPr>
        <w:widowControl/>
        <w:spacing w:line="480" w:lineRule="auto"/>
        <w:ind w:firstLineChars="50" w:firstLine="90"/>
        <w:rPr>
          <w:rFonts w:ascii="Arial" w:eastAsiaTheme="minorEastAsia" w:hAnsi="Arial" w:cs="Arial"/>
          <w:color w:val="000000"/>
          <w:sz w:val="18"/>
          <w:szCs w:val="18"/>
        </w:rPr>
      </w:pPr>
      <w:r w:rsidRPr="00CC6442">
        <w:rPr>
          <w:rFonts w:ascii="Arial" w:eastAsiaTheme="minorEastAsia" w:hAnsi="Arial" w:cs="Arial"/>
          <w:noProof/>
          <w:color w:val="000000"/>
          <w:sz w:val="18"/>
          <w:szCs w:val="18"/>
        </w:rPr>
        <w:drawing>
          <wp:inline distT="0" distB="0" distL="0" distR="0" wp14:anchorId="13234872" wp14:editId="4B9EF9BB">
            <wp:extent cx="2703195" cy="2080260"/>
            <wp:effectExtent l="19050" t="0" r="1500" b="0"/>
            <wp:docPr id="23" name="图片 9" descr="D:\康正宏基文件\常州\常州武进江南里\项目现场及售楼处照片\201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D:\康正宏基文件\常州\常州武进江南里\项目现场及售楼处照片\201909\9.jpg"/>
                    <pic:cNvPicPr preferRelativeResize="0">
                      <a:picLocks noChangeAspect="1" noChangeArrowheads="1"/>
                    </pic:cNvPicPr>
                  </pic:nvPicPr>
                  <pic:blipFill>
                    <a:blip r:embed="rId25" cstate="print"/>
                    <a:srcRect/>
                    <a:stretch>
                      <a:fillRect/>
                    </a:stretch>
                  </pic:blipFill>
                  <pic:spPr>
                    <a:xfrm>
                      <a:off x="0" y="0"/>
                      <a:ext cx="2703600" cy="2080800"/>
                    </a:xfrm>
                    <a:prstGeom prst="rect">
                      <a:avLst/>
                    </a:prstGeom>
                    <a:noFill/>
                    <a:ln w="9525">
                      <a:noFill/>
                      <a:miter lim="800000"/>
                      <a:headEnd/>
                      <a:tailEnd/>
                    </a:ln>
                  </pic:spPr>
                </pic:pic>
              </a:graphicData>
            </a:graphic>
          </wp:inline>
        </w:drawing>
      </w:r>
      <w:r w:rsidRPr="00CC6442">
        <w:rPr>
          <w:rFonts w:ascii="Arial" w:eastAsiaTheme="minorEastAsia" w:hAnsi="Arial" w:cs="Arial"/>
          <w:color w:val="000000"/>
          <w:sz w:val="18"/>
          <w:szCs w:val="18"/>
        </w:rPr>
        <w:t xml:space="preserve">      </w:t>
      </w:r>
      <w:r w:rsidRPr="00CC6442">
        <w:rPr>
          <w:rFonts w:ascii="Arial" w:eastAsiaTheme="minorEastAsia" w:hAnsi="Arial" w:cs="Arial"/>
          <w:noProof/>
          <w:color w:val="000000"/>
          <w:sz w:val="28"/>
          <w:szCs w:val="18"/>
        </w:rPr>
        <w:drawing>
          <wp:inline distT="0" distB="0" distL="0" distR="0" wp14:anchorId="2CDF5D3E" wp14:editId="1008D2FE">
            <wp:extent cx="2703195" cy="2076450"/>
            <wp:effectExtent l="0" t="0" r="1905" b="0"/>
            <wp:docPr id="27" name="图片 12" descr="D:\康正宏基文件\常州\常州武进江南里\项目现场及售楼处照片\2019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D:\康正宏基文件\常州\常州武进江南里\项目现场及售楼处照片\201909\12.jpg"/>
                    <pic:cNvPicPr preferRelativeResize="0">
                      <a:picLocks noChangeAspect="1" noChangeArrowheads="1"/>
                    </pic:cNvPicPr>
                  </pic:nvPicPr>
                  <pic:blipFill>
                    <a:blip r:embed="rId26" cstate="print"/>
                    <a:srcRect/>
                    <a:stretch>
                      <a:fillRect/>
                    </a:stretch>
                  </pic:blipFill>
                  <pic:spPr>
                    <a:xfrm>
                      <a:off x="0" y="0"/>
                      <a:ext cx="2703600" cy="2076450"/>
                    </a:xfrm>
                    <a:prstGeom prst="rect">
                      <a:avLst/>
                    </a:prstGeom>
                    <a:noFill/>
                    <a:ln w="9525">
                      <a:noFill/>
                      <a:miter lim="800000"/>
                      <a:headEnd/>
                      <a:tailEnd/>
                    </a:ln>
                  </pic:spPr>
                </pic:pic>
              </a:graphicData>
            </a:graphic>
          </wp:inline>
        </w:drawing>
      </w:r>
    </w:p>
    <w:p w:rsidR="00FF1A17" w:rsidRPr="00CC6442" w:rsidRDefault="00DD0448">
      <w:pPr>
        <w:spacing w:line="480" w:lineRule="auto"/>
        <w:ind w:firstLineChars="100" w:firstLine="180"/>
        <w:rPr>
          <w:rFonts w:ascii="Arial" w:eastAsiaTheme="minorEastAsia" w:hAnsi="Arial" w:cs="Arial"/>
          <w:color w:val="000000"/>
          <w:sz w:val="18"/>
          <w:szCs w:val="18"/>
        </w:rPr>
      </w:pPr>
      <w:r w:rsidRPr="00CC6442">
        <w:rPr>
          <w:rFonts w:ascii="Arial" w:eastAsiaTheme="minorEastAsia" w:hAnsi="Arial" w:cs="Arial"/>
          <w:color w:val="000000"/>
          <w:sz w:val="18"/>
          <w:szCs w:val="18"/>
        </w:rPr>
        <w:t>11</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A</w:t>
      </w:r>
      <w:r w:rsidRPr="00CC6442">
        <w:rPr>
          <w:rFonts w:ascii="Arial" w:eastAsiaTheme="minorEastAsia" w:hAnsi="Arial" w:cs="Arial"/>
          <w:color w:val="000000"/>
          <w:sz w:val="18"/>
          <w:szCs w:val="18"/>
        </w:rPr>
        <w:t>地块内办公区临时设施</w:t>
      </w:r>
      <w:r w:rsidRPr="00CC6442">
        <w:rPr>
          <w:rFonts w:ascii="Arial" w:eastAsiaTheme="minorEastAsia" w:hAnsi="Arial" w:cs="Arial"/>
          <w:color w:val="000000"/>
          <w:sz w:val="18"/>
          <w:szCs w:val="18"/>
        </w:rPr>
        <w:tab/>
      </w:r>
      <w:r w:rsidRPr="00CC6442">
        <w:rPr>
          <w:rFonts w:ascii="Arial" w:eastAsiaTheme="minorEastAsia" w:hAnsi="Arial" w:cs="Arial"/>
          <w:color w:val="000000"/>
          <w:sz w:val="18"/>
          <w:szCs w:val="18"/>
        </w:rPr>
        <w:tab/>
        <w:t xml:space="preserve">         </w:t>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1</w:t>
      </w:r>
      <w:r w:rsidRPr="00CC6442">
        <w:rPr>
          <w:rFonts w:ascii="Arial" w:eastAsiaTheme="minorEastAsia" w:hAnsi="Arial" w:cs="Arial"/>
          <w:color w:val="000000"/>
          <w:sz w:val="18"/>
          <w:szCs w:val="18"/>
        </w:rPr>
        <w:t>2</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A</w:t>
      </w:r>
      <w:r w:rsidRPr="00CC6442">
        <w:rPr>
          <w:rFonts w:ascii="Arial" w:eastAsiaTheme="minorEastAsia" w:hAnsi="Arial" w:cs="Arial"/>
          <w:color w:val="000000"/>
          <w:sz w:val="18"/>
          <w:szCs w:val="18"/>
        </w:rPr>
        <w:t>地块内场地现状</w:t>
      </w:r>
      <w:r w:rsidRPr="00CC6442">
        <w:rPr>
          <w:rFonts w:ascii="Arial" w:eastAsiaTheme="minorEastAsia" w:hAnsi="Arial" w:cs="Arial"/>
          <w:color w:val="000000"/>
          <w:sz w:val="18"/>
          <w:szCs w:val="18"/>
        </w:rPr>
        <w:t xml:space="preserve">           </w:t>
      </w:r>
    </w:p>
    <w:p w:rsidR="00FF1A17" w:rsidRPr="00CC6442" w:rsidRDefault="00DD0448">
      <w:pPr>
        <w:widowControl/>
        <w:spacing w:line="480" w:lineRule="auto"/>
        <w:ind w:firstLineChars="50" w:firstLine="90"/>
        <w:rPr>
          <w:rFonts w:ascii="Arial" w:eastAsiaTheme="minorEastAsia" w:hAnsi="Arial" w:cs="Arial"/>
          <w:color w:val="000000"/>
          <w:sz w:val="28"/>
          <w:szCs w:val="18"/>
        </w:rPr>
      </w:pP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 xml:space="preserve"> </w:t>
      </w:r>
    </w:p>
    <w:p w:rsidR="00FF1A17" w:rsidRPr="00CC6442" w:rsidRDefault="00DD0448">
      <w:pPr>
        <w:spacing w:line="480" w:lineRule="auto"/>
        <w:rPr>
          <w:rFonts w:ascii="Arial" w:eastAsiaTheme="minorEastAsia" w:hAnsi="Arial" w:cs="Arial"/>
          <w:color w:val="000000"/>
          <w:sz w:val="18"/>
          <w:szCs w:val="18"/>
        </w:rPr>
      </w:pPr>
      <w:r w:rsidRPr="00CC6442">
        <w:rPr>
          <w:rFonts w:ascii="Arial" w:eastAsiaTheme="minorEastAsia" w:hAnsi="Arial" w:cs="Arial"/>
          <w:color w:val="000000"/>
          <w:sz w:val="18"/>
          <w:szCs w:val="18"/>
        </w:rPr>
        <w:t xml:space="preserve">                           </w:t>
      </w:r>
      <w:r w:rsidRPr="00CC6442">
        <w:rPr>
          <w:rFonts w:ascii="Arial" w:eastAsiaTheme="minorEastAsia" w:hAnsi="Arial" w:cs="Arial"/>
          <w:color w:val="000000"/>
          <w:sz w:val="18"/>
          <w:szCs w:val="18"/>
        </w:rPr>
        <w:t xml:space="preserve">  </w:t>
      </w:r>
    </w:p>
    <w:p w:rsidR="00FF1A17" w:rsidRPr="00CC6442" w:rsidRDefault="00DD0448">
      <w:pPr>
        <w:pStyle w:val="2"/>
        <w:rPr>
          <w:rFonts w:eastAsiaTheme="minorEastAsia" w:cs="Arial"/>
          <w:kern w:val="44"/>
          <w:sz w:val="28"/>
        </w:rPr>
      </w:pPr>
      <w:bookmarkStart w:id="27" w:name="_Toc27913"/>
      <w:r w:rsidRPr="00CC6442">
        <w:rPr>
          <w:rFonts w:eastAsiaTheme="minorEastAsia" w:cs="Arial"/>
          <w:kern w:val="44"/>
          <w:sz w:val="24"/>
          <w:szCs w:val="24"/>
        </w:rPr>
        <w:lastRenderedPageBreak/>
        <w:t>2.2</w:t>
      </w:r>
      <w:r w:rsidRPr="00CC6442">
        <w:rPr>
          <w:rFonts w:eastAsiaTheme="minorEastAsia" w:cs="Arial"/>
          <w:kern w:val="44"/>
          <w:sz w:val="24"/>
          <w:szCs w:val="24"/>
        </w:rPr>
        <w:t>证照办理情况说明</w:t>
      </w:r>
      <w:bookmarkEnd w:id="21"/>
      <w:bookmarkEnd w:id="22"/>
      <w:bookmarkEnd w:id="23"/>
      <w:bookmarkEnd w:id="24"/>
      <w:bookmarkEnd w:id="25"/>
      <w:bookmarkEnd w:id="26"/>
      <w:bookmarkEnd w:id="27"/>
    </w:p>
    <w:p w:rsidR="00FF1A17" w:rsidRPr="00CC6442" w:rsidRDefault="00DD0448">
      <w:pPr>
        <w:spacing w:beforeLines="100" w:before="240"/>
        <w:jc w:val="center"/>
        <w:rPr>
          <w:rFonts w:ascii="Arial" w:eastAsiaTheme="minorEastAsia" w:hAnsi="Arial" w:cs="Arial"/>
          <w:b/>
          <w:color w:val="000000"/>
          <w:sz w:val="24"/>
          <w:szCs w:val="28"/>
        </w:rPr>
      </w:pPr>
      <w:r w:rsidRPr="00CC6442">
        <w:rPr>
          <w:rFonts w:ascii="Arial" w:eastAsiaTheme="minorEastAsia" w:hAnsi="Arial" w:cs="Arial"/>
          <w:b/>
          <w:color w:val="000000"/>
          <w:sz w:val="24"/>
          <w:szCs w:val="28"/>
        </w:rPr>
        <w:t>证照办</w:t>
      </w:r>
      <w:proofErr w:type="gramStart"/>
      <w:r w:rsidRPr="00CC6442">
        <w:rPr>
          <w:rFonts w:ascii="Arial" w:eastAsiaTheme="minorEastAsia" w:hAnsi="Arial" w:cs="Arial"/>
          <w:b/>
          <w:color w:val="000000"/>
          <w:sz w:val="24"/>
          <w:szCs w:val="28"/>
        </w:rPr>
        <w:t>理计划</w:t>
      </w:r>
      <w:proofErr w:type="gramEnd"/>
      <w:r w:rsidRPr="00CC6442">
        <w:rPr>
          <w:rFonts w:ascii="Arial" w:eastAsiaTheme="minorEastAsia" w:hAnsi="Arial" w:cs="Arial"/>
          <w:b/>
          <w:color w:val="000000"/>
          <w:sz w:val="24"/>
          <w:szCs w:val="28"/>
        </w:rPr>
        <w:t>及进度表</w:t>
      </w:r>
    </w:p>
    <w:tbl>
      <w:tblPr>
        <w:tblW w:w="9654" w:type="dxa"/>
        <w:jc w:val="center"/>
        <w:tblLayout w:type="fixed"/>
        <w:tblLook w:val="04A0" w:firstRow="1" w:lastRow="0" w:firstColumn="1" w:lastColumn="0" w:noHBand="0" w:noVBand="1"/>
      </w:tblPr>
      <w:tblGrid>
        <w:gridCol w:w="2438"/>
        <w:gridCol w:w="3240"/>
        <w:gridCol w:w="3976"/>
      </w:tblGrid>
      <w:tr w:rsidR="00FF1A17" w:rsidRPr="00CC6442">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b/>
                <w:color w:val="000000"/>
                <w:sz w:val="18"/>
                <w:szCs w:val="18"/>
              </w:rPr>
            </w:pPr>
            <w:r w:rsidRPr="00CC6442">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b/>
                <w:color w:val="000000"/>
                <w:sz w:val="18"/>
                <w:szCs w:val="18"/>
              </w:rPr>
            </w:pPr>
            <w:r w:rsidRPr="00CC6442">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FF1A17" w:rsidRPr="00CC6442" w:rsidRDefault="00DD0448">
            <w:pPr>
              <w:jc w:val="center"/>
              <w:rPr>
                <w:rFonts w:ascii="Arial" w:eastAsiaTheme="minorEastAsia" w:hAnsi="Arial" w:cs="Arial"/>
                <w:b/>
                <w:color w:val="000000"/>
                <w:sz w:val="18"/>
                <w:szCs w:val="18"/>
              </w:rPr>
            </w:pPr>
            <w:r w:rsidRPr="00CC6442">
              <w:rPr>
                <w:rFonts w:ascii="Arial" w:eastAsiaTheme="minorEastAsia" w:hAnsi="Arial" w:cs="Arial"/>
                <w:b/>
                <w:color w:val="000000"/>
                <w:sz w:val="18"/>
                <w:szCs w:val="18"/>
              </w:rPr>
              <w:t>实际进度</w:t>
            </w:r>
          </w:p>
        </w:tc>
      </w:tr>
      <w:tr w:rsidR="00FF1A17" w:rsidRPr="00CC644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A</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B</w:t>
            </w:r>
            <w:r w:rsidRPr="00CC6442">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FF1A17" w:rsidRPr="00CC6442" w:rsidRDefault="00DD0448">
            <w:pPr>
              <w:jc w:val="left"/>
              <w:rPr>
                <w:rFonts w:ascii="Arial" w:eastAsiaTheme="minorEastAsia" w:hAnsi="Arial" w:cs="Arial"/>
                <w:color w:val="000000"/>
                <w:sz w:val="18"/>
                <w:szCs w:val="18"/>
              </w:rPr>
            </w:pPr>
            <w:r w:rsidRPr="00CC6442">
              <w:rPr>
                <w:rFonts w:ascii="Arial" w:eastAsiaTheme="minorEastAsia" w:hAnsi="Arial" w:cs="Arial"/>
                <w:color w:val="000000"/>
                <w:sz w:val="18"/>
                <w:szCs w:val="18"/>
              </w:rPr>
              <w:t>A</w:t>
            </w:r>
            <w:r w:rsidRPr="00CC6442">
              <w:rPr>
                <w:rFonts w:ascii="Arial" w:eastAsiaTheme="minorEastAsia" w:hAnsi="Arial" w:cs="Arial"/>
                <w:color w:val="000000"/>
                <w:sz w:val="18"/>
                <w:szCs w:val="18"/>
              </w:rPr>
              <w:t>地块：</w:t>
            </w:r>
            <w:r w:rsidRPr="00CC6442">
              <w:rPr>
                <w:rFonts w:ascii="Arial" w:eastAsiaTheme="minorEastAsia" w:hAnsi="Arial" w:cs="Arial"/>
                <w:color w:val="000000"/>
                <w:sz w:val="18"/>
                <w:szCs w:val="18"/>
              </w:rPr>
              <w:t>2013</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5</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6</w:t>
            </w:r>
            <w:r w:rsidRPr="00CC6442">
              <w:rPr>
                <w:rFonts w:ascii="Arial" w:eastAsiaTheme="minorEastAsia" w:hAnsi="Arial" w:cs="Arial"/>
                <w:color w:val="000000"/>
                <w:sz w:val="18"/>
                <w:szCs w:val="18"/>
              </w:rPr>
              <w:t>日已取得</w:t>
            </w:r>
          </w:p>
          <w:p w:rsidR="00FF1A17" w:rsidRPr="00CC6442" w:rsidRDefault="00DD0448">
            <w:pPr>
              <w:jc w:val="left"/>
              <w:rPr>
                <w:rFonts w:ascii="Arial" w:eastAsiaTheme="minorEastAsia" w:hAnsi="Arial" w:cs="Arial"/>
                <w:color w:val="000000"/>
                <w:sz w:val="18"/>
                <w:szCs w:val="18"/>
              </w:rPr>
            </w:pPr>
            <w:r w:rsidRPr="00CC6442">
              <w:rPr>
                <w:rFonts w:ascii="Arial" w:eastAsiaTheme="minorEastAsia" w:hAnsi="Arial" w:cs="Arial"/>
                <w:color w:val="000000"/>
                <w:sz w:val="18"/>
                <w:szCs w:val="18"/>
              </w:rPr>
              <w:t>B</w:t>
            </w:r>
            <w:r w:rsidRPr="00CC6442">
              <w:rPr>
                <w:rFonts w:ascii="Arial" w:eastAsiaTheme="minorEastAsia" w:hAnsi="Arial" w:cs="Arial"/>
                <w:color w:val="000000"/>
                <w:sz w:val="18"/>
                <w:szCs w:val="18"/>
              </w:rPr>
              <w:t>地块：</w:t>
            </w:r>
            <w:r w:rsidRPr="00CC6442">
              <w:rPr>
                <w:rFonts w:ascii="Arial" w:eastAsiaTheme="minorEastAsia" w:hAnsi="Arial" w:cs="Arial"/>
                <w:color w:val="000000"/>
                <w:sz w:val="18"/>
                <w:szCs w:val="18"/>
              </w:rPr>
              <w:t>2017</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7</w:t>
            </w:r>
            <w:r w:rsidRPr="00CC6442">
              <w:rPr>
                <w:rFonts w:ascii="Arial" w:eastAsiaTheme="minorEastAsia" w:hAnsi="Arial" w:cs="Arial"/>
                <w:color w:val="000000"/>
                <w:sz w:val="18"/>
                <w:szCs w:val="18"/>
              </w:rPr>
              <w:t>日换发《不动产权证书》完成</w:t>
            </w:r>
          </w:p>
        </w:tc>
      </w:tr>
      <w:tr w:rsidR="00FF1A17" w:rsidRPr="00CC644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A</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B</w:t>
            </w:r>
            <w:r w:rsidRPr="00CC6442">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FF1A17" w:rsidRPr="00CC6442" w:rsidRDefault="00DD0448">
            <w:pPr>
              <w:jc w:val="left"/>
              <w:rPr>
                <w:rFonts w:ascii="Arial" w:eastAsiaTheme="minorEastAsia" w:hAnsi="Arial" w:cs="Arial"/>
                <w:color w:val="000000"/>
                <w:sz w:val="18"/>
                <w:szCs w:val="18"/>
              </w:rPr>
            </w:pPr>
            <w:r w:rsidRPr="00CC6442">
              <w:rPr>
                <w:rFonts w:ascii="Arial" w:eastAsiaTheme="minorEastAsia" w:hAnsi="Arial" w:cs="Arial"/>
                <w:color w:val="000000"/>
                <w:sz w:val="18"/>
                <w:szCs w:val="18"/>
              </w:rPr>
              <w:t>A</w:t>
            </w:r>
            <w:r w:rsidRPr="00CC6442">
              <w:rPr>
                <w:rFonts w:ascii="Arial" w:eastAsiaTheme="minorEastAsia" w:hAnsi="Arial" w:cs="Arial"/>
                <w:color w:val="000000"/>
                <w:sz w:val="18"/>
                <w:szCs w:val="18"/>
              </w:rPr>
              <w:t>地块：尚未取得</w:t>
            </w:r>
          </w:p>
          <w:p w:rsidR="00FF1A17" w:rsidRPr="00CC6442" w:rsidRDefault="00DD0448">
            <w:pPr>
              <w:jc w:val="left"/>
              <w:rPr>
                <w:rFonts w:ascii="Arial" w:eastAsiaTheme="minorEastAsia" w:hAnsi="Arial" w:cs="Arial"/>
                <w:color w:val="000000"/>
                <w:sz w:val="18"/>
                <w:szCs w:val="18"/>
              </w:rPr>
            </w:pPr>
            <w:r w:rsidRPr="00CC6442">
              <w:rPr>
                <w:rFonts w:ascii="Arial" w:eastAsiaTheme="minorEastAsia" w:hAnsi="Arial" w:cs="Arial"/>
                <w:color w:val="000000"/>
                <w:sz w:val="18"/>
                <w:szCs w:val="18"/>
              </w:rPr>
              <w:t>B</w:t>
            </w:r>
            <w:r w:rsidRPr="00CC6442">
              <w:rPr>
                <w:rFonts w:ascii="Arial" w:eastAsiaTheme="minorEastAsia" w:hAnsi="Arial" w:cs="Arial"/>
                <w:color w:val="000000"/>
                <w:sz w:val="18"/>
                <w:szCs w:val="18"/>
              </w:rPr>
              <w:t>地块：</w:t>
            </w:r>
            <w:r w:rsidRPr="00CC6442">
              <w:rPr>
                <w:rFonts w:ascii="Arial" w:eastAsiaTheme="minorEastAsia" w:hAnsi="Arial" w:cs="Arial"/>
                <w:color w:val="000000"/>
                <w:sz w:val="18"/>
                <w:szCs w:val="18"/>
              </w:rPr>
              <w:t>2017</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4</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21</w:t>
            </w:r>
            <w:r w:rsidRPr="00CC6442">
              <w:rPr>
                <w:rFonts w:ascii="Arial" w:eastAsiaTheme="minorEastAsia" w:hAnsi="Arial" w:cs="Arial"/>
                <w:color w:val="000000"/>
                <w:sz w:val="18"/>
                <w:szCs w:val="18"/>
              </w:rPr>
              <w:t>日已取得</w:t>
            </w:r>
          </w:p>
        </w:tc>
      </w:tr>
      <w:tr w:rsidR="00FF1A17" w:rsidRPr="00CC6442">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B</w:t>
            </w:r>
            <w:r w:rsidRPr="00CC6442">
              <w:rPr>
                <w:rFonts w:ascii="Arial" w:eastAsiaTheme="minorEastAsia" w:hAnsi="Arial" w:cs="Arial"/>
                <w:color w:val="000000"/>
                <w:sz w:val="18"/>
                <w:szCs w:val="18"/>
              </w:rPr>
              <w:t>地块一期《建设工程规划许可证》</w:t>
            </w:r>
          </w:p>
        </w:tc>
        <w:tc>
          <w:tcPr>
            <w:tcW w:w="3240" w:type="dxa"/>
            <w:tcBorders>
              <w:top w:val="nil"/>
              <w:left w:val="nil"/>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2017</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10</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13</w:t>
            </w:r>
            <w:r w:rsidRPr="00CC6442">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12</w:t>
            </w:r>
            <w:r w:rsidRPr="00CC6442">
              <w:rPr>
                <w:rFonts w:ascii="Arial" w:eastAsiaTheme="minorEastAsia" w:hAnsi="Arial" w:cs="Arial"/>
                <w:color w:val="000000"/>
                <w:sz w:val="18"/>
                <w:szCs w:val="18"/>
              </w:rPr>
              <w:t>日已取得</w:t>
            </w:r>
          </w:p>
        </w:tc>
      </w:tr>
      <w:tr w:rsidR="00FF1A17" w:rsidRPr="00CC6442">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B</w:t>
            </w:r>
            <w:r w:rsidRPr="00CC6442">
              <w:rPr>
                <w:rFonts w:ascii="Arial" w:eastAsiaTheme="minorEastAsia" w:hAnsi="Arial" w:cs="Arial"/>
                <w:color w:val="000000"/>
                <w:sz w:val="18"/>
                <w:szCs w:val="18"/>
              </w:rPr>
              <w:t>地块一期《建筑工程施工许可证》</w:t>
            </w:r>
          </w:p>
        </w:tc>
        <w:tc>
          <w:tcPr>
            <w:tcW w:w="3240" w:type="dxa"/>
            <w:tcBorders>
              <w:top w:val="nil"/>
              <w:left w:val="nil"/>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6</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10</w:t>
            </w:r>
            <w:r w:rsidRPr="00CC6442">
              <w:rPr>
                <w:rFonts w:ascii="Arial" w:eastAsiaTheme="minorEastAsia" w:hAnsi="Arial" w:cs="Arial"/>
                <w:color w:val="000000"/>
                <w:sz w:val="18"/>
                <w:szCs w:val="18"/>
              </w:rPr>
              <w:t>日</w:t>
            </w:r>
            <w:r w:rsidRPr="00CC6442">
              <w:rPr>
                <w:rFonts w:ascii="Arial" w:eastAsiaTheme="minorEastAsia" w:hAnsi="Arial" w:cs="Arial"/>
                <w:color w:val="000000"/>
                <w:sz w:val="18"/>
                <w:szCs w:val="18"/>
              </w:rPr>
              <w:t>-201</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6</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1</w:t>
            </w:r>
            <w:r w:rsidRPr="00CC6442">
              <w:rPr>
                <w:rFonts w:ascii="Arial" w:eastAsiaTheme="minorEastAsia" w:hAnsi="Arial" w:cs="Arial"/>
                <w:color w:val="000000"/>
                <w:sz w:val="18"/>
                <w:szCs w:val="18"/>
              </w:rPr>
              <w:t>2</w:t>
            </w:r>
            <w:r w:rsidRPr="00CC6442">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FF1A17" w:rsidRPr="00CC6442" w:rsidRDefault="00DD0448">
            <w:pPr>
              <w:rPr>
                <w:rFonts w:ascii="Arial" w:eastAsiaTheme="minorEastAsia" w:hAnsi="Arial" w:cs="Arial"/>
                <w:color w:val="000000"/>
                <w:sz w:val="18"/>
                <w:szCs w:val="18"/>
              </w:rPr>
            </w:pPr>
            <w:r w:rsidRPr="00CC6442">
              <w:rPr>
                <w:rFonts w:ascii="Arial" w:eastAsiaTheme="minorEastAsia" w:hAnsi="Arial" w:cs="Arial"/>
                <w:color w:val="000000"/>
                <w:sz w:val="18"/>
                <w:szCs w:val="18"/>
              </w:rPr>
              <w:t>一期一标段：</w:t>
            </w: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6</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6</w:t>
            </w:r>
            <w:r w:rsidRPr="00CC6442">
              <w:rPr>
                <w:rFonts w:ascii="Arial" w:eastAsiaTheme="minorEastAsia" w:hAnsi="Arial" w:cs="Arial"/>
                <w:color w:val="000000"/>
                <w:sz w:val="18"/>
                <w:szCs w:val="18"/>
              </w:rPr>
              <w:t>日已取得</w:t>
            </w:r>
          </w:p>
          <w:p w:rsidR="00FF1A17" w:rsidRPr="00CC6442" w:rsidRDefault="00DD0448">
            <w:pPr>
              <w:rPr>
                <w:rFonts w:ascii="Arial" w:eastAsiaTheme="minorEastAsia" w:hAnsi="Arial" w:cs="Arial"/>
                <w:color w:val="000000"/>
                <w:sz w:val="18"/>
                <w:szCs w:val="18"/>
              </w:rPr>
            </w:pPr>
            <w:r w:rsidRPr="00CC6442">
              <w:rPr>
                <w:rFonts w:ascii="Arial" w:eastAsiaTheme="minorEastAsia" w:hAnsi="Arial" w:cs="Arial"/>
                <w:color w:val="000000"/>
                <w:sz w:val="18"/>
                <w:szCs w:val="18"/>
              </w:rPr>
              <w:t>一期二标段第一批：</w:t>
            </w: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29</w:t>
            </w:r>
            <w:r w:rsidRPr="00CC6442">
              <w:rPr>
                <w:rFonts w:ascii="Arial" w:eastAsiaTheme="minorEastAsia" w:hAnsi="Arial" w:cs="Arial"/>
                <w:color w:val="000000"/>
                <w:sz w:val="18"/>
                <w:szCs w:val="18"/>
              </w:rPr>
              <w:t>日已取得</w:t>
            </w:r>
          </w:p>
          <w:p w:rsidR="00FF1A17" w:rsidRPr="00CC6442" w:rsidRDefault="00DD0448">
            <w:pPr>
              <w:rPr>
                <w:rFonts w:ascii="Arial" w:eastAsiaTheme="minorEastAsia" w:hAnsi="Arial" w:cs="Arial"/>
                <w:color w:val="000000"/>
                <w:sz w:val="18"/>
                <w:szCs w:val="18"/>
              </w:rPr>
            </w:pPr>
            <w:r w:rsidRPr="00CC6442">
              <w:rPr>
                <w:rFonts w:ascii="Arial" w:eastAsiaTheme="minorEastAsia" w:hAnsi="Arial" w:cs="Arial"/>
                <w:color w:val="000000"/>
                <w:sz w:val="18"/>
                <w:szCs w:val="18"/>
              </w:rPr>
              <w:t>一期二标段第二批：</w:t>
            </w:r>
            <w:r w:rsidRPr="00CC6442">
              <w:rPr>
                <w:rFonts w:ascii="Arial" w:eastAsiaTheme="minorEastAsia" w:hAnsi="Arial" w:cs="Arial"/>
                <w:color w:val="000000"/>
                <w:sz w:val="18"/>
                <w:szCs w:val="18"/>
              </w:rPr>
              <w:t>尚未取得</w:t>
            </w:r>
          </w:p>
        </w:tc>
      </w:tr>
      <w:tr w:rsidR="00FF1A17" w:rsidRPr="00CC6442">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B</w:t>
            </w:r>
            <w:r w:rsidRPr="00CC6442">
              <w:rPr>
                <w:rFonts w:ascii="Arial" w:eastAsiaTheme="minorEastAsia" w:hAnsi="Arial" w:cs="Arial"/>
                <w:color w:val="000000"/>
                <w:sz w:val="18"/>
                <w:szCs w:val="18"/>
              </w:rPr>
              <w:t>地块一期</w:t>
            </w:r>
            <w:r w:rsidRPr="00CC6442">
              <w:rPr>
                <w:rFonts w:ascii="Arial" w:eastAsiaTheme="minorEastAsia" w:hAnsi="Arial" w:cs="Arial"/>
                <w:color w:val="000000"/>
                <w:sz w:val="18"/>
                <w:szCs w:val="18"/>
              </w:rPr>
              <w:t>一标段</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商品房</w:t>
            </w:r>
            <w:r w:rsidRPr="00CC6442">
              <w:rPr>
                <w:rFonts w:ascii="Arial" w:eastAsiaTheme="minorEastAsia" w:hAnsi="Arial" w:cs="Arial"/>
                <w:color w:val="000000"/>
                <w:sz w:val="18"/>
                <w:szCs w:val="18"/>
              </w:rPr>
              <w:t>预售许可证》</w:t>
            </w:r>
          </w:p>
        </w:tc>
        <w:tc>
          <w:tcPr>
            <w:tcW w:w="3240" w:type="dxa"/>
            <w:tcBorders>
              <w:top w:val="nil"/>
              <w:left w:val="nil"/>
              <w:bottom w:val="single" w:sz="4" w:space="0" w:color="auto"/>
              <w:right w:val="single" w:sz="4" w:space="0" w:color="auto"/>
            </w:tcBorders>
            <w:shd w:val="clear" w:color="auto" w:fill="auto"/>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10</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10</w:t>
            </w:r>
            <w:r w:rsidRPr="00CC6442">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FF1A17" w:rsidRPr="00CC6442" w:rsidRDefault="00DD0448">
            <w:pPr>
              <w:rPr>
                <w:rFonts w:ascii="Arial" w:eastAsiaTheme="minorEastAsia" w:hAnsi="Arial" w:cs="Arial"/>
                <w:color w:val="000000"/>
                <w:sz w:val="18"/>
                <w:szCs w:val="18"/>
              </w:rPr>
            </w:pPr>
            <w:r w:rsidRPr="00CC6442">
              <w:rPr>
                <w:rFonts w:ascii="Arial" w:eastAsiaTheme="minorEastAsia" w:hAnsi="Arial" w:cs="Arial"/>
                <w:color w:val="000000"/>
                <w:sz w:val="18"/>
                <w:szCs w:val="18"/>
              </w:rPr>
              <w:t>一期一标段</w:t>
            </w:r>
            <w:r w:rsidRPr="00CC6442">
              <w:rPr>
                <w:rFonts w:ascii="Arial" w:eastAsiaTheme="minorEastAsia" w:hAnsi="Arial" w:cs="Arial"/>
                <w:color w:val="000000"/>
                <w:sz w:val="18"/>
                <w:szCs w:val="18"/>
              </w:rPr>
              <w:t>39#</w:t>
            </w:r>
            <w:r w:rsidRPr="00CC6442">
              <w:rPr>
                <w:rFonts w:ascii="Arial" w:eastAsiaTheme="minorEastAsia" w:hAnsi="Arial" w:cs="Arial"/>
                <w:color w:val="000000"/>
                <w:sz w:val="18"/>
                <w:szCs w:val="18"/>
              </w:rPr>
              <w:t>楼：</w:t>
            </w: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12</w:t>
            </w:r>
            <w:r w:rsidRPr="00CC6442">
              <w:rPr>
                <w:rFonts w:ascii="Arial" w:eastAsiaTheme="minorEastAsia" w:hAnsi="Arial" w:cs="Arial"/>
                <w:color w:val="000000"/>
                <w:sz w:val="18"/>
                <w:szCs w:val="18"/>
              </w:rPr>
              <w:t>日已取得</w:t>
            </w:r>
          </w:p>
          <w:p w:rsidR="00FF1A17" w:rsidRPr="00CC6442" w:rsidRDefault="00DD0448">
            <w:pPr>
              <w:rPr>
                <w:rFonts w:ascii="Arial" w:eastAsiaTheme="minorEastAsia" w:hAnsi="Arial" w:cs="Arial"/>
                <w:color w:val="000000"/>
                <w:sz w:val="18"/>
                <w:szCs w:val="18"/>
              </w:rPr>
            </w:pPr>
            <w:r w:rsidRPr="00CC6442">
              <w:rPr>
                <w:rFonts w:ascii="Arial" w:eastAsiaTheme="minorEastAsia" w:hAnsi="Arial" w:cs="Arial"/>
                <w:color w:val="000000"/>
                <w:sz w:val="18"/>
                <w:szCs w:val="18"/>
              </w:rPr>
              <w:t>一期一标段</w:t>
            </w:r>
            <w:r w:rsidRPr="00CC6442">
              <w:rPr>
                <w:rFonts w:ascii="Arial" w:eastAsiaTheme="minorEastAsia" w:hAnsi="Arial" w:cs="Arial"/>
                <w:color w:val="000000"/>
                <w:sz w:val="18"/>
                <w:szCs w:val="18"/>
              </w:rPr>
              <w:t>44#</w:t>
            </w:r>
            <w:r w:rsidRPr="00CC6442">
              <w:rPr>
                <w:rFonts w:ascii="Arial" w:eastAsiaTheme="minorEastAsia" w:hAnsi="Arial" w:cs="Arial"/>
                <w:color w:val="000000"/>
                <w:sz w:val="18"/>
                <w:szCs w:val="18"/>
              </w:rPr>
              <w:t>楼：</w:t>
            </w: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19</w:t>
            </w:r>
            <w:r w:rsidRPr="00CC6442">
              <w:rPr>
                <w:rFonts w:ascii="Arial" w:eastAsiaTheme="minorEastAsia" w:hAnsi="Arial" w:cs="Arial"/>
                <w:color w:val="000000"/>
                <w:sz w:val="18"/>
                <w:szCs w:val="18"/>
              </w:rPr>
              <w:t>日已取得</w:t>
            </w:r>
          </w:p>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一期一标段</w:t>
            </w:r>
            <w:r w:rsidRPr="00CC6442">
              <w:rPr>
                <w:rFonts w:ascii="Arial" w:eastAsiaTheme="minorEastAsia" w:hAnsi="Arial" w:cs="Arial"/>
                <w:color w:val="000000"/>
                <w:sz w:val="18"/>
                <w:szCs w:val="18"/>
              </w:rPr>
              <w:t>40#</w:t>
            </w:r>
            <w:r w:rsidRPr="00CC6442">
              <w:rPr>
                <w:rFonts w:ascii="Arial" w:eastAsiaTheme="minorEastAsia" w:hAnsi="Arial" w:cs="Arial"/>
                <w:color w:val="000000"/>
                <w:sz w:val="18"/>
                <w:szCs w:val="18"/>
              </w:rPr>
              <w:t>、</w:t>
            </w:r>
            <w:r w:rsidRPr="00CC6442">
              <w:rPr>
                <w:rFonts w:ascii="Arial" w:eastAsiaTheme="minorEastAsia" w:hAnsi="Arial" w:cs="Arial"/>
                <w:color w:val="000000"/>
                <w:sz w:val="18"/>
                <w:szCs w:val="18"/>
              </w:rPr>
              <w:t>45#</w:t>
            </w:r>
            <w:r w:rsidRPr="00CC6442">
              <w:rPr>
                <w:rFonts w:ascii="Arial" w:eastAsiaTheme="minorEastAsia" w:hAnsi="Arial" w:cs="Arial"/>
                <w:color w:val="000000"/>
                <w:sz w:val="18"/>
                <w:szCs w:val="18"/>
              </w:rPr>
              <w:t>楼：</w:t>
            </w: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月</w:t>
            </w:r>
            <w:r w:rsidRPr="00CC6442">
              <w:rPr>
                <w:rFonts w:ascii="Arial" w:eastAsiaTheme="minorEastAsia" w:hAnsi="Arial" w:cs="Arial"/>
                <w:color w:val="000000"/>
                <w:sz w:val="18"/>
                <w:szCs w:val="18"/>
              </w:rPr>
              <w:t>30</w:t>
            </w:r>
            <w:r w:rsidRPr="00CC6442">
              <w:rPr>
                <w:rFonts w:ascii="Arial" w:eastAsiaTheme="minorEastAsia" w:hAnsi="Arial" w:cs="Arial"/>
                <w:color w:val="000000"/>
                <w:sz w:val="18"/>
                <w:szCs w:val="18"/>
              </w:rPr>
              <w:t>日已取得</w:t>
            </w:r>
          </w:p>
        </w:tc>
      </w:tr>
    </w:tbl>
    <w:p w:rsidR="00FF1A17" w:rsidRPr="00CC6442" w:rsidRDefault="00DD0448">
      <w:pPr>
        <w:adjustRightInd w:val="0"/>
        <w:snapToGrid w:val="0"/>
        <w:rPr>
          <w:rFonts w:ascii="Arial" w:eastAsiaTheme="minorEastAsia" w:hAnsi="Arial" w:cs="Arial"/>
          <w:kern w:val="0"/>
          <w:sz w:val="18"/>
          <w:szCs w:val="18"/>
        </w:rPr>
      </w:pPr>
      <w:r w:rsidRPr="00CC6442">
        <w:rPr>
          <w:rFonts w:ascii="Arial" w:eastAsiaTheme="minorEastAsia" w:hAnsi="Arial" w:cs="Arial"/>
          <w:kern w:val="0"/>
          <w:sz w:val="18"/>
          <w:szCs w:val="18"/>
        </w:rPr>
        <w:t>注：</w:t>
      </w:r>
      <w:r w:rsidRPr="00CC6442">
        <w:rPr>
          <w:rFonts w:ascii="Arial" w:eastAsiaTheme="minorEastAsia" w:hAnsi="Arial" w:cs="Arial"/>
          <w:color w:val="000000"/>
          <w:sz w:val="18"/>
          <w:szCs w:val="18"/>
        </w:rPr>
        <w:t>B</w:t>
      </w:r>
      <w:r w:rsidRPr="00CC6442">
        <w:rPr>
          <w:rFonts w:ascii="Arial" w:eastAsiaTheme="minorEastAsia" w:hAnsi="Arial" w:cs="Arial"/>
          <w:color w:val="000000"/>
          <w:sz w:val="18"/>
          <w:szCs w:val="18"/>
        </w:rPr>
        <w:t>地块一期各证照的</w:t>
      </w:r>
      <w:r w:rsidRPr="00CC6442">
        <w:rPr>
          <w:rFonts w:ascii="Arial" w:eastAsiaTheme="minorEastAsia" w:hAnsi="Arial" w:cs="Arial"/>
          <w:kern w:val="0"/>
          <w:sz w:val="18"/>
          <w:szCs w:val="18"/>
        </w:rPr>
        <w:t>计划取得进度以项目公司</w:t>
      </w:r>
      <w:r w:rsidRPr="00CC6442">
        <w:rPr>
          <w:rFonts w:ascii="Arial" w:eastAsiaTheme="minorEastAsia" w:hAnsi="Arial" w:cs="Arial"/>
          <w:kern w:val="0"/>
          <w:sz w:val="18"/>
          <w:szCs w:val="18"/>
        </w:rPr>
        <w:t>2017</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2017</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12</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5</w:t>
      </w:r>
      <w:r w:rsidRPr="00CC6442">
        <w:rPr>
          <w:rFonts w:ascii="Arial" w:eastAsiaTheme="minorEastAsia" w:hAnsi="Arial" w:cs="Arial"/>
          <w:kern w:val="0"/>
          <w:sz w:val="18"/>
          <w:szCs w:val="18"/>
        </w:rPr>
        <w:t>日</w:t>
      </w:r>
      <w:proofErr w:type="gramStart"/>
      <w:r w:rsidRPr="00CC6442">
        <w:rPr>
          <w:rFonts w:ascii="Arial" w:eastAsiaTheme="minorEastAsia" w:hAnsi="Arial" w:cs="Arial"/>
          <w:kern w:val="0"/>
          <w:sz w:val="18"/>
          <w:szCs w:val="18"/>
        </w:rPr>
        <w:t>提报道诚基金</w:t>
      </w:r>
      <w:proofErr w:type="gramEnd"/>
      <w:r w:rsidRPr="00CC6442">
        <w:rPr>
          <w:rFonts w:ascii="Arial" w:eastAsiaTheme="minorEastAsia" w:hAnsi="Arial" w:cs="Arial"/>
          <w:kern w:val="0"/>
          <w:sz w:val="18"/>
          <w:szCs w:val="18"/>
        </w:rPr>
        <w:t>的《项目总体开发计划》</w:t>
      </w:r>
      <w:r w:rsidRPr="00CC6442">
        <w:rPr>
          <w:rFonts w:ascii="Arial" w:eastAsiaTheme="minorEastAsia" w:hAnsi="Arial" w:cs="Arial"/>
          <w:kern w:val="0"/>
          <w:sz w:val="18"/>
          <w:szCs w:val="18"/>
        </w:rPr>
        <w:t>及</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5</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24</w:t>
      </w:r>
      <w:r w:rsidRPr="00CC6442">
        <w:rPr>
          <w:rFonts w:ascii="Arial" w:eastAsiaTheme="minorEastAsia" w:hAnsi="Arial" w:cs="Arial"/>
          <w:kern w:val="0"/>
          <w:sz w:val="18"/>
          <w:szCs w:val="18"/>
        </w:rPr>
        <w:t>日</w:t>
      </w:r>
      <w:proofErr w:type="gramStart"/>
      <w:r w:rsidRPr="00CC6442">
        <w:rPr>
          <w:rFonts w:ascii="Arial" w:eastAsiaTheme="minorEastAsia" w:hAnsi="Arial" w:cs="Arial"/>
          <w:kern w:val="0"/>
          <w:sz w:val="18"/>
          <w:szCs w:val="18"/>
        </w:rPr>
        <w:t>提报道诚基金</w:t>
      </w:r>
      <w:proofErr w:type="gramEnd"/>
      <w:r w:rsidRPr="00CC6442">
        <w:rPr>
          <w:rFonts w:ascii="Arial" w:eastAsiaTheme="minorEastAsia" w:hAnsi="Arial" w:cs="Arial"/>
          <w:kern w:val="0"/>
          <w:sz w:val="18"/>
          <w:szCs w:val="18"/>
        </w:rPr>
        <w:t>的《项目</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年度工程开发计划》</w:t>
      </w:r>
      <w:r w:rsidRPr="00CC6442">
        <w:rPr>
          <w:rFonts w:ascii="Arial" w:eastAsiaTheme="minorEastAsia" w:hAnsi="Arial" w:cs="Arial"/>
          <w:kern w:val="0"/>
          <w:sz w:val="18"/>
          <w:szCs w:val="18"/>
        </w:rPr>
        <w:t>为依据</w:t>
      </w:r>
      <w:r w:rsidRPr="00CC6442">
        <w:rPr>
          <w:rFonts w:ascii="Arial" w:eastAsiaTheme="minorEastAsia" w:hAnsi="Arial" w:cs="Arial"/>
          <w:kern w:val="0"/>
          <w:sz w:val="18"/>
          <w:szCs w:val="18"/>
        </w:rPr>
        <w:t>。</w:t>
      </w:r>
    </w:p>
    <w:p w:rsidR="00FF1A17" w:rsidRPr="00CC6442" w:rsidRDefault="00DD0448">
      <w:pPr>
        <w:pStyle w:val="1"/>
        <w:keepNext w:val="0"/>
        <w:keepLines w:val="0"/>
        <w:spacing w:before="300" w:after="300" w:line="360" w:lineRule="exact"/>
        <w:rPr>
          <w:rFonts w:ascii="Arial" w:eastAsiaTheme="minorEastAsia" w:hAnsi="Arial" w:cs="Arial"/>
          <w:bCs w:val="0"/>
          <w:sz w:val="24"/>
          <w:szCs w:val="24"/>
        </w:rPr>
      </w:pPr>
      <w:bookmarkStart w:id="28" w:name="_Toc495949661"/>
      <w:bookmarkStart w:id="29" w:name="_Toc510537410"/>
      <w:bookmarkStart w:id="30" w:name="_Toc13608"/>
      <w:bookmarkStart w:id="31" w:name="_Toc514052208"/>
      <w:bookmarkStart w:id="32" w:name="_Toc11952"/>
      <w:bookmarkStart w:id="33" w:name="_Toc17653"/>
      <w:bookmarkStart w:id="34" w:name="_Toc8887"/>
      <w:r w:rsidRPr="00CC6442">
        <w:rPr>
          <w:rFonts w:ascii="Arial" w:eastAsiaTheme="minorEastAsia" w:hAnsi="Arial" w:cs="Arial"/>
          <w:bCs w:val="0"/>
          <w:sz w:val="24"/>
          <w:szCs w:val="24"/>
        </w:rPr>
        <w:t>3</w:t>
      </w:r>
      <w:r w:rsidRPr="00CC6442">
        <w:rPr>
          <w:rFonts w:ascii="Arial" w:eastAsiaTheme="minorEastAsia" w:hAnsi="Arial" w:cs="Arial"/>
          <w:bCs w:val="0"/>
          <w:sz w:val="24"/>
          <w:szCs w:val="24"/>
        </w:rPr>
        <w:t>资金情况</w:t>
      </w:r>
      <w:bookmarkEnd w:id="28"/>
      <w:bookmarkEnd w:id="29"/>
      <w:bookmarkEnd w:id="30"/>
      <w:bookmarkEnd w:id="31"/>
      <w:bookmarkEnd w:id="32"/>
      <w:bookmarkEnd w:id="33"/>
      <w:bookmarkEnd w:id="34"/>
    </w:p>
    <w:p w:rsidR="00FF1A17" w:rsidRPr="00CC6442" w:rsidRDefault="00DD0448">
      <w:pPr>
        <w:pStyle w:val="2"/>
        <w:spacing w:before="300" w:after="300" w:line="360" w:lineRule="exact"/>
        <w:rPr>
          <w:rFonts w:eastAsia="宋体" w:cs="Arial"/>
          <w:sz w:val="24"/>
        </w:rPr>
      </w:pPr>
      <w:bookmarkStart w:id="35" w:name="_Toc535932782"/>
      <w:bookmarkStart w:id="36" w:name="_Toc535570757"/>
      <w:bookmarkStart w:id="37" w:name="_Toc535580098"/>
      <w:bookmarkStart w:id="38" w:name="_Toc535508643"/>
      <w:bookmarkStart w:id="39" w:name="_Toc535580030"/>
      <w:bookmarkStart w:id="40" w:name="_Toc2151"/>
      <w:r w:rsidRPr="00CC6442">
        <w:rPr>
          <w:rFonts w:eastAsia="宋体" w:cs="Arial"/>
          <w:sz w:val="24"/>
        </w:rPr>
        <w:t>3.1</w:t>
      </w:r>
      <w:r w:rsidRPr="00CC6442">
        <w:rPr>
          <w:rFonts w:eastAsia="宋体" w:cs="Arial"/>
          <w:sz w:val="24"/>
        </w:rPr>
        <w:t>资金流出情况</w:t>
      </w:r>
      <w:bookmarkEnd w:id="35"/>
      <w:bookmarkEnd w:id="36"/>
      <w:bookmarkEnd w:id="37"/>
      <w:bookmarkEnd w:id="38"/>
      <w:bookmarkEnd w:id="39"/>
      <w:bookmarkEnd w:id="40"/>
    </w:p>
    <w:p w:rsidR="00FF1A17" w:rsidRPr="00CC6442" w:rsidRDefault="00DD0448">
      <w:pPr>
        <w:spacing w:beforeLines="100" w:before="240"/>
        <w:jc w:val="center"/>
        <w:rPr>
          <w:rFonts w:ascii="Arial" w:eastAsiaTheme="minorEastAsia" w:hAnsi="Arial" w:cs="Arial"/>
          <w:b/>
          <w:color w:val="000000"/>
          <w:sz w:val="24"/>
          <w:szCs w:val="28"/>
        </w:rPr>
      </w:pPr>
      <w:r w:rsidRPr="00CC6442">
        <w:rPr>
          <w:rFonts w:ascii="Arial" w:eastAsiaTheme="minorEastAsia" w:hAnsi="Arial" w:cs="Arial"/>
          <w:b/>
          <w:color w:val="000000"/>
          <w:sz w:val="24"/>
          <w:szCs w:val="28"/>
        </w:rPr>
        <w:t>2019</w:t>
      </w:r>
      <w:r w:rsidRPr="00CC6442">
        <w:rPr>
          <w:rFonts w:ascii="Arial" w:eastAsiaTheme="minorEastAsia" w:hAnsi="Arial" w:cs="Arial"/>
          <w:b/>
          <w:color w:val="000000"/>
          <w:sz w:val="24"/>
          <w:szCs w:val="28"/>
        </w:rPr>
        <w:t>年</w:t>
      </w:r>
      <w:r w:rsidRPr="00CC6442">
        <w:rPr>
          <w:rFonts w:ascii="Arial" w:eastAsiaTheme="minorEastAsia" w:hAnsi="Arial" w:cs="Arial"/>
          <w:b/>
          <w:color w:val="000000"/>
          <w:sz w:val="24"/>
          <w:szCs w:val="28"/>
        </w:rPr>
        <w:t>10</w:t>
      </w:r>
      <w:r w:rsidRPr="00CC6442">
        <w:rPr>
          <w:rFonts w:ascii="Arial" w:eastAsiaTheme="minorEastAsia" w:hAnsi="Arial" w:cs="Arial"/>
          <w:b/>
          <w:color w:val="000000"/>
          <w:sz w:val="24"/>
          <w:szCs w:val="28"/>
        </w:rPr>
        <w:t>月资金</w:t>
      </w:r>
      <w:r w:rsidRPr="00CC6442">
        <w:rPr>
          <w:rFonts w:ascii="Arial" w:eastAsiaTheme="minorEastAsia" w:hAnsi="Arial" w:cs="Arial"/>
          <w:b/>
          <w:color w:val="000000"/>
          <w:sz w:val="24"/>
          <w:szCs w:val="28"/>
        </w:rPr>
        <w:t>流出</w:t>
      </w:r>
      <w:r w:rsidRPr="00CC6442">
        <w:rPr>
          <w:rFonts w:ascii="Arial" w:eastAsiaTheme="minorEastAsia" w:hAnsi="Arial" w:cs="Arial"/>
          <w:b/>
          <w:color w:val="000000"/>
          <w:sz w:val="24"/>
          <w:szCs w:val="28"/>
        </w:rPr>
        <w:t>情况表</w:t>
      </w:r>
    </w:p>
    <w:tbl>
      <w:tblPr>
        <w:tblW w:w="5000" w:type="pct"/>
        <w:tblLayout w:type="fixed"/>
        <w:tblCellMar>
          <w:left w:w="0" w:type="dxa"/>
          <w:right w:w="0" w:type="dxa"/>
        </w:tblCellMar>
        <w:tblLook w:val="04A0" w:firstRow="1" w:lastRow="0" w:firstColumn="1" w:lastColumn="0" w:noHBand="0" w:noVBand="1"/>
      </w:tblPr>
      <w:tblGrid>
        <w:gridCol w:w="378"/>
        <w:gridCol w:w="2249"/>
        <w:gridCol w:w="1610"/>
        <w:gridCol w:w="1200"/>
        <w:gridCol w:w="1839"/>
        <w:gridCol w:w="1166"/>
        <w:gridCol w:w="886"/>
      </w:tblGrid>
      <w:tr w:rsidR="00FF1A17" w:rsidRPr="00CC6442">
        <w:trPr>
          <w:trHeight w:val="270"/>
          <w:tblHeader/>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bottom"/>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序号</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bottom"/>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申请款项明细</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bottom"/>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收款单位</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bottom"/>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使用金额（元）</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bottom"/>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申请日期</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bottom"/>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资金用途</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bottom"/>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出款账户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项目地块水费（</w:t>
            </w:r>
            <w:r w:rsidRPr="00CC6442">
              <w:rPr>
                <w:rFonts w:ascii="Arial" w:eastAsiaTheme="minorEastAsia" w:hAnsi="Arial" w:cs="Arial"/>
                <w:kern w:val="0"/>
                <w:sz w:val="18"/>
                <w:szCs w:val="18"/>
              </w:rPr>
              <w:t>2019.9.6-2019.10.5</w:t>
            </w:r>
            <w:r w:rsidRPr="00CC6442">
              <w:rPr>
                <w:rFonts w:ascii="Arial" w:eastAsiaTheme="minorEastAsia" w:hAnsi="Arial" w:cs="Arial"/>
                <w:kern w:val="0"/>
                <w:sz w:val="18"/>
                <w:szCs w:val="18"/>
              </w:rPr>
              <w:t>）</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江河港武水</w:t>
            </w:r>
            <w:proofErr w:type="gramStart"/>
            <w:r w:rsidRPr="00CC6442">
              <w:rPr>
                <w:rFonts w:ascii="Arial" w:eastAsiaTheme="minorEastAsia" w:hAnsi="Arial" w:cs="Arial"/>
                <w:kern w:val="0"/>
                <w:sz w:val="18"/>
                <w:szCs w:val="18"/>
              </w:rPr>
              <w:t>务</w:t>
            </w:r>
            <w:proofErr w:type="gramEnd"/>
            <w:r w:rsidRPr="00CC6442">
              <w:rPr>
                <w:rFonts w:ascii="Arial" w:eastAsiaTheme="minorEastAsia" w:hAnsi="Arial" w:cs="Arial"/>
                <w:kern w:val="0"/>
                <w:sz w:val="18"/>
                <w:szCs w:val="18"/>
              </w:rPr>
              <w:t>（常州）有限公司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11,581.71</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临时水电费</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项目地块</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月电费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国网江苏省</w:t>
            </w:r>
            <w:proofErr w:type="gramEnd"/>
            <w:r w:rsidRPr="00CC6442">
              <w:rPr>
                <w:rFonts w:ascii="Arial" w:eastAsiaTheme="minorEastAsia" w:hAnsi="Arial" w:cs="Arial"/>
                <w:kern w:val="0"/>
                <w:sz w:val="18"/>
                <w:szCs w:val="18"/>
              </w:rPr>
              <w:t>电力有限公司常州供电分公司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69,889.88</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临时水电费</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45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月公积金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常州住房公积金管理中心武进分中心</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60,026.00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r w:rsidRPr="00CC6442">
              <w:rPr>
                <w:rFonts w:ascii="Arial" w:eastAsiaTheme="minorEastAsia" w:hAnsi="Arial" w:cs="Arial"/>
                <w:kern w:val="0"/>
                <w:sz w:val="18"/>
                <w:szCs w:val="18"/>
              </w:rPr>
              <w:br/>
            </w: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月电话费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中国电信股份有限公司常州分公司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3,155.14</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8</w:t>
            </w:r>
            <w:r w:rsidRPr="00CC6442">
              <w:rPr>
                <w:rFonts w:ascii="Arial" w:eastAsiaTheme="minorEastAsia" w:hAnsi="Arial" w:cs="Arial"/>
                <w:kern w:val="0"/>
                <w:sz w:val="18"/>
                <w:szCs w:val="18"/>
              </w:rPr>
              <w:t>月对公短信</w:t>
            </w:r>
            <w:proofErr w:type="gramStart"/>
            <w:r w:rsidRPr="00CC6442">
              <w:rPr>
                <w:rFonts w:ascii="Arial" w:eastAsiaTheme="minorEastAsia" w:hAnsi="Arial" w:cs="Arial"/>
                <w:kern w:val="0"/>
                <w:sz w:val="18"/>
                <w:szCs w:val="18"/>
              </w:rPr>
              <w:t>通费用</w:t>
            </w:r>
            <w:proofErr w:type="gramEnd"/>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中行常州武进支行</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75.00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15</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财务费用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45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代扣</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月份社保</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国家金库常州市武进区支库</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95,188.65</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15</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r w:rsidRPr="00CC6442">
              <w:rPr>
                <w:rFonts w:ascii="Arial" w:eastAsiaTheme="minorEastAsia" w:hAnsi="Arial" w:cs="Arial"/>
                <w:kern w:val="0"/>
                <w:sz w:val="18"/>
                <w:szCs w:val="18"/>
              </w:rPr>
              <w:br/>
            </w: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申请购买转账支票</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南京银行常州分行</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16</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南京银行一般户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归还借款</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上海诚盈三期</w:t>
            </w:r>
            <w:proofErr w:type="gramEnd"/>
            <w:r w:rsidRPr="00CC6442">
              <w:rPr>
                <w:rFonts w:ascii="Arial" w:eastAsiaTheme="minorEastAsia" w:hAnsi="Arial" w:cs="Arial"/>
                <w:kern w:val="0"/>
                <w:sz w:val="18"/>
                <w:szCs w:val="18"/>
              </w:rPr>
              <w:t>股权投资中心（有限合伙）</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41,241,666.66</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16</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南京银行一般户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银行手续费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南京银行常州分行</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16</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财务费用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南京银行一般户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代扣</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8</w:t>
            </w:r>
            <w:r w:rsidRPr="00CC6442">
              <w:rPr>
                <w:rFonts w:ascii="Arial" w:eastAsiaTheme="minorEastAsia" w:hAnsi="Arial" w:cs="Arial"/>
                <w:kern w:val="0"/>
                <w:sz w:val="18"/>
                <w:szCs w:val="18"/>
              </w:rPr>
              <w:t>月份个人所得税</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国家金库武进支库</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16,738.24</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预缴增值税</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国家金库武进支库</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2,531,335.68</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lastRenderedPageBreak/>
              <w:t>12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月城建税、教育费附加、地方教育费附加</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国家金库武进支库</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303,760.28</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月合同印花税</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国家金库武进支库</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1,947.20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年第</w:t>
            </w:r>
            <w:r w:rsidRPr="00CC6442">
              <w:rPr>
                <w:rFonts w:ascii="Arial" w:eastAsiaTheme="minorEastAsia" w:hAnsi="Arial" w:cs="Arial"/>
                <w:kern w:val="0"/>
                <w:sz w:val="18"/>
                <w:szCs w:val="18"/>
              </w:rPr>
              <w:t>3</w:t>
            </w:r>
            <w:r w:rsidRPr="00CC6442">
              <w:rPr>
                <w:rFonts w:ascii="Arial" w:eastAsiaTheme="minorEastAsia" w:hAnsi="Arial" w:cs="Arial"/>
                <w:kern w:val="0"/>
                <w:sz w:val="18"/>
                <w:szCs w:val="18"/>
              </w:rPr>
              <w:t>季度工会经费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国家金库武进支库</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13,990.92</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月土地增值税</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国家金库武进支库</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1,788,810.55</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年第</w:t>
            </w:r>
            <w:r w:rsidRPr="00CC6442">
              <w:rPr>
                <w:rFonts w:ascii="Arial" w:eastAsiaTheme="minorEastAsia" w:hAnsi="Arial" w:cs="Arial"/>
                <w:kern w:val="0"/>
                <w:sz w:val="18"/>
                <w:szCs w:val="18"/>
              </w:rPr>
              <w:t>3</w:t>
            </w:r>
            <w:r w:rsidRPr="00CC6442">
              <w:rPr>
                <w:rFonts w:ascii="Arial" w:eastAsiaTheme="minorEastAsia" w:hAnsi="Arial" w:cs="Arial"/>
                <w:kern w:val="0"/>
                <w:sz w:val="18"/>
                <w:szCs w:val="18"/>
              </w:rPr>
              <w:t>季度土地使用税</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国家金库武进支库</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265,812.90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年第</w:t>
            </w:r>
            <w:r w:rsidRPr="00CC6442">
              <w:rPr>
                <w:rFonts w:ascii="Arial" w:eastAsiaTheme="minorEastAsia" w:hAnsi="Arial" w:cs="Arial"/>
                <w:kern w:val="0"/>
                <w:sz w:val="18"/>
                <w:szCs w:val="18"/>
              </w:rPr>
              <w:t>3</w:t>
            </w:r>
            <w:r w:rsidRPr="00CC6442">
              <w:rPr>
                <w:rFonts w:ascii="Arial" w:eastAsiaTheme="minorEastAsia" w:hAnsi="Arial" w:cs="Arial"/>
                <w:kern w:val="0"/>
                <w:sz w:val="18"/>
                <w:szCs w:val="18"/>
              </w:rPr>
              <w:t>季度环保税</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国家金库武进支库</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14,599.80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绿城物业无锡分公司项目开盘活动物业支援费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绿城物业服务集团有限公司无锡分公司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6,300.00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湖滨花苑</w:t>
            </w:r>
            <w:r w:rsidRPr="00CC6442">
              <w:rPr>
                <w:rFonts w:ascii="Arial" w:eastAsiaTheme="minorEastAsia" w:hAnsi="Arial" w:cs="Arial"/>
                <w:kern w:val="0"/>
                <w:sz w:val="18"/>
                <w:szCs w:val="18"/>
              </w:rPr>
              <w:t>17-</w:t>
            </w:r>
            <w:r w:rsidRPr="00CC6442">
              <w:rPr>
                <w:rFonts w:ascii="Arial" w:eastAsiaTheme="minorEastAsia" w:hAnsi="Arial" w:cs="Arial"/>
                <w:kern w:val="0"/>
                <w:sz w:val="18"/>
                <w:szCs w:val="18"/>
              </w:rPr>
              <w:t>甲</w:t>
            </w:r>
            <w:r w:rsidRPr="00CC6442">
              <w:rPr>
                <w:rFonts w:ascii="Arial" w:eastAsiaTheme="minorEastAsia" w:hAnsi="Arial" w:cs="Arial"/>
                <w:kern w:val="0"/>
                <w:sz w:val="18"/>
                <w:szCs w:val="18"/>
              </w:rPr>
              <w:t>-402</w:t>
            </w:r>
            <w:r w:rsidRPr="00CC6442">
              <w:rPr>
                <w:rFonts w:ascii="Arial" w:eastAsiaTheme="minorEastAsia" w:hAnsi="Arial" w:cs="Arial"/>
                <w:kern w:val="0"/>
                <w:sz w:val="18"/>
                <w:szCs w:val="18"/>
              </w:rPr>
              <w:t>室房屋租赁中介费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常州银城房地产营销策划有限公司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湖滨花苑</w:t>
            </w:r>
            <w:r w:rsidRPr="00CC6442">
              <w:rPr>
                <w:rFonts w:ascii="Arial" w:eastAsiaTheme="minorEastAsia" w:hAnsi="Arial" w:cs="Arial"/>
                <w:kern w:val="0"/>
                <w:sz w:val="18"/>
                <w:szCs w:val="18"/>
              </w:rPr>
              <w:t>17-</w:t>
            </w:r>
            <w:r w:rsidRPr="00CC6442">
              <w:rPr>
                <w:rFonts w:ascii="Arial" w:eastAsiaTheme="minorEastAsia" w:hAnsi="Arial" w:cs="Arial"/>
                <w:kern w:val="0"/>
                <w:sz w:val="18"/>
                <w:szCs w:val="18"/>
              </w:rPr>
              <w:t>甲</w:t>
            </w:r>
            <w:r w:rsidRPr="00CC6442">
              <w:rPr>
                <w:rFonts w:ascii="Arial" w:eastAsiaTheme="minorEastAsia" w:hAnsi="Arial" w:cs="Arial"/>
                <w:kern w:val="0"/>
                <w:sz w:val="18"/>
                <w:szCs w:val="18"/>
              </w:rPr>
              <w:t>-402</w:t>
            </w:r>
            <w:r w:rsidRPr="00CC6442">
              <w:rPr>
                <w:rFonts w:ascii="Arial" w:eastAsiaTheme="minorEastAsia" w:hAnsi="Arial" w:cs="Arial"/>
                <w:kern w:val="0"/>
                <w:sz w:val="18"/>
                <w:szCs w:val="18"/>
              </w:rPr>
              <w:t>室押金及房租费（</w:t>
            </w:r>
            <w:r w:rsidRPr="00CC6442">
              <w:rPr>
                <w:rFonts w:ascii="Arial" w:eastAsiaTheme="minorEastAsia" w:hAnsi="Arial" w:cs="Arial"/>
                <w:kern w:val="0"/>
                <w:sz w:val="18"/>
                <w:szCs w:val="18"/>
              </w:rPr>
              <w:t>2019.10.09-2020.04.08</w:t>
            </w:r>
            <w:r w:rsidRPr="00CC6442">
              <w:rPr>
                <w:rFonts w:ascii="Arial" w:eastAsiaTheme="minorEastAsia" w:hAnsi="Arial" w:cs="Arial"/>
                <w:kern w:val="0"/>
                <w:sz w:val="18"/>
                <w:szCs w:val="18"/>
              </w:rPr>
              <w:t>）</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姚华秀</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15,400.00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公务车油卡</w:t>
            </w:r>
            <w:proofErr w:type="gramStart"/>
            <w:r w:rsidRPr="00CC6442">
              <w:rPr>
                <w:rFonts w:ascii="Arial" w:eastAsiaTheme="minorEastAsia" w:hAnsi="Arial" w:cs="Arial"/>
                <w:kern w:val="0"/>
                <w:sz w:val="18"/>
                <w:szCs w:val="18"/>
              </w:rPr>
              <w:t>充值费</w:t>
            </w:r>
            <w:proofErr w:type="gramEnd"/>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中国石化销售股份有限公司江苏常州石油分公司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公务车油卡</w:t>
            </w:r>
            <w:proofErr w:type="gramStart"/>
            <w:r w:rsidRPr="00CC6442">
              <w:rPr>
                <w:rFonts w:ascii="Arial" w:eastAsiaTheme="minorEastAsia" w:hAnsi="Arial" w:cs="Arial"/>
                <w:kern w:val="0"/>
                <w:sz w:val="18"/>
                <w:szCs w:val="18"/>
              </w:rPr>
              <w:t>充值费</w:t>
            </w:r>
            <w:proofErr w:type="gramEnd"/>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中国石化销售股份有限公司江苏常州石油分公司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常州国</w:t>
            </w:r>
            <w:proofErr w:type="gramEnd"/>
            <w:r w:rsidRPr="00CC6442">
              <w:rPr>
                <w:rFonts w:ascii="Arial" w:eastAsiaTheme="minorEastAsia" w:hAnsi="Arial" w:cs="Arial"/>
                <w:kern w:val="0"/>
                <w:sz w:val="18"/>
                <w:szCs w:val="18"/>
              </w:rPr>
              <w:t>港商贸</w:t>
            </w:r>
            <w:r w:rsidRPr="00CC6442">
              <w:rPr>
                <w:rFonts w:ascii="Arial" w:eastAsiaTheme="minorEastAsia" w:hAnsi="Arial" w:cs="Arial"/>
                <w:kern w:val="0"/>
                <w:sz w:val="18"/>
                <w:szCs w:val="18"/>
              </w:rPr>
              <w:t>2</w:t>
            </w:r>
            <w:r w:rsidRPr="00CC6442">
              <w:rPr>
                <w:rFonts w:ascii="Arial" w:eastAsiaTheme="minorEastAsia" w:hAnsi="Arial" w:cs="Arial"/>
                <w:kern w:val="0"/>
                <w:sz w:val="18"/>
                <w:szCs w:val="18"/>
              </w:rPr>
              <w:t>台台式电脑费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常州国</w:t>
            </w:r>
            <w:proofErr w:type="gramEnd"/>
            <w:r w:rsidRPr="00CC6442">
              <w:rPr>
                <w:rFonts w:ascii="Arial" w:eastAsiaTheme="minorEastAsia" w:hAnsi="Arial" w:cs="Arial"/>
                <w:kern w:val="0"/>
                <w:sz w:val="18"/>
                <w:szCs w:val="18"/>
              </w:rPr>
              <w:t>港商贸有限公司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8,960.00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蓝城北方代建服务费（</w:t>
            </w:r>
            <w:r w:rsidRPr="00CC6442">
              <w:rPr>
                <w:rFonts w:ascii="Arial" w:eastAsiaTheme="minorEastAsia" w:hAnsi="Arial" w:cs="Arial"/>
                <w:kern w:val="0"/>
                <w:sz w:val="18"/>
                <w:szCs w:val="18"/>
              </w:rPr>
              <w:t>2018</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蓝城北方建设管理有限公司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1,500,000.00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迦</w:t>
            </w:r>
            <w:proofErr w:type="gramEnd"/>
            <w:r w:rsidRPr="00CC6442">
              <w:rPr>
                <w:rFonts w:ascii="Arial" w:eastAsiaTheme="minorEastAsia" w:hAnsi="Arial" w:cs="Arial"/>
                <w:kern w:val="0"/>
                <w:sz w:val="18"/>
                <w:szCs w:val="18"/>
              </w:rPr>
              <w:t>美物业世贸办公区</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月份电费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w:t>
            </w:r>
            <w:proofErr w:type="gramStart"/>
            <w:r w:rsidRPr="00CC6442">
              <w:rPr>
                <w:rFonts w:ascii="Arial" w:eastAsiaTheme="minorEastAsia" w:hAnsi="Arial" w:cs="Arial"/>
                <w:kern w:val="0"/>
                <w:sz w:val="18"/>
                <w:szCs w:val="18"/>
              </w:rPr>
              <w:t>迦</w:t>
            </w:r>
            <w:proofErr w:type="gramEnd"/>
            <w:r w:rsidRPr="00CC6442">
              <w:rPr>
                <w:rFonts w:ascii="Arial" w:eastAsiaTheme="minorEastAsia" w:hAnsi="Arial" w:cs="Arial"/>
                <w:kern w:val="0"/>
                <w:sz w:val="18"/>
                <w:szCs w:val="18"/>
              </w:rPr>
              <w:t>美物业服务有限公司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3,618.00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前程无忧服务费（</w:t>
            </w:r>
            <w:r w:rsidRPr="00CC6442">
              <w:rPr>
                <w:rFonts w:ascii="Arial" w:eastAsiaTheme="minorEastAsia" w:hAnsi="Arial" w:cs="Arial"/>
                <w:kern w:val="0"/>
                <w:sz w:val="18"/>
                <w:szCs w:val="18"/>
              </w:rPr>
              <w:t>2019.09.19-2020.09.18</w:t>
            </w:r>
            <w:r w:rsidRPr="00CC6442">
              <w:rPr>
                <w:rFonts w:ascii="Arial" w:eastAsiaTheme="minorEastAsia" w:hAnsi="Arial" w:cs="Arial"/>
                <w:kern w:val="0"/>
                <w:sz w:val="18"/>
                <w:szCs w:val="18"/>
              </w:rPr>
              <w:t>）</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前锦网络</w:t>
            </w:r>
            <w:proofErr w:type="gramEnd"/>
            <w:r w:rsidRPr="00CC6442">
              <w:rPr>
                <w:rFonts w:ascii="Arial" w:eastAsiaTheme="minorEastAsia" w:hAnsi="Arial" w:cs="Arial"/>
                <w:kern w:val="0"/>
                <w:sz w:val="18"/>
                <w:szCs w:val="18"/>
              </w:rPr>
              <w:t>信息技术（上海）有限公司武汉分公司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6,080.00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品牌生活馆室内装饰设计费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广州集美组室内设计工程有限公司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97,800.00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丁玲报销公务车地下车库停车费（</w:t>
            </w:r>
            <w:r w:rsidRPr="00CC6442">
              <w:rPr>
                <w:rFonts w:ascii="Arial" w:eastAsiaTheme="minorEastAsia" w:hAnsi="Arial" w:cs="Arial"/>
                <w:kern w:val="0"/>
                <w:sz w:val="18"/>
                <w:szCs w:val="18"/>
              </w:rPr>
              <w:t>2019.10.03-2020.01.03</w:t>
            </w:r>
            <w:r w:rsidRPr="00CC6442">
              <w:rPr>
                <w:rFonts w:ascii="Arial" w:eastAsiaTheme="minorEastAsia" w:hAnsi="Arial" w:cs="Arial"/>
                <w:kern w:val="0"/>
                <w:sz w:val="18"/>
                <w:szCs w:val="18"/>
              </w:rPr>
              <w:t>）</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丁玲</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电话移机费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杨晓君</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108.00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月份办公用品、办公杂项、劳保用品费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杨晓君</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2,573.26</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w:t>
            </w:r>
            <w:r w:rsidRPr="00CC6442">
              <w:rPr>
                <w:rFonts w:ascii="Arial" w:eastAsiaTheme="minorEastAsia" w:hAnsi="Arial" w:cs="Arial"/>
                <w:kern w:val="0"/>
                <w:sz w:val="18"/>
                <w:szCs w:val="18"/>
              </w:rPr>
              <w:t>8</w:t>
            </w:r>
            <w:r w:rsidRPr="00CC6442">
              <w:rPr>
                <w:rFonts w:ascii="Arial" w:eastAsiaTheme="minorEastAsia" w:hAnsi="Arial" w:cs="Arial"/>
                <w:kern w:val="0"/>
                <w:sz w:val="18"/>
                <w:szCs w:val="18"/>
              </w:rPr>
              <w:t>月份办公杂项费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349.96</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品牌馆</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月份茶叶费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厦门市兴德顺茶业有限公司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万梨花报销品牌馆卫生间、水吧台修理费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万梨花报销品牌</w:t>
            </w:r>
            <w:proofErr w:type="gramStart"/>
            <w:r w:rsidRPr="00CC6442">
              <w:rPr>
                <w:rFonts w:ascii="Arial" w:eastAsiaTheme="minorEastAsia" w:hAnsi="Arial" w:cs="Arial"/>
                <w:kern w:val="0"/>
                <w:sz w:val="18"/>
                <w:szCs w:val="18"/>
              </w:rPr>
              <w:t>馆网络</w:t>
            </w:r>
            <w:proofErr w:type="gramEnd"/>
            <w:r w:rsidRPr="00CC6442">
              <w:rPr>
                <w:rFonts w:ascii="Arial" w:eastAsiaTheme="minorEastAsia" w:hAnsi="Arial" w:cs="Arial"/>
                <w:kern w:val="0"/>
                <w:sz w:val="18"/>
                <w:szCs w:val="18"/>
              </w:rPr>
              <w:t>安装费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lastRenderedPageBreak/>
              <w:t>35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万梨花报销品牌馆贵宾卡活动</w:t>
            </w:r>
            <w:proofErr w:type="gramStart"/>
            <w:r w:rsidRPr="00CC6442">
              <w:rPr>
                <w:rFonts w:ascii="Arial" w:eastAsiaTheme="minorEastAsia" w:hAnsi="Arial" w:cs="Arial"/>
                <w:kern w:val="0"/>
                <w:sz w:val="18"/>
                <w:szCs w:val="18"/>
              </w:rPr>
              <w:t>物料费</w:t>
            </w:r>
            <w:proofErr w:type="gramEnd"/>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13,853.98</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w:t>
            </w:r>
            <w:proofErr w:type="gramStart"/>
            <w:r w:rsidRPr="00CC6442">
              <w:rPr>
                <w:rFonts w:ascii="Arial" w:eastAsiaTheme="minorEastAsia" w:hAnsi="Arial" w:cs="Arial"/>
                <w:kern w:val="0"/>
                <w:sz w:val="18"/>
                <w:szCs w:val="18"/>
              </w:rPr>
              <w:t>报销认筹活动</w:t>
            </w:r>
            <w:proofErr w:type="gramEnd"/>
            <w:r w:rsidRPr="00CC6442">
              <w:rPr>
                <w:rFonts w:ascii="Arial" w:eastAsiaTheme="minorEastAsia" w:hAnsi="Arial" w:cs="Arial"/>
                <w:kern w:val="0"/>
                <w:sz w:val="18"/>
                <w:szCs w:val="18"/>
              </w:rPr>
              <w:t>员工加班餐费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411.00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朱颖冰报销</w:t>
            </w:r>
            <w:proofErr w:type="gramEnd"/>
            <w:r w:rsidRPr="00CC6442">
              <w:rPr>
                <w:rFonts w:ascii="Arial" w:eastAsiaTheme="minorEastAsia" w:hAnsi="Arial" w:cs="Arial"/>
                <w:kern w:val="0"/>
                <w:sz w:val="18"/>
                <w:szCs w:val="18"/>
              </w:rPr>
              <w:t>项目开盘活动绿城物业支援住宿费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朱颖冰</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徐婷报销产品发布会员工加班餐费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徐婷报销员工加班食品费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782.85</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夏季送清凉</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物品费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5,617.80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徐婷报销世贸办公区饮用水费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徐婷报销工地高值耐耗品、低值易耗品、办公杂项费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3,772.10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邵景健报销</w:t>
            </w:r>
            <w:r w:rsidRPr="00CC6442">
              <w:rPr>
                <w:rFonts w:ascii="Arial" w:eastAsiaTheme="minorEastAsia" w:hAnsi="Arial" w:cs="Arial"/>
                <w:kern w:val="0"/>
                <w:sz w:val="18"/>
                <w:szCs w:val="18"/>
              </w:rPr>
              <w:t>39#</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40#</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44#</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45#</w:t>
            </w:r>
            <w:r w:rsidRPr="00CC6442">
              <w:rPr>
                <w:rFonts w:ascii="Arial" w:eastAsiaTheme="minorEastAsia" w:hAnsi="Arial" w:cs="Arial"/>
                <w:kern w:val="0"/>
                <w:sz w:val="18"/>
                <w:szCs w:val="18"/>
              </w:rPr>
              <w:t>预售申报材料文本制作费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邵景健</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邵景健报销购房</w:t>
            </w:r>
            <w:proofErr w:type="gramStart"/>
            <w:r w:rsidRPr="00CC6442">
              <w:rPr>
                <w:rFonts w:ascii="Arial" w:eastAsiaTheme="minorEastAsia" w:hAnsi="Arial" w:cs="Arial"/>
                <w:kern w:val="0"/>
                <w:sz w:val="18"/>
                <w:szCs w:val="18"/>
              </w:rPr>
              <w:t>合同网签密钥</w:t>
            </w:r>
            <w:proofErr w:type="gramEnd"/>
            <w:r w:rsidRPr="00CC6442">
              <w:rPr>
                <w:rFonts w:ascii="Arial" w:eastAsiaTheme="minorEastAsia" w:hAnsi="Arial" w:cs="Arial"/>
                <w:kern w:val="0"/>
                <w:sz w:val="18"/>
                <w:szCs w:val="18"/>
              </w:rPr>
              <w:t>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邵景健</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丁玲报销公务车地下车库停车费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丁玲</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1,800.00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高钰龙报销临时停车费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高钰龙</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265.00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杨晓君报销公务车临时停车费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杨晓君</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135.00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严峰报销差旅费（杭州考察精装</w:t>
            </w:r>
            <w:proofErr w:type="gramStart"/>
            <w:r w:rsidRPr="00CC6442">
              <w:rPr>
                <w:rFonts w:ascii="Arial" w:eastAsiaTheme="minorEastAsia" w:hAnsi="Arial" w:cs="Arial"/>
                <w:kern w:val="0"/>
                <w:sz w:val="18"/>
                <w:szCs w:val="18"/>
              </w:rPr>
              <w:t>修设计</w:t>
            </w:r>
            <w:proofErr w:type="gramEnd"/>
            <w:r w:rsidRPr="00CC6442">
              <w:rPr>
                <w:rFonts w:ascii="Arial" w:eastAsiaTheme="minorEastAsia" w:hAnsi="Arial" w:cs="Arial"/>
                <w:kern w:val="0"/>
                <w:sz w:val="18"/>
                <w:szCs w:val="18"/>
              </w:rPr>
              <w:t>单位）</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严峰</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714.00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2,890.00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2,605.00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2,300.00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2,386.10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2,896.00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2,666.00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2,665.00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2,917.00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rsidTr="00CC6442">
        <w:trPr>
          <w:trHeight w:val="586"/>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59</w:t>
            </w:r>
          </w:p>
        </w:tc>
        <w:tc>
          <w:tcPr>
            <w:tcW w:w="12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lastRenderedPageBreak/>
              <w:t>60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61</w:t>
            </w:r>
          </w:p>
        </w:tc>
        <w:tc>
          <w:tcPr>
            <w:tcW w:w="12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2,832.00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62</w:t>
            </w:r>
          </w:p>
        </w:tc>
        <w:tc>
          <w:tcPr>
            <w:tcW w:w="12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63</w:t>
            </w:r>
          </w:p>
        </w:tc>
        <w:tc>
          <w:tcPr>
            <w:tcW w:w="12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64</w:t>
            </w:r>
          </w:p>
        </w:tc>
        <w:tc>
          <w:tcPr>
            <w:tcW w:w="12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蓝城北方代建服务费（</w:t>
            </w:r>
            <w:r w:rsidRPr="00CC6442">
              <w:rPr>
                <w:rFonts w:ascii="Arial" w:eastAsiaTheme="minorEastAsia" w:hAnsi="Arial" w:cs="Arial"/>
                <w:kern w:val="0"/>
                <w:sz w:val="18"/>
                <w:szCs w:val="18"/>
              </w:rPr>
              <w:t>2018</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10-11</w:t>
            </w:r>
            <w:r w:rsidRPr="00CC6442">
              <w:rPr>
                <w:rFonts w:ascii="Arial" w:eastAsiaTheme="minorEastAsia" w:hAnsi="Arial" w:cs="Arial"/>
                <w:kern w:val="0"/>
                <w:sz w:val="18"/>
                <w:szCs w:val="18"/>
              </w:rPr>
              <w:t>月）</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蓝城北方建设管理有限公司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3,000,000.00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18</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常州市里外里企业咨询网络及电台类费用（</w:t>
            </w:r>
            <w:r w:rsidRPr="00CC6442">
              <w:rPr>
                <w:rFonts w:ascii="Arial" w:eastAsiaTheme="minorEastAsia" w:hAnsi="Arial" w:cs="Arial"/>
                <w:kern w:val="0"/>
                <w:sz w:val="18"/>
                <w:szCs w:val="18"/>
              </w:rPr>
              <w:t>7-8</w:t>
            </w:r>
            <w:r w:rsidRPr="00CC6442">
              <w:rPr>
                <w:rFonts w:ascii="Arial" w:eastAsiaTheme="minorEastAsia" w:hAnsi="Arial" w:cs="Arial"/>
                <w:kern w:val="0"/>
                <w:sz w:val="18"/>
                <w:szCs w:val="18"/>
              </w:rPr>
              <w:t>月）</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329,000.00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品牌馆物业管理服务费（</w:t>
            </w:r>
            <w:r w:rsidRPr="00CC6442">
              <w:rPr>
                <w:rFonts w:ascii="Arial" w:eastAsiaTheme="minorEastAsia" w:hAnsi="Arial" w:cs="Arial"/>
                <w:kern w:val="0"/>
                <w:sz w:val="18"/>
                <w:szCs w:val="18"/>
              </w:rPr>
              <w:t>2019.07.26-2019.08.25</w:t>
            </w:r>
            <w:r w:rsidRPr="00CC6442">
              <w:rPr>
                <w:rFonts w:ascii="Arial" w:eastAsiaTheme="minorEastAsia" w:hAnsi="Arial" w:cs="Arial"/>
                <w:kern w:val="0"/>
                <w:sz w:val="18"/>
                <w:szCs w:val="18"/>
              </w:rPr>
              <w:t>）</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绿城物业服务集团有限公司无锡分公司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109,411.00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春为项目管理前期物业管理招标代理费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江苏春为项目管理有限公司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59,467.00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前期费用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北京隆</w:t>
            </w:r>
            <w:proofErr w:type="gramStart"/>
            <w:r w:rsidRPr="00CC6442">
              <w:rPr>
                <w:rFonts w:ascii="Arial" w:eastAsiaTheme="minorEastAsia" w:hAnsi="Arial" w:cs="Arial"/>
                <w:kern w:val="0"/>
                <w:sz w:val="18"/>
                <w:szCs w:val="18"/>
              </w:rPr>
              <w:t>樾</w:t>
            </w:r>
            <w:proofErr w:type="gramEnd"/>
            <w:r w:rsidRPr="00CC6442">
              <w:rPr>
                <w:rFonts w:ascii="Arial" w:eastAsiaTheme="minorEastAsia" w:hAnsi="Arial" w:cs="Arial"/>
                <w:kern w:val="0"/>
                <w:sz w:val="18"/>
                <w:szCs w:val="18"/>
              </w:rPr>
              <w:t>广告营销策划服务费（</w:t>
            </w:r>
            <w:r w:rsidRPr="00CC6442">
              <w:rPr>
                <w:rFonts w:ascii="Arial" w:eastAsiaTheme="minorEastAsia" w:hAnsi="Arial" w:cs="Arial"/>
                <w:kern w:val="0"/>
                <w:sz w:val="18"/>
                <w:szCs w:val="18"/>
              </w:rPr>
              <w:t>2018.01-2018.03</w:t>
            </w:r>
            <w:r w:rsidRPr="00CC6442">
              <w:rPr>
                <w:rFonts w:ascii="Arial" w:eastAsiaTheme="minorEastAsia" w:hAnsi="Arial" w:cs="Arial"/>
                <w:kern w:val="0"/>
                <w:sz w:val="18"/>
                <w:szCs w:val="18"/>
              </w:rPr>
              <w:t>）</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北京隆樾思想广告有限公司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w:t>
            </w:r>
            <w:proofErr w:type="gramStart"/>
            <w:r w:rsidRPr="00CC6442">
              <w:rPr>
                <w:rFonts w:ascii="Arial" w:eastAsiaTheme="minorEastAsia" w:hAnsi="Arial" w:cs="Arial"/>
                <w:kern w:val="0"/>
                <w:sz w:val="18"/>
                <w:szCs w:val="18"/>
              </w:rPr>
              <w:t>户外类</w:t>
            </w:r>
            <w:proofErr w:type="gramEnd"/>
            <w:r w:rsidRPr="00CC6442">
              <w:rPr>
                <w:rFonts w:ascii="Arial" w:eastAsiaTheme="minorEastAsia" w:hAnsi="Arial" w:cs="Arial"/>
                <w:kern w:val="0"/>
                <w:sz w:val="18"/>
                <w:szCs w:val="18"/>
              </w:rPr>
              <w:t>费用（</w:t>
            </w:r>
            <w:r w:rsidRPr="00CC6442">
              <w:rPr>
                <w:rFonts w:ascii="Arial" w:eastAsiaTheme="minorEastAsia" w:hAnsi="Arial" w:cs="Arial"/>
                <w:kern w:val="0"/>
                <w:sz w:val="18"/>
                <w:szCs w:val="18"/>
              </w:rPr>
              <w:t>7-8</w:t>
            </w:r>
            <w:r w:rsidRPr="00CC6442">
              <w:rPr>
                <w:rFonts w:ascii="Arial" w:eastAsiaTheme="minorEastAsia" w:hAnsi="Arial" w:cs="Arial"/>
                <w:kern w:val="0"/>
                <w:sz w:val="18"/>
                <w:szCs w:val="18"/>
              </w:rPr>
              <w:t>月）</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232,980.80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常州市里外里企业咨询物料类费用（</w:t>
            </w:r>
            <w:r w:rsidRPr="00CC6442">
              <w:rPr>
                <w:rFonts w:ascii="Arial" w:eastAsiaTheme="minorEastAsia" w:hAnsi="Arial" w:cs="Arial"/>
                <w:kern w:val="0"/>
                <w:sz w:val="18"/>
                <w:szCs w:val="18"/>
              </w:rPr>
              <w:t>7-8</w:t>
            </w:r>
            <w:r w:rsidRPr="00CC6442">
              <w:rPr>
                <w:rFonts w:ascii="Arial" w:eastAsiaTheme="minorEastAsia" w:hAnsi="Arial" w:cs="Arial"/>
                <w:kern w:val="0"/>
                <w:sz w:val="18"/>
                <w:szCs w:val="18"/>
              </w:rPr>
              <w:t>月）</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121,242.99</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常州市里外里企业咨询活动类费用（</w:t>
            </w:r>
            <w:r w:rsidRPr="00CC6442">
              <w:rPr>
                <w:rFonts w:ascii="Arial" w:eastAsiaTheme="minorEastAsia" w:hAnsi="Arial" w:cs="Arial"/>
                <w:kern w:val="0"/>
                <w:sz w:val="18"/>
                <w:szCs w:val="18"/>
              </w:rPr>
              <w:t>7-8</w:t>
            </w:r>
            <w:r w:rsidRPr="00CC6442">
              <w:rPr>
                <w:rFonts w:ascii="Arial" w:eastAsiaTheme="minorEastAsia" w:hAnsi="Arial" w:cs="Arial"/>
                <w:kern w:val="0"/>
                <w:sz w:val="18"/>
                <w:szCs w:val="18"/>
              </w:rPr>
              <w:t>月）</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166,837.74</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常州市里外里企业咨询渠道及展位类费用（</w:t>
            </w:r>
            <w:r w:rsidRPr="00CC6442">
              <w:rPr>
                <w:rFonts w:ascii="Arial" w:eastAsiaTheme="minorEastAsia" w:hAnsi="Arial" w:cs="Arial"/>
                <w:kern w:val="0"/>
                <w:sz w:val="18"/>
                <w:szCs w:val="18"/>
              </w:rPr>
              <w:t>7-8</w:t>
            </w:r>
            <w:r w:rsidRPr="00CC6442">
              <w:rPr>
                <w:rFonts w:ascii="Arial" w:eastAsiaTheme="minorEastAsia" w:hAnsi="Arial" w:cs="Arial"/>
                <w:kern w:val="0"/>
                <w:sz w:val="18"/>
                <w:szCs w:val="18"/>
              </w:rPr>
              <w:t>月）</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169,680.00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沈娜报销办公用品、办公杂项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沈娜</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3,884.58</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朱颖冰报销</w:t>
            </w:r>
            <w:proofErr w:type="gramEnd"/>
            <w:r w:rsidRPr="00CC6442">
              <w:rPr>
                <w:rFonts w:ascii="Arial" w:eastAsiaTheme="minorEastAsia" w:hAnsi="Arial" w:cs="Arial"/>
                <w:kern w:val="0"/>
                <w:sz w:val="18"/>
                <w:szCs w:val="18"/>
              </w:rPr>
              <w:t>开盘活动晚餐餐费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朱颖冰</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4,750.00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85"/>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万梨花报销集中签约员工加班餐费（</w:t>
            </w:r>
            <w:r w:rsidRPr="00CC6442">
              <w:rPr>
                <w:rFonts w:ascii="Arial" w:eastAsiaTheme="minorEastAsia" w:hAnsi="Arial" w:cs="Arial"/>
                <w:kern w:val="0"/>
                <w:sz w:val="18"/>
                <w:szCs w:val="18"/>
              </w:rPr>
              <w:t>2019.9.27-2019.9.30</w:t>
            </w:r>
            <w:r w:rsidRPr="00CC6442">
              <w:rPr>
                <w:rFonts w:ascii="Arial" w:eastAsiaTheme="minorEastAsia" w:hAnsi="Arial" w:cs="Arial"/>
                <w:kern w:val="0"/>
                <w:sz w:val="18"/>
                <w:szCs w:val="18"/>
              </w:rPr>
              <w:t>）</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万梨花</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1,296.00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杨晓君报销加油费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杨晓君</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徐婷报销员工住宿费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3,200.00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徐婷报销员工福利费加班点心</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958.12</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徐婷报销饮用水费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2,140.00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1,473.00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2,583.00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lastRenderedPageBreak/>
              <w:t>85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2,740.00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2,907.00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2,735.03</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2,969.00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2,799.00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2,860.00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2,500.00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营销中心</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月份水果</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江苏王海泉农产品科技有限公司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6,854.00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营销中心</w:t>
            </w:r>
            <w:proofErr w:type="gramStart"/>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月茶歇</w:t>
            </w:r>
            <w:proofErr w:type="gramEnd"/>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常州品丰麦食品有限公司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7,823.00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营销中心</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月份矿泉水付款</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武进区湖塘振</w:t>
            </w:r>
            <w:proofErr w:type="gramStart"/>
            <w:r w:rsidRPr="00CC6442">
              <w:rPr>
                <w:rFonts w:ascii="Arial" w:eastAsiaTheme="minorEastAsia" w:hAnsi="Arial" w:cs="Arial"/>
                <w:kern w:val="0"/>
                <w:sz w:val="18"/>
                <w:szCs w:val="18"/>
              </w:rPr>
              <w:t>鑫</w:t>
            </w:r>
            <w:proofErr w:type="gramEnd"/>
            <w:r w:rsidRPr="00CC6442">
              <w:rPr>
                <w:rFonts w:ascii="Arial" w:eastAsiaTheme="minorEastAsia" w:hAnsi="Arial" w:cs="Arial"/>
                <w:kern w:val="0"/>
                <w:sz w:val="18"/>
                <w:szCs w:val="18"/>
              </w:rPr>
              <w:t>泰副食品商店</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B</w:t>
            </w:r>
            <w:r w:rsidRPr="00CC6442">
              <w:rPr>
                <w:rFonts w:ascii="Arial" w:eastAsiaTheme="minorEastAsia" w:hAnsi="Arial" w:cs="Arial"/>
                <w:kern w:val="0"/>
                <w:sz w:val="18"/>
                <w:szCs w:val="18"/>
              </w:rPr>
              <w:t>地块临时用电工程（箱变设计、设备基础、箱变设备、</w:t>
            </w:r>
            <w:proofErr w:type="gramStart"/>
            <w:r w:rsidRPr="00CC6442">
              <w:rPr>
                <w:rFonts w:ascii="Arial" w:eastAsiaTheme="minorEastAsia" w:hAnsi="Arial" w:cs="Arial"/>
                <w:kern w:val="0"/>
                <w:sz w:val="18"/>
                <w:szCs w:val="18"/>
              </w:rPr>
              <w:t>安全工</w:t>
            </w:r>
            <w:proofErr w:type="gramEnd"/>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常州二</w:t>
            </w:r>
            <w:proofErr w:type="gramStart"/>
            <w:r w:rsidRPr="00CC6442">
              <w:rPr>
                <w:rFonts w:ascii="Arial" w:eastAsiaTheme="minorEastAsia" w:hAnsi="Arial" w:cs="Arial"/>
                <w:kern w:val="0"/>
                <w:sz w:val="18"/>
                <w:szCs w:val="18"/>
              </w:rPr>
              <w:t>建</w:t>
            </w:r>
            <w:proofErr w:type="gramEnd"/>
            <w:r w:rsidRPr="00CC6442">
              <w:rPr>
                <w:rFonts w:ascii="Arial" w:eastAsiaTheme="minorEastAsia" w:hAnsi="Arial" w:cs="Arial"/>
                <w:kern w:val="0"/>
                <w:sz w:val="18"/>
                <w:szCs w:val="18"/>
              </w:rPr>
              <w:t>建设有限公司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76,000.00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前期费用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99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世贸中心</w:t>
            </w:r>
            <w:r w:rsidRPr="00CC6442">
              <w:rPr>
                <w:rFonts w:ascii="Arial" w:eastAsiaTheme="minorEastAsia" w:hAnsi="Arial" w:cs="Arial"/>
                <w:kern w:val="0"/>
                <w:sz w:val="18"/>
                <w:szCs w:val="18"/>
              </w:rPr>
              <w:t>B</w:t>
            </w:r>
            <w:r w:rsidRPr="00CC6442">
              <w:rPr>
                <w:rFonts w:ascii="Arial" w:eastAsiaTheme="minorEastAsia" w:hAnsi="Arial" w:cs="Arial"/>
                <w:kern w:val="0"/>
                <w:sz w:val="18"/>
                <w:szCs w:val="18"/>
              </w:rPr>
              <w:t>座</w:t>
            </w:r>
            <w:r w:rsidRPr="00CC6442">
              <w:rPr>
                <w:rFonts w:ascii="Arial" w:eastAsiaTheme="minorEastAsia" w:hAnsi="Arial" w:cs="Arial"/>
                <w:kern w:val="0"/>
                <w:sz w:val="18"/>
                <w:szCs w:val="18"/>
              </w:rPr>
              <w:t>1008-1010</w:t>
            </w:r>
            <w:r w:rsidRPr="00CC6442">
              <w:rPr>
                <w:rFonts w:ascii="Arial" w:eastAsiaTheme="minorEastAsia" w:hAnsi="Arial" w:cs="Arial"/>
                <w:kern w:val="0"/>
                <w:sz w:val="18"/>
                <w:szCs w:val="18"/>
              </w:rPr>
              <w:t>室</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年四季度物业管理费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常州</w:t>
            </w:r>
            <w:proofErr w:type="gramStart"/>
            <w:r w:rsidRPr="00CC6442">
              <w:rPr>
                <w:rFonts w:ascii="Arial" w:eastAsiaTheme="minorEastAsia" w:hAnsi="Arial" w:cs="Arial"/>
                <w:kern w:val="0"/>
                <w:sz w:val="18"/>
                <w:szCs w:val="18"/>
              </w:rPr>
              <w:t>迦</w:t>
            </w:r>
            <w:proofErr w:type="gramEnd"/>
            <w:r w:rsidRPr="00CC6442">
              <w:rPr>
                <w:rFonts w:ascii="Arial" w:eastAsiaTheme="minorEastAsia" w:hAnsi="Arial" w:cs="Arial"/>
                <w:kern w:val="0"/>
                <w:sz w:val="18"/>
                <w:szCs w:val="18"/>
              </w:rPr>
              <w:t>美物业服务有限公司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8,943.00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王艳月</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张小丽</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薛丽娟</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邵益</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贾仁芳</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骆庄玲</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冯存权</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庄丹</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蒋泽鹏</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rsidTr="00CC6442">
        <w:trPr>
          <w:trHeight w:val="586"/>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109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王华大</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lastRenderedPageBreak/>
              <w:t>110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王华大</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魏月珍</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樊庆永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王闯</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李帅</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缪佳丽</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孙刚</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朱维健</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刘鋆</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119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戴国武</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戴启生</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袁向红</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张克俭</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盛春颜</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孙露薇</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秦乐乐</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唐晓龙</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黄瑞华</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杨霞</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129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李永红</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符亚新</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蒋亚清</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俞俊杰</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22</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黄立生</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王奎洋</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陆佳</w:t>
            </w:r>
            <w:proofErr w:type="gramStart"/>
            <w:r w:rsidRPr="00CC6442">
              <w:rPr>
                <w:rFonts w:ascii="Arial" w:eastAsiaTheme="minorEastAsia" w:hAnsi="Arial" w:cs="Arial"/>
                <w:kern w:val="0"/>
                <w:sz w:val="18"/>
                <w:szCs w:val="18"/>
              </w:rPr>
              <w:t>佳</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lastRenderedPageBreak/>
              <w:t>136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宋美琼</w:t>
            </w:r>
            <w:proofErr w:type="gramEnd"/>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王飞</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张建华</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139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尹明其</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杨冬方</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退客户认</w:t>
            </w:r>
            <w:proofErr w:type="gramEnd"/>
            <w:r w:rsidRPr="00CC6442">
              <w:rPr>
                <w:rFonts w:ascii="Arial" w:eastAsiaTheme="minorEastAsia" w:hAnsi="Arial" w:cs="Arial"/>
                <w:kern w:val="0"/>
                <w:sz w:val="18"/>
                <w:szCs w:val="18"/>
              </w:rPr>
              <w:t>筹金</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朱小芬</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其他支出</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月社保、公积金代缴</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北京</w:t>
            </w:r>
            <w:proofErr w:type="gramStart"/>
            <w:r w:rsidRPr="00CC6442">
              <w:rPr>
                <w:rFonts w:ascii="Arial" w:eastAsiaTheme="minorEastAsia" w:hAnsi="Arial" w:cs="Arial"/>
                <w:kern w:val="0"/>
                <w:sz w:val="18"/>
                <w:szCs w:val="18"/>
              </w:rPr>
              <w:t>磐</w:t>
            </w:r>
            <w:proofErr w:type="gramEnd"/>
            <w:r w:rsidRPr="00CC6442">
              <w:rPr>
                <w:rFonts w:ascii="Arial" w:eastAsiaTheme="minorEastAsia" w:hAnsi="Arial" w:cs="Arial"/>
                <w:kern w:val="0"/>
                <w:sz w:val="18"/>
                <w:szCs w:val="18"/>
              </w:rPr>
              <w:t>博企业管理有限公司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67,398.48</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银行手续费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南京银行常州分行</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财务费用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南京银行一般户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品牌</w:t>
            </w:r>
            <w:proofErr w:type="gramStart"/>
            <w:r w:rsidRPr="00CC6442">
              <w:rPr>
                <w:rFonts w:ascii="Arial" w:eastAsiaTheme="minorEastAsia" w:hAnsi="Arial" w:cs="Arial"/>
                <w:kern w:val="0"/>
                <w:sz w:val="18"/>
                <w:szCs w:val="18"/>
              </w:rPr>
              <w:t>馆绿植</w:t>
            </w:r>
            <w:proofErr w:type="gramEnd"/>
            <w:r w:rsidRPr="00CC6442">
              <w:rPr>
                <w:rFonts w:ascii="Arial" w:eastAsiaTheme="minorEastAsia" w:hAnsi="Arial" w:cs="Arial"/>
                <w:kern w:val="0"/>
                <w:sz w:val="18"/>
                <w:szCs w:val="18"/>
              </w:rPr>
              <w:t>租赁费（</w:t>
            </w:r>
            <w:r w:rsidRPr="00CC6442">
              <w:rPr>
                <w:rFonts w:ascii="Arial" w:eastAsiaTheme="minorEastAsia" w:hAnsi="Arial" w:cs="Arial"/>
                <w:kern w:val="0"/>
                <w:sz w:val="18"/>
                <w:szCs w:val="18"/>
              </w:rPr>
              <w:t>2019.04.23-2019.07.22</w:t>
            </w:r>
            <w:r w:rsidRPr="00CC6442">
              <w:rPr>
                <w:rFonts w:ascii="Arial" w:eastAsiaTheme="minorEastAsia" w:hAnsi="Arial" w:cs="Arial"/>
                <w:kern w:val="0"/>
                <w:sz w:val="18"/>
                <w:szCs w:val="18"/>
              </w:rPr>
              <w:t>）</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钟楼区北港花无缺花艺中心</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2,070.00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姜莉报销领购税控盘及开票系统软件技术服务费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姜莉</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340.00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丁玲报销车辆维修费（别克第九次保养）</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丁玲</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2,712.00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丁玲报销别克</w:t>
            </w:r>
            <w:r w:rsidRPr="00CC6442">
              <w:rPr>
                <w:rFonts w:ascii="Arial" w:eastAsiaTheme="minorEastAsia" w:hAnsi="Arial" w:cs="Arial"/>
                <w:kern w:val="0"/>
                <w:sz w:val="18"/>
                <w:szCs w:val="18"/>
              </w:rPr>
              <w:t>ETC</w:t>
            </w:r>
            <w:proofErr w:type="gramStart"/>
            <w:r w:rsidRPr="00CC6442">
              <w:rPr>
                <w:rFonts w:ascii="Arial" w:eastAsiaTheme="minorEastAsia" w:hAnsi="Arial" w:cs="Arial"/>
                <w:kern w:val="0"/>
                <w:sz w:val="18"/>
                <w:szCs w:val="18"/>
              </w:rPr>
              <w:t>充值款</w:t>
            </w:r>
            <w:proofErr w:type="gramEnd"/>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丁玲</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3,000.00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2,396.00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149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2,972.00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2,834.00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2,508.00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2,626.81</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159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2,960.00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2,500.00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lastRenderedPageBreak/>
              <w:t>162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2,854.00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2,730.00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2,684.00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169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2,688.00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2,400.00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2,850.00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2,297.00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173</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2,585.00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174</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2,617.00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175</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2,320.00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176</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2,980.00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177</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2,920.00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178</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179</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徐婷报销业务招待费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徐婷</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2,500.00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管理费用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180</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一期古建深化设计费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苏州太湖古典园林建筑有限公司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277,888.80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设计费</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181</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8</w:t>
            </w:r>
            <w:r w:rsidRPr="00CC6442">
              <w:rPr>
                <w:rFonts w:ascii="Arial" w:eastAsiaTheme="minorEastAsia" w:hAnsi="Arial" w:cs="Arial"/>
                <w:kern w:val="0"/>
                <w:sz w:val="18"/>
                <w:szCs w:val="18"/>
              </w:rPr>
              <w:t>月对公短信</w:t>
            </w:r>
            <w:proofErr w:type="gramStart"/>
            <w:r w:rsidRPr="00CC6442">
              <w:rPr>
                <w:rFonts w:ascii="Arial" w:eastAsiaTheme="minorEastAsia" w:hAnsi="Arial" w:cs="Arial"/>
                <w:kern w:val="0"/>
                <w:sz w:val="18"/>
                <w:szCs w:val="18"/>
              </w:rPr>
              <w:t>通费用</w:t>
            </w:r>
            <w:proofErr w:type="gramEnd"/>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中行常州武进支行</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75.00</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30</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财务费用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0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182</w:t>
            </w:r>
          </w:p>
        </w:tc>
        <w:tc>
          <w:tcPr>
            <w:tcW w:w="12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绿</w:t>
            </w:r>
            <w:proofErr w:type="gramStart"/>
            <w:r w:rsidRPr="00CC6442">
              <w:rPr>
                <w:rFonts w:ascii="Arial" w:eastAsiaTheme="minorEastAsia" w:hAnsi="Arial" w:cs="Arial"/>
                <w:kern w:val="0"/>
                <w:sz w:val="18"/>
                <w:szCs w:val="18"/>
              </w:rPr>
              <w:t>城品牌</w:t>
            </w:r>
            <w:proofErr w:type="gramEnd"/>
            <w:r w:rsidRPr="00CC6442">
              <w:rPr>
                <w:rFonts w:ascii="Arial" w:eastAsiaTheme="minorEastAsia" w:hAnsi="Arial" w:cs="Arial"/>
                <w:kern w:val="0"/>
                <w:sz w:val="18"/>
                <w:szCs w:val="18"/>
              </w:rPr>
              <w:t>生活体验馆</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月水电费</w:t>
            </w:r>
          </w:p>
        </w:tc>
        <w:tc>
          <w:tcPr>
            <w:tcW w:w="8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江苏星环物业服务有限公司</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26,683.85</w:t>
            </w:r>
          </w:p>
        </w:tc>
        <w:tc>
          <w:tcPr>
            <w:tcW w:w="98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31</w:t>
            </w:r>
            <w:r w:rsidRPr="00CC6442">
              <w:rPr>
                <w:rFonts w:ascii="Arial" w:eastAsiaTheme="minorEastAsia" w:hAnsi="Arial" w:cs="Arial"/>
                <w:kern w:val="0"/>
                <w:sz w:val="18"/>
                <w:szCs w:val="18"/>
              </w:rPr>
              <w:t>日</w:t>
            </w:r>
          </w:p>
        </w:tc>
        <w:tc>
          <w:tcPr>
            <w:tcW w:w="6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营销费用</w:t>
            </w:r>
          </w:p>
        </w:tc>
        <w:tc>
          <w:tcPr>
            <w:tcW w:w="4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中国银行基本户</w:t>
            </w:r>
          </w:p>
        </w:tc>
      </w:tr>
      <w:tr w:rsidR="00FF1A17" w:rsidRPr="00CC6442">
        <w:trPr>
          <w:trHeight w:val="270"/>
        </w:trPr>
        <w:tc>
          <w:tcPr>
            <w:tcW w:w="2270"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合计</w:t>
            </w:r>
          </w:p>
        </w:tc>
        <w:tc>
          <w:tcPr>
            <w:tcW w:w="2729" w:type="pct"/>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spacing w:line="240" w:lineRule="exact"/>
              <w:jc w:val="center"/>
              <w:rPr>
                <w:rFonts w:ascii="Arial" w:eastAsiaTheme="minorEastAsia" w:hAnsi="Arial" w:cs="Arial"/>
                <w:kern w:val="0"/>
                <w:sz w:val="18"/>
                <w:szCs w:val="18"/>
              </w:rPr>
            </w:pPr>
            <w:r w:rsidRPr="00CC6442">
              <w:rPr>
                <w:rFonts w:ascii="Arial" w:eastAsiaTheme="minorEastAsia" w:hAnsi="Arial" w:cs="Arial"/>
                <w:kern w:val="0"/>
                <w:sz w:val="18"/>
                <w:szCs w:val="18"/>
              </w:rPr>
              <w:t>54,016,792.86</w:t>
            </w:r>
          </w:p>
        </w:tc>
      </w:tr>
    </w:tbl>
    <w:p w:rsidR="00FF1A17" w:rsidRPr="00CC6442" w:rsidRDefault="00DD0448">
      <w:pPr>
        <w:spacing w:line="240" w:lineRule="exact"/>
        <w:rPr>
          <w:rFonts w:ascii="Arial" w:eastAsiaTheme="minorEastAsia" w:hAnsi="Arial" w:cs="Arial"/>
          <w:kern w:val="0"/>
          <w:sz w:val="18"/>
          <w:szCs w:val="18"/>
        </w:rPr>
      </w:pPr>
      <w:bookmarkStart w:id="41" w:name="_Toc373309850"/>
      <w:bookmarkStart w:id="42" w:name="_Toc13167"/>
      <w:bookmarkStart w:id="43" w:name="_Toc495949662"/>
      <w:bookmarkStart w:id="44" w:name="_Toc11713"/>
      <w:bookmarkStart w:id="45" w:name="_Toc21473"/>
      <w:r w:rsidRPr="00CC6442">
        <w:rPr>
          <w:rFonts w:ascii="Arial" w:eastAsiaTheme="minorEastAsia" w:hAnsi="Arial" w:cs="Arial"/>
          <w:kern w:val="0"/>
          <w:sz w:val="18"/>
          <w:szCs w:val="18"/>
        </w:rPr>
        <w:t>注</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1</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电信</w:t>
      </w:r>
      <w:proofErr w:type="gramStart"/>
      <w:r w:rsidRPr="00CC6442">
        <w:rPr>
          <w:rFonts w:ascii="Arial" w:eastAsiaTheme="minorEastAsia" w:hAnsi="Arial" w:cs="Arial"/>
          <w:kern w:val="0"/>
          <w:sz w:val="18"/>
          <w:szCs w:val="18"/>
        </w:rPr>
        <w:t>公司电</w:t>
      </w:r>
      <w:proofErr w:type="gramEnd"/>
      <w:r w:rsidRPr="00CC6442">
        <w:rPr>
          <w:rFonts w:ascii="Arial" w:eastAsiaTheme="minorEastAsia" w:hAnsi="Arial" w:cs="Arial"/>
          <w:kern w:val="0"/>
          <w:sz w:val="18"/>
          <w:szCs w:val="18"/>
        </w:rPr>
        <w:t>话费、员工社保、公积金、税金等为银行托管项目，银行根据申报金额自动扣款；</w:t>
      </w:r>
      <w:bookmarkStart w:id="46" w:name="_Toc510537411"/>
      <w:bookmarkStart w:id="47" w:name="_Toc514052209"/>
    </w:p>
    <w:p w:rsidR="00FF1A17" w:rsidRPr="00CC6442" w:rsidRDefault="00DD0448">
      <w:pPr>
        <w:spacing w:line="240" w:lineRule="exact"/>
        <w:rPr>
          <w:rFonts w:ascii="Arial" w:eastAsiaTheme="minorEastAsia" w:hAnsi="Arial" w:cs="Arial"/>
          <w:kern w:val="0"/>
          <w:sz w:val="18"/>
          <w:szCs w:val="18"/>
        </w:rPr>
      </w:pPr>
      <w:r w:rsidRPr="00CC6442">
        <w:rPr>
          <w:rFonts w:ascii="Arial" w:eastAsiaTheme="minorEastAsia" w:hAnsi="Arial" w:cs="Arial"/>
          <w:kern w:val="0"/>
          <w:sz w:val="18"/>
          <w:szCs w:val="18"/>
        </w:rPr>
        <w:t xml:space="preserve">    </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日南京银行一般户转入中国银行基本户</w:t>
      </w:r>
      <w:r w:rsidRPr="00CC6442">
        <w:rPr>
          <w:rFonts w:ascii="Arial" w:eastAsiaTheme="minorEastAsia" w:hAnsi="Arial" w:cs="Arial"/>
          <w:kern w:val="0"/>
          <w:sz w:val="18"/>
          <w:szCs w:val="18"/>
        </w:rPr>
        <w:t>50,000,000.00</w:t>
      </w:r>
      <w:r w:rsidRPr="00CC6442">
        <w:rPr>
          <w:rFonts w:ascii="Arial" w:eastAsiaTheme="minorEastAsia" w:hAnsi="Arial" w:cs="Arial"/>
          <w:kern w:val="0"/>
          <w:sz w:val="18"/>
          <w:szCs w:val="18"/>
        </w:rPr>
        <w:t>元。</w:t>
      </w:r>
    </w:p>
    <w:p w:rsidR="00FF1A17" w:rsidRPr="00CC6442" w:rsidRDefault="00FF1A17">
      <w:pPr>
        <w:spacing w:line="240" w:lineRule="exact"/>
        <w:ind w:firstLine="360"/>
        <w:rPr>
          <w:rFonts w:ascii="Arial" w:eastAsiaTheme="minorEastAsia" w:hAnsi="Arial" w:cs="Arial"/>
          <w:kern w:val="0"/>
          <w:sz w:val="18"/>
          <w:szCs w:val="18"/>
        </w:rPr>
      </w:pPr>
    </w:p>
    <w:p w:rsidR="00FF1A17" w:rsidRPr="00CC6442" w:rsidRDefault="00DD0448">
      <w:pPr>
        <w:pStyle w:val="2"/>
        <w:spacing w:before="300" w:after="300" w:line="360" w:lineRule="exact"/>
        <w:rPr>
          <w:rFonts w:eastAsia="宋体" w:cs="Arial"/>
          <w:sz w:val="24"/>
        </w:rPr>
      </w:pPr>
      <w:bookmarkStart w:id="48" w:name="_Toc535932783"/>
      <w:bookmarkStart w:id="49" w:name="_Toc5350"/>
      <w:bookmarkStart w:id="50" w:name="_Toc535570758"/>
      <w:bookmarkStart w:id="51" w:name="_Toc535580031"/>
      <w:bookmarkStart w:id="52" w:name="_Toc535508644"/>
      <w:bookmarkStart w:id="53" w:name="_Toc535580099"/>
      <w:r w:rsidRPr="00CC6442">
        <w:rPr>
          <w:rFonts w:eastAsia="宋体" w:cs="Arial"/>
          <w:sz w:val="24"/>
        </w:rPr>
        <w:t>3.2</w:t>
      </w:r>
      <w:r w:rsidRPr="00CC6442">
        <w:rPr>
          <w:rFonts w:eastAsia="宋体" w:cs="Arial"/>
          <w:sz w:val="24"/>
        </w:rPr>
        <w:t>资金流入情况</w:t>
      </w:r>
      <w:bookmarkEnd w:id="48"/>
      <w:bookmarkEnd w:id="49"/>
      <w:bookmarkEnd w:id="50"/>
      <w:bookmarkEnd w:id="51"/>
      <w:bookmarkEnd w:id="52"/>
      <w:bookmarkEnd w:id="53"/>
    </w:p>
    <w:p w:rsidR="00FF1A17" w:rsidRPr="00CC6442" w:rsidRDefault="00DD0448">
      <w:pPr>
        <w:spacing w:line="360" w:lineRule="auto"/>
        <w:rPr>
          <w:rFonts w:ascii="Arial" w:hAnsi="Arial" w:cs="Arial"/>
          <w:b/>
          <w:sz w:val="24"/>
        </w:rPr>
      </w:pPr>
      <w:bookmarkStart w:id="54" w:name="_Toc21766500"/>
      <w:r w:rsidRPr="00CC6442">
        <w:rPr>
          <w:rFonts w:ascii="Arial" w:hAnsi="Arial" w:cs="Arial"/>
          <w:b/>
          <w:sz w:val="24"/>
        </w:rPr>
        <w:t>3.2.1</w:t>
      </w:r>
      <w:r w:rsidRPr="00CC6442">
        <w:rPr>
          <w:rFonts w:ascii="Arial" w:hAnsi="Arial" w:cs="Arial"/>
          <w:b/>
          <w:sz w:val="24"/>
        </w:rPr>
        <w:t>销售回款流入</w:t>
      </w:r>
      <w:bookmarkEnd w:id="54"/>
    </w:p>
    <w:p w:rsidR="00FF1A17" w:rsidRPr="00CC6442" w:rsidRDefault="00DD0448">
      <w:pPr>
        <w:spacing w:line="360" w:lineRule="auto"/>
        <w:ind w:firstLineChars="200" w:firstLine="420"/>
        <w:rPr>
          <w:rFonts w:ascii="Arial" w:hAnsi="Arial" w:cs="Arial"/>
          <w:bCs/>
          <w:kern w:val="44"/>
          <w:szCs w:val="21"/>
        </w:rPr>
      </w:pPr>
      <w:r w:rsidRPr="00CC6442">
        <w:rPr>
          <w:rFonts w:ascii="Arial" w:hAnsi="Arial" w:cs="Arial"/>
          <w:bCs/>
          <w:kern w:val="44"/>
          <w:szCs w:val="21"/>
        </w:rPr>
        <w:lastRenderedPageBreak/>
        <w:t>2019</w:t>
      </w:r>
      <w:r w:rsidRPr="00CC6442">
        <w:rPr>
          <w:rFonts w:ascii="Arial" w:hAnsi="Arial" w:cs="Arial"/>
          <w:bCs/>
          <w:kern w:val="44"/>
          <w:szCs w:val="21"/>
        </w:rPr>
        <w:t>年</w:t>
      </w:r>
      <w:r w:rsidRPr="00CC6442">
        <w:rPr>
          <w:rFonts w:ascii="Arial" w:hAnsi="Arial" w:cs="Arial"/>
          <w:bCs/>
          <w:kern w:val="44"/>
          <w:szCs w:val="21"/>
        </w:rPr>
        <w:t>10</w:t>
      </w:r>
      <w:r w:rsidRPr="00CC6442">
        <w:rPr>
          <w:rFonts w:ascii="Arial" w:hAnsi="Arial" w:cs="Arial"/>
          <w:bCs/>
          <w:kern w:val="44"/>
          <w:szCs w:val="21"/>
        </w:rPr>
        <w:t>月项目公司销售回款总</w:t>
      </w:r>
      <w:r w:rsidRPr="00CC6442">
        <w:rPr>
          <w:rFonts w:ascii="Arial" w:hAnsi="Arial" w:cs="Arial"/>
          <w:bCs/>
          <w:kern w:val="44"/>
          <w:szCs w:val="21"/>
        </w:rPr>
        <w:t>计</w:t>
      </w:r>
      <w:r w:rsidRPr="00CC6442">
        <w:rPr>
          <w:rFonts w:ascii="Arial" w:hAnsi="Arial" w:cs="Arial"/>
          <w:bCs/>
          <w:kern w:val="44"/>
          <w:szCs w:val="21"/>
        </w:rPr>
        <w:t>90,727,152.00</w:t>
      </w:r>
      <w:r w:rsidRPr="00CC6442">
        <w:rPr>
          <w:rFonts w:ascii="Arial" w:hAnsi="Arial" w:cs="Arial"/>
          <w:bCs/>
          <w:kern w:val="44"/>
          <w:szCs w:val="21"/>
        </w:rPr>
        <w:t>元</w:t>
      </w:r>
      <w:r w:rsidRPr="00CC6442">
        <w:rPr>
          <w:rFonts w:ascii="Arial" w:hAnsi="Arial" w:cs="Arial"/>
          <w:bCs/>
          <w:kern w:val="44"/>
          <w:szCs w:val="21"/>
        </w:rPr>
        <w:t xml:space="preserve"> </w:t>
      </w:r>
      <w:r w:rsidRPr="00CC6442">
        <w:rPr>
          <w:rFonts w:ascii="Arial" w:hAnsi="Arial" w:cs="Arial"/>
          <w:bCs/>
          <w:kern w:val="44"/>
          <w:szCs w:val="21"/>
        </w:rPr>
        <w:t>，</w:t>
      </w:r>
      <w:r w:rsidRPr="00CC6442">
        <w:rPr>
          <w:rFonts w:ascii="Arial" w:hAnsi="Arial" w:cs="Arial"/>
          <w:bCs/>
          <w:kern w:val="44"/>
          <w:szCs w:val="21"/>
        </w:rPr>
        <w:t>其中收取认筹金</w:t>
      </w:r>
      <w:r w:rsidRPr="00CC6442">
        <w:rPr>
          <w:rFonts w:ascii="Arial" w:hAnsi="Arial" w:cs="Arial"/>
          <w:bCs/>
          <w:kern w:val="44"/>
          <w:szCs w:val="21"/>
        </w:rPr>
        <w:t>80,000.00</w:t>
      </w:r>
      <w:r w:rsidRPr="00CC6442">
        <w:rPr>
          <w:rFonts w:ascii="Arial" w:hAnsi="Arial" w:cs="Arial"/>
          <w:bCs/>
          <w:kern w:val="44"/>
          <w:szCs w:val="21"/>
        </w:rPr>
        <w:t>元，销售首付款银行收款</w:t>
      </w:r>
      <w:r w:rsidRPr="00CC6442">
        <w:rPr>
          <w:rFonts w:ascii="Arial" w:eastAsiaTheme="minorEastAsia" w:hAnsi="Arial" w:cs="Arial"/>
          <w:b/>
          <w:color w:val="000000"/>
          <w:kern w:val="0"/>
          <w:sz w:val="18"/>
          <w:szCs w:val="18"/>
          <w:lang w:bidi="ar"/>
        </w:rPr>
        <w:t xml:space="preserve"> </w:t>
      </w:r>
      <w:r w:rsidRPr="00CC6442">
        <w:rPr>
          <w:rFonts w:ascii="Arial" w:hAnsi="Arial" w:cs="Arial"/>
          <w:bCs/>
          <w:kern w:val="44"/>
          <w:szCs w:val="21"/>
        </w:rPr>
        <w:t>70,827,152.00</w:t>
      </w:r>
      <w:r w:rsidRPr="00CC6442">
        <w:rPr>
          <w:rFonts w:ascii="Arial" w:hAnsi="Arial" w:cs="Arial"/>
          <w:bCs/>
          <w:kern w:val="44"/>
          <w:szCs w:val="21"/>
        </w:rPr>
        <w:t>元</w:t>
      </w:r>
      <w:r w:rsidRPr="00CC6442">
        <w:rPr>
          <w:rFonts w:ascii="Arial" w:hAnsi="Arial" w:cs="Arial"/>
          <w:bCs/>
          <w:kern w:val="44"/>
          <w:szCs w:val="21"/>
        </w:rPr>
        <w:t xml:space="preserve"> </w:t>
      </w:r>
      <w:r w:rsidRPr="00CC6442">
        <w:rPr>
          <w:rFonts w:ascii="Arial" w:hAnsi="Arial" w:cs="Arial"/>
          <w:bCs/>
          <w:kern w:val="44"/>
          <w:szCs w:val="21"/>
        </w:rPr>
        <w:t>，按揭银行放款到</w:t>
      </w:r>
      <w:r w:rsidRPr="00CC6442">
        <w:rPr>
          <w:rFonts w:ascii="Arial" w:eastAsiaTheme="minorEastAsia" w:hAnsi="Arial" w:cs="Arial"/>
          <w:color w:val="000000"/>
          <w:kern w:val="0"/>
          <w:szCs w:val="21"/>
          <w:lang w:bidi="ar"/>
        </w:rPr>
        <w:t>第三方正泰托管账户</w:t>
      </w:r>
      <w:r w:rsidRPr="00CC6442">
        <w:rPr>
          <w:rFonts w:ascii="Arial" w:hAnsi="Arial" w:cs="Arial"/>
          <w:bCs/>
          <w:kern w:val="44"/>
          <w:szCs w:val="21"/>
        </w:rPr>
        <w:t>金额</w:t>
      </w:r>
      <w:r w:rsidRPr="00CC6442">
        <w:rPr>
          <w:rFonts w:ascii="Arial" w:eastAsiaTheme="minorEastAsia" w:hAnsi="Arial" w:cs="Arial"/>
          <w:color w:val="000000"/>
          <w:kern w:val="0"/>
          <w:sz w:val="18"/>
          <w:szCs w:val="18"/>
          <w:lang w:bidi="ar"/>
        </w:rPr>
        <w:t xml:space="preserve"> </w:t>
      </w:r>
      <w:r w:rsidRPr="00CC6442">
        <w:rPr>
          <w:rFonts w:ascii="Arial" w:hAnsi="Arial" w:cs="Arial"/>
          <w:bCs/>
          <w:kern w:val="44"/>
          <w:szCs w:val="21"/>
        </w:rPr>
        <w:t xml:space="preserve">19,820,000.00 </w:t>
      </w:r>
      <w:r w:rsidRPr="00CC6442">
        <w:rPr>
          <w:rFonts w:ascii="Arial" w:hAnsi="Arial" w:cs="Arial"/>
          <w:bCs/>
          <w:kern w:val="44"/>
          <w:szCs w:val="21"/>
        </w:rPr>
        <w:t>元；</w:t>
      </w:r>
      <w:r w:rsidRPr="00CC6442">
        <w:rPr>
          <w:rFonts w:ascii="Arial" w:hAnsi="Arial" w:cs="Arial"/>
          <w:bCs/>
          <w:kern w:val="44"/>
          <w:szCs w:val="21"/>
        </w:rPr>
        <w:t>扣除银行手续费</w:t>
      </w:r>
      <w:r w:rsidRPr="00CC6442">
        <w:rPr>
          <w:rFonts w:ascii="Arial" w:hAnsi="Arial" w:cs="Arial"/>
          <w:bCs/>
          <w:kern w:val="44"/>
          <w:szCs w:val="21"/>
        </w:rPr>
        <w:t>及</w:t>
      </w:r>
      <w:r w:rsidRPr="00CC6442">
        <w:rPr>
          <w:rFonts w:ascii="Arial" w:hAnsi="Arial" w:cs="Arial"/>
          <w:bCs/>
          <w:kern w:val="44"/>
          <w:szCs w:val="21"/>
        </w:rPr>
        <w:t>按揭银行放款到</w:t>
      </w:r>
      <w:r w:rsidRPr="00CC6442">
        <w:rPr>
          <w:rFonts w:ascii="Arial" w:eastAsiaTheme="minorEastAsia" w:hAnsi="Arial" w:cs="Arial"/>
          <w:color w:val="000000"/>
          <w:kern w:val="0"/>
          <w:szCs w:val="21"/>
          <w:lang w:bidi="ar"/>
        </w:rPr>
        <w:t>第三方正泰托管账户</w:t>
      </w:r>
      <w:r w:rsidRPr="00CC6442">
        <w:rPr>
          <w:rFonts w:ascii="Arial" w:hAnsi="Arial" w:cs="Arial"/>
          <w:bCs/>
          <w:kern w:val="44"/>
          <w:szCs w:val="21"/>
        </w:rPr>
        <w:t>金额后项目公司银行账户</w:t>
      </w:r>
      <w:r w:rsidRPr="00CC6442">
        <w:rPr>
          <w:rFonts w:ascii="Arial" w:hAnsi="Arial" w:cs="Arial"/>
          <w:bCs/>
          <w:kern w:val="44"/>
          <w:szCs w:val="21"/>
        </w:rPr>
        <w:t>实际</w:t>
      </w:r>
      <w:r w:rsidRPr="00CC6442">
        <w:rPr>
          <w:rFonts w:ascii="Arial" w:hAnsi="Arial" w:cs="Arial"/>
          <w:bCs/>
          <w:kern w:val="44"/>
          <w:szCs w:val="21"/>
        </w:rPr>
        <w:t>入账</w:t>
      </w:r>
      <w:r w:rsidRPr="00CC6442">
        <w:rPr>
          <w:rFonts w:ascii="Arial" w:hAnsi="Arial" w:cs="Arial"/>
          <w:bCs/>
          <w:kern w:val="44"/>
          <w:szCs w:val="21"/>
        </w:rPr>
        <w:t xml:space="preserve"> 70,984,284.69 </w:t>
      </w:r>
      <w:r w:rsidRPr="00CC6442">
        <w:rPr>
          <w:rFonts w:ascii="Arial" w:hAnsi="Arial" w:cs="Arial"/>
          <w:bCs/>
          <w:kern w:val="44"/>
          <w:szCs w:val="21"/>
        </w:rPr>
        <w:t>元</w:t>
      </w:r>
      <w:r w:rsidRPr="00CC6442">
        <w:rPr>
          <w:rFonts w:ascii="Arial" w:hAnsi="Arial" w:cs="Arial"/>
          <w:bCs/>
          <w:kern w:val="44"/>
          <w:szCs w:val="21"/>
        </w:rPr>
        <w:t>，</w:t>
      </w:r>
      <w:r w:rsidRPr="00CC6442">
        <w:rPr>
          <w:rFonts w:ascii="Arial" w:hAnsi="Arial" w:cs="Arial"/>
          <w:bCs/>
          <w:kern w:val="44"/>
          <w:szCs w:val="21"/>
        </w:rPr>
        <w:t>银行销售回款</w:t>
      </w:r>
      <w:r w:rsidRPr="00CC6442">
        <w:rPr>
          <w:rFonts w:ascii="Arial" w:hAnsi="Arial" w:cs="Arial"/>
          <w:bCs/>
          <w:kern w:val="44"/>
          <w:szCs w:val="21"/>
        </w:rPr>
        <w:t>情况如下：</w:t>
      </w:r>
    </w:p>
    <w:p w:rsidR="00FF1A17" w:rsidRPr="00CC6442" w:rsidRDefault="00DD0448">
      <w:pPr>
        <w:spacing w:line="480" w:lineRule="auto"/>
        <w:ind w:firstLineChars="200" w:firstLine="482"/>
        <w:jc w:val="center"/>
        <w:rPr>
          <w:rFonts w:ascii="Arial" w:hAnsi="Arial" w:cs="Arial"/>
          <w:b/>
          <w:sz w:val="24"/>
        </w:rPr>
      </w:pPr>
      <w:r w:rsidRPr="00CC6442">
        <w:rPr>
          <w:rFonts w:ascii="Arial" w:hAnsi="Arial" w:cs="Arial"/>
          <w:b/>
          <w:sz w:val="24"/>
        </w:rPr>
        <w:t>2019</w:t>
      </w:r>
      <w:r w:rsidRPr="00CC6442">
        <w:rPr>
          <w:rFonts w:ascii="Arial" w:hAnsi="Arial" w:cs="Arial"/>
          <w:b/>
          <w:sz w:val="24"/>
        </w:rPr>
        <w:t>年</w:t>
      </w:r>
      <w:r w:rsidRPr="00CC6442">
        <w:rPr>
          <w:rFonts w:ascii="Arial" w:hAnsi="Arial" w:cs="Arial"/>
          <w:b/>
          <w:sz w:val="24"/>
        </w:rPr>
        <w:t>10</w:t>
      </w:r>
      <w:r w:rsidRPr="00CC6442">
        <w:rPr>
          <w:rFonts w:ascii="Arial" w:hAnsi="Arial" w:cs="Arial"/>
          <w:b/>
          <w:sz w:val="24"/>
        </w:rPr>
        <w:t>月销售回款情况表</w:t>
      </w:r>
    </w:p>
    <w:tbl>
      <w:tblPr>
        <w:tblW w:w="5047" w:type="pct"/>
        <w:tblCellMar>
          <w:left w:w="0" w:type="dxa"/>
          <w:right w:w="0" w:type="dxa"/>
        </w:tblCellMar>
        <w:tblLook w:val="04A0" w:firstRow="1" w:lastRow="0" w:firstColumn="1" w:lastColumn="0" w:noHBand="0" w:noVBand="1"/>
      </w:tblPr>
      <w:tblGrid>
        <w:gridCol w:w="1332"/>
        <w:gridCol w:w="1548"/>
        <w:gridCol w:w="1748"/>
        <w:gridCol w:w="1580"/>
        <w:gridCol w:w="1556"/>
        <w:gridCol w:w="1652"/>
      </w:tblGrid>
      <w:tr w:rsidR="00FF1A17" w:rsidRPr="00CC6442">
        <w:trPr>
          <w:trHeight w:val="300"/>
          <w:tblHeader/>
        </w:trPr>
        <w:tc>
          <w:tcPr>
            <w:tcW w:w="7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回款项目</w:t>
            </w: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入账</w:t>
            </w:r>
            <w:r w:rsidRPr="00CC6442">
              <w:rPr>
                <w:rFonts w:ascii="Arial" w:eastAsiaTheme="minorEastAsia" w:hAnsi="Arial" w:cs="Arial"/>
                <w:b/>
                <w:color w:val="000000"/>
                <w:kern w:val="0"/>
                <w:sz w:val="18"/>
                <w:szCs w:val="18"/>
                <w:lang w:bidi="ar"/>
              </w:rPr>
              <w:t>/</w:t>
            </w:r>
            <w:r w:rsidRPr="00CC6442">
              <w:rPr>
                <w:rFonts w:ascii="Arial" w:eastAsiaTheme="minorEastAsia" w:hAnsi="Arial" w:cs="Arial"/>
                <w:b/>
                <w:color w:val="000000"/>
                <w:kern w:val="0"/>
                <w:sz w:val="18"/>
                <w:szCs w:val="18"/>
                <w:lang w:bidi="ar"/>
              </w:rPr>
              <w:t>放款银行</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 xml:space="preserve"> </w:t>
            </w:r>
            <w:r w:rsidRPr="00CC6442">
              <w:rPr>
                <w:rFonts w:ascii="Arial" w:eastAsiaTheme="minorEastAsia" w:hAnsi="Arial" w:cs="Arial"/>
                <w:b/>
                <w:color w:val="000000"/>
                <w:kern w:val="0"/>
                <w:sz w:val="18"/>
                <w:szCs w:val="18"/>
                <w:lang w:bidi="ar"/>
              </w:rPr>
              <w:t>实际入账金额（元）</w:t>
            </w:r>
            <w:r w:rsidRPr="00CC6442">
              <w:rPr>
                <w:rFonts w:ascii="Arial" w:eastAsiaTheme="minorEastAsia" w:hAnsi="Arial" w:cs="Arial"/>
                <w:b/>
                <w:color w:val="000000"/>
                <w:kern w:val="0"/>
                <w:sz w:val="18"/>
                <w:szCs w:val="18"/>
                <w:lang w:bidi="ar"/>
              </w:rPr>
              <w:t xml:space="preserve">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 xml:space="preserve"> </w:t>
            </w:r>
            <w:r w:rsidRPr="00CC6442">
              <w:rPr>
                <w:rFonts w:ascii="Arial" w:eastAsiaTheme="minorEastAsia" w:hAnsi="Arial" w:cs="Arial"/>
                <w:b/>
                <w:color w:val="000000"/>
                <w:kern w:val="0"/>
                <w:sz w:val="18"/>
                <w:szCs w:val="18"/>
                <w:lang w:bidi="ar"/>
              </w:rPr>
              <w:t>银行手续费（元）</w:t>
            </w:r>
            <w:r w:rsidRPr="00CC6442">
              <w:rPr>
                <w:rFonts w:ascii="Arial" w:eastAsiaTheme="minorEastAsia" w:hAnsi="Arial" w:cs="Arial"/>
                <w:b/>
                <w:color w:val="000000"/>
                <w:kern w:val="0"/>
                <w:sz w:val="18"/>
                <w:szCs w:val="18"/>
                <w:lang w:bidi="ar"/>
              </w:rPr>
              <w:t xml:space="preserve">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 xml:space="preserve"> </w:t>
            </w:r>
            <w:r w:rsidRPr="00CC6442">
              <w:rPr>
                <w:rFonts w:ascii="Arial" w:eastAsiaTheme="minorEastAsia" w:hAnsi="Arial" w:cs="Arial"/>
                <w:b/>
                <w:color w:val="000000"/>
                <w:kern w:val="0"/>
                <w:sz w:val="18"/>
                <w:szCs w:val="18"/>
                <w:lang w:bidi="ar"/>
              </w:rPr>
              <w:t>应收金额（元）</w:t>
            </w:r>
            <w:r w:rsidRPr="00CC6442">
              <w:rPr>
                <w:rFonts w:ascii="Arial" w:eastAsiaTheme="minorEastAsia" w:hAnsi="Arial" w:cs="Arial"/>
                <w:b/>
                <w:color w:val="000000"/>
                <w:kern w:val="0"/>
                <w:sz w:val="18"/>
                <w:szCs w:val="18"/>
                <w:lang w:bidi="ar"/>
              </w:rPr>
              <w:t xml:space="preserve">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 xml:space="preserve"> </w:t>
            </w:r>
            <w:r w:rsidRPr="00CC6442">
              <w:rPr>
                <w:rFonts w:ascii="Arial" w:eastAsiaTheme="minorEastAsia" w:hAnsi="Arial" w:cs="Arial"/>
                <w:b/>
                <w:color w:val="000000"/>
                <w:kern w:val="0"/>
                <w:sz w:val="18"/>
                <w:szCs w:val="18"/>
                <w:lang w:bidi="ar"/>
              </w:rPr>
              <w:t>备注</w:t>
            </w:r>
            <w:r w:rsidRPr="00CC6442">
              <w:rPr>
                <w:rFonts w:ascii="Arial" w:eastAsiaTheme="minorEastAsia" w:hAnsi="Arial" w:cs="Arial"/>
                <w:b/>
                <w:color w:val="000000"/>
                <w:kern w:val="0"/>
                <w:sz w:val="18"/>
                <w:szCs w:val="18"/>
                <w:lang w:bidi="ar"/>
              </w:rPr>
              <w:t xml:space="preserve"> </w:t>
            </w:r>
          </w:p>
        </w:tc>
      </w:tr>
      <w:tr w:rsidR="00FF1A17" w:rsidRPr="00CC6442">
        <w:trPr>
          <w:trHeight w:val="300"/>
        </w:trPr>
        <w:tc>
          <w:tcPr>
            <w:tcW w:w="708"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认筹金</w:t>
            </w: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中国银行基本户</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40,000.00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40,000.00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300"/>
        </w:trPr>
        <w:tc>
          <w:tcPr>
            <w:tcW w:w="708"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江南银行一般户</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20,000.00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20,000.00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300"/>
        </w:trPr>
        <w:tc>
          <w:tcPr>
            <w:tcW w:w="708"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南京银行一般户</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19,982.00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18.00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20,000.00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300"/>
        </w:trPr>
        <w:tc>
          <w:tcPr>
            <w:tcW w:w="708"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小计</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b/>
                <w:bCs/>
                <w:kern w:val="0"/>
                <w:sz w:val="18"/>
                <w:szCs w:val="18"/>
              </w:rPr>
            </w:pPr>
            <w:r w:rsidRPr="00CC6442">
              <w:rPr>
                <w:rFonts w:ascii="Arial" w:eastAsiaTheme="minorEastAsia" w:hAnsi="Arial" w:cs="Arial"/>
                <w:b/>
                <w:bCs/>
                <w:kern w:val="0"/>
                <w:sz w:val="18"/>
                <w:szCs w:val="18"/>
              </w:rPr>
              <w:t xml:space="preserve"> 79,982.00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b/>
                <w:bCs/>
                <w:kern w:val="0"/>
                <w:sz w:val="18"/>
                <w:szCs w:val="18"/>
              </w:rPr>
            </w:pPr>
            <w:r w:rsidRPr="00CC6442">
              <w:rPr>
                <w:rFonts w:ascii="Arial" w:eastAsiaTheme="minorEastAsia" w:hAnsi="Arial" w:cs="Arial"/>
                <w:b/>
                <w:bCs/>
                <w:kern w:val="0"/>
                <w:sz w:val="18"/>
                <w:szCs w:val="18"/>
              </w:rPr>
              <w:t xml:space="preserve"> 18.00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b/>
                <w:bCs/>
                <w:kern w:val="0"/>
                <w:sz w:val="18"/>
                <w:szCs w:val="18"/>
              </w:rPr>
            </w:pPr>
            <w:r w:rsidRPr="00CC6442">
              <w:rPr>
                <w:rFonts w:ascii="Arial" w:eastAsiaTheme="minorEastAsia" w:hAnsi="Arial" w:cs="Arial"/>
                <w:b/>
                <w:bCs/>
                <w:kern w:val="0"/>
                <w:sz w:val="18"/>
                <w:szCs w:val="18"/>
              </w:rPr>
              <w:t xml:space="preserve"> 80,000.00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b/>
                <w:color w:val="000000"/>
                <w:sz w:val="18"/>
                <w:szCs w:val="18"/>
              </w:rPr>
            </w:pPr>
          </w:p>
        </w:tc>
      </w:tr>
      <w:tr w:rsidR="00FF1A17" w:rsidRPr="00CC6442">
        <w:trPr>
          <w:trHeight w:val="300"/>
        </w:trPr>
        <w:tc>
          <w:tcPr>
            <w:tcW w:w="708"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首付款</w:t>
            </w: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中国银行基本户</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4,339,791.00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4,339,791.00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300"/>
        </w:trPr>
        <w:tc>
          <w:tcPr>
            <w:tcW w:w="708"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江南银行一般户</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294,263.00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294,263.00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300"/>
        </w:trPr>
        <w:tc>
          <w:tcPr>
            <w:tcW w:w="708"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南京银行一般户</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66,190,266.69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2,831.31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66,193,098.00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300"/>
        </w:trPr>
        <w:tc>
          <w:tcPr>
            <w:tcW w:w="708"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小计</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b/>
                <w:bCs/>
                <w:kern w:val="0"/>
                <w:sz w:val="18"/>
                <w:szCs w:val="18"/>
              </w:rPr>
            </w:pPr>
            <w:r w:rsidRPr="00CC6442">
              <w:rPr>
                <w:rFonts w:ascii="Arial" w:eastAsiaTheme="minorEastAsia" w:hAnsi="Arial" w:cs="Arial"/>
                <w:b/>
                <w:bCs/>
                <w:kern w:val="0"/>
                <w:sz w:val="18"/>
                <w:szCs w:val="18"/>
              </w:rPr>
              <w:t xml:space="preserve"> 70,824,320.69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b/>
                <w:bCs/>
                <w:kern w:val="0"/>
                <w:sz w:val="18"/>
                <w:szCs w:val="18"/>
              </w:rPr>
            </w:pPr>
            <w:r w:rsidRPr="00CC6442">
              <w:rPr>
                <w:rFonts w:ascii="Arial" w:eastAsiaTheme="minorEastAsia" w:hAnsi="Arial" w:cs="Arial"/>
                <w:b/>
                <w:bCs/>
                <w:kern w:val="0"/>
                <w:sz w:val="18"/>
                <w:szCs w:val="18"/>
              </w:rPr>
              <w:t xml:space="preserve"> 2,831.31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b/>
                <w:bCs/>
                <w:kern w:val="0"/>
                <w:sz w:val="18"/>
                <w:szCs w:val="18"/>
              </w:rPr>
            </w:pPr>
            <w:r w:rsidRPr="00CC6442">
              <w:rPr>
                <w:rFonts w:ascii="Arial" w:eastAsiaTheme="minorEastAsia" w:hAnsi="Arial" w:cs="Arial"/>
                <w:b/>
                <w:bCs/>
                <w:kern w:val="0"/>
                <w:sz w:val="18"/>
                <w:szCs w:val="18"/>
              </w:rPr>
              <w:t xml:space="preserve"> 70,827,152.00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b/>
                <w:color w:val="000000"/>
                <w:sz w:val="18"/>
                <w:szCs w:val="18"/>
              </w:rPr>
            </w:pPr>
          </w:p>
        </w:tc>
      </w:tr>
      <w:tr w:rsidR="00FF1A17" w:rsidRPr="00CC6442">
        <w:trPr>
          <w:trHeight w:val="300"/>
        </w:trPr>
        <w:tc>
          <w:tcPr>
            <w:tcW w:w="708"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第三方正泰托管</w:t>
            </w: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江苏银行</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14,250,000.00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 xml:space="preserve"> 14</w:t>
            </w:r>
            <w:r w:rsidRPr="00CC6442">
              <w:rPr>
                <w:rFonts w:ascii="Arial" w:eastAsiaTheme="minorEastAsia" w:hAnsi="Arial" w:cs="Arial"/>
                <w:color w:val="000000"/>
                <w:kern w:val="0"/>
                <w:sz w:val="18"/>
                <w:szCs w:val="18"/>
                <w:lang w:bidi="ar"/>
              </w:rPr>
              <w:t>笔银行放款</w:t>
            </w:r>
            <w:r w:rsidRPr="00CC6442">
              <w:rPr>
                <w:rFonts w:ascii="Arial" w:eastAsiaTheme="minorEastAsia" w:hAnsi="Arial" w:cs="Arial"/>
                <w:color w:val="000000"/>
                <w:kern w:val="0"/>
                <w:sz w:val="18"/>
                <w:szCs w:val="18"/>
                <w:lang w:bidi="ar"/>
              </w:rPr>
              <w:t xml:space="preserve"> </w:t>
            </w:r>
          </w:p>
        </w:tc>
      </w:tr>
      <w:tr w:rsidR="00FF1A17" w:rsidRPr="00CC6442">
        <w:trPr>
          <w:trHeight w:val="300"/>
        </w:trPr>
        <w:tc>
          <w:tcPr>
            <w:tcW w:w="708"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南京银行</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5,570,000.00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 xml:space="preserve"> 5</w:t>
            </w:r>
            <w:r w:rsidRPr="00CC6442">
              <w:rPr>
                <w:rFonts w:ascii="Arial" w:eastAsiaTheme="minorEastAsia" w:hAnsi="Arial" w:cs="Arial"/>
                <w:color w:val="000000"/>
                <w:kern w:val="0"/>
                <w:sz w:val="18"/>
                <w:szCs w:val="18"/>
                <w:lang w:bidi="ar"/>
              </w:rPr>
              <w:t>笔银行放款</w:t>
            </w:r>
            <w:r w:rsidRPr="00CC6442">
              <w:rPr>
                <w:rFonts w:ascii="Arial" w:eastAsiaTheme="minorEastAsia" w:hAnsi="Arial" w:cs="Arial"/>
                <w:color w:val="000000"/>
                <w:kern w:val="0"/>
                <w:sz w:val="18"/>
                <w:szCs w:val="18"/>
                <w:lang w:bidi="ar"/>
              </w:rPr>
              <w:t xml:space="preserve"> </w:t>
            </w:r>
          </w:p>
        </w:tc>
      </w:tr>
      <w:tr w:rsidR="00FF1A17" w:rsidRPr="00CC6442">
        <w:trPr>
          <w:trHeight w:val="300"/>
        </w:trPr>
        <w:tc>
          <w:tcPr>
            <w:tcW w:w="708"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小计</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19,820,000.00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b/>
                <w:color w:val="000000"/>
                <w:sz w:val="18"/>
                <w:szCs w:val="18"/>
              </w:rPr>
            </w:pPr>
          </w:p>
        </w:tc>
      </w:tr>
      <w:tr w:rsidR="00FF1A17" w:rsidRPr="00CC6442">
        <w:trPr>
          <w:trHeight w:val="300"/>
        </w:trPr>
        <w:tc>
          <w:tcPr>
            <w:tcW w:w="1530"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合计</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b/>
                <w:bCs/>
                <w:kern w:val="0"/>
                <w:sz w:val="18"/>
                <w:szCs w:val="18"/>
              </w:rPr>
            </w:pPr>
            <w:r w:rsidRPr="00CC6442">
              <w:rPr>
                <w:rFonts w:ascii="Arial" w:eastAsiaTheme="minorEastAsia" w:hAnsi="Arial" w:cs="Arial"/>
                <w:b/>
                <w:bCs/>
                <w:kern w:val="0"/>
                <w:sz w:val="18"/>
                <w:szCs w:val="18"/>
              </w:rPr>
              <w:t xml:space="preserve"> 70,984,284.69 </w:t>
            </w:r>
          </w:p>
        </w:tc>
        <w:tc>
          <w:tcPr>
            <w:tcW w:w="8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b/>
                <w:bCs/>
                <w:kern w:val="0"/>
                <w:sz w:val="18"/>
                <w:szCs w:val="18"/>
              </w:rPr>
            </w:pPr>
            <w:r w:rsidRPr="00CC6442">
              <w:rPr>
                <w:rFonts w:ascii="Arial" w:eastAsiaTheme="minorEastAsia" w:hAnsi="Arial" w:cs="Arial"/>
                <w:b/>
                <w:bCs/>
                <w:kern w:val="0"/>
                <w:sz w:val="18"/>
                <w:szCs w:val="18"/>
              </w:rPr>
              <w:t xml:space="preserve"> 2,867.31 </w:t>
            </w:r>
          </w:p>
        </w:tc>
        <w:tc>
          <w:tcPr>
            <w:tcW w:w="8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b/>
                <w:bCs/>
                <w:kern w:val="0"/>
                <w:sz w:val="18"/>
                <w:szCs w:val="18"/>
              </w:rPr>
            </w:pPr>
            <w:r w:rsidRPr="00CC6442">
              <w:rPr>
                <w:rFonts w:ascii="Arial" w:eastAsiaTheme="minorEastAsia" w:hAnsi="Arial" w:cs="Arial"/>
                <w:b/>
                <w:bCs/>
                <w:kern w:val="0"/>
                <w:sz w:val="18"/>
                <w:szCs w:val="18"/>
              </w:rPr>
              <w:t xml:space="preserve"> 90,727,152.00 </w:t>
            </w:r>
          </w:p>
        </w:tc>
        <w:tc>
          <w:tcPr>
            <w:tcW w:w="87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b/>
                <w:color w:val="000000"/>
                <w:sz w:val="18"/>
                <w:szCs w:val="18"/>
              </w:rPr>
            </w:pPr>
          </w:p>
        </w:tc>
      </w:tr>
    </w:tbl>
    <w:p w:rsidR="00FF1A17" w:rsidRPr="00CC6442" w:rsidRDefault="00DD0448">
      <w:pPr>
        <w:spacing w:beforeLines="100" w:before="240"/>
        <w:rPr>
          <w:rFonts w:ascii="Arial" w:hAnsi="Arial" w:cs="Arial"/>
          <w:b/>
          <w:sz w:val="24"/>
        </w:rPr>
      </w:pPr>
      <w:bookmarkStart w:id="55" w:name="_Toc21766501"/>
      <w:r w:rsidRPr="00CC6442">
        <w:rPr>
          <w:rFonts w:ascii="Arial" w:hAnsi="Arial" w:cs="Arial"/>
          <w:b/>
          <w:sz w:val="24"/>
        </w:rPr>
        <w:t>3.2.2</w:t>
      </w:r>
      <w:r w:rsidRPr="00CC6442">
        <w:rPr>
          <w:rFonts w:ascii="Arial" w:hAnsi="Arial" w:cs="Arial"/>
          <w:b/>
          <w:sz w:val="24"/>
        </w:rPr>
        <w:t>其他资金流入</w:t>
      </w:r>
      <w:bookmarkEnd w:id="55"/>
    </w:p>
    <w:p w:rsidR="00FF1A17" w:rsidRPr="00CC6442" w:rsidRDefault="00DD0448">
      <w:pPr>
        <w:spacing w:before="300" w:after="300" w:line="360" w:lineRule="exact"/>
        <w:jc w:val="center"/>
        <w:rPr>
          <w:rFonts w:ascii="Arial" w:hAnsi="Arial" w:cs="Arial"/>
          <w:b/>
          <w:sz w:val="24"/>
        </w:rPr>
      </w:pPr>
      <w:r w:rsidRPr="00CC6442">
        <w:rPr>
          <w:rFonts w:ascii="Arial" w:hAnsi="Arial" w:cs="Arial"/>
          <w:b/>
          <w:sz w:val="24"/>
        </w:rPr>
        <w:t>2019</w:t>
      </w:r>
      <w:r w:rsidRPr="00CC6442">
        <w:rPr>
          <w:rFonts w:ascii="Arial" w:hAnsi="Arial" w:cs="Arial"/>
          <w:b/>
          <w:sz w:val="24"/>
        </w:rPr>
        <w:t>年</w:t>
      </w:r>
      <w:r w:rsidRPr="00CC6442">
        <w:rPr>
          <w:rFonts w:ascii="Arial" w:hAnsi="Arial" w:cs="Arial"/>
          <w:b/>
          <w:sz w:val="24"/>
        </w:rPr>
        <w:t>10</w:t>
      </w:r>
      <w:r w:rsidRPr="00CC6442">
        <w:rPr>
          <w:rFonts w:ascii="Arial" w:hAnsi="Arial" w:cs="Arial"/>
          <w:b/>
          <w:sz w:val="24"/>
        </w:rPr>
        <w:t>月其他资金流入情况表</w:t>
      </w:r>
    </w:p>
    <w:tbl>
      <w:tblPr>
        <w:tblW w:w="5000" w:type="pct"/>
        <w:tblLayout w:type="fixed"/>
        <w:tblCellMar>
          <w:left w:w="0" w:type="dxa"/>
          <w:right w:w="0" w:type="dxa"/>
        </w:tblCellMar>
        <w:tblLook w:val="04A0" w:firstRow="1" w:lastRow="0" w:firstColumn="1" w:lastColumn="0" w:noHBand="0" w:noVBand="1"/>
      </w:tblPr>
      <w:tblGrid>
        <w:gridCol w:w="367"/>
        <w:gridCol w:w="2042"/>
        <w:gridCol w:w="2524"/>
        <w:gridCol w:w="1390"/>
        <w:gridCol w:w="1649"/>
        <w:gridCol w:w="1356"/>
      </w:tblGrid>
      <w:tr w:rsidR="00FF1A17" w:rsidRPr="00CC6442">
        <w:trPr>
          <w:trHeight w:val="225"/>
          <w:tblHeader/>
        </w:trPr>
        <w:tc>
          <w:tcPr>
            <w:tcW w:w="1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序号</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款项明细</w:t>
            </w:r>
          </w:p>
        </w:tc>
        <w:tc>
          <w:tcPr>
            <w:tcW w:w="1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单位名称</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 xml:space="preserve"> </w:t>
            </w:r>
            <w:r w:rsidRPr="00CC6442">
              <w:rPr>
                <w:rFonts w:ascii="Arial" w:eastAsiaTheme="minorEastAsia" w:hAnsi="Arial" w:cs="Arial"/>
                <w:b/>
                <w:color w:val="000000"/>
                <w:kern w:val="0"/>
                <w:sz w:val="18"/>
                <w:szCs w:val="18"/>
                <w:lang w:bidi="ar"/>
              </w:rPr>
              <w:t>收款金额（元）</w:t>
            </w:r>
            <w:r w:rsidRPr="00CC6442">
              <w:rPr>
                <w:rFonts w:ascii="Arial" w:eastAsiaTheme="minorEastAsia" w:hAnsi="Arial" w:cs="Arial"/>
                <w:b/>
                <w:color w:val="000000"/>
                <w:kern w:val="0"/>
                <w:sz w:val="18"/>
                <w:szCs w:val="18"/>
                <w:lang w:bidi="ar"/>
              </w:rPr>
              <w:t xml:space="preserve"> </w:t>
            </w:r>
          </w:p>
        </w:tc>
        <w:tc>
          <w:tcPr>
            <w:tcW w:w="8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到账日期</w:t>
            </w:r>
          </w:p>
        </w:tc>
        <w:tc>
          <w:tcPr>
            <w:tcW w:w="7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入账银行</w:t>
            </w:r>
          </w:p>
        </w:tc>
      </w:tr>
      <w:tr w:rsidR="00FF1A17" w:rsidRPr="00CC6442">
        <w:trPr>
          <w:trHeight w:val="225"/>
        </w:trPr>
        <w:tc>
          <w:tcPr>
            <w:tcW w:w="1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proofErr w:type="gramStart"/>
            <w:r w:rsidRPr="00CC6442">
              <w:rPr>
                <w:rFonts w:ascii="Arial" w:eastAsiaTheme="minorEastAsia" w:hAnsi="Arial" w:cs="Arial"/>
                <w:color w:val="000000"/>
                <w:kern w:val="0"/>
                <w:sz w:val="18"/>
                <w:szCs w:val="18"/>
                <w:lang w:bidi="ar"/>
              </w:rPr>
              <w:t>扫码测试</w:t>
            </w:r>
            <w:proofErr w:type="gramEnd"/>
          </w:p>
        </w:tc>
        <w:tc>
          <w:tcPr>
            <w:tcW w:w="1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0.70 </w:t>
            </w:r>
          </w:p>
        </w:tc>
        <w:tc>
          <w:tcPr>
            <w:tcW w:w="8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8</w:t>
            </w:r>
            <w:r w:rsidRPr="00CC6442">
              <w:rPr>
                <w:rFonts w:ascii="Arial" w:eastAsiaTheme="minorEastAsia" w:hAnsi="Arial" w:cs="Arial"/>
                <w:kern w:val="0"/>
                <w:sz w:val="18"/>
                <w:szCs w:val="18"/>
              </w:rPr>
              <w:t>日</w:t>
            </w:r>
          </w:p>
        </w:tc>
        <w:tc>
          <w:tcPr>
            <w:tcW w:w="7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江南银行一般户</w:t>
            </w:r>
          </w:p>
        </w:tc>
      </w:tr>
      <w:tr w:rsidR="00FF1A17" w:rsidRPr="00CC6442">
        <w:trPr>
          <w:trHeight w:val="225"/>
        </w:trPr>
        <w:tc>
          <w:tcPr>
            <w:tcW w:w="1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w:t>
            </w:r>
          </w:p>
        </w:tc>
        <w:tc>
          <w:tcPr>
            <w:tcW w:w="1094" w:type="pc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陈</w:t>
            </w:r>
            <w:proofErr w:type="gramStart"/>
            <w:r w:rsidRPr="00CC6442">
              <w:rPr>
                <w:rFonts w:ascii="Arial" w:eastAsiaTheme="minorEastAsia" w:hAnsi="Arial" w:cs="Arial"/>
                <w:color w:val="000000"/>
                <w:kern w:val="0"/>
                <w:sz w:val="18"/>
                <w:szCs w:val="18"/>
                <w:lang w:bidi="ar"/>
              </w:rPr>
              <w:t>剑退天隽</w:t>
            </w:r>
            <w:proofErr w:type="gramEnd"/>
            <w:r w:rsidRPr="00CC6442">
              <w:rPr>
                <w:rFonts w:ascii="Arial" w:eastAsiaTheme="minorEastAsia" w:hAnsi="Arial" w:cs="Arial"/>
                <w:color w:val="000000"/>
                <w:kern w:val="0"/>
                <w:sz w:val="18"/>
                <w:szCs w:val="18"/>
                <w:lang w:bidi="ar"/>
              </w:rPr>
              <w:t>峰</w:t>
            </w:r>
            <w:r w:rsidRPr="00CC6442">
              <w:rPr>
                <w:rFonts w:ascii="Arial" w:eastAsiaTheme="minorEastAsia" w:hAnsi="Arial" w:cs="Arial"/>
                <w:color w:val="000000"/>
                <w:kern w:val="0"/>
                <w:sz w:val="18"/>
                <w:szCs w:val="18"/>
                <w:lang w:bidi="ar"/>
              </w:rPr>
              <w:t>11-</w:t>
            </w:r>
            <w:r w:rsidRPr="00CC6442">
              <w:rPr>
                <w:rFonts w:ascii="Arial" w:eastAsiaTheme="minorEastAsia" w:hAnsi="Arial" w:cs="Arial"/>
                <w:color w:val="000000"/>
                <w:kern w:val="0"/>
                <w:sz w:val="18"/>
                <w:szCs w:val="18"/>
                <w:lang w:bidi="ar"/>
              </w:rPr>
              <w:t>甲</w:t>
            </w:r>
            <w:r w:rsidRPr="00CC6442">
              <w:rPr>
                <w:rFonts w:ascii="Arial" w:eastAsiaTheme="minorEastAsia" w:hAnsi="Arial" w:cs="Arial"/>
                <w:color w:val="000000"/>
                <w:kern w:val="0"/>
                <w:sz w:val="18"/>
                <w:szCs w:val="18"/>
                <w:lang w:bidi="ar"/>
              </w:rPr>
              <w:t>-903</w:t>
            </w:r>
            <w:r w:rsidRPr="00CC6442">
              <w:rPr>
                <w:rFonts w:ascii="Arial" w:eastAsiaTheme="minorEastAsia" w:hAnsi="Arial" w:cs="Arial"/>
                <w:color w:val="000000"/>
                <w:kern w:val="0"/>
                <w:sz w:val="18"/>
                <w:szCs w:val="18"/>
                <w:lang w:bidi="ar"/>
              </w:rPr>
              <w:t>房租押金</w:t>
            </w:r>
          </w:p>
        </w:tc>
        <w:tc>
          <w:tcPr>
            <w:tcW w:w="1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陈剑</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2,600.00 </w:t>
            </w:r>
          </w:p>
        </w:tc>
        <w:tc>
          <w:tcPr>
            <w:tcW w:w="8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日</w:t>
            </w:r>
          </w:p>
        </w:tc>
        <w:tc>
          <w:tcPr>
            <w:tcW w:w="7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中国银行基本户</w:t>
            </w:r>
          </w:p>
        </w:tc>
      </w:tr>
      <w:tr w:rsidR="00FF1A17" w:rsidRPr="00CC6442">
        <w:trPr>
          <w:trHeight w:val="225"/>
        </w:trPr>
        <w:tc>
          <w:tcPr>
            <w:tcW w:w="1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3</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客户误转，待退款</w:t>
            </w:r>
          </w:p>
        </w:tc>
        <w:tc>
          <w:tcPr>
            <w:tcW w:w="1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陈建林</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10,000.00 </w:t>
            </w:r>
          </w:p>
        </w:tc>
        <w:tc>
          <w:tcPr>
            <w:tcW w:w="8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16</w:t>
            </w:r>
            <w:r w:rsidRPr="00CC6442">
              <w:rPr>
                <w:rFonts w:ascii="Arial" w:eastAsiaTheme="minorEastAsia" w:hAnsi="Arial" w:cs="Arial"/>
                <w:kern w:val="0"/>
                <w:sz w:val="18"/>
                <w:szCs w:val="18"/>
              </w:rPr>
              <w:t>日</w:t>
            </w:r>
          </w:p>
        </w:tc>
        <w:tc>
          <w:tcPr>
            <w:tcW w:w="7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中国银行基本户</w:t>
            </w:r>
          </w:p>
        </w:tc>
      </w:tr>
      <w:tr w:rsidR="00FF1A17" w:rsidRPr="00CC6442">
        <w:trPr>
          <w:trHeight w:val="225"/>
        </w:trPr>
        <w:tc>
          <w:tcPr>
            <w:tcW w:w="1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4</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收会所古建投标保证金</w:t>
            </w:r>
          </w:p>
        </w:tc>
        <w:tc>
          <w:tcPr>
            <w:tcW w:w="1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上海世家装饰实业股份有限公司</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50,000.00 </w:t>
            </w:r>
          </w:p>
        </w:tc>
        <w:tc>
          <w:tcPr>
            <w:tcW w:w="8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24</w:t>
            </w:r>
            <w:r w:rsidRPr="00CC6442">
              <w:rPr>
                <w:rFonts w:ascii="Arial" w:eastAsiaTheme="minorEastAsia" w:hAnsi="Arial" w:cs="Arial"/>
                <w:kern w:val="0"/>
                <w:sz w:val="18"/>
                <w:szCs w:val="18"/>
              </w:rPr>
              <w:t>日</w:t>
            </w:r>
          </w:p>
        </w:tc>
        <w:tc>
          <w:tcPr>
            <w:tcW w:w="7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中国银行基本户</w:t>
            </w:r>
          </w:p>
        </w:tc>
      </w:tr>
      <w:tr w:rsidR="00FF1A17" w:rsidRPr="00CC6442">
        <w:trPr>
          <w:trHeight w:val="225"/>
        </w:trPr>
        <w:tc>
          <w:tcPr>
            <w:tcW w:w="1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收会所古建投标保证金</w:t>
            </w:r>
          </w:p>
        </w:tc>
        <w:tc>
          <w:tcPr>
            <w:tcW w:w="1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广厦东阳古建园林工程有限公司</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50,000.00 </w:t>
            </w:r>
          </w:p>
        </w:tc>
        <w:tc>
          <w:tcPr>
            <w:tcW w:w="8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30</w:t>
            </w:r>
            <w:r w:rsidRPr="00CC6442">
              <w:rPr>
                <w:rFonts w:ascii="Arial" w:eastAsiaTheme="minorEastAsia" w:hAnsi="Arial" w:cs="Arial"/>
                <w:kern w:val="0"/>
                <w:sz w:val="18"/>
                <w:szCs w:val="18"/>
              </w:rPr>
              <w:t>日</w:t>
            </w:r>
          </w:p>
        </w:tc>
        <w:tc>
          <w:tcPr>
            <w:tcW w:w="7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中国银行基本户</w:t>
            </w:r>
          </w:p>
        </w:tc>
      </w:tr>
      <w:tr w:rsidR="00FF1A17" w:rsidRPr="00CC6442">
        <w:trPr>
          <w:trHeight w:val="225"/>
        </w:trPr>
        <w:tc>
          <w:tcPr>
            <w:tcW w:w="19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6</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收会所古建投标保证金</w:t>
            </w:r>
          </w:p>
        </w:tc>
        <w:tc>
          <w:tcPr>
            <w:tcW w:w="13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苏州太湖古典园林建筑有限公司</w:t>
            </w:r>
          </w:p>
        </w:tc>
        <w:tc>
          <w:tcPr>
            <w:tcW w:w="74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50,000.00 </w:t>
            </w:r>
          </w:p>
        </w:tc>
        <w:tc>
          <w:tcPr>
            <w:tcW w:w="8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30</w:t>
            </w:r>
            <w:r w:rsidRPr="00CC6442">
              <w:rPr>
                <w:rFonts w:ascii="Arial" w:eastAsiaTheme="minorEastAsia" w:hAnsi="Arial" w:cs="Arial"/>
                <w:kern w:val="0"/>
                <w:sz w:val="18"/>
                <w:szCs w:val="18"/>
              </w:rPr>
              <w:t>日</w:t>
            </w:r>
          </w:p>
        </w:tc>
        <w:tc>
          <w:tcPr>
            <w:tcW w:w="7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中国银行基本户</w:t>
            </w:r>
          </w:p>
        </w:tc>
      </w:tr>
      <w:tr w:rsidR="00FF1A17" w:rsidRPr="00CC6442">
        <w:trPr>
          <w:trHeight w:val="225"/>
        </w:trPr>
        <w:tc>
          <w:tcPr>
            <w:tcW w:w="2643"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合计</w:t>
            </w:r>
          </w:p>
        </w:tc>
        <w:tc>
          <w:tcPr>
            <w:tcW w:w="2356"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kern w:val="0"/>
                <w:sz w:val="18"/>
                <w:szCs w:val="18"/>
              </w:rPr>
              <w:t xml:space="preserve"> 162,600.70 </w:t>
            </w:r>
          </w:p>
        </w:tc>
      </w:tr>
    </w:tbl>
    <w:p w:rsidR="00FF1A17" w:rsidRPr="00CC6442" w:rsidRDefault="00DD0448">
      <w:pPr>
        <w:pStyle w:val="1"/>
        <w:keepNext w:val="0"/>
        <w:keepLines w:val="0"/>
        <w:spacing w:before="300" w:after="300" w:line="360" w:lineRule="exact"/>
        <w:rPr>
          <w:rFonts w:ascii="Arial" w:eastAsiaTheme="minorEastAsia" w:hAnsi="Arial" w:cs="Arial"/>
          <w:bCs w:val="0"/>
          <w:sz w:val="24"/>
          <w:szCs w:val="24"/>
        </w:rPr>
      </w:pPr>
      <w:bookmarkStart w:id="56" w:name="_Toc405"/>
      <w:r w:rsidRPr="00CC6442">
        <w:rPr>
          <w:rFonts w:ascii="Arial" w:eastAsiaTheme="minorEastAsia" w:hAnsi="Arial" w:cs="Arial"/>
          <w:bCs w:val="0"/>
          <w:sz w:val="24"/>
          <w:szCs w:val="24"/>
        </w:rPr>
        <w:t>4</w:t>
      </w:r>
      <w:r w:rsidRPr="00CC6442">
        <w:rPr>
          <w:rFonts w:ascii="Arial" w:eastAsiaTheme="minorEastAsia" w:hAnsi="Arial" w:cs="Arial"/>
          <w:bCs w:val="0"/>
          <w:sz w:val="24"/>
          <w:szCs w:val="24"/>
        </w:rPr>
        <w:t>项目销售情况</w:t>
      </w:r>
      <w:bookmarkEnd w:id="56"/>
      <w:r w:rsidRPr="00CC6442">
        <w:rPr>
          <w:rFonts w:ascii="Arial" w:eastAsiaTheme="minorEastAsia" w:hAnsi="Arial" w:cs="Arial"/>
          <w:bCs w:val="0"/>
          <w:sz w:val="24"/>
          <w:szCs w:val="24"/>
        </w:rPr>
        <w:t xml:space="preserve"> </w:t>
      </w:r>
    </w:p>
    <w:p w:rsidR="00FF1A17" w:rsidRPr="00CC6442" w:rsidRDefault="00DD0448">
      <w:pPr>
        <w:spacing w:line="480" w:lineRule="auto"/>
        <w:ind w:firstLineChars="200" w:firstLine="420"/>
        <w:rPr>
          <w:rFonts w:ascii="Arial" w:hAnsi="Arial" w:cs="Arial"/>
          <w:bCs/>
          <w:kern w:val="44"/>
          <w:szCs w:val="21"/>
        </w:rPr>
      </w:pPr>
      <w:r w:rsidRPr="00CC6442">
        <w:rPr>
          <w:rFonts w:ascii="Arial" w:hAnsi="Arial" w:cs="Arial"/>
          <w:bCs/>
          <w:kern w:val="44"/>
          <w:szCs w:val="21"/>
        </w:rPr>
        <w:t>根据项目公司提供的</w:t>
      </w:r>
      <w:r w:rsidRPr="00CC6442">
        <w:rPr>
          <w:rFonts w:ascii="Arial" w:hAnsi="Arial" w:cs="Arial"/>
          <w:bCs/>
          <w:kern w:val="44"/>
          <w:szCs w:val="21"/>
        </w:rPr>
        <w:t xml:space="preserve"> 2019</w:t>
      </w:r>
      <w:r w:rsidRPr="00CC6442">
        <w:rPr>
          <w:rFonts w:ascii="Arial" w:hAnsi="Arial" w:cs="Arial"/>
          <w:bCs/>
          <w:kern w:val="44"/>
          <w:szCs w:val="21"/>
        </w:rPr>
        <w:t>年</w:t>
      </w:r>
      <w:r w:rsidRPr="00CC6442">
        <w:rPr>
          <w:rFonts w:ascii="Arial" w:hAnsi="Arial" w:cs="Arial"/>
          <w:bCs/>
          <w:kern w:val="44"/>
          <w:szCs w:val="21"/>
        </w:rPr>
        <w:t>10</w:t>
      </w:r>
      <w:r w:rsidRPr="00CC6442">
        <w:rPr>
          <w:rFonts w:ascii="Arial" w:hAnsi="Arial" w:cs="Arial"/>
          <w:bCs/>
          <w:kern w:val="44"/>
          <w:szCs w:val="21"/>
        </w:rPr>
        <w:t>月</w:t>
      </w:r>
      <w:r w:rsidRPr="00CC6442">
        <w:rPr>
          <w:rFonts w:ascii="Arial" w:hAnsi="Arial" w:cs="Arial"/>
          <w:bCs/>
          <w:kern w:val="44"/>
          <w:szCs w:val="21"/>
        </w:rPr>
        <w:t>3</w:t>
      </w:r>
      <w:r w:rsidRPr="00CC6442">
        <w:rPr>
          <w:rFonts w:ascii="Arial" w:hAnsi="Arial" w:cs="Arial"/>
          <w:bCs/>
          <w:kern w:val="44"/>
          <w:szCs w:val="21"/>
        </w:rPr>
        <w:t>1</w:t>
      </w:r>
      <w:r w:rsidRPr="00CC6442">
        <w:rPr>
          <w:rFonts w:ascii="Arial" w:hAnsi="Arial" w:cs="Arial"/>
          <w:bCs/>
          <w:kern w:val="44"/>
          <w:szCs w:val="21"/>
        </w:rPr>
        <w:t>日月桂江南里销售台账，项目已取得可售套数共计</w:t>
      </w:r>
      <w:r w:rsidRPr="00CC6442">
        <w:rPr>
          <w:rFonts w:ascii="Arial" w:hAnsi="Arial" w:cs="Arial"/>
          <w:bCs/>
          <w:kern w:val="44"/>
          <w:szCs w:val="21"/>
        </w:rPr>
        <w:t>249</w:t>
      </w:r>
      <w:r w:rsidRPr="00CC6442">
        <w:rPr>
          <w:rFonts w:ascii="Arial" w:hAnsi="Arial" w:cs="Arial"/>
          <w:bCs/>
          <w:kern w:val="44"/>
          <w:szCs w:val="21"/>
        </w:rPr>
        <w:t>套，可售面积共计</w:t>
      </w:r>
      <w:r w:rsidRPr="00CC6442">
        <w:rPr>
          <w:rFonts w:ascii="Arial" w:hAnsi="Arial" w:cs="Arial"/>
          <w:bCs/>
          <w:kern w:val="44"/>
          <w:szCs w:val="21"/>
        </w:rPr>
        <w:t>33,608.27</w:t>
      </w:r>
      <w:r w:rsidRPr="00CC6442">
        <w:rPr>
          <w:rFonts w:ascii="Arial" w:hAnsi="Arial" w:cs="Arial"/>
          <w:bCs/>
          <w:kern w:val="44"/>
          <w:szCs w:val="21"/>
        </w:rPr>
        <w:t>㎡；已售套数共计</w:t>
      </w:r>
      <w:r w:rsidRPr="00CC6442">
        <w:rPr>
          <w:rFonts w:ascii="Arial" w:hAnsi="Arial" w:cs="Arial"/>
          <w:bCs/>
          <w:kern w:val="44"/>
          <w:szCs w:val="21"/>
        </w:rPr>
        <w:t>157</w:t>
      </w:r>
      <w:r w:rsidRPr="00CC6442">
        <w:rPr>
          <w:rFonts w:ascii="Arial" w:hAnsi="Arial" w:cs="Arial"/>
          <w:bCs/>
          <w:kern w:val="44"/>
          <w:szCs w:val="21"/>
        </w:rPr>
        <w:t>套，其中认购套数</w:t>
      </w:r>
      <w:r w:rsidRPr="00CC6442">
        <w:rPr>
          <w:rFonts w:ascii="Arial" w:hAnsi="Arial" w:cs="Arial"/>
          <w:bCs/>
          <w:kern w:val="44"/>
          <w:szCs w:val="21"/>
        </w:rPr>
        <w:t>17</w:t>
      </w:r>
      <w:r w:rsidRPr="00CC6442">
        <w:rPr>
          <w:rFonts w:ascii="Arial" w:hAnsi="Arial" w:cs="Arial"/>
          <w:bCs/>
          <w:kern w:val="44"/>
          <w:szCs w:val="21"/>
        </w:rPr>
        <w:t>套，</w:t>
      </w:r>
      <w:r w:rsidRPr="00CC6442">
        <w:rPr>
          <w:rFonts w:ascii="Arial" w:hAnsi="Arial" w:cs="Arial"/>
          <w:bCs/>
          <w:kern w:val="44"/>
          <w:szCs w:val="21"/>
        </w:rPr>
        <w:t>签约</w:t>
      </w:r>
      <w:r w:rsidRPr="00CC6442">
        <w:rPr>
          <w:rFonts w:ascii="Arial" w:hAnsi="Arial" w:cs="Arial"/>
          <w:bCs/>
          <w:kern w:val="44"/>
          <w:szCs w:val="21"/>
        </w:rPr>
        <w:t>套数</w:t>
      </w:r>
      <w:r w:rsidRPr="00CC6442">
        <w:rPr>
          <w:rFonts w:ascii="Arial" w:hAnsi="Arial" w:cs="Arial"/>
          <w:bCs/>
          <w:kern w:val="44"/>
          <w:szCs w:val="21"/>
        </w:rPr>
        <w:t>140</w:t>
      </w:r>
      <w:r w:rsidRPr="00CC6442">
        <w:rPr>
          <w:rFonts w:ascii="Arial" w:hAnsi="Arial" w:cs="Arial"/>
          <w:bCs/>
          <w:kern w:val="44"/>
          <w:szCs w:val="21"/>
        </w:rPr>
        <w:t>套；已售面积共计</w:t>
      </w:r>
      <w:r w:rsidRPr="00CC6442">
        <w:rPr>
          <w:rFonts w:ascii="Arial" w:hAnsi="Arial" w:cs="Arial"/>
          <w:color w:val="000000"/>
          <w:kern w:val="0"/>
          <w:szCs w:val="21"/>
          <w:lang w:bidi="ar"/>
        </w:rPr>
        <w:t>21,013.29</w:t>
      </w:r>
      <w:r w:rsidRPr="00CC6442">
        <w:rPr>
          <w:rFonts w:ascii="Arial" w:hAnsi="Arial" w:cs="Arial"/>
          <w:bCs/>
          <w:kern w:val="44"/>
          <w:szCs w:val="21"/>
        </w:rPr>
        <w:t>㎡，占已取得可售面积的</w:t>
      </w:r>
      <w:r w:rsidRPr="00CC6442">
        <w:rPr>
          <w:rFonts w:ascii="Arial" w:hAnsi="Arial" w:cs="Arial"/>
          <w:bCs/>
          <w:kern w:val="44"/>
          <w:szCs w:val="21"/>
        </w:rPr>
        <w:t>62.52</w:t>
      </w:r>
      <w:r w:rsidRPr="00CC6442">
        <w:rPr>
          <w:rFonts w:ascii="Arial" w:hAnsi="Arial" w:cs="Arial"/>
          <w:bCs/>
          <w:kern w:val="44"/>
          <w:szCs w:val="21"/>
        </w:rPr>
        <w:t>%</w:t>
      </w:r>
      <w:r w:rsidRPr="00CC6442">
        <w:rPr>
          <w:rFonts w:ascii="Arial" w:hAnsi="Arial" w:cs="Arial"/>
          <w:bCs/>
          <w:kern w:val="44"/>
          <w:szCs w:val="21"/>
        </w:rPr>
        <w:t>，其中认购面积</w:t>
      </w:r>
      <w:r w:rsidRPr="00CC6442">
        <w:rPr>
          <w:rFonts w:ascii="Arial" w:hAnsi="Arial" w:cs="Arial"/>
          <w:bCs/>
          <w:kern w:val="44"/>
          <w:szCs w:val="21"/>
        </w:rPr>
        <w:t>2,259.55</w:t>
      </w:r>
      <w:r w:rsidRPr="00CC6442">
        <w:rPr>
          <w:rFonts w:ascii="Arial" w:hAnsi="Arial" w:cs="Arial"/>
          <w:bCs/>
          <w:kern w:val="44"/>
          <w:szCs w:val="21"/>
        </w:rPr>
        <w:t>㎡，</w:t>
      </w:r>
      <w:r w:rsidRPr="00CC6442">
        <w:rPr>
          <w:rFonts w:ascii="Arial" w:hAnsi="Arial" w:cs="Arial"/>
          <w:bCs/>
          <w:kern w:val="44"/>
          <w:szCs w:val="21"/>
        </w:rPr>
        <w:t>签约</w:t>
      </w:r>
      <w:r w:rsidRPr="00CC6442">
        <w:rPr>
          <w:rFonts w:ascii="Arial" w:hAnsi="Arial" w:cs="Arial"/>
          <w:bCs/>
          <w:kern w:val="44"/>
          <w:szCs w:val="21"/>
        </w:rPr>
        <w:t>面积</w:t>
      </w:r>
      <w:r w:rsidRPr="00CC6442">
        <w:rPr>
          <w:rFonts w:ascii="Arial" w:hAnsi="Arial" w:cs="Arial"/>
          <w:bCs/>
          <w:kern w:val="44"/>
          <w:szCs w:val="21"/>
        </w:rPr>
        <w:t>18,753.74</w:t>
      </w:r>
      <w:r w:rsidRPr="00CC6442">
        <w:rPr>
          <w:rFonts w:ascii="Arial" w:hAnsi="Arial" w:cs="Arial"/>
          <w:bCs/>
          <w:kern w:val="44"/>
          <w:szCs w:val="21"/>
        </w:rPr>
        <w:lastRenderedPageBreak/>
        <w:t>㎡；累计售出合同总价</w:t>
      </w:r>
      <w:r w:rsidRPr="00CC6442">
        <w:rPr>
          <w:rFonts w:ascii="Arial" w:hAnsi="Arial" w:cs="Arial"/>
          <w:color w:val="000000"/>
          <w:kern w:val="0"/>
          <w:sz w:val="18"/>
          <w:szCs w:val="18"/>
          <w:lang w:bidi="ar"/>
        </w:rPr>
        <w:t xml:space="preserve"> </w:t>
      </w:r>
      <w:r w:rsidRPr="00CC6442">
        <w:rPr>
          <w:rFonts w:ascii="Arial" w:hAnsi="Arial" w:cs="Arial"/>
          <w:color w:val="000000"/>
          <w:kern w:val="0"/>
          <w:szCs w:val="21"/>
          <w:lang w:bidi="ar"/>
        </w:rPr>
        <w:t>292,005,291.00</w:t>
      </w:r>
      <w:r w:rsidRPr="00CC6442">
        <w:rPr>
          <w:rFonts w:ascii="Arial" w:hAnsi="Arial" w:cs="Arial"/>
          <w:bCs/>
          <w:kern w:val="44"/>
          <w:szCs w:val="21"/>
        </w:rPr>
        <w:t>元，其中认购合同总价</w:t>
      </w:r>
      <w:r w:rsidRPr="00CC6442">
        <w:rPr>
          <w:rFonts w:ascii="Arial" w:hAnsi="Arial" w:cs="Arial"/>
          <w:color w:val="000000"/>
          <w:kern w:val="0"/>
          <w:sz w:val="18"/>
          <w:szCs w:val="18"/>
          <w:lang w:bidi="ar"/>
        </w:rPr>
        <w:t xml:space="preserve"> </w:t>
      </w:r>
      <w:r w:rsidRPr="00CC6442">
        <w:rPr>
          <w:rFonts w:ascii="Arial" w:hAnsi="Arial" w:cs="Arial"/>
          <w:color w:val="000000"/>
          <w:kern w:val="0"/>
          <w:szCs w:val="21"/>
          <w:lang w:bidi="ar"/>
        </w:rPr>
        <w:t>32,581,307.00</w:t>
      </w:r>
      <w:r w:rsidRPr="00CC6442">
        <w:rPr>
          <w:rFonts w:ascii="Arial" w:hAnsi="Arial" w:cs="Arial"/>
          <w:color w:val="000000"/>
          <w:kern w:val="0"/>
          <w:sz w:val="18"/>
          <w:szCs w:val="18"/>
          <w:lang w:bidi="ar"/>
        </w:rPr>
        <w:t xml:space="preserve"> </w:t>
      </w:r>
      <w:r w:rsidRPr="00CC6442">
        <w:rPr>
          <w:rFonts w:ascii="Arial" w:hAnsi="Arial" w:cs="Arial"/>
          <w:bCs/>
          <w:kern w:val="44"/>
          <w:szCs w:val="21"/>
        </w:rPr>
        <w:t>元，</w:t>
      </w:r>
      <w:r w:rsidRPr="00CC6442">
        <w:rPr>
          <w:rFonts w:ascii="Arial" w:hAnsi="Arial" w:cs="Arial"/>
          <w:bCs/>
          <w:kern w:val="44"/>
          <w:szCs w:val="21"/>
        </w:rPr>
        <w:t>签约</w:t>
      </w:r>
      <w:r w:rsidRPr="00CC6442">
        <w:rPr>
          <w:rFonts w:ascii="Arial" w:hAnsi="Arial" w:cs="Arial"/>
          <w:bCs/>
          <w:kern w:val="44"/>
          <w:szCs w:val="21"/>
        </w:rPr>
        <w:t>合同总价</w:t>
      </w:r>
      <w:r w:rsidRPr="00CC6442">
        <w:rPr>
          <w:rFonts w:ascii="Arial" w:hAnsi="Arial" w:cs="Arial"/>
          <w:color w:val="000000"/>
          <w:kern w:val="0"/>
          <w:szCs w:val="21"/>
          <w:lang w:bidi="ar"/>
        </w:rPr>
        <w:t>259,423,984.00</w:t>
      </w:r>
      <w:r w:rsidRPr="00CC6442">
        <w:rPr>
          <w:rFonts w:ascii="Arial" w:hAnsi="Arial" w:cs="Arial"/>
          <w:bCs/>
          <w:kern w:val="44"/>
          <w:szCs w:val="21"/>
        </w:rPr>
        <w:t>元；累计收款额</w:t>
      </w:r>
      <w:r w:rsidRPr="00CC6442">
        <w:rPr>
          <w:rFonts w:ascii="Arial" w:hAnsi="Arial" w:cs="Arial"/>
          <w:color w:val="000000"/>
          <w:kern w:val="0"/>
          <w:sz w:val="18"/>
          <w:szCs w:val="18"/>
          <w:lang w:bidi="ar"/>
        </w:rPr>
        <w:t xml:space="preserve"> </w:t>
      </w:r>
      <w:r w:rsidRPr="00CC6442">
        <w:rPr>
          <w:rFonts w:ascii="Arial" w:hAnsi="Arial" w:cs="Arial"/>
          <w:color w:val="000000"/>
          <w:kern w:val="0"/>
          <w:szCs w:val="21"/>
          <w:lang w:bidi="ar"/>
        </w:rPr>
        <w:t>154,004,538.00</w:t>
      </w:r>
      <w:r w:rsidRPr="00CC6442">
        <w:rPr>
          <w:rFonts w:ascii="Arial" w:hAnsi="Arial" w:cs="Arial"/>
          <w:color w:val="000000"/>
          <w:kern w:val="0"/>
          <w:sz w:val="18"/>
          <w:szCs w:val="18"/>
          <w:lang w:bidi="ar"/>
        </w:rPr>
        <w:t xml:space="preserve"> </w:t>
      </w:r>
      <w:r w:rsidRPr="00CC6442">
        <w:rPr>
          <w:rFonts w:ascii="Arial" w:hAnsi="Arial" w:cs="Arial"/>
          <w:bCs/>
          <w:kern w:val="44"/>
          <w:szCs w:val="21"/>
        </w:rPr>
        <w:t>元，其中认购收款额</w:t>
      </w:r>
      <w:r w:rsidRPr="00CC6442">
        <w:rPr>
          <w:rFonts w:ascii="Arial" w:hAnsi="Arial" w:cs="Arial"/>
          <w:color w:val="000000"/>
          <w:kern w:val="0"/>
          <w:szCs w:val="21"/>
          <w:lang w:bidi="ar"/>
        </w:rPr>
        <w:t xml:space="preserve"> 6,494,958.00</w:t>
      </w:r>
      <w:r w:rsidRPr="00CC6442">
        <w:rPr>
          <w:rFonts w:ascii="Arial" w:hAnsi="Arial" w:cs="Arial"/>
          <w:bCs/>
          <w:kern w:val="44"/>
          <w:szCs w:val="21"/>
        </w:rPr>
        <w:t>元，</w:t>
      </w:r>
      <w:r w:rsidRPr="00CC6442">
        <w:rPr>
          <w:rFonts w:ascii="Arial" w:hAnsi="Arial" w:cs="Arial"/>
          <w:bCs/>
          <w:kern w:val="44"/>
          <w:szCs w:val="21"/>
        </w:rPr>
        <w:t>签约</w:t>
      </w:r>
      <w:r w:rsidRPr="00CC6442">
        <w:rPr>
          <w:rFonts w:ascii="Arial" w:hAnsi="Arial" w:cs="Arial"/>
          <w:bCs/>
          <w:kern w:val="44"/>
          <w:szCs w:val="21"/>
        </w:rPr>
        <w:t>收款总额</w:t>
      </w:r>
      <w:r w:rsidRPr="00CC6442">
        <w:rPr>
          <w:rFonts w:ascii="Arial" w:hAnsi="Arial" w:cs="Arial"/>
          <w:bCs/>
          <w:kern w:val="44"/>
          <w:szCs w:val="21"/>
        </w:rPr>
        <w:t>147,509,580.00</w:t>
      </w:r>
      <w:r w:rsidRPr="00CC6442">
        <w:rPr>
          <w:rFonts w:ascii="Arial" w:hAnsi="Arial" w:cs="Arial"/>
          <w:bCs/>
          <w:kern w:val="44"/>
          <w:szCs w:val="21"/>
        </w:rPr>
        <w:t>元。</w:t>
      </w:r>
    </w:p>
    <w:p w:rsidR="00FF1A17" w:rsidRPr="00CC6442" w:rsidRDefault="00DD0448">
      <w:pPr>
        <w:spacing w:line="480" w:lineRule="auto"/>
        <w:ind w:firstLineChars="200" w:firstLine="482"/>
        <w:jc w:val="center"/>
        <w:rPr>
          <w:rFonts w:ascii="Arial" w:hAnsi="Arial" w:cs="Arial"/>
          <w:b/>
          <w:bCs/>
          <w:kern w:val="44"/>
          <w:sz w:val="24"/>
        </w:rPr>
      </w:pPr>
      <w:r w:rsidRPr="00CC6442">
        <w:rPr>
          <w:rFonts w:ascii="Arial" w:hAnsi="Arial" w:cs="Arial"/>
          <w:b/>
          <w:bCs/>
          <w:kern w:val="44"/>
          <w:sz w:val="24"/>
        </w:rPr>
        <w:t>截至</w:t>
      </w:r>
      <w:r w:rsidRPr="00CC6442">
        <w:rPr>
          <w:rFonts w:ascii="Arial" w:hAnsi="Arial" w:cs="Arial"/>
          <w:b/>
          <w:bCs/>
          <w:kern w:val="44"/>
          <w:sz w:val="24"/>
        </w:rPr>
        <w:t>2019</w:t>
      </w:r>
      <w:r w:rsidRPr="00CC6442">
        <w:rPr>
          <w:rFonts w:ascii="Arial" w:hAnsi="Arial" w:cs="Arial"/>
          <w:b/>
          <w:bCs/>
          <w:kern w:val="44"/>
          <w:sz w:val="24"/>
        </w:rPr>
        <w:t>年</w:t>
      </w:r>
      <w:r w:rsidRPr="00CC6442">
        <w:rPr>
          <w:rFonts w:ascii="Arial" w:hAnsi="Arial" w:cs="Arial"/>
          <w:b/>
          <w:bCs/>
          <w:kern w:val="44"/>
          <w:sz w:val="24"/>
        </w:rPr>
        <w:t>10</w:t>
      </w:r>
      <w:r w:rsidRPr="00CC6442">
        <w:rPr>
          <w:rFonts w:ascii="Arial" w:hAnsi="Arial" w:cs="Arial"/>
          <w:b/>
          <w:bCs/>
          <w:kern w:val="44"/>
          <w:sz w:val="24"/>
        </w:rPr>
        <w:t>月</w:t>
      </w:r>
      <w:r w:rsidRPr="00CC6442">
        <w:rPr>
          <w:rFonts w:ascii="Arial" w:hAnsi="Arial" w:cs="Arial"/>
          <w:b/>
          <w:bCs/>
          <w:kern w:val="44"/>
          <w:sz w:val="24"/>
        </w:rPr>
        <w:t>3</w:t>
      </w:r>
      <w:r w:rsidRPr="00CC6442">
        <w:rPr>
          <w:rFonts w:ascii="Arial" w:hAnsi="Arial" w:cs="Arial"/>
          <w:b/>
          <w:bCs/>
          <w:kern w:val="44"/>
          <w:sz w:val="24"/>
        </w:rPr>
        <w:t>1</w:t>
      </w:r>
      <w:r w:rsidRPr="00CC6442">
        <w:rPr>
          <w:rFonts w:ascii="Arial" w:hAnsi="Arial" w:cs="Arial"/>
          <w:b/>
          <w:bCs/>
          <w:kern w:val="44"/>
          <w:sz w:val="24"/>
        </w:rPr>
        <w:t>日销售情况表</w:t>
      </w:r>
    </w:p>
    <w:tbl>
      <w:tblPr>
        <w:tblW w:w="9545" w:type="dxa"/>
        <w:tblInd w:w="-128" w:type="dxa"/>
        <w:tblCellMar>
          <w:left w:w="0" w:type="dxa"/>
          <w:right w:w="0" w:type="dxa"/>
        </w:tblCellMar>
        <w:tblLook w:val="04A0" w:firstRow="1" w:lastRow="0" w:firstColumn="1" w:lastColumn="0" w:noHBand="0" w:noVBand="1"/>
      </w:tblPr>
      <w:tblGrid>
        <w:gridCol w:w="1208"/>
        <w:gridCol w:w="1155"/>
        <w:gridCol w:w="1155"/>
        <w:gridCol w:w="1605"/>
        <w:gridCol w:w="2155"/>
        <w:gridCol w:w="2267"/>
      </w:tblGrid>
      <w:tr w:rsidR="00FF1A17" w:rsidRPr="00CC6442">
        <w:trPr>
          <w:trHeight w:val="315"/>
        </w:trPr>
        <w:tc>
          <w:tcPr>
            <w:tcW w:w="1208"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b/>
                <w:color w:val="000000"/>
                <w:sz w:val="18"/>
                <w:szCs w:val="18"/>
              </w:rPr>
            </w:pPr>
            <w:r w:rsidRPr="00CC6442">
              <w:rPr>
                <w:rFonts w:ascii="Arial" w:hAnsi="Arial" w:cs="Arial"/>
                <w:b/>
                <w:color w:val="000000"/>
                <w:kern w:val="0"/>
                <w:sz w:val="18"/>
                <w:szCs w:val="18"/>
                <w:lang w:bidi="ar"/>
              </w:rPr>
              <w:t xml:space="preserve"> </w:t>
            </w:r>
            <w:r w:rsidRPr="00CC6442">
              <w:rPr>
                <w:rFonts w:ascii="Arial" w:hAnsi="Arial" w:cs="Arial"/>
                <w:b/>
                <w:color w:val="000000"/>
                <w:kern w:val="0"/>
                <w:sz w:val="18"/>
                <w:szCs w:val="18"/>
                <w:lang w:bidi="ar"/>
              </w:rPr>
              <w:t>已售情况</w:t>
            </w:r>
            <w:r w:rsidRPr="00CC6442">
              <w:rPr>
                <w:rFonts w:ascii="Arial" w:hAnsi="Arial" w:cs="Arial"/>
                <w:b/>
                <w:color w:val="000000"/>
                <w:kern w:val="0"/>
                <w:sz w:val="18"/>
                <w:szCs w:val="18"/>
                <w:lang w:bidi="ar"/>
              </w:rPr>
              <w:t xml:space="preserve"> </w:t>
            </w:r>
          </w:p>
        </w:tc>
        <w:tc>
          <w:tcPr>
            <w:tcW w:w="1155"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b/>
                <w:color w:val="000000"/>
                <w:sz w:val="18"/>
                <w:szCs w:val="18"/>
              </w:rPr>
            </w:pPr>
            <w:r w:rsidRPr="00CC6442">
              <w:rPr>
                <w:rFonts w:ascii="Arial" w:hAnsi="Arial" w:cs="Arial"/>
                <w:b/>
                <w:color w:val="000000"/>
                <w:kern w:val="0"/>
                <w:sz w:val="18"/>
                <w:szCs w:val="18"/>
                <w:lang w:bidi="ar"/>
              </w:rPr>
              <w:t xml:space="preserve"> </w:t>
            </w:r>
            <w:r w:rsidRPr="00CC6442">
              <w:rPr>
                <w:rFonts w:ascii="Arial" w:hAnsi="Arial" w:cs="Arial"/>
                <w:b/>
                <w:color w:val="000000"/>
                <w:kern w:val="0"/>
                <w:sz w:val="18"/>
                <w:szCs w:val="18"/>
                <w:lang w:bidi="ar"/>
              </w:rPr>
              <w:t>套数（套）</w:t>
            </w:r>
            <w:r w:rsidRPr="00CC6442">
              <w:rPr>
                <w:rFonts w:ascii="Arial" w:hAnsi="Arial" w:cs="Arial"/>
                <w:b/>
                <w:color w:val="000000"/>
                <w:kern w:val="0"/>
                <w:sz w:val="18"/>
                <w:szCs w:val="18"/>
                <w:lang w:bidi="ar"/>
              </w:rPr>
              <w:t xml:space="preserve"> </w:t>
            </w:r>
          </w:p>
        </w:tc>
        <w:tc>
          <w:tcPr>
            <w:tcW w:w="1155"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b/>
                <w:color w:val="000000"/>
                <w:sz w:val="18"/>
                <w:szCs w:val="18"/>
              </w:rPr>
            </w:pPr>
            <w:r w:rsidRPr="00CC6442">
              <w:rPr>
                <w:rFonts w:ascii="Arial" w:hAnsi="Arial" w:cs="Arial"/>
                <w:b/>
                <w:color w:val="000000"/>
                <w:kern w:val="0"/>
                <w:sz w:val="18"/>
                <w:szCs w:val="18"/>
                <w:lang w:bidi="ar"/>
              </w:rPr>
              <w:t xml:space="preserve"> </w:t>
            </w:r>
            <w:r w:rsidRPr="00CC6442">
              <w:rPr>
                <w:rFonts w:ascii="Arial" w:hAnsi="Arial" w:cs="Arial"/>
                <w:b/>
                <w:color w:val="000000"/>
                <w:kern w:val="0"/>
                <w:sz w:val="18"/>
                <w:szCs w:val="18"/>
                <w:lang w:bidi="ar"/>
              </w:rPr>
              <w:t>面积（㎡）</w:t>
            </w:r>
            <w:r w:rsidRPr="00CC6442">
              <w:rPr>
                <w:rFonts w:ascii="Arial" w:hAnsi="Arial" w:cs="Arial"/>
                <w:b/>
                <w:color w:val="000000"/>
                <w:kern w:val="0"/>
                <w:sz w:val="18"/>
                <w:szCs w:val="18"/>
                <w:lang w:bidi="ar"/>
              </w:rPr>
              <w:t xml:space="preserve"> </w:t>
            </w:r>
          </w:p>
        </w:tc>
        <w:tc>
          <w:tcPr>
            <w:tcW w:w="1605"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b/>
                <w:color w:val="000000"/>
                <w:sz w:val="18"/>
                <w:szCs w:val="18"/>
              </w:rPr>
            </w:pPr>
            <w:r w:rsidRPr="00CC6442">
              <w:rPr>
                <w:rFonts w:ascii="Arial" w:hAnsi="Arial" w:cs="Arial"/>
                <w:b/>
                <w:color w:val="000000"/>
                <w:kern w:val="0"/>
                <w:sz w:val="18"/>
                <w:szCs w:val="18"/>
                <w:lang w:bidi="ar"/>
              </w:rPr>
              <w:t xml:space="preserve"> </w:t>
            </w:r>
            <w:r w:rsidRPr="00CC6442">
              <w:rPr>
                <w:rFonts w:ascii="Arial" w:hAnsi="Arial" w:cs="Arial"/>
                <w:b/>
                <w:color w:val="000000"/>
                <w:kern w:val="0"/>
                <w:sz w:val="18"/>
                <w:szCs w:val="18"/>
                <w:lang w:bidi="ar"/>
              </w:rPr>
              <w:t>合同价（元）</w:t>
            </w:r>
            <w:r w:rsidRPr="00CC6442">
              <w:rPr>
                <w:rFonts w:ascii="Arial" w:hAnsi="Arial" w:cs="Arial"/>
                <w:b/>
                <w:color w:val="000000"/>
                <w:kern w:val="0"/>
                <w:sz w:val="18"/>
                <w:szCs w:val="18"/>
                <w:lang w:bidi="ar"/>
              </w:rPr>
              <w:t xml:space="preserve"> </w:t>
            </w:r>
          </w:p>
        </w:tc>
        <w:tc>
          <w:tcPr>
            <w:tcW w:w="4422" w:type="dxa"/>
            <w:gridSpan w:val="2"/>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b/>
                <w:color w:val="000000"/>
                <w:sz w:val="18"/>
                <w:szCs w:val="18"/>
              </w:rPr>
            </w:pPr>
            <w:r w:rsidRPr="00CC6442">
              <w:rPr>
                <w:rFonts w:ascii="Arial" w:hAnsi="Arial" w:cs="Arial"/>
                <w:b/>
                <w:color w:val="000000"/>
                <w:kern w:val="0"/>
                <w:sz w:val="18"/>
                <w:szCs w:val="18"/>
                <w:lang w:bidi="ar"/>
              </w:rPr>
              <w:t xml:space="preserve"> </w:t>
            </w:r>
            <w:r w:rsidRPr="00CC6442">
              <w:rPr>
                <w:rFonts w:ascii="Arial" w:hAnsi="Arial" w:cs="Arial"/>
                <w:b/>
                <w:color w:val="000000"/>
                <w:kern w:val="0"/>
                <w:sz w:val="18"/>
                <w:szCs w:val="18"/>
                <w:lang w:bidi="ar"/>
              </w:rPr>
              <w:t>已收款额（元）</w:t>
            </w:r>
            <w:r w:rsidRPr="00CC6442">
              <w:rPr>
                <w:rFonts w:ascii="Arial" w:hAnsi="Arial" w:cs="Arial"/>
                <w:b/>
                <w:color w:val="000000"/>
                <w:kern w:val="0"/>
                <w:sz w:val="18"/>
                <w:szCs w:val="18"/>
                <w:lang w:bidi="ar"/>
              </w:rPr>
              <w:t xml:space="preserve"> </w:t>
            </w:r>
          </w:p>
        </w:tc>
      </w:tr>
      <w:tr w:rsidR="00FF1A17" w:rsidRPr="00CC6442">
        <w:trPr>
          <w:trHeight w:val="315"/>
        </w:trPr>
        <w:tc>
          <w:tcPr>
            <w:tcW w:w="1208"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b/>
                <w:color w:val="000000"/>
                <w:sz w:val="18"/>
                <w:szCs w:val="18"/>
              </w:rPr>
            </w:pPr>
            <w:r w:rsidRPr="00CC6442">
              <w:rPr>
                <w:rFonts w:ascii="Arial" w:hAnsi="Arial" w:cs="Arial"/>
                <w:b/>
                <w:color w:val="000000"/>
                <w:kern w:val="0"/>
                <w:sz w:val="18"/>
                <w:szCs w:val="18"/>
                <w:lang w:bidi="ar"/>
              </w:rPr>
              <w:t xml:space="preserve"> </w:t>
            </w:r>
            <w:r w:rsidRPr="00CC6442">
              <w:rPr>
                <w:rFonts w:ascii="Arial" w:hAnsi="Arial" w:cs="Arial"/>
                <w:b/>
                <w:color w:val="000000"/>
                <w:kern w:val="0"/>
                <w:sz w:val="18"/>
                <w:szCs w:val="18"/>
                <w:lang w:bidi="ar"/>
              </w:rPr>
              <w:t>认购</w:t>
            </w:r>
            <w:r w:rsidRPr="00CC6442">
              <w:rPr>
                <w:rFonts w:ascii="Arial" w:hAnsi="Arial" w:cs="Arial"/>
                <w:b/>
                <w:color w:val="000000"/>
                <w:kern w:val="0"/>
                <w:sz w:val="18"/>
                <w:szCs w:val="18"/>
                <w:lang w:bidi="ar"/>
              </w:rPr>
              <w:t xml:space="preserve"> </w:t>
            </w:r>
          </w:p>
        </w:tc>
        <w:tc>
          <w:tcPr>
            <w:tcW w:w="1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17 </w:t>
            </w:r>
          </w:p>
        </w:tc>
        <w:tc>
          <w:tcPr>
            <w:tcW w:w="1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2,259.55 </w:t>
            </w:r>
          </w:p>
        </w:tc>
        <w:tc>
          <w:tcPr>
            <w:tcW w:w="16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32,581,307.00 </w:t>
            </w:r>
          </w:p>
        </w:tc>
        <w:tc>
          <w:tcPr>
            <w:tcW w:w="4422" w:type="dxa"/>
            <w:gridSpan w:val="2"/>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6,494,958.00 </w:t>
            </w:r>
          </w:p>
        </w:tc>
      </w:tr>
      <w:tr w:rsidR="00FF1A17" w:rsidRPr="00CC6442">
        <w:trPr>
          <w:trHeight w:val="315"/>
        </w:trPr>
        <w:tc>
          <w:tcPr>
            <w:tcW w:w="1208" w:type="dxa"/>
            <w:vMerge w:val="restar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b/>
                <w:color w:val="000000"/>
                <w:sz w:val="18"/>
                <w:szCs w:val="18"/>
              </w:rPr>
            </w:pPr>
            <w:r w:rsidRPr="00CC6442">
              <w:rPr>
                <w:rFonts w:ascii="Arial" w:hAnsi="Arial" w:cs="Arial"/>
                <w:b/>
                <w:color w:val="000000"/>
                <w:kern w:val="0"/>
                <w:sz w:val="18"/>
                <w:szCs w:val="18"/>
                <w:lang w:bidi="ar"/>
              </w:rPr>
              <w:t xml:space="preserve"> </w:t>
            </w:r>
            <w:r w:rsidRPr="00CC6442">
              <w:rPr>
                <w:rFonts w:ascii="Arial" w:hAnsi="Arial" w:cs="Arial"/>
                <w:b/>
                <w:color w:val="000000"/>
                <w:kern w:val="0"/>
                <w:sz w:val="18"/>
                <w:szCs w:val="18"/>
                <w:lang w:bidi="ar"/>
              </w:rPr>
              <w:t>签约</w:t>
            </w:r>
            <w:r w:rsidRPr="00CC6442">
              <w:rPr>
                <w:rFonts w:ascii="Arial" w:hAnsi="Arial" w:cs="Arial"/>
                <w:b/>
                <w:color w:val="000000"/>
                <w:kern w:val="0"/>
                <w:sz w:val="18"/>
                <w:szCs w:val="18"/>
                <w:lang w:bidi="ar"/>
              </w:rPr>
              <w:t xml:space="preserve"> </w:t>
            </w:r>
          </w:p>
        </w:tc>
        <w:tc>
          <w:tcPr>
            <w:tcW w:w="1155" w:type="dxa"/>
            <w:vMerge w:val="restar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140 </w:t>
            </w:r>
          </w:p>
        </w:tc>
        <w:tc>
          <w:tcPr>
            <w:tcW w:w="1155" w:type="dxa"/>
            <w:vMerge w:val="restar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18,753.74 </w:t>
            </w:r>
          </w:p>
        </w:tc>
        <w:tc>
          <w:tcPr>
            <w:tcW w:w="1605" w:type="dxa"/>
            <w:vMerge w:val="restar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259,423,984.00 </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w:t>
            </w:r>
            <w:r w:rsidRPr="00CC6442">
              <w:rPr>
                <w:rFonts w:ascii="Arial" w:hAnsi="Arial" w:cs="Arial"/>
                <w:color w:val="000000"/>
                <w:kern w:val="0"/>
                <w:sz w:val="18"/>
                <w:szCs w:val="18"/>
                <w:lang w:bidi="ar"/>
              </w:rPr>
              <w:t>第三方正泰托管金额</w:t>
            </w:r>
            <w:r w:rsidRPr="00CC6442">
              <w:rPr>
                <w:rFonts w:ascii="Arial" w:hAnsi="Arial" w:cs="Arial"/>
                <w:color w:val="000000"/>
                <w:kern w:val="0"/>
                <w:sz w:val="18"/>
                <w:szCs w:val="18"/>
                <w:lang w:bidi="ar"/>
              </w:rPr>
              <w:t xml:space="preserve"> </w:t>
            </w:r>
          </w:p>
        </w:tc>
        <w:tc>
          <w:tcPr>
            <w:tcW w:w="2267"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19,820,000.00 </w:t>
            </w:r>
          </w:p>
        </w:tc>
      </w:tr>
      <w:tr w:rsidR="00FF1A17" w:rsidRPr="00CC6442">
        <w:trPr>
          <w:trHeight w:val="315"/>
        </w:trPr>
        <w:tc>
          <w:tcPr>
            <w:tcW w:w="1208" w:type="dxa"/>
            <w:vMerge/>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FF1A17">
            <w:pPr>
              <w:jc w:val="center"/>
              <w:rPr>
                <w:rFonts w:ascii="Arial" w:hAnsi="Arial" w:cs="Arial"/>
                <w:b/>
                <w:color w:val="000000"/>
                <w:sz w:val="18"/>
                <w:szCs w:val="18"/>
              </w:rPr>
            </w:pPr>
          </w:p>
        </w:tc>
        <w:tc>
          <w:tcPr>
            <w:tcW w:w="1155" w:type="dxa"/>
            <w:vMerge/>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FF1A17">
            <w:pPr>
              <w:jc w:val="center"/>
              <w:rPr>
                <w:rFonts w:ascii="Arial" w:hAnsi="Arial" w:cs="Arial"/>
                <w:color w:val="000000"/>
                <w:sz w:val="18"/>
                <w:szCs w:val="18"/>
              </w:rPr>
            </w:pPr>
          </w:p>
        </w:tc>
        <w:tc>
          <w:tcPr>
            <w:tcW w:w="1155" w:type="dxa"/>
            <w:vMerge/>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FF1A17">
            <w:pPr>
              <w:jc w:val="center"/>
              <w:rPr>
                <w:rFonts w:ascii="Arial" w:hAnsi="Arial" w:cs="Arial"/>
                <w:color w:val="000000"/>
                <w:sz w:val="18"/>
                <w:szCs w:val="18"/>
              </w:rPr>
            </w:pPr>
          </w:p>
        </w:tc>
        <w:tc>
          <w:tcPr>
            <w:tcW w:w="1605" w:type="dxa"/>
            <w:vMerge/>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FF1A17">
            <w:pPr>
              <w:jc w:val="center"/>
              <w:rPr>
                <w:rFonts w:ascii="Arial" w:hAnsi="Arial" w:cs="Arial"/>
                <w:color w:val="000000"/>
                <w:sz w:val="18"/>
                <w:szCs w:val="18"/>
              </w:rPr>
            </w:pP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w:t>
            </w:r>
            <w:r w:rsidRPr="00CC6442">
              <w:rPr>
                <w:rFonts w:ascii="Arial" w:hAnsi="Arial" w:cs="Arial"/>
                <w:color w:val="000000"/>
                <w:kern w:val="0"/>
                <w:sz w:val="18"/>
                <w:szCs w:val="18"/>
                <w:lang w:bidi="ar"/>
              </w:rPr>
              <w:t>项目公司银行到账</w:t>
            </w:r>
            <w:r w:rsidRPr="00CC6442">
              <w:rPr>
                <w:rFonts w:ascii="Arial" w:hAnsi="Arial" w:cs="Arial"/>
                <w:color w:val="000000"/>
                <w:kern w:val="0"/>
                <w:sz w:val="18"/>
                <w:szCs w:val="18"/>
                <w:lang w:bidi="ar"/>
              </w:rPr>
              <w:t xml:space="preserve"> </w:t>
            </w:r>
          </w:p>
        </w:tc>
        <w:tc>
          <w:tcPr>
            <w:tcW w:w="2267"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127,689,580.00 </w:t>
            </w:r>
          </w:p>
        </w:tc>
      </w:tr>
      <w:tr w:rsidR="00FF1A17" w:rsidRPr="00CC6442">
        <w:trPr>
          <w:trHeight w:val="315"/>
        </w:trPr>
        <w:tc>
          <w:tcPr>
            <w:tcW w:w="1208"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b/>
                <w:color w:val="000000"/>
                <w:sz w:val="18"/>
                <w:szCs w:val="18"/>
              </w:rPr>
            </w:pPr>
            <w:r w:rsidRPr="00CC6442">
              <w:rPr>
                <w:rFonts w:ascii="Arial" w:hAnsi="Arial" w:cs="Arial"/>
                <w:b/>
                <w:color w:val="000000"/>
                <w:kern w:val="0"/>
                <w:sz w:val="18"/>
                <w:szCs w:val="18"/>
                <w:lang w:bidi="ar"/>
              </w:rPr>
              <w:t xml:space="preserve"> </w:t>
            </w:r>
            <w:r w:rsidRPr="00CC6442">
              <w:rPr>
                <w:rFonts w:ascii="Arial" w:hAnsi="Arial" w:cs="Arial"/>
                <w:b/>
                <w:color w:val="000000"/>
                <w:kern w:val="0"/>
                <w:sz w:val="18"/>
                <w:szCs w:val="18"/>
                <w:lang w:bidi="ar"/>
              </w:rPr>
              <w:t>总计</w:t>
            </w:r>
            <w:r w:rsidRPr="00CC6442">
              <w:rPr>
                <w:rFonts w:ascii="Arial" w:hAnsi="Arial" w:cs="Arial"/>
                <w:b/>
                <w:color w:val="000000"/>
                <w:kern w:val="0"/>
                <w:sz w:val="18"/>
                <w:szCs w:val="18"/>
                <w:lang w:bidi="ar"/>
              </w:rPr>
              <w:t xml:space="preserve"> </w:t>
            </w:r>
          </w:p>
        </w:tc>
        <w:tc>
          <w:tcPr>
            <w:tcW w:w="1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157 </w:t>
            </w:r>
          </w:p>
        </w:tc>
        <w:tc>
          <w:tcPr>
            <w:tcW w:w="1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21,013.29 </w:t>
            </w:r>
          </w:p>
        </w:tc>
        <w:tc>
          <w:tcPr>
            <w:tcW w:w="160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292,005,291.00 </w:t>
            </w:r>
          </w:p>
        </w:tc>
        <w:tc>
          <w:tcPr>
            <w:tcW w:w="4422" w:type="dxa"/>
            <w:gridSpan w:val="2"/>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hAnsi="Arial" w:cs="Arial"/>
                <w:color w:val="000000"/>
                <w:sz w:val="18"/>
                <w:szCs w:val="18"/>
              </w:rPr>
            </w:pPr>
            <w:r w:rsidRPr="00CC6442">
              <w:rPr>
                <w:rFonts w:ascii="Arial" w:hAnsi="Arial" w:cs="Arial"/>
                <w:color w:val="000000"/>
                <w:kern w:val="0"/>
                <w:sz w:val="18"/>
                <w:szCs w:val="18"/>
                <w:lang w:bidi="ar"/>
              </w:rPr>
              <w:t xml:space="preserve"> 154,004,538.00 </w:t>
            </w:r>
          </w:p>
        </w:tc>
      </w:tr>
    </w:tbl>
    <w:p w:rsidR="00FF1A17" w:rsidRPr="00CC6442" w:rsidRDefault="00DD0448">
      <w:pPr>
        <w:pStyle w:val="1"/>
        <w:keepNext w:val="0"/>
        <w:keepLines w:val="0"/>
        <w:spacing w:before="300" w:after="300" w:line="360" w:lineRule="exact"/>
        <w:rPr>
          <w:rFonts w:ascii="Arial" w:eastAsiaTheme="minorEastAsia" w:hAnsi="Arial" w:cs="Arial"/>
          <w:bCs w:val="0"/>
          <w:sz w:val="28"/>
        </w:rPr>
      </w:pPr>
      <w:bookmarkStart w:id="57" w:name="_Toc239"/>
      <w:r w:rsidRPr="00CC6442">
        <w:rPr>
          <w:rFonts w:ascii="Arial" w:eastAsiaTheme="minorEastAsia" w:hAnsi="Arial" w:cs="Arial"/>
          <w:bCs w:val="0"/>
          <w:sz w:val="24"/>
          <w:szCs w:val="24"/>
        </w:rPr>
        <w:t>5</w:t>
      </w:r>
      <w:r w:rsidRPr="00CC6442">
        <w:rPr>
          <w:rFonts w:ascii="Arial" w:eastAsiaTheme="minorEastAsia" w:hAnsi="Arial" w:cs="Arial"/>
          <w:bCs w:val="0"/>
          <w:sz w:val="24"/>
          <w:szCs w:val="24"/>
        </w:rPr>
        <w:t>印章、证照使用情况</w:t>
      </w:r>
      <w:bookmarkEnd w:id="41"/>
      <w:bookmarkEnd w:id="42"/>
      <w:bookmarkEnd w:id="43"/>
      <w:bookmarkEnd w:id="44"/>
      <w:bookmarkEnd w:id="45"/>
      <w:bookmarkEnd w:id="46"/>
      <w:bookmarkEnd w:id="47"/>
      <w:bookmarkEnd w:id="57"/>
    </w:p>
    <w:p w:rsidR="00FF1A17" w:rsidRPr="00CC6442" w:rsidRDefault="00DD0448">
      <w:pPr>
        <w:spacing w:line="48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对于印章的使用，项目公司工作人员严格按照用章印流程约定，履行印章使用流程，通过相关负责人审批后方给予盖章。各印鉴使用具体情况详见印鉴使用情况表：</w:t>
      </w:r>
    </w:p>
    <w:p w:rsidR="00FF1A17" w:rsidRPr="00CC6442" w:rsidRDefault="00DD0448" w:rsidP="00CC6442">
      <w:pPr>
        <w:spacing w:beforeLines="50" w:before="120" w:line="360" w:lineRule="auto"/>
        <w:jc w:val="center"/>
        <w:rPr>
          <w:rFonts w:ascii="Arial" w:eastAsiaTheme="minorEastAsia" w:hAnsi="Arial" w:cs="Arial"/>
          <w:b/>
          <w:color w:val="000000"/>
          <w:sz w:val="24"/>
        </w:rPr>
      </w:pPr>
      <w:r w:rsidRPr="00CC6442">
        <w:rPr>
          <w:rFonts w:ascii="Arial" w:eastAsiaTheme="minorEastAsia" w:hAnsi="Arial" w:cs="Arial"/>
          <w:b/>
          <w:color w:val="000000"/>
          <w:sz w:val="24"/>
        </w:rPr>
        <w:t>2019</w:t>
      </w:r>
      <w:r w:rsidRPr="00CC6442">
        <w:rPr>
          <w:rFonts w:ascii="Arial" w:eastAsiaTheme="minorEastAsia" w:hAnsi="Arial" w:cs="Arial"/>
          <w:b/>
          <w:color w:val="000000"/>
          <w:sz w:val="24"/>
        </w:rPr>
        <w:t>年</w:t>
      </w:r>
      <w:r w:rsidRPr="00CC6442">
        <w:rPr>
          <w:rFonts w:ascii="Arial" w:eastAsiaTheme="minorEastAsia" w:hAnsi="Arial" w:cs="Arial"/>
          <w:b/>
          <w:color w:val="000000"/>
          <w:sz w:val="24"/>
        </w:rPr>
        <w:t>10</w:t>
      </w:r>
      <w:r w:rsidRPr="00CC6442">
        <w:rPr>
          <w:rFonts w:ascii="Arial" w:eastAsiaTheme="minorEastAsia" w:hAnsi="Arial" w:cs="Arial"/>
          <w:b/>
          <w:color w:val="000000"/>
          <w:sz w:val="24"/>
        </w:rPr>
        <w:t>月印鉴使用情况表</w:t>
      </w:r>
      <w:bookmarkStart w:id="58" w:name="_GoBack"/>
      <w:bookmarkEnd w:id="58"/>
    </w:p>
    <w:tbl>
      <w:tblPr>
        <w:tblW w:w="5113" w:type="pct"/>
        <w:tblCellMar>
          <w:left w:w="0" w:type="dxa"/>
          <w:right w:w="0" w:type="dxa"/>
        </w:tblCellMar>
        <w:tblLook w:val="04A0" w:firstRow="1" w:lastRow="0" w:firstColumn="1" w:lastColumn="0" w:noHBand="0" w:noVBand="1"/>
      </w:tblPr>
      <w:tblGrid>
        <w:gridCol w:w="1711"/>
        <w:gridCol w:w="2133"/>
        <w:gridCol w:w="2879"/>
        <w:gridCol w:w="1362"/>
        <w:gridCol w:w="790"/>
        <w:gridCol w:w="664"/>
      </w:tblGrid>
      <w:tr w:rsidR="00FF1A17" w:rsidRPr="00CC6442" w:rsidTr="00CC6442">
        <w:trPr>
          <w:trHeight w:val="465"/>
          <w:tblHeader/>
        </w:trPr>
        <w:tc>
          <w:tcPr>
            <w:tcW w:w="8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日期</w:t>
            </w:r>
          </w:p>
        </w:tc>
        <w:tc>
          <w:tcPr>
            <w:tcW w:w="1118"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事由</w:t>
            </w:r>
          </w:p>
        </w:tc>
        <w:tc>
          <w:tcPr>
            <w:tcW w:w="1509"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材料</w:t>
            </w:r>
          </w:p>
        </w:tc>
        <w:tc>
          <w:tcPr>
            <w:tcW w:w="714"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印鉴名称及使用次数</w:t>
            </w:r>
          </w:p>
        </w:tc>
        <w:tc>
          <w:tcPr>
            <w:tcW w:w="414"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申请人</w:t>
            </w:r>
          </w:p>
        </w:tc>
        <w:tc>
          <w:tcPr>
            <w:tcW w:w="349"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审批人</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9</w:t>
            </w:r>
            <w:r w:rsidRPr="00CC6442">
              <w:rPr>
                <w:rFonts w:ascii="Arial" w:eastAsiaTheme="minorEastAsia" w:hAnsi="Arial" w:cs="Arial"/>
                <w:color w:val="000000"/>
                <w:kern w:val="0"/>
                <w:sz w:val="18"/>
                <w:szCs w:val="18"/>
              </w:rPr>
              <w:t>月巡展类确认单的审批</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9</w:t>
            </w:r>
            <w:r w:rsidRPr="00CC6442">
              <w:rPr>
                <w:rFonts w:ascii="Arial" w:eastAsiaTheme="minorEastAsia" w:hAnsi="Arial" w:cs="Arial"/>
                <w:color w:val="000000"/>
                <w:kern w:val="0"/>
                <w:sz w:val="18"/>
                <w:szCs w:val="18"/>
              </w:rPr>
              <w:t>月巡展类确认单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魏超</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9</w:t>
            </w:r>
            <w:r w:rsidRPr="00CC6442">
              <w:rPr>
                <w:rFonts w:ascii="Arial" w:eastAsiaTheme="minorEastAsia" w:hAnsi="Arial" w:cs="Arial"/>
                <w:color w:val="000000"/>
                <w:kern w:val="0"/>
                <w:sz w:val="18"/>
                <w:szCs w:val="18"/>
              </w:rPr>
              <w:t>月房天下确认单用印申请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9</w:t>
            </w:r>
            <w:r w:rsidRPr="00CC6442">
              <w:rPr>
                <w:rFonts w:ascii="Arial" w:eastAsiaTheme="minorEastAsia" w:hAnsi="Arial" w:cs="Arial"/>
                <w:color w:val="000000"/>
                <w:kern w:val="0"/>
                <w:sz w:val="18"/>
                <w:szCs w:val="18"/>
              </w:rPr>
              <w:t>月房天下投放确认单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90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新建居住区供配电相关文件的用印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新建居住区供配电设施服务协议、常州武进经济开发区四桥头东北角</w:t>
            </w:r>
            <w:r w:rsidRPr="00CC6442">
              <w:rPr>
                <w:rFonts w:ascii="Arial" w:eastAsiaTheme="minorEastAsia" w:hAnsi="Arial" w:cs="Arial"/>
                <w:color w:val="000000"/>
                <w:kern w:val="0"/>
                <w:sz w:val="18"/>
                <w:szCs w:val="18"/>
              </w:rPr>
              <w:t>B</w:t>
            </w:r>
            <w:r w:rsidRPr="00CC6442">
              <w:rPr>
                <w:rFonts w:ascii="Arial" w:eastAsiaTheme="minorEastAsia" w:hAnsi="Arial" w:cs="Arial"/>
                <w:color w:val="000000"/>
                <w:kern w:val="0"/>
                <w:sz w:val="18"/>
                <w:szCs w:val="18"/>
              </w:rPr>
              <w:t>地块一期供电规划设计方案、供电方案答复单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6</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关于签订员工宿舍《房屋租赁合同》的申请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房屋租赁合同</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徐婷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90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股东会决议（关于签订《按揭贷款业务合作协议》并对每一笔按揭贷款的借款人提供连带保证责任的事宜）</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丹龙置业</w:t>
            </w:r>
            <w:proofErr w:type="gramEnd"/>
            <w:r w:rsidRPr="00CC6442">
              <w:rPr>
                <w:rFonts w:ascii="Arial" w:eastAsiaTheme="minorEastAsia" w:hAnsi="Arial" w:cs="Arial"/>
                <w:color w:val="000000"/>
                <w:kern w:val="0"/>
                <w:sz w:val="18"/>
                <w:szCs w:val="18"/>
              </w:rPr>
              <w:t>常州有限公司股东会决议</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6</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丁玲</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袁聚宝邮件</w:t>
            </w:r>
          </w:p>
        </w:tc>
      </w:tr>
      <w:tr w:rsidR="00FF1A17" w:rsidRPr="00CC6442" w:rsidTr="00CC6442">
        <w:trPr>
          <w:trHeight w:val="28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常州江南里月度执行类合同</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常州江南里月度活动执行类合同</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月桂江南里一期装配式混凝土结构施工质量、安全专项施工方案审批表的用印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月桂江南里一期装配式混凝土结构施工质量、安全专项施工方案审批表</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员工劳动合同及专项扣除信息采集表（郭泽龙、徐杰、陈贵林）</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员工劳动合同及专项扣除信息采集表（郭泽龙、徐杰、陈贵林）</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42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徐婷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员工劳动合同及专项扣除信息采集表（虞佳、金美</w:t>
            </w:r>
            <w:proofErr w:type="gramStart"/>
            <w:r w:rsidRPr="00CC6442">
              <w:rPr>
                <w:rFonts w:ascii="Arial" w:eastAsiaTheme="minorEastAsia" w:hAnsi="Arial" w:cs="Arial"/>
                <w:color w:val="000000"/>
                <w:kern w:val="0"/>
                <w:sz w:val="18"/>
                <w:szCs w:val="18"/>
              </w:rPr>
              <w:t>娟</w:t>
            </w:r>
            <w:proofErr w:type="gramEnd"/>
            <w:r w:rsidRPr="00CC6442">
              <w:rPr>
                <w:rFonts w:ascii="Arial" w:eastAsiaTheme="minorEastAsia" w:hAnsi="Arial" w:cs="Arial"/>
                <w:color w:val="000000"/>
                <w:kern w:val="0"/>
                <w:sz w:val="18"/>
                <w:szCs w:val="18"/>
              </w:rPr>
              <w:t>）、虞佳劳动合同补充协议</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员工劳动合同及专项扣除信息采集表（虞佳、金美</w:t>
            </w:r>
            <w:proofErr w:type="gramStart"/>
            <w:r w:rsidRPr="00CC6442">
              <w:rPr>
                <w:rFonts w:ascii="Arial" w:eastAsiaTheme="minorEastAsia" w:hAnsi="Arial" w:cs="Arial"/>
                <w:color w:val="000000"/>
                <w:kern w:val="0"/>
                <w:sz w:val="18"/>
                <w:szCs w:val="18"/>
              </w:rPr>
              <w:t>娟</w:t>
            </w:r>
            <w:proofErr w:type="gramEnd"/>
            <w:r w:rsidRPr="00CC6442">
              <w:rPr>
                <w:rFonts w:ascii="Arial" w:eastAsiaTheme="minorEastAsia" w:hAnsi="Arial" w:cs="Arial"/>
                <w:color w:val="000000"/>
                <w:kern w:val="0"/>
                <w:sz w:val="18"/>
                <w:szCs w:val="18"/>
              </w:rPr>
              <w:t>）、虞佳劳动合同补充协议</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徐婷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lastRenderedPageBreak/>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关于南京银行办理协定存款业务的用印申请（印鉴外带）</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协定存款协议书、授权书</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6</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4</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姜莉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90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w:t>
            </w:r>
            <w:r w:rsidRPr="00CC6442">
              <w:rPr>
                <w:rFonts w:ascii="Arial" w:eastAsiaTheme="minorEastAsia" w:hAnsi="Arial" w:cs="Arial"/>
                <w:color w:val="000000"/>
                <w:kern w:val="0"/>
                <w:sz w:val="18"/>
                <w:szCs w:val="18"/>
              </w:rPr>
              <w:t>39#</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44#</w:t>
            </w:r>
            <w:r w:rsidRPr="00CC6442">
              <w:rPr>
                <w:rFonts w:ascii="Arial" w:eastAsiaTheme="minorEastAsia" w:hAnsi="Arial" w:cs="Arial"/>
                <w:color w:val="000000"/>
                <w:kern w:val="0"/>
                <w:sz w:val="18"/>
                <w:szCs w:val="18"/>
              </w:rPr>
              <w:t>楼共计</w:t>
            </w:r>
            <w:r w:rsidRPr="00CC6442">
              <w:rPr>
                <w:rFonts w:ascii="Arial" w:eastAsiaTheme="minorEastAsia" w:hAnsi="Arial" w:cs="Arial"/>
                <w:color w:val="000000"/>
                <w:kern w:val="0"/>
                <w:sz w:val="18"/>
                <w:szCs w:val="18"/>
              </w:rPr>
              <w:t>98</w:t>
            </w:r>
            <w:r w:rsidRPr="00CC6442">
              <w:rPr>
                <w:rFonts w:ascii="Arial" w:eastAsiaTheme="minorEastAsia" w:hAnsi="Arial" w:cs="Arial"/>
                <w:color w:val="000000"/>
                <w:kern w:val="0"/>
                <w:sz w:val="18"/>
                <w:szCs w:val="18"/>
              </w:rPr>
              <w:t>套商品房买卖合同、购房提示书、备案确认书、告知书、商品房预售资金托管三方协议的用印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39#</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44#</w:t>
            </w:r>
            <w:proofErr w:type="gramStart"/>
            <w:r w:rsidRPr="00CC6442">
              <w:rPr>
                <w:rFonts w:ascii="Arial" w:eastAsiaTheme="minorEastAsia" w:hAnsi="Arial" w:cs="Arial"/>
                <w:color w:val="000000"/>
                <w:kern w:val="0"/>
                <w:sz w:val="18"/>
                <w:szCs w:val="18"/>
              </w:rPr>
              <w:t>楼需用印</w:t>
            </w:r>
            <w:proofErr w:type="gramEnd"/>
            <w:r w:rsidRPr="00CC6442">
              <w:rPr>
                <w:rFonts w:ascii="Arial" w:eastAsiaTheme="minorEastAsia" w:hAnsi="Arial" w:cs="Arial"/>
                <w:color w:val="000000"/>
                <w:kern w:val="0"/>
                <w:sz w:val="18"/>
                <w:szCs w:val="18"/>
              </w:rPr>
              <w:t>房号明细</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3430</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1176</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万梨花</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月桂江南里一期规划验线检测测量高程相关数据确认单的用印申请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月桂江南里一期规划验线检测测量高程相关数据确认单（</w:t>
            </w:r>
            <w:r w:rsidRPr="00CC6442">
              <w:rPr>
                <w:rFonts w:ascii="Arial" w:eastAsiaTheme="minorEastAsia" w:hAnsi="Arial" w:cs="Arial"/>
                <w:color w:val="000000"/>
                <w:kern w:val="0"/>
                <w:sz w:val="18"/>
                <w:szCs w:val="18"/>
              </w:rPr>
              <w:t>44#</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45#</w:t>
            </w:r>
            <w:r w:rsidRPr="00CC6442">
              <w:rPr>
                <w:rFonts w:ascii="Arial" w:eastAsiaTheme="minorEastAsia" w:hAnsi="Arial" w:cs="Arial"/>
                <w:color w:val="000000"/>
                <w:kern w:val="0"/>
                <w:sz w:val="18"/>
                <w:szCs w:val="18"/>
              </w:rPr>
              <w:t>楼）</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一期地下车库、</w:t>
            </w:r>
            <w:r w:rsidRPr="00CC6442">
              <w:rPr>
                <w:rFonts w:ascii="Arial" w:eastAsiaTheme="minorEastAsia" w:hAnsi="Arial" w:cs="Arial"/>
                <w:color w:val="000000"/>
                <w:kern w:val="0"/>
                <w:sz w:val="18"/>
                <w:szCs w:val="18"/>
              </w:rPr>
              <w:t>39#</w:t>
            </w:r>
            <w:r w:rsidRPr="00CC6442">
              <w:rPr>
                <w:rFonts w:ascii="Arial" w:eastAsiaTheme="minorEastAsia" w:hAnsi="Arial" w:cs="Arial"/>
                <w:color w:val="000000"/>
                <w:kern w:val="0"/>
                <w:sz w:val="18"/>
                <w:szCs w:val="18"/>
              </w:rPr>
              <w:t>楼图纸会审文件的用印申请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图纸会审、设计变更、洽商记录</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地下车库，图纸会审、设计变更、洽商记录</w:t>
            </w:r>
            <w:r w:rsidRPr="00CC6442">
              <w:rPr>
                <w:rFonts w:ascii="Arial" w:eastAsiaTheme="minorEastAsia" w:hAnsi="Arial" w:cs="Arial"/>
                <w:color w:val="000000"/>
                <w:kern w:val="0"/>
                <w:sz w:val="18"/>
                <w:szCs w:val="18"/>
              </w:rPr>
              <w:t>-39#</w:t>
            </w:r>
            <w:r w:rsidRPr="00CC6442">
              <w:rPr>
                <w:rFonts w:ascii="Arial" w:eastAsiaTheme="minorEastAsia" w:hAnsi="Arial" w:cs="Arial"/>
                <w:color w:val="000000"/>
                <w:kern w:val="0"/>
                <w:sz w:val="18"/>
                <w:szCs w:val="18"/>
              </w:rPr>
              <w:t>楼</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工程章（</w:t>
            </w:r>
            <w:r w:rsidRPr="00CC6442">
              <w:rPr>
                <w:rFonts w:ascii="Arial" w:eastAsiaTheme="minorEastAsia" w:hAnsi="Arial" w:cs="Arial"/>
                <w:color w:val="000000"/>
                <w:kern w:val="0"/>
                <w:sz w:val="18"/>
                <w:szCs w:val="18"/>
              </w:rPr>
              <w:t>24</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李永清</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关于会所塔吊使用情况说明的用印申请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塔式起重机使用情况说明（会所）</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关于一期二标段第一批联合交底相关材料的用印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建设工程监管廉政责任双向承诺书、新建房屋白蚁预防公共服务受理单、建设工程档案报送责任书、</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7</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5</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邵景健</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14</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员工吴忠</w:t>
            </w:r>
            <w:proofErr w:type="gramStart"/>
            <w:r w:rsidRPr="00CC6442">
              <w:rPr>
                <w:rFonts w:ascii="Arial" w:eastAsiaTheme="minorEastAsia" w:hAnsi="Arial" w:cs="Arial"/>
                <w:color w:val="000000"/>
                <w:kern w:val="0"/>
                <w:sz w:val="18"/>
                <w:szCs w:val="18"/>
              </w:rPr>
              <w:t>浩</w:t>
            </w:r>
            <w:proofErr w:type="gramEnd"/>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劳动关系解除协议书、离职证明</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劳动关系解除协议书、离职证明</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4</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丁玲</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14</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关于工程联系单的用印申请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关于一期施工图</w:t>
            </w:r>
            <w:proofErr w:type="gramStart"/>
            <w:r w:rsidRPr="00CC6442">
              <w:rPr>
                <w:rFonts w:ascii="Arial" w:eastAsiaTheme="minorEastAsia" w:hAnsi="Arial" w:cs="Arial"/>
                <w:color w:val="000000"/>
                <w:kern w:val="0"/>
                <w:sz w:val="18"/>
                <w:szCs w:val="18"/>
              </w:rPr>
              <w:t>顶层边户阳台</w:t>
            </w:r>
            <w:proofErr w:type="gramEnd"/>
            <w:r w:rsidRPr="00CC6442">
              <w:rPr>
                <w:rFonts w:ascii="Arial" w:eastAsiaTheme="minorEastAsia" w:hAnsi="Arial" w:cs="Arial"/>
                <w:color w:val="000000"/>
                <w:kern w:val="0"/>
                <w:sz w:val="18"/>
                <w:szCs w:val="18"/>
              </w:rPr>
              <w:t>及进户管变更联系单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28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14</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工程管理部通知单的用印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工程管理部通知单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工程章（</w:t>
            </w:r>
            <w:r w:rsidRPr="00CC6442">
              <w:rPr>
                <w:rFonts w:ascii="Arial" w:eastAsiaTheme="minorEastAsia" w:hAnsi="Arial" w:cs="Arial"/>
                <w:color w:val="000000"/>
                <w:kern w:val="0"/>
                <w:sz w:val="18"/>
                <w:szCs w:val="18"/>
              </w:rPr>
              <w:t>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14</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35#</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50#</w:t>
            </w:r>
            <w:r w:rsidRPr="00CC6442">
              <w:rPr>
                <w:rFonts w:ascii="Arial" w:eastAsiaTheme="minorEastAsia" w:hAnsi="Arial" w:cs="Arial"/>
                <w:color w:val="000000"/>
                <w:kern w:val="0"/>
                <w:sz w:val="18"/>
                <w:szCs w:val="18"/>
              </w:rPr>
              <w:t>楼地基验</w:t>
            </w:r>
            <w:proofErr w:type="gramStart"/>
            <w:r w:rsidRPr="00CC6442">
              <w:rPr>
                <w:rFonts w:ascii="Arial" w:eastAsiaTheme="minorEastAsia" w:hAnsi="Arial" w:cs="Arial"/>
                <w:color w:val="000000"/>
                <w:kern w:val="0"/>
                <w:sz w:val="18"/>
                <w:szCs w:val="18"/>
              </w:rPr>
              <w:t>槽记录</w:t>
            </w:r>
            <w:proofErr w:type="gramEnd"/>
            <w:r w:rsidRPr="00CC6442">
              <w:rPr>
                <w:rFonts w:ascii="Arial" w:eastAsiaTheme="minorEastAsia" w:hAnsi="Arial" w:cs="Arial"/>
                <w:color w:val="000000"/>
                <w:kern w:val="0"/>
                <w:sz w:val="18"/>
                <w:szCs w:val="18"/>
              </w:rPr>
              <w:t>和地基处理记录的用印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地基验</w:t>
            </w:r>
            <w:proofErr w:type="gramStart"/>
            <w:r w:rsidRPr="00CC6442">
              <w:rPr>
                <w:rFonts w:ascii="Arial" w:eastAsiaTheme="minorEastAsia" w:hAnsi="Arial" w:cs="Arial"/>
                <w:color w:val="000000"/>
                <w:kern w:val="0"/>
                <w:sz w:val="18"/>
                <w:szCs w:val="18"/>
              </w:rPr>
              <w:t>槽记录</w:t>
            </w:r>
            <w:proofErr w:type="gramEnd"/>
            <w:r w:rsidRPr="00CC6442">
              <w:rPr>
                <w:rFonts w:ascii="Arial" w:eastAsiaTheme="minorEastAsia" w:hAnsi="Arial" w:cs="Arial"/>
                <w:color w:val="000000"/>
                <w:kern w:val="0"/>
                <w:sz w:val="18"/>
                <w:szCs w:val="18"/>
              </w:rPr>
              <w:t>和地基处理记录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6</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14</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工程项目安全生产标准化自评表</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工程项目安全生产标准化自评表</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工程章（</w:t>
            </w:r>
            <w:r w:rsidRPr="00CC6442">
              <w:rPr>
                <w:rFonts w:ascii="Arial" w:eastAsiaTheme="minorEastAsia" w:hAnsi="Arial" w:cs="Arial"/>
                <w:color w:val="000000"/>
                <w:kern w:val="0"/>
                <w:sz w:val="18"/>
                <w:szCs w:val="18"/>
              </w:rPr>
              <w:t>1</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15</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关于南京银行按揭贷款内部审批流程的用印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月桂江南里</w:t>
            </w:r>
            <w:r w:rsidRPr="00CC6442">
              <w:rPr>
                <w:rFonts w:ascii="Arial" w:eastAsiaTheme="minorEastAsia" w:hAnsi="Arial" w:cs="Arial"/>
                <w:color w:val="000000"/>
                <w:kern w:val="0"/>
                <w:sz w:val="18"/>
                <w:szCs w:val="18"/>
              </w:rPr>
              <w:t>39#</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44#</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40#</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45#</w:t>
            </w:r>
            <w:r w:rsidRPr="00CC6442">
              <w:rPr>
                <w:rFonts w:ascii="Arial" w:eastAsiaTheme="minorEastAsia" w:hAnsi="Arial" w:cs="Arial"/>
                <w:color w:val="000000"/>
                <w:kern w:val="0"/>
                <w:sz w:val="18"/>
                <w:szCs w:val="18"/>
              </w:rPr>
              <w:t>楼预售证</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姜莉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16</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关于申请南京银行日</w:t>
            </w:r>
            <w:proofErr w:type="gramStart"/>
            <w:r w:rsidRPr="00CC6442">
              <w:rPr>
                <w:rFonts w:ascii="Arial" w:eastAsiaTheme="minorEastAsia" w:hAnsi="Arial" w:cs="Arial"/>
                <w:color w:val="000000"/>
                <w:kern w:val="0"/>
                <w:sz w:val="18"/>
                <w:szCs w:val="18"/>
              </w:rPr>
              <w:t>单笔网银转账</w:t>
            </w:r>
            <w:proofErr w:type="gramEnd"/>
            <w:r w:rsidRPr="00CC6442">
              <w:rPr>
                <w:rFonts w:ascii="Arial" w:eastAsiaTheme="minorEastAsia" w:hAnsi="Arial" w:cs="Arial"/>
                <w:color w:val="000000"/>
                <w:kern w:val="0"/>
                <w:sz w:val="18"/>
                <w:szCs w:val="18"/>
              </w:rPr>
              <w:t>限额的用印（印鉴外带）</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南京银行单位客户电子银行业务申请单、营业执照、经办人身份证、法人身份证</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7</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姜莉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16</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办理住房按揭贷款需提供的收入证明</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收入证明（徐不畏）</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徐不畏</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90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16</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关于与</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家银行及公积金中心签署按揭贷款合作协议并提供连带保证责任的事项申请及</w:t>
            </w:r>
            <w:proofErr w:type="gramStart"/>
            <w:r w:rsidRPr="00CC6442">
              <w:rPr>
                <w:rFonts w:ascii="Arial" w:eastAsiaTheme="minorEastAsia" w:hAnsi="Arial" w:cs="Arial"/>
                <w:color w:val="000000"/>
                <w:kern w:val="0"/>
                <w:sz w:val="18"/>
                <w:szCs w:val="18"/>
              </w:rPr>
              <w:t>拟签署</w:t>
            </w:r>
            <w:proofErr w:type="gramEnd"/>
            <w:r w:rsidRPr="00CC6442">
              <w:rPr>
                <w:rFonts w:ascii="Arial" w:eastAsiaTheme="minorEastAsia" w:hAnsi="Arial" w:cs="Arial"/>
                <w:color w:val="000000"/>
                <w:kern w:val="0"/>
                <w:sz w:val="18"/>
                <w:szCs w:val="18"/>
              </w:rPr>
              <w:t>三家银行合作协议的用印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开发商合作及担保协议</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邮储银行、按揭合作协议</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中国银行、个人商业用（住）房按揭贷款合作协议书</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江南农村商业银行</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16</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8</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姜莉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关于签约通知书、银行按揭催办函、终止预售协议告知书、解除合同通知书的用印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签约通知书、银行按揭催办函、终止预售协议告知书、解除合同通知书</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150</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万梨花</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112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关于签署公积金中心及招商银行按揭贷款合作协议的用印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法定代表人证明书、公司章程、招商银行个人购房贷款合作协议书、征信授权书、常州市住房公积金个人贷款期房项目担保合作协议（</w:t>
            </w:r>
            <w:r w:rsidRPr="00CC6442">
              <w:rPr>
                <w:rFonts w:ascii="Arial" w:eastAsiaTheme="minorEastAsia" w:hAnsi="Arial" w:cs="Arial"/>
                <w:color w:val="000000"/>
                <w:kern w:val="0"/>
                <w:sz w:val="18"/>
                <w:szCs w:val="18"/>
              </w:rPr>
              <w:t>40#</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45#</w:t>
            </w:r>
            <w:r w:rsidRPr="00CC6442">
              <w:rPr>
                <w:rFonts w:ascii="Arial" w:eastAsiaTheme="minorEastAsia" w:hAnsi="Arial" w:cs="Arial"/>
                <w:color w:val="000000"/>
                <w:kern w:val="0"/>
                <w:sz w:val="18"/>
                <w:szCs w:val="18"/>
              </w:rPr>
              <w:t>楼）及相关资料</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65</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9</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姜莉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18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关于向蓝城北方拨付代建费的申请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常州项目公司关于拨付代建费的申请审批表、</w:t>
            </w:r>
            <w:proofErr w:type="gramStart"/>
            <w:r w:rsidRPr="00CC6442">
              <w:rPr>
                <w:rFonts w:ascii="Arial" w:eastAsiaTheme="minorEastAsia" w:hAnsi="Arial" w:cs="Arial"/>
                <w:color w:val="000000"/>
                <w:kern w:val="0"/>
                <w:sz w:val="18"/>
                <w:szCs w:val="18"/>
              </w:rPr>
              <w:t>丹龙常州</w:t>
            </w:r>
            <w:proofErr w:type="gramEnd"/>
            <w:r w:rsidRPr="00CC6442">
              <w:rPr>
                <w:rFonts w:ascii="Arial" w:eastAsiaTheme="minorEastAsia" w:hAnsi="Arial" w:cs="Arial"/>
                <w:color w:val="000000"/>
                <w:kern w:val="0"/>
                <w:sz w:val="18"/>
                <w:szCs w:val="18"/>
              </w:rPr>
              <w:t>请【</w:t>
            </w: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23</w:t>
            </w:r>
            <w:r w:rsidRPr="00CC6442">
              <w:rPr>
                <w:rFonts w:ascii="Arial" w:eastAsiaTheme="minorEastAsia" w:hAnsi="Arial" w:cs="Arial"/>
                <w:color w:val="000000"/>
                <w:kern w:val="0"/>
                <w:sz w:val="18"/>
                <w:szCs w:val="18"/>
              </w:rPr>
              <w:t>号、董事长袁聚宝邮件审批截图</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4</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丁玲</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袁聚宝邮件</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关于向蓝城北方拨付代建费的告知函</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丹龙常州</w:t>
            </w:r>
            <w:proofErr w:type="gramEnd"/>
            <w:r w:rsidRPr="00CC6442">
              <w:rPr>
                <w:rFonts w:ascii="Arial" w:eastAsiaTheme="minorEastAsia" w:hAnsi="Arial" w:cs="Arial"/>
                <w:color w:val="000000"/>
                <w:kern w:val="0"/>
                <w:sz w:val="18"/>
                <w:szCs w:val="18"/>
              </w:rPr>
              <w:t>函【</w:t>
            </w: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07</w:t>
            </w:r>
            <w:r w:rsidRPr="00CC6442">
              <w:rPr>
                <w:rFonts w:ascii="Arial" w:eastAsiaTheme="minorEastAsia" w:hAnsi="Arial" w:cs="Arial"/>
                <w:color w:val="000000"/>
                <w:kern w:val="0"/>
                <w:sz w:val="18"/>
                <w:szCs w:val="18"/>
              </w:rPr>
              <w:t>号、董事长袁聚宝邮件审批截图</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丁玲</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袁聚宝邮件</w:t>
            </w:r>
          </w:p>
        </w:tc>
      </w:tr>
      <w:tr w:rsidR="00FF1A17" w:rsidRPr="00CC6442" w:rsidTr="00CC6442">
        <w:trPr>
          <w:trHeight w:val="112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lastRenderedPageBreak/>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22</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关于华夏银行企业信用信息提供查询授权书的用印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信用信息提供查询使用授权书、营业执照、开户许可证、公司章程、验资报告、法人身份证、利润表、资产负债表、暂定资质证书、江苏省投资备案证、建设用地规划许可证</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33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姜莉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23</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月度活动执行类合同（</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月业主生日会）</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常州江南里月度活动执行类合同</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郭泽龙</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23</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关于邮储银行账户余额对账单的用印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中国邮政储蓄银行江苏省分行账户余额对账单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财务章（</w:t>
            </w:r>
            <w:r w:rsidRPr="00CC6442">
              <w:rPr>
                <w:rFonts w:ascii="Arial" w:eastAsiaTheme="minorEastAsia" w:hAnsi="Arial" w:cs="Arial"/>
                <w:color w:val="000000"/>
                <w:kern w:val="0"/>
                <w:sz w:val="18"/>
                <w:szCs w:val="18"/>
              </w:rPr>
              <w:t>1</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1</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姜莉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24</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月桂江南里一期规划验线检测测量高程相关数据确认单的用印申请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月桂江南里一期规划验线检测测量高程相关数据确认单（</w:t>
            </w:r>
            <w:r w:rsidRPr="00CC6442">
              <w:rPr>
                <w:rFonts w:ascii="Arial" w:eastAsiaTheme="minorEastAsia" w:hAnsi="Arial" w:cs="Arial"/>
                <w:color w:val="000000"/>
                <w:kern w:val="0"/>
                <w:sz w:val="18"/>
                <w:szCs w:val="18"/>
              </w:rPr>
              <w:t>35#</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50#</w:t>
            </w:r>
            <w:r w:rsidRPr="00CC6442">
              <w:rPr>
                <w:rFonts w:ascii="Arial" w:eastAsiaTheme="minorEastAsia" w:hAnsi="Arial" w:cs="Arial"/>
                <w:color w:val="000000"/>
                <w:kern w:val="0"/>
                <w:sz w:val="18"/>
                <w:szCs w:val="18"/>
              </w:rPr>
              <w:t>楼）</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28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24</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工程管理部通知单的用印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工程管理部通知单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工程章（</w:t>
            </w:r>
            <w:r w:rsidRPr="00CC6442">
              <w:rPr>
                <w:rFonts w:ascii="Arial" w:eastAsiaTheme="minorEastAsia" w:hAnsi="Arial" w:cs="Arial"/>
                <w:color w:val="000000"/>
                <w:kern w:val="0"/>
                <w:sz w:val="18"/>
                <w:szCs w:val="18"/>
              </w:rPr>
              <w:t>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24</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工程技术核定单的用印申请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工程技术核定单（</w:t>
            </w:r>
            <w:r w:rsidRPr="00CC6442">
              <w:rPr>
                <w:rFonts w:ascii="Arial" w:eastAsiaTheme="minorEastAsia" w:hAnsi="Arial" w:cs="Arial"/>
                <w:color w:val="000000"/>
                <w:kern w:val="0"/>
                <w:sz w:val="18"/>
                <w:szCs w:val="18"/>
              </w:rPr>
              <w:t>35#</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50#</w:t>
            </w:r>
            <w:r w:rsidRPr="00CC6442">
              <w:rPr>
                <w:rFonts w:ascii="Arial" w:eastAsiaTheme="minorEastAsia" w:hAnsi="Arial" w:cs="Arial"/>
                <w:color w:val="000000"/>
                <w:kern w:val="0"/>
                <w:sz w:val="18"/>
                <w:szCs w:val="18"/>
              </w:rPr>
              <w:t>楼桩基础）、（</w:t>
            </w:r>
            <w:r w:rsidRPr="00CC6442">
              <w:rPr>
                <w:rFonts w:ascii="Arial" w:eastAsiaTheme="minorEastAsia" w:hAnsi="Arial" w:cs="Arial"/>
                <w:color w:val="000000"/>
                <w:kern w:val="0"/>
                <w:sz w:val="18"/>
                <w:szCs w:val="18"/>
              </w:rPr>
              <w:t>35#</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50#</w:t>
            </w:r>
            <w:r w:rsidRPr="00CC6442">
              <w:rPr>
                <w:rFonts w:ascii="Arial" w:eastAsiaTheme="minorEastAsia" w:hAnsi="Arial" w:cs="Arial"/>
                <w:color w:val="000000"/>
                <w:kern w:val="0"/>
                <w:sz w:val="18"/>
                <w:szCs w:val="18"/>
              </w:rPr>
              <w:t>楼桩型变更）</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工程章（</w:t>
            </w:r>
            <w:r w:rsidRPr="00CC6442">
              <w:rPr>
                <w:rFonts w:ascii="Arial" w:eastAsiaTheme="minorEastAsia" w:hAnsi="Arial" w:cs="Arial"/>
                <w:color w:val="000000"/>
                <w:kern w:val="0"/>
                <w:sz w:val="18"/>
                <w:szCs w:val="18"/>
              </w:rPr>
              <w:t>8</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24</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工程管理部通知单的用印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工程管理部通知单</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关于迎接绿城</w:t>
            </w:r>
            <w:proofErr w:type="gramStart"/>
            <w:r w:rsidRPr="00CC6442">
              <w:rPr>
                <w:rFonts w:ascii="Arial" w:eastAsiaTheme="minorEastAsia" w:hAnsi="Arial" w:cs="Arial"/>
                <w:color w:val="000000"/>
                <w:kern w:val="0"/>
                <w:sz w:val="18"/>
                <w:szCs w:val="18"/>
              </w:rPr>
              <w:t>第四季度飞检前</w:t>
            </w:r>
            <w:proofErr w:type="gramEnd"/>
            <w:r w:rsidRPr="00CC6442">
              <w:rPr>
                <w:rFonts w:ascii="Arial" w:eastAsiaTheme="minorEastAsia" w:hAnsi="Arial" w:cs="Arial"/>
                <w:color w:val="000000"/>
                <w:kern w:val="0"/>
                <w:sz w:val="18"/>
                <w:szCs w:val="18"/>
              </w:rPr>
              <w:t>现场巡查整改的通知</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工程章（</w:t>
            </w:r>
            <w:r w:rsidRPr="00CC6442">
              <w:rPr>
                <w:rFonts w:ascii="Arial" w:eastAsiaTheme="minorEastAsia" w:hAnsi="Arial" w:cs="Arial"/>
                <w:color w:val="000000"/>
                <w:kern w:val="0"/>
                <w:sz w:val="18"/>
                <w:szCs w:val="18"/>
              </w:rPr>
              <w:t>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孙源</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112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一期</w:t>
            </w:r>
            <w:r w:rsidRPr="00CC6442">
              <w:rPr>
                <w:rFonts w:ascii="Arial" w:eastAsiaTheme="minorEastAsia" w:hAnsi="Arial" w:cs="Arial"/>
                <w:color w:val="000000"/>
                <w:kern w:val="0"/>
                <w:sz w:val="18"/>
                <w:szCs w:val="18"/>
              </w:rPr>
              <w:t>39#</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40#</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44#</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45#</w:t>
            </w:r>
            <w:r w:rsidRPr="00CC6442">
              <w:rPr>
                <w:rFonts w:ascii="Arial" w:eastAsiaTheme="minorEastAsia" w:hAnsi="Arial" w:cs="Arial"/>
                <w:color w:val="000000"/>
                <w:kern w:val="0"/>
                <w:sz w:val="18"/>
                <w:szCs w:val="18"/>
              </w:rPr>
              <w:t>楼电梯设备采购及安装工程招标的用印申请</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一期施工图审核合格证、一期建设工程规划许可证、一期工程招标代理合同、授权委托书、企业投资项目备案通知书、邀请招标告知函、项目发包初步方案、项目发包方案</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40</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徐不畏</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尤尼泰（常州）税务师事务所财税管家服务项目业务约定书</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财税管家服务项目业务约定书、保密协议</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14</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姜莉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28</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营销</w:t>
            </w:r>
            <w:proofErr w:type="gramStart"/>
            <w:r w:rsidRPr="00CC6442">
              <w:rPr>
                <w:rFonts w:ascii="Arial" w:eastAsiaTheme="minorEastAsia" w:hAnsi="Arial" w:cs="Arial"/>
                <w:color w:val="000000"/>
                <w:kern w:val="0"/>
                <w:sz w:val="18"/>
                <w:szCs w:val="18"/>
              </w:rPr>
              <w:t>中心绿植租赁合同</w:t>
            </w:r>
            <w:proofErr w:type="gramEnd"/>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营销</w:t>
            </w:r>
            <w:proofErr w:type="gramStart"/>
            <w:r w:rsidRPr="00CC6442">
              <w:rPr>
                <w:rFonts w:ascii="Arial" w:eastAsiaTheme="minorEastAsia" w:hAnsi="Arial" w:cs="Arial"/>
                <w:color w:val="000000"/>
                <w:kern w:val="0"/>
                <w:sz w:val="18"/>
                <w:szCs w:val="18"/>
              </w:rPr>
              <w:t>中心绿植租赁合同</w:t>
            </w:r>
            <w:proofErr w:type="gramEnd"/>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67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29</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10-11</w:t>
            </w:r>
            <w:r w:rsidRPr="00CC6442">
              <w:rPr>
                <w:rFonts w:ascii="Arial" w:eastAsiaTheme="minorEastAsia" w:hAnsi="Arial" w:cs="Arial"/>
                <w:color w:val="000000"/>
                <w:kern w:val="0"/>
                <w:sz w:val="18"/>
                <w:szCs w:val="18"/>
              </w:rPr>
              <w:t>月户外广告发布合同（户外高炮、墙体、西太湖桁架）</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10-11</w:t>
            </w:r>
            <w:r w:rsidRPr="00CC6442">
              <w:rPr>
                <w:rFonts w:ascii="Arial" w:eastAsiaTheme="minorEastAsia" w:hAnsi="Arial" w:cs="Arial"/>
                <w:color w:val="000000"/>
                <w:kern w:val="0"/>
                <w:sz w:val="18"/>
                <w:szCs w:val="18"/>
              </w:rPr>
              <w:t>月户外广告发布合同</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29</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常州江南里月度活动执行类合同（</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月购房节活动）</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常州江南里月度活动执行类合同</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郭泽龙</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29</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月度活动执行类合同</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长者系列活动）</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月度活动执行类合同</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郭泽龙</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168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29</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办理一期二标段第二批（</w:t>
            </w:r>
            <w:r w:rsidRPr="00CC6442">
              <w:rPr>
                <w:rFonts w:ascii="Arial" w:eastAsiaTheme="minorEastAsia" w:hAnsi="Arial" w:cs="Arial"/>
                <w:color w:val="000000"/>
                <w:kern w:val="0"/>
                <w:sz w:val="18"/>
                <w:szCs w:val="18"/>
              </w:rPr>
              <w:t>1-7#</w:t>
            </w:r>
            <w:r w:rsidRPr="00CC6442">
              <w:rPr>
                <w:rFonts w:ascii="Arial" w:eastAsiaTheme="minorEastAsia" w:hAnsi="Arial" w:cs="Arial"/>
                <w:color w:val="000000"/>
                <w:kern w:val="0"/>
                <w:sz w:val="18"/>
                <w:szCs w:val="18"/>
              </w:rPr>
              <w:t>楼）施工许可证相关材料的用印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施工许可证申请表，建设工程质量安全监督备案申报表，建设工程质量安全监督备案申报材料清单，工程概况及建设各方责任主体基本情况表，建设单位安全生产承诺书，施工现场工程地质、水文地质和工程周边环境交底表，施工现场平面布置图，本工程安全生产、文明施工措施</w:t>
            </w:r>
            <w:proofErr w:type="gramStart"/>
            <w:r w:rsidRPr="00CC6442">
              <w:rPr>
                <w:rFonts w:ascii="Arial" w:eastAsiaTheme="minorEastAsia" w:hAnsi="Arial" w:cs="Arial"/>
                <w:color w:val="000000"/>
                <w:kern w:val="0"/>
                <w:sz w:val="18"/>
                <w:szCs w:val="18"/>
              </w:rPr>
              <w:t>费实施</w:t>
            </w:r>
            <w:proofErr w:type="gramEnd"/>
            <w:r w:rsidRPr="00CC6442">
              <w:rPr>
                <w:rFonts w:ascii="Arial" w:eastAsiaTheme="minorEastAsia" w:hAnsi="Arial" w:cs="Arial"/>
                <w:color w:val="000000"/>
                <w:kern w:val="0"/>
                <w:sz w:val="18"/>
                <w:szCs w:val="18"/>
              </w:rPr>
              <w:t>方案，危险性较大（超过一定规模）的分部分项工程清单，建设工程五方责任主体项目负责人质量终身责任信息档案，建设单位项目负责人质量终身责任承诺书，法定代表人授权书，董事长身份证复印件，项目负责人（李永清）</w:t>
            </w:r>
            <w:r w:rsidRPr="00CC6442">
              <w:rPr>
                <w:rFonts w:ascii="Arial" w:eastAsiaTheme="minorEastAsia" w:hAnsi="Arial" w:cs="Arial"/>
                <w:color w:val="000000"/>
                <w:kern w:val="0"/>
                <w:sz w:val="18"/>
                <w:szCs w:val="18"/>
              </w:rPr>
              <w:t>身份证复印件，项目负责人（李永清）执业证书复印件，授权委托书（授权办理施工许可证</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t>邵景健），建设单位无拖欠工程</w:t>
            </w:r>
            <w:proofErr w:type="gramStart"/>
            <w:r w:rsidRPr="00CC6442">
              <w:rPr>
                <w:rFonts w:ascii="Arial" w:eastAsiaTheme="minorEastAsia" w:hAnsi="Arial" w:cs="Arial"/>
                <w:color w:val="000000"/>
                <w:kern w:val="0"/>
                <w:sz w:val="18"/>
                <w:szCs w:val="18"/>
              </w:rPr>
              <w:t>款承诺</w:t>
            </w:r>
            <w:proofErr w:type="gramEnd"/>
            <w:r w:rsidRPr="00CC6442">
              <w:rPr>
                <w:rFonts w:ascii="Arial" w:eastAsiaTheme="minorEastAsia" w:hAnsi="Arial" w:cs="Arial"/>
                <w:color w:val="000000"/>
                <w:kern w:val="0"/>
                <w:sz w:val="18"/>
                <w:szCs w:val="18"/>
              </w:rPr>
              <w:t>书，营业执照复印件，江苏省投资项目备</w:t>
            </w:r>
            <w:r w:rsidRPr="00CC6442">
              <w:rPr>
                <w:rFonts w:ascii="Arial" w:eastAsiaTheme="minorEastAsia" w:hAnsi="Arial" w:cs="Arial"/>
                <w:color w:val="000000"/>
                <w:kern w:val="0"/>
                <w:sz w:val="18"/>
                <w:szCs w:val="18"/>
              </w:rPr>
              <w:lastRenderedPageBreak/>
              <w:t>案证，一期建设工程规划许可证，一期施工图审查合格证，建设工程不属于消防设计审查范围告知书，</w:t>
            </w:r>
            <w:r w:rsidRPr="00CC6442">
              <w:rPr>
                <w:rFonts w:ascii="Arial" w:eastAsiaTheme="minorEastAsia" w:hAnsi="Arial" w:cs="Arial"/>
                <w:color w:val="000000"/>
                <w:kern w:val="0"/>
                <w:sz w:val="18"/>
                <w:szCs w:val="18"/>
              </w:rPr>
              <w:t>B</w:t>
            </w:r>
            <w:r w:rsidRPr="00CC6442">
              <w:rPr>
                <w:rFonts w:ascii="Arial" w:eastAsiaTheme="minorEastAsia" w:hAnsi="Arial" w:cs="Arial"/>
                <w:color w:val="000000"/>
                <w:kern w:val="0"/>
                <w:sz w:val="18"/>
                <w:szCs w:val="18"/>
              </w:rPr>
              <w:t>地块不动产权证，</w:t>
            </w:r>
            <w:r w:rsidRPr="00CC6442">
              <w:rPr>
                <w:rFonts w:ascii="Arial" w:eastAsiaTheme="minorEastAsia" w:hAnsi="Arial" w:cs="Arial"/>
                <w:color w:val="000000"/>
                <w:kern w:val="0"/>
                <w:sz w:val="18"/>
                <w:szCs w:val="18"/>
              </w:rPr>
              <w:t>B</w:t>
            </w:r>
            <w:r w:rsidRPr="00CC6442">
              <w:rPr>
                <w:rFonts w:ascii="Arial" w:eastAsiaTheme="minorEastAsia" w:hAnsi="Arial" w:cs="Arial"/>
                <w:color w:val="000000"/>
                <w:kern w:val="0"/>
                <w:sz w:val="18"/>
                <w:szCs w:val="18"/>
              </w:rPr>
              <w:t>地块用地批准书，项目节能报告审查意见，</w:t>
            </w:r>
            <w:r w:rsidRPr="00CC6442">
              <w:rPr>
                <w:rFonts w:ascii="Arial" w:eastAsiaTheme="minorEastAsia" w:hAnsi="Arial" w:cs="Arial"/>
                <w:color w:val="000000"/>
                <w:kern w:val="0"/>
                <w:sz w:val="18"/>
                <w:szCs w:val="18"/>
              </w:rPr>
              <w:t>B</w:t>
            </w:r>
            <w:r w:rsidRPr="00CC6442">
              <w:rPr>
                <w:rFonts w:ascii="Arial" w:eastAsiaTheme="minorEastAsia" w:hAnsi="Arial" w:cs="Arial"/>
                <w:color w:val="000000"/>
                <w:kern w:val="0"/>
                <w:sz w:val="18"/>
                <w:szCs w:val="18"/>
              </w:rPr>
              <w:t>地块民防局准予行政许可决定书，</w:t>
            </w:r>
            <w:r w:rsidRPr="00CC6442">
              <w:rPr>
                <w:rFonts w:ascii="Arial" w:eastAsiaTheme="minorEastAsia" w:hAnsi="Arial" w:cs="Arial"/>
                <w:color w:val="000000"/>
                <w:kern w:val="0"/>
                <w:sz w:val="18"/>
                <w:szCs w:val="18"/>
              </w:rPr>
              <w:t>B</w:t>
            </w:r>
            <w:r w:rsidRPr="00CC6442">
              <w:rPr>
                <w:rFonts w:ascii="Arial" w:eastAsiaTheme="minorEastAsia" w:hAnsi="Arial" w:cs="Arial"/>
                <w:color w:val="000000"/>
                <w:kern w:val="0"/>
                <w:sz w:val="18"/>
                <w:szCs w:val="18"/>
              </w:rPr>
              <w:t>地块人防工程建设审批流转表，一期二标段总包中标通知书，一期二标段监理中标通知书，窗口材料受理清单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lastRenderedPageBreak/>
              <w:t>公章（</w:t>
            </w:r>
            <w:r w:rsidRPr="00CC6442">
              <w:rPr>
                <w:rFonts w:ascii="Arial" w:eastAsiaTheme="minorEastAsia" w:hAnsi="Arial" w:cs="Arial"/>
                <w:color w:val="000000"/>
                <w:kern w:val="0"/>
                <w:sz w:val="18"/>
                <w:szCs w:val="18"/>
              </w:rPr>
              <w:t>43</w:t>
            </w:r>
            <w:r w:rsidRPr="00CC6442">
              <w:rPr>
                <w:rFonts w:ascii="Arial" w:eastAsiaTheme="minorEastAsia" w:hAnsi="Arial" w:cs="Arial"/>
                <w:color w:val="000000"/>
                <w:kern w:val="0"/>
                <w:sz w:val="18"/>
                <w:szCs w:val="18"/>
              </w:rPr>
              <w:t>）</w:t>
            </w:r>
            <w:r w:rsidRPr="00CC6442">
              <w:rPr>
                <w:rFonts w:ascii="Arial" w:eastAsiaTheme="minorEastAsia" w:hAnsi="Arial" w:cs="Arial"/>
                <w:color w:val="000000"/>
                <w:kern w:val="0"/>
                <w:sz w:val="18"/>
                <w:szCs w:val="18"/>
              </w:rPr>
              <w:br/>
            </w:r>
            <w:r w:rsidRPr="00CC6442">
              <w:rPr>
                <w:rFonts w:ascii="Arial" w:eastAsiaTheme="minorEastAsia" w:hAnsi="Arial" w:cs="Arial"/>
                <w:color w:val="000000"/>
                <w:kern w:val="0"/>
                <w:sz w:val="18"/>
                <w:szCs w:val="18"/>
              </w:rPr>
              <w:t>法人章（</w:t>
            </w:r>
            <w:r w:rsidRPr="00CC6442">
              <w:rPr>
                <w:rFonts w:ascii="Arial" w:eastAsiaTheme="minorEastAsia" w:hAnsi="Arial" w:cs="Arial"/>
                <w:color w:val="000000"/>
                <w:kern w:val="0"/>
                <w:sz w:val="18"/>
                <w:szCs w:val="18"/>
              </w:rPr>
              <w:t>6</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邵景健</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90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lastRenderedPageBreak/>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29</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重新刻制公司公章（印鉴外带）</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授权委托书、法人身份证、经办人身份证、印鉴卡、印章销毁登记存根、营业执照、印章销毁登记、公章备案证明、刻制印章申请表、</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11</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徐婷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28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30</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工程款支付承诺书用印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承诺书</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4</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30</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工程项目安全生产标准化自评表的用印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工程项目安全生产标准化自评表</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工程章（</w:t>
            </w:r>
            <w:r w:rsidRPr="00CC6442">
              <w:rPr>
                <w:rFonts w:ascii="Arial" w:eastAsiaTheme="minorEastAsia" w:hAnsi="Arial" w:cs="Arial"/>
                <w:color w:val="000000"/>
                <w:kern w:val="0"/>
                <w:sz w:val="18"/>
                <w:szCs w:val="18"/>
              </w:rPr>
              <w:t>1</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30</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建设工程施工安全隐患整改完成报告书的用印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建设工程施工安全隐患整改完成报告书</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90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30</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示范公司创建申报表、优质结构申报表等文件的用印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常州市建筑施工安全生产标准化示范工地创建申报表、常州市优质结构工程创建申报表、承诺书、建设工程市级文明工地申报表</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28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30</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正式供水申请表的用印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单位接水申请表</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1</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28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工程管理部通知单的用印</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工程管理部通知单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工程章（</w:t>
            </w:r>
            <w:r w:rsidRPr="00CC6442">
              <w:rPr>
                <w:rFonts w:ascii="Arial" w:eastAsiaTheme="minorEastAsia" w:hAnsi="Arial" w:cs="Arial"/>
                <w:color w:val="000000"/>
                <w:kern w:val="0"/>
                <w:sz w:val="18"/>
                <w:szCs w:val="18"/>
              </w:rPr>
              <w:t>3</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蔡婷婷</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印刷品制作合同（档案袋）</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印刷品制作合同</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285"/>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灯光改造合同</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灯光改造合同</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郭泽龙</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物品定制合同（业主维护采购礼品）</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物品定制合同（业主维护采购礼品）</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合同章（</w:t>
            </w:r>
            <w:r w:rsidRPr="00CC6442">
              <w:rPr>
                <w:rFonts w:ascii="Arial" w:eastAsiaTheme="minorEastAsia" w:hAnsi="Arial" w:cs="Arial"/>
                <w:color w:val="000000"/>
                <w:kern w:val="0"/>
                <w:sz w:val="18"/>
                <w:szCs w:val="18"/>
              </w:rPr>
              <w:t>12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郭泽龙</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月印刷类物料确认单（</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万份</w:t>
            </w:r>
            <w:r w:rsidRPr="00CC6442">
              <w:rPr>
                <w:rFonts w:ascii="Arial" w:eastAsiaTheme="minorEastAsia" w:hAnsi="Arial" w:cs="Arial"/>
                <w:color w:val="000000"/>
                <w:kern w:val="0"/>
                <w:sz w:val="18"/>
                <w:szCs w:val="18"/>
              </w:rPr>
              <w:t>DM</w:t>
            </w:r>
            <w:r w:rsidRPr="00CC6442">
              <w:rPr>
                <w:rFonts w:ascii="Arial" w:eastAsiaTheme="minorEastAsia" w:hAnsi="Arial" w:cs="Arial"/>
                <w:color w:val="000000"/>
                <w:kern w:val="0"/>
                <w:sz w:val="18"/>
                <w:szCs w:val="18"/>
              </w:rPr>
              <w:t>单页）</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月印刷类物料确认单（</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万份</w:t>
            </w:r>
            <w:r w:rsidRPr="00CC6442">
              <w:rPr>
                <w:rFonts w:ascii="Arial" w:eastAsiaTheme="minorEastAsia" w:hAnsi="Arial" w:cs="Arial"/>
                <w:color w:val="000000"/>
                <w:kern w:val="0"/>
                <w:sz w:val="18"/>
                <w:szCs w:val="18"/>
              </w:rPr>
              <w:t>DM</w:t>
            </w:r>
            <w:r w:rsidRPr="00CC6442">
              <w:rPr>
                <w:rFonts w:ascii="Arial" w:eastAsiaTheme="minorEastAsia" w:hAnsi="Arial" w:cs="Arial"/>
                <w:color w:val="000000"/>
                <w:kern w:val="0"/>
                <w:sz w:val="18"/>
                <w:szCs w:val="18"/>
              </w:rPr>
              <w:t>单页）</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月印刷类物料确认单（</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万份</w:t>
            </w:r>
            <w:r w:rsidRPr="00CC6442">
              <w:rPr>
                <w:rFonts w:ascii="Arial" w:eastAsiaTheme="minorEastAsia" w:hAnsi="Arial" w:cs="Arial"/>
                <w:color w:val="000000"/>
                <w:kern w:val="0"/>
                <w:sz w:val="18"/>
                <w:szCs w:val="18"/>
              </w:rPr>
              <w:t>DM</w:t>
            </w:r>
            <w:r w:rsidRPr="00CC6442">
              <w:rPr>
                <w:rFonts w:ascii="Arial" w:eastAsiaTheme="minorEastAsia" w:hAnsi="Arial" w:cs="Arial"/>
                <w:color w:val="000000"/>
                <w:kern w:val="0"/>
                <w:sz w:val="18"/>
                <w:szCs w:val="18"/>
              </w:rPr>
              <w:t>单页）</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月印刷类物料确认单（</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万份</w:t>
            </w:r>
            <w:r w:rsidRPr="00CC6442">
              <w:rPr>
                <w:rFonts w:ascii="Arial" w:eastAsiaTheme="minorEastAsia" w:hAnsi="Arial" w:cs="Arial"/>
                <w:color w:val="000000"/>
                <w:kern w:val="0"/>
                <w:sz w:val="18"/>
                <w:szCs w:val="18"/>
              </w:rPr>
              <w:t>DM</w:t>
            </w:r>
            <w:r w:rsidRPr="00CC6442">
              <w:rPr>
                <w:rFonts w:ascii="Arial" w:eastAsiaTheme="minorEastAsia" w:hAnsi="Arial" w:cs="Arial"/>
                <w:color w:val="000000"/>
                <w:kern w:val="0"/>
                <w:sz w:val="18"/>
                <w:szCs w:val="18"/>
              </w:rPr>
              <w:t>单页）</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9</w:t>
            </w:r>
            <w:r w:rsidRPr="00CC6442">
              <w:rPr>
                <w:rFonts w:ascii="Arial" w:eastAsiaTheme="minorEastAsia" w:hAnsi="Arial" w:cs="Arial"/>
                <w:color w:val="000000"/>
                <w:kern w:val="0"/>
                <w:sz w:val="18"/>
                <w:szCs w:val="18"/>
              </w:rPr>
              <w:t>月户外画面更换确认单</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9</w:t>
            </w:r>
            <w:r w:rsidRPr="00CC6442">
              <w:rPr>
                <w:rFonts w:ascii="Arial" w:eastAsiaTheme="minorEastAsia" w:hAnsi="Arial" w:cs="Arial"/>
                <w:color w:val="000000"/>
                <w:kern w:val="0"/>
                <w:sz w:val="18"/>
                <w:szCs w:val="18"/>
              </w:rPr>
              <w:t>月户外画面更换确认单</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里项目户外类确认</w:t>
            </w:r>
            <w:proofErr w:type="gramEnd"/>
            <w:r w:rsidRPr="00CC6442">
              <w:rPr>
                <w:rFonts w:ascii="Arial" w:eastAsiaTheme="minorEastAsia" w:hAnsi="Arial" w:cs="Arial"/>
                <w:color w:val="000000"/>
                <w:kern w:val="0"/>
                <w:sz w:val="18"/>
                <w:szCs w:val="18"/>
              </w:rPr>
              <w:t>单（中石化加油站）</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里项目户外类确认</w:t>
            </w:r>
            <w:proofErr w:type="gramEnd"/>
            <w:r w:rsidRPr="00CC6442">
              <w:rPr>
                <w:rFonts w:ascii="Arial" w:eastAsiaTheme="minorEastAsia" w:hAnsi="Arial" w:cs="Arial"/>
                <w:color w:val="000000"/>
                <w:kern w:val="0"/>
                <w:sz w:val="18"/>
                <w:szCs w:val="18"/>
              </w:rPr>
              <w:t>单（中石化加油站）</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月户外类确认</w:t>
            </w:r>
            <w:proofErr w:type="gramEnd"/>
            <w:r w:rsidRPr="00CC6442">
              <w:rPr>
                <w:rFonts w:ascii="Arial" w:eastAsiaTheme="minorEastAsia" w:hAnsi="Arial" w:cs="Arial"/>
                <w:color w:val="000000"/>
                <w:kern w:val="0"/>
                <w:sz w:val="18"/>
                <w:szCs w:val="18"/>
              </w:rPr>
              <w:t>单（电梯轿厢）</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月户外类确认</w:t>
            </w:r>
            <w:proofErr w:type="gramEnd"/>
            <w:r w:rsidRPr="00CC6442">
              <w:rPr>
                <w:rFonts w:ascii="Arial" w:eastAsiaTheme="minorEastAsia" w:hAnsi="Arial" w:cs="Arial"/>
                <w:color w:val="000000"/>
                <w:kern w:val="0"/>
                <w:sz w:val="18"/>
                <w:szCs w:val="18"/>
              </w:rPr>
              <w:t>单（电梯轿厢）</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月物料类确认单（软膜灯箱画面更换）</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月物料类确认单（软膜灯箱画面更换）</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r w:rsidR="00FF1A17" w:rsidRPr="00CC6442" w:rsidTr="00CC6442">
        <w:trPr>
          <w:trHeight w:val="450"/>
        </w:trPr>
        <w:tc>
          <w:tcPr>
            <w:tcW w:w="8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2019</w:t>
            </w:r>
            <w:r w:rsidRPr="00CC6442">
              <w:rPr>
                <w:rFonts w:ascii="Arial" w:eastAsiaTheme="minorEastAsia" w:hAnsi="Arial" w:cs="Arial"/>
                <w:color w:val="000000"/>
                <w:kern w:val="0"/>
                <w:sz w:val="18"/>
                <w:szCs w:val="18"/>
              </w:rPr>
              <w:t>年</w:t>
            </w:r>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w:t>
            </w:r>
            <w:r w:rsidRPr="00CC6442">
              <w:rPr>
                <w:rFonts w:ascii="Arial" w:eastAsiaTheme="minorEastAsia" w:hAnsi="Arial" w:cs="Arial"/>
                <w:color w:val="000000"/>
                <w:kern w:val="0"/>
                <w:sz w:val="18"/>
                <w:szCs w:val="18"/>
              </w:rPr>
              <w:t>31</w:t>
            </w:r>
            <w:r w:rsidRPr="00CC6442">
              <w:rPr>
                <w:rFonts w:ascii="Arial" w:eastAsiaTheme="minorEastAsia" w:hAnsi="Arial" w:cs="Arial"/>
                <w:color w:val="000000"/>
                <w:kern w:val="0"/>
                <w:sz w:val="18"/>
                <w:szCs w:val="18"/>
              </w:rPr>
              <w:t>日</w:t>
            </w:r>
          </w:p>
        </w:tc>
        <w:tc>
          <w:tcPr>
            <w:tcW w:w="11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月物料类确认单（软膜灯箱更换）</w:t>
            </w:r>
          </w:p>
        </w:tc>
        <w:tc>
          <w:tcPr>
            <w:tcW w:w="150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常州江南</w:t>
            </w:r>
            <w:proofErr w:type="gramStart"/>
            <w:r w:rsidRPr="00CC6442">
              <w:rPr>
                <w:rFonts w:ascii="Arial" w:eastAsiaTheme="minorEastAsia" w:hAnsi="Arial" w:cs="Arial"/>
                <w:color w:val="000000"/>
                <w:kern w:val="0"/>
                <w:sz w:val="18"/>
                <w:szCs w:val="18"/>
              </w:rPr>
              <w:t>里项目</w:t>
            </w:r>
            <w:proofErr w:type="gramEnd"/>
            <w:r w:rsidRPr="00CC6442">
              <w:rPr>
                <w:rFonts w:ascii="Arial" w:eastAsiaTheme="minorEastAsia" w:hAnsi="Arial" w:cs="Arial"/>
                <w:color w:val="000000"/>
                <w:kern w:val="0"/>
                <w:sz w:val="18"/>
                <w:szCs w:val="18"/>
              </w:rPr>
              <w:t>10</w:t>
            </w:r>
            <w:r w:rsidRPr="00CC6442">
              <w:rPr>
                <w:rFonts w:ascii="Arial" w:eastAsiaTheme="minorEastAsia" w:hAnsi="Arial" w:cs="Arial"/>
                <w:color w:val="000000"/>
                <w:kern w:val="0"/>
                <w:sz w:val="18"/>
                <w:szCs w:val="18"/>
              </w:rPr>
              <w:t>月物料类确认单（软膜灯箱更换）</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公章（</w:t>
            </w:r>
            <w:r w:rsidRPr="00CC6442">
              <w:rPr>
                <w:rFonts w:ascii="Arial" w:eastAsiaTheme="minorEastAsia" w:hAnsi="Arial" w:cs="Arial"/>
                <w:color w:val="000000"/>
                <w:kern w:val="0"/>
                <w:sz w:val="18"/>
                <w:szCs w:val="18"/>
              </w:rPr>
              <w:t>2</w:t>
            </w:r>
            <w:r w:rsidRPr="00CC6442">
              <w:rPr>
                <w:rFonts w:ascii="Arial" w:eastAsiaTheme="minorEastAsia" w:hAnsi="Arial" w:cs="Arial"/>
                <w:color w:val="000000"/>
                <w:kern w:val="0"/>
                <w:sz w:val="18"/>
                <w:szCs w:val="18"/>
              </w:rPr>
              <w: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proofErr w:type="gramStart"/>
            <w:r w:rsidRPr="00CC6442">
              <w:rPr>
                <w:rFonts w:ascii="Arial" w:eastAsiaTheme="minorEastAsia" w:hAnsi="Arial" w:cs="Arial"/>
                <w:color w:val="000000"/>
                <w:kern w:val="0"/>
                <w:sz w:val="18"/>
                <w:szCs w:val="18"/>
              </w:rPr>
              <w:t>朱颖冰</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袁聚宝</w:t>
            </w:r>
            <w:r w:rsidRPr="00CC6442">
              <w:rPr>
                <w:rFonts w:ascii="Arial" w:eastAsiaTheme="minorEastAsia" w:hAnsi="Arial" w:cs="Arial"/>
                <w:color w:val="000000"/>
                <w:kern w:val="0"/>
                <w:sz w:val="18"/>
                <w:szCs w:val="18"/>
              </w:rPr>
              <w:t>OA</w:t>
            </w:r>
          </w:p>
        </w:tc>
      </w:tr>
    </w:tbl>
    <w:p w:rsidR="00FF1A17" w:rsidRPr="00CC6442" w:rsidRDefault="00FF1A17">
      <w:pPr>
        <w:spacing w:beforeLines="100" w:before="240"/>
        <w:jc w:val="center"/>
        <w:rPr>
          <w:rFonts w:ascii="Arial" w:eastAsiaTheme="minorEastAsia" w:hAnsi="Arial" w:cs="Arial"/>
          <w:b/>
          <w:color w:val="000000"/>
          <w:sz w:val="24"/>
        </w:rPr>
      </w:pPr>
    </w:p>
    <w:p w:rsidR="00FF1A17" w:rsidRPr="00CC6442" w:rsidRDefault="00DD0448">
      <w:pPr>
        <w:pStyle w:val="1"/>
        <w:keepNext w:val="0"/>
        <w:keepLines w:val="0"/>
        <w:spacing w:before="300" w:after="300" w:line="360" w:lineRule="exact"/>
        <w:rPr>
          <w:rFonts w:ascii="Arial" w:eastAsiaTheme="minorEastAsia" w:hAnsi="Arial" w:cs="Arial"/>
          <w:bCs w:val="0"/>
          <w:sz w:val="28"/>
        </w:rPr>
      </w:pPr>
      <w:bookmarkStart w:id="59" w:name="_Toc514052210"/>
      <w:bookmarkStart w:id="60" w:name="_Toc28900"/>
      <w:bookmarkStart w:id="61" w:name="_Toc9193"/>
      <w:bookmarkStart w:id="62" w:name="_Toc495949663"/>
      <w:bookmarkStart w:id="63" w:name="_Toc23881"/>
      <w:bookmarkStart w:id="64" w:name="_Toc510537412"/>
      <w:bookmarkStart w:id="65" w:name="_Toc32482"/>
      <w:bookmarkStart w:id="66" w:name="_Toc411430359"/>
      <w:bookmarkStart w:id="67" w:name="_Toc373309851"/>
      <w:r w:rsidRPr="00CC6442">
        <w:rPr>
          <w:rFonts w:ascii="Arial" w:eastAsiaTheme="minorEastAsia" w:hAnsi="Arial" w:cs="Arial"/>
          <w:bCs w:val="0"/>
          <w:sz w:val="24"/>
          <w:szCs w:val="24"/>
        </w:rPr>
        <w:lastRenderedPageBreak/>
        <w:t>6</w:t>
      </w:r>
      <w:r w:rsidRPr="00CC6442">
        <w:rPr>
          <w:rFonts w:ascii="Arial" w:eastAsiaTheme="minorEastAsia" w:hAnsi="Arial" w:cs="Arial"/>
          <w:bCs w:val="0"/>
          <w:sz w:val="24"/>
          <w:szCs w:val="24"/>
        </w:rPr>
        <w:t>合同签订情况</w:t>
      </w:r>
      <w:bookmarkEnd w:id="59"/>
      <w:bookmarkEnd w:id="60"/>
      <w:bookmarkEnd w:id="61"/>
      <w:bookmarkEnd w:id="62"/>
      <w:bookmarkEnd w:id="63"/>
      <w:bookmarkEnd w:id="64"/>
      <w:bookmarkEnd w:id="65"/>
    </w:p>
    <w:p w:rsidR="00FF1A17" w:rsidRPr="00CC6442" w:rsidRDefault="00DD0448">
      <w:pPr>
        <w:spacing w:line="36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月项目公司共签订了</w:t>
      </w:r>
      <w:r w:rsidRPr="00CC6442">
        <w:rPr>
          <w:rFonts w:ascii="Arial" w:eastAsiaTheme="minorEastAsia" w:hAnsi="Arial" w:cs="Arial"/>
          <w:color w:val="000000"/>
          <w:szCs w:val="21"/>
        </w:rPr>
        <w:t>10</w:t>
      </w:r>
      <w:r w:rsidRPr="00CC6442">
        <w:rPr>
          <w:rFonts w:ascii="Arial" w:eastAsiaTheme="minorEastAsia" w:hAnsi="Arial" w:cs="Arial"/>
          <w:color w:val="000000"/>
          <w:szCs w:val="21"/>
        </w:rPr>
        <w:t>份</w:t>
      </w:r>
      <w:r w:rsidRPr="00CC6442">
        <w:rPr>
          <w:rFonts w:ascii="Arial" w:eastAsiaTheme="minorEastAsia" w:hAnsi="Arial" w:cs="Arial"/>
          <w:color w:val="000000"/>
          <w:szCs w:val="21"/>
        </w:rPr>
        <w:t>合同，其中</w:t>
      </w:r>
      <w:r w:rsidRPr="00CC6442">
        <w:rPr>
          <w:rFonts w:ascii="Arial" w:eastAsiaTheme="minorEastAsia" w:hAnsi="Arial" w:cs="Arial"/>
          <w:color w:val="000000"/>
          <w:szCs w:val="21"/>
        </w:rPr>
        <w:t>1</w:t>
      </w:r>
      <w:r w:rsidRPr="00CC6442">
        <w:rPr>
          <w:rFonts w:ascii="Arial" w:eastAsiaTheme="minorEastAsia" w:hAnsi="Arial" w:cs="Arial"/>
          <w:color w:val="000000"/>
          <w:szCs w:val="21"/>
        </w:rPr>
        <w:t>份</w:t>
      </w:r>
      <w:r w:rsidRPr="00CC6442">
        <w:rPr>
          <w:rFonts w:ascii="Arial" w:eastAsiaTheme="minorEastAsia" w:hAnsi="Arial" w:cs="Arial"/>
          <w:color w:val="000000"/>
          <w:szCs w:val="21"/>
        </w:rPr>
        <w:t>行政管理类合同</w:t>
      </w:r>
      <w:r w:rsidRPr="00CC6442">
        <w:rPr>
          <w:rFonts w:ascii="Arial" w:eastAsiaTheme="minorEastAsia" w:hAnsi="Arial" w:cs="Arial"/>
          <w:color w:val="000000"/>
          <w:szCs w:val="21"/>
        </w:rPr>
        <w:t>，</w:t>
      </w:r>
      <w:r w:rsidRPr="00CC6442">
        <w:rPr>
          <w:rFonts w:ascii="Arial" w:eastAsiaTheme="minorEastAsia" w:hAnsi="Arial" w:cs="Arial"/>
          <w:color w:val="000000"/>
          <w:szCs w:val="21"/>
        </w:rPr>
        <w:t>9</w:t>
      </w:r>
      <w:r w:rsidRPr="00CC6442">
        <w:rPr>
          <w:rFonts w:ascii="Arial" w:eastAsiaTheme="minorEastAsia" w:hAnsi="Arial" w:cs="Arial"/>
          <w:color w:val="000000"/>
          <w:szCs w:val="21"/>
        </w:rPr>
        <w:t>份营销类合同，</w:t>
      </w:r>
      <w:r w:rsidRPr="00CC6442">
        <w:rPr>
          <w:rFonts w:ascii="Arial" w:eastAsiaTheme="minorEastAsia" w:hAnsi="Arial" w:cs="Arial"/>
          <w:color w:val="000000"/>
          <w:szCs w:val="21"/>
        </w:rPr>
        <w:t>具体情况如下表：</w:t>
      </w:r>
    </w:p>
    <w:p w:rsidR="00FF1A17" w:rsidRPr="00CC6442" w:rsidRDefault="00DD0448">
      <w:pPr>
        <w:spacing w:beforeLines="100" w:before="240" w:line="360" w:lineRule="auto"/>
        <w:jc w:val="center"/>
        <w:rPr>
          <w:rFonts w:ascii="Arial" w:eastAsiaTheme="minorEastAsia" w:hAnsi="Arial" w:cs="Arial"/>
          <w:b/>
          <w:color w:val="000000"/>
          <w:sz w:val="24"/>
        </w:rPr>
      </w:pPr>
      <w:r w:rsidRPr="00CC6442">
        <w:rPr>
          <w:rFonts w:ascii="Arial" w:eastAsiaTheme="minorEastAsia" w:hAnsi="Arial" w:cs="Arial"/>
          <w:b/>
          <w:color w:val="000000"/>
          <w:sz w:val="24"/>
        </w:rPr>
        <w:t>2019</w:t>
      </w:r>
      <w:r w:rsidRPr="00CC6442">
        <w:rPr>
          <w:rFonts w:ascii="Arial" w:eastAsiaTheme="minorEastAsia" w:hAnsi="Arial" w:cs="Arial"/>
          <w:b/>
          <w:color w:val="000000"/>
          <w:sz w:val="24"/>
        </w:rPr>
        <w:t>年</w:t>
      </w:r>
      <w:r w:rsidRPr="00CC6442">
        <w:rPr>
          <w:rFonts w:ascii="Arial" w:eastAsiaTheme="minorEastAsia" w:hAnsi="Arial" w:cs="Arial"/>
          <w:b/>
          <w:color w:val="000000"/>
          <w:sz w:val="24"/>
        </w:rPr>
        <w:t>10</w:t>
      </w:r>
      <w:r w:rsidRPr="00CC6442">
        <w:rPr>
          <w:rFonts w:ascii="Arial" w:eastAsiaTheme="minorEastAsia" w:hAnsi="Arial" w:cs="Arial"/>
          <w:b/>
          <w:color w:val="000000"/>
          <w:sz w:val="24"/>
        </w:rPr>
        <w:t>月合同签订情况表</w:t>
      </w:r>
    </w:p>
    <w:tbl>
      <w:tblPr>
        <w:tblW w:w="5026" w:type="pct"/>
        <w:tblInd w:w="-60" w:type="dxa"/>
        <w:tblLayout w:type="fixed"/>
        <w:tblCellMar>
          <w:left w:w="0" w:type="dxa"/>
          <w:right w:w="0" w:type="dxa"/>
        </w:tblCellMar>
        <w:tblLook w:val="04A0" w:firstRow="1" w:lastRow="0" w:firstColumn="1" w:lastColumn="0" w:noHBand="0" w:noVBand="1"/>
      </w:tblPr>
      <w:tblGrid>
        <w:gridCol w:w="1771"/>
        <w:gridCol w:w="1993"/>
        <w:gridCol w:w="1581"/>
        <w:gridCol w:w="2809"/>
        <w:gridCol w:w="1223"/>
      </w:tblGrid>
      <w:tr w:rsidR="00FF1A17" w:rsidRPr="00CC6442">
        <w:trPr>
          <w:trHeight w:val="450"/>
          <w:tblHeader/>
        </w:trPr>
        <w:tc>
          <w:tcPr>
            <w:tcW w:w="9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签约日期</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对方单位</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合同文件名称</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合同内容</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 xml:space="preserve"> </w:t>
            </w:r>
            <w:r w:rsidRPr="00CC6442">
              <w:rPr>
                <w:rFonts w:ascii="Arial" w:eastAsiaTheme="minorEastAsia" w:hAnsi="Arial" w:cs="Arial"/>
                <w:b/>
                <w:color w:val="000000"/>
                <w:kern w:val="0"/>
                <w:sz w:val="18"/>
                <w:szCs w:val="18"/>
                <w:lang w:bidi="ar"/>
              </w:rPr>
              <w:t>合同金额（元）</w:t>
            </w:r>
            <w:r w:rsidRPr="00CC6442">
              <w:rPr>
                <w:rFonts w:ascii="Arial" w:eastAsiaTheme="minorEastAsia" w:hAnsi="Arial" w:cs="Arial"/>
                <w:b/>
                <w:color w:val="000000"/>
                <w:kern w:val="0"/>
                <w:sz w:val="18"/>
                <w:szCs w:val="18"/>
                <w:lang w:bidi="ar"/>
              </w:rPr>
              <w:t xml:space="preserve"> </w:t>
            </w:r>
          </w:p>
        </w:tc>
      </w:tr>
      <w:tr w:rsidR="00FF1A17" w:rsidRPr="00CC6442">
        <w:trPr>
          <w:trHeight w:val="1035"/>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武进经济开发区四桥头东北角地块项目月度活动执行类合同</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甲方委托乙方举办武进经济开发区四桥头东北角地块项目</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月月度活动，合同服务期限：</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w:t>
            </w:r>
            <w:r w:rsidRPr="00CC6442">
              <w:rPr>
                <w:rFonts w:ascii="Arial" w:eastAsiaTheme="minorEastAsia" w:hAnsi="Arial" w:cs="Arial"/>
                <w:kern w:val="0"/>
                <w:sz w:val="18"/>
                <w:szCs w:val="18"/>
              </w:rPr>
              <w:t>日</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31</w:t>
            </w:r>
            <w:r w:rsidRPr="00CC6442">
              <w:rPr>
                <w:rFonts w:ascii="Arial" w:eastAsiaTheme="minorEastAsia" w:hAnsi="Arial" w:cs="Arial"/>
                <w:kern w:val="0"/>
                <w:sz w:val="18"/>
                <w:szCs w:val="18"/>
              </w:rPr>
              <w:t>日</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93,885.15 </w:t>
            </w:r>
          </w:p>
        </w:tc>
      </w:tr>
      <w:tr w:rsidR="00FF1A17" w:rsidRPr="00CC6442">
        <w:trPr>
          <w:trHeight w:val="1292"/>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武进经济开发区四桥头东北角地块项目月度活动执行类合同</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甲方委托乙方举办武进经济开发区四桥头东北角地块项目</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月业主生日会活动，合同服务期限：</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26</w:t>
            </w:r>
            <w:r w:rsidRPr="00CC6442">
              <w:rPr>
                <w:rFonts w:ascii="Arial" w:eastAsiaTheme="minorEastAsia" w:hAnsi="Arial" w:cs="Arial"/>
                <w:kern w:val="0"/>
                <w:sz w:val="18"/>
                <w:szCs w:val="18"/>
              </w:rPr>
              <w:t>日</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26</w:t>
            </w:r>
            <w:r w:rsidRPr="00CC6442">
              <w:rPr>
                <w:rFonts w:ascii="Arial" w:eastAsiaTheme="minorEastAsia" w:hAnsi="Arial" w:cs="Arial"/>
                <w:kern w:val="0"/>
                <w:sz w:val="18"/>
                <w:szCs w:val="18"/>
              </w:rPr>
              <w:t>日</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4,590.00 </w:t>
            </w:r>
          </w:p>
        </w:tc>
      </w:tr>
      <w:tr w:rsidR="00FF1A17" w:rsidRPr="00CC6442">
        <w:trPr>
          <w:trHeight w:val="656"/>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28</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尤尼泰（常州）税务师事务所有限公司</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财税管家服务项目业务约定书</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1</w:t>
            </w:r>
            <w:r w:rsidRPr="00CC6442">
              <w:rPr>
                <w:rFonts w:ascii="Arial" w:eastAsiaTheme="minorEastAsia" w:hAnsi="Arial" w:cs="Arial"/>
                <w:kern w:val="0"/>
                <w:sz w:val="18"/>
                <w:szCs w:val="18"/>
              </w:rPr>
              <w:t>日至</w:t>
            </w:r>
            <w:r w:rsidRPr="00CC6442">
              <w:rPr>
                <w:rFonts w:ascii="Arial" w:eastAsiaTheme="minorEastAsia" w:hAnsi="Arial" w:cs="Arial"/>
                <w:kern w:val="0"/>
                <w:sz w:val="18"/>
                <w:szCs w:val="18"/>
              </w:rPr>
              <w:t>2020</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30</w:t>
            </w:r>
            <w:r w:rsidRPr="00CC6442">
              <w:rPr>
                <w:rFonts w:ascii="Arial" w:eastAsiaTheme="minorEastAsia" w:hAnsi="Arial" w:cs="Arial"/>
                <w:kern w:val="0"/>
                <w:sz w:val="18"/>
                <w:szCs w:val="18"/>
              </w:rPr>
              <w:t>日税务顾问费</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80,000.00 </w:t>
            </w:r>
          </w:p>
        </w:tc>
      </w:tr>
      <w:tr w:rsidR="00FF1A17" w:rsidRPr="00CC6442">
        <w:trPr>
          <w:trHeight w:val="2900"/>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30</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武进经济开发区四桥头东北角地块项目户外广告发布合同</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甲方委托乙方发布广告事宜，合同期限：</w:t>
            </w:r>
            <w:r w:rsidRPr="00CC6442">
              <w:rPr>
                <w:rFonts w:ascii="宋体" w:hAnsi="宋体" w:cs="宋体" w:hint="eastAsia"/>
                <w:kern w:val="0"/>
                <w:sz w:val="18"/>
                <w:szCs w:val="18"/>
              </w:rPr>
              <w:t>①</w:t>
            </w:r>
            <w:r w:rsidRPr="00CC6442">
              <w:rPr>
                <w:rFonts w:ascii="Arial" w:eastAsiaTheme="minorEastAsia" w:hAnsi="Arial" w:cs="Arial"/>
                <w:kern w:val="0"/>
                <w:sz w:val="18"/>
                <w:szCs w:val="18"/>
              </w:rPr>
              <w:t>和平路步步高广场墙体</w:t>
            </w:r>
            <w:r w:rsidRPr="00CC6442">
              <w:rPr>
                <w:rFonts w:ascii="Arial" w:eastAsiaTheme="minorEastAsia" w:hAnsi="Arial" w:cs="Arial"/>
                <w:kern w:val="0"/>
                <w:sz w:val="18"/>
                <w:szCs w:val="18"/>
              </w:rPr>
              <w:t>20191027-20191126</w:t>
            </w:r>
            <w:r w:rsidRPr="00CC6442">
              <w:rPr>
                <w:rFonts w:ascii="Arial" w:eastAsiaTheme="minorEastAsia" w:hAnsi="Arial" w:cs="Arial"/>
                <w:kern w:val="0"/>
                <w:sz w:val="18"/>
                <w:szCs w:val="18"/>
              </w:rPr>
              <w:t>；</w:t>
            </w:r>
            <w:r w:rsidRPr="00CC6442">
              <w:rPr>
                <w:rFonts w:ascii="宋体" w:hAnsi="宋体" w:cs="宋体" w:hint="eastAsia"/>
                <w:kern w:val="0"/>
                <w:sz w:val="18"/>
                <w:szCs w:val="18"/>
              </w:rPr>
              <w:t>②</w:t>
            </w:r>
            <w:r w:rsidRPr="00CC6442">
              <w:rPr>
                <w:rFonts w:ascii="Arial" w:eastAsiaTheme="minorEastAsia" w:hAnsi="Arial" w:cs="Arial"/>
                <w:kern w:val="0"/>
                <w:sz w:val="18"/>
                <w:szCs w:val="18"/>
              </w:rPr>
              <w:t>丽华南路与广电路交叉口铜马商务大楼楼顶</w:t>
            </w:r>
            <w:r w:rsidRPr="00CC6442">
              <w:rPr>
                <w:rFonts w:ascii="Arial" w:eastAsiaTheme="minorEastAsia" w:hAnsi="Arial" w:cs="Arial"/>
                <w:kern w:val="0"/>
                <w:sz w:val="18"/>
                <w:szCs w:val="18"/>
              </w:rPr>
              <w:t>20191027-20191126</w:t>
            </w:r>
            <w:r w:rsidRPr="00CC6442">
              <w:rPr>
                <w:rFonts w:ascii="Arial" w:eastAsiaTheme="minorEastAsia" w:hAnsi="Arial" w:cs="Arial"/>
                <w:kern w:val="0"/>
                <w:sz w:val="18"/>
                <w:szCs w:val="18"/>
              </w:rPr>
              <w:t>；</w:t>
            </w:r>
            <w:r w:rsidRPr="00CC6442">
              <w:rPr>
                <w:rFonts w:ascii="宋体" w:hAnsi="宋体" w:cs="宋体" w:hint="eastAsia"/>
                <w:kern w:val="0"/>
                <w:sz w:val="18"/>
                <w:szCs w:val="18"/>
              </w:rPr>
              <w:t>③</w:t>
            </w:r>
            <w:r w:rsidRPr="00CC6442">
              <w:rPr>
                <w:rFonts w:ascii="Arial" w:eastAsiaTheme="minorEastAsia" w:hAnsi="Arial" w:cs="Arial"/>
                <w:kern w:val="0"/>
                <w:sz w:val="18"/>
                <w:szCs w:val="18"/>
              </w:rPr>
              <w:t>前黄镇常</w:t>
            </w:r>
            <w:proofErr w:type="gramStart"/>
            <w:r w:rsidRPr="00CC6442">
              <w:rPr>
                <w:rFonts w:ascii="Arial" w:eastAsiaTheme="minorEastAsia" w:hAnsi="Arial" w:cs="Arial"/>
                <w:kern w:val="0"/>
                <w:sz w:val="18"/>
                <w:szCs w:val="18"/>
              </w:rPr>
              <w:t>漕</w:t>
            </w:r>
            <w:proofErr w:type="gramEnd"/>
            <w:r w:rsidRPr="00CC6442">
              <w:rPr>
                <w:rFonts w:ascii="Arial" w:eastAsiaTheme="minorEastAsia" w:hAnsi="Arial" w:cs="Arial"/>
                <w:kern w:val="0"/>
                <w:sz w:val="18"/>
                <w:szCs w:val="18"/>
              </w:rPr>
              <w:t>路旁落地围挡</w:t>
            </w:r>
            <w:r w:rsidRPr="00CC6442">
              <w:rPr>
                <w:rFonts w:ascii="Arial" w:eastAsiaTheme="minorEastAsia" w:hAnsi="Arial" w:cs="Arial"/>
                <w:kern w:val="0"/>
                <w:sz w:val="18"/>
                <w:szCs w:val="18"/>
              </w:rPr>
              <w:t>20191029-20191128</w:t>
            </w:r>
            <w:r w:rsidRPr="00CC6442">
              <w:rPr>
                <w:rFonts w:ascii="Arial" w:eastAsiaTheme="minorEastAsia" w:hAnsi="Arial" w:cs="Arial"/>
                <w:kern w:val="0"/>
                <w:sz w:val="18"/>
                <w:szCs w:val="18"/>
              </w:rPr>
              <w:t>；</w:t>
            </w:r>
            <w:r w:rsidRPr="00CC6442">
              <w:rPr>
                <w:rFonts w:ascii="宋体" w:hAnsi="宋体" w:cs="宋体" w:hint="eastAsia"/>
                <w:kern w:val="0"/>
                <w:sz w:val="18"/>
                <w:szCs w:val="18"/>
              </w:rPr>
              <w:t>④</w:t>
            </w:r>
            <w:proofErr w:type="gramStart"/>
            <w:r w:rsidRPr="00CC6442">
              <w:rPr>
                <w:rFonts w:ascii="Arial" w:eastAsiaTheme="minorEastAsia" w:hAnsi="Arial" w:cs="Arial"/>
                <w:kern w:val="0"/>
                <w:sz w:val="18"/>
                <w:szCs w:val="18"/>
              </w:rPr>
              <w:t>湟</w:t>
            </w:r>
            <w:proofErr w:type="gramEnd"/>
            <w:r w:rsidRPr="00CC6442">
              <w:rPr>
                <w:rFonts w:ascii="Arial" w:eastAsiaTheme="minorEastAsia" w:hAnsi="Arial" w:cs="Arial"/>
                <w:kern w:val="0"/>
                <w:sz w:val="18"/>
                <w:szCs w:val="18"/>
              </w:rPr>
              <w:t>里镇</w:t>
            </w:r>
            <w:r w:rsidRPr="00CC6442">
              <w:rPr>
                <w:rFonts w:ascii="Arial" w:eastAsiaTheme="minorEastAsia" w:hAnsi="Arial" w:cs="Arial"/>
                <w:kern w:val="0"/>
                <w:sz w:val="18"/>
                <w:szCs w:val="18"/>
              </w:rPr>
              <w:t>239</w:t>
            </w:r>
            <w:r w:rsidRPr="00CC6442">
              <w:rPr>
                <w:rFonts w:ascii="Arial" w:eastAsiaTheme="minorEastAsia" w:hAnsi="Arial" w:cs="Arial"/>
                <w:kern w:val="0"/>
                <w:sz w:val="18"/>
                <w:szCs w:val="18"/>
              </w:rPr>
              <w:t>省道旁墙体</w:t>
            </w:r>
            <w:r w:rsidRPr="00CC6442">
              <w:rPr>
                <w:rFonts w:ascii="Arial" w:eastAsiaTheme="minorEastAsia" w:hAnsi="Arial" w:cs="Arial"/>
                <w:kern w:val="0"/>
                <w:sz w:val="18"/>
                <w:szCs w:val="18"/>
              </w:rPr>
              <w:t>20191029-20191128</w:t>
            </w:r>
            <w:r w:rsidRPr="00CC6442">
              <w:rPr>
                <w:rFonts w:ascii="Arial" w:eastAsiaTheme="minorEastAsia" w:hAnsi="Arial" w:cs="Arial"/>
                <w:kern w:val="0"/>
                <w:sz w:val="18"/>
                <w:szCs w:val="18"/>
              </w:rPr>
              <w:t>；</w:t>
            </w:r>
            <w:r w:rsidRPr="00CC6442">
              <w:rPr>
                <w:rFonts w:ascii="宋体" w:hAnsi="宋体" w:cs="宋体" w:hint="eastAsia"/>
                <w:kern w:val="0"/>
                <w:sz w:val="18"/>
                <w:szCs w:val="18"/>
              </w:rPr>
              <w:t>⑤</w:t>
            </w:r>
            <w:proofErr w:type="gramStart"/>
            <w:r w:rsidRPr="00CC6442">
              <w:rPr>
                <w:rFonts w:ascii="Arial" w:eastAsiaTheme="minorEastAsia" w:hAnsi="Arial" w:cs="Arial"/>
                <w:kern w:val="0"/>
                <w:sz w:val="18"/>
                <w:szCs w:val="18"/>
              </w:rPr>
              <w:t>武进区延政西路</w:t>
            </w:r>
            <w:proofErr w:type="gramEnd"/>
            <w:r w:rsidRPr="00CC6442">
              <w:rPr>
                <w:rFonts w:ascii="Arial" w:eastAsiaTheme="minorEastAsia" w:hAnsi="Arial" w:cs="Arial"/>
                <w:kern w:val="0"/>
                <w:sz w:val="18"/>
                <w:szCs w:val="18"/>
              </w:rPr>
              <w:t>与龙江高架交界处</w:t>
            </w:r>
            <w:r w:rsidRPr="00CC6442">
              <w:rPr>
                <w:rFonts w:ascii="Arial" w:eastAsiaTheme="minorEastAsia" w:hAnsi="Arial" w:cs="Arial"/>
                <w:kern w:val="0"/>
                <w:sz w:val="18"/>
                <w:szCs w:val="18"/>
              </w:rPr>
              <w:t>20191025-20191124</w:t>
            </w:r>
            <w:r w:rsidRPr="00CC6442">
              <w:rPr>
                <w:rFonts w:ascii="Arial" w:eastAsiaTheme="minorEastAsia" w:hAnsi="Arial" w:cs="Arial"/>
                <w:kern w:val="0"/>
                <w:sz w:val="18"/>
                <w:szCs w:val="18"/>
              </w:rPr>
              <w:t>；</w:t>
            </w:r>
            <w:r w:rsidRPr="00CC6442">
              <w:rPr>
                <w:rFonts w:ascii="宋体" w:hAnsi="宋体" w:cs="宋体" w:hint="eastAsia"/>
                <w:kern w:val="0"/>
                <w:sz w:val="18"/>
                <w:szCs w:val="18"/>
              </w:rPr>
              <w:t>⑥</w:t>
            </w:r>
            <w:r w:rsidRPr="00CC6442">
              <w:rPr>
                <w:rFonts w:ascii="Arial" w:eastAsiaTheme="minorEastAsia" w:hAnsi="Arial" w:cs="Arial"/>
                <w:kern w:val="0"/>
                <w:sz w:val="18"/>
                <w:szCs w:val="18"/>
              </w:rPr>
              <w:t>西太湖桁架</w:t>
            </w:r>
            <w:r w:rsidRPr="00CC6442">
              <w:rPr>
                <w:rFonts w:ascii="Arial" w:eastAsiaTheme="minorEastAsia" w:hAnsi="Arial" w:cs="Arial"/>
                <w:kern w:val="0"/>
                <w:sz w:val="18"/>
                <w:szCs w:val="18"/>
              </w:rPr>
              <w:t>20191028-20191127</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252,000.00 </w:t>
            </w:r>
          </w:p>
        </w:tc>
      </w:tr>
      <w:tr w:rsidR="00FF1A17" w:rsidRPr="00CC6442">
        <w:trPr>
          <w:trHeight w:val="876"/>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30</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武进经济开发区四桥头东北角地块项目月度活动执行类合同</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甲方委托乙方举办武进</w:t>
            </w:r>
            <w:proofErr w:type="gramStart"/>
            <w:r w:rsidRPr="00CC6442">
              <w:rPr>
                <w:rFonts w:ascii="Arial" w:eastAsiaTheme="minorEastAsia" w:hAnsi="Arial" w:cs="Arial"/>
                <w:kern w:val="0"/>
                <w:sz w:val="18"/>
                <w:szCs w:val="18"/>
              </w:rPr>
              <w:t>经济经济</w:t>
            </w:r>
            <w:proofErr w:type="gramEnd"/>
            <w:r w:rsidRPr="00CC6442">
              <w:rPr>
                <w:rFonts w:ascii="Arial" w:eastAsiaTheme="minorEastAsia" w:hAnsi="Arial" w:cs="Arial"/>
                <w:kern w:val="0"/>
                <w:sz w:val="18"/>
                <w:szCs w:val="18"/>
              </w:rPr>
              <w:t>开发区东北角地块项目</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月购房节活动，合同期限：</w:t>
            </w:r>
            <w:r w:rsidRPr="00CC6442">
              <w:rPr>
                <w:rFonts w:ascii="Arial" w:eastAsiaTheme="minorEastAsia" w:hAnsi="Arial" w:cs="Arial"/>
                <w:kern w:val="0"/>
                <w:sz w:val="18"/>
                <w:szCs w:val="18"/>
              </w:rPr>
              <w:t>20191026-20191031</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4,865.00 </w:t>
            </w:r>
          </w:p>
        </w:tc>
      </w:tr>
      <w:tr w:rsidR="00FF1A17" w:rsidRPr="00CC6442">
        <w:trPr>
          <w:trHeight w:val="1130"/>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30</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常州市里外里企业咨询有限公司</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武进经济开发区四桥头东北角地块项目月度活动执行类合同</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甲方委托乙方举办武进</w:t>
            </w:r>
            <w:proofErr w:type="gramStart"/>
            <w:r w:rsidRPr="00CC6442">
              <w:rPr>
                <w:rFonts w:ascii="Arial" w:eastAsiaTheme="minorEastAsia" w:hAnsi="Arial" w:cs="Arial"/>
                <w:kern w:val="0"/>
                <w:sz w:val="18"/>
                <w:szCs w:val="18"/>
              </w:rPr>
              <w:t>经济经济</w:t>
            </w:r>
            <w:proofErr w:type="gramEnd"/>
            <w:r w:rsidRPr="00CC6442">
              <w:rPr>
                <w:rFonts w:ascii="Arial" w:eastAsiaTheme="minorEastAsia" w:hAnsi="Arial" w:cs="Arial"/>
                <w:kern w:val="0"/>
                <w:sz w:val="18"/>
                <w:szCs w:val="18"/>
              </w:rPr>
              <w:t>开发区东北角地块项目</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长者系列</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品牌活动，合同期限：</w:t>
            </w:r>
            <w:r w:rsidRPr="00CC6442">
              <w:rPr>
                <w:rFonts w:ascii="Arial" w:eastAsiaTheme="minorEastAsia" w:hAnsi="Arial" w:cs="Arial"/>
                <w:kern w:val="0"/>
                <w:sz w:val="18"/>
                <w:szCs w:val="18"/>
              </w:rPr>
              <w:t>20191102-20191110</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8,946.00 </w:t>
            </w:r>
          </w:p>
        </w:tc>
      </w:tr>
      <w:tr w:rsidR="00FF1A17" w:rsidRPr="00CC6442">
        <w:trPr>
          <w:trHeight w:val="795"/>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30</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武进区</w:t>
            </w:r>
            <w:proofErr w:type="gramStart"/>
            <w:r w:rsidRPr="00CC6442">
              <w:rPr>
                <w:rFonts w:ascii="Arial" w:eastAsiaTheme="minorEastAsia" w:hAnsi="Arial" w:cs="Arial"/>
                <w:kern w:val="0"/>
                <w:sz w:val="18"/>
                <w:szCs w:val="18"/>
              </w:rPr>
              <w:t>牛塘合和圆缘食品</w:t>
            </w:r>
            <w:proofErr w:type="gramEnd"/>
            <w:r w:rsidRPr="00CC6442">
              <w:rPr>
                <w:rFonts w:ascii="Arial" w:eastAsiaTheme="minorEastAsia" w:hAnsi="Arial" w:cs="Arial"/>
                <w:kern w:val="0"/>
                <w:sz w:val="18"/>
                <w:szCs w:val="18"/>
              </w:rPr>
              <w:t>加工厂</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武进经济开发区四桥头东北角地块项目物品定制合同</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甲方委托乙方物品定制：水果</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奶油蛋糕</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19,056.00 </w:t>
            </w:r>
          </w:p>
        </w:tc>
      </w:tr>
      <w:tr w:rsidR="00FF1A17" w:rsidRPr="00CC6442">
        <w:trPr>
          <w:trHeight w:val="792"/>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31</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proofErr w:type="gramStart"/>
            <w:r w:rsidRPr="00CC6442">
              <w:rPr>
                <w:rFonts w:ascii="Arial" w:eastAsiaTheme="minorEastAsia" w:hAnsi="Arial" w:cs="Arial"/>
                <w:kern w:val="0"/>
                <w:sz w:val="18"/>
                <w:szCs w:val="18"/>
              </w:rPr>
              <w:t>南京雅印文化</w:t>
            </w:r>
            <w:proofErr w:type="gramEnd"/>
            <w:r w:rsidRPr="00CC6442">
              <w:rPr>
                <w:rFonts w:ascii="Arial" w:eastAsiaTheme="minorEastAsia" w:hAnsi="Arial" w:cs="Arial"/>
                <w:kern w:val="0"/>
                <w:sz w:val="18"/>
                <w:szCs w:val="18"/>
              </w:rPr>
              <w:t>传媒有限公司</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常州江南</w:t>
            </w:r>
            <w:proofErr w:type="gramStart"/>
            <w:r w:rsidRPr="00CC6442">
              <w:rPr>
                <w:rFonts w:ascii="Arial" w:eastAsiaTheme="minorEastAsia" w:hAnsi="Arial" w:cs="Arial"/>
                <w:kern w:val="0"/>
                <w:sz w:val="18"/>
                <w:szCs w:val="18"/>
              </w:rPr>
              <w:t>里项目</w:t>
            </w:r>
            <w:proofErr w:type="gramEnd"/>
            <w:r w:rsidRPr="00CC6442">
              <w:rPr>
                <w:rFonts w:ascii="Arial" w:eastAsiaTheme="minorEastAsia" w:hAnsi="Arial" w:cs="Arial"/>
                <w:kern w:val="0"/>
                <w:sz w:val="18"/>
                <w:szCs w:val="18"/>
              </w:rPr>
              <w:t>印刷品制作合同</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武进经济开发区四桥头东北角地块项目档案</w:t>
            </w:r>
            <w:proofErr w:type="gramStart"/>
            <w:r w:rsidRPr="00CC6442">
              <w:rPr>
                <w:rFonts w:ascii="Arial" w:eastAsiaTheme="minorEastAsia" w:hAnsi="Arial" w:cs="Arial"/>
                <w:kern w:val="0"/>
                <w:sz w:val="18"/>
                <w:szCs w:val="18"/>
              </w:rPr>
              <w:t>袋制作</w:t>
            </w:r>
            <w:proofErr w:type="gramEnd"/>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1,650.00 </w:t>
            </w:r>
          </w:p>
        </w:tc>
      </w:tr>
      <w:tr w:rsidR="00FF1A17" w:rsidRPr="00CC6442">
        <w:trPr>
          <w:trHeight w:val="831"/>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31</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钟楼区邹区秋</w:t>
            </w:r>
            <w:proofErr w:type="gramStart"/>
            <w:r w:rsidRPr="00CC6442">
              <w:rPr>
                <w:rFonts w:ascii="Arial" w:eastAsiaTheme="minorEastAsia" w:hAnsi="Arial" w:cs="Arial"/>
                <w:kern w:val="0"/>
                <w:sz w:val="18"/>
                <w:szCs w:val="18"/>
              </w:rPr>
              <w:t>桃</w:t>
            </w:r>
            <w:proofErr w:type="gramEnd"/>
            <w:r w:rsidRPr="00CC6442">
              <w:rPr>
                <w:rFonts w:ascii="Arial" w:eastAsiaTheme="minorEastAsia" w:hAnsi="Arial" w:cs="Arial"/>
                <w:kern w:val="0"/>
                <w:sz w:val="18"/>
                <w:szCs w:val="18"/>
              </w:rPr>
              <w:t>照明电器商行</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武进经济开发区四桥头东北角地块项目灯光改造合同</w:t>
            </w:r>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武进经济开发区四桥头东北角地块项目品牌馆灯光改造</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5,000.00 </w:t>
            </w:r>
          </w:p>
        </w:tc>
      </w:tr>
      <w:tr w:rsidR="00FF1A17" w:rsidRPr="00CC6442">
        <w:trPr>
          <w:trHeight w:val="896"/>
        </w:trPr>
        <w:tc>
          <w:tcPr>
            <w:tcW w:w="9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lastRenderedPageBreak/>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29</w:t>
            </w:r>
            <w:r w:rsidRPr="00CC6442">
              <w:rPr>
                <w:rFonts w:ascii="Arial" w:eastAsiaTheme="minorEastAsia" w:hAnsi="Arial" w:cs="Arial"/>
                <w:kern w:val="0"/>
                <w:sz w:val="18"/>
                <w:szCs w:val="18"/>
              </w:rPr>
              <w:t>日</w:t>
            </w:r>
          </w:p>
        </w:tc>
        <w:tc>
          <w:tcPr>
            <w:tcW w:w="10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钟楼区北港花无缺花艺中心</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营销</w:t>
            </w:r>
            <w:proofErr w:type="gramStart"/>
            <w:r w:rsidRPr="00CC6442">
              <w:rPr>
                <w:rFonts w:ascii="Arial" w:eastAsiaTheme="minorEastAsia" w:hAnsi="Arial" w:cs="Arial"/>
                <w:kern w:val="0"/>
                <w:sz w:val="18"/>
                <w:szCs w:val="18"/>
              </w:rPr>
              <w:t>中心绿植租赁合同</w:t>
            </w:r>
            <w:proofErr w:type="gramEnd"/>
          </w:p>
        </w:tc>
        <w:tc>
          <w:tcPr>
            <w:tcW w:w="14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7</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23</w:t>
            </w:r>
            <w:r w:rsidRPr="00CC6442">
              <w:rPr>
                <w:rFonts w:ascii="Arial" w:eastAsiaTheme="minorEastAsia" w:hAnsi="Arial" w:cs="Arial"/>
                <w:kern w:val="0"/>
                <w:sz w:val="18"/>
                <w:szCs w:val="18"/>
              </w:rPr>
              <w:t>日至</w:t>
            </w:r>
            <w:r w:rsidRPr="00CC6442">
              <w:rPr>
                <w:rFonts w:ascii="Arial" w:eastAsiaTheme="minorEastAsia" w:hAnsi="Arial" w:cs="Arial"/>
                <w:kern w:val="0"/>
                <w:sz w:val="18"/>
                <w:szCs w:val="18"/>
              </w:rPr>
              <w:t>2020</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3</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日为品牌</w:t>
            </w:r>
            <w:proofErr w:type="gramStart"/>
            <w:r w:rsidRPr="00CC6442">
              <w:rPr>
                <w:rFonts w:ascii="Arial" w:eastAsiaTheme="minorEastAsia" w:hAnsi="Arial" w:cs="Arial"/>
                <w:kern w:val="0"/>
                <w:sz w:val="18"/>
                <w:szCs w:val="18"/>
              </w:rPr>
              <w:t>馆提供绿</w:t>
            </w:r>
            <w:proofErr w:type="gramEnd"/>
            <w:r w:rsidRPr="00CC6442">
              <w:rPr>
                <w:rFonts w:ascii="Arial" w:eastAsiaTheme="minorEastAsia" w:hAnsi="Arial" w:cs="Arial"/>
                <w:kern w:val="0"/>
                <w:sz w:val="18"/>
                <w:szCs w:val="18"/>
              </w:rPr>
              <w:t>植，并定期保养、管理、更换</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rPr>
                <w:rFonts w:ascii="Arial" w:eastAsiaTheme="minorEastAsia" w:hAnsi="Arial" w:cs="Arial"/>
                <w:kern w:val="0"/>
                <w:sz w:val="18"/>
                <w:szCs w:val="18"/>
              </w:rPr>
            </w:pPr>
            <w:r w:rsidRPr="00CC6442">
              <w:rPr>
                <w:rFonts w:ascii="Arial" w:eastAsiaTheme="minorEastAsia" w:hAnsi="Arial" w:cs="Arial"/>
                <w:kern w:val="0"/>
                <w:sz w:val="18"/>
                <w:szCs w:val="18"/>
              </w:rPr>
              <w:t xml:space="preserve"> 4,427.50 </w:t>
            </w:r>
          </w:p>
        </w:tc>
      </w:tr>
    </w:tbl>
    <w:p w:rsidR="00FF1A17" w:rsidRPr="00CC6442" w:rsidRDefault="00DD0448">
      <w:pPr>
        <w:pStyle w:val="1"/>
        <w:keepNext w:val="0"/>
        <w:keepLines w:val="0"/>
        <w:spacing w:before="300" w:after="300" w:line="360" w:lineRule="exact"/>
        <w:rPr>
          <w:rFonts w:ascii="Arial" w:eastAsiaTheme="minorEastAsia" w:hAnsi="Arial" w:cs="Arial"/>
          <w:bCs w:val="0"/>
          <w:sz w:val="28"/>
        </w:rPr>
      </w:pPr>
      <w:bookmarkStart w:id="68" w:name="_Toc495949664"/>
      <w:bookmarkStart w:id="69" w:name="_Toc514052211"/>
      <w:bookmarkStart w:id="70" w:name="_Toc27766"/>
      <w:bookmarkStart w:id="71" w:name="_Toc27333"/>
      <w:bookmarkStart w:id="72" w:name="_Toc2504"/>
      <w:bookmarkStart w:id="73" w:name="_Toc12710"/>
      <w:bookmarkStart w:id="74" w:name="_Toc510537413"/>
      <w:r w:rsidRPr="00CC6442">
        <w:rPr>
          <w:rFonts w:ascii="Arial" w:eastAsiaTheme="minorEastAsia" w:hAnsi="Arial" w:cs="Arial"/>
          <w:bCs w:val="0"/>
          <w:sz w:val="24"/>
          <w:szCs w:val="24"/>
        </w:rPr>
        <w:t>7</w:t>
      </w:r>
      <w:r w:rsidRPr="00CC6442">
        <w:rPr>
          <w:rFonts w:ascii="Arial" w:eastAsiaTheme="minorEastAsia" w:hAnsi="Arial" w:cs="Arial"/>
          <w:bCs w:val="0"/>
          <w:sz w:val="24"/>
          <w:szCs w:val="24"/>
        </w:rPr>
        <w:t>资金结算</w:t>
      </w:r>
      <w:bookmarkEnd w:id="66"/>
      <w:bookmarkEnd w:id="67"/>
      <w:bookmarkEnd w:id="68"/>
      <w:bookmarkEnd w:id="69"/>
      <w:bookmarkEnd w:id="70"/>
      <w:bookmarkEnd w:id="71"/>
      <w:bookmarkEnd w:id="72"/>
      <w:bookmarkEnd w:id="73"/>
      <w:bookmarkEnd w:id="74"/>
    </w:p>
    <w:p w:rsidR="00FF1A17" w:rsidRPr="00CC6442" w:rsidRDefault="00DD0448">
      <w:pPr>
        <w:pStyle w:val="2"/>
        <w:spacing w:before="300" w:after="300" w:line="360" w:lineRule="exact"/>
        <w:rPr>
          <w:rFonts w:eastAsiaTheme="minorEastAsia" w:cs="Arial"/>
          <w:kern w:val="44"/>
          <w:sz w:val="28"/>
        </w:rPr>
      </w:pPr>
      <w:bookmarkStart w:id="75" w:name="_Toc6939"/>
      <w:bookmarkStart w:id="76" w:name="_Toc514052212"/>
      <w:bookmarkStart w:id="77" w:name="_Toc30180"/>
      <w:bookmarkStart w:id="78" w:name="_Toc27657"/>
      <w:bookmarkStart w:id="79" w:name="_Toc510537414"/>
      <w:bookmarkStart w:id="80" w:name="_Toc22514"/>
      <w:bookmarkStart w:id="81" w:name="_Toc495949665"/>
      <w:r w:rsidRPr="00CC6442">
        <w:rPr>
          <w:rFonts w:eastAsiaTheme="minorEastAsia" w:cs="Arial"/>
          <w:kern w:val="44"/>
          <w:sz w:val="24"/>
          <w:szCs w:val="24"/>
        </w:rPr>
        <w:t>7</w:t>
      </w:r>
      <w:r w:rsidRPr="00CC6442">
        <w:rPr>
          <w:rFonts w:eastAsiaTheme="minorEastAsia" w:cs="Arial"/>
          <w:kern w:val="44"/>
          <w:sz w:val="24"/>
          <w:szCs w:val="24"/>
        </w:rPr>
        <w:t>.1</w:t>
      </w:r>
      <w:proofErr w:type="gramStart"/>
      <w:r w:rsidRPr="00CC6442">
        <w:rPr>
          <w:rFonts w:eastAsiaTheme="minorEastAsia" w:cs="Arial"/>
          <w:kern w:val="44"/>
          <w:sz w:val="24"/>
          <w:szCs w:val="24"/>
        </w:rPr>
        <w:t>丹龙置业</w:t>
      </w:r>
      <w:proofErr w:type="gramEnd"/>
      <w:r w:rsidRPr="00CC6442">
        <w:rPr>
          <w:rFonts w:eastAsiaTheme="minorEastAsia" w:cs="Arial"/>
          <w:kern w:val="44"/>
          <w:sz w:val="24"/>
          <w:szCs w:val="24"/>
        </w:rPr>
        <w:t>常州有限公司各资金账户流量情况</w:t>
      </w:r>
      <w:bookmarkEnd w:id="75"/>
      <w:bookmarkEnd w:id="76"/>
      <w:bookmarkEnd w:id="77"/>
      <w:bookmarkEnd w:id="78"/>
      <w:bookmarkEnd w:id="79"/>
      <w:bookmarkEnd w:id="80"/>
      <w:bookmarkEnd w:id="81"/>
    </w:p>
    <w:p w:rsidR="00FF1A17" w:rsidRPr="00CC6442" w:rsidRDefault="00DD0448">
      <w:pPr>
        <w:spacing w:line="360" w:lineRule="auto"/>
        <w:ind w:firstLineChars="200" w:firstLine="420"/>
        <w:rPr>
          <w:rFonts w:ascii="Arial" w:eastAsiaTheme="minorEastAsia" w:hAnsi="Arial" w:cs="Arial"/>
          <w:color w:val="000000"/>
          <w:szCs w:val="21"/>
        </w:rPr>
      </w:pP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月项目公司资金流出合计</w:t>
      </w:r>
      <w:r w:rsidRPr="00CC6442">
        <w:rPr>
          <w:rFonts w:ascii="Arial" w:eastAsiaTheme="minorEastAsia" w:hAnsi="Arial" w:cs="Arial"/>
          <w:kern w:val="0"/>
          <w:szCs w:val="21"/>
        </w:rPr>
        <w:t>54,016,792.86</w:t>
      </w:r>
      <w:r w:rsidRPr="00CC6442">
        <w:rPr>
          <w:rFonts w:ascii="Arial" w:eastAsiaTheme="minorEastAsia" w:hAnsi="Arial" w:cs="Arial"/>
          <w:color w:val="000000"/>
          <w:szCs w:val="21"/>
        </w:rPr>
        <w:t>元</w:t>
      </w:r>
      <w:r w:rsidRPr="00CC6442">
        <w:rPr>
          <w:rFonts w:ascii="Arial" w:eastAsiaTheme="minorEastAsia" w:hAnsi="Arial" w:cs="Arial"/>
          <w:color w:val="000000"/>
          <w:szCs w:val="21"/>
        </w:rPr>
        <w:t>，</w:t>
      </w:r>
      <w:r w:rsidRPr="00CC6442">
        <w:rPr>
          <w:rFonts w:ascii="Arial" w:eastAsiaTheme="minorEastAsia" w:hAnsi="Arial" w:cs="Arial"/>
          <w:color w:val="000000"/>
          <w:szCs w:val="21"/>
        </w:rPr>
        <w:t>其中</w:t>
      </w:r>
      <w:r w:rsidRPr="00CC6442">
        <w:rPr>
          <w:rFonts w:ascii="Arial" w:eastAsiaTheme="minorEastAsia" w:hAnsi="Arial" w:cs="Arial"/>
          <w:color w:val="000000"/>
          <w:szCs w:val="21"/>
        </w:rPr>
        <w:t>41</w:t>
      </w:r>
      <w:r w:rsidRPr="00CC6442">
        <w:rPr>
          <w:rFonts w:ascii="Arial" w:eastAsiaTheme="minorEastAsia" w:hAnsi="Arial" w:cs="Arial"/>
          <w:color w:val="000000"/>
          <w:szCs w:val="21"/>
        </w:rPr>
        <w:t>,</w:t>
      </w:r>
      <w:r w:rsidRPr="00CC6442">
        <w:rPr>
          <w:rFonts w:ascii="Arial" w:eastAsiaTheme="minorEastAsia" w:hAnsi="Arial" w:cs="Arial"/>
          <w:color w:val="000000"/>
          <w:szCs w:val="21"/>
        </w:rPr>
        <w:t>241</w:t>
      </w:r>
      <w:r w:rsidRPr="00CC6442">
        <w:rPr>
          <w:rFonts w:ascii="Arial" w:eastAsiaTheme="minorEastAsia" w:hAnsi="Arial" w:cs="Arial"/>
          <w:color w:val="000000"/>
          <w:szCs w:val="21"/>
        </w:rPr>
        <w:t>,</w:t>
      </w:r>
      <w:r w:rsidRPr="00CC6442">
        <w:rPr>
          <w:rFonts w:ascii="Arial" w:eastAsiaTheme="minorEastAsia" w:hAnsi="Arial" w:cs="Arial"/>
          <w:color w:val="000000"/>
          <w:szCs w:val="21"/>
        </w:rPr>
        <w:t>838.66</w:t>
      </w:r>
      <w:r w:rsidRPr="00CC6442">
        <w:rPr>
          <w:rFonts w:ascii="Arial" w:eastAsiaTheme="minorEastAsia" w:hAnsi="Arial" w:cs="Arial"/>
          <w:color w:val="000000"/>
          <w:szCs w:val="21"/>
        </w:rPr>
        <w:t>元发生在南京银行常州分行一般户中，</w:t>
      </w:r>
      <w:r w:rsidRPr="00CC6442">
        <w:rPr>
          <w:rFonts w:ascii="Arial" w:eastAsiaTheme="minorEastAsia" w:hAnsi="Arial" w:cs="Arial"/>
          <w:color w:val="000000"/>
          <w:szCs w:val="21"/>
        </w:rPr>
        <w:t>12</w:t>
      </w:r>
      <w:r w:rsidRPr="00CC6442">
        <w:rPr>
          <w:rFonts w:ascii="Arial" w:eastAsiaTheme="minorEastAsia" w:hAnsi="Arial" w:cs="Arial"/>
          <w:color w:val="000000"/>
          <w:szCs w:val="21"/>
        </w:rPr>
        <w:t>,</w:t>
      </w:r>
      <w:r w:rsidRPr="00CC6442">
        <w:rPr>
          <w:rFonts w:ascii="Arial" w:eastAsiaTheme="minorEastAsia" w:hAnsi="Arial" w:cs="Arial"/>
          <w:color w:val="000000"/>
          <w:szCs w:val="21"/>
        </w:rPr>
        <w:t>774</w:t>
      </w:r>
      <w:r w:rsidRPr="00CC6442">
        <w:rPr>
          <w:rFonts w:ascii="Arial" w:eastAsiaTheme="minorEastAsia" w:hAnsi="Arial" w:cs="Arial"/>
          <w:color w:val="000000"/>
          <w:szCs w:val="21"/>
        </w:rPr>
        <w:t>,</w:t>
      </w:r>
      <w:r w:rsidRPr="00CC6442">
        <w:rPr>
          <w:rFonts w:ascii="Arial" w:eastAsiaTheme="minorEastAsia" w:hAnsi="Arial" w:cs="Arial"/>
          <w:color w:val="000000"/>
          <w:szCs w:val="21"/>
        </w:rPr>
        <w:t>954.2</w:t>
      </w:r>
      <w:r w:rsidRPr="00CC6442">
        <w:rPr>
          <w:rFonts w:ascii="Arial" w:eastAsiaTheme="minorEastAsia" w:hAnsi="Arial" w:cs="Arial"/>
          <w:color w:val="000000"/>
          <w:szCs w:val="21"/>
        </w:rPr>
        <w:t>0</w:t>
      </w:r>
      <w:r w:rsidRPr="00CC6442">
        <w:rPr>
          <w:rFonts w:ascii="Arial" w:eastAsiaTheme="minorEastAsia" w:hAnsi="Arial" w:cs="Arial"/>
          <w:color w:val="000000"/>
          <w:szCs w:val="21"/>
        </w:rPr>
        <w:t>元</w:t>
      </w:r>
      <w:r w:rsidRPr="00CC6442">
        <w:rPr>
          <w:rFonts w:ascii="Arial" w:eastAsiaTheme="minorEastAsia" w:hAnsi="Arial" w:cs="Arial"/>
          <w:color w:val="000000"/>
          <w:szCs w:val="21"/>
        </w:rPr>
        <w:t>发生在中国银行常州武进支行的基本户中</w:t>
      </w:r>
      <w:r w:rsidRPr="00CC6442">
        <w:rPr>
          <w:rFonts w:ascii="Arial" w:eastAsiaTheme="minorEastAsia" w:hAnsi="Arial" w:cs="Arial"/>
          <w:color w:val="000000"/>
          <w:szCs w:val="21"/>
        </w:rPr>
        <w:t>；截至</w:t>
      </w: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3</w:t>
      </w:r>
      <w:r w:rsidRPr="00CC6442">
        <w:rPr>
          <w:rFonts w:ascii="Arial" w:eastAsiaTheme="minorEastAsia" w:hAnsi="Arial" w:cs="Arial"/>
          <w:color w:val="000000"/>
          <w:szCs w:val="21"/>
        </w:rPr>
        <w:t>1</w:t>
      </w:r>
      <w:r w:rsidRPr="00CC6442">
        <w:rPr>
          <w:rFonts w:ascii="Arial" w:eastAsiaTheme="minorEastAsia" w:hAnsi="Arial" w:cs="Arial"/>
          <w:color w:val="000000"/>
          <w:szCs w:val="21"/>
        </w:rPr>
        <w:t>日，项目公司各资金账户余额情况见下表。各账户资金流量情况详见银行对账单（附件</w:t>
      </w:r>
      <w:r w:rsidRPr="00CC6442">
        <w:rPr>
          <w:rFonts w:ascii="Arial" w:eastAsiaTheme="minorEastAsia" w:hAnsi="Arial" w:cs="Arial"/>
          <w:color w:val="000000"/>
          <w:szCs w:val="21"/>
        </w:rPr>
        <w:t>一</w:t>
      </w:r>
      <w:r w:rsidRPr="00CC6442">
        <w:rPr>
          <w:rFonts w:ascii="Arial" w:eastAsiaTheme="minorEastAsia" w:hAnsi="Arial" w:cs="Arial"/>
          <w:color w:val="000000"/>
          <w:szCs w:val="21"/>
        </w:rPr>
        <w:t>）。</w:t>
      </w:r>
    </w:p>
    <w:p w:rsidR="00FF1A17" w:rsidRPr="00CC6442" w:rsidRDefault="00DD0448">
      <w:pPr>
        <w:spacing w:beforeLines="100" w:before="240" w:line="360" w:lineRule="auto"/>
        <w:jc w:val="center"/>
        <w:rPr>
          <w:rFonts w:ascii="Arial" w:eastAsiaTheme="minorEastAsia" w:hAnsi="Arial" w:cs="Arial"/>
          <w:b/>
          <w:color w:val="000000"/>
          <w:sz w:val="24"/>
        </w:rPr>
      </w:pPr>
      <w:r w:rsidRPr="00CC6442">
        <w:rPr>
          <w:rFonts w:ascii="Arial" w:eastAsiaTheme="minorEastAsia" w:hAnsi="Arial" w:cs="Arial"/>
          <w:b/>
          <w:color w:val="000000"/>
          <w:sz w:val="24"/>
        </w:rPr>
        <w:t>截至</w:t>
      </w:r>
      <w:r w:rsidRPr="00CC6442">
        <w:rPr>
          <w:rFonts w:ascii="Arial" w:eastAsiaTheme="minorEastAsia" w:hAnsi="Arial" w:cs="Arial"/>
          <w:b/>
          <w:color w:val="000000"/>
          <w:sz w:val="24"/>
        </w:rPr>
        <w:t>2019</w:t>
      </w:r>
      <w:r w:rsidRPr="00CC6442">
        <w:rPr>
          <w:rFonts w:ascii="Arial" w:eastAsiaTheme="minorEastAsia" w:hAnsi="Arial" w:cs="Arial"/>
          <w:b/>
          <w:color w:val="000000"/>
          <w:sz w:val="24"/>
        </w:rPr>
        <w:t>年</w:t>
      </w:r>
      <w:r w:rsidRPr="00CC6442">
        <w:rPr>
          <w:rFonts w:ascii="Arial" w:eastAsiaTheme="minorEastAsia" w:hAnsi="Arial" w:cs="Arial"/>
          <w:b/>
          <w:color w:val="000000"/>
          <w:sz w:val="24"/>
        </w:rPr>
        <w:t>10</w:t>
      </w:r>
      <w:r w:rsidRPr="00CC6442">
        <w:rPr>
          <w:rFonts w:ascii="Arial" w:eastAsiaTheme="minorEastAsia" w:hAnsi="Arial" w:cs="Arial"/>
          <w:b/>
          <w:color w:val="000000"/>
          <w:sz w:val="24"/>
        </w:rPr>
        <w:t>月</w:t>
      </w:r>
      <w:r w:rsidRPr="00CC6442">
        <w:rPr>
          <w:rFonts w:ascii="Arial" w:eastAsiaTheme="minorEastAsia" w:hAnsi="Arial" w:cs="Arial"/>
          <w:b/>
          <w:color w:val="000000"/>
          <w:sz w:val="24"/>
        </w:rPr>
        <w:t>31</w:t>
      </w:r>
      <w:r w:rsidRPr="00CC6442">
        <w:rPr>
          <w:rFonts w:ascii="Arial" w:eastAsiaTheme="minorEastAsia" w:hAnsi="Arial" w:cs="Arial"/>
          <w:b/>
          <w:color w:val="000000"/>
          <w:sz w:val="24"/>
        </w:rPr>
        <w:t>日项目公司各资金账户余额情况表</w:t>
      </w:r>
    </w:p>
    <w:tbl>
      <w:tblPr>
        <w:tblW w:w="9514" w:type="dxa"/>
        <w:tblLayout w:type="fixed"/>
        <w:tblLook w:val="04A0" w:firstRow="1" w:lastRow="0" w:firstColumn="1" w:lastColumn="0" w:noHBand="0" w:noVBand="1"/>
      </w:tblPr>
      <w:tblGrid>
        <w:gridCol w:w="3227"/>
        <w:gridCol w:w="1134"/>
        <w:gridCol w:w="2422"/>
        <w:gridCol w:w="1494"/>
        <w:gridCol w:w="1237"/>
      </w:tblGrid>
      <w:tr w:rsidR="00FF1A17" w:rsidRPr="00CC6442">
        <w:trPr>
          <w:trHeight w:val="284"/>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b/>
                <w:bCs/>
                <w:color w:val="000000"/>
                <w:kern w:val="0"/>
                <w:sz w:val="18"/>
                <w:szCs w:val="18"/>
              </w:rPr>
            </w:pPr>
            <w:r w:rsidRPr="00CC6442">
              <w:rPr>
                <w:rFonts w:ascii="Arial" w:eastAsiaTheme="minorEastAsia" w:hAnsi="Arial" w:cs="Arial"/>
                <w:b/>
                <w:bCs/>
                <w:color w:val="000000"/>
                <w:kern w:val="0"/>
                <w:sz w:val="18"/>
                <w:szCs w:val="18"/>
              </w:rPr>
              <w:t>开户行</w:t>
            </w:r>
          </w:p>
        </w:tc>
        <w:tc>
          <w:tcPr>
            <w:tcW w:w="1134" w:type="dxa"/>
            <w:tcBorders>
              <w:top w:val="single" w:sz="8" w:space="0" w:color="auto"/>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b/>
                <w:bCs/>
                <w:color w:val="000000"/>
                <w:kern w:val="0"/>
                <w:sz w:val="18"/>
                <w:szCs w:val="18"/>
              </w:rPr>
            </w:pPr>
            <w:r w:rsidRPr="00CC6442">
              <w:rPr>
                <w:rFonts w:ascii="Arial" w:eastAsiaTheme="minorEastAsia" w:hAnsi="Arial" w:cs="Arial"/>
                <w:b/>
                <w:bCs/>
                <w:color w:val="000000"/>
                <w:kern w:val="0"/>
                <w:sz w:val="18"/>
                <w:szCs w:val="18"/>
              </w:rPr>
              <w:t>账户类型</w:t>
            </w:r>
          </w:p>
        </w:tc>
        <w:tc>
          <w:tcPr>
            <w:tcW w:w="2422" w:type="dxa"/>
            <w:tcBorders>
              <w:top w:val="single" w:sz="8" w:space="0" w:color="auto"/>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b/>
                <w:bCs/>
                <w:color w:val="000000"/>
                <w:kern w:val="0"/>
                <w:sz w:val="18"/>
                <w:szCs w:val="18"/>
              </w:rPr>
            </w:pPr>
            <w:r w:rsidRPr="00CC6442">
              <w:rPr>
                <w:rFonts w:ascii="Arial" w:eastAsiaTheme="minorEastAsia" w:hAnsi="Arial" w:cs="Arial"/>
                <w:b/>
                <w:bCs/>
                <w:color w:val="000000"/>
                <w:kern w:val="0"/>
                <w:sz w:val="18"/>
                <w:szCs w:val="18"/>
              </w:rPr>
              <w:t>账号</w:t>
            </w:r>
          </w:p>
        </w:tc>
        <w:tc>
          <w:tcPr>
            <w:tcW w:w="1494" w:type="dxa"/>
            <w:tcBorders>
              <w:top w:val="single" w:sz="8" w:space="0" w:color="auto"/>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b/>
                <w:bCs/>
                <w:color w:val="000000"/>
                <w:kern w:val="0"/>
                <w:sz w:val="18"/>
                <w:szCs w:val="18"/>
              </w:rPr>
            </w:pPr>
            <w:r w:rsidRPr="00CC6442">
              <w:rPr>
                <w:rFonts w:ascii="Arial" w:eastAsiaTheme="minorEastAsia" w:hAnsi="Arial" w:cs="Arial"/>
                <w:b/>
                <w:bCs/>
                <w:color w:val="000000"/>
                <w:kern w:val="0"/>
                <w:sz w:val="18"/>
                <w:szCs w:val="18"/>
              </w:rPr>
              <w:t>余额（元）</w:t>
            </w:r>
          </w:p>
        </w:tc>
        <w:tc>
          <w:tcPr>
            <w:tcW w:w="1237" w:type="dxa"/>
            <w:tcBorders>
              <w:top w:val="single" w:sz="8" w:space="0" w:color="auto"/>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b/>
                <w:bCs/>
                <w:color w:val="000000"/>
                <w:kern w:val="0"/>
                <w:sz w:val="18"/>
                <w:szCs w:val="18"/>
              </w:rPr>
            </w:pPr>
            <w:r w:rsidRPr="00CC6442">
              <w:rPr>
                <w:rFonts w:ascii="Arial" w:eastAsiaTheme="minorEastAsia" w:hAnsi="Arial" w:cs="Arial"/>
                <w:b/>
                <w:bCs/>
                <w:color w:val="000000"/>
                <w:kern w:val="0"/>
                <w:sz w:val="18"/>
                <w:szCs w:val="18"/>
              </w:rPr>
              <w:t>备注</w:t>
            </w:r>
          </w:p>
        </w:tc>
      </w:tr>
      <w:tr w:rsidR="00FF1A17" w:rsidRPr="00CC6442">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中国银行常州武进支行</w:t>
            </w:r>
          </w:p>
        </w:tc>
        <w:tc>
          <w:tcPr>
            <w:tcW w:w="113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基本户</w:t>
            </w:r>
          </w:p>
        </w:tc>
        <w:tc>
          <w:tcPr>
            <w:tcW w:w="2422"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478059541640</w:t>
            </w:r>
          </w:p>
        </w:tc>
        <w:tc>
          <w:tcPr>
            <w:tcW w:w="149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72,574,066.46</w:t>
            </w:r>
          </w:p>
        </w:tc>
        <w:tc>
          <w:tcPr>
            <w:tcW w:w="1237"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监管账户</w:t>
            </w:r>
          </w:p>
        </w:tc>
      </w:tr>
      <w:tr w:rsidR="00FF1A17" w:rsidRPr="00CC6442">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中国建设银行常州丰乐支行</w:t>
            </w:r>
          </w:p>
        </w:tc>
        <w:tc>
          <w:tcPr>
            <w:tcW w:w="113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32050162675900000000</w:t>
            </w:r>
          </w:p>
        </w:tc>
        <w:tc>
          <w:tcPr>
            <w:tcW w:w="149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274.54</w:t>
            </w:r>
          </w:p>
        </w:tc>
        <w:tc>
          <w:tcPr>
            <w:tcW w:w="1237"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监管账户</w:t>
            </w:r>
          </w:p>
        </w:tc>
      </w:tr>
      <w:tr w:rsidR="00FF1A17" w:rsidRPr="00CC6442">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江苏银行常州天宁支行</w:t>
            </w:r>
          </w:p>
        </w:tc>
        <w:tc>
          <w:tcPr>
            <w:tcW w:w="113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80700188000112200</w:t>
            </w:r>
          </w:p>
        </w:tc>
        <w:tc>
          <w:tcPr>
            <w:tcW w:w="149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0</w:t>
            </w:r>
          </w:p>
        </w:tc>
        <w:tc>
          <w:tcPr>
            <w:tcW w:w="1237"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监管账户</w:t>
            </w:r>
          </w:p>
        </w:tc>
      </w:tr>
      <w:tr w:rsidR="00FF1A17" w:rsidRPr="00CC6442">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江南农村商业银行武进高新区支行</w:t>
            </w:r>
          </w:p>
        </w:tc>
        <w:tc>
          <w:tcPr>
            <w:tcW w:w="113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1034800000007190</w:t>
            </w:r>
          </w:p>
        </w:tc>
        <w:tc>
          <w:tcPr>
            <w:tcW w:w="149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954,270.14</w:t>
            </w:r>
          </w:p>
        </w:tc>
        <w:tc>
          <w:tcPr>
            <w:tcW w:w="1237"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监管账户</w:t>
            </w:r>
          </w:p>
        </w:tc>
      </w:tr>
      <w:tr w:rsidR="00FF1A17" w:rsidRPr="00CC6442">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南京银行常州分行</w:t>
            </w:r>
          </w:p>
        </w:tc>
        <w:tc>
          <w:tcPr>
            <w:tcW w:w="113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1001240000001080</w:t>
            </w:r>
          </w:p>
        </w:tc>
        <w:tc>
          <w:tcPr>
            <w:tcW w:w="149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26,955,595.68</w:t>
            </w:r>
          </w:p>
        </w:tc>
        <w:tc>
          <w:tcPr>
            <w:tcW w:w="1237"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监管账户</w:t>
            </w:r>
          </w:p>
        </w:tc>
      </w:tr>
      <w:tr w:rsidR="00FF1A17" w:rsidRPr="00CC6442">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中国民生银行常州武进支行</w:t>
            </w:r>
          </w:p>
        </w:tc>
        <w:tc>
          <w:tcPr>
            <w:tcW w:w="113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631342640</w:t>
            </w:r>
          </w:p>
        </w:tc>
        <w:tc>
          <w:tcPr>
            <w:tcW w:w="149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0</w:t>
            </w:r>
          </w:p>
        </w:tc>
        <w:tc>
          <w:tcPr>
            <w:tcW w:w="1237"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监管账户</w:t>
            </w:r>
          </w:p>
        </w:tc>
      </w:tr>
      <w:tr w:rsidR="00FF1A17" w:rsidRPr="00CC6442">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中国邮政储蓄银行常州分行</w:t>
            </w:r>
          </w:p>
        </w:tc>
        <w:tc>
          <w:tcPr>
            <w:tcW w:w="113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932005010062260671</w:t>
            </w:r>
          </w:p>
        </w:tc>
        <w:tc>
          <w:tcPr>
            <w:tcW w:w="149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0</w:t>
            </w:r>
          </w:p>
        </w:tc>
        <w:tc>
          <w:tcPr>
            <w:tcW w:w="1237"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监管账户</w:t>
            </w:r>
          </w:p>
        </w:tc>
      </w:tr>
      <w:tr w:rsidR="00FF1A17" w:rsidRPr="00CC6442">
        <w:trPr>
          <w:trHeight w:val="284"/>
        </w:trPr>
        <w:tc>
          <w:tcPr>
            <w:tcW w:w="3227" w:type="dxa"/>
            <w:tcBorders>
              <w:top w:val="nil"/>
              <w:left w:val="single" w:sz="8" w:space="0" w:color="auto"/>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华夏银行常州支行</w:t>
            </w:r>
          </w:p>
        </w:tc>
        <w:tc>
          <w:tcPr>
            <w:tcW w:w="113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一般户</w:t>
            </w:r>
          </w:p>
        </w:tc>
        <w:tc>
          <w:tcPr>
            <w:tcW w:w="2422"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13150000001411600</w:t>
            </w:r>
          </w:p>
        </w:tc>
        <w:tc>
          <w:tcPr>
            <w:tcW w:w="1494"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0</w:t>
            </w:r>
          </w:p>
        </w:tc>
        <w:tc>
          <w:tcPr>
            <w:tcW w:w="1237" w:type="dxa"/>
            <w:tcBorders>
              <w:top w:val="nil"/>
              <w:left w:val="nil"/>
              <w:bottom w:val="single" w:sz="8" w:space="0" w:color="auto"/>
              <w:right w:val="single" w:sz="8" w:space="0" w:color="auto"/>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监管账户</w:t>
            </w:r>
          </w:p>
        </w:tc>
      </w:tr>
      <w:tr w:rsidR="00FF1A17" w:rsidRPr="00CC6442">
        <w:trPr>
          <w:trHeight w:val="284"/>
        </w:trPr>
        <w:tc>
          <w:tcPr>
            <w:tcW w:w="67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FF1A17" w:rsidRPr="00CC6442" w:rsidRDefault="00DD0448">
            <w:pPr>
              <w:widowControl/>
              <w:jc w:val="center"/>
              <w:rPr>
                <w:rFonts w:ascii="Arial" w:eastAsiaTheme="minorEastAsia" w:hAnsi="Arial" w:cs="Arial"/>
                <w:color w:val="000000"/>
                <w:kern w:val="0"/>
                <w:sz w:val="18"/>
                <w:szCs w:val="18"/>
              </w:rPr>
            </w:pPr>
            <w:r w:rsidRPr="00CC6442">
              <w:rPr>
                <w:rFonts w:ascii="Arial" w:eastAsiaTheme="minorEastAsia" w:hAnsi="Arial" w:cs="Arial"/>
                <w:color w:val="000000"/>
                <w:kern w:val="0"/>
                <w:sz w:val="18"/>
                <w:szCs w:val="18"/>
              </w:rPr>
              <w:t>合计</w:t>
            </w:r>
          </w:p>
        </w:tc>
        <w:tc>
          <w:tcPr>
            <w:tcW w:w="1494" w:type="dxa"/>
            <w:tcBorders>
              <w:top w:val="nil"/>
              <w:left w:val="nil"/>
              <w:bottom w:val="single" w:sz="8" w:space="0" w:color="auto"/>
              <w:right w:val="single" w:sz="8" w:space="0" w:color="auto"/>
            </w:tcBorders>
            <w:shd w:val="clear" w:color="auto" w:fill="auto"/>
            <w:vAlign w:val="bottom"/>
          </w:tcPr>
          <w:p w:rsidR="00FF1A17" w:rsidRPr="00CC6442" w:rsidRDefault="00DD0448">
            <w:pPr>
              <w:widowControl/>
              <w:jc w:val="right"/>
              <w:textAlignment w:val="bottom"/>
              <w:rPr>
                <w:rFonts w:ascii="Arial" w:hAnsi="Arial" w:cs="Arial"/>
                <w:color w:val="000000"/>
                <w:sz w:val="24"/>
              </w:rPr>
            </w:pPr>
            <w:r w:rsidRPr="00CC6442">
              <w:rPr>
                <w:rFonts w:ascii="Arial" w:eastAsiaTheme="minorEastAsia" w:hAnsi="Arial" w:cs="Arial"/>
                <w:color w:val="000000"/>
                <w:kern w:val="0"/>
                <w:sz w:val="18"/>
                <w:szCs w:val="18"/>
              </w:rPr>
              <w:t>100,484,206.82</w:t>
            </w:r>
          </w:p>
        </w:tc>
        <w:tc>
          <w:tcPr>
            <w:tcW w:w="1237" w:type="dxa"/>
            <w:tcBorders>
              <w:top w:val="nil"/>
              <w:left w:val="nil"/>
              <w:bottom w:val="single" w:sz="8" w:space="0" w:color="auto"/>
              <w:right w:val="single" w:sz="8" w:space="0" w:color="auto"/>
            </w:tcBorders>
            <w:shd w:val="clear" w:color="auto" w:fill="auto"/>
            <w:vAlign w:val="center"/>
          </w:tcPr>
          <w:p w:rsidR="00FF1A17" w:rsidRPr="00CC6442" w:rsidRDefault="00FF1A17">
            <w:pPr>
              <w:widowControl/>
              <w:jc w:val="center"/>
              <w:rPr>
                <w:rFonts w:ascii="Arial" w:eastAsiaTheme="minorEastAsia" w:hAnsi="Arial" w:cs="Arial"/>
                <w:color w:val="000000"/>
                <w:kern w:val="0"/>
                <w:sz w:val="18"/>
                <w:szCs w:val="18"/>
              </w:rPr>
            </w:pPr>
          </w:p>
        </w:tc>
      </w:tr>
    </w:tbl>
    <w:p w:rsidR="00FF1A17" w:rsidRPr="00CC6442" w:rsidRDefault="00DD0448">
      <w:pPr>
        <w:pStyle w:val="2"/>
        <w:spacing w:before="300" w:after="300" w:line="360" w:lineRule="exact"/>
        <w:rPr>
          <w:rFonts w:eastAsiaTheme="minorEastAsia" w:cs="Arial"/>
          <w:kern w:val="44"/>
          <w:sz w:val="28"/>
        </w:rPr>
      </w:pPr>
      <w:bookmarkStart w:id="82" w:name="_Toc495949666"/>
      <w:bookmarkStart w:id="83" w:name="_Toc15631"/>
      <w:bookmarkStart w:id="84" w:name="_Toc26559"/>
      <w:bookmarkStart w:id="85" w:name="_Toc24570"/>
      <w:bookmarkStart w:id="86" w:name="_Toc510537415"/>
      <w:bookmarkStart w:id="87" w:name="_Toc514052213"/>
      <w:bookmarkStart w:id="88" w:name="_Toc13654"/>
      <w:r w:rsidRPr="00CC6442">
        <w:rPr>
          <w:rFonts w:eastAsiaTheme="minorEastAsia" w:cs="Arial"/>
          <w:kern w:val="44"/>
          <w:sz w:val="24"/>
          <w:szCs w:val="24"/>
        </w:rPr>
        <w:t>7</w:t>
      </w:r>
      <w:r w:rsidRPr="00CC6442">
        <w:rPr>
          <w:rFonts w:eastAsiaTheme="minorEastAsia" w:cs="Arial"/>
          <w:kern w:val="44"/>
          <w:sz w:val="24"/>
          <w:szCs w:val="24"/>
        </w:rPr>
        <w:t>.2</w:t>
      </w:r>
      <w:r w:rsidRPr="00CC6442">
        <w:rPr>
          <w:rFonts w:eastAsiaTheme="minorEastAsia" w:cs="Arial"/>
          <w:kern w:val="44"/>
          <w:sz w:val="24"/>
          <w:szCs w:val="24"/>
        </w:rPr>
        <w:t>收取各类保证金余额情况</w:t>
      </w:r>
      <w:bookmarkEnd w:id="82"/>
      <w:bookmarkEnd w:id="83"/>
      <w:bookmarkEnd w:id="84"/>
      <w:bookmarkEnd w:id="85"/>
      <w:bookmarkEnd w:id="86"/>
      <w:bookmarkEnd w:id="87"/>
      <w:bookmarkEnd w:id="88"/>
    </w:p>
    <w:p w:rsidR="00FF1A17" w:rsidRPr="00CC6442" w:rsidRDefault="00DD0448">
      <w:pPr>
        <w:spacing w:line="360" w:lineRule="auto"/>
        <w:ind w:firstLineChars="200" w:firstLine="420"/>
        <w:rPr>
          <w:rFonts w:ascii="Arial" w:eastAsiaTheme="minorEastAsia" w:hAnsi="Arial" w:cs="Arial"/>
          <w:szCs w:val="21"/>
        </w:rPr>
      </w:pP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24</w:t>
      </w:r>
      <w:r w:rsidRPr="00CC6442">
        <w:rPr>
          <w:rFonts w:ascii="Arial" w:eastAsiaTheme="minorEastAsia" w:hAnsi="Arial" w:cs="Arial"/>
          <w:color w:val="000000"/>
          <w:szCs w:val="21"/>
        </w:rPr>
        <w:t>日</w:t>
      </w:r>
      <w:r w:rsidRPr="00CC6442">
        <w:rPr>
          <w:rFonts w:ascii="Arial" w:eastAsiaTheme="minorEastAsia" w:hAnsi="Arial" w:cs="Arial"/>
          <w:color w:val="000000"/>
          <w:szCs w:val="21"/>
        </w:rPr>
        <w:t>项目公司收取</w:t>
      </w:r>
      <w:r w:rsidRPr="00CC6442">
        <w:rPr>
          <w:rFonts w:ascii="Arial" w:eastAsiaTheme="minorEastAsia" w:hAnsi="Arial" w:cs="Arial"/>
          <w:color w:val="000000"/>
          <w:kern w:val="0"/>
          <w:szCs w:val="21"/>
          <w:lang w:bidi="ar"/>
        </w:rPr>
        <w:t>上海世家装饰实业股份有限公司会所古建投标保证金</w:t>
      </w:r>
      <w:r w:rsidRPr="00CC6442">
        <w:rPr>
          <w:rFonts w:ascii="Arial" w:eastAsiaTheme="minorEastAsia" w:hAnsi="Arial" w:cs="Arial"/>
          <w:color w:val="000000"/>
          <w:kern w:val="0"/>
          <w:szCs w:val="21"/>
        </w:rPr>
        <w:t>5.</w:t>
      </w:r>
      <w:r w:rsidRPr="00CC6442">
        <w:rPr>
          <w:rFonts w:ascii="Arial" w:eastAsiaTheme="minorEastAsia" w:hAnsi="Arial" w:cs="Arial"/>
          <w:color w:val="000000"/>
          <w:szCs w:val="21"/>
        </w:rPr>
        <w:t>00</w:t>
      </w:r>
      <w:r w:rsidRPr="00CC6442">
        <w:rPr>
          <w:rFonts w:ascii="Arial" w:eastAsiaTheme="minorEastAsia" w:hAnsi="Arial" w:cs="Arial"/>
          <w:color w:val="000000"/>
          <w:kern w:val="0"/>
          <w:szCs w:val="21"/>
        </w:rPr>
        <w:t>万元</w:t>
      </w:r>
      <w:r w:rsidRPr="00CC6442">
        <w:rPr>
          <w:rFonts w:ascii="Arial" w:eastAsiaTheme="minorEastAsia" w:hAnsi="Arial" w:cs="Arial"/>
          <w:color w:val="000000"/>
          <w:kern w:val="0"/>
          <w:szCs w:val="21"/>
        </w:rPr>
        <w:t>，</w:t>
      </w:r>
      <w:r w:rsidRPr="00CC6442">
        <w:rPr>
          <w:rFonts w:ascii="Arial" w:eastAsiaTheme="minorEastAsia" w:hAnsi="Arial" w:cs="Arial"/>
          <w:color w:val="000000"/>
          <w:kern w:val="0"/>
          <w:szCs w:val="21"/>
        </w:rPr>
        <w:t>2019</w:t>
      </w:r>
      <w:r w:rsidRPr="00CC6442">
        <w:rPr>
          <w:rFonts w:ascii="Arial" w:eastAsiaTheme="minorEastAsia" w:hAnsi="Arial" w:cs="Arial"/>
          <w:color w:val="000000"/>
          <w:kern w:val="0"/>
          <w:szCs w:val="21"/>
        </w:rPr>
        <w:t>年</w:t>
      </w:r>
      <w:r w:rsidRPr="00CC6442">
        <w:rPr>
          <w:rFonts w:ascii="Arial" w:eastAsiaTheme="minorEastAsia" w:hAnsi="Arial" w:cs="Arial"/>
          <w:color w:val="000000"/>
          <w:kern w:val="0"/>
          <w:szCs w:val="21"/>
        </w:rPr>
        <w:t>10</w:t>
      </w:r>
      <w:r w:rsidRPr="00CC6442">
        <w:rPr>
          <w:rFonts w:ascii="Arial" w:eastAsiaTheme="minorEastAsia" w:hAnsi="Arial" w:cs="Arial"/>
          <w:color w:val="000000"/>
          <w:kern w:val="0"/>
          <w:szCs w:val="21"/>
        </w:rPr>
        <w:t>月</w:t>
      </w:r>
      <w:r w:rsidRPr="00CC6442">
        <w:rPr>
          <w:rFonts w:ascii="Arial" w:eastAsiaTheme="minorEastAsia" w:hAnsi="Arial" w:cs="Arial"/>
          <w:color w:val="000000"/>
          <w:kern w:val="0"/>
          <w:szCs w:val="21"/>
        </w:rPr>
        <w:t>30</w:t>
      </w:r>
      <w:r w:rsidRPr="00CC6442">
        <w:rPr>
          <w:rFonts w:ascii="Arial" w:eastAsiaTheme="minorEastAsia" w:hAnsi="Arial" w:cs="Arial"/>
          <w:color w:val="000000"/>
          <w:kern w:val="0"/>
          <w:szCs w:val="21"/>
        </w:rPr>
        <w:t>日</w:t>
      </w:r>
      <w:r w:rsidRPr="00CC6442">
        <w:rPr>
          <w:rFonts w:ascii="Arial" w:eastAsiaTheme="minorEastAsia" w:hAnsi="Arial" w:cs="Arial"/>
          <w:color w:val="000000"/>
          <w:szCs w:val="21"/>
        </w:rPr>
        <w:t>项目公司收取</w:t>
      </w:r>
      <w:r w:rsidRPr="00CC6442">
        <w:rPr>
          <w:rFonts w:ascii="Arial" w:eastAsiaTheme="minorEastAsia" w:hAnsi="Arial" w:cs="Arial"/>
          <w:color w:val="000000"/>
          <w:kern w:val="0"/>
          <w:szCs w:val="21"/>
          <w:lang w:bidi="ar"/>
        </w:rPr>
        <w:t>广厦东阳古建园林工程有限公司及苏州太湖古典园林建筑有限公司会所古建投标保证金各</w:t>
      </w:r>
      <w:r w:rsidRPr="00CC6442">
        <w:rPr>
          <w:rFonts w:ascii="Arial" w:eastAsiaTheme="minorEastAsia" w:hAnsi="Arial" w:cs="Arial"/>
          <w:color w:val="000000"/>
          <w:kern w:val="0"/>
          <w:szCs w:val="21"/>
        </w:rPr>
        <w:t>5.00</w:t>
      </w:r>
      <w:r w:rsidRPr="00CC6442">
        <w:rPr>
          <w:rFonts w:ascii="Arial" w:eastAsiaTheme="minorEastAsia" w:hAnsi="Arial" w:cs="Arial"/>
          <w:color w:val="000000"/>
          <w:kern w:val="0"/>
          <w:szCs w:val="21"/>
          <w:lang w:bidi="ar"/>
        </w:rPr>
        <w:t>万元，</w:t>
      </w:r>
      <w:r w:rsidRPr="00CC6442">
        <w:rPr>
          <w:rFonts w:ascii="Arial" w:eastAsiaTheme="minorEastAsia" w:hAnsi="Arial" w:cs="Arial"/>
          <w:color w:val="000000"/>
          <w:szCs w:val="21"/>
        </w:rPr>
        <w:t>截</w:t>
      </w:r>
      <w:r w:rsidRPr="00CC6442">
        <w:rPr>
          <w:rFonts w:ascii="Arial" w:eastAsiaTheme="minorEastAsia" w:hAnsi="Arial" w:cs="Arial"/>
          <w:color w:val="000000"/>
          <w:szCs w:val="21"/>
        </w:rPr>
        <w:t>止</w:t>
      </w:r>
      <w:r w:rsidRPr="00CC6442">
        <w:rPr>
          <w:rFonts w:ascii="Arial" w:eastAsiaTheme="minorEastAsia" w:hAnsi="Arial" w:cs="Arial"/>
          <w:color w:val="000000"/>
          <w:szCs w:val="21"/>
        </w:rPr>
        <w:t>到</w:t>
      </w:r>
      <w:r w:rsidRPr="00CC6442">
        <w:rPr>
          <w:rFonts w:ascii="Arial" w:eastAsiaTheme="minorEastAsia" w:hAnsi="Arial" w:cs="Arial"/>
          <w:color w:val="000000"/>
          <w:szCs w:val="21"/>
        </w:rPr>
        <w:t>2019</w:t>
      </w:r>
      <w:r w:rsidRPr="00CC6442">
        <w:rPr>
          <w:rFonts w:ascii="Arial" w:eastAsiaTheme="minorEastAsia" w:hAnsi="Arial" w:cs="Arial"/>
          <w:color w:val="000000"/>
          <w:szCs w:val="21"/>
        </w:rPr>
        <w:t>年</w:t>
      </w:r>
      <w:r w:rsidRPr="00CC6442">
        <w:rPr>
          <w:rFonts w:ascii="Arial" w:eastAsiaTheme="minorEastAsia" w:hAnsi="Arial" w:cs="Arial"/>
          <w:color w:val="000000"/>
          <w:szCs w:val="21"/>
        </w:rPr>
        <w:t>10</w:t>
      </w:r>
      <w:r w:rsidRPr="00CC6442">
        <w:rPr>
          <w:rFonts w:ascii="Arial" w:eastAsiaTheme="minorEastAsia" w:hAnsi="Arial" w:cs="Arial"/>
          <w:color w:val="000000"/>
          <w:szCs w:val="21"/>
        </w:rPr>
        <w:t>月</w:t>
      </w:r>
      <w:r w:rsidRPr="00CC6442">
        <w:rPr>
          <w:rFonts w:ascii="Arial" w:eastAsiaTheme="minorEastAsia" w:hAnsi="Arial" w:cs="Arial"/>
          <w:color w:val="000000"/>
          <w:szCs w:val="21"/>
        </w:rPr>
        <w:t>3</w:t>
      </w:r>
      <w:r w:rsidRPr="00CC6442">
        <w:rPr>
          <w:rFonts w:ascii="Arial" w:eastAsiaTheme="minorEastAsia" w:hAnsi="Arial" w:cs="Arial"/>
          <w:color w:val="000000"/>
          <w:szCs w:val="21"/>
        </w:rPr>
        <w:t>1</w:t>
      </w:r>
      <w:r w:rsidRPr="00CC6442">
        <w:rPr>
          <w:rFonts w:ascii="Arial" w:eastAsiaTheme="minorEastAsia" w:hAnsi="Arial" w:cs="Arial"/>
          <w:color w:val="000000"/>
          <w:szCs w:val="21"/>
        </w:rPr>
        <w:t>日</w:t>
      </w:r>
      <w:r w:rsidRPr="00CC6442">
        <w:rPr>
          <w:rFonts w:ascii="Arial" w:eastAsiaTheme="minorEastAsia" w:hAnsi="Arial" w:cs="Arial"/>
          <w:color w:val="000000"/>
          <w:szCs w:val="21"/>
        </w:rPr>
        <w:t>，</w:t>
      </w:r>
      <w:r w:rsidRPr="00CC6442">
        <w:rPr>
          <w:rFonts w:ascii="Arial" w:eastAsiaTheme="minorEastAsia" w:hAnsi="Arial" w:cs="Arial"/>
          <w:color w:val="000000"/>
          <w:szCs w:val="21"/>
        </w:rPr>
        <w:t>项目公司共收取保证金</w:t>
      </w:r>
      <w:r w:rsidRPr="00CC6442">
        <w:rPr>
          <w:rFonts w:ascii="Arial" w:eastAsiaTheme="minorEastAsia" w:hAnsi="Arial" w:cs="Arial"/>
          <w:color w:val="000000"/>
          <w:szCs w:val="21"/>
        </w:rPr>
        <w:t>194</w:t>
      </w:r>
      <w:r w:rsidRPr="00CC6442">
        <w:rPr>
          <w:rFonts w:ascii="Arial" w:eastAsiaTheme="minorEastAsia" w:hAnsi="Arial" w:cs="Arial"/>
          <w:color w:val="000000"/>
          <w:szCs w:val="21"/>
        </w:rPr>
        <w:t>.10</w:t>
      </w:r>
      <w:r w:rsidRPr="00CC6442">
        <w:rPr>
          <w:rFonts w:ascii="Arial" w:eastAsiaTheme="minorEastAsia" w:hAnsi="Arial" w:cs="Arial"/>
          <w:color w:val="000000"/>
          <w:szCs w:val="21"/>
        </w:rPr>
        <w:t>万元</w:t>
      </w:r>
      <w:r w:rsidRPr="00CC6442">
        <w:rPr>
          <w:rFonts w:ascii="Arial" w:eastAsiaTheme="minorEastAsia" w:hAnsi="Arial" w:cs="Arial"/>
          <w:color w:val="000000"/>
          <w:szCs w:val="21"/>
        </w:rPr>
        <w:t>，</w:t>
      </w:r>
      <w:r w:rsidRPr="00CC6442">
        <w:rPr>
          <w:rFonts w:ascii="Arial" w:eastAsiaTheme="minorEastAsia" w:hAnsi="Arial" w:cs="Arial"/>
          <w:color w:val="000000"/>
          <w:szCs w:val="21"/>
        </w:rPr>
        <w:t>共计</w:t>
      </w:r>
      <w:r w:rsidRPr="00CC6442">
        <w:rPr>
          <w:rFonts w:ascii="Arial" w:eastAsiaTheme="minorEastAsia" w:hAnsi="Arial" w:cs="Arial"/>
          <w:color w:val="000000"/>
          <w:szCs w:val="21"/>
        </w:rPr>
        <w:t>退还</w:t>
      </w:r>
      <w:r w:rsidRPr="00CC6442">
        <w:rPr>
          <w:rFonts w:ascii="Arial" w:eastAsiaTheme="minorEastAsia" w:hAnsi="Arial" w:cs="Arial"/>
          <w:color w:val="000000"/>
          <w:szCs w:val="21"/>
        </w:rPr>
        <w:t>1</w:t>
      </w:r>
      <w:r w:rsidRPr="00CC6442">
        <w:rPr>
          <w:rFonts w:ascii="Arial" w:eastAsiaTheme="minorEastAsia" w:hAnsi="Arial" w:cs="Arial"/>
          <w:color w:val="000000"/>
          <w:szCs w:val="21"/>
        </w:rPr>
        <w:t>56.00</w:t>
      </w:r>
      <w:r w:rsidRPr="00CC6442">
        <w:rPr>
          <w:rFonts w:ascii="Arial" w:eastAsiaTheme="minorEastAsia" w:hAnsi="Arial" w:cs="Arial"/>
          <w:color w:val="000000"/>
          <w:szCs w:val="21"/>
        </w:rPr>
        <w:t>万元</w:t>
      </w:r>
      <w:r w:rsidRPr="00CC6442">
        <w:rPr>
          <w:rFonts w:ascii="Arial" w:eastAsiaTheme="minorEastAsia" w:hAnsi="Arial" w:cs="Arial"/>
          <w:color w:val="000000"/>
          <w:szCs w:val="21"/>
        </w:rPr>
        <w:t>，保证金余额</w:t>
      </w:r>
      <w:r w:rsidRPr="00CC6442">
        <w:rPr>
          <w:rFonts w:ascii="Arial" w:eastAsiaTheme="minorEastAsia" w:hAnsi="Arial" w:cs="Arial"/>
          <w:color w:val="000000"/>
          <w:szCs w:val="21"/>
        </w:rPr>
        <w:t>38</w:t>
      </w:r>
      <w:r w:rsidRPr="00CC6442">
        <w:rPr>
          <w:rFonts w:ascii="Arial" w:eastAsiaTheme="minorEastAsia" w:hAnsi="Arial" w:cs="Arial"/>
          <w:color w:val="000000"/>
          <w:szCs w:val="21"/>
        </w:rPr>
        <w:t>.10</w:t>
      </w:r>
      <w:r w:rsidRPr="00CC6442">
        <w:rPr>
          <w:rFonts w:ascii="Arial" w:eastAsiaTheme="minorEastAsia" w:hAnsi="Arial" w:cs="Arial"/>
          <w:color w:val="000000"/>
          <w:szCs w:val="21"/>
        </w:rPr>
        <w:t>万元</w:t>
      </w:r>
      <w:r w:rsidRPr="00CC6442">
        <w:rPr>
          <w:rFonts w:ascii="Arial" w:eastAsiaTheme="minorEastAsia" w:hAnsi="Arial" w:cs="Arial"/>
          <w:szCs w:val="21"/>
        </w:rPr>
        <w:t>。该资金具体情况如下表：</w:t>
      </w:r>
    </w:p>
    <w:p w:rsidR="00FF1A17" w:rsidRPr="00CC6442" w:rsidRDefault="00DD0448">
      <w:pPr>
        <w:spacing w:beforeLines="100" w:before="240" w:line="360" w:lineRule="auto"/>
        <w:jc w:val="center"/>
        <w:rPr>
          <w:rFonts w:ascii="Arial" w:eastAsiaTheme="minorEastAsia" w:hAnsi="Arial" w:cs="Arial"/>
          <w:b/>
          <w:color w:val="000000"/>
          <w:sz w:val="24"/>
        </w:rPr>
      </w:pPr>
      <w:r w:rsidRPr="00CC6442">
        <w:rPr>
          <w:rFonts w:ascii="Arial" w:eastAsiaTheme="minorEastAsia" w:hAnsi="Arial" w:cs="Arial"/>
          <w:b/>
          <w:color w:val="000000"/>
          <w:sz w:val="24"/>
        </w:rPr>
        <w:t>保证金基本情况表</w:t>
      </w:r>
    </w:p>
    <w:tbl>
      <w:tblPr>
        <w:tblW w:w="5101" w:type="pct"/>
        <w:tblInd w:w="-87" w:type="dxa"/>
        <w:tblLayout w:type="fixed"/>
        <w:tblCellMar>
          <w:left w:w="0" w:type="dxa"/>
          <w:right w:w="0" w:type="dxa"/>
        </w:tblCellMar>
        <w:tblLook w:val="04A0" w:firstRow="1" w:lastRow="0" w:firstColumn="1" w:lastColumn="0" w:noHBand="0" w:noVBand="1"/>
      </w:tblPr>
      <w:tblGrid>
        <w:gridCol w:w="3202"/>
        <w:gridCol w:w="1556"/>
        <w:gridCol w:w="1310"/>
        <w:gridCol w:w="1785"/>
        <w:gridCol w:w="1663"/>
      </w:tblGrid>
      <w:tr w:rsidR="00FF1A17" w:rsidRPr="00CC6442">
        <w:trPr>
          <w:trHeight w:val="555"/>
          <w:tblHeader/>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保证金明细</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收款金额</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退还金额</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入账日期</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退还日期</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常州机械施工一期桩基工程投标保证金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100,000.00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100,000.00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25</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江苏康建一期桩基工程投标保证金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100,000.00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100,000.00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2019</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6</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江苏盐城二建一期桩基工程投标保证金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100,000.00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100,000.00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25</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常州市精益建筑一期桩基工程投标保证金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100,000.00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100,000.00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25</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w:t>
            </w:r>
            <w:proofErr w:type="gramStart"/>
            <w:r w:rsidRPr="00CC6442">
              <w:rPr>
                <w:rFonts w:ascii="Arial" w:eastAsiaTheme="minorEastAsia" w:hAnsi="Arial" w:cs="Arial"/>
                <w:color w:val="000000"/>
                <w:kern w:val="0"/>
                <w:sz w:val="18"/>
                <w:szCs w:val="18"/>
                <w:lang w:bidi="ar"/>
              </w:rPr>
              <w:t>春秋华</w:t>
            </w:r>
            <w:proofErr w:type="gramEnd"/>
            <w:r w:rsidRPr="00CC6442">
              <w:rPr>
                <w:rFonts w:ascii="Arial" w:eastAsiaTheme="minorEastAsia" w:hAnsi="Arial" w:cs="Arial"/>
                <w:color w:val="000000"/>
                <w:kern w:val="0"/>
                <w:sz w:val="18"/>
                <w:szCs w:val="18"/>
                <w:lang w:bidi="ar"/>
              </w:rPr>
              <w:t>城一期土方工程投标保证金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8</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lastRenderedPageBreak/>
              <w:t>常州</w:t>
            </w:r>
            <w:proofErr w:type="gramStart"/>
            <w:r w:rsidRPr="00CC6442">
              <w:rPr>
                <w:rFonts w:ascii="Arial" w:eastAsiaTheme="minorEastAsia" w:hAnsi="Arial" w:cs="Arial"/>
                <w:color w:val="000000"/>
                <w:kern w:val="0"/>
                <w:sz w:val="18"/>
                <w:szCs w:val="18"/>
                <w:lang w:bidi="ar"/>
              </w:rPr>
              <w:t>市佳亚一期</w:t>
            </w:r>
            <w:proofErr w:type="gramEnd"/>
            <w:r w:rsidRPr="00CC6442">
              <w:rPr>
                <w:rFonts w:ascii="Arial" w:eastAsiaTheme="minorEastAsia" w:hAnsi="Arial" w:cs="Arial"/>
                <w:color w:val="000000"/>
                <w:kern w:val="0"/>
                <w:sz w:val="18"/>
                <w:szCs w:val="18"/>
                <w:lang w:bidi="ar"/>
              </w:rPr>
              <w:t>土方工程投标保证金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2019</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7</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proofErr w:type="gramStart"/>
            <w:r w:rsidRPr="00CC6442">
              <w:rPr>
                <w:rFonts w:ascii="Arial" w:eastAsiaTheme="minorEastAsia" w:hAnsi="Arial" w:cs="Arial"/>
                <w:color w:val="000000"/>
                <w:kern w:val="0"/>
                <w:sz w:val="18"/>
                <w:szCs w:val="18"/>
                <w:lang w:bidi="ar"/>
              </w:rPr>
              <w:t>常州尊鼎一期</w:t>
            </w:r>
            <w:proofErr w:type="gramEnd"/>
            <w:r w:rsidRPr="00CC6442">
              <w:rPr>
                <w:rFonts w:ascii="Arial" w:eastAsiaTheme="minorEastAsia" w:hAnsi="Arial" w:cs="Arial"/>
                <w:color w:val="000000"/>
                <w:kern w:val="0"/>
                <w:sz w:val="18"/>
                <w:szCs w:val="18"/>
                <w:lang w:bidi="ar"/>
              </w:rPr>
              <w:t>土方工程投标保证金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8</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w:t>
            </w:r>
            <w:proofErr w:type="gramStart"/>
            <w:r w:rsidRPr="00CC6442">
              <w:rPr>
                <w:rFonts w:ascii="Arial" w:eastAsiaTheme="minorEastAsia" w:hAnsi="Arial" w:cs="Arial"/>
                <w:color w:val="000000"/>
                <w:kern w:val="0"/>
                <w:sz w:val="18"/>
                <w:szCs w:val="18"/>
                <w:lang w:bidi="ar"/>
              </w:rPr>
              <w:t>市热辉</w:t>
            </w:r>
            <w:proofErr w:type="gramEnd"/>
            <w:r w:rsidRPr="00CC6442">
              <w:rPr>
                <w:rFonts w:ascii="Arial" w:eastAsiaTheme="minorEastAsia" w:hAnsi="Arial" w:cs="Arial"/>
                <w:color w:val="000000"/>
                <w:kern w:val="0"/>
                <w:sz w:val="18"/>
                <w:szCs w:val="18"/>
                <w:lang w:bidi="ar"/>
              </w:rPr>
              <w:t>一期土方工程投标保证金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8</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常州市安贞一期材料检测工程投标保证金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7</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21</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常州市建筑材料一期材料检测工程投标保证金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7</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21</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常州华厦一期材料检测工程投标保证金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7</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21</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常州市建筑科学一期材料检测工程投标保证金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7</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21</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杭州正大装饰品牌生活体验馆投标保证金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25</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苏州金螳螂市区品牌生活体验馆投标保证金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25</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上海世家品牌生活体验馆投标保证金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11</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常州市新阳光一期监理工程投标保证金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11</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8</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江苏龙城一期监理工程投标保证金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常州常建一期监理工程投标保证金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常州市江南建设一期监理工程投标保证金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proofErr w:type="gramStart"/>
            <w:r w:rsidRPr="00CC6442">
              <w:rPr>
                <w:rFonts w:ascii="Arial" w:eastAsiaTheme="minorEastAsia" w:hAnsi="Arial" w:cs="Arial"/>
                <w:color w:val="000000"/>
                <w:kern w:val="0"/>
                <w:sz w:val="18"/>
                <w:szCs w:val="18"/>
                <w:lang w:bidi="ar"/>
              </w:rPr>
              <w:t>江苏安厦一期</w:t>
            </w:r>
            <w:proofErr w:type="gramEnd"/>
            <w:r w:rsidRPr="00CC6442">
              <w:rPr>
                <w:rFonts w:ascii="Arial" w:eastAsiaTheme="minorEastAsia" w:hAnsi="Arial" w:cs="Arial"/>
                <w:color w:val="000000"/>
                <w:kern w:val="0"/>
                <w:sz w:val="18"/>
                <w:szCs w:val="18"/>
                <w:lang w:bidi="ar"/>
              </w:rPr>
              <w:t>监理工程投标保证金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上海思过半市区品牌生活体验</w:t>
            </w:r>
            <w:proofErr w:type="gramStart"/>
            <w:r w:rsidRPr="00CC6442">
              <w:rPr>
                <w:rFonts w:ascii="Arial" w:eastAsiaTheme="minorEastAsia" w:hAnsi="Arial" w:cs="Arial"/>
                <w:color w:val="000000"/>
                <w:kern w:val="0"/>
                <w:sz w:val="18"/>
                <w:szCs w:val="18"/>
                <w:lang w:bidi="ar"/>
              </w:rPr>
              <w:t>馆软装</w:t>
            </w:r>
            <w:proofErr w:type="gramEnd"/>
            <w:r w:rsidRPr="00CC6442">
              <w:rPr>
                <w:rFonts w:ascii="Arial" w:eastAsiaTheme="minorEastAsia" w:hAnsi="Arial" w:cs="Arial"/>
                <w:color w:val="000000"/>
                <w:kern w:val="0"/>
                <w:sz w:val="18"/>
                <w:szCs w:val="18"/>
                <w:lang w:bidi="ar"/>
              </w:rPr>
              <w:t>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4</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26</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6</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21</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上海易鲁市区品牌生活体验</w:t>
            </w:r>
            <w:proofErr w:type="gramStart"/>
            <w:r w:rsidRPr="00CC6442">
              <w:rPr>
                <w:rFonts w:ascii="Arial" w:eastAsiaTheme="minorEastAsia" w:hAnsi="Arial" w:cs="Arial"/>
                <w:color w:val="000000"/>
                <w:kern w:val="0"/>
                <w:sz w:val="18"/>
                <w:szCs w:val="18"/>
                <w:lang w:bidi="ar"/>
              </w:rPr>
              <w:t>馆软装</w:t>
            </w:r>
            <w:proofErr w:type="gramEnd"/>
            <w:r w:rsidRPr="00CC6442">
              <w:rPr>
                <w:rFonts w:ascii="Arial" w:eastAsiaTheme="minorEastAsia" w:hAnsi="Arial" w:cs="Arial"/>
                <w:color w:val="000000"/>
                <w:kern w:val="0"/>
                <w:sz w:val="18"/>
                <w:szCs w:val="18"/>
                <w:lang w:bidi="ar"/>
              </w:rPr>
              <w:t>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4</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26</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6</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21</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广州集美组市区品牌生活体验</w:t>
            </w:r>
            <w:proofErr w:type="gramStart"/>
            <w:r w:rsidRPr="00CC6442">
              <w:rPr>
                <w:rFonts w:ascii="Arial" w:eastAsiaTheme="minorEastAsia" w:hAnsi="Arial" w:cs="Arial"/>
                <w:color w:val="000000"/>
                <w:kern w:val="0"/>
                <w:sz w:val="18"/>
                <w:szCs w:val="18"/>
                <w:lang w:bidi="ar"/>
              </w:rPr>
              <w:t>馆软装</w:t>
            </w:r>
            <w:proofErr w:type="gramEnd"/>
            <w:r w:rsidRPr="00CC6442">
              <w:rPr>
                <w:rFonts w:ascii="Arial" w:eastAsiaTheme="minorEastAsia" w:hAnsi="Arial" w:cs="Arial"/>
                <w:color w:val="000000"/>
                <w:kern w:val="0"/>
                <w:sz w:val="18"/>
                <w:szCs w:val="18"/>
                <w:lang w:bidi="ar"/>
              </w:rPr>
              <w:t>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4</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26</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6</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21</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上海世家市区品牌生活体验</w:t>
            </w:r>
            <w:proofErr w:type="gramStart"/>
            <w:r w:rsidRPr="00CC6442">
              <w:rPr>
                <w:rFonts w:ascii="Arial" w:eastAsiaTheme="minorEastAsia" w:hAnsi="Arial" w:cs="Arial"/>
                <w:color w:val="000000"/>
                <w:kern w:val="0"/>
                <w:sz w:val="18"/>
                <w:szCs w:val="18"/>
                <w:lang w:bidi="ar"/>
              </w:rPr>
              <w:t>馆软装</w:t>
            </w:r>
            <w:proofErr w:type="gramEnd"/>
            <w:r w:rsidRPr="00CC6442">
              <w:rPr>
                <w:rFonts w:ascii="Arial" w:eastAsiaTheme="minorEastAsia" w:hAnsi="Arial" w:cs="Arial"/>
                <w:color w:val="000000"/>
                <w:kern w:val="0"/>
                <w:sz w:val="18"/>
                <w:szCs w:val="18"/>
                <w:lang w:bidi="ar"/>
              </w:rPr>
              <w:t>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4</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26</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6</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21</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北京</w:t>
            </w:r>
            <w:proofErr w:type="gramStart"/>
            <w:r w:rsidRPr="00CC6442">
              <w:rPr>
                <w:rFonts w:ascii="Arial" w:eastAsiaTheme="minorEastAsia" w:hAnsi="Arial" w:cs="Arial"/>
                <w:color w:val="000000"/>
                <w:kern w:val="0"/>
                <w:sz w:val="18"/>
                <w:szCs w:val="18"/>
                <w:lang w:bidi="ar"/>
              </w:rPr>
              <w:t>安悦宅</w:t>
            </w:r>
            <w:proofErr w:type="gramEnd"/>
            <w:r w:rsidRPr="00CC6442">
              <w:rPr>
                <w:rFonts w:ascii="Arial" w:eastAsiaTheme="minorEastAsia" w:hAnsi="Arial" w:cs="Arial"/>
                <w:color w:val="000000"/>
                <w:kern w:val="0"/>
                <w:sz w:val="18"/>
                <w:szCs w:val="18"/>
                <w:lang w:bidi="ar"/>
              </w:rPr>
              <w:t>市区品牌生活体验</w:t>
            </w:r>
            <w:proofErr w:type="gramStart"/>
            <w:r w:rsidRPr="00CC6442">
              <w:rPr>
                <w:rFonts w:ascii="Arial" w:eastAsiaTheme="minorEastAsia" w:hAnsi="Arial" w:cs="Arial"/>
                <w:color w:val="000000"/>
                <w:kern w:val="0"/>
                <w:sz w:val="18"/>
                <w:szCs w:val="18"/>
                <w:lang w:bidi="ar"/>
              </w:rPr>
              <w:t>馆软装</w:t>
            </w:r>
            <w:proofErr w:type="gramEnd"/>
            <w:r w:rsidRPr="00CC6442">
              <w:rPr>
                <w:rFonts w:ascii="Arial" w:eastAsiaTheme="minorEastAsia" w:hAnsi="Arial" w:cs="Arial"/>
                <w:color w:val="000000"/>
                <w:kern w:val="0"/>
                <w:sz w:val="18"/>
                <w:szCs w:val="18"/>
                <w:lang w:bidi="ar"/>
              </w:rPr>
              <w:t>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4</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26</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11</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30</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浙江蓝城项目会所及</w:t>
            </w:r>
            <w:proofErr w:type="gramStart"/>
            <w:r w:rsidRPr="00CC6442">
              <w:rPr>
                <w:rFonts w:ascii="Arial" w:eastAsiaTheme="minorEastAsia" w:hAnsi="Arial" w:cs="Arial"/>
                <w:color w:val="000000"/>
                <w:kern w:val="0"/>
                <w:sz w:val="18"/>
                <w:szCs w:val="18"/>
                <w:lang w:bidi="ar"/>
              </w:rPr>
              <w:t>一期样板房</w:t>
            </w:r>
            <w:proofErr w:type="gramEnd"/>
            <w:r w:rsidRPr="00CC6442">
              <w:rPr>
                <w:rFonts w:ascii="Arial" w:eastAsiaTheme="minorEastAsia" w:hAnsi="Arial" w:cs="Arial"/>
                <w:color w:val="000000"/>
                <w:kern w:val="0"/>
                <w:sz w:val="18"/>
                <w:szCs w:val="18"/>
                <w:lang w:bidi="ar"/>
              </w:rPr>
              <w:t>精装修投标保证金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25</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苏州金螳螂项目会所及</w:t>
            </w:r>
            <w:proofErr w:type="gramStart"/>
            <w:r w:rsidRPr="00CC6442">
              <w:rPr>
                <w:rFonts w:ascii="Arial" w:eastAsiaTheme="minorEastAsia" w:hAnsi="Arial" w:cs="Arial"/>
                <w:color w:val="000000"/>
                <w:kern w:val="0"/>
                <w:sz w:val="18"/>
                <w:szCs w:val="18"/>
                <w:lang w:bidi="ar"/>
              </w:rPr>
              <w:t>一期样板房</w:t>
            </w:r>
            <w:proofErr w:type="gramEnd"/>
            <w:r w:rsidRPr="00CC6442">
              <w:rPr>
                <w:rFonts w:ascii="Arial" w:eastAsiaTheme="minorEastAsia" w:hAnsi="Arial" w:cs="Arial"/>
                <w:color w:val="000000"/>
                <w:kern w:val="0"/>
                <w:sz w:val="18"/>
                <w:szCs w:val="18"/>
                <w:lang w:bidi="ar"/>
              </w:rPr>
              <w:t>精装修投标保证金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25</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北京泛亚项目会所及</w:t>
            </w:r>
            <w:proofErr w:type="gramStart"/>
            <w:r w:rsidRPr="00CC6442">
              <w:rPr>
                <w:rFonts w:ascii="Arial" w:eastAsiaTheme="minorEastAsia" w:hAnsi="Arial" w:cs="Arial"/>
                <w:color w:val="000000"/>
                <w:kern w:val="0"/>
                <w:sz w:val="18"/>
                <w:szCs w:val="18"/>
                <w:lang w:bidi="ar"/>
              </w:rPr>
              <w:t>一期样板房</w:t>
            </w:r>
            <w:proofErr w:type="gramEnd"/>
            <w:r w:rsidRPr="00CC6442">
              <w:rPr>
                <w:rFonts w:ascii="Arial" w:eastAsiaTheme="minorEastAsia" w:hAnsi="Arial" w:cs="Arial"/>
                <w:color w:val="000000"/>
                <w:kern w:val="0"/>
                <w:sz w:val="18"/>
                <w:szCs w:val="18"/>
                <w:lang w:bidi="ar"/>
              </w:rPr>
              <w:t>精装修投标保证金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25</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绿城装饰项目会所及</w:t>
            </w:r>
            <w:proofErr w:type="gramStart"/>
            <w:r w:rsidRPr="00CC6442">
              <w:rPr>
                <w:rFonts w:ascii="Arial" w:eastAsiaTheme="minorEastAsia" w:hAnsi="Arial" w:cs="Arial"/>
                <w:color w:val="000000"/>
                <w:kern w:val="0"/>
                <w:sz w:val="18"/>
                <w:szCs w:val="18"/>
                <w:lang w:bidi="ar"/>
              </w:rPr>
              <w:t>一期样板房</w:t>
            </w:r>
            <w:proofErr w:type="gramEnd"/>
            <w:r w:rsidRPr="00CC6442">
              <w:rPr>
                <w:rFonts w:ascii="Arial" w:eastAsiaTheme="minorEastAsia" w:hAnsi="Arial" w:cs="Arial"/>
                <w:color w:val="000000"/>
                <w:kern w:val="0"/>
                <w:sz w:val="18"/>
                <w:szCs w:val="18"/>
                <w:lang w:bidi="ar"/>
              </w:rPr>
              <w:t>精装修投标保证金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5</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25</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常州市基础工程投标保证金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8</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29</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proofErr w:type="gramStart"/>
            <w:r w:rsidRPr="00CC6442">
              <w:rPr>
                <w:rFonts w:ascii="Arial" w:eastAsiaTheme="minorEastAsia" w:hAnsi="Arial" w:cs="Arial"/>
                <w:color w:val="000000"/>
                <w:kern w:val="0"/>
                <w:sz w:val="18"/>
                <w:szCs w:val="18"/>
                <w:lang w:bidi="ar"/>
              </w:rPr>
              <w:t>常嘉建设</w:t>
            </w:r>
            <w:proofErr w:type="gramEnd"/>
            <w:r w:rsidRPr="00CC6442">
              <w:rPr>
                <w:rFonts w:ascii="Arial" w:eastAsiaTheme="minorEastAsia" w:hAnsi="Arial" w:cs="Arial"/>
                <w:color w:val="000000"/>
                <w:kern w:val="0"/>
                <w:sz w:val="18"/>
                <w:szCs w:val="18"/>
                <w:lang w:bidi="ar"/>
              </w:rPr>
              <w:t>集团投标保证金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8</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29</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11</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8</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常州市中元建设投标保证金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20,000.00</w:t>
            </w: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2017</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8</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29</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2018</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14</w:t>
            </w:r>
            <w:r w:rsidRPr="00CC6442">
              <w:rPr>
                <w:rFonts w:ascii="Arial" w:eastAsiaTheme="minorEastAsia" w:hAnsi="Arial" w:cs="Arial"/>
                <w:color w:val="000000"/>
                <w:kern w:val="0"/>
                <w:sz w:val="18"/>
                <w:szCs w:val="18"/>
                <w:lang w:bidi="ar"/>
              </w:rPr>
              <w:t>日</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江苏东方建设项目一期一标段监理履约保证金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231,000.00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2019</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9</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3</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上海世家装饰实业股份有限公司会所古建投标保证金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2019</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10</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24</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广厦东阳古建园林工程有限公司会所古建投标保证金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2019</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10</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30</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苏州太湖古典园林建筑有限公司会所古建投标保证金</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50,000.00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c>
          <w:tcPr>
            <w:tcW w:w="9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2019</w:t>
            </w:r>
            <w:r w:rsidRPr="00CC6442">
              <w:rPr>
                <w:rFonts w:ascii="Arial" w:eastAsiaTheme="minorEastAsia" w:hAnsi="Arial" w:cs="Arial"/>
                <w:color w:val="000000"/>
                <w:kern w:val="0"/>
                <w:sz w:val="18"/>
                <w:szCs w:val="18"/>
                <w:lang w:bidi="ar"/>
              </w:rPr>
              <w:t>年</w:t>
            </w:r>
            <w:r w:rsidRPr="00CC6442">
              <w:rPr>
                <w:rFonts w:ascii="Arial" w:eastAsiaTheme="minorEastAsia" w:hAnsi="Arial" w:cs="Arial"/>
                <w:color w:val="000000"/>
                <w:kern w:val="0"/>
                <w:sz w:val="18"/>
                <w:szCs w:val="18"/>
                <w:lang w:bidi="ar"/>
              </w:rPr>
              <w:t>10</w:t>
            </w:r>
            <w:r w:rsidRPr="00CC6442">
              <w:rPr>
                <w:rFonts w:ascii="Arial" w:eastAsiaTheme="minorEastAsia" w:hAnsi="Arial" w:cs="Arial"/>
                <w:color w:val="000000"/>
                <w:kern w:val="0"/>
                <w:sz w:val="18"/>
                <w:szCs w:val="18"/>
                <w:lang w:bidi="ar"/>
              </w:rPr>
              <w:t>月</w:t>
            </w:r>
            <w:r w:rsidRPr="00CC6442">
              <w:rPr>
                <w:rFonts w:ascii="Arial" w:eastAsiaTheme="minorEastAsia" w:hAnsi="Arial" w:cs="Arial"/>
                <w:color w:val="000000"/>
                <w:kern w:val="0"/>
                <w:sz w:val="18"/>
                <w:szCs w:val="18"/>
                <w:lang w:bidi="ar"/>
              </w:rPr>
              <w:t>30</w:t>
            </w:r>
            <w:r w:rsidRPr="00CC6442">
              <w:rPr>
                <w:rFonts w:ascii="Arial" w:eastAsiaTheme="minorEastAsia" w:hAnsi="Arial" w:cs="Arial"/>
                <w:color w:val="000000"/>
                <w:kern w:val="0"/>
                <w:sz w:val="18"/>
                <w:szCs w:val="18"/>
                <w:lang w:bidi="ar"/>
              </w:rPr>
              <w:t>日</w:t>
            </w:r>
          </w:p>
        </w:tc>
        <w:tc>
          <w:tcPr>
            <w:tcW w:w="874" w:type="pct"/>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FF1A17">
            <w:pPr>
              <w:jc w:val="center"/>
              <w:rPr>
                <w:rFonts w:ascii="Arial" w:eastAsiaTheme="minorEastAsia" w:hAnsi="Arial" w:cs="Arial"/>
                <w:color w:val="000000"/>
                <w:sz w:val="18"/>
                <w:szCs w:val="18"/>
              </w:rPr>
            </w:pP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lastRenderedPageBreak/>
              <w:t>合计</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1,941,000.00</w:t>
            </w:r>
          </w:p>
        </w:tc>
        <w:tc>
          <w:tcPr>
            <w:tcW w:w="6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1,560,000.00</w:t>
            </w:r>
          </w:p>
        </w:tc>
        <w:tc>
          <w:tcPr>
            <w:tcW w:w="1812"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w:t>
            </w:r>
          </w:p>
        </w:tc>
      </w:tr>
      <w:tr w:rsidR="00FF1A17" w:rsidRPr="00CC6442">
        <w:trPr>
          <w:trHeight w:val="270"/>
        </w:trPr>
        <w:tc>
          <w:tcPr>
            <w:tcW w:w="168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保证金余额</w:t>
            </w:r>
          </w:p>
        </w:tc>
        <w:tc>
          <w:tcPr>
            <w:tcW w:w="1505"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381,000.00</w:t>
            </w:r>
          </w:p>
        </w:tc>
        <w:tc>
          <w:tcPr>
            <w:tcW w:w="1812"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color w:val="000000"/>
                <w:sz w:val="18"/>
                <w:szCs w:val="18"/>
              </w:rPr>
            </w:pPr>
            <w:r w:rsidRPr="00CC6442">
              <w:rPr>
                <w:rFonts w:ascii="Arial" w:eastAsiaTheme="minorEastAsia" w:hAnsi="Arial" w:cs="Arial"/>
                <w:color w:val="000000"/>
                <w:kern w:val="0"/>
                <w:sz w:val="18"/>
                <w:szCs w:val="18"/>
                <w:lang w:bidi="ar"/>
              </w:rPr>
              <w:t>——</w:t>
            </w:r>
          </w:p>
        </w:tc>
      </w:tr>
    </w:tbl>
    <w:p w:rsidR="00FF1A17" w:rsidRPr="00CC6442" w:rsidRDefault="00DD0448">
      <w:pPr>
        <w:spacing w:line="560" w:lineRule="exact"/>
        <w:rPr>
          <w:rFonts w:ascii="Arial" w:eastAsiaTheme="minorEastAsia" w:hAnsi="Arial" w:cs="Arial"/>
          <w:color w:val="000000"/>
          <w:sz w:val="28"/>
          <w:szCs w:val="28"/>
        </w:rPr>
      </w:pPr>
      <w:r w:rsidRPr="00CC6442">
        <w:rPr>
          <w:rFonts w:ascii="Arial" w:eastAsiaTheme="minorEastAsia" w:hAnsi="Arial" w:cs="Arial"/>
          <w:b/>
          <w:color w:val="000000"/>
          <w:sz w:val="24"/>
        </w:rPr>
        <w:t xml:space="preserve"> </w:t>
      </w:r>
      <w:r w:rsidRPr="00CC6442">
        <w:rPr>
          <w:rFonts w:ascii="Arial" w:eastAsiaTheme="minorEastAsia" w:hAnsi="Arial" w:cs="Arial"/>
          <w:sz w:val="18"/>
          <w:szCs w:val="18"/>
        </w:rPr>
        <w:t>注：招标完成后，定标企业投标保证金自动转为履约保证金</w:t>
      </w:r>
      <w:r w:rsidRPr="00CC6442">
        <w:rPr>
          <w:rFonts w:ascii="Arial" w:eastAsiaTheme="minorEastAsia" w:hAnsi="Arial" w:cs="Arial"/>
          <w:color w:val="000000"/>
          <w:sz w:val="28"/>
          <w:szCs w:val="28"/>
        </w:rPr>
        <w:br w:type="page"/>
      </w:r>
    </w:p>
    <w:p w:rsidR="00FF1A17" w:rsidRPr="00CC6442" w:rsidRDefault="00DD0448">
      <w:pPr>
        <w:pStyle w:val="1"/>
        <w:keepNext w:val="0"/>
        <w:keepLines w:val="0"/>
        <w:spacing w:beforeLines="100" w:before="240" w:afterLines="100" w:after="240" w:line="240" w:lineRule="auto"/>
        <w:rPr>
          <w:rFonts w:ascii="Arial" w:eastAsiaTheme="minorEastAsia" w:hAnsi="Arial" w:cs="Arial"/>
          <w:bCs w:val="0"/>
          <w:sz w:val="24"/>
        </w:rPr>
      </w:pPr>
      <w:bookmarkStart w:id="89" w:name="_Toc14887"/>
      <w:bookmarkStart w:id="90" w:name="_Toc29208"/>
      <w:bookmarkStart w:id="91" w:name="_Toc3767"/>
      <w:bookmarkStart w:id="92" w:name="_Toc510537416"/>
      <w:bookmarkStart w:id="93" w:name="_Toc514052214"/>
      <w:bookmarkStart w:id="94" w:name="_Toc495949667"/>
      <w:bookmarkStart w:id="95" w:name="_Toc25792"/>
      <w:r w:rsidRPr="00CC6442">
        <w:rPr>
          <w:rFonts w:ascii="Arial" w:eastAsiaTheme="minorEastAsia" w:hAnsi="Arial" w:cs="Arial"/>
          <w:bCs w:val="0"/>
          <w:sz w:val="24"/>
        </w:rPr>
        <w:lastRenderedPageBreak/>
        <w:t>附件</w:t>
      </w:r>
      <w:bookmarkEnd w:id="89"/>
      <w:bookmarkEnd w:id="90"/>
      <w:bookmarkEnd w:id="91"/>
      <w:bookmarkEnd w:id="92"/>
      <w:bookmarkEnd w:id="93"/>
      <w:bookmarkEnd w:id="94"/>
      <w:bookmarkEnd w:id="95"/>
    </w:p>
    <w:p w:rsidR="00FF1A17" w:rsidRPr="00CC6442" w:rsidRDefault="00DD0448">
      <w:pPr>
        <w:pStyle w:val="2"/>
        <w:spacing w:before="0" w:after="0"/>
        <w:rPr>
          <w:rFonts w:eastAsiaTheme="minorEastAsia" w:cs="Arial"/>
          <w:color w:val="000000"/>
          <w:sz w:val="24"/>
          <w:szCs w:val="28"/>
        </w:rPr>
      </w:pPr>
      <w:bookmarkStart w:id="96" w:name="_Toc8117"/>
      <w:bookmarkStart w:id="97" w:name="_Toc514052215"/>
      <w:bookmarkStart w:id="98" w:name="_Toc510537417"/>
      <w:r w:rsidRPr="00CC6442">
        <w:rPr>
          <w:rFonts w:eastAsiaTheme="minorEastAsia" w:cs="Arial"/>
          <w:color w:val="000000"/>
          <w:sz w:val="24"/>
          <w:szCs w:val="28"/>
        </w:rPr>
        <w:t>附件一</w:t>
      </w:r>
      <w:bookmarkStart w:id="99" w:name="_Toc27727"/>
      <w:bookmarkStart w:id="100" w:name="_Toc16806"/>
      <w:bookmarkStart w:id="101" w:name="_Toc495949672"/>
      <w:bookmarkStart w:id="102" w:name="_Toc5764"/>
      <w:r w:rsidRPr="00CC6442">
        <w:rPr>
          <w:rFonts w:eastAsiaTheme="minorEastAsia" w:cs="Arial"/>
          <w:color w:val="000000"/>
          <w:sz w:val="24"/>
          <w:szCs w:val="28"/>
        </w:rPr>
        <w:t xml:space="preserve">  </w:t>
      </w:r>
      <w:r w:rsidRPr="00CC6442">
        <w:rPr>
          <w:rFonts w:eastAsiaTheme="minorEastAsia" w:cs="Arial"/>
          <w:color w:val="000000"/>
          <w:sz w:val="24"/>
          <w:szCs w:val="28"/>
        </w:rPr>
        <w:t>银行对账单</w:t>
      </w:r>
      <w:bookmarkEnd w:id="96"/>
      <w:bookmarkEnd w:id="97"/>
      <w:bookmarkEnd w:id="98"/>
      <w:bookmarkEnd w:id="99"/>
      <w:bookmarkEnd w:id="100"/>
      <w:bookmarkEnd w:id="101"/>
      <w:bookmarkEnd w:id="102"/>
    </w:p>
    <w:p w:rsidR="00FF1A17" w:rsidRPr="00CC6442" w:rsidRDefault="00DD0448">
      <w:pPr>
        <w:jc w:val="center"/>
        <w:rPr>
          <w:rFonts w:ascii="Arial" w:eastAsiaTheme="minorEastAsia" w:hAnsi="Arial" w:cs="Arial"/>
          <w:color w:val="000000"/>
          <w:kern w:val="0"/>
          <w:sz w:val="24"/>
          <w:szCs w:val="28"/>
        </w:rPr>
      </w:pPr>
      <w:r w:rsidRPr="00CC6442">
        <w:rPr>
          <w:rFonts w:ascii="Arial" w:eastAsiaTheme="minorEastAsia" w:hAnsi="Arial" w:cs="Arial"/>
          <w:color w:val="000000"/>
          <w:kern w:val="0"/>
          <w:sz w:val="24"/>
          <w:szCs w:val="28"/>
        </w:rPr>
        <w:t>中国银行股份有限公司常州武进支行对账单</w:t>
      </w:r>
    </w:p>
    <w:p w:rsidR="00FF1A17" w:rsidRPr="00CC6442" w:rsidRDefault="00DD0448">
      <w:pPr>
        <w:jc w:val="center"/>
        <w:rPr>
          <w:rFonts w:ascii="Arial" w:eastAsiaTheme="minorEastAsia" w:hAnsi="Arial" w:cs="Arial"/>
          <w:color w:val="000000"/>
          <w:kern w:val="0"/>
          <w:sz w:val="24"/>
          <w:szCs w:val="28"/>
        </w:rPr>
      </w:pPr>
      <w:r w:rsidRPr="00CC6442">
        <w:rPr>
          <w:rFonts w:ascii="Arial" w:eastAsiaTheme="minorEastAsia" w:hAnsi="Arial" w:cs="Arial"/>
          <w:color w:val="000000"/>
          <w:kern w:val="0"/>
          <w:sz w:val="24"/>
          <w:szCs w:val="28"/>
        </w:rPr>
        <w:t>（</w:t>
      </w:r>
      <w:r w:rsidRPr="00CC6442">
        <w:rPr>
          <w:rFonts w:ascii="Arial" w:eastAsiaTheme="minorEastAsia" w:hAnsi="Arial" w:cs="Arial"/>
          <w:color w:val="000000"/>
          <w:kern w:val="0"/>
          <w:sz w:val="24"/>
          <w:szCs w:val="28"/>
        </w:rPr>
        <w:t>2019</w:t>
      </w:r>
      <w:r w:rsidRPr="00CC6442">
        <w:rPr>
          <w:rFonts w:ascii="Arial" w:eastAsiaTheme="minorEastAsia" w:hAnsi="Arial" w:cs="Arial"/>
          <w:color w:val="000000"/>
          <w:kern w:val="0"/>
          <w:sz w:val="24"/>
          <w:szCs w:val="28"/>
        </w:rPr>
        <w:t>年</w:t>
      </w:r>
      <w:r w:rsidRPr="00CC6442">
        <w:rPr>
          <w:rFonts w:ascii="Arial" w:eastAsiaTheme="minorEastAsia" w:hAnsi="Arial" w:cs="Arial"/>
          <w:color w:val="000000"/>
          <w:kern w:val="0"/>
          <w:sz w:val="24"/>
          <w:szCs w:val="28"/>
        </w:rPr>
        <w:t>10</w:t>
      </w:r>
      <w:r w:rsidRPr="00CC6442">
        <w:rPr>
          <w:rFonts w:ascii="Arial" w:eastAsiaTheme="minorEastAsia" w:hAnsi="Arial" w:cs="Arial"/>
          <w:color w:val="000000"/>
          <w:kern w:val="0"/>
          <w:sz w:val="24"/>
          <w:szCs w:val="28"/>
        </w:rPr>
        <w:t>月）</w:t>
      </w:r>
    </w:p>
    <w:p w:rsidR="00FF1A17" w:rsidRPr="00CC6442" w:rsidRDefault="00FF1A17">
      <w:pPr>
        <w:jc w:val="center"/>
        <w:rPr>
          <w:rFonts w:ascii="Arial" w:eastAsiaTheme="minorEastAsia" w:hAnsi="Arial" w:cs="Arial"/>
          <w:color w:val="000000"/>
          <w:kern w:val="0"/>
          <w:sz w:val="24"/>
          <w:szCs w:val="28"/>
        </w:rPr>
      </w:pPr>
    </w:p>
    <w:p w:rsidR="00FF1A17" w:rsidRPr="00CC6442" w:rsidRDefault="00DD0448">
      <w:pPr>
        <w:jc w:val="center"/>
        <w:rPr>
          <w:rFonts w:ascii="Arial" w:eastAsiaTheme="minorEastAsia" w:hAnsi="Arial" w:cs="Arial"/>
          <w:color w:val="000000"/>
          <w:kern w:val="0"/>
          <w:sz w:val="28"/>
          <w:szCs w:val="28"/>
        </w:rPr>
      </w:pPr>
      <w:r w:rsidRPr="00CC6442">
        <w:rPr>
          <w:rFonts w:ascii="Arial" w:eastAsiaTheme="minorEastAsia" w:hAnsi="Arial" w:cs="Arial"/>
          <w:noProof/>
          <w:color w:val="000000"/>
          <w:kern w:val="0"/>
          <w:sz w:val="24"/>
        </w:rPr>
        <w:drawing>
          <wp:inline distT="0" distB="0" distL="114300" distR="114300" wp14:anchorId="3D9307FB" wp14:editId="4CA5FA61">
            <wp:extent cx="5894705" cy="4166870"/>
            <wp:effectExtent l="0" t="0" r="10795" b="5080"/>
            <wp:docPr id="5" name="图片 5" descr="img-Y06090329-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Y06090329-0002"/>
                    <pic:cNvPicPr>
                      <a:picLocks noChangeAspect="1"/>
                    </pic:cNvPicPr>
                  </pic:nvPicPr>
                  <pic:blipFill>
                    <a:blip r:embed="rId27"/>
                    <a:stretch>
                      <a:fillRect/>
                    </a:stretch>
                  </pic:blipFill>
                  <pic:spPr>
                    <a:xfrm>
                      <a:off x="0" y="0"/>
                      <a:ext cx="5894705" cy="4166870"/>
                    </a:xfrm>
                    <a:prstGeom prst="rect">
                      <a:avLst/>
                    </a:prstGeom>
                  </pic:spPr>
                </pic:pic>
              </a:graphicData>
            </a:graphic>
          </wp:inline>
        </w:drawing>
      </w:r>
      <w:r w:rsidRPr="00CC6442">
        <w:rPr>
          <w:rFonts w:ascii="Arial" w:eastAsiaTheme="minorEastAsia" w:hAnsi="Arial" w:cs="Arial"/>
          <w:noProof/>
          <w:color w:val="000000"/>
          <w:kern w:val="0"/>
          <w:sz w:val="24"/>
        </w:rPr>
        <w:lastRenderedPageBreak/>
        <w:drawing>
          <wp:inline distT="0" distB="0" distL="114300" distR="114300" wp14:anchorId="16833F0C" wp14:editId="441660BD">
            <wp:extent cx="5894705" cy="4166870"/>
            <wp:effectExtent l="0" t="0" r="10795" b="5080"/>
            <wp:docPr id="4" name="图片 4" descr="img-Y0609032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Y06090329-0003"/>
                    <pic:cNvPicPr>
                      <a:picLocks noChangeAspect="1"/>
                    </pic:cNvPicPr>
                  </pic:nvPicPr>
                  <pic:blipFill>
                    <a:blip r:embed="rId28"/>
                    <a:stretch>
                      <a:fillRect/>
                    </a:stretch>
                  </pic:blipFill>
                  <pic:spPr>
                    <a:xfrm>
                      <a:off x="0" y="0"/>
                      <a:ext cx="5894705" cy="4166870"/>
                    </a:xfrm>
                    <a:prstGeom prst="rect">
                      <a:avLst/>
                    </a:prstGeom>
                  </pic:spPr>
                </pic:pic>
              </a:graphicData>
            </a:graphic>
          </wp:inline>
        </w:drawing>
      </w:r>
      <w:r w:rsidRPr="00CC6442">
        <w:rPr>
          <w:rFonts w:ascii="Arial" w:eastAsiaTheme="minorEastAsia" w:hAnsi="Arial" w:cs="Arial"/>
          <w:noProof/>
          <w:color w:val="000000"/>
          <w:kern w:val="0"/>
          <w:sz w:val="24"/>
        </w:rPr>
        <w:drawing>
          <wp:inline distT="0" distB="0" distL="114300" distR="114300" wp14:anchorId="298A0109" wp14:editId="2E568FF6">
            <wp:extent cx="5894705" cy="4166870"/>
            <wp:effectExtent l="0" t="0" r="10795" b="5080"/>
            <wp:docPr id="3" name="图片 3" descr="img-Y0609032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Y06090329-0004"/>
                    <pic:cNvPicPr>
                      <a:picLocks noChangeAspect="1"/>
                    </pic:cNvPicPr>
                  </pic:nvPicPr>
                  <pic:blipFill>
                    <a:blip r:embed="rId29"/>
                    <a:stretch>
                      <a:fillRect/>
                    </a:stretch>
                  </pic:blipFill>
                  <pic:spPr>
                    <a:xfrm>
                      <a:off x="0" y="0"/>
                      <a:ext cx="5894705" cy="4166870"/>
                    </a:xfrm>
                    <a:prstGeom prst="rect">
                      <a:avLst/>
                    </a:prstGeom>
                  </pic:spPr>
                </pic:pic>
              </a:graphicData>
            </a:graphic>
          </wp:inline>
        </w:drawing>
      </w:r>
    </w:p>
    <w:p w:rsidR="00FF1A17" w:rsidRPr="00CC6442" w:rsidRDefault="00FF1A17">
      <w:pPr>
        <w:jc w:val="center"/>
        <w:rPr>
          <w:rFonts w:ascii="Arial" w:eastAsiaTheme="minorEastAsia" w:hAnsi="Arial" w:cs="Arial"/>
          <w:color w:val="000000"/>
          <w:kern w:val="0"/>
          <w:sz w:val="28"/>
          <w:szCs w:val="28"/>
        </w:rPr>
      </w:pPr>
    </w:p>
    <w:p w:rsidR="00FF1A17" w:rsidRPr="00CC6442" w:rsidRDefault="00FF1A17">
      <w:pPr>
        <w:jc w:val="center"/>
        <w:rPr>
          <w:rFonts w:ascii="Arial" w:eastAsiaTheme="minorEastAsia" w:hAnsi="Arial" w:cs="Arial"/>
          <w:color w:val="000000"/>
        </w:rPr>
      </w:pPr>
    </w:p>
    <w:p w:rsidR="00FF1A17" w:rsidRPr="00CC6442" w:rsidRDefault="00FF1A17">
      <w:pPr>
        <w:rPr>
          <w:rFonts w:ascii="Arial" w:eastAsiaTheme="minorEastAsia" w:hAnsi="Arial" w:cs="Arial"/>
          <w:color w:val="000000"/>
        </w:rPr>
      </w:pPr>
    </w:p>
    <w:p w:rsidR="00FF1A17" w:rsidRPr="00CC6442" w:rsidRDefault="00DD0448">
      <w:pPr>
        <w:jc w:val="center"/>
        <w:rPr>
          <w:rFonts w:ascii="Arial" w:eastAsiaTheme="minorEastAsia" w:hAnsi="Arial" w:cs="Arial"/>
          <w:color w:val="000000"/>
        </w:rPr>
      </w:pPr>
      <w:r w:rsidRPr="00CC6442">
        <w:rPr>
          <w:rFonts w:ascii="Arial" w:eastAsiaTheme="minorEastAsia" w:hAnsi="Arial" w:cs="Arial"/>
          <w:noProof/>
          <w:color w:val="000000"/>
          <w:kern w:val="0"/>
          <w:sz w:val="24"/>
        </w:rPr>
        <w:drawing>
          <wp:inline distT="0" distB="0" distL="114300" distR="114300" wp14:anchorId="49DD941A" wp14:editId="54878B13">
            <wp:extent cx="5894705" cy="4166870"/>
            <wp:effectExtent l="0" t="0" r="10795" b="5080"/>
            <wp:docPr id="2" name="图片 2" descr="img-Y0609032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Y06090329-0005"/>
                    <pic:cNvPicPr>
                      <a:picLocks noChangeAspect="1"/>
                    </pic:cNvPicPr>
                  </pic:nvPicPr>
                  <pic:blipFill>
                    <a:blip r:embed="rId30"/>
                    <a:stretch>
                      <a:fillRect/>
                    </a:stretch>
                  </pic:blipFill>
                  <pic:spPr>
                    <a:xfrm>
                      <a:off x="0" y="0"/>
                      <a:ext cx="5894705" cy="4166870"/>
                    </a:xfrm>
                    <a:prstGeom prst="rect">
                      <a:avLst/>
                    </a:prstGeom>
                  </pic:spPr>
                </pic:pic>
              </a:graphicData>
            </a:graphic>
          </wp:inline>
        </w:drawing>
      </w:r>
      <w:r w:rsidRPr="00CC6442">
        <w:rPr>
          <w:rFonts w:ascii="Arial" w:eastAsiaTheme="minorEastAsia" w:hAnsi="Arial" w:cs="Arial"/>
          <w:noProof/>
          <w:color w:val="000000"/>
          <w:kern w:val="0"/>
          <w:sz w:val="24"/>
        </w:rPr>
        <w:drawing>
          <wp:inline distT="0" distB="0" distL="114300" distR="114300" wp14:anchorId="6EEF4BBD" wp14:editId="6D398AD1">
            <wp:extent cx="5894705" cy="4166870"/>
            <wp:effectExtent l="0" t="0" r="10795" b="5080"/>
            <wp:docPr id="1" name="图片 1" descr="img-Y06090329-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Y06090329-0006"/>
                    <pic:cNvPicPr>
                      <a:picLocks noChangeAspect="1"/>
                    </pic:cNvPicPr>
                  </pic:nvPicPr>
                  <pic:blipFill>
                    <a:blip r:embed="rId31"/>
                    <a:stretch>
                      <a:fillRect/>
                    </a:stretch>
                  </pic:blipFill>
                  <pic:spPr>
                    <a:xfrm>
                      <a:off x="0" y="0"/>
                      <a:ext cx="5894705" cy="4166870"/>
                    </a:xfrm>
                    <a:prstGeom prst="rect">
                      <a:avLst/>
                    </a:prstGeom>
                  </pic:spPr>
                </pic:pic>
              </a:graphicData>
            </a:graphic>
          </wp:inline>
        </w:drawing>
      </w:r>
    </w:p>
    <w:p w:rsidR="00FF1A17" w:rsidRPr="00CC6442" w:rsidRDefault="00FF1A17">
      <w:pPr>
        <w:rPr>
          <w:rFonts w:ascii="Arial" w:eastAsiaTheme="minorEastAsia" w:hAnsi="Arial" w:cs="Arial"/>
          <w:color w:val="000000"/>
        </w:rPr>
      </w:pPr>
    </w:p>
    <w:p w:rsidR="00FF1A17" w:rsidRPr="00CC6442" w:rsidRDefault="00FF1A17">
      <w:pPr>
        <w:rPr>
          <w:rFonts w:ascii="Arial" w:eastAsiaTheme="minorEastAsia" w:hAnsi="Arial" w:cs="Arial"/>
          <w:color w:val="000000"/>
        </w:rPr>
      </w:pPr>
    </w:p>
    <w:p w:rsidR="00FF1A17" w:rsidRPr="00CC6442" w:rsidRDefault="00DD0448">
      <w:pPr>
        <w:jc w:val="center"/>
        <w:rPr>
          <w:rFonts w:ascii="Arial" w:eastAsiaTheme="minorEastAsia" w:hAnsi="Arial" w:cs="Arial"/>
          <w:color w:val="000000"/>
          <w:kern w:val="0"/>
          <w:sz w:val="24"/>
          <w:szCs w:val="28"/>
        </w:rPr>
      </w:pPr>
      <w:r w:rsidRPr="00CC6442">
        <w:rPr>
          <w:rFonts w:ascii="Arial" w:eastAsiaTheme="minorEastAsia" w:hAnsi="Arial" w:cs="Arial"/>
          <w:color w:val="000000"/>
          <w:sz w:val="24"/>
        </w:rPr>
        <w:t>中国建设银行常州丰乐支行</w:t>
      </w:r>
    </w:p>
    <w:p w:rsidR="00FF1A17" w:rsidRPr="00CC6442" w:rsidRDefault="00DD0448">
      <w:pPr>
        <w:jc w:val="center"/>
        <w:rPr>
          <w:rFonts w:ascii="Arial" w:eastAsiaTheme="minorEastAsia" w:hAnsi="Arial" w:cs="Arial"/>
          <w:color w:val="000000"/>
          <w:kern w:val="0"/>
          <w:sz w:val="24"/>
          <w:szCs w:val="28"/>
        </w:rPr>
      </w:pPr>
      <w:r w:rsidRPr="00CC6442">
        <w:rPr>
          <w:rFonts w:ascii="Arial" w:eastAsiaTheme="minorEastAsia" w:hAnsi="Arial" w:cs="Arial"/>
          <w:color w:val="000000"/>
          <w:kern w:val="0"/>
          <w:sz w:val="24"/>
          <w:szCs w:val="28"/>
        </w:rPr>
        <w:t>（</w:t>
      </w:r>
      <w:r w:rsidRPr="00CC6442">
        <w:rPr>
          <w:rFonts w:ascii="Arial" w:eastAsiaTheme="minorEastAsia" w:hAnsi="Arial" w:cs="Arial"/>
          <w:color w:val="000000"/>
          <w:kern w:val="0"/>
          <w:sz w:val="24"/>
          <w:szCs w:val="28"/>
        </w:rPr>
        <w:t>2019</w:t>
      </w:r>
      <w:r w:rsidRPr="00CC6442">
        <w:rPr>
          <w:rFonts w:ascii="Arial" w:eastAsiaTheme="minorEastAsia" w:hAnsi="Arial" w:cs="Arial"/>
          <w:color w:val="000000"/>
          <w:kern w:val="0"/>
          <w:sz w:val="24"/>
          <w:szCs w:val="28"/>
        </w:rPr>
        <w:t>年</w:t>
      </w:r>
      <w:r w:rsidRPr="00CC6442">
        <w:rPr>
          <w:rFonts w:ascii="Arial" w:eastAsiaTheme="minorEastAsia" w:hAnsi="Arial" w:cs="Arial"/>
          <w:color w:val="000000"/>
          <w:kern w:val="0"/>
          <w:sz w:val="24"/>
          <w:szCs w:val="28"/>
        </w:rPr>
        <w:t>10</w:t>
      </w:r>
      <w:r w:rsidRPr="00CC6442">
        <w:rPr>
          <w:rFonts w:ascii="Arial" w:eastAsiaTheme="minorEastAsia" w:hAnsi="Arial" w:cs="Arial"/>
          <w:color w:val="000000"/>
          <w:kern w:val="0"/>
          <w:sz w:val="24"/>
          <w:szCs w:val="28"/>
        </w:rPr>
        <w:t>月</w:t>
      </w:r>
      <w:r w:rsidRPr="00CC6442">
        <w:rPr>
          <w:rFonts w:ascii="Arial" w:eastAsiaTheme="minorEastAsia" w:hAnsi="Arial" w:cs="Arial"/>
          <w:color w:val="000000"/>
          <w:kern w:val="0"/>
          <w:sz w:val="24"/>
          <w:szCs w:val="28"/>
        </w:rPr>
        <w:t>无变动</w:t>
      </w:r>
      <w:r w:rsidRPr="00CC6442">
        <w:rPr>
          <w:rFonts w:ascii="Arial" w:eastAsiaTheme="minorEastAsia" w:hAnsi="Arial" w:cs="Arial"/>
          <w:color w:val="000000"/>
          <w:kern w:val="0"/>
          <w:sz w:val="24"/>
          <w:szCs w:val="28"/>
        </w:rPr>
        <w:t>）</w:t>
      </w:r>
    </w:p>
    <w:p w:rsidR="00FF1A17" w:rsidRPr="00CC6442" w:rsidRDefault="00FF1A17">
      <w:pPr>
        <w:rPr>
          <w:rFonts w:ascii="Arial" w:eastAsiaTheme="minorEastAsia" w:hAnsi="Arial" w:cs="Arial"/>
          <w:color w:val="000000"/>
        </w:rPr>
      </w:pPr>
    </w:p>
    <w:p w:rsidR="00FF1A17" w:rsidRPr="00CC6442" w:rsidRDefault="00DD0448">
      <w:pPr>
        <w:rPr>
          <w:rFonts w:ascii="Arial" w:eastAsiaTheme="minorEastAsia" w:hAnsi="Arial" w:cs="Arial"/>
          <w:color w:val="000000"/>
        </w:rPr>
        <w:sectPr w:rsidR="00FF1A17" w:rsidRPr="00CC6442">
          <w:pgSz w:w="11906" w:h="16838"/>
          <w:pgMar w:top="1843" w:right="1134" w:bottom="1134" w:left="1134" w:header="851" w:footer="851" w:gutter="340"/>
          <w:pgNumType w:start="1"/>
          <w:cols w:space="425"/>
          <w:docGrid w:linePitch="312"/>
        </w:sectPr>
      </w:pPr>
      <w:r w:rsidRPr="00CC6442">
        <w:rPr>
          <w:rFonts w:ascii="Arial" w:eastAsiaTheme="minorEastAsia" w:hAnsi="Arial" w:cs="Arial"/>
          <w:noProof/>
          <w:color w:val="000000"/>
          <w:kern w:val="0"/>
          <w:sz w:val="24"/>
        </w:rPr>
        <w:drawing>
          <wp:inline distT="0" distB="0" distL="0" distR="0" wp14:anchorId="538F6930" wp14:editId="3FC33A9E">
            <wp:extent cx="5904230" cy="4173220"/>
            <wp:effectExtent l="0" t="0" r="1270"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cstate="print"/>
                    <a:stretch>
                      <a:fillRect/>
                    </a:stretch>
                  </pic:blipFill>
                  <pic:spPr>
                    <a:xfrm>
                      <a:off x="0" y="0"/>
                      <a:ext cx="5904230" cy="4173220"/>
                    </a:xfrm>
                    <a:prstGeom prst="rect">
                      <a:avLst/>
                    </a:prstGeom>
                  </pic:spPr>
                </pic:pic>
              </a:graphicData>
            </a:graphic>
          </wp:inline>
        </w:drawing>
      </w:r>
    </w:p>
    <w:p w:rsidR="00FF1A17" w:rsidRPr="00CC6442" w:rsidRDefault="00FF1A17">
      <w:pPr>
        <w:widowControl/>
        <w:jc w:val="left"/>
        <w:rPr>
          <w:rFonts w:ascii="Arial" w:eastAsiaTheme="minorEastAsia" w:hAnsi="Arial" w:cs="Arial"/>
          <w:color w:val="000000"/>
          <w:sz w:val="24"/>
        </w:rPr>
      </w:pPr>
    </w:p>
    <w:p w:rsidR="00FF1A17" w:rsidRPr="00CC6442" w:rsidRDefault="00DD0448">
      <w:pPr>
        <w:jc w:val="center"/>
        <w:rPr>
          <w:rFonts w:ascii="Arial" w:eastAsiaTheme="minorEastAsia" w:hAnsi="Arial" w:cs="Arial"/>
          <w:color w:val="000000"/>
          <w:sz w:val="24"/>
        </w:rPr>
      </w:pPr>
      <w:r w:rsidRPr="00CC6442">
        <w:rPr>
          <w:rFonts w:ascii="Arial" w:eastAsiaTheme="minorEastAsia" w:hAnsi="Arial" w:cs="Arial"/>
          <w:color w:val="000000"/>
          <w:sz w:val="24"/>
        </w:rPr>
        <w:t>江南农村商业银行武进高新区支行</w:t>
      </w:r>
    </w:p>
    <w:p w:rsidR="00FF1A17" w:rsidRPr="00CC6442" w:rsidRDefault="00DD0448">
      <w:pPr>
        <w:jc w:val="center"/>
        <w:rPr>
          <w:rFonts w:ascii="Arial" w:eastAsiaTheme="minorEastAsia" w:hAnsi="Arial" w:cs="Arial"/>
          <w:color w:val="000000"/>
          <w:kern w:val="0"/>
          <w:sz w:val="24"/>
          <w:szCs w:val="28"/>
        </w:rPr>
      </w:pPr>
      <w:r w:rsidRPr="00CC6442">
        <w:rPr>
          <w:rFonts w:ascii="Arial" w:eastAsiaTheme="minorEastAsia" w:hAnsi="Arial" w:cs="Arial"/>
          <w:color w:val="000000"/>
          <w:kern w:val="0"/>
          <w:sz w:val="24"/>
          <w:szCs w:val="28"/>
        </w:rPr>
        <w:t>（</w:t>
      </w:r>
      <w:r w:rsidRPr="00CC6442">
        <w:rPr>
          <w:rFonts w:ascii="Arial" w:eastAsiaTheme="minorEastAsia" w:hAnsi="Arial" w:cs="Arial"/>
          <w:color w:val="000000"/>
          <w:kern w:val="0"/>
          <w:sz w:val="24"/>
          <w:szCs w:val="28"/>
        </w:rPr>
        <w:t>2019</w:t>
      </w:r>
      <w:r w:rsidRPr="00CC6442">
        <w:rPr>
          <w:rFonts w:ascii="Arial" w:eastAsiaTheme="minorEastAsia" w:hAnsi="Arial" w:cs="Arial"/>
          <w:color w:val="000000"/>
          <w:kern w:val="0"/>
          <w:sz w:val="24"/>
          <w:szCs w:val="28"/>
        </w:rPr>
        <w:t>年</w:t>
      </w:r>
      <w:r w:rsidRPr="00CC6442">
        <w:rPr>
          <w:rFonts w:ascii="Arial" w:eastAsiaTheme="minorEastAsia" w:hAnsi="Arial" w:cs="Arial"/>
          <w:color w:val="000000"/>
          <w:kern w:val="0"/>
          <w:sz w:val="24"/>
          <w:szCs w:val="28"/>
        </w:rPr>
        <w:t>10</w:t>
      </w:r>
      <w:r w:rsidRPr="00CC6442">
        <w:rPr>
          <w:rFonts w:ascii="Arial" w:eastAsiaTheme="minorEastAsia" w:hAnsi="Arial" w:cs="Arial"/>
          <w:color w:val="000000"/>
          <w:kern w:val="0"/>
          <w:sz w:val="24"/>
          <w:szCs w:val="28"/>
        </w:rPr>
        <w:t>月）</w:t>
      </w:r>
    </w:p>
    <w:p w:rsidR="00FF1A17" w:rsidRPr="00CC6442" w:rsidRDefault="00DD0448">
      <w:pPr>
        <w:jc w:val="center"/>
        <w:rPr>
          <w:rFonts w:ascii="Arial" w:eastAsiaTheme="minorEastAsia" w:hAnsi="Arial" w:cs="Arial"/>
          <w:color w:val="000000"/>
          <w:kern w:val="0"/>
          <w:sz w:val="24"/>
          <w:szCs w:val="28"/>
        </w:rPr>
      </w:pPr>
      <w:r w:rsidRPr="00CC6442">
        <w:rPr>
          <w:rFonts w:ascii="Arial" w:eastAsiaTheme="minorEastAsia" w:hAnsi="Arial" w:cs="Arial"/>
          <w:color w:val="000000"/>
          <w:kern w:val="0"/>
          <w:sz w:val="24"/>
          <w:szCs w:val="28"/>
        </w:rPr>
        <w:t xml:space="preserve"> </w:t>
      </w:r>
      <w:r w:rsidRPr="00CC6442">
        <w:rPr>
          <w:rFonts w:ascii="Arial" w:eastAsiaTheme="minorEastAsia" w:hAnsi="Arial" w:cs="Arial"/>
          <w:noProof/>
          <w:color w:val="000000"/>
          <w:kern w:val="0"/>
          <w:sz w:val="24"/>
          <w:szCs w:val="28"/>
        </w:rPr>
        <w:drawing>
          <wp:inline distT="0" distB="0" distL="114300" distR="114300" wp14:anchorId="3FAC939E" wp14:editId="5AA7F488">
            <wp:extent cx="5894705" cy="4166870"/>
            <wp:effectExtent l="0" t="0" r="10795" b="5080"/>
            <wp:docPr id="12" name="图片 12" descr="img-Y0609032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Y06090329-0007"/>
                    <pic:cNvPicPr>
                      <a:picLocks noChangeAspect="1"/>
                    </pic:cNvPicPr>
                  </pic:nvPicPr>
                  <pic:blipFill>
                    <a:blip r:embed="rId33"/>
                    <a:stretch>
                      <a:fillRect/>
                    </a:stretch>
                  </pic:blipFill>
                  <pic:spPr>
                    <a:xfrm>
                      <a:off x="0" y="0"/>
                      <a:ext cx="5894705" cy="4166870"/>
                    </a:xfrm>
                    <a:prstGeom prst="rect">
                      <a:avLst/>
                    </a:prstGeom>
                  </pic:spPr>
                </pic:pic>
              </a:graphicData>
            </a:graphic>
          </wp:inline>
        </w:drawing>
      </w:r>
      <w:r w:rsidRPr="00CC6442">
        <w:rPr>
          <w:rFonts w:ascii="Arial" w:eastAsiaTheme="minorEastAsia" w:hAnsi="Arial" w:cs="Arial"/>
          <w:color w:val="000000"/>
          <w:kern w:val="0"/>
          <w:sz w:val="24"/>
          <w:szCs w:val="28"/>
        </w:rPr>
        <w:br w:type="page"/>
      </w:r>
    </w:p>
    <w:p w:rsidR="00FF1A17" w:rsidRPr="00CC6442" w:rsidRDefault="00DD0448">
      <w:pPr>
        <w:jc w:val="center"/>
        <w:rPr>
          <w:rFonts w:ascii="Arial" w:eastAsiaTheme="minorEastAsia" w:hAnsi="Arial" w:cs="Arial"/>
          <w:color w:val="000000"/>
          <w:sz w:val="24"/>
        </w:rPr>
      </w:pPr>
      <w:r w:rsidRPr="00CC6442">
        <w:rPr>
          <w:rFonts w:ascii="Arial" w:eastAsiaTheme="minorEastAsia" w:hAnsi="Arial" w:cs="Arial"/>
          <w:color w:val="000000"/>
          <w:sz w:val="24"/>
        </w:rPr>
        <w:lastRenderedPageBreak/>
        <w:t>南京银行常州分行</w:t>
      </w:r>
    </w:p>
    <w:p w:rsidR="00FF1A17" w:rsidRPr="00CC6442" w:rsidRDefault="00DD0448">
      <w:pPr>
        <w:jc w:val="center"/>
        <w:rPr>
          <w:rFonts w:ascii="Arial" w:eastAsiaTheme="minorEastAsia" w:hAnsi="Arial" w:cs="Arial"/>
          <w:color w:val="000000"/>
          <w:kern w:val="0"/>
          <w:sz w:val="24"/>
          <w:szCs w:val="28"/>
        </w:rPr>
      </w:pPr>
      <w:r w:rsidRPr="00CC6442">
        <w:rPr>
          <w:rFonts w:ascii="Arial" w:eastAsiaTheme="minorEastAsia" w:hAnsi="Arial" w:cs="Arial"/>
          <w:color w:val="000000"/>
          <w:kern w:val="0"/>
          <w:sz w:val="24"/>
          <w:szCs w:val="28"/>
        </w:rPr>
        <w:t>（</w:t>
      </w:r>
      <w:r w:rsidRPr="00CC6442">
        <w:rPr>
          <w:rFonts w:ascii="Arial" w:eastAsiaTheme="minorEastAsia" w:hAnsi="Arial" w:cs="Arial"/>
          <w:color w:val="000000"/>
          <w:kern w:val="0"/>
          <w:sz w:val="24"/>
          <w:szCs w:val="28"/>
        </w:rPr>
        <w:t>2019</w:t>
      </w:r>
      <w:r w:rsidRPr="00CC6442">
        <w:rPr>
          <w:rFonts w:ascii="Arial" w:eastAsiaTheme="minorEastAsia" w:hAnsi="Arial" w:cs="Arial"/>
          <w:color w:val="000000"/>
          <w:kern w:val="0"/>
          <w:sz w:val="24"/>
          <w:szCs w:val="28"/>
        </w:rPr>
        <w:t>年</w:t>
      </w:r>
      <w:r w:rsidRPr="00CC6442">
        <w:rPr>
          <w:rFonts w:ascii="Arial" w:eastAsiaTheme="minorEastAsia" w:hAnsi="Arial" w:cs="Arial"/>
          <w:color w:val="000000"/>
          <w:kern w:val="0"/>
          <w:sz w:val="24"/>
          <w:szCs w:val="28"/>
        </w:rPr>
        <w:t>10</w:t>
      </w:r>
      <w:r w:rsidRPr="00CC6442">
        <w:rPr>
          <w:rFonts w:ascii="Arial" w:eastAsiaTheme="minorEastAsia" w:hAnsi="Arial" w:cs="Arial"/>
          <w:color w:val="000000"/>
          <w:kern w:val="0"/>
          <w:sz w:val="24"/>
          <w:szCs w:val="28"/>
        </w:rPr>
        <w:t>月）</w:t>
      </w:r>
    </w:p>
    <w:p w:rsidR="00FF1A17" w:rsidRPr="00CC6442" w:rsidRDefault="00FF1A17">
      <w:pPr>
        <w:jc w:val="center"/>
        <w:rPr>
          <w:rFonts w:ascii="Arial" w:eastAsiaTheme="minorEastAsia" w:hAnsi="Arial" w:cs="Arial"/>
          <w:color w:val="000000"/>
          <w:kern w:val="0"/>
          <w:sz w:val="24"/>
          <w:szCs w:val="28"/>
        </w:rPr>
      </w:pPr>
    </w:p>
    <w:p w:rsidR="00FF1A17" w:rsidRPr="00CC6442" w:rsidRDefault="00DD0448">
      <w:pPr>
        <w:jc w:val="center"/>
        <w:rPr>
          <w:rFonts w:ascii="Arial" w:eastAsiaTheme="minorEastAsia" w:hAnsi="Arial" w:cs="Arial"/>
          <w:color w:val="000000"/>
          <w:kern w:val="0"/>
          <w:sz w:val="24"/>
          <w:szCs w:val="28"/>
        </w:rPr>
        <w:sectPr w:rsidR="00FF1A17" w:rsidRPr="00CC6442">
          <w:pgSz w:w="11906" w:h="16838"/>
          <w:pgMar w:top="1134" w:right="1134" w:bottom="1134" w:left="1134" w:header="851" w:footer="851" w:gutter="340"/>
          <w:cols w:space="425"/>
          <w:docGrid w:linePitch="312"/>
        </w:sectPr>
      </w:pPr>
      <w:r w:rsidRPr="00CC6442">
        <w:rPr>
          <w:rFonts w:ascii="Arial" w:eastAsiaTheme="minorEastAsia" w:hAnsi="Arial" w:cs="Arial"/>
          <w:noProof/>
          <w:color w:val="000000"/>
          <w:kern w:val="0"/>
          <w:sz w:val="24"/>
          <w:szCs w:val="28"/>
        </w:rPr>
        <w:drawing>
          <wp:inline distT="0" distB="0" distL="114300" distR="114300" wp14:anchorId="785CE0F7" wp14:editId="1E2F6296">
            <wp:extent cx="5898515" cy="8344535"/>
            <wp:effectExtent l="0" t="0" r="6985" b="18415"/>
            <wp:docPr id="8" name="图片 8" descr="img-Y0609032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Y06090329-0001"/>
                    <pic:cNvPicPr>
                      <a:picLocks noChangeAspect="1"/>
                    </pic:cNvPicPr>
                  </pic:nvPicPr>
                  <pic:blipFill>
                    <a:blip r:embed="rId34"/>
                    <a:stretch>
                      <a:fillRect/>
                    </a:stretch>
                  </pic:blipFill>
                  <pic:spPr>
                    <a:xfrm>
                      <a:off x="0" y="0"/>
                      <a:ext cx="5898515" cy="8344535"/>
                    </a:xfrm>
                    <a:prstGeom prst="rect">
                      <a:avLst/>
                    </a:prstGeom>
                  </pic:spPr>
                </pic:pic>
              </a:graphicData>
            </a:graphic>
          </wp:inline>
        </w:drawing>
      </w:r>
    </w:p>
    <w:p w:rsidR="00FF1A17" w:rsidRPr="00CC6442" w:rsidRDefault="00DD0448">
      <w:pPr>
        <w:pStyle w:val="2"/>
        <w:spacing w:beforeLines="100" w:before="240" w:after="0" w:line="360" w:lineRule="auto"/>
        <w:ind w:rightChars="-3" w:right="-6"/>
        <w:rPr>
          <w:rFonts w:eastAsiaTheme="minorEastAsia" w:cs="Arial"/>
          <w:color w:val="000000"/>
          <w:sz w:val="24"/>
          <w:szCs w:val="28"/>
        </w:rPr>
      </w:pPr>
      <w:bookmarkStart w:id="103" w:name="_Toc23397"/>
      <w:bookmarkStart w:id="104" w:name="_Toc1916"/>
      <w:bookmarkStart w:id="105" w:name="_Toc7776"/>
      <w:bookmarkStart w:id="106" w:name="_Toc510537418"/>
      <w:bookmarkStart w:id="107" w:name="_Toc495949673"/>
      <w:bookmarkStart w:id="108" w:name="_Toc6407"/>
      <w:bookmarkStart w:id="109" w:name="_Toc514052216"/>
      <w:r w:rsidRPr="00CC6442">
        <w:rPr>
          <w:rFonts w:eastAsiaTheme="minorEastAsia" w:cs="Arial"/>
          <w:color w:val="000000"/>
          <w:sz w:val="24"/>
          <w:szCs w:val="28"/>
        </w:rPr>
        <w:lastRenderedPageBreak/>
        <w:t>附件二</w:t>
      </w:r>
      <w:r w:rsidRPr="00CC6442">
        <w:rPr>
          <w:rFonts w:eastAsiaTheme="minorEastAsia" w:cs="Arial"/>
          <w:color w:val="000000"/>
          <w:sz w:val="24"/>
          <w:szCs w:val="28"/>
        </w:rPr>
        <w:t xml:space="preserve">  </w:t>
      </w:r>
      <w:r w:rsidRPr="00CC6442">
        <w:rPr>
          <w:rFonts w:eastAsiaTheme="minorEastAsia" w:cs="Arial"/>
          <w:color w:val="000000"/>
          <w:sz w:val="24"/>
          <w:szCs w:val="28"/>
        </w:rPr>
        <w:t>各类资金使用统计表</w:t>
      </w:r>
      <w:bookmarkEnd w:id="103"/>
      <w:bookmarkEnd w:id="104"/>
      <w:bookmarkEnd w:id="105"/>
      <w:bookmarkEnd w:id="106"/>
      <w:bookmarkEnd w:id="107"/>
      <w:bookmarkEnd w:id="108"/>
      <w:bookmarkEnd w:id="109"/>
    </w:p>
    <w:tbl>
      <w:tblPr>
        <w:tblW w:w="5342" w:type="pct"/>
        <w:tblInd w:w="-675" w:type="dxa"/>
        <w:tblLayout w:type="fixed"/>
        <w:tblCellMar>
          <w:left w:w="0" w:type="dxa"/>
          <w:right w:w="0" w:type="dxa"/>
        </w:tblCellMar>
        <w:tblLook w:val="04A0" w:firstRow="1" w:lastRow="0" w:firstColumn="1" w:lastColumn="0" w:noHBand="0" w:noVBand="1"/>
      </w:tblPr>
      <w:tblGrid>
        <w:gridCol w:w="1268"/>
        <w:gridCol w:w="475"/>
        <w:gridCol w:w="1280"/>
        <w:gridCol w:w="1187"/>
        <w:gridCol w:w="1367"/>
        <w:gridCol w:w="1296"/>
        <w:gridCol w:w="1009"/>
        <w:gridCol w:w="1049"/>
        <w:gridCol w:w="1193"/>
        <w:gridCol w:w="865"/>
        <w:gridCol w:w="1080"/>
        <w:gridCol w:w="1183"/>
        <w:gridCol w:w="728"/>
        <w:gridCol w:w="1619"/>
      </w:tblGrid>
      <w:tr w:rsidR="00FF1A17" w:rsidRPr="00CC6442">
        <w:trPr>
          <w:trHeight w:val="283"/>
          <w:tblHeader/>
        </w:trPr>
        <w:tc>
          <w:tcPr>
            <w:tcW w:w="4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资金使用用途</w:t>
            </w:r>
            <w:r w:rsidRPr="00CC6442">
              <w:rPr>
                <w:rFonts w:ascii="Arial" w:eastAsiaTheme="minorEastAsia" w:hAnsi="Arial" w:cs="Arial"/>
                <w:b/>
                <w:color w:val="000000"/>
                <w:kern w:val="0"/>
                <w:sz w:val="18"/>
                <w:szCs w:val="18"/>
                <w:lang w:bidi="ar"/>
              </w:rPr>
              <w:t>/</w:t>
            </w:r>
            <w:r w:rsidRPr="00CC6442">
              <w:rPr>
                <w:rFonts w:ascii="Arial" w:eastAsiaTheme="minorEastAsia" w:hAnsi="Arial" w:cs="Arial"/>
                <w:b/>
                <w:color w:val="000000"/>
                <w:kern w:val="0"/>
                <w:sz w:val="18"/>
                <w:szCs w:val="18"/>
                <w:lang w:bidi="ar"/>
              </w:rPr>
              <w:t>使用月份</w:t>
            </w:r>
          </w:p>
        </w:tc>
        <w:tc>
          <w:tcPr>
            <w:tcW w:w="152"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土地费用</w:t>
            </w:r>
          </w:p>
        </w:tc>
        <w:tc>
          <w:tcPr>
            <w:tcW w:w="410"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proofErr w:type="gramStart"/>
            <w:r w:rsidRPr="00CC6442">
              <w:rPr>
                <w:rFonts w:ascii="Arial" w:eastAsiaTheme="minorEastAsia" w:hAnsi="Arial" w:cs="Arial"/>
                <w:b/>
                <w:color w:val="000000"/>
                <w:kern w:val="0"/>
                <w:sz w:val="18"/>
                <w:szCs w:val="18"/>
                <w:lang w:bidi="ar"/>
              </w:rPr>
              <w:t>规</w:t>
            </w:r>
            <w:proofErr w:type="gramEnd"/>
            <w:r w:rsidRPr="00CC6442">
              <w:rPr>
                <w:rFonts w:ascii="Arial" w:eastAsiaTheme="minorEastAsia" w:hAnsi="Arial" w:cs="Arial"/>
                <w:b/>
                <w:color w:val="000000"/>
                <w:kern w:val="0"/>
                <w:sz w:val="18"/>
                <w:szCs w:val="18"/>
                <w:lang w:bidi="ar"/>
              </w:rPr>
              <w:t>费</w:t>
            </w:r>
          </w:p>
        </w:tc>
        <w:tc>
          <w:tcPr>
            <w:tcW w:w="380"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设计费</w:t>
            </w:r>
          </w:p>
        </w:tc>
        <w:tc>
          <w:tcPr>
            <w:tcW w:w="437"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前期费用</w:t>
            </w:r>
          </w:p>
        </w:tc>
        <w:tc>
          <w:tcPr>
            <w:tcW w:w="415"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营销费用</w:t>
            </w:r>
          </w:p>
        </w:tc>
        <w:tc>
          <w:tcPr>
            <w:tcW w:w="323"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临时水电费</w:t>
            </w:r>
          </w:p>
        </w:tc>
        <w:tc>
          <w:tcPr>
            <w:tcW w:w="336"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临时设施费</w:t>
            </w:r>
          </w:p>
        </w:tc>
        <w:tc>
          <w:tcPr>
            <w:tcW w:w="382"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管理费用</w:t>
            </w:r>
          </w:p>
        </w:tc>
        <w:tc>
          <w:tcPr>
            <w:tcW w:w="277"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财务费用</w:t>
            </w:r>
          </w:p>
        </w:tc>
        <w:tc>
          <w:tcPr>
            <w:tcW w:w="346"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工程款</w:t>
            </w:r>
          </w:p>
        </w:tc>
        <w:tc>
          <w:tcPr>
            <w:tcW w:w="379"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其他支出</w:t>
            </w:r>
          </w:p>
        </w:tc>
        <w:tc>
          <w:tcPr>
            <w:tcW w:w="233"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不可预见费</w:t>
            </w:r>
          </w:p>
        </w:tc>
        <w:tc>
          <w:tcPr>
            <w:tcW w:w="518"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widowControl/>
              <w:jc w:val="center"/>
              <w:textAlignment w:val="center"/>
              <w:rPr>
                <w:rFonts w:ascii="Arial" w:eastAsiaTheme="minorEastAsia" w:hAnsi="Arial" w:cs="Arial"/>
                <w:b/>
                <w:color w:val="000000"/>
                <w:sz w:val="18"/>
                <w:szCs w:val="18"/>
              </w:rPr>
            </w:pPr>
            <w:r w:rsidRPr="00CC6442">
              <w:rPr>
                <w:rFonts w:ascii="Arial" w:eastAsiaTheme="minorEastAsia" w:hAnsi="Arial" w:cs="Arial"/>
                <w:b/>
                <w:color w:val="000000"/>
                <w:kern w:val="0"/>
                <w:sz w:val="18"/>
                <w:szCs w:val="18"/>
                <w:lang w:bidi="ar"/>
              </w:rPr>
              <w:t>合计</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2017</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5,273,200.20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491,160.00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17,775.00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518,095.00</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35,603.77</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3,160,271.02</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204.72</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5,500.00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9,501,809.71</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2017</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10</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-95</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517,596.93</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247.28</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21,599.00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539,348.21</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2017</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11</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592,633.60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104,645.96</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717,166.40</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993.56</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150,000.00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8,402,946.11</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307.00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271,412.00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10,240,104.63</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2017</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12</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143,897.00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138,046.14</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660,168.00</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181.03</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2,314,178.63</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226.00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193,825.37</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3,450,522.17</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54,060.91</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50.52</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646,791.87</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267.00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701,170.30</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2</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213,621.56</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336.8</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1,132,546.38</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90.00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60,378.00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1,406,972.74</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3</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170,976.54</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8.42</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613,085.87</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1,235.00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273.1</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785,578.93</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4</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494,922.52</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12.63</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666,972.43</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221.00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1,162,128.58</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5</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119,420.34</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8.42</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3,622,122.15</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75.00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85,869.80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3,827,495.71</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6</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452,928.94</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406,625.90</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8,356.00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146,177.51</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1,014,088.35</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7</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137,932.54</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4.21</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877,333.12</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182.00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1,015,451.87</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8</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185,551.67</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4.21</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636,813.64</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146.00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31,404.40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853,919.92</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9,805,835.96</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445,602.90</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12.63</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952,108.81</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263.89</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11,203,824.19</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10</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345,900.36</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8.42</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612,547.53</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147.00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958,603.31</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11</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121,154.77</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4.21</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480,741.45</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160.00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628,060.55</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1,230,120.98</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2018</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12</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722,396.80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17,073.00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508,333.13</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25.26</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669,476.18</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44.00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154,559.00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2,071,907.37</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87,771.30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138,549.72</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8.42</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3,820,739.03</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310.00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47,592.51</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4,094,970.98</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2</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100,619.91</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4.21</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924,747.30</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118.00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1,025,489.42</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3</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157,223.90</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8.42</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443,752.12</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472.00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601,456.44</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4</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1,000.00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471,731.47</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4.21</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1,022,936.73</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357.00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1,496,029.41</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5</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119,891.88</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513,064.18</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268,960.10</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8.42</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421,772.41</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92.00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31,073.94</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1,354,862.93</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6</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483,467.77</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155,741.36</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84.2</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626,131.54</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213.00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1,265,637.87</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7</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760,776.71</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109,978.28</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1,067,087.34</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592.84</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4,714,447.95</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326.00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6,653,209.12</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8</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54,360.00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430,361.74</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362,882.34</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39,208.21</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2,453,183.42</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1,509.00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3,341,504.71</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lastRenderedPageBreak/>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9</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4,542,292.00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733,629.59</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80,404.03</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2,822,324.89</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444.68</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231,000.00</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8,410,095.19</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2019</w:t>
            </w:r>
            <w:r w:rsidRPr="00CC6442">
              <w:rPr>
                <w:rFonts w:ascii="Arial" w:eastAsiaTheme="minorEastAsia" w:hAnsi="Arial" w:cs="Arial"/>
                <w:color w:val="000000"/>
                <w:sz w:val="18"/>
                <w:szCs w:val="18"/>
              </w:rPr>
              <w:t>年</w:t>
            </w:r>
            <w:r w:rsidRPr="00CC6442">
              <w:rPr>
                <w:rFonts w:ascii="Arial" w:eastAsiaTheme="minorEastAsia" w:hAnsi="Arial" w:cs="Arial"/>
                <w:color w:val="000000"/>
                <w:sz w:val="18"/>
                <w:szCs w:val="18"/>
              </w:rPr>
              <w:t>10</w:t>
            </w:r>
            <w:r w:rsidRPr="00CC6442">
              <w:rPr>
                <w:rFonts w:ascii="Arial" w:eastAsiaTheme="minorEastAsia" w:hAnsi="Arial" w:cs="Arial"/>
                <w:color w:val="000000"/>
                <w:sz w:val="18"/>
                <w:szCs w:val="18"/>
              </w:rPr>
              <w:t>月</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277,888.80</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135,467.00</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1,572,685.70</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81,471.59</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9,867,301.11</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312.00</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42,081,666.66</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0</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54,016,792.86</w:t>
            </w:r>
          </w:p>
        </w:tc>
      </w:tr>
      <w:tr w:rsidR="00FF1A17" w:rsidRPr="00CC6442">
        <w:trPr>
          <w:trHeight w:val="283"/>
        </w:trPr>
        <w:tc>
          <w:tcPr>
            <w:tcW w:w="406" w:type="pc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总计</w:t>
            </w:r>
          </w:p>
        </w:tc>
        <w:tc>
          <w:tcPr>
            <w:tcW w:w="15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w:t>
            </w:r>
          </w:p>
        </w:tc>
        <w:tc>
          <w:tcPr>
            <w:tcW w:w="41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19,621,328.16</w:t>
            </w:r>
          </w:p>
        </w:tc>
        <w:tc>
          <w:tcPr>
            <w:tcW w:w="380"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3,250,776.09</w:t>
            </w:r>
          </w:p>
        </w:tc>
        <w:tc>
          <w:tcPr>
            <w:tcW w:w="43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1,950,879.07</w:t>
            </w:r>
          </w:p>
        </w:tc>
        <w:tc>
          <w:tcPr>
            <w:tcW w:w="41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10,174,852.01</w:t>
            </w:r>
          </w:p>
        </w:tc>
        <w:tc>
          <w:tcPr>
            <w:tcW w:w="32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203,444.87</w:t>
            </w:r>
          </w:p>
        </w:tc>
        <w:tc>
          <w:tcPr>
            <w:tcW w:w="33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185,603.77</w:t>
            </w:r>
          </w:p>
        </w:tc>
        <w:tc>
          <w:tcPr>
            <w:tcW w:w="38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52,829,494.52</w:t>
            </w:r>
          </w:p>
        </w:tc>
        <w:tc>
          <w:tcPr>
            <w:tcW w:w="277"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16,325.57</w:t>
            </w:r>
          </w:p>
        </w:tc>
        <w:tc>
          <w:tcPr>
            <w:tcW w:w="346"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1,908,725.18</w:t>
            </w:r>
          </w:p>
        </w:tc>
        <w:tc>
          <w:tcPr>
            <w:tcW w:w="379"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42,081,666.66</w:t>
            </w:r>
          </w:p>
        </w:tc>
        <w:tc>
          <w:tcPr>
            <w:tcW w:w="233"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w:t>
            </w:r>
          </w:p>
        </w:tc>
        <w:tc>
          <w:tcPr>
            <w:tcW w:w="518"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FF1A17" w:rsidRPr="00CC6442" w:rsidRDefault="00DD0448">
            <w:pPr>
              <w:jc w:val="center"/>
              <w:rPr>
                <w:rFonts w:ascii="Arial" w:eastAsiaTheme="minorEastAsia" w:hAnsi="Arial" w:cs="Arial"/>
                <w:color w:val="000000"/>
                <w:sz w:val="18"/>
                <w:szCs w:val="18"/>
              </w:rPr>
            </w:pPr>
            <w:r w:rsidRPr="00CC6442">
              <w:rPr>
                <w:rFonts w:ascii="Arial" w:eastAsiaTheme="minorEastAsia" w:hAnsi="Arial" w:cs="Arial"/>
                <w:color w:val="000000"/>
                <w:sz w:val="18"/>
                <w:szCs w:val="18"/>
              </w:rPr>
              <w:t>132,223,095.90</w:t>
            </w:r>
          </w:p>
        </w:tc>
      </w:tr>
    </w:tbl>
    <w:p w:rsidR="00FF1A17" w:rsidRPr="00CC6442" w:rsidRDefault="00FF1A17">
      <w:pPr>
        <w:jc w:val="center"/>
        <w:rPr>
          <w:rFonts w:ascii="Arial" w:eastAsiaTheme="minorEastAsia" w:hAnsi="Arial" w:cs="Arial"/>
          <w:color w:val="000000"/>
          <w:sz w:val="18"/>
          <w:szCs w:val="18"/>
        </w:rPr>
      </w:pPr>
    </w:p>
    <w:p w:rsidR="00FF1A17" w:rsidRPr="00CC6442" w:rsidRDefault="00DD0448">
      <w:pPr>
        <w:widowControl/>
        <w:jc w:val="left"/>
        <w:rPr>
          <w:rFonts w:ascii="Arial" w:eastAsiaTheme="minorEastAsia" w:hAnsi="Arial" w:cs="Arial"/>
          <w:sz w:val="18"/>
          <w:szCs w:val="18"/>
        </w:rPr>
      </w:pPr>
      <w:r w:rsidRPr="00CC6442">
        <w:rPr>
          <w:rFonts w:ascii="Arial" w:eastAsiaTheme="minorEastAsia" w:hAnsi="Arial" w:cs="Arial"/>
          <w:sz w:val="18"/>
          <w:szCs w:val="18"/>
        </w:rPr>
        <w:t>币种：人民币；单位：元</w:t>
      </w:r>
    </w:p>
    <w:p w:rsidR="00FF1A17" w:rsidRPr="00CC6442" w:rsidRDefault="00DD0448">
      <w:pPr>
        <w:widowControl/>
        <w:jc w:val="left"/>
        <w:rPr>
          <w:rFonts w:ascii="Arial" w:eastAsiaTheme="minorEastAsia" w:hAnsi="Arial" w:cs="Arial"/>
          <w:kern w:val="0"/>
          <w:sz w:val="18"/>
          <w:szCs w:val="18"/>
        </w:rPr>
      </w:pPr>
      <w:r w:rsidRPr="00CC6442">
        <w:rPr>
          <w:rFonts w:ascii="Arial" w:eastAsiaTheme="minorEastAsia" w:hAnsi="Arial" w:cs="Arial"/>
          <w:kern w:val="0"/>
          <w:sz w:val="18"/>
          <w:szCs w:val="18"/>
        </w:rPr>
        <w:t>注：（</w:t>
      </w:r>
      <w:r w:rsidRPr="00CC6442">
        <w:rPr>
          <w:rFonts w:ascii="Arial" w:eastAsiaTheme="minorEastAsia" w:hAnsi="Arial" w:cs="Arial"/>
          <w:kern w:val="0"/>
          <w:sz w:val="18"/>
          <w:szCs w:val="18"/>
        </w:rPr>
        <w:t>1</w:t>
      </w:r>
      <w:r w:rsidRPr="00CC6442">
        <w:rPr>
          <w:rFonts w:ascii="Arial" w:eastAsiaTheme="minorEastAsia" w:hAnsi="Arial" w:cs="Arial"/>
          <w:kern w:val="0"/>
          <w:sz w:val="18"/>
          <w:szCs w:val="18"/>
        </w:rPr>
        <w:t>）以上费用计算以康正与项目公司开始共管之时计算，共管之前发生的有关费用未计入此表；</w:t>
      </w:r>
    </w:p>
    <w:p w:rsidR="00FF1A17" w:rsidRPr="00CC6442" w:rsidRDefault="00DD0448">
      <w:pPr>
        <w:widowControl/>
        <w:ind w:firstLineChars="200" w:firstLine="360"/>
        <w:jc w:val="left"/>
        <w:rPr>
          <w:rFonts w:ascii="Arial" w:eastAsiaTheme="minorEastAsia" w:hAnsi="Arial" w:cs="Arial"/>
          <w:kern w:val="0"/>
          <w:sz w:val="18"/>
          <w:szCs w:val="18"/>
        </w:rPr>
      </w:pP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2018</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3</w:t>
      </w:r>
      <w:r w:rsidRPr="00CC6442">
        <w:rPr>
          <w:rFonts w:ascii="Arial" w:eastAsiaTheme="minorEastAsia" w:hAnsi="Arial" w:cs="Arial"/>
          <w:kern w:val="0"/>
          <w:sz w:val="18"/>
          <w:szCs w:val="18"/>
        </w:rPr>
        <w:t>月退还</w:t>
      </w:r>
      <w:r w:rsidRPr="00CC6442">
        <w:rPr>
          <w:rFonts w:ascii="Arial" w:eastAsiaTheme="minorEastAsia" w:hAnsi="Arial" w:cs="Arial"/>
          <w:kern w:val="0"/>
          <w:sz w:val="18"/>
          <w:szCs w:val="18"/>
        </w:rPr>
        <w:t>2017</w:t>
      </w:r>
      <w:r w:rsidRPr="00CC6442">
        <w:rPr>
          <w:rFonts w:ascii="Arial" w:eastAsiaTheme="minorEastAsia" w:hAnsi="Arial" w:cs="Arial"/>
          <w:kern w:val="0"/>
          <w:sz w:val="18"/>
          <w:szCs w:val="18"/>
        </w:rPr>
        <w:t>年入场前收到的投标保证金</w:t>
      </w:r>
      <w:r w:rsidRPr="00CC6442">
        <w:rPr>
          <w:rFonts w:ascii="Arial" w:eastAsiaTheme="minorEastAsia" w:hAnsi="Arial" w:cs="Arial"/>
          <w:kern w:val="0"/>
          <w:sz w:val="18"/>
          <w:szCs w:val="18"/>
        </w:rPr>
        <w:t>440,000.00</w:t>
      </w:r>
      <w:r w:rsidRPr="00CC6442">
        <w:rPr>
          <w:rFonts w:ascii="Arial" w:eastAsiaTheme="minorEastAsia" w:hAnsi="Arial" w:cs="Arial"/>
          <w:kern w:val="0"/>
          <w:sz w:val="18"/>
          <w:szCs w:val="18"/>
        </w:rPr>
        <w:t>元，该资金不计入资金使用；同时调整</w:t>
      </w:r>
      <w:r w:rsidRPr="00CC6442">
        <w:rPr>
          <w:rFonts w:ascii="Arial" w:eastAsiaTheme="minorEastAsia" w:hAnsi="Arial" w:cs="Arial"/>
          <w:kern w:val="0"/>
          <w:sz w:val="18"/>
          <w:szCs w:val="18"/>
        </w:rPr>
        <w:t>2017</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11</w:t>
      </w:r>
      <w:r w:rsidRPr="00CC6442">
        <w:rPr>
          <w:rFonts w:ascii="Arial" w:eastAsiaTheme="minorEastAsia" w:hAnsi="Arial" w:cs="Arial"/>
          <w:kern w:val="0"/>
          <w:sz w:val="18"/>
          <w:szCs w:val="18"/>
        </w:rPr>
        <w:t>月已计入工程款的</w:t>
      </w:r>
      <w:r w:rsidRPr="00CC6442">
        <w:rPr>
          <w:rFonts w:ascii="Arial" w:eastAsiaTheme="minorEastAsia" w:hAnsi="Arial" w:cs="Arial"/>
          <w:kern w:val="0"/>
          <w:sz w:val="18"/>
          <w:szCs w:val="18"/>
        </w:rPr>
        <w:t>2</w:t>
      </w:r>
      <w:r w:rsidRPr="00CC6442">
        <w:rPr>
          <w:rFonts w:ascii="Arial" w:eastAsiaTheme="minorEastAsia" w:hAnsi="Arial" w:cs="Arial"/>
          <w:kern w:val="0"/>
          <w:sz w:val="18"/>
          <w:szCs w:val="18"/>
        </w:rPr>
        <w:t>笔退保证金</w:t>
      </w:r>
      <w:r w:rsidRPr="00CC6442">
        <w:rPr>
          <w:rFonts w:ascii="Arial" w:eastAsiaTheme="minorEastAsia" w:hAnsi="Arial" w:cs="Arial"/>
          <w:kern w:val="0"/>
          <w:sz w:val="18"/>
          <w:szCs w:val="18"/>
        </w:rPr>
        <w:t>70,000.00</w:t>
      </w:r>
      <w:r w:rsidRPr="00CC6442">
        <w:rPr>
          <w:rFonts w:ascii="Arial" w:eastAsiaTheme="minorEastAsia" w:hAnsi="Arial" w:cs="Arial"/>
          <w:kern w:val="0"/>
          <w:sz w:val="18"/>
          <w:szCs w:val="18"/>
        </w:rPr>
        <w:t>元，</w:t>
      </w:r>
      <w:r w:rsidRPr="00CC6442">
        <w:rPr>
          <w:rFonts w:ascii="Arial" w:eastAsiaTheme="minorEastAsia" w:hAnsi="Arial" w:cs="Arial"/>
          <w:kern w:val="0"/>
          <w:sz w:val="18"/>
          <w:szCs w:val="18"/>
        </w:rPr>
        <w:t>2017</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11</w:t>
      </w:r>
      <w:r w:rsidRPr="00CC6442">
        <w:rPr>
          <w:rFonts w:ascii="Arial" w:eastAsiaTheme="minorEastAsia" w:hAnsi="Arial" w:cs="Arial"/>
          <w:kern w:val="0"/>
          <w:sz w:val="18"/>
          <w:szCs w:val="18"/>
        </w:rPr>
        <w:t>月资金使用金额调整为</w:t>
      </w:r>
      <w:r w:rsidRPr="00CC6442">
        <w:rPr>
          <w:rFonts w:ascii="Arial" w:eastAsiaTheme="minorEastAsia" w:hAnsi="Arial" w:cs="Arial"/>
          <w:kern w:val="0"/>
          <w:sz w:val="18"/>
          <w:szCs w:val="18"/>
        </w:rPr>
        <w:t>10,240,104.63</w:t>
      </w:r>
      <w:r w:rsidRPr="00CC6442">
        <w:rPr>
          <w:rFonts w:ascii="Arial" w:eastAsiaTheme="minorEastAsia" w:hAnsi="Arial" w:cs="Arial"/>
          <w:kern w:val="0"/>
          <w:sz w:val="18"/>
          <w:szCs w:val="18"/>
        </w:rPr>
        <w:t>元。</w:t>
      </w:r>
    </w:p>
    <w:p w:rsidR="00FF1A17" w:rsidRPr="00CC6442" w:rsidRDefault="00DD0448">
      <w:pPr>
        <w:widowControl/>
        <w:ind w:firstLineChars="200" w:firstLine="360"/>
        <w:jc w:val="left"/>
        <w:rPr>
          <w:rFonts w:ascii="Arial" w:eastAsiaTheme="minorEastAsia" w:hAnsi="Arial" w:cs="Arial"/>
          <w:kern w:val="0"/>
          <w:sz w:val="18"/>
          <w:szCs w:val="18"/>
        </w:rPr>
      </w:pP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3</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2018</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6</w:t>
      </w:r>
      <w:r w:rsidRPr="00CC6442">
        <w:rPr>
          <w:rFonts w:ascii="Arial" w:eastAsiaTheme="minorEastAsia" w:hAnsi="Arial" w:cs="Arial"/>
          <w:kern w:val="0"/>
          <w:sz w:val="18"/>
          <w:szCs w:val="18"/>
        </w:rPr>
        <w:t>月湖滨</w:t>
      </w:r>
      <w:proofErr w:type="gramStart"/>
      <w:r w:rsidRPr="00CC6442">
        <w:rPr>
          <w:rFonts w:ascii="Arial" w:eastAsiaTheme="minorEastAsia" w:hAnsi="Arial" w:cs="Arial"/>
          <w:kern w:val="0"/>
          <w:sz w:val="18"/>
          <w:szCs w:val="18"/>
        </w:rPr>
        <w:t>怡</w:t>
      </w:r>
      <w:proofErr w:type="gramEnd"/>
      <w:r w:rsidRPr="00CC6442">
        <w:rPr>
          <w:rFonts w:ascii="Arial" w:eastAsiaTheme="minorEastAsia" w:hAnsi="Arial" w:cs="Arial"/>
          <w:kern w:val="0"/>
          <w:sz w:val="18"/>
          <w:szCs w:val="18"/>
        </w:rPr>
        <w:t>景苑退回房租及押金</w:t>
      </w:r>
      <w:r w:rsidRPr="00CC6442">
        <w:rPr>
          <w:rFonts w:ascii="Arial" w:eastAsiaTheme="minorEastAsia" w:hAnsi="Arial" w:cs="Arial"/>
          <w:kern w:val="0"/>
          <w:sz w:val="18"/>
          <w:szCs w:val="18"/>
        </w:rPr>
        <w:t>10,000</w:t>
      </w:r>
      <w:r w:rsidRPr="00CC6442">
        <w:rPr>
          <w:rFonts w:ascii="Arial" w:eastAsiaTheme="minorEastAsia" w:hAnsi="Arial" w:cs="Arial"/>
          <w:kern w:val="0"/>
          <w:sz w:val="18"/>
          <w:szCs w:val="18"/>
        </w:rPr>
        <w:t>元，直接冲抵新城公馆房租及押金，</w:t>
      </w:r>
      <w:r w:rsidRPr="00CC6442">
        <w:rPr>
          <w:rFonts w:ascii="Arial" w:eastAsiaTheme="minorEastAsia" w:hAnsi="Arial" w:cs="Arial"/>
          <w:kern w:val="0"/>
          <w:sz w:val="18"/>
          <w:szCs w:val="18"/>
        </w:rPr>
        <w:t>6</w:t>
      </w:r>
      <w:r w:rsidRPr="00CC6442">
        <w:rPr>
          <w:rFonts w:ascii="Arial" w:eastAsiaTheme="minorEastAsia" w:hAnsi="Arial" w:cs="Arial"/>
          <w:kern w:val="0"/>
          <w:sz w:val="18"/>
          <w:szCs w:val="18"/>
        </w:rPr>
        <w:t>月支出调整为</w:t>
      </w:r>
      <w:r w:rsidRPr="00CC6442">
        <w:rPr>
          <w:rFonts w:ascii="Arial" w:eastAsiaTheme="minorEastAsia" w:hAnsi="Arial" w:cs="Arial"/>
          <w:kern w:val="0"/>
          <w:sz w:val="18"/>
          <w:szCs w:val="18"/>
        </w:rPr>
        <w:t>1,014,088.35</w:t>
      </w:r>
      <w:r w:rsidRPr="00CC6442">
        <w:rPr>
          <w:rFonts w:ascii="Arial" w:eastAsiaTheme="minorEastAsia" w:hAnsi="Arial" w:cs="Arial"/>
          <w:kern w:val="0"/>
          <w:sz w:val="18"/>
          <w:szCs w:val="18"/>
        </w:rPr>
        <w:t>元。</w:t>
      </w:r>
    </w:p>
    <w:p w:rsidR="00FF1A17" w:rsidRPr="00CC6442" w:rsidRDefault="00DD0448">
      <w:pPr>
        <w:widowControl/>
        <w:ind w:firstLineChars="200" w:firstLine="360"/>
        <w:jc w:val="left"/>
        <w:rPr>
          <w:rFonts w:ascii="Arial" w:eastAsiaTheme="minorEastAsia" w:hAnsi="Arial" w:cs="Arial"/>
          <w:kern w:val="0"/>
          <w:sz w:val="18"/>
          <w:szCs w:val="18"/>
        </w:rPr>
      </w:pP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4</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2018</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11</w:t>
      </w:r>
      <w:r w:rsidRPr="00CC6442">
        <w:rPr>
          <w:rFonts w:ascii="Arial" w:eastAsiaTheme="minorEastAsia" w:hAnsi="Arial" w:cs="Arial"/>
          <w:kern w:val="0"/>
          <w:sz w:val="18"/>
          <w:szCs w:val="18"/>
        </w:rPr>
        <w:t>月退还</w:t>
      </w:r>
      <w:r w:rsidRPr="00CC6442">
        <w:rPr>
          <w:rFonts w:ascii="Arial" w:eastAsiaTheme="minorEastAsia" w:hAnsi="Arial" w:cs="Arial"/>
          <w:kern w:val="0"/>
          <w:sz w:val="18"/>
          <w:szCs w:val="18"/>
        </w:rPr>
        <w:t>2017</w:t>
      </w:r>
      <w:r w:rsidRPr="00CC6442">
        <w:rPr>
          <w:rFonts w:ascii="Arial" w:eastAsiaTheme="minorEastAsia" w:hAnsi="Arial" w:cs="Arial"/>
          <w:kern w:val="0"/>
          <w:sz w:val="18"/>
          <w:szCs w:val="18"/>
        </w:rPr>
        <w:t>年入场前收到的投标保证金</w:t>
      </w:r>
      <w:r w:rsidRPr="00CC6442">
        <w:rPr>
          <w:rFonts w:ascii="Arial" w:eastAsiaTheme="minorEastAsia" w:hAnsi="Arial" w:cs="Arial"/>
          <w:kern w:val="0"/>
          <w:sz w:val="18"/>
          <w:szCs w:val="18"/>
        </w:rPr>
        <w:t>70,000.00</w:t>
      </w:r>
      <w:r w:rsidRPr="00CC6442">
        <w:rPr>
          <w:rFonts w:ascii="Arial" w:eastAsiaTheme="minorEastAsia" w:hAnsi="Arial" w:cs="Arial"/>
          <w:kern w:val="0"/>
          <w:sz w:val="18"/>
          <w:szCs w:val="18"/>
        </w:rPr>
        <w:t>元，该资金不计入资金使用。</w:t>
      </w:r>
    </w:p>
    <w:p w:rsidR="00FF1A17" w:rsidRPr="00CC6442" w:rsidRDefault="00DD0448">
      <w:pPr>
        <w:widowControl/>
        <w:ind w:firstLineChars="200" w:firstLine="360"/>
        <w:jc w:val="left"/>
        <w:rPr>
          <w:rFonts w:ascii="Arial" w:eastAsiaTheme="minorEastAsia" w:hAnsi="Arial" w:cs="Arial"/>
          <w:kern w:val="0"/>
          <w:sz w:val="18"/>
          <w:szCs w:val="18"/>
        </w:rPr>
      </w:pP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5</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3</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20</w:t>
      </w:r>
      <w:r w:rsidRPr="00CC6442">
        <w:rPr>
          <w:rFonts w:ascii="Arial" w:eastAsiaTheme="minorEastAsia" w:hAnsi="Arial" w:cs="Arial"/>
          <w:kern w:val="0"/>
          <w:sz w:val="18"/>
          <w:szCs w:val="18"/>
        </w:rPr>
        <w:t>日</w:t>
      </w:r>
      <w:proofErr w:type="gramStart"/>
      <w:r w:rsidRPr="00CC6442">
        <w:rPr>
          <w:rFonts w:ascii="Arial" w:eastAsiaTheme="minorEastAsia" w:hAnsi="Arial" w:cs="Arial"/>
          <w:kern w:val="0"/>
          <w:sz w:val="18"/>
          <w:szCs w:val="18"/>
        </w:rPr>
        <w:t>道诚基金</w:t>
      </w:r>
      <w:proofErr w:type="gramEnd"/>
      <w:r w:rsidRPr="00CC6442">
        <w:rPr>
          <w:rFonts w:ascii="Arial" w:eastAsiaTheme="minorEastAsia" w:hAnsi="Arial" w:cs="Arial"/>
          <w:kern w:val="0"/>
          <w:sz w:val="18"/>
          <w:szCs w:val="18"/>
        </w:rPr>
        <w:t>汇入项目公司监管账户</w:t>
      </w:r>
      <w:r w:rsidRPr="00CC6442">
        <w:rPr>
          <w:rFonts w:ascii="Arial" w:eastAsiaTheme="minorEastAsia" w:hAnsi="Arial" w:cs="Arial"/>
          <w:kern w:val="0"/>
          <w:sz w:val="18"/>
          <w:szCs w:val="18"/>
        </w:rPr>
        <w:t>75,000,000.00</w:t>
      </w:r>
      <w:r w:rsidRPr="00CC6442">
        <w:rPr>
          <w:rFonts w:ascii="Arial" w:eastAsiaTheme="minorEastAsia" w:hAnsi="Arial" w:cs="Arial"/>
          <w:kern w:val="0"/>
          <w:sz w:val="18"/>
          <w:szCs w:val="18"/>
        </w:rPr>
        <w:t>元用于领取项目一期邀请招标部分建筑工程施工许可证所需资金证明，已于</w:t>
      </w:r>
      <w:r w:rsidRPr="00CC6442">
        <w:rPr>
          <w:rFonts w:ascii="Arial" w:eastAsiaTheme="minorEastAsia" w:hAnsi="Arial" w:cs="Arial"/>
          <w:kern w:val="0"/>
          <w:sz w:val="18"/>
          <w:szCs w:val="18"/>
        </w:rPr>
        <w:t>2019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3</w:t>
      </w:r>
      <w:r w:rsidRPr="00CC6442">
        <w:rPr>
          <w:rFonts w:ascii="Arial" w:eastAsiaTheme="minorEastAsia" w:hAnsi="Arial" w:cs="Arial"/>
          <w:kern w:val="0"/>
          <w:sz w:val="18"/>
          <w:szCs w:val="18"/>
        </w:rPr>
        <w:t>月</w:t>
      </w:r>
      <w:r w:rsidRPr="00CC6442">
        <w:rPr>
          <w:rFonts w:ascii="Arial" w:eastAsiaTheme="minorEastAsia" w:hAnsi="Arial" w:cs="Arial"/>
          <w:kern w:val="0"/>
          <w:sz w:val="18"/>
          <w:szCs w:val="18"/>
        </w:rPr>
        <w:t>21</w:t>
      </w:r>
      <w:r w:rsidRPr="00CC6442">
        <w:rPr>
          <w:rFonts w:ascii="Arial" w:eastAsiaTheme="minorEastAsia" w:hAnsi="Arial" w:cs="Arial"/>
          <w:kern w:val="0"/>
          <w:sz w:val="18"/>
          <w:szCs w:val="18"/>
        </w:rPr>
        <w:t>日返还至道</w:t>
      </w:r>
      <w:proofErr w:type="gramStart"/>
      <w:r w:rsidRPr="00CC6442">
        <w:rPr>
          <w:rFonts w:ascii="Arial" w:eastAsiaTheme="minorEastAsia" w:hAnsi="Arial" w:cs="Arial"/>
          <w:kern w:val="0"/>
          <w:sz w:val="18"/>
          <w:szCs w:val="18"/>
        </w:rPr>
        <w:t>诚基金</w:t>
      </w:r>
      <w:proofErr w:type="gramEnd"/>
      <w:r w:rsidRPr="00CC6442">
        <w:rPr>
          <w:rFonts w:ascii="Arial" w:eastAsiaTheme="minorEastAsia" w:hAnsi="Arial" w:cs="Arial"/>
          <w:kern w:val="0"/>
          <w:sz w:val="18"/>
          <w:szCs w:val="18"/>
        </w:rPr>
        <w:t>账户，</w:t>
      </w:r>
      <w:r w:rsidRPr="00CC6442">
        <w:rPr>
          <w:rFonts w:ascii="Arial" w:eastAsiaTheme="minorEastAsia" w:hAnsi="Arial" w:cs="Arial"/>
          <w:kern w:val="0"/>
          <w:sz w:val="18"/>
          <w:szCs w:val="18"/>
        </w:rPr>
        <w:t>该资金不计入资金使用</w:t>
      </w:r>
      <w:r w:rsidRPr="00CC6442">
        <w:rPr>
          <w:rFonts w:ascii="Arial" w:eastAsiaTheme="minorEastAsia" w:hAnsi="Arial" w:cs="Arial"/>
          <w:kern w:val="0"/>
          <w:sz w:val="18"/>
          <w:szCs w:val="18"/>
        </w:rPr>
        <w:t>。</w:t>
      </w:r>
    </w:p>
    <w:p w:rsidR="00FF1A17" w:rsidRPr="00CC6442" w:rsidRDefault="00DD0448">
      <w:pPr>
        <w:widowControl/>
        <w:ind w:firstLineChars="200" w:firstLine="360"/>
        <w:jc w:val="left"/>
        <w:rPr>
          <w:rFonts w:ascii="Arial" w:eastAsiaTheme="minorEastAsia" w:hAnsi="Arial" w:cs="Arial"/>
          <w:kern w:val="0"/>
          <w:sz w:val="18"/>
          <w:szCs w:val="18"/>
        </w:rPr>
      </w:pP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6</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201</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6</w:t>
      </w:r>
      <w:r w:rsidRPr="00CC6442">
        <w:rPr>
          <w:rFonts w:ascii="Arial" w:eastAsiaTheme="minorEastAsia" w:hAnsi="Arial" w:cs="Arial"/>
          <w:kern w:val="0"/>
          <w:sz w:val="18"/>
          <w:szCs w:val="18"/>
        </w:rPr>
        <w:t>月退还</w:t>
      </w:r>
      <w:r w:rsidRPr="00CC6442">
        <w:rPr>
          <w:rFonts w:ascii="Arial" w:eastAsiaTheme="minorEastAsia" w:hAnsi="Arial" w:cs="Arial"/>
          <w:kern w:val="0"/>
          <w:sz w:val="18"/>
          <w:szCs w:val="18"/>
        </w:rPr>
        <w:t>2017</w:t>
      </w:r>
      <w:r w:rsidRPr="00CC6442">
        <w:rPr>
          <w:rFonts w:ascii="Arial" w:eastAsiaTheme="minorEastAsia" w:hAnsi="Arial" w:cs="Arial"/>
          <w:kern w:val="0"/>
          <w:sz w:val="18"/>
          <w:szCs w:val="18"/>
        </w:rPr>
        <w:t>年入场前收到的投标保证金</w:t>
      </w:r>
      <w:r w:rsidRPr="00CC6442">
        <w:rPr>
          <w:rFonts w:ascii="Arial" w:eastAsiaTheme="minorEastAsia" w:hAnsi="Arial" w:cs="Arial"/>
          <w:kern w:val="0"/>
          <w:sz w:val="18"/>
          <w:szCs w:val="18"/>
        </w:rPr>
        <w:t>10</w:t>
      </w:r>
      <w:r w:rsidRPr="00CC6442">
        <w:rPr>
          <w:rFonts w:ascii="Arial" w:eastAsiaTheme="minorEastAsia" w:hAnsi="Arial" w:cs="Arial"/>
          <w:kern w:val="0"/>
          <w:sz w:val="18"/>
          <w:szCs w:val="18"/>
        </w:rPr>
        <w:t>0,0</w:t>
      </w:r>
      <w:r w:rsidRPr="00CC6442">
        <w:rPr>
          <w:rFonts w:ascii="Arial" w:eastAsiaTheme="minorEastAsia" w:hAnsi="Arial" w:cs="Arial"/>
          <w:kern w:val="0"/>
          <w:sz w:val="18"/>
          <w:szCs w:val="18"/>
        </w:rPr>
        <w:t>00.00</w:t>
      </w:r>
      <w:r w:rsidRPr="00CC6442">
        <w:rPr>
          <w:rFonts w:ascii="Arial" w:eastAsiaTheme="minorEastAsia" w:hAnsi="Arial" w:cs="Arial"/>
          <w:kern w:val="0"/>
          <w:sz w:val="18"/>
          <w:szCs w:val="18"/>
        </w:rPr>
        <w:t>元，该资金不计入资金使用。</w:t>
      </w:r>
    </w:p>
    <w:p w:rsidR="00FF1A17" w:rsidRPr="00CC6442" w:rsidRDefault="00DD0448">
      <w:pPr>
        <w:widowControl/>
        <w:ind w:firstLineChars="200" w:firstLine="360"/>
        <w:jc w:val="left"/>
        <w:rPr>
          <w:rFonts w:ascii="Arial" w:eastAsiaTheme="minorEastAsia" w:hAnsi="Arial" w:cs="Arial"/>
          <w:kern w:val="0"/>
          <w:sz w:val="18"/>
          <w:szCs w:val="18"/>
        </w:rPr>
        <w:sectPr w:rsidR="00FF1A17" w:rsidRPr="00CC6442">
          <w:pgSz w:w="16838" w:h="11906" w:orient="landscape"/>
          <w:pgMar w:top="1508" w:right="1134" w:bottom="1134" w:left="1134" w:header="851" w:footer="992" w:gutter="340"/>
          <w:cols w:space="425"/>
          <w:docGrid w:linePitch="312"/>
        </w:sectPr>
      </w:pP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7</w:t>
      </w:r>
      <w:r w:rsidRPr="00CC6442">
        <w:rPr>
          <w:rFonts w:ascii="Arial" w:eastAsiaTheme="minorEastAsia" w:hAnsi="Arial" w:cs="Arial"/>
          <w:kern w:val="0"/>
          <w:sz w:val="18"/>
          <w:szCs w:val="18"/>
        </w:rPr>
        <w:t>）</w:t>
      </w:r>
      <w:r w:rsidRPr="00CC6442">
        <w:rPr>
          <w:rFonts w:ascii="Arial" w:eastAsiaTheme="minorEastAsia" w:hAnsi="Arial" w:cs="Arial"/>
          <w:kern w:val="0"/>
          <w:sz w:val="18"/>
          <w:szCs w:val="18"/>
        </w:rPr>
        <w:t>201</w:t>
      </w:r>
      <w:r w:rsidRPr="00CC6442">
        <w:rPr>
          <w:rFonts w:ascii="Arial" w:eastAsiaTheme="minorEastAsia" w:hAnsi="Arial" w:cs="Arial"/>
          <w:kern w:val="0"/>
          <w:sz w:val="18"/>
          <w:szCs w:val="18"/>
        </w:rPr>
        <w:t>9</w:t>
      </w:r>
      <w:r w:rsidRPr="00CC6442">
        <w:rPr>
          <w:rFonts w:ascii="Arial" w:eastAsiaTheme="minorEastAsia" w:hAnsi="Arial" w:cs="Arial"/>
          <w:kern w:val="0"/>
          <w:sz w:val="18"/>
          <w:szCs w:val="18"/>
        </w:rPr>
        <w:t>年</w:t>
      </w:r>
      <w:r w:rsidRPr="00CC6442">
        <w:rPr>
          <w:rFonts w:ascii="Arial" w:eastAsiaTheme="minorEastAsia" w:hAnsi="Arial" w:cs="Arial"/>
          <w:kern w:val="0"/>
          <w:sz w:val="18"/>
          <w:szCs w:val="18"/>
        </w:rPr>
        <w:t>7</w:t>
      </w:r>
      <w:r w:rsidRPr="00CC6442">
        <w:rPr>
          <w:rFonts w:ascii="Arial" w:eastAsiaTheme="minorEastAsia" w:hAnsi="Arial" w:cs="Arial"/>
          <w:kern w:val="0"/>
          <w:sz w:val="18"/>
          <w:szCs w:val="18"/>
        </w:rPr>
        <w:t>月退还</w:t>
      </w:r>
      <w:r w:rsidRPr="00CC6442">
        <w:rPr>
          <w:rFonts w:ascii="Arial" w:eastAsiaTheme="minorEastAsia" w:hAnsi="Arial" w:cs="Arial"/>
          <w:kern w:val="0"/>
          <w:sz w:val="18"/>
          <w:szCs w:val="18"/>
        </w:rPr>
        <w:t>2017</w:t>
      </w:r>
      <w:r w:rsidRPr="00CC6442">
        <w:rPr>
          <w:rFonts w:ascii="Arial" w:eastAsiaTheme="minorEastAsia" w:hAnsi="Arial" w:cs="Arial"/>
          <w:kern w:val="0"/>
          <w:sz w:val="18"/>
          <w:szCs w:val="18"/>
        </w:rPr>
        <w:t>年入场前收到的投标保证金</w:t>
      </w:r>
      <w:r w:rsidRPr="00CC6442">
        <w:rPr>
          <w:rFonts w:ascii="Arial" w:eastAsiaTheme="minorEastAsia" w:hAnsi="Arial" w:cs="Arial"/>
          <w:kern w:val="0"/>
          <w:sz w:val="18"/>
          <w:szCs w:val="18"/>
        </w:rPr>
        <w:t>50,000.00</w:t>
      </w:r>
      <w:r w:rsidRPr="00CC6442">
        <w:rPr>
          <w:rFonts w:ascii="Arial" w:eastAsiaTheme="minorEastAsia" w:hAnsi="Arial" w:cs="Arial"/>
          <w:kern w:val="0"/>
          <w:sz w:val="18"/>
          <w:szCs w:val="18"/>
        </w:rPr>
        <w:t>元，该资金不计入资金使用。</w:t>
      </w:r>
    </w:p>
    <w:p w:rsidR="00FF1A17" w:rsidRPr="00CC6442" w:rsidRDefault="00DD0448">
      <w:pPr>
        <w:widowControl/>
        <w:jc w:val="left"/>
        <w:outlineLvl w:val="1"/>
        <w:rPr>
          <w:rStyle w:val="2Char"/>
          <w:rFonts w:eastAsiaTheme="minorEastAsia" w:cs="Arial"/>
          <w:sz w:val="24"/>
          <w:szCs w:val="24"/>
        </w:rPr>
      </w:pPr>
      <w:bookmarkStart w:id="110" w:name="_Toc26823"/>
      <w:r w:rsidRPr="00CC6442">
        <w:rPr>
          <w:rStyle w:val="2Char"/>
          <w:rFonts w:eastAsiaTheme="minorEastAsia" w:cs="Arial"/>
          <w:sz w:val="24"/>
          <w:szCs w:val="24"/>
        </w:rPr>
        <w:lastRenderedPageBreak/>
        <w:t>附件</w:t>
      </w:r>
      <w:bookmarkEnd w:id="110"/>
      <w:r w:rsidRPr="00CC6442">
        <w:rPr>
          <w:rStyle w:val="2Char"/>
          <w:rFonts w:eastAsiaTheme="minorEastAsia" w:cs="Arial"/>
          <w:sz w:val="24"/>
          <w:szCs w:val="24"/>
        </w:rPr>
        <w:t>三</w:t>
      </w:r>
      <w:r w:rsidRPr="00CC6442">
        <w:rPr>
          <w:rStyle w:val="2Char"/>
          <w:rFonts w:eastAsiaTheme="minorEastAsia" w:cs="Arial"/>
          <w:sz w:val="24"/>
          <w:szCs w:val="24"/>
        </w:rPr>
        <w:t xml:space="preserve">  </w:t>
      </w:r>
      <w:r w:rsidRPr="00CC6442">
        <w:rPr>
          <w:rStyle w:val="2Char"/>
          <w:rFonts w:eastAsiaTheme="minorEastAsia" w:cs="Arial"/>
          <w:sz w:val="24"/>
          <w:szCs w:val="24"/>
        </w:rPr>
        <w:t>印模一览表</w:t>
      </w:r>
    </w:p>
    <w:p w:rsidR="00FF1A17" w:rsidRPr="00CC6442" w:rsidRDefault="00DD0448">
      <w:pPr>
        <w:widowControl/>
        <w:jc w:val="left"/>
        <w:outlineLvl w:val="1"/>
        <w:rPr>
          <w:rStyle w:val="2Char"/>
          <w:rFonts w:eastAsiaTheme="minorEastAsia" w:cs="Arial"/>
          <w:sz w:val="24"/>
          <w:szCs w:val="24"/>
        </w:rPr>
        <w:sectPr w:rsidR="00FF1A17" w:rsidRPr="00CC6442">
          <w:pgSz w:w="11906" w:h="16838"/>
          <w:pgMar w:top="1134" w:right="1134" w:bottom="1134" w:left="1508" w:header="851" w:footer="992" w:gutter="340"/>
          <w:cols w:space="425"/>
          <w:docGrid w:linePitch="312"/>
        </w:sectPr>
      </w:pPr>
      <w:r w:rsidRPr="00CC6442">
        <w:rPr>
          <w:rFonts w:ascii="Arial" w:eastAsiaTheme="minorEastAsia" w:hAnsi="Arial" w:cs="Arial"/>
          <w:b/>
          <w:bCs/>
          <w:noProof/>
          <w:color w:val="000000"/>
          <w:sz w:val="24"/>
          <w:szCs w:val="28"/>
        </w:rPr>
        <w:drawing>
          <wp:inline distT="0" distB="0" distL="114300" distR="114300" wp14:anchorId="1AE5DBE7" wp14:editId="7F31E45D">
            <wp:extent cx="5344160" cy="7560310"/>
            <wp:effectExtent l="0" t="0" r="8890" b="2540"/>
            <wp:docPr id="18" name="图片 18" descr="9-20191030-丹龙置业印模一览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20191030-丹龙置业印模一览表_00"/>
                    <pic:cNvPicPr>
                      <a:picLocks noChangeAspect="1"/>
                    </pic:cNvPicPr>
                  </pic:nvPicPr>
                  <pic:blipFill>
                    <a:blip r:embed="rId35"/>
                    <a:stretch>
                      <a:fillRect/>
                    </a:stretch>
                  </pic:blipFill>
                  <pic:spPr>
                    <a:xfrm>
                      <a:off x="0" y="0"/>
                      <a:ext cx="5344160" cy="7560310"/>
                    </a:xfrm>
                    <a:prstGeom prst="rect">
                      <a:avLst/>
                    </a:prstGeom>
                  </pic:spPr>
                </pic:pic>
              </a:graphicData>
            </a:graphic>
          </wp:inline>
        </w:drawing>
      </w:r>
    </w:p>
    <w:p w:rsidR="00FF1A17" w:rsidRPr="00CC6442" w:rsidRDefault="00DD0448">
      <w:pPr>
        <w:widowControl/>
        <w:jc w:val="left"/>
        <w:rPr>
          <w:rFonts w:ascii="Arial" w:hAnsi="Arial" w:cs="Arial"/>
        </w:rPr>
      </w:pPr>
      <w:bookmarkStart w:id="111" w:name="_Toc27337"/>
      <w:r w:rsidRPr="00CC6442">
        <w:rPr>
          <w:rStyle w:val="2Char"/>
          <w:rFonts w:eastAsiaTheme="minorEastAsia" w:cs="Arial"/>
          <w:sz w:val="24"/>
          <w:szCs w:val="24"/>
        </w:rPr>
        <w:lastRenderedPageBreak/>
        <w:t xml:space="preserve"> </w:t>
      </w:r>
      <w:bookmarkEnd w:id="111"/>
    </w:p>
    <w:p w:rsidR="00FF1A17" w:rsidRPr="00CC6442" w:rsidRDefault="00DD0448">
      <w:pPr>
        <w:widowControl/>
        <w:jc w:val="left"/>
        <w:rPr>
          <w:rFonts w:ascii="Arial" w:eastAsiaTheme="minorEastAsia" w:hAnsi="Arial" w:cs="Arial"/>
          <w:b/>
          <w:bCs/>
          <w:color w:val="000000"/>
          <w:sz w:val="24"/>
          <w:szCs w:val="28"/>
        </w:rPr>
      </w:pPr>
      <w:r w:rsidRPr="00CC6442">
        <w:rPr>
          <w:rFonts w:ascii="Arial" w:eastAsiaTheme="minorEastAsia" w:hAnsi="Arial" w:cs="Arial"/>
          <w:b/>
          <w:bCs/>
          <w:noProof/>
          <w:color w:val="000000"/>
          <w:sz w:val="24"/>
          <w:szCs w:val="28"/>
        </w:rPr>
        <w:drawing>
          <wp:inline distT="0" distB="0" distL="114300" distR="114300" wp14:anchorId="3812AD83" wp14:editId="3F973974">
            <wp:extent cx="5661025" cy="8009255"/>
            <wp:effectExtent l="0" t="0" r="15875" b="10795"/>
            <wp:docPr id="17" name="图片 17" descr="9-20191030-丹龙置业印模一览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20191030-丹龙置业印模一览表_01"/>
                    <pic:cNvPicPr>
                      <a:picLocks noChangeAspect="1"/>
                    </pic:cNvPicPr>
                  </pic:nvPicPr>
                  <pic:blipFill>
                    <a:blip r:embed="rId36"/>
                    <a:stretch>
                      <a:fillRect/>
                    </a:stretch>
                  </pic:blipFill>
                  <pic:spPr>
                    <a:xfrm>
                      <a:off x="0" y="0"/>
                      <a:ext cx="5661025" cy="8009255"/>
                    </a:xfrm>
                    <a:prstGeom prst="rect">
                      <a:avLst/>
                    </a:prstGeom>
                  </pic:spPr>
                </pic:pic>
              </a:graphicData>
            </a:graphic>
          </wp:inline>
        </w:drawing>
      </w:r>
    </w:p>
    <w:sectPr w:rsidR="00FF1A17" w:rsidRPr="00CC6442">
      <w:pgSz w:w="11906" w:h="16838"/>
      <w:pgMar w:top="1134" w:right="1134" w:bottom="1134" w:left="1508" w:header="851" w:footer="992" w:gutter="34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448" w:rsidRDefault="00DD0448">
      <w:r>
        <w:separator/>
      </w:r>
    </w:p>
  </w:endnote>
  <w:endnote w:type="continuationSeparator" w:id="0">
    <w:p w:rsidR="00DD0448" w:rsidRDefault="00DD0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A17" w:rsidRDefault="00DD0448">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FF1A17" w:rsidRDefault="00FF1A1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A17" w:rsidRDefault="00FF1A17">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6142"/>
    </w:sdtPr>
    <w:sdtEndPr/>
    <w:sdtContent>
      <w:p w:rsidR="00FF1A17" w:rsidRDefault="00DD0448">
        <w:pPr>
          <w:pStyle w:val="a6"/>
          <w:jc w:val="center"/>
        </w:pPr>
        <w:r>
          <w:fldChar w:fldCharType="begin"/>
        </w:r>
        <w:r>
          <w:instrText>PAGE   \* MERGEFORMAT</w:instrText>
        </w:r>
        <w:r>
          <w:fldChar w:fldCharType="separate"/>
        </w:r>
        <w:r w:rsidR="00CC6442" w:rsidRPr="00CC6442">
          <w:rPr>
            <w:noProof/>
            <w:lang w:val="zh-CN"/>
          </w:rPr>
          <w:t>19</w:t>
        </w:r>
        <w:r>
          <w:rPr>
            <w:lang w:val="zh-CN"/>
          </w:rPr>
          <w:fldChar w:fldCharType="end"/>
        </w:r>
      </w:p>
    </w:sdtContent>
  </w:sdt>
  <w:p w:rsidR="00FF1A17" w:rsidRDefault="00FF1A1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A17" w:rsidRDefault="00FF1A17">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448" w:rsidRDefault="00DD0448">
      <w:r>
        <w:separator/>
      </w:r>
    </w:p>
  </w:footnote>
  <w:footnote w:type="continuationSeparator" w:id="0">
    <w:p w:rsidR="00DD0448" w:rsidRDefault="00DD0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A17" w:rsidRDefault="00FF1A17">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A17" w:rsidRDefault="00DD0448">
    <w:pPr>
      <w:pStyle w:val="a7"/>
      <w:rPr>
        <w:rFonts w:ascii="宋体" w:hAnsi="宋体"/>
      </w:rPr>
    </w:pPr>
    <w:r>
      <w:rPr>
        <w:rFonts w:ascii="宋体" w:hAnsi="宋体" w:hint="eastAsia"/>
      </w:rPr>
      <w:t>2019</w:t>
    </w:r>
    <w:r>
      <w:rPr>
        <w:rFonts w:ascii="宋体" w:hAnsi="宋体" w:hint="eastAsia"/>
      </w:rPr>
      <w:t>年</w:t>
    </w:r>
    <w:r>
      <w:rPr>
        <w:rFonts w:ascii="宋体" w:hAnsi="宋体" w:hint="eastAsia"/>
      </w:rPr>
      <w:t>10</w:t>
    </w:r>
    <w:r>
      <w:rPr>
        <w:rFonts w:ascii="宋体" w:hAnsi="宋体"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8FA3B2"/>
    <w:multiLevelType w:val="singleLevel"/>
    <w:tmpl w:val="EA8FA3B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2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6F48"/>
    <w:rsid w:val="000073B9"/>
    <w:rsid w:val="000075B6"/>
    <w:rsid w:val="000078A2"/>
    <w:rsid w:val="000101AE"/>
    <w:rsid w:val="0001049B"/>
    <w:rsid w:val="00011263"/>
    <w:rsid w:val="000112E8"/>
    <w:rsid w:val="00011648"/>
    <w:rsid w:val="00011944"/>
    <w:rsid w:val="000138BC"/>
    <w:rsid w:val="00013BD5"/>
    <w:rsid w:val="000143CE"/>
    <w:rsid w:val="000151B3"/>
    <w:rsid w:val="00015216"/>
    <w:rsid w:val="00015EB6"/>
    <w:rsid w:val="00015EE4"/>
    <w:rsid w:val="00015F2E"/>
    <w:rsid w:val="000201D4"/>
    <w:rsid w:val="00020CB4"/>
    <w:rsid w:val="0002142C"/>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51A"/>
    <w:rsid w:val="00037829"/>
    <w:rsid w:val="00037C76"/>
    <w:rsid w:val="0004040A"/>
    <w:rsid w:val="0004050D"/>
    <w:rsid w:val="000409D0"/>
    <w:rsid w:val="0004163E"/>
    <w:rsid w:val="00042014"/>
    <w:rsid w:val="00042AA1"/>
    <w:rsid w:val="00043270"/>
    <w:rsid w:val="0004333F"/>
    <w:rsid w:val="00044D7B"/>
    <w:rsid w:val="00044ED6"/>
    <w:rsid w:val="00045744"/>
    <w:rsid w:val="00045CBE"/>
    <w:rsid w:val="0004604E"/>
    <w:rsid w:val="00046DDE"/>
    <w:rsid w:val="00047120"/>
    <w:rsid w:val="00047A84"/>
    <w:rsid w:val="00047D4E"/>
    <w:rsid w:val="0005046E"/>
    <w:rsid w:val="00050683"/>
    <w:rsid w:val="000509B5"/>
    <w:rsid w:val="0005106E"/>
    <w:rsid w:val="0005111B"/>
    <w:rsid w:val="0005111C"/>
    <w:rsid w:val="000513F4"/>
    <w:rsid w:val="00051562"/>
    <w:rsid w:val="0005179C"/>
    <w:rsid w:val="00051F36"/>
    <w:rsid w:val="00052187"/>
    <w:rsid w:val="000530B9"/>
    <w:rsid w:val="00053491"/>
    <w:rsid w:val="00053C09"/>
    <w:rsid w:val="000543FB"/>
    <w:rsid w:val="00054B96"/>
    <w:rsid w:val="00055E92"/>
    <w:rsid w:val="00055F89"/>
    <w:rsid w:val="0005610E"/>
    <w:rsid w:val="0005615B"/>
    <w:rsid w:val="00056658"/>
    <w:rsid w:val="00056BB5"/>
    <w:rsid w:val="00056BEB"/>
    <w:rsid w:val="00057AF6"/>
    <w:rsid w:val="00057EDB"/>
    <w:rsid w:val="00060B84"/>
    <w:rsid w:val="00061C6F"/>
    <w:rsid w:val="00061D7F"/>
    <w:rsid w:val="00062072"/>
    <w:rsid w:val="0006224B"/>
    <w:rsid w:val="00062264"/>
    <w:rsid w:val="000626AB"/>
    <w:rsid w:val="00062E4A"/>
    <w:rsid w:val="00062FFF"/>
    <w:rsid w:val="00063371"/>
    <w:rsid w:val="00063813"/>
    <w:rsid w:val="00063F3B"/>
    <w:rsid w:val="0006434A"/>
    <w:rsid w:val="00065102"/>
    <w:rsid w:val="00066080"/>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143"/>
    <w:rsid w:val="00085279"/>
    <w:rsid w:val="00085A90"/>
    <w:rsid w:val="000866A3"/>
    <w:rsid w:val="00087DA8"/>
    <w:rsid w:val="00087E9E"/>
    <w:rsid w:val="0009078F"/>
    <w:rsid w:val="00090AFB"/>
    <w:rsid w:val="00090E2D"/>
    <w:rsid w:val="000914B2"/>
    <w:rsid w:val="000916BC"/>
    <w:rsid w:val="00091A77"/>
    <w:rsid w:val="000920D0"/>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0AC"/>
    <w:rsid w:val="000A4229"/>
    <w:rsid w:val="000A5189"/>
    <w:rsid w:val="000A5970"/>
    <w:rsid w:val="000A5A0E"/>
    <w:rsid w:val="000A5CF9"/>
    <w:rsid w:val="000A676E"/>
    <w:rsid w:val="000A67C9"/>
    <w:rsid w:val="000A79BB"/>
    <w:rsid w:val="000A7DCB"/>
    <w:rsid w:val="000A7EE7"/>
    <w:rsid w:val="000B0D48"/>
    <w:rsid w:val="000B31A7"/>
    <w:rsid w:val="000B34F7"/>
    <w:rsid w:val="000B3787"/>
    <w:rsid w:val="000B3BC3"/>
    <w:rsid w:val="000B3F97"/>
    <w:rsid w:val="000B477D"/>
    <w:rsid w:val="000B4C32"/>
    <w:rsid w:val="000B4CC3"/>
    <w:rsid w:val="000B52A8"/>
    <w:rsid w:val="000B5300"/>
    <w:rsid w:val="000B53EB"/>
    <w:rsid w:val="000B60B0"/>
    <w:rsid w:val="000B6429"/>
    <w:rsid w:val="000B650F"/>
    <w:rsid w:val="000B6666"/>
    <w:rsid w:val="000B673E"/>
    <w:rsid w:val="000B6A9D"/>
    <w:rsid w:val="000B7E06"/>
    <w:rsid w:val="000B7EBE"/>
    <w:rsid w:val="000C013B"/>
    <w:rsid w:val="000C02FF"/>
    <w:rsid w:val="000C072E"/>
    <w:rsid w:val="000C169D"/>
    <w:rsid w:val="000C1B6A"/>
    <w:rsid w:val="000C2705"/>
    <w:rsid w:val="000C499B"/>
    <w:rsid w:val="000C5455"/>
    <w:rsid w:val="000C68EB"/>
    <w:rsid w:val="000C69D0"/>
    <w:rsid w:val="000C7630"/>
    <w:rsid w:val="000D02BD"/>
    <w:rsid w:val="000D1DEE"/>
    <w:rsid w:val="000D1F1D"/>
    <w:rsid w:val="000D2542"/>
    <w:rsid w:val="000D3E7D"/>
    <w:rsid w:val="000D444A"/>
    <w:rsid w:val="000D4B74"/>
    <w:rsid w:val="000D5F45"/>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E77BB"/>
    <w:rsid w:val="000E7991"/>
    <w:rsid w:val="000F00BB"/>
    <w:rsid w:val="000F0A56"/>
    <w:rsid w:val="000F0BB6"/>
    <w:rsid w:val="000F0CF5"/>
    <w:rsid w:val="000F0F50"/>
    <w:rsid w:val="000F0F8D"/>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093B"/>
    <w:rsid w:val="001014D8"/>
    <w:rsid w:val="001018BB"/>
    <w:rsid w:val="001019CA"/>
    <w:rsid w:val="0010305A"/>
    <w:rsid w:val="001031D6"/>
    <w:rsid w:val="00103414"/>
    <w:rsid w:val="00103D41"/>
    <w:rsid w:val="00103E87"/>
    <w:rsid w:val="001045DA"/>
    <w:rsid w:val="00104EA7"/>
    <w:rsid w:val="001050CA"/>
    <w:rsid w:val="001058DE"/>
    <w:rsid w:val="00106164"/>
    <w:rsid w:val="00106BA3"/>
    <w:rsid w:val="00106C8C"/>
    <w:rsid w:val="00107AF3"/>
    <w:rsid w:val="00107CEE"/>
    <w:rsid w:val="00107D0C"/>
    <w:rsid w:val="0011002E"/>
    <w:rsid w:val="0011048A"/>
    <w:rsid w:val="0011052E"/>
    <w:rsid w:val="00110ACC"/>
    <w:rsid w:val="00111565"/>
    <w:rsid w:val="001117DE"/>
    <w:rsid w:val="00111B3B"/>
    <w:rsid w:val="00111EA6"/>
    <w:rsid w:val="00112ADB"/>
    <w:rsid w:val="00112EAE"/>
    <w:rsid w:val="00115825"/>
    <w:rsid w:val="00115973"/>
    <w:rsid w:val="00116265"/>
    <w:rsid w:val="00116461"/>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67B7"/>
    <w:rsid w:val="0013701C"/>
    <w:rsid w:val="00137271"/>
    <w:rsid w:val="001372F5"/>
    <w:rsid w:val="001373EA"/>
    <w:rsid w:val="001379F6"/>
    <w:rsid w:val="001410B5"/>
    <w:rsid w:val="001412FF"/>
    <w:rsid w:val="0014137B"/>
    <w:rsid w:val="00141F39"/>
    <w:rsid w:val="0014225B"/>
    <w:rsid w:val="00142B69"/>
    <w:rsid w:val="00142BAA"/>
    <w:rsid w:val="00142E11"/>
    <w:rsid w:val="00143042"/>
    <w:rsid w:val="0014330D"/>
    <w:rsid w:val="0014340E"/>
    <w:rsid w:val="001436E7"/>
    <w:rsid w:val="001437C2"/>
    <w:rsid w:val="00143C47"/>
    <w:rsid w:val="0014429F"/>
    <w:rsid w:val="00144837"/>
    <w:rsid w:val="00144A75"/>
    <w:rsid w:val="00144D59"/>
    <w:rsid w:val="0014560D"/>
    <w:rsid w:val="00146010"/>
    <w:rsid w:val="0014623F"/>
    <w:rsid w:val="0014659A"/>
    <w:rsid w:val="00146C44"/>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6EF"/>
    <w:rsid w:val="00165E7E"/>
    <w:rsid w:val="001664B3"/>
    <w:rsid w:val="001668F7"/>
    <w:rsid w:val="00166EAA"/>
    <w:rsid w:val="00166ED4"/>
    <w:rsid w:val="0016747F"/>
    <w:rsid w:val="001679CD"/>
    <w:rsid w:val="00167F11"/>
    <w:rsid w:val="00170953"/>
    <w:rsid w:val="00171336"/>
    <w:rsid w:val="001720A9"/>
    <w:rsid w:val="001720E4"/>
    <w:rsid w:val="00172931"/>
    <w:rsid w:val="00172A27"/>
    <w:rsid w:val="001749A7"/>
    <w:rsid w:val="001751EB"/>
    <w:rsid w:val="0017553E"/>
    <w:rsid w:val="00177228"/>
    <w:rsid w:val="00177423"/>
    <w:rsid w:val="00177E86"/>
    <w:rsid w:val="001803B0"/>
    <w:rsid w:val="0018062D"/>
    <w:rsid w:val="00180985"/>
    <w:rsid w:val="00180EE8"/>
    <w:rsid w:val="00181851"/>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2B96"/>
    <w:rsid w:val="00193215"/>
    <w:rsid w:val="00193ACB"/>
    <w:rsid w:val="00193D64"/>
    <w:rsid w:val="00193EFE"/>
    <w:rsid w:val="0019436B"/>
    <w:rsid w:val="00194404"/>
    <w:rsid w:val="00194F3E"/>
    <w:rsid w:val="00194FB7"/>
    <w:rsid w:val="00195BAB"/>
    <w:rsid w:val="00196A36"/>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2A94"/>
    <w:rsid w:val="001B2FE8"/>
    <w:rsid w:val="001B3368"/>
    <w:rsid w:val="001B3540"/>
    <w:rsid w:val="001B3977"/>
    <w:rsid w:val="001B3FEB"/>
    <w:rsid w:val="001B49A0"/>
    <w:rsid w:val="001B544A"/>
    <w:rsid w:val="001B5BD7"/>
    <w:rsid w:val="001B754E"/>
    <w:rsid w:val="001B79B0"/>
    <w:rsid w:val="001C04D4"/>
    <w:rsid w:val="001C0DB0"/>
    <w:rsid w:val="001C0FE5"/>
    <w:rsid w:val="001C1A2A"/>
    <w:rsid w:val="001C288A"/>
    <w:rsid w:val="001C3332"/>
    <w:rsid w:val="001C3779"/>
    <w:rsid w:val="001C3780"/>
    <w:rsid w:val="001C3CAB"/>
    <w:rsid w:val="001C3CE1"/>
    <w:rsid w:val="001C3F68"/>
    <w:rsid w:val="001C4B9E"/>
    <w:rsid w:val="001C5209"/>
    <w:rsid w:val="001C5216"/>
    <w:rsid w:val="001C52F1"/>
    <w:rsid w:val="001C53B7"/>
    <w:rsid w:val="001C6271"/>
    <w:rsid w:val="001C77F3"/>
    <w:rsid w:val="001D0035"/>
    <w:rsid w:val="001D1395"/>
    <w:rsid w:val="001D2206"/>
    <w:rsid w:val="001D28ED"/>
    <w:rsid w:val="001D2EA7"/>
    <w:rsid w:val="001D2F26"/>
    <w:rsid w:val="001D311E"/>
    <w:rsid w:val="001D3827"/>
    <w:rsid w:val="001D47CB"/>
    <w:rsid w:val="001D4879"/>
    <w:rsid w:val="001D4990"/>
    <w:rsid w:val="001D4CC4"/>
    <w:rsid w:val="001D5020"/>
    <w:rsid w:val="001D52F6"/>
    <w:rsid w:val="001D550E"/>
    <w:rsid w:val="001D5C95"/>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E0C"/>
    <w:rsid w:val="001F6681"/>
    <w:rsid w:val="001F6DF6"/>
    <w:rsid w:val="00201FEF"/>
    <w:rsid w:val="0020213C"/>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383"/>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3A0"/>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471D"/>
    <w:rsid w:val="00235C53"/>
    <w:rsid w:val="00236738"/>
    <w:rsid w:val="002368FF"/>
    <w:rsid w:val="0023697B"/>
    <w:rsid w:val="00237D93"/>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0FC4"/>
    <w:rsid w:val="00251FEC"/>
    <w:rsid w:val="00253D4F"/>
    <w:rsid w:val="002543C4"/>
    <w:rsid w:val="00254927"/>
    <w:rsid w:val="00254DED"/>
    <w:rsid w:val="00255537"/>
    <w:rsid w:val="00255BD4"/>
    <w:rsid w:val="00255C90"/>
    <w:rsid w:val="00255F8F"/>
    <w:rsid w:val="00256687"/>
    <w:rsid w:val="0025746A"/>
    <w:rsid w:val="00257F54"/>
    <w:rsid w:val="0026009F"/>
    <w:rsid w:val="0026022F"/>
    <w:rsid w:val="00260354"/>
    <w:rsid w:val="00260486"/>
    <w:rsid w:val="0026074F"/>
    <w:rsid w:val="00260838"/>
    <w:rsid w:val="00260A1D"/>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56A"/>
    <w:rsid w:val="00272838"/>
    <w:rsid w:val="00273955"/>
    <w:rsid w:val="00273C07"/>
    <w:rsid w:val="00273EF8"/>
    <w:rsid w:val="00276727"/>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463"/>
    <w:rsid w:val="00290909"/>
    <w:rsid w:val="00291610"/>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696"/>
    <w:rsid w:val="002A1FCA"/>
    <w:rsid w:val="002A2231"/>
    <w:rsid w:val="002A23DB"/>
    <w:rsid w:val="002A2476"/>
    <w:rsid w:val="002A2AC5"/>
    <w:rsid w:val="002A3582"/>
    <w:rsid w:val="002A3868"/>
    <w:rsid w:val="002A3872"/>
    <w:rsid w:val="002A4646"/>
    <w:rsid w:val="002A56AA"/>
    <w:rsid w:val="002A5C20"/>
    <w:rsid w:val="002A60BF"/>
    <w:rsid w:val="002A6E00"/>
    <w:rsid w:val="002B0B03"/>
    <w:rsid w:val="002B0B8D"/>
    <w:rsid w:val="002B0FAC"/>
    <w:rsid w:val="002B1D6E"/>
    <w:rsid w:val="002B33A5"/>
    <w:rsid w:val="002B34C8"/>
    <w:rsid w:val="002B37F7"/>
    <w:rsid w:val="002B3E80"/>
    <w:rsid w:val="002B471C"/>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3C66"/>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6821"/>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27"/>
    <w:rsid w:val="002F049E"/>
    <w:rsid w:val="002F08EB"/>
    <w:rsid w:val="002F0927"/>
    <w:rsid w:val="002F16BD"/>
    <w:rsid w:val="002F18AE"/>
    <w:rsid w:val="002F18FF"/>
    <w:rsid w:val="002F1D30"/>
    <w:rsid w:val="002F1F9A"/>
    <w:rsid w:val="002F2282"/>
    <w:rsid w:val="002F2697"/>
    <w:rsid w:val="002F292D"/>
    <w:rsid w:val="002F2C0D"/>
    <w:rsid w:val="002F31D4"/>
    <w:rsid w:val="002F3489"/>
    <w:rsid w:val="002F472C"/>
    <w:rsid w:val="002F5375"/>
    <w:rsid w:val="002F5726"/>
    <w:rsid w:val="002F58A8"/>
    <w:rsid w:val="002F620A"/>
    <w:rsid w:val="002F621B"/>
    <w:rsid w:val="002F660A"/>
    <w:rsid w:val="002F6C95"/>
    <w:rsid w:val="002F7A81"/>
    <w:rsid w:val="002F7F9E"/>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55B1"/>
    <w:rsid w:val="003169CF"/>
    <w:rsid w:val="00316A9C"/>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9DF"/>
    <w:rsid w:val="00344D1F"/>
    <w:rsid w:val="00345A7F"/>
    <w:rsid w:val="0034649E"/>
    <w:rsid w:val="00347A02"/>
    <w:rsid w:val="0035072E"/>
    <w:rsid w:val="00350857"/>
    <w:rsid w:val="00351A4F"/>
    <w:rsid w:val="00352D4D"/>
    <w:rsid w:val="0035308A"/>
    <w:rsid w:val="0035347A"/>
    <w:rsid w:val="00353FFC"/>
    <w:rsid w:val="00355239"/>
    <w:rsid w:val="00355D6B"/>
    <w:rsid w:val="00360E41"/>
    <w:rsid w:val="0036117C"/>
    <w:rsid w:val="0036191F"/>
    <w:rsid w:val="00361D4E"/>
    <w:rsid w:val="00361ED8"/>
    <w:rsid w:val="0036211E"/>
    <w:rsid w:val="00362524"/>
    <w:rsid w:val="00362C0D"/>
    <w:rsid w:val="0036313C"/>
    <w:rsid w:val="003636E8"/>
    <w:rsid w:val="00363DA4"/>
    <w:rsid w:val="003645DA"/>
    <w:rsid w:val="003647B3"/>
    <w:rsid w:val="003647DE"/>
    <w:rsid w:val="00364C15"/>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69B"/>
    <w:rsid w:val="0038295C"/>
    <w:rsid w:val="00382A12"/>
    <w:rsid w:val="0038332B"/>
    <w:rsid w:val="00383406"/>
    <w:rsid w:val="003834E7"/>
    <w:rsid w:val="0038388A"/>
    <w:rsid w:val="00383E3F"/>
    <w:rsid w:val="003841C8"/>
    <w:rsid w:val="00384AA1"/>
    <w:rsid w:val="003850B3"/>
    <w:rsid w:val="0038561E"/>
    <w:rsid w:val="003857AD"/>
    <w:rsid w:val="00385965"/>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765"/>
    <w:rsid w:val="00396D08"/>
    <w:rsid w:val="00396D1A"/>
    <w:rsid w:val="00396E03"/>
    <w:rsid w:val="003974F2"/>
    <w:rsid w:val="003977DD"/>
    <w:rsid w:val="00397C47"/>
    <w:rsid w:val="003A09C9"/>
    <w:rsid w:val="003A09FF"/>
    <w:rsid w:val="003A0ED4"/>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28A"/>
    <w:rsid w:val="003D47AA"/>
    <w:rsid w:val="003D490C"/>
    <w:rsid w:val="003D520E"/>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34C"/>
    <w:rsid w:val="003F0949"/>
    <w:rsid w:val="003F1589"/>
    <w:rsid w:val="003F2D23"/>
    <w:rsid w:val="003F2FD1"/>
    <w:rsid w:val="003F310A"/>
    <w:rsid w:val="003F32FB"/>
    <w:rsid w:val="003F33B8"/>
    <w:rsid w:val="003F3600"/>
    <w:rsid w:val="003F3EF8"/>
    <w:rsid w:val="003F439B"/>
    <w:rsid w:val="003F4618"/>
    <w:rsid w:val="003F4B82"/>
    <w:rsid w:val="003F4C08"/>
    <w:rsid w:val="003F50DE"/>
    <w:rsid w:val="003F55DD"/>
    <w:rsid w:val="003F5AEC"/>
    <w:rsid w:val="003F608A"/>
    <w:rsid w:val="003F6256"/>
    <w:rsid w:val="003F6274"/>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EE0"/>
    <w:rsid w:val="00406F9F"/>
    <w:rsid w:val="004074E5"/>
    <w:rsid w:val="004104DA"/>
    <w:rsid w:val="004110D7"/>
    <w:rsid w:val="004111CE"/>
    <w:rsid w:val="004112FF"/>
    <w:rsid w:val="00411B59"/>
    <w:rsid w:val="0041255F"/>
    <w:rsid w:val="00412AE3"/>
    <w:rsid w:val="00412BB4"/>
    <w:rsid w:val="004130A5"/>
    <w:rsid w:val="0041343B"/>
    <w:rsid w:val="004138F2"/>
    <w:rsid w:val="00413F3C"/>
    <w:rsid w:val="00414A74"/>
    <w:rsid w:val="004158B0"/>
    <w:rsid w:val="0041741B"/>
    <w:rsid w:val="00421638"/>
    <w:rsid w:val="00421CFA"/>
    <w:rsid w:val="00421F07"/>
    <w:rsid w:val="004227E6"/>
    <w:rsid w:val="00422B7D"/>
    <w:rsid w:val="00423056"/>
    <w:rsid w:val="00423872"/>
    <w:rsid w:val="00423BB1"/>
    <w:rsid w:val="00423BDD"/>
    <w:rsid w:val="00424A67"/>
    <w:rsid w:val="00426541"/>
    <w:rsid w:val="00426BD5"/>
    <w:rsid w:val="00426C25"/>
    <w:rsid w:val="00426CA0"/>
    <w:rsid w:val="00426CE6"/>
    <w:rsid w:val="00426FDE"/>
    <w:rsid w:val="00427DE8"/>
    <w:rsid w:val="00427E52"/>
    <w:rsid w:val="004302AC"/>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B07"/>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1AF1"/>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508"/>
    <w:rsid w:val="00463965"/>
    <w:rsid w:val="00463F88"/>
    <w:rsid w:val="004648D6"/>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803"/>
    <w:rsid w:val="00475B4C"/>
    <w:rsid w:val="00475E35"/>
    <w:rsid w:val="00475E3F"/>
    <w:rsid w:val="00476BFD"/>
    <w:rsid w:val="00480265"/>
    <w:rsid w:val="00480CDA"/>
    <w:rsid w:val="00480D4B"/>
    <w:rsid w:val="00481B43"/>
    <w:rsid w:val="00482362"/>
    <w:rsid w:val="00482FA4"/>
    <w:rsid w:val="004832CD"/>
    <w:rsid w:val="00484056"/>
    <w:rsid w:val="004845B3"/>
    <w:rsid w:val="00485883"/>
    <w:rsid w:val="00485E5C"/>
    <w:rsid w:val="00485F4E"/>
    <w:rsid w:val="004868AF"/>
    <w:rsid w:val="004872F8"/>
    <w:rsid w:val="00487663"/>
    <w:rsid w:val="00487AC3"/>
    <w:rsid w:val="00490158"/>
    <w:rsid w:val="0049166E"/>
    <w:rsid w:val="00491B0C"/>
    <w:rsid w:val="00491D0A"/>
    <w:rsid w:val="00491DCF"/>
    <w:rsid w:val="0049220C"/>
    <w:rsid w:val="00492735"/>
    <w:rsid w:val="00492E9A"/>
    <w:rsid w:val="00492F5E"/>
    <w:rsid w:val="0049329C"/>
    <w:rsid w:val="004938C4"/>
    <w:rsid w:val="00493ACD"/>
    <w:rsid w:val="00494678"/>
    <w:rsid w:val="004948E2"/>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B0"/>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B3"/>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3DB2"/>
    <w:rsid w:val="004C4066"/>
    <w:rsid w:val="004C41EB"/>
    <w:rsid w:val="004C4F34"/>
    <w:rsid w:val="004C56A0"/>
    <w:rsid w:val="004C5A6B"/>
    <w:rsid w:val="004C5B83"/>
    <w:rsid w:val="004C6089"/>
    <w:rsid w:val="004C6440"/>
    <w:rsid w:val="004C64FC"/>
    <w:rsid w:val="004C6913"/>
    <w:rsid w:val="004C6BC5"/>
    <w:rsid w:val="004C6DB6"/>
    <w:rsid w:val="004C6FE8"/>
    <w:rsid w:val="004C7737"/>
    <w:rsid w:val="004C7FA3"/>
    <w:rsid w:val="004D00FB"/>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645"/>
    <w:rsid w:val="004E68D6"/>
    <w:rsid w:val="004E7D82"/>
    <w:rsid w:val="004F0AA2"/>
    <w:rsid w:val="004F0B43"/>
    <w:rsid w:val="004F13B0"/>
    <w:rsid w:val="004F1723"/>
    <w:rsid w:val="004F1924"/>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716"/>
    <w:rsid w:val="00517F8D"/>
    <w:rsid w:val="00520086"/>
    <w:rsid w:val="00520218"/>
    <w:rsid w:val="005203BF"/>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852"/>
    <w:rsid w:val="00530EEE"/>
    <w:rsid w:val="00531468"/>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207E"/>
    <w:rsid w:val="00543BA8"/>
    <w:rsid w:val="00543F4C"/>
    <w:rsid w:val="00544E8C"/>
    <w:rsid w:val="00544FCF"/>
    <w:rsid w:val="00545B31"/>
    <w:rsid w:val="005463CF"/>
    <w:rsid w:val="00546697"/>
    <w:rsid w:val="005469A3"/>
    <w:rsid w:val="00546E21"/>
    <w:rsid w:val="0054704D"/>
    <w:rsid w:val="00547485"/>
    <w:rsid w:val="00547E7D"/>
    <w:rsid w:val="00550828"/>
    <w:rsid w:val="0055115B"/>
    <w:rsid w:val="0055186B"/>
    <w:rsid w:val="00551924"/>
    <w:rsid w:val="00551926"/>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804C6"/>
    <w:rsid w:val="005806B7"/>
    <w:rsid w:val="00580813"/>
    <w:rsid w:val="005808DA"/>
    <w:rsid w:val="00582829"/>
    <w:rsid w:val="00582D35"/>
    <w:rsid w:val="00583724"/>
    <w:rsid w:val="00583A3A"/>
    <w:rsid w:val="00584A2B"/>
    <w:rsid w:val="00584E04"/>
    <w:rsid w:val="00584EAF"/>
    <w:rsid w:val="00585311"/>
    <w:rsid w:val="005856ED"/>
    <w:rsid w:val="0058594C"/>
    <w:rsid w:val="00585F0E"/>
    <w:rsid w:val="00585F94"/>
    <w:rsid w:val="0058757B"/>
    <w:rsid w:val="00587B79"/>
    <w:rsid w:val="00590FD1"/>
    <w:rsid w:val="00591724"/>
    <w:rsid w:val="00592422"/>
    <w:rsid w:val="00592A22"/>
    <w:rsid w:val="00592B36"/>
    <w:rsid w:val="00592EAF"/>
    <w:rsid w:val="005939F1"/>
    <w:rsid w:val="00593C60"/>
    <w:rsid w:val="00593CCC"/>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02B2"/>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0EE"/>
    <w:rsid w:val="005A7A2E"/>
    <w:rsid w:val="005B0127"/>
    <w:rsid w:val="005B039D"/>
    <w:rsid w:val="005B06EA"/>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1F67"/>
    <w:rsid w:val="005D32C8"/>
    <w:rsid w:val="005D4004"/>
    <w:rsid w:val="005D482E"/>
    <w:rsid w:val="005D5FA5"/>
    <w:rsid w:val="005D63BE"/>
    <w:rsid w:val="005D6E00"/>
    <w:rsid w:val="005D71BB"/>
    <w:rsid w:val="005D71CE"/>
    <w:rsid w:val="005D7AC4"/>
    <w:rsid w:val="005E026E"/>
    <w:rsid w:val="005E037A"/>
    <w:rsid w:val="005E038C"/>
    <w:rsid w:val="005E0405"/>
    <w:rsid w:val="005E056B"/>
    <w:rsid w:val="005E0784"/>
    <w:rsid w:val="005E18A7"/>
    <w:rsid w:val="005E1ED1"/>
    <w:rsid w:val="005E2CDA"/>
    <w:rsid w:val="005E2D22"/>
    <w:rsid w:val="005E2DBA"/>
    <w:rsid w:val="005E37A7"/>
    <w:rsid w:val="005E4164"/>
    <w:rsid w:val="005E4E08"/>
    <w:rsid w:val="005E4EA6"/>
    <w:rsid w:val="005E51D4"/>
    <w:rsid w:val="005E51EC"/>
    <w:rsid w:val="005E51F2"/>
    <w:rsid w:val="005E5212"/>
    <w:rsid w:val="005E5594"/>
    <w:rsid w:val="005E55B5"/>
    <w:rsid w:val="005E5609"/>
    <w:rsid w:val="005E576F"/>
    <w:rsid w:val="005E6915"/>
    <w:rsid w:val="005E699D"/>
    <w:rsid w:val="005F0D2D"/>
    <w:rsid w:val="005F1DBF"/>
    <w:rsid w:val="005F2438"/>
    <w:rsid w:val="005F286F"/>
    <w:rsid w:val="005F5014"/>
    <w:rsid w:val="005F6C73"/>
    <w:rsid w:val="005F7011"/>
    <w:rsid w:val="005F701B"/>
    <w:rsid w:val="005F7B5E"/>
    <w:rsid w:val="00600186"/>
    <w:rsid w:val="00600FC4"/>
    <w:rsid w:val="006018C8"/>
    <w:rsid w:val="00601CAB"/>
    <w:rsid w:val="006030D5"/>
    <w:rsid w:val="0060325A"/>
    <w:rsid w:val="00603368"/>
    <w:rsid w:val="00604037"/>
    <w:rsid w:val="0060477A"/>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1FF1"/>
    <w:rsid w:val="00612209"/>
    <w:rsid w:val="00612497"/>
    <w:rsid w:val="00612726"/>
    <w:rsid w:val="00612AC4"/>
    <w:rsid w:val="00612E20"/>
    <w:rsid w:val="00613079"/>
    <w:rsid w:val="0061397A"/>
    <w:rsid w:val="00614173"/>
    <w:rsid w:val="00614F65"/>
    <w:rsid w:val="00615EC8"/>
    <w:rsid w:val="006161F3"/>
    <w:rsid w:val="0061652B"/>
    <w:rsid w:val="00616532"/>
    <w:rsid w:val="00617953"/>
    <w:rsid w:val="006202CE"/>
    <w:rsid w:val="00622933"/>
    <w:rsid w:val="00622BEB"/>
    <w:rsid w:val="00624BD3"/>
    <w:rsid w:val="00625024"/>
    <w:rsid w:val="006251C9"/>
    <w:rsid w:val="006252B9"/>
    <w:rsid w:val="0062573B"/>
    <w:rsid w:val="00625C89"/>
    <w:rsid w:val="00626287"/>
    <w:rsid w:val="00626841"/>
    <w:rsid w:val="006270E6"/>
    <w:rsid w:val="006279A0"/>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877"/>
    <w:rsid w:val="00641AD1"/>
    <w:rsid w:val="00641FEE"/>
    <w:rsid w:val="00642149"/>
    <w:rsid w:val="00644732"/>
    <w:rsid w:val="00644BA9"/>
    <w:rsid w:val="00644EDA"/>
    <w:rsid w:val="00645497"/>
    <w:rsid w:val="0064551D"/>
    <w:rsid w:val="00645AD2"/>
    <w:rsid w:val="00647166"/>
    <w:rsid w:val="006477FD"/>
    <w:rsid w:val="00647848"/>
    <w:rsid w:val="00650A01"/>
    <w:rsid w:val="00650C2C"/>
    <w:rsid w:val="0065266E"/>
    <w:rsid w:val="006527E4"/>
    <w:rsid w:val="00652854"/>
    <w:rsid w:val="00652A4E"/>
    <w:rsid w:val="00653C27"/>
    <w:rsid w:val="00653F7B"/>
    <w:rsid w:val="006541EA"/>
    <w:rsid w:val="00654242"/>
    <w:rsid w:val="00655247"/>
    <w:rsid w:val="00655280"/>
    <w:rsid w:val="0065581C"/>
    <w:rsid w:val="0065588A"/>
    <w:rsid w:val="00655913"/>
    <w:rsid w:val="00655B04"/>
    <w:rsid w:val="00655C61"/>
    <w:rsid w:val="00656122"/>
    <w:rsid w:val="00656762"/>
    <w:rsid w:val="00656AC4"/>
    <w:rsid w:val="00656F0D"/>
    <w:rsid w:val="00657BC5"/>
    <w:rsid w:val="00661029"/>
    <w:rsid w:val="00661559"/>
    <w:rsid w:val="00661694"/>
    <w:rsid w:val="00661892"/>
    <w:rsid w:val="00661898"/>
    <w:rsid w:val="00661B31"/>
    <w:rsid w:val="00662EA7"/>
    <w:rsid w:val="00663509"/>
    <w:rsid w:val="00663E14"/>
    <w:rsid w:val="00664D1D"/>
    <w:rsid w:val="00664DF9"/>
    <w:rsid w:val="00664FB6"/>
    <w:rsid w:val="0066502B"/>
    <w:rsid w:val="00665B84"/>
    <w:rsid w:val="00666596"/>
    <w:rsid w:val="00666FF9"/>
    <w:rsid w:val="00667188"/>
    <w:rsid w:val="006674A7"/>
    <w:rsid w:val="00667512"/>
    <w:rsid w:val="0066755D"/>
    <w:rsid w:val="0066760B"/>
    <w:rsid w:val="00667615"/>
    <w:rsid w:val="00670109"/>
    <w:rsid w:val="00670508"/>
    <w:rsid w:val="00670804"/>
    <w:rsid w:val="00670BBB"/>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576"/>
    <w:rsid w:val="0068296F"/>
    <w:rsid w:val="00682A77"/>
    <w:rsid w:val="00683274"/>
    <w:rsid w:val="0068399E"/>
    <w:rsid w:val="006839D7"/>
    <w:rsid w:val="006843A2"/>
    <w:rsid w:val="006847A9"/>
    <w:rsid w:val="00685857"/>
    <w:rsid w:val="00685B24"/>
    <w:rsid w:val="00685EF7"/>
    <w:rsid w:val="0068606A"/>
    <w:rsid w:val="006867B9"/>
    <w:rsid w:val="00687EC2"/>
    <w:rsid w:val="0069025D"/>
    <w:rsid w:val="00690702"/>
    <w:rsid w:val="00690A81"/>
    <w:rsid w:val="00690C52"/>
    <w:rsid w:val="0069134D"/>
    <w:rsid w:val="006913CD"/>
    <w:rsid w:val="00691857"/>
    <w:rsid w:val="00691C1C"/>
    <w:rsid w:val="006923D2"/>
    <w:rsid w:val="006932B7"/>
    <w:rsid w:val="00693B04"/>
    <w:rsid w:val="00694482"/>
    <w:rsid w:val="00694DEA"/>
    <w:rsid w:val="00695183"/>
    <w:rsid w:val="0069535D"/>
    <w:rsid w:val="00695415"/>
    <w:rsid w:val="006954E3"/>
    <w:rsid w:val="006955CB"/>
    <w:rsid w:val="006965B7"/>
    <w:rsid w:val="00696B65"/>
    <w:rsid w:val="0069747E"/>
    <w:rsid w:val="006A004A"/>
    <w:rsid w:val="006A08A6"/>
    <w:rsid w:val="006A15C5"/>
    <w:rsid w:val="006A2680"/>
    <w:rsid w:val="006A27D0"/>
    <w:rsid w:val="006A2DE5"/>
    <w:rsid w:val="006A3021"/>
    <w:rsid w:val="006A3E91"/>
    <w:rsid w:val="006A462F"/>
    <w:rsid w:val="006A4D82"/>
    <w:rsid w:val="006A5823"/>
    <w:rsid w:val="006A583C"/>
    <w:rsid w:val="006A5969"/>
    <w:rsid w:val="006A5D6D"/>
    <w:rsid w:val="006A6621"/>
    <w:rsid w:val="006A676D"/>
    <w:rsid w:val="006A68B2"/>
    <w:rsid w:val="006A7694"/>
    <w:rsid w:val="006A76BA"/>
    <w:rsid w:val="006A7816"/>
    <w:rsid w:val="006A7B79"/>
    <w:rsid w:val="006A7DE7"/>
    <w:rsid w:val="006A7E6E"/>
    <w:rsid w:val="006B0BAE"/>
    <w:rsid w:val="006B0EF5"/>
    <w:rsid w:val="006B2231"/>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2FD8"/>
    <w:rsid w:val="006C3ECE"/>
    <w:rsid w:val="006C42B7"/>
    <w:rsid w:val="006C5049"/>
    <w:rsid w:val="006C57A3"/>
    <w:rsid w:val="006C5BFB"/>
    <w:rsid w:val="006C5D61"/>
    <w:rsid w:val="006C6024"/>
    <w:rsid w:val="006C6190"/>
    <w:rsid w:val="006C61D6"/>
    <w:rsid w:val="006C6554"/>
    <w:rsid w:val="006C71CC"/>
    <w:rsid w:val="006C7342"/>
    <w:rsid w:val="006C740D"/>
    <w:rsid w:val="006C7649"/>
    <w:rsid w:val="006C7B45"/>
    <w:rsid w:val="006D0351"/>
    <w:rsid w:val="006D05CC"/>
    <w:rsid w:val="006D0672"/>
    <w:rsid w:val="006D0B63"/>
    <w:rsid w:val="006D12CC"/>
    <w:rsid w:val="006D19D2"/>
    <w:rsid w:val="006D1A79"/>
    <w:rsid w:val="006D237D"/>
    <w:rsid w:val="006D2725"/>
    <w:rsid w:val="006D2CDF"/>
    <w:rsid w:val="006D3035"/>
    <w:rsid w:val="006D316F"/>
    <w:rsid w:val="006D3266"/>
    <w:rsid w:val="006D399D"/>
    <w:rsid w:val="006D3CFD"/>
    <w:rsid w:val="006D3D62"/>
    <w:rsid w:val="006D3DBC"/>
    <w:rsid w:val="006D41CC"/>
    <w:rsid w:val="006D4379"/>
    <w:rsid w:val="006D4F9E"/>
    <w:rsid w:val="006D6268"/>
    <w:rsid w:val="006D6B04"/>
    <w:rsid w:val="006E0714"/>
    <w:rsid w:val="006E0A38"/>
    <w:rsid w:val="006E2DEC"/>
    <w:rsid w:val="006E36B3"/>
    <w:rsid w:val="006E399E"/>
    <w:rsid w:val="006E50A5"/>
    <w:rsid w:val="006E5F00"/>
    <w:rsid w:val="006E6110"/>
    <w:rsid w:val="006E61DE"/>
    <w:rsid w:val="006E6DA5"/>
    <w:rsid w:val="006E6E2B"/>
    <w:rsid w:val="006E7239"/>
    <w:rsid w:val="006E7495"/>
    <w:rsid w:val="006E755E"/>
    <w:rsid w:val="006E7592"/>
    <w:rsid w:val="006F22C4"/>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566"/>
    <w:rsid w:val="00712674"/>
    <w:rsid w:val="00713003"/>
    <w:rsid w:val="00713E31"/>
    <w:rsid w:val="007144C0"/>
    <w:rsid w:val="00714744"/>
    <w:rsid w:val="007158FB"/>
    <w:rsid w:val="00715E0C"/>
    <w:rsid w:val="007160A0"/>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026"/>
    <w:rsid w:val="00733110"/>
    <w:rsid w:val="0073344A"/>
    <w:rsid w:val="00733B89"/>
    <w:rsid w:val="00733F77"/>
    <w:rsid w:val="0073469C"/>
    <w:rsid w:val="00734EFF"/>
    <w:rsid w:val="00734F36"/>
    <w:rsid w:val="0073542B"/>
    <w:rsid w:val="00735809"/>
    <w:rsid w:val="007358E7"/>
    <w:rsid w:val="00735D09"/>
    <w:rsid w:val="00736095"/>
    <w:rsid w:val="007367C0"/>
    <w:rsid w:val="00736DB0"/>
    <w:rsid w:val="00737E6C"/>
    <w:rsid w:val="00741426"/>
    <w:rsid w:val="007416F9"/>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38A"/>
    <w:rsid w:val="00747846"/>
    <w:rsid w:val="007478D0"/>
    <w:rsid w:val="00747D3D"/>
    <w:rsid w:val="00747F13"/>
    <w:rsid w:val="0075038C"/>
    <w:rsid w:val="0075055D"/>
    <w:rsid w:val="0075083B"/>
    <w:rsid w:val="00750EDC"/>
    <w:rsid w:val="007518E2"/>
    <w:rsid w:val="00751D3F"/>
    <w:rsid w:val="007520EC"/>
    <w:rsid w:val="00753A0C"/>
    <w:rsid w:val="00753AC6"/>
    <w:rsid w:val="00754582"/>
    <w:rsid w:val="007546C0"/>
    <w:rsid w:val="0075583B"/>
    <w:rsid w:val="00755855"/>
    <w:rsid w:val="00756E0A"/>
    <w:rsid w:val="00757407"/>
    <w:rsid w:val="007575A8"/>
    <w:rsid w:val="00761760"/>
    <w:rsid w:val="007617A4"/>
    <w:rsid w:val="00762C5C"/>
    <w:rsid w:val="00763824"/>
    <w:rsid w:val="00763959"/>
    <w:rsid w:val="00763CFF"/>
    <w:rsid w:val="00764BA7"/>
    <w:rsid w:val="00764D35"/>
    <w:rsid w:val="00765398"/>
    <w:rsid w:val="00765715"/>
    <w:rsid w:val="00765A62"/>
    <w:rsid w:val="00766EF2"/>
    <w:rsid w:val="00770957"/>
    <w:rsid w:val="00770F82"/>
    <w:rsid w:val="00771B72"/>
    <w:rsid w:val="0077228E"/>
    <w:rsid w:val="007723D2"/>
    <w:rsid w:val="00772CD1"/>
    <w:rsid w:val="00773216"/>
    <w:rsid w:val="00774647"/>
    <w:rsid w:val="00774A0A"/>
    <w:rsid w:val="00774F0C"/>
    <w:rsid w:val="0077578D"/>
    <w:rsid w:val="0077583F"/>
    <w:rsid w:val="00776A26"/>
    <w:rsid w:val="0077752E"/>
    <w:rsid w:val="00777967"/>
    <w:rsid w:val="00777A46"/>
    <w:rsid w:val="0078018E"/>
    <w:rsid w:val="0078044E"/>
    <w:rsid w:val="0078103E"/>
    <w:rsid w:val="00781C06"/>
    <w:rsid w:val="00781E4E"/>
    <w:rsid w:val="00782235"/>
    <w:rsid w:val="00782ACD"/>
    <w:rsid w:val="00784262"/>
    <w:rsid w:val="0078468D"/>
    <w:rsid w:val="00784D6F"/>
    <w:rsid w:val="00786004"/>
    <w:rsid w:val="00786692"/>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0D1B"/>
    <w:rsid w:val="007B10C1"/>
    <w:rsid w:val="007B1276"/>
    <w:rsid w:val="007B309C"/>
    <w:rsid w:val="007B3494"/>
    <w:rsid w:val="007B3D59"/>
    <w:rsid w:val="007B3D7B"/>
    <w:rsid w:val="007B4355"/>
    <w:rsid w:val="007B48D6"/>
    <w:rsid w:val="007B4C86"/>
    <w:rsid w:val="007B551C"/>
    <w:rsid w:val="007B64E7"/>
    <w:rsid w:val="007B66F5"/>
    <w:rsid w:val="007B68E2"/>
    <w:rsid w:val="007B6B82"/>
    <w:rsid w:val="007B6DDC"/>
    <w:rsid w:val="007B6DF4"/>
    <w:rsid w:val="007B70DD"/>
    <w:rsid w:val="007B7383"/>
    <w:rsid w:val="007B7A0F"/>
    <w:rsid w:val="007C161B"/>
    <w:rsid w:val="007C1B72"/>
    <w:rsid w:val="007C2BE3"/>
    <w:rsid w:val="007C3E78"/>
    <w:rsid w:val="007C4003"/>
    <w:rsid w:val="007C4757"/>
    <w:rsid w:val="007C4940"/>
    <w:rsid w:val="007C49AD"/>
    <w:rsid w:val="007C4BBE"/>
    <w:rsid w:val="007C504D"/>
    <w:rsid w:val="007C5367"/>
    <w:rsid w:val="007C5965"/>
    <w:rsid w:val="007C5D95"/>
    <w:rsid w:val="007C5EEE"/>
    <w:rsid w:val="007C60D1"/>
    <w:rsid w:val="007C7022"/>
    <w:rsid w:val="007C73AA"/>
    <w:rsid w:val="007C770F"/>
    <w:rsid w:val="007C7C74"/>
    <w:rsid w:val="007D04ED"/>
    <w:rsid w:val="007D0BF2"/>
    <w:rsid w:val="007D0FCB"/>
    <w:rsid w:val="007D125F"/>
    <w:rsid w:val="007D136A"/>
    <w:rsid w:val="007D2AC6"/>
    <w:rsid w:val="007D2B4A"/>
    <w:rsid w:val="007D2C41"/>
    <w:rsid w:val="007D3002"/>
    <w:rsid w:val="007D50DD"/>
    <w:rsid w:val="007D517C"/>
    <w:rsid w:val="007D5F5D"/>
    <w:rsid w:val="007D76CF"/>
    <w:rsid w:val="007D78E6"/>
    <w:rsid w:val="007D7CD1"/>
    <w:rsid w:val="007E01E1"/>
    <w:rsid w:val="007E04DB"/>
    <w:rsid w:val="007E0816"/>
    <w:rsid w:val="007E1A81"/>
    <w:rsid w:val="007E1E19"/>
    <w:rsid w:val="007E225C"/>
    <w:rsid w:val="007E2293"/>
    <w:rsid w:val="007E3481"/>
    <w:rsid w:val="007E42DC"/>
    <w:rsid w:val="007E44F8"/>
    <w:rsid w:val="007E4F2F"/>
    <w:rsid w:val="007E5374"/>
    <w:rsid w:val="007E5853"/>
    <w:rsid w:val="007E62C7"/>
    <w:rsid w:val="007E79B3"/>
    <w:rsid w:val="007E7E4C"/>
    <w:rsid w:val="007F0395"/>
    <w:rsid w:val="007F064D"/>
    <w:rsid w:val="007F08EE"/>
    <w:rsid w:val="007F11A7"/>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7F7423"/>
    <w:rsid w:val="007F7F17"/>
    <w:rsid w:val="00800B7D"/>
    <w:rsid w:val="008012B3"/>
    <w:rsid w:val="00801D00"/>
    <w:rsid w:val="00802B89"/>
    <w:rsid w:val="00803A68"/>
    <w:rsid w:val="00803ADC"/>
    <w:rsid w:val="00803F76"/>
    <w:rsid w:val="00804AF4"/>
    <w:rsid w:val="00804BF6"/>
    <w:rsid w:val="00805F46"/>
    <w:rsid w:val="008060A3"/>
    <w:rsid w:val="008060E3"/>
    <w:rsid w:val="00806D51"/>
    <w:rsid w:val="00807857"/>
    <w:rsid w:val="00810658"/>
    <w:rsid w:val="0081075A"/>
    <w:rsid w:val="008107EF"/>
    <w:rsid w:val="0081102F"/>
    <w:rsid w:val="008110E8"/>
    <w:rsid w:val="0081224C"/>
    <w:rsid w:val="00812890"/>
    <w:rsid w:val="008129EA"/>
    <w:rsid w:val="00812C87"/>
    <w:rsid w:val="0081402A"/>
    <w:rsid w:val="0081463D"/>
    <w:rsid w:val="00814830"/>
    <w:rsid w:val="00814CE2"/>
    <w:rsid w:val="00815307"/>
    <w:rsid w:val="0081573B"/>
    <w:rsid w:val="00815B60"/>
    <w:rsid w:val="00816016"/>
    <w:rsid w:val="0081766F"/>
    <w:rsid w:val="00817962"/>
    <w:rsid w:val="00817A0B"/>
    <w:rsid w:val="00817E02"/>
    <w:rsid w:val="008215F6"/>
    <w:rsid w:val="0082166F"/>
    <w:rsid w:val="00821B91"/>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144"/>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26B2"/>
    <w:rsid w:val="00844A27"/>
    <w:rsid w:val="00845AFA"/>
    <w:rsid w:val="00845C03"/>
    <w:rsid w:val="00847A12"/>
    <w:rsid w:val="00847B42"/>
    <w:rsid w:val="00847E5A"/>
    <w:rsid w:val="00850360"/>
    <w:rsid w:val="008517BF"/>
    <w:rsid w:val="00851D4A"/>
    <w:rsid w:val="00851EB5"/>
    <w:rsid w:val="00852D6A"/>
    <w:rsid w:val="00854137"/>
    <w:rsid w:val="00854281"/>
    <w:rsid w:val="00854D61"/>
    <w:rsid w:val="00854F19"/>
    <w:rsid w:val="008551F8"/>
    <w:rsid w:val="00855A7E"/>
    <w:rsid w:val="00855D5A"/>
    <w:rsid w:val="0085672D"/>
    <w:rsid w:val="00856B97"/>
    <w:rsid w:val="00856D73"/>
    <w:rsid w:val="00857B2D"/>
    <w:rsid w:val="0086254E"/>
    <w:rsid w:val="00862EEC"/>
    <w:rsid w:val="00862FA7"/>
    <w:rsid w:val="00863497"/>
    <w:rsid w:val="00863E68"/>
    <w:rsid w:val="008641A9"/>
    <w:rsid w:val="00864D09"/>
    <w:rsid w:val="0086534B"/>
    <w:rsid w:val="00865DB0"/>
    <w:rsid w:val="0086660E"/>
    <w:rsid w:val="00867082"/>
    <w:rsid w:val="008670AD"/>
    <w:rsid w:val="0086720C"/>
    <w:rsid w:val="008678E1"/>
    <w:rsid w:val="00870E23"/>
    <w:rsid w:val="00870E80"/>
    <w:rsid w:val="00871482"/>
    <w:rsid w:val="00871610"/>
    <w:rsid w:val="00871B20"/>
    <w:rsid w:val="00872929"/>
    <w:rsid w:val="008731D4"/>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46A1"/>
    <w:rsid w:val="008851FD"/>
    <w:rsid w:val="00887199"/>
    <w:rsid w:val="008873CC"/>
    <w:rsid w:val="0088746A"/>
    <w:rsid w:val="00887772"/>
    <w:rsid w:val="008877B7"/>
    <w:rsid w:val="0088782E"/>
    <w:rsid w:val="00887FCB"/>
    <w:rsid w:val="008902A7"/>
    <w:rsid w:val="008913AB"/>
    <w:rsid w:val="00891AAB"/>
    <w:rsid w:val="0089225A"/>
    <w:rsid w:val="008926EC"/>
    <w:rsid w:val="00892EC3"/>
    <w:rsid w:val="00892F9F"/>
    <w:rsid w:val="00894A14"/>
    <w:rsid w:val="008957A9"/>
    <w:rsid w:val="0089632F"/>
    <w:rsid w:val="00896479"/>
    <w:rsid w:val="00896E4D"/>
    <w:rsid w:val="00896F81"/>
    <w:rsid w:val="00897709"/>
    <w:rsid w:val="00897ED0"/>
    <w:rsid w:val="008A0030"/>
    <w:rsid w:val="008A011F"/>
    <w:rsid w:val="008A02B3"/>
    <w:rsid w:val="008A06DC"/>
    <w:rsid w:val="008A0E01"/>
    <w:rsid w:val="008A1657"/>
    <w:rsid w:val="008A17D6"/>
    <w:rsid w:val="008A21ED"/>
    <w:rsid w:val="008A279D"/>
    <w:rsid w:val="008A2B84"/>
    <w:rsid w:val="008A2D74"/>
    <w:rsid w:val="008A31EE"/>
    <w:rsid w:val="008A34CE"/>
    <w:rsid w:val="008A3596"/>
    <w:rsid w:val="008A38EE"/>
    <w:rsid w:val="008A404A"/>
    <w:rsid w:val="008A41CB"/>
    <w:rsid w:val="008A4273"/>
    <w:rsid w:val="008A4B13"/>
    <w:rsid w:val="008A62C6"/>
    <w:rsid w:val="008A66FF"/>
    <w:rsid w:val="008A7385"/>
    <w:rsid w:val="008A7B4D"/>
    <w:rsid w:val="008A7FDA"/>
    <w:rsid w:val="008B1802"/>
    <w:rsid w:val="008B1950"/>
    <w:rsid w:val="008B25D0"/>
    <w:rsid w:val="008B26A0"/>
    <w:rsid w:val="008B2C82"/>
    <w:rsid w:val="008B358E"/>
    <w:rsid w:val="008B46BC"/>
    <w:rsid w:val="008B49F7"/>
    <w:rsid w:val="008B5E12"/>
    <w:rsid w:val="008B742B"/>
    <w:rsid w:val="008B7B1E"/>
    <w:rsid w:val="008B7CFE"/>
    <w:rsid w:val="008C0DBC"/>
    <w:rsid w:val="008C0FDE"/>
    <w:rsid w:val="008C25E0"/>
    <w:rsid w:val="008C25E2"/>
    <w:rsid w:val="008C2EFF"/>
    <w:rsid w:val="008C4B8E"/>
    <w:rsid w:val="008C549E"/>
    <w:rsid w:val="008C561C"/>
    <w:rsid w:val="008C69CC"/>
    <w:rsid w:val="008C6ECC"/>
    <w:rsid w:val="008C76A5"/>
    <w:rsid w:val="008C7C6B"/>
    <w:rsid w:val="008D02BD"/>
    <w:rsid w:val="008D0EB4"/>
    <w:rsid w:val="008D27A7"/>
    <w:rsid w:val="008D2A24"/>
    <w:rsid w:val="008D377D"/>
    <w:rsid w:val="008D3795"/>
    <w:rsid w:val="008D40A0"/>
    <w:rsid w:val="008D5071"/>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3BEC"/>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5DC"/>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416"/>
    <w:rsid w:val="00916B68"/>
    <w:rsid w:val="0092012F"/>
    <w:rsid w:val="0092096A"/>
    <w:rsid w:val="00920F2A"/>
    <w:rsid w:val="009212E2"/>
    <w:rsid w:val="00923028"/>
    <w:rsid w:val="0092435A"/>
    <w:rsid w:val="00924537"/>
    <w:rsid w:val="00925401"/>
    <w:rsid w:val="00926028"/>
    <w:rsid w:val="0092608E"/>
    <w:rsid w:val="009260B1"/>
    <w:rsid w:val="009262AF"/>
    <w:rsid w:val="009275A0"/>
    <w:rsid w:val="00927E28"/>
    <w:rsid w:val="009306D3"/>
    <w:rsid w:val="0093090C"/>
    <w:rsid w:val="009310AF"/>
    <w:rsid w:val="00933548"/>
    <w:rsid w:val="00934777"/>
    <w:rsid w:val="00934C0F"/>
    <w:rsid w:val="00935071"/>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C9E"/>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627B"/>
    <w:rsid w:val="00956A13"/>
    <w:rsid w:val="00956F60"/>
    <w:rsid w:val="0095715B"/>
    <w:rsid w:val="009576B0"/>
    <w:rsid w:val="00957B83"/>
    <w:rsid w:val="00957BBE"/>
    <w:rsid w:val="00960957"/>
    <w:rsid w:val="00961233"/>
    <w:rsid w:val="0096197B"/>
    <w:rsid w:val="009623EE"/>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14C7"/>
    <w:rsid w:val="00993F0B"/>
    <w:rsid w:val="00994447"/>
    <w:rsid w:val="0099449C"/>
    <w:rsid w:val="009949BF"/>
    <w:rsid w:val="00994B44"/>
    <w:rsid w:val="0099534D"/>
    <w:rsid w:val="009965AD"/>
    <w:rsid w:val="00997385"/>
    <w:rsid w:val="009977A5"/>
    <w:rsid w:val="00997931"/>
    <w:rsid w:val="00997DCB"/>
    <w:rsid w:val="00997E87"/>
    <w:rsid w:val="009A0A5D"/>
    <w:rsid w:val="009A1B3A"/>
    <w:rsid w:val="009A1DAE"/>
    <w:rsid w:val="009A2D76"/>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326"/>
    <w:rsid w:val="009D2457"/>
    <w:rsid w:val="009D257C"/>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8C0"/>
    <w:rsid w:val="009E6D35"/>
    <w:rsid w:val="009E7769"/>
    <w:rsid w:val="009E77AA"/>
    <w:rsid w:val="009F065A"/>
    <w:rsid w:val="009F192B"/>
    <w:rsid w:val="009F1F78"/>
    <w:rsid w:val="009F2EBD"/>
    <w:rsid w:val="009F3413"/>
    <w:rsid w:val="009F3B46"/>
    <w:rsid w:val="009F3CB2"/>
    <w:rsid w:val="009F41B1"/>
    <w:rsid w:val="009F44F4"/>
    <w:rsid w:val="009F4A16"/>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189"/>
    <w:rsid w:val="00A24213"/>
    <w:rsid w:val="00A249F7"/>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428"/>
    <w:rsid w:val="00A34774"/>
    <w:rsid w:val="00A34BCA"/>
    <w:rsid w:val="00A35139"/>
    <w:rsid w:val="00A3570C"/>
    <w:rsid w:val="00A3599C"/>
    <w:rsid w:val="00A3648A"/>
    <w:rsid w:val="00A366DD"/>
    <w:rsid w:val="00A376EF"/>
    <w:rsid w:val="00A37930"/>
    <w:rsid w:val="00A40992"/>
    <w:rsid w:val="00A40BE1"/>
    <w:rsid w:val="00A40F31"/>
    <w:rsid w:val="00A412E2"/>
    <w:rsid w:val="00A42BA7"/>
    <w:rsid w:val="00A43BB2"/>
    <w:rsid w:val="00A44F5A"/>
    <w:rsid w:val="00A4558C"/>
    <w:rsid w:val="00A460E3"/>
    <w:rsid w:val="00A4785F"/>
    <w:rsid w:val="00A50511"/>
    <w:rsid w:val="00A50C41"/>
    <w:rsid w:val="00A5131A"/>
    <w:rsid w:val="00A5160D"/>
    <w:rsid w:val="00A516A1"/>
    <w:rsid w:val="00A517DD"/>
    <w:rsid w:val="00A51934"/>
    <w:rsid w:val="00A51D52"/>
    <w:rsid w:val="00A5306E"/>
    <w:rsid w:val="00A53178"/>
    <w:rsid w:val="00A53661"/>
    <w:rsid w:val="00A53739"/>
    <w:rsid w:val="00A53842"/>
    <w:rsid w:val="00A53C1E"/>
    <w:rsid w:val="00A54465"/>
    <w:rsid w:val="00A555AD"/>
    <w:rsid w:val="00A560A0"/>
    <w:rsid w:val="00A5629D"/>
    <w:rsid w:val="00A5726E"/>
    <w:rsid w:val="00A5736A"/>
    <w:rsid w:val="00A577C1"/>
    <w:rsid w:val="00A6115D"/>
    <w:rsid w:val="00A61B2A"/>
    <w:rsid w:val="00A61B91"/>
    <w:rsid w:val="00A6229B"/>
    <w:rsid w:val="00A6245D"/>
    <w:rsid w:val="00A624C7"/>
    <w:rsid w:val="00A627C2"/>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0D8D"/>
    <w:rsid w:val="00A91205"/>
    <w:rsid w:val="00A91293"/>
    <w:rsid w:val="00A912DA"/>
    <w:rsid w:val="00A914F2"/>
    <w:rsid w:val="00A91725"/>
    <w:rsid w:val="00A9190A"/>
    <w:rsid w:val="00A92274"/>
    <w:rsid w:val="00A93243"/>
    <w:rsid w:val="00A937D2"/>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A79C0"/>
    <w:rsid w:val="00AB0292"/>
    <w:rsid w:val="00AB10C0"/>
    <w:rsid w:val="00AB1B8A"/>
    <w:rsid w:val="00AB1C5C"/>
    <w:rsid w:val="00AB27EA"/>
    <w:rsid w:val="00AB2C6D"/>
    <w:rsid w:val="00AB3053"/>
    <w:rsid w:val="00AB31A0"/>
    <w:rsid w:val="00AB34A4"/>
    <w:rsid w:val="00AB40F6"/>
    <w:rsid w:val="00AB5179"/>
    <w:rsid w:val="00AB551E"/>
    <w:rsid w:val="00AB554D"/>
    <w:rsid w:val="00AB57AE"/>
    <w:rsid w:val="00AB5941"/>
    <w:rsid w:val="00AB5FB0"/>
    <w:rsid w:val="00AB6C74"/>
    <w:rsid w:val="00AB6E2E"/>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36E"/>
    <w:rsid w:val="00AD161E"/>
    <w:rsid w:val="00AD1842"/>
    <w:rsid w:val="00AD1F5D"/>
    <w:rsid w:val="00AD2199"/>
    <w:rsid w:val="00AD2824"/>
    <w:rsid w:val="00AD28C0"/>
    <w:rsid w:val="00AD369C"/>
    <w:rsid w:val="00AD3A34"/>
    <w:rsid w:val="00AD4917"/>
    <w:rsid w:val="00AD4ED0"/>
    <w:rsid w:val="00AD4FA0"/>
    <w:rsid w:val="00AD5146"/>
    <w:rsid w:val="00AD5A97"/>
    <w:rsid w:val="00AD6352"/>
    <w:rsid w:val="00AD6C4C"/>
    <w:rsid w:val="00AD6F87"/>
    <w:rsid w:val="00AD6FFA"/>
    <w:rsid w:val="00AD741D"/>
    <w:rsid w:val="00AD7B5F"/>
    <w:rsid w:val="00AE0404"/>
    <w:rsid w:val="00AE08A8"/>
    <w:rsid w:val="00AE1089"/>
    <w:rsid w:val="00AE1370"/>
    <w:rsid w:val="00AE1542"/>
    <w:rsid w:val="00AE1D2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B62"/>
    <w:rsid w:val="00AF4E86"/>
    <w:rsid w:val="00AF4F3A"/>
    <w:rsid w:val="00AF54C0"/>
    <w:rsid w:val="00AF5751"/>
    <w:rsid w:val="00AF59EF"/>
    <w:rsid w:val="00AF5B83"/>
    <w:rsid w:val="00AF5DD9"/>
    <w:rsid w:val="00AF702D"/>
    <w:rsid w:val="00AF72FD"/>
    <w:rsid w:val="00AF7454"/>
    <w:rsid w:val="00AF75E4"/>
    <w:rsid w:val="00B02241"/>
    <w:rsid w:val="00B031E3"/>
    <w:rsid w:val="00B0331C"/>
    <w:rsid w:val="00B03781"/>
    <w:rsid w:val="00B03DD5"/>
    <w:rsid w:val="00B04731"/>
    <w:rsid w:val="00B04F55"/>
    <w:rsid w:val="00B05193"/>
    <w:rsid w:val="00B056D9"/>
    <w:rsid w:val="00B05AA7"/>
    <w:rsid w:val="00B05BE8"/>
    <w:rsid w:val="00B068EB"/>
    <w:rsid w:val="00B07017"/>
    <w:rsid w:val="00B0743A"/>
    <w:rsid w:val="00B0773F"/>
    <w:rsid w:val="00B078B8"/>
    <w:rsid w:val="00B07EDE"/>
    <w:rsid w:val="00B10194"/>
    <w:rsid w:val="00B1071C"/>
    <w:rsid w:val="00B10AFD"/>
    <w:rsid w:val="00B11AC5"/>
    <w:rsid w:val="00B120D5"/>
    <w:rsid w:val="00B12939"/>
    <w:rsid w:val="00B13783"/>
    <w:rsid w:val="00B13E14"/>
    <w:rsid w:val="00B14728"/>
    <w:rsid w:val="00B155BA"/>
    <w:rsid w:val="00B15EE7"/>
    <w:rsid w:val="00B163D9"/>
    <w:rsid w:val="00B17100"/>
    <w:rsid w:val="00B17854"/>
    <w:rsid w:val="00B17AD0"/>
    <w:rsid w:val="00B202C4"/>
    <w:rsid w:val="00B20D43"/>
    <w:rsid w:val="00B21490"/>
    <w:rsid w:val="00B21565"/>
    <w:rsid w:val="00B215BA"/>
    <w:rsid w:val="00B22A18"/>
    <w:rsid w:val="00B2360F"/>
    <w:rsid w:val="00B23C48"/>
    <w:rsid w:val="00B23F43"/>
    <w:rsid w:val="00B241F2"/>
    <w:rsid w:val="00B2434A"/>
    <w:rsid w:val="00B24DC7"/>
    <w:rsid w:val="00B2637C"/>
    <w:rsid w:val="00B26760"/>
    <w:rsid w:val="00B2694B"/>
    <w:rsid w:val="00B27792"/>
    <w:rsid w:val="00B27D5F"/>
    <w:rsid w:val="00B30177"/>
    <w:rsid w:val="00B3069F"/>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4A36"/>
    <w:rsid w:val="00B451A9"/>
    <w:rsid w:val="00B4700C"/>
    <w:rsid w:val="00B475A7"/>
    <w:rsid w:val="00B47BA1"/>
    <w:rsid w:val="00B504DA"/>
    <w:rsid w:val="00B51155"/>
    <w:rsid w:val="00B51AF2"/>
    <w:rsid w:val="00B51B5F"/>
    <w:rsid w:val="00B52224"/>
    <w:rsid w:val="00B52B4B"/>
    <w:rsid w:val="00B53688"/>
    <w:rsid w:val="00B53AD0"/>
    <w:rsid w:val="00B548CF"/>
    <w:rsid w:val="00B54D5C"/>
    <w:rsid w:val="00B5550A"/>
    <w:rsid w:val="00B55720"/>
    <w:rsid w:val="00B56292"/>
    <w:rsid w:val="00B562FB"/>
    <w:rsid w:val="00B563DE"/>
    <w:rsid w:val="00B56430"/>
    <w:rsid w:val="00B5672D"/>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FF4"/>
    <w:rsid w:val="00B72286"/>
    <w:rsid w:val="00B722F2"/>
    <w:rsid w:val="00B724A9"/>
    <w:rsid w:val="00B729E5"/>
    <w:rsid w:val="00B72EE5"/>
    <w:rsid w:val="00B747FB"/>
    <w:rsid w:val="00B75101"/>
    <w:rsid w:val="00B756BB"/>
    <w:rsid w:val="00B757D6"/>
    <w:rsid w:val="00B757F0"/>
    <w:rsid w:val="00B76709"/>
    <w:rsid w:val="00B80FA6"/>
    <w:rsid w:val="00B8154E"/>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754"/>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3AF"/>
    <w:rsid w:val="00BB64F0"/>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47A"/>
    <w:rsid w:val="00BE37C6"/>
    <w:rsid w:val="00BE3F8C"/>
    <w:rsid w:val="00BE40D6"/>
    <w:rsid w:val="00BE5BC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1256"/>
    <w:rsid w:val="00C02476"/>
    <w:rsid w:val="00C026C7"/>
    <w:rsid w:val="00C030F2"/>
    <w:rsid w:val="00C03BC8"/>
    <w:rsid w:val="00C04B66"/>
    <w:rsid w:val="00C053E5"/>
    <w:rsid w:val="00C054DB"/>
    <w:rsid w:val="00C05970"/>
    <w:rsid w:val="00C05FF0"/>
    <w:rsid w:val="00C0654E"/>
    <w:rsid w:val="00C067D5"/>
    <w:rsid w:val="00C07221"/>
    <w:rsid w:val="00C118C4"/>
    <w:rsid w:val="00C11EF0"/>
    <w:rsid w:val="00C12260"/>
    <w:rsid w:val="00C1285A"/>
    <w:rsid w:val="00C13153"/>
    <w:rsid w:val="00C13C46"/>
    <w:rsid w:val="00C145D1"/>
    <w:rsid w:val="00C14779"/>
    <w:rsid w:val="00C14C57"/>
    <w:rsid w:val="00C15B9A"/>
    <w:rsid w:val="00C163F9"/>
    <w:rsid w:val="00C167B5"/>
    <w:rsid w:val="00C16F36"/>
    <w:rsid w:val="00C17AFE"/>
    <w:rsid w:val="00C20336"/>
    <w:rsid w:val="00C20479"/>
    <w:rsid w:val="00C20C2C"/>
    <w:rsid w:val="00C21578"/>
    <w:rsid w:val="00C21C8E"/>
    <w:rsid w:val="00C22128"/>
    <w:rsid w:val="00C223C3"/>
    <w:rsid w:val="00C22723"/>
    <w:rsid w:val="00C2313E"/>
    <w:rsid w:val="00C23511"/>
    <w:rsid w:val="00C23E6B"/>
    <w:rsid w:val="00C24238"/>
    <w:rsid w:val="00C244ED"/>
    <w:rsid w:val="00C25493"/>
    <w:rsid w:val="00C26698"/>
    <w:rsid w:val="00C266FA"/>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1D"/>
    <w:rsid w:val="00C405FD"/>
    <w:rsid w:val="00C41B5C"/>
    <w:rsid w:val="00C41FD0"/>
    <w:rsid w:val="00C430F3"/>
    <w:rsid w:val="00C435B9"/>
    <w:rsid w:val="00C44FD1"/>
    <w:rsid w:val="00C450CB"/>
    <w:rsid w:val="00C45F45"/>
    <w:rsid w:val="00C46547"/>
    <w:rsid w:val="00C468E0"/>
    <w:rsid w:val="00C469CD"/>
    <w:rsid w:val="00C46E42"/>
    <w:rsid w:val="00C4729F"/>
    <w:rsid w:val="00C472AD"/>
    <w:rsid w:val="00C50170"/>
    <w:rsid w:val="00C5028A"/>
    <w:rsid w:val="00C503BD"/>
    <w:rsid w:val="00C5086A"/>
    <w:rsid w:val="00C50888"/>
    <w:rsid w:val="00C50897"/>
    <w:rsid w:val="00C50C35"/>
    <w:rsid w:val="00C50F9A"/>
    <w:rsid w:val="00C510B1"/>
    <w:rsid w:val="00C51632"/>
    <w:rsid w:val="00C5170D"/>
    <w:rsid w:val="00C51720"/>
    <w:rsid w:val="00C5305C"/>
    <w:rsid w:val="00C53134"/>
    <w:rsid w:val="00C54138"/>
    <w:rsid w:val="00C5530C"/>
    <w:rsid w:val="00C553CA"/>
    <w:rsid w:val="00C55A5F"/>
    <w:rsid w:val="00C55FC5"/>
    <w:rsid w:val="00C56598"/>
    <w:rsid w:val="00C5699D"/>
    <w:rsid w:val="00C56C48"/>
    <w:rsid w:val="00C56C53"/>
    <w:rsid w:val="00C571D7"/>
    <w:rsid w:val="00C57228"/>
    <w:rsid w:val="00C57C5C"/>
    <w:rsid w:val="00C57D1D"/>
    <w:rsid w:val="00C601C4"/>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827"/>
    <w:rsid w:val="00C72C88"/>
    <w:rsid w:val="00C72D47"/>
    <w:rsid w:val="00C73095"/>
    <w:rsid w:val="00C7330A"/>
    <w:rsid w:val="00C744E5"/>
    <w:rsid w:val="00C74925"/>
    <w:rsid w:val="00C74D69"/>
    <w:rsid w:val="00C7513A"/>
    <w:rsid w:val="00C753E2"/>
    <w:rsid w:val="00C75AEB"/>
    <w:rsid w:val="00C75B4E"/>
    <w:rsid w:val="00C75E37"/>
    <w:rsid w:val="00C770C7"/>
    <w:rsid w:val="00C77C96"/>
    <w:rsid w:val="00C80E92"/>
    <w:rsid w:val="00C8105D"/>
    <w:rsid w:val="00C81FA2"/>
    <w:rsid w:val="00C82768"/>
    <w:rsid w:val="00C82E4A"/>
    <w:rsid w:val="00C850A9"/>
    <w:rsid w:val="00C85801"/>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6D7"/>
    <w:rsid w:val="00CA27B3"/>
    <w:rsid w:val="00CA2A5D"/>
    <w:rsid w:val="00CA2A74"/>
    <w:rsid w:val="00CA2B50"/>
    <w:rsid w:val="00CA3885"/>
    <w:rsid w:val="00CA3D71"/>
    <w:rsid w:val="00CA4384"/>
    <w:rsid w:val="00CA4483"/>
    <w:rsid w:val="00CA45D7"/>
    <w:rsid w:val="00CA4BA4"/>
    <w:rsid w:val="00CA5416"/>
    <w:rsid w:val="00CA58D9"/>
    <w:rsid w:val="00CA5A01"/>
    <w:rsid w:val="00CA5A9F"/>
    <w:rsid w:val="00CA670D"/>
    <w:rsid w:val="00CA6EF6"/>
    <w:rsid w:val="00CA76AF"/>
    <w:rsid w:val="00CA7863"/>
    <w:rsid w:val="00CA791F"/>
    <w:rsid w:val="00CA7B18"/>
    <w:rsid w:val="00CB0DF2"/>
    <w:rsid w:val="00CB0ED7"/>
    <w:rsid w:val="00CB1387"/>
    <w:rsid w:val="00CB2473"/>
    <w:rsid w:val="00CB2B88"/>
    <w:rsid w:val="00CB2BF7"/>
    <w:rsid w:val="00CB31FF"/>
    <w:rsid w:val="00CB353B"/>
    <w:rsid w:val="00CB3E93"/>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9DC"/>
    <w:rsid w:val="00CC5ABF"/>
    <w:rsid w:val="00CC5D56"/>
    <w:rsid w:val="00CC6442"/>
    <w:rsid w:val="00CC67CE"/>
    <w:rsid w:val="00CD019B"/>
    <w:rsid w:val="00CD0231"/>
    <w:rsid w:val="00CD0564"/>
    <w:rsid w:val="00CD0712"/>
    <w:rsid w:val="00CD0B1F"/>
    <w:rsid w:val="00CD113F"/>
    <w:rsid w:val="00CD12CB"/>
    <w:rsid w:val="00CD1340"/>
    <w:rsid w:val="00CD1F53"/>
    <w:rsid w:val="00CD2C62"/>
    <w:rsid w:val="00CD3C28"/>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083"/>
    <w:rsid w:val="00CF22D0"/>
    <w:rsid w:val="00CF2300"/>
    <w:rsid w:val="00CF28BC"/>
    <w:rsid w:val="00CF3006"/>
    <w:rsid w:val="00CF36D8"/>
    <w:rsid w:val="00CF4261"/>
    <w:rsid w:val="00CF4656"/>
    <w:rsid w:val="00CF5BE1"/>
    <w:rsid w:val="00CF6366"/>
    <w:rsid w:val="00CF6AB1"/>
    <w:rsid w:val="00CF6BD1"/>
    <w:rsid w:val="00CF73E6"/>
    <w:rsid w:val="00CF7BF6"/>
    <w:rsid w:val="00D008D8"/>
    <w:rsid w:val="00D00C75"/>
    <w:rsid w:val="00D00E27"/>
    <w:rsid w:val="00D010AE"/>
    <w:rsid w:val="00D01311"/>
    <w:rsid w:val="00D01724"/>
    <w:rsid w:val="00D01AA3"/>
    <w:rsid w:val="00D0280F"/>
    <w:rsid w:val="00D02F21"/>
    <w:rsid w:val="00D03419"/>
    <w:rsid w:val="00D038EA"/>
    <w:rsid w:val="00D04719"/>
    <w:rsid w:val="00D052B6"/>
    <w:rsid w:val="00D058A9"/>
    <w:rsid w:val="00D06B3E"/>
    <w:rsid w:val="00D06D77"/>
    <w:rsid w:val="00D07B93"/>
    <w:rsid w:val="00D07CA2"/>
    <w:rsid w:val="00D07F8F"/>
    <w:rsid w:val="00D124DD"/>
    <w:rsid w:val="00D13563"/>
    <w:rsid w:val="00D14B04"/>
    <w:rsid w:val="00D15877"/>
    <w:rsid w:val="00D16114"/>
    <w:rsid w:val="00D163D9"/>
    <w:rsid w:val="00D17DEF"/>
    <w:rsid w:val="00D204AF"/>
    <w:rsid w:val="00D209CB"/>
    <w:rsid w:val="00D2306B"/>
    <w:rsid w:val="00D2317B"/>
    <w:rsid w:val="00D2359D"/>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CD1"/>
    <w:rsid w:val="00D34E76"/>
    <w:rsid w:val="00D353F0"/>
    <w:rsid w:val="00D36004"/>
    <w:rsid w:val="00D36889"/>
    <w:rsid w:val="00D368E4"/>
    <w:rsid w:val="00D371CD"/>
    <w:rsid w:val="00D375FB"/>
    <w:rsid w:val="00D378BF"/>
    <w:rsid w:val="00D3790E"/>
    <w:rsid w:val="00D40271"/>
    <w:rsid w:val="00D402A2"/>
    <w:rsid w:val="00D40DFB"/>
    <w:rsid w:val="00D42BED"/>
    <w:rsid w:val="00D42C96"/>
    <w:rsid w:val="00D43939"/>
    <w:rsid w:val="00D44574"/>
    <w:rsid w:val="00D44D38"/>
    <w:rsid w:val="00D452F8"/>
    <w:rsid w:val="00D45864"/>
    <w:rsid w:val="00D45F58"/>
    <w:rsid w:val="00D46080"/>
    <w:rsid w:val="00D47091"/>
    <w:rsid w:val="00D47826"/>
    <w:rsid w:val="00D478EC"/>
    <w:rsid w:val="00D47F27"/>
    <w:rsid w:val="00D5098E"/>
    <w:rsid w:val="00D51000"/>
    <w:rsid w:val="00D51B66"/>
    <w:rsid w:val="00D51C92"/>
    <w:rsid w:val="00D51FD5"/>
    <w:rsid w:val="00D52CD0"/>
    <w:rsid w:val="00D532F4"/>
    <w:rsid w:val="00D5388A"/>
    <w:rsid w:val="00D54BD7"/>
    <w:rsid w:val="00D54C9F"/>
    <w:rsid w:val="00D55105"/>
    <w:rsid w:val="00D558E1"/>
    <w:rsid w:val="00D559F4"/>
    <w:rsid w:val="00D55A84"/>
    <w:rsid w:val="00D55BB7"/>
    <w:rsid w:val="00D56440"/>
    <w:rsid w:val="00D5665D"/>
    <w:rsid w:val="00D568C6"/>
    <w:rsid w:val="00D57262"/>
    <w:rsid w:val="00D57362"/>
    <w:rsid w:val="00D6057D"/>
    <w:rsid w:val="00D60A84"/>
    <w:rsid w:val="00D610E5"/>
    <w:rsid w:val="00D61B56"/>
    <w:rsid w:val="00D61B58"/>
    <w:rsid w:val="00D62B53"/>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3F96"/>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376"/>
    <w:rsid w:val="00D87FB6"/>
    <w:rsid w:val="00D9036E"/>
    <w:rsid w:val="00D90900"/>
    <w:rsid w:val="00D90B10"/>
    <w:rsid w:val="00D90B17"/>
    <w:rsid w:val="00D9179A"/>
    <w:rsid w:val="00D9183A"/>
    <w:rsid w:val="00D924A5"/>
    <w:rsid w:val="00D92543"/>
    <w:rsid w:val="00D94216"/>
    <w:rsid w:val="00D95D28"/>
    <w:rsid w:val="00D95E3E"/>
    <w:rsid w:val="00D95FDB"/>
    <w:rsid w:val="00D964F7"/>
    <w:rsid w:val="00D966DF"/>
    <w:rsid w:val="00D96BE7"/>
    <w:rsid w:val="00D97137"/>
    <w:rsid w:val="00D9755B"/>
    <w:rsid w:val="00D975B4"/>
    <w:rsid w:val="00D97DD1"/>
    <w:rsid w:val="00D97F4E"/>
    <w:rsid w:val="00DA01C4"/>
    <w:rsid w:val="00DA0AEA"/>
    <w:rsid w:val="00DA30EA"/>
    <w:rsid w:val="00DA4140"/>
    <w:rsid w:val="00DA4B87"/>
    <w:rsid w:val="00DA4D9B"/>
    <w:rsid w:val="00DA5156"/>
    <w:rsid w:val="00DA601E"/>
    <w:rsid w:val="00DA64CC"/>
    <w:rsid w:val="00DA67D3"/>
    <w:rsid w:val="00DA6AFA"/>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448"/>
    <w:rsid w:val="00DD0C2B"/>
    <w:rsid w:val="00DD10E0"/>
    <w:rsid w:val="00DD130B"/>
    <w:rsid w:val="00DD135A"/>
    <w:rsid w:val="00DD2175"/>
    <w:rsid w:val="00DD21BF"/>
    <w:rsid w:val="00DD25C6"/>
    <w:rsid w:val="00DD2CDA"/>
    <w:rsid w:val="00DD449B"/>
    <w:rsid w:val="00DD4925"/>
    <w:rsid w:val="00DD55AA"/>
    <w:rsid w:val="00DD656E"/>
    <w:rsid w:val="00DD6879"/>
    <w:rsid w:val="00DD70BF"/>
    <w:rsid w:val="00DD7322"/>
    <w:rsid w:val="00DD7437"/>
    <w:rsid w:val="00DE0070"/>
    <w:rsid w:val="00DE0186"/>
    <w:rsid w:val="00DE034A"/>
    <w:rsid w:val="00DE0F83"/>
    <w:rsid w:val="00DE1813"/>
    <w:rsid w:val="00DE1BA6"/>
    <w:rsid w:val="00DE1BF1"/>
    <w:rsid w:val="00DE3703"/>
    <w:rsid w:val="00DE3A51"/>
    <w:rsid w:val="00DE3E95"/>
    <w:rsid w:val="00DE42D2"/>
    <w:rsid w:val="00DE4A1A"/>
    <w:rsid w:val="00DE4B57"/>
    <w:rsid w:val="00DE5B5D"/>
    <w:rsid w:val="00DE5D64"/>
    <w:rsid w:val="00DE5E95"/>
    <w:rsid w:val="00DE6254"/>
    <w:rsid w:val="00DE75C5"/>
    <w:rsid w:val="00DE79AE"/>
    <w:rsid w:val="00DE7B33"/>
    <w:rsid w:val="00DF0A2B"/>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8F7"/>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17C1E"/>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1934"/>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0B9"/>
    <w:rsid w:val="00E51768"/>
    <w:rsid w:val="00E5181A"/>
    <w:rsid w:val="00E51C6A"/>
    <w:rsid w:val="00E529E5"/>
    <w:rsid w:val="00E52AB7"/>
    <w:rsid w:val="00E52BA7"/>
    <w:rsid w:val="00E535B0"/>
    <w:rsid w:val="00E53907"/>
    <w:rsid w:val="00E53D26"/>
    <w:rsid w:val="00E53E15"/>
    <w:rsid w:val="00E544C6"/>
    <w:rsid w:val="00E54D94"/>
    <w:rsid w:val="00E55014"/>
    <w:rsid w:val="00E552A2"/>
    <w:rsid w:val="00E55DAA"/>
    <w:rsid w:val="00E56992"/>
    <w:rsid w:val="00E56C6F"/>
    <w:rsid w:val="00E56E23"/>
    <w:rsid w:val="00E57DA7"/>
    <w:rsid w:val="00E57F63"/>
    <w:rsid w:val="00E60624"/>
    <w:rsid w:val="00E61439"/>
    <w:rsid w:val="00E616BD"/>
    <w:rsid w:val="00E621C0"/>
    <w:rsid w:val="00E6235B"/>
    <w:rsid w:val="00E63025"/>
    <w:rsid w:val="00E630D0"/>
    <w:rsid w:val="00E6381A"/>
    <w:rsid w:val="00E641C0"/>
    <w:rsid w:val="00E649FD"/>
    <w:rsid w:val="00E64D1E"/>
    <w:rsid w:val="00E653D5"/>
    <w:rsid w:val="00E6584E"/>
    <w:rsid w:val="00E659D7"/>
    <w:rsid w:val="00E669FD"/>
    <w:rsid w:val="00E67A62"/>
    <w:rsid w:val="00E70715"/>
    <w:rsid w:val="00E70CBF"/>
    <w:rsid w:val="00E715E3"/>
    <w:rsid w:val="00E71849"/>
    <w:rsid w:val="00E72752"/>
    <w:rsid w:val="00E72BD3"/>
    <w:rsid w:val="00E72F8A"/>
    <w:rsid w:val="00E739E7"/>
    <w:rsid w:val="00E740F8"/>
    <w:rsid w:val="00E745AF"/>
    <w:rsid w:val="00E756B4"/>
    <w:rsid w:val="00E75964"/>
    <w:rsid w:val="00E75DCA"/>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ED9"/>
    <w:rsid w:val="00E90207"/>
    <w:rsid w:val="00E9030B"/>
    <w:rsid w:val="00E90CC2"/>
    <w:rsid w:val="00E91ACF"/>
    <w:rsid w:val="00E91D7C"/>
    <w:rsid w:val="00E92005"/>
    <w:rsid w:val="00E921CC"/>
    <w:rsid w:val="00E92AFB"/>
    <w:rsid w:val="00E93851"/>
    <w:rsid w:val="00E93921"/>
    <w:rsid w:val="00E95492"/>
    <w:rsid w:val="00E95921"/>
    <w:rsid w:val="00E959E3"/>
    <w:rsid w:val="00E959F5"/>
    <w:rsid w:val="00E95E91"/>
    <w:rsid w:val="00E96041"/>
    <w:rsid w:val="00E96407"/>
    <w:rsid w:val="00E965C5"/>
    <w:rsid w:val="00E96D4D"/>
    <w:rsid w:val="00E97DB6"/>
    <w:rsid w:val="00EA0F0F"/>
    <w:rsid w:val="00EA2233"/>
    <w:rsid w:val="00EA22CA"/>
    <w:rsid w:val="00EA2682"/>
    <w:rsid w:val="00EA4AB3"/>
    <w:rsid w:val="00EA54F7"/>
    <w:rsid w:val="00EA585A"/>
    <w:rsid w:val="00EA6223"/>
    <w:rsid w:val="00EA66D4"/>
    <w:rsid w:val="00EA6708"/>
    <w:rsid w:val="00EA6777"/>
    <w:rsid w:val="00EA6DC8"/>
    <w:rsid w:val="00EA7D74"/>
    <w:rsid w:val="00EB2A57"/>
    <w:rsid w:val="00EB2E53"/>
    <w:rsid w:val="00EB2F7D"/>
    <w:rsid w:val="00EB3364"/>
    <w:rsid w:val="00EB38B9"/>
    <w:rsid w:val="00EB3928"/>
    <w:rsid w:val="00EB47ED"/>
    <w:rsid w:val="00EB4A6E"/>
    <w:rsid w:val="00EB51C7"/>
    <w:rsid w:val="00EB52D3"/>
    <w:rsid w:val="00EB53BA"/>
    <w:rsid w:val="00EB540A"/>
    <w:rsid w:val="00EB600F"/>
    <w:rsid w:val="00EB6F76"/>
    <w:rsid w:val="00EB7030"/>
    <w:rsid w:val="00EB71C9"/>
    <w:rsid w:val="00EB780D"/>
    <w:rsid w:val="00EB7ED5"/>
    <w:rsid w:val="00EC031E"/>
    <w:rsid w:val="00EC087D"/>
    <w:rsid w:val="00EC13C6"/>
    <w:rsid w:val="00EC23DC"/>
    <w:rsid w:val="00EC2DC7"/>
    <w:rsid w:val="00EC3060"/>
    <w:rsid w:val="00EC36DC"/>
    <w:rsid w:val="00EC374D"/>
    <w:rsid w:val="00EC3791"/>
    <w:rsid w:val="00EC3C53"/>
    <w:rsid w:val="00EC3EDD"/>
    <w:rsid w:val="00EC4141"/>
    <w:rsid w:val="00EC4723"/>
    <w:rsid w:val="00EC4BE9"/>
    <w:rsid w:val="00EC5C07"/>
    <w:rsid w:val="00EC5E77"/>
    <w:rsid w:val="00EC701F"/>
    <w:rsid w:val="00EC7658"/>
    <w:rsid w:val="00EC7AEA"/>
    <w:rsid w:val="00ED0A56"/>
    <w:rsid w:val="00ED1A6F"/>
    <w:rsid w:val="00ED1C40"/>
    <w:rsid w:val="00ED264E"/>
    <w:rsid w:val="00ED3B54"/>
    <w:rsid w:val="00ED3E94"/>
    <w:rsid w:val="00ED5746"/>
    <w:rsid w:val="00ED6786"/>
    <w:rsid w:val="00ED6A9E"/>
    <w:rsid w:val="00ED7602"/>
    <w:rsid w:val="00ED7C39"/>
    <w:rsid w:val="00EE0354"/>
    <w:rsid w:val="00EE03CA"/>
    <w:rsid w:val="00EE0713"/>
    <w:rsid w:val="00EE0C17"/>
    <w:rsid w:val="00EE0DC5"/>
    <w:rsid w:val="00EE17FB"/>
    <w:rsid w:val="00EE193B"/>
    <w:rsid w:val="00EE2133"/>
    <w:rsid w:val="00EE2332"/>
    <w:rsid w:val="00EE2A6F"/>
    <w:rsid w:val="00EE364E"/>
    <w:rsid w:val="00EE3700"/>
    <w:rsid w:val="00EE3719"/>
    <w:rsid w:val="00EE4E85"/>
    <w:rsid w:val="00EE5BA1"/>
    <w:rsid w:val="00EE5C05"/>
    <w:rsid w:val="00EE5E9F"/>
    <w:rsid w:val="00EE61A5"/>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CF4"/>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195"/>
    <w:rsid w:val="00F347F4"/>
    <w:rsid w:val="00F34D0E"/>
    <w:rsid w:val="00F35F6B"/>
    <w:rsid w:val="00F36577"/>
    <w:rsid w:val="00F36AF9"/>
    <w:rsid w:val="00F371F9"/>
    <w:rsid w:val="00F377F3"/>
    <w:rsid w:val="00F37B63"/>
    <w:rsid w:val="00F412AF"/>
    <w:rsid w:val="00F43086"/>
    <w:rsid w:val="00F43550"/>
    <w:rsid w:val="00F43D16"/>
    <w:rsid w:val="00F43DCE"/>
    <w:rsid w:val="00F43FAC"/>
    <w:rsid w:val="00F43FB1"/>
    <w:rsid w:val="00F44D46"/>
    <w:rsid w:val="00F44D4A"/>
    <w:rsid w:val="00F44F00"/>
    <w:rsid w:val="00F45723"/>
    <w:rsid w:val="00F45ACB"/>
    <w:rsid w:val="00F45D14"/>
    <w:rsid w:val="00F46217"/>
    <w:rsid w:val="00F46549"/>
    <w:rsid w:val="00F4685D"/>
    <w:rsid w:val="00F47366"/>
    <w:rsid w:val="00F47456"/>
    <w:rsid w:val="00F47749"/>
    <w:rsid w:val="00F500AA"/>
    <w:rsid w:val="00F51740"/>
    <w:rsid w:val="00F531B9"/>
    <w:rsid w:val="00F538EF"/>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3768"/>
    <w:rsid w:val="00F746C5"/>
    <w:rsid w:val="00F75452"/>
    <w:rsid w:val="00F75749"/>
    <w:rsid w:val="00F75DE6"/>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BF3"/>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68A4"/>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3D7F"/>
    <w:rsid w:val="00FB41BE"/>
    <w:rsid w:val="00FB4A1C"/>
    <w:rsid w:val="00FB5F7A"/>
    <w:rsid w:val="00FB65BD"/>
    <w:rsid w:val="00FB7344"/>
    <w:rsid w:val="00FB796A"/>
    <w:rsid w:val="00FC0398"/>
    <w:rsid w:val="00FC0439"/>
    <w:rsid w:val="00FC07CB"/>
    <w:rsid w:val="00FC0A7A"/>
    <w:rsid w:val="00FC0B21"/>
    <w:rsid w:val="00FC1126"/>
    <w:rsid w:val="00FC1951"/>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1EC0"/>
    <w:rsid w:val="00FD2284"/>
    <w:rsid w:val="00FD2434"/>
    <w:rsid w:val="00FD2C0C"/>
    <w:rsid w:val="00FD39E5"/>
    <w:rsid w:val="00FD3A9B"/>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394"/>
    <w:rsid w:val="00FE74AB"/>
    <w:rsid w:val="00FE7DF9"/>
    <w:rsid w:val="00FE7F4D"/>
    <w:rsid w:val="00FF09AD"/>
    <w:rsid w:val="00FF0C46"/>
    <w:rsid w:val="00FF1455"/>
    <w:rsid w:val="00FF1606"/>
    <w:rsid w:val="00FF1A17"/>
    <w:rsid w:val="00FF2607"/>
    <w:rsid w:val="00FF299B"/>
    <w:rsid w:val="00FF369E"/>
    <w:rsid w:val="00FF55A5"/>
    <w:rsid w:val="00FF55CA"/>
    <w:rsid w:val="00FF57E3"/>
    <w:rsid w:val="00FF5CF0"/>
    <w:rsid w:val="00FF602C"/>
    <w:rsid w:val="00FF670E"/>
    <w:rsid w:val="00FF6FB5"/>
    <w:rsid w:val="01BE483F"/>
    <w:rsid w:val="01C96352"/>
    <w:rsid w:val="024A6F97"/>
    <w:rsid w:val="03935149"/>
    <w:rsid w:val="03B52AAA"/>
    <w:rsid w:val="051678E9"/>
    <w:rsid w:val="05787657"/>
    <w:rsid w:val="0635088C"/>
    <w:rsid w:val="07E444D4"/>
    <w:rsid w:val="08AF162B"/>
    <w:rsid w:val="096D0957"/>
    <w:rsid w:val="0A137ABA"/>
    <w:rsid w:val="0A1412E2"/>
    <w:rsid w:val="0A3D27B2"/>
    <w:rsid w:val="0C5F78CB"/>
    <w:rsid w:val="0D037199"/>
    <w:rsid w:val="0DB27F53"/>
    <w:rsid w:val="11861E1B"/>
    <w:rsid w:val="11FD572D"/>
    <w:rsid w:val="13185111"/>
    <w:rsid w:val="132A2D6C"/>
    <w:rsid w:val="14734F2A"/>
    <w:rsid w:val="14DB12DC"/>
    <w:rsid w:val="160C2F87"/>
    <w:rsid w:val="17121F53"/>
    <w:rsid w:val="17AE378A"/>
    <w:rsid w:val="18BC600A"/>
    <w:rsid w:val="194D1F58"/>
    <w:rsid w:val="19E77C4D"/>
    <w:rsid w:val="1ABB6422"/>
    <w:rsid w:val="1D1A51DE"/>
    <w:rsid w:val="1E074FCD"/>
    <w:rsid w:val="1EA62EF6"/>
    <w:rsid w:val="1F0B0E8B"/>
    <w:rsid w:val="1FA634FF"/>
    <w:rsid w:val="20362E2F"/>
    <w:rsid w:val="20D42A5A"/>
    <w:rsid w:val="20FB013D"/>
    <w:rsid w:val="21624C27"/>
    <w:rsid w:val="21A955BA"/>
    <w:rsid w:val="227925F1"/>
    <w:rsid w:val="229474E7"/>
    <w:rsid w:val="22F10932"/>
    <w:rsid w:val="242B1EAE"/>
    <w:rsid w:val="24FE577D"/>
    <w:rsid w:val="25975BE9"/>
    <w:rsid w:val="26437910"/>
    <w:rsid w:val="2691387F"/>
    <w:rsid w:val="287E0C10"/>
    <w:rsid w:val="29757F96"/>
    <w:rsid w:val="2A7B55E0"/>
    <w:rsid w:val="2AC90185"/>
    <w:rsid w:val="2CDC1ADE"/>
    <w:rsid w:val="2F6B16B8"/>
    <w:rsid w:val="3047732B"/>
    <w:rsid w:val="306B5DF0"/>
    <w:rsid w:val="319C0EEC"/>
    <w:rsid w:val="33132C66"/>
    <w:rsid w:val="331C6607"/>
    <w:rsid w:val="34BB4A8B"/>
    <w:rsid w:val="35FE16BF"/>
    <w:rsid w:val="367A5692"/>
    <w:rsid w:val="37B15A0A"/>
    <w:rsid w:val="3AF35A5C"/>
    <w:rsid w:val="3E833467"/>
    <w:rsid w:val="3EDD54E1"/>
    <w:rsid w:val="41070CDF"/>
    <w:rsid w:val="41D7600F"/>
    <w:rsid w:val="42243838"/>
    <w:rsid w:val="43102D9A"/>
    <w:rsid w:val="436B1B7E"/>
    <w:rsid w:val="439E77B3"/>
    <w:rsid w:val="43AB78F6"/>
    <w:rsid w:val="442B3FEE"/>
    <w:rsid w:val="45062CB7"/>
    <w:rsid w:val="46691F93"/>
    <w:rsid w:val="467E649E"/>
    <w:rsid w:val="4741518D"/>
    <w:rsid w:val="4B2D2F32"/>
    <w:rsid w:val="4D060115"/>
    <w:rsid w:val="4E3D4122"/>
    <w:rsid w:val="4EBE6858"/>
    <w:rsid w:val="4EE34C6F"/>
    <w:rsid w:val="4F7903A0"/>
    <w:rsid w:val="4FCB649D"/>
    <w:rsid w:val="503709AB"/>
    <w:rsid w:val="50F843C9"/>
    <w:rsid w:val="51E606DF"/>
    <w:rsid w:val="52E161FC"/>
    <w:rsid w:val="532147C8"/>
    <w:rsid w:val="535638CB"/>
    <w:rsid w:val="53860555"/>
    <w:rsid w:val="53D95903"/>
    <w:rsid w:val="54B31514"/>
    <w:rsid w:val="56365812"/>
    <w:rsid w:val="570C48F5"/>
    <w:rsid w:val="593D4844"/>
    <w:rsid w:val="59E06422"/>
    <w:rsid w:val="5AD90B9A"/>
    <w:rsid w:val="5CFD77DF"/>
    <w:rsid w:val="5D6F3CB4"/>
    <w:rsid w:val="5D882D43"/>
    <w:rsid w:val="5EC51486"/>
    <w:rsid w:val="5F526DCC"/>
    <w:rsid w:val="606915F7"/>
    <w:rsid w:val="615C4AA0"/>
    <w:rsid w:val="616C3739"/>
    <w:rsid w:val="628534E1"/>
    <w:rsid w:val="62E62330"/>
    <w:rsid w:val="639A6ED6"/>
    <w:rsid w:val="641554E4"/>
    <w:rsid w:val="644531AF"/>
    <w:rsid w:val="645668A6"/>
    <w:rsid w:val="64A35A4C"/>
    <w:rsid w:val="65371CD8"/>
    <w:rsid w:val="65602B20"/>
    <w:rsid w:val="67DD0843"/>
    <w:rsid w:val="684B6109"/>
    <w:rsid w:val="6856698A"/>
    <w:rsid w:val="69BF5F6C"/>
    <w:rsid w:val="6ACC5F6D"/>
    <w:rsid w:val="6BAF55D0"/>
    <w:rsid w:val="6BF319B9"/>
    <w:rsid w:val="6DA11A5D"/>
    <w:rsid w:val="6DBE5503"/>
    <w:rsid w:val="6DFD6F5B"/>
    <w:rsid w:val="6E1F723E"/>
    <w:rsid w:val="6E9E2C47"/>
    <w:rsid w:val="6F0E1D3B"/>
    <w:rsid w:val="6FFD5065"/>
    <w:rsid w:val="71B8754B"/>
    <w:rsid w:val="72180D31"/>
    <w:rsid w:val="72E01482"/>
    <w:rsid w:val="736379A2"/>
    <w:rsid w:val="74034E1B"/>
    <w:rsid w:val="74863A1B"/>
    <w:rsid w:val="74D03F8B"/>
    <w:rsid w:val="75446BAE"/>
    <w:rsid w:val="75F91357"/>
    <w:rsid w:val="76882597"/>
    <w:rsid w:val="7828661E"/>
    <w:rsid w:val="78D20612"/>
    <w:rsid w:val="793B12B1"/>
    <w:rsid w:val="7A4F4C73"/>
    <w:rsid w:val="7A61577B"/>
    <w:rsid w:val="7BC464C4"/>
    <w:rsid w:val="7C4059FD"/>
    <w:rsid w:val="7E8F32DC"/>
    <w:rsid w:val="7EA2754A"/>
    <w:rsid w:val="7FF511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Date"/>
    <w:basedOn w:val="a"/>
    <w:next w:val="a"/>
    <w:link w:val="Char0"/>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280" w:lineRule="exact"/>
      <w:ind w:left="221"/>
      <w:jc w:val="left"/>
    </w:pPr>
    <w:rPr>
      <w:rFonts w:ascii="Calibri" w:hAnsi="Calibri"/>
      <w:kern w:val="0"/>
      <w:sz w:val="22"/>
      <w:szCs w:val="22"/>
    </w:rPr>
  </w:style>
  <w:style w:type="paragraph" w:styleId="a8">
    <w:name w:val="annotation subject"/>
    <w:basedOn w:val="a3"/>
    <w:next w:val="a3"/>
    <w:link w:val="Char4"/>
    <w:qFormat/>
    <w:rPr>
      <w:b/>
      <w:bCs/>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qFormat/>
    <w:rPr>
      <w:color w:val="0000FF"/>
      <w:u w:val="single"/>
    </w:rPr>
  </w:style>
  <w:style w:type="character" w:styleId="ab">
    <w:name w:val="annotation reference"/>
    <w:qFormat/>
    <w:rPr>
      <w:sz w:val="21"/>
      <w:szCs w:val="21"/>
    </w:rPr>
  </w:style>
  <w:style w:type="character" w:customStyle="1" w:styleId="1Char">
    <w:name w:val="标题 1 Char"/>
    <w:link w:val="1"/>
    <w:qFormat/>
    <w:rPr>
      <w:b/>
      <w:bCs/>
      <w:kern w:val="44"/>
      <w:sz w:val="44"/>
      <w:szCs w:val="44"/>
    </w:rPr>
  </w:style>
  <w:style w:type="character" w:customStyle="1" w:styleId="Char">
    <w:name w:val="批注文字 Char"/>
    <w:link w:val="a3"/>
    <w:qFormat/>
    <w:rPr>
      <w:kern w:val="2"/>
      <w:sz w:val="21"/>
      <w:szCs w:val="24"/>
    </w:rPr>
  </w:style>
  <w:style w:type="character" w:customStyle="1" w:styleId="Char4">
    <w:name w:val="批注主题 Char"/>
    <w:link w:val="a8"/>
    <w:qFormat/>
    <w:rPr>
      <w:b/>
      <w:bCs/>
      <w:kern w:val="2"/>
      <w:sz w:val="21"/>
      <w:szCs w:val="24"/>
    </w:rPr>
  </w:style>
  <w:style w:type="character" w:customStyle="1" w:styleId="Char1">
    <w:name w:val="批注框文本 Char"/>
    <w:link w:val="a5"/>
    <w:qFormat/>
    <w:rPr>
      <w:kern w:val="2"/>
      <w:sz w:val="18"/>
      <w:szCs w:val="18"/>
    </w:rPr>
  </w:style>
  <w:style w:type="character" w:customStyle="1" w:styleId="Char2">
    <w:name w:val="页脚 Char"/>
    <w:link w:val="a6"/>
    <w:uiPriority w:val="99"/>
    <w:qFormat/>
    <w:rPr>
      <w:kern w:val="2"/>
      <w:sz w:val="18"/>
      <w:szCs w:val="18"/>
    </w:rPr>
  </w:style>
  <w:style w:type="character" w:customStyle="1" w:styleId="Char3">
    <w:name w:val="页眉 Char"/>
    <w:link w:val="a7"/>
    <w:qFormat/>
    <w:rPr>
      <w:kern w:val="2"/>
      <w:sz w:val="18"/>
      <w:szCs w:val="18"/>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pPr>
      <w:ind w:firstLineChars="200" w:firstLine="420"/>
    </w:pPr>
    <w:rPr>
      <w:rFonts w:ascii="Calibri" w:hAnsi="Calibri"/>
      <w:szCs w:val="22"/>
    </w:rPr>
  </w:style>
  <w:style w:type="paragraph" w:customStyle="1" w:styleId="110">
    <w:name w:val="列出段落11"/>
    <w:basedOn w:val="a"/>
    <w:qFormat/>
    <w:pPr>
      <w:ind w:firstLineChars="200" w:firstLine="420"/>
    </w:pPr>
    <w:rPr>
      <w:rFonts w:ascii="Calibri" w:hAnsi="Calibri"/>
      <w:szCs w:val="22"/>
    </w:rPr>
  </w:style>
  <w:style w:type="paragraph" w:customStyle="1" w:styleId="12">
    <w:name w:val="修订1"/>
    <w:hidden/>
    <w:uiPriority w:val="99"/>
    <w:semiHidden/>
    <w:qFormat/>
    <w:rPr>
      <w:kern w:val="2"/>
      <w:sz w:val="21"/>
      <w:szCs w:val="24"/>
    </w:rPr>
  </w:style>
  <w:style w:type="character" w:customStyle="1" w:styleId="font11">
    <w:name w:val="font11"/>
    <w:basedOn w:val="a0"/>
    <w:qFormat/>
    <w:rPr>
      <w:rFonts w:ascii="仿宋_GB2312" w:eastAsia="仿宋_GB2312" w:cs="仿宋_GB2312" w:hint="default"/>
      <w:color w:val="000000"/>
      <w:sz w:val="22"/>
      <w:szCs w:val="22"/>
      <w:u w:val="none"/>
    </w:rPr>
  </w:style>
  <w:style w:type="paragraph" w:customStyle="1" w:styleId="21">
    <w:name w:val="修订2"/>
    <w:hidden/>
    <w:uiPriority w:val="99"/>
    <w:unhideWhenUsed/>
    <w:qFormat/>
    <w:rPr>
      <w:kern w:val="2"/>
      <w:sz w:val="21"/>
      <w:szCs w:val="24"/>
    </w:rPr>
  </w:style>
  <w:style w:type="paragraph" w:customStyle="1" w:styleId="31">
    <w:name w:val="修订3"/>
    <w:hidden/>
    <w:uiPriority w:val="99"/>
    <w:unhideWhenUsed/>
    <w:qFormat/>
    <w:rPr>
      <w:kern w:val="2"/>
      <w:sz w:val="21"/>
      <w:szCs w:val="24"/>
    </w:rPr>
  </w:style>
  <w:style w:type="character" w:customStyle="1" w:styleId="font71">
    <w:name w:val="font71"/>
    <w:basedOn w:val="a0"/>
    <w:qFormat/>
    <w:rPr>
      <w:rFonts w:ascii="宋体" w:eastAsia="宋体" w:hAnsi="宋体" w:cs="宋体" w:hint="eastAsia"/>
      <w:color w:val="000000"/>
      <w:sz w:val="22"/>
      <w:szCs w:val="22"/>
      <w:u w:val="none"/>
    </w:rPr>
  </w:style>
  <w:style w:type="character" w:customStyle="1" w:styleId="font61">
    <w:name w:val="font6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Arial" w:hAnsi="Arial" w:cs="Arial" w:hint="default"/>
      <w:color w:val="000000"/>
      <w:sz w:val="24"/>
      <w:szCs w:val="24"/>
      <w:u w:val="none"/>
    </w:rPr>
  </w:style>
  <w:style w:type="character" w:customStyle="1" w:styleId="font21">
    <w:name w:val="font21"/>
    <w:basedOn w:val="a0"/>
    <w:qFormat/>
    <w:rPr>
      <w:rFonts w:ascii="宋体" w:eastAsia="宋体" w:hAnsi="宋体" w:cs="宋体" w:hint="eastAsia"/>
      <w:color w:val="000000"/>
      <w:sz w:val="18"/>
      <w:szCs w:val="18"/>
      <w:u w:val="none"/>
    </w:rPr>
  </w:style>
  <w:style w:type="character" w:customStyle="1" w:styleId="font81">
    <w:name w:val="font81"/>
    <w:basedOn w:val="a0"/>
    <w:qFormat/>
    <w:rPr>
      <w:rFonts w:ascii="Arial" w:hAnsi="Arial" w:cs="Arial" w:hint="default"/>
      <w:color w:val="000000"/>
      <w:sz w:val="18"/>
      <w:szCs w:val="18"/>
      <w:u w:val="none"/>
    </w:rPr>
  </w:style>
  <w:style w:type="paragraph" w:customStyle="1" w:styleId="4">
    <w:name w:val="修订4"/>
    <w:hidden/>
    <w:uiPriority w:val="99"/>
    <w:unhideWhenUsed/>
    <w:qFormat/>
    <w:rPr>
      <w:kern w:val="2"/>
      <w:sz w:val="21"/>
      <w:szCs w:val="24"/>
    </w:rPr>
  </w:style>
  <w:style w:type="paragraph" w:styleId="ac">
    <w:name w:val="List Paragraph"/>
    <w:basedOn w:val="a"/>
    <w:uiPriority w:val="99"/>
    <w:unhideWhenUsed/>
    <w:qFormat/>
    <w:pPr>
      <w:ind w:firstLineChars="200" w:firstLine="420"/>
    </w:pPr>
  </w:style>
  <w:style w:type="paragraph" w:customStyle="1" w:styleId="5">
    <w:name w:val="修订5"/>
    <w:hidden/>
    <w:uiPriority w:val="99"/>
    <w:unhideWhenUsed/>
    <w:qFormat/>
    <w:rPr>
      <w:kern w:val="2"/>
      <w:sz w:val="21"/>
      <w:szCs w:val="24"/>
    </w:rPr>
  </w:style>
  <w:style w:type="character" w:customStyle="1" w:styleId="Char0">
    <w:name w:val="日期 Char"/>
    <w:basedOn w:val="a0"/>
    <w:link w:val="a4"/>
    <w:qFormat/>
    <w:rPr>
      <w:kern w:val="2"/>
      <w:sz w:val="21"/>
      <w:szCs w:val="24"/>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link w:val="2"/>
    <w:qFormat/>
    <w:rPr>
      <w:rFonts w:ascii="Arial" w:eastAsia="黑体" w:hAnsi="Arial"/>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9.tiff"/><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tif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tiff"/><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tiff"/><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F62BC5-77DE-4DF8-8C8B-390F4FA32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4248</Words>
  <Characters>24217</Characters>
  <Application>Microsoft Office Word</Application>
  <DocSecurity>0</DocSecurity>
  <Lines>201</Lines>
  <Paragraphs>56</Paragraphs>
  <ScaleCrop>false</ScaleCrop>
  <Company>Microsoft</Company>
  <LinksUpToDate>false</LinksUpToDate>
  <CharactersWithSpaces>28409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489</cp:revision>
  <cp:lastPrinted>2019-10-14T05:25:00Z</cp:lastPrinted>
  <dcterms:created xsi:type="dcterms:W3CDTF">2019-03-04T05:26:00Z</dcterms:created>
  <dcterms:modified xsi:type="dcterms:W3CDTF">2019-11-07T08:04:00Z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