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7" w:rsidRDefault="0025026B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r>
        <w:rPr>
          <w:rFonts w:ascii="Arial Unicode MS" w:eastAsia="仿宋_GB2312" w:hAnsi="Arial Unicode MS" w:hint="eastAsia"/>
          <w:b/>
          <w:sz w:val="36"/>
          <w:szCs w:val="36"/>
        </w:rPr>
        <w:t>关于丹龙常州请【</w:t>
      </w:r>
      <w:r>
        <w:rPr>
          <w:rFonts w:ascii="Arial Unicode MS" w:eastAsia="仿宋_GB2312" w:hAnsi="Arial Unicode MS" w:hint="eastAsia"/>
          <w:b/>
          <w:sz w:val="36"/>
          <w:szCs w:val="36"/>
        </w:rPr>
        <w:t>2018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395A53">
        <w:rPr>
          <w:rFonts w:ascii="Arial Unicode MS" w:eastAsia="仿宋_GB2312" w:hAnsi="Arial Unicode MS" w:hint="eastAsia"/>
          <w:b/>
          <w:sz w:val="36"/>
          <w:szCs w:val="36"/>
        </w:rPr>
        <w:t>2</w:t>
      </w:r>
      <w:r w:rsidR="00773D08">
        <w:rPr>
          <w:rFonts w:ascii="Arial Unicode MS" w:eastAsia="仿宋_GB2312" w:hAnsi="Arial Unicode MS" w:hint="eastAsia"/>
          <w:b/>
          <w:sz w:val="36"/>
          <w:szCs w:val="36"/>
        </w:rPr>
        <w:t>5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9D0EF7" w:rsidRDefault="0025026B" w:rsidP="00773D08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773D08">
        <w:rPr>
          <w:rFonts w:ascii="Arial Unicode MS" w:eastAsia="仿宋_GB2312" w:hAnsi="Arial Unicode MS" w:hint="eastAsia"/>
          <w:sz w:val="28"/>
          <w:szCs w:val="28"/>
        </w:rPr>
        <w:t>6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773D08">
        <w:rPr>
          <w:rFonts w:ascii="Arial Unicode MS" w:eastAsia="仿宋_GB2312" w:hAnsi="Arial Unicode MS" w:hint="eastAsia"/>
          <w:sz w:val="28"/>
          <w:szCs w:val="28"/>
        </w:rPr>
        <w:t>13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日提交了《关于支付公司日常经营费用的申请》（丹龙常州请</w:t>
      </w:r>
      <w:r>
        <w:rPr>
          <w:rFonts w:ascii="Arial Unicode MS" w:eastAsia="仿宋_GB2312" w:hAnsi="Arial Unicode MS" w:hint="eastAsia"/>
          <w:sz w:val="28"/>
          <w:szCs w:val="28"/>
        </w:rPr>
        <w:t>[2018]</w:t>
      </w:r>
      <w:r w:rsidR="00773D08">
        <w:rPr>
          <w:rFonts w:ascii="Arial Unicode MS" w:eastAsia="仿宋_GB2312" w:hAnsi="Arial Unicode MS" w:hint="eastAsia"/>
          <w:sz w:val="28"/>
          <w:szCs w:val="28"/>
        </w:rPr>
        <w:t>25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773D08">
        <w:rPr>
          <w:rFonts w:ascii="Arial Unicode MS" w:eastAsia="仿宋_GB2312" w:hAnsi="Arial Unicode MS" w:hint="eastAsia"/>
          <w:sz w:val="28"/>
          <w:szCs w:val="28"/>
        </w:rPr>
        <w:t>1</w:t>
      </w:r>
      <w:r w:rsidR="00FC34C1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4460BE">
        <w:rPr>
          <w:rFonts w:ascii="Arial Unicode MS" w:eastAsia="仿宋_GB2312" w:hAnsi="Arial Unicode MS" w:hint="eastAsia"/>
          <w:sz w:val="28"/>
          <w:szCs w:val="28"/>
        </w:rPr>
        <w:t>377,940.82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9D0EF7" w:rsidRDefault="0025026B" w:rsidP="00773D08">
      <w:pPr>
        <w:spacing w:beforeLines="100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8437" w:type="dxa"/>
        <w:tblLayout w:type="fixed"/>
        <w:tblLook w:val="04A0"/>
      </w:tblPr>
      <w:tblGrid>
        <w:gridCol w:w="520"/>
        <w:gridCol w:w="1998"/>
        <w:gridCol w:w="4194"/>
        <w:gridCol w:w="1725"/>
      </w:tblGrid>
      <w:tr w:rsidR="009D0EF7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2502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773D0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公司日常行政管理费用支出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长期备用金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Default="00FC34C1" w:rsidP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</w:t>
            </w:r>
            <w:r w:rsidR="0025026B">
              <w:rPr>
                <w:rFonts w:ascii="仿宋_GB2312" w:eastAsia="仿宋_GB2312" w:hAnsi="仿宋" w:cs="宋体" w:hint="eastAsia"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0</w:t>
            </w:r>
            <w:r w:rsidR="0025026B">
              <w:rPr>
                <w:rFonts w:ascii="仿宋_GB2312" w:eastAsia="仿宋_GB2312" w:hAnsi="仿宋" w:cs="宋体" w:hint="eastAsia"/>
                <w:color w:val="000000"/>
                <w:kern w:val="0"/>
              </w:rPr>
              <w:t>00.00</w:t>
            </w:r>
          </w:p>
        </w:tc>
      </w:tr>
      <w:tr w:rsidR="00395A53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FC34C1" w:rsidP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停车、洗车费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Default="00FC34C1" w:rsidP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267.61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AE320C" w:rsidRDefault="00AE320C" w:rsidP="00395A53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别克20000公里保养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FC34C1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2,974.00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油卡充值（奥迪2000、别克2000、哈弗1500）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5111F7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5,500.00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日常管理费（劳保用品）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395A53" w:rsidRDefault="00AE320C" w:rsidP="00395A5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办公区域地毯更换费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928.31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 w:rsidP="00FC34C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4月份办公用品采购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 w:rsidP="001E14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1,787.40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复印机租赁费（2018年3月-5月）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1,500.00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2018年度武进房地产业商会会费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1E14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5,000.00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日常管理费（审计费）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2017年度财务审计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8,000.00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773D0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日常管理费（水电费）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1E1443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2018年5月世贸办公区（1008-1010）电费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961.00</w:t>
            </w:r>
          </w:p>
        </w:tc>
      </w:tr>
      <w:tr w:rsidR="00AE320C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品牌生活体验馆7-9月房租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773D08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300,000.00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品牌生活体验馆2018年7月-12月物业费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18,000.00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日常管理费（水电费）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品牌生活体验馆2018年5月水电费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4,719.00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品牌生活体验馆绿植租赁费（2018.1.23-2018.4.22）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3,690.00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lastRenderedPageBreak/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陈勇军接待外联单位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1,280.00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陈勇军接待外联单位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750.00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接待外联单位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81531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2,321.00</w:t>
            </w:r>
          </w:p>
        </w:tc>
      </w:tr>
      <w:tr w:rsidR="00AE320C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AE320C" w:rsidP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</w:t>
            </w:r>
            <w:r w:rsidR="004460BE">
              <w:rPr>
                <w:rFonts w:ascii="仿宋_GB2312" w:eastAsia="仿宋_GB2312" w:hAnsi="仿宋" w:cs="宋体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工资性费用（员工福利）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Pr="004460BE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新城公馆86-504室租房押金及2018.6.19-9.18房租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</w:rPr>
              <w:t>10,262.50</w:t>
            </w:r>
          </w:p>
        </w:tc>
      </w:tr>
      <w:tr w:rsidR="00AE320C">
        <w:trPr>
          <w:cantSplit/>
          <w:trHeight w:val="507"/>
          <w:tblHeader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320C" w:rsidRDefault="00AE320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合                  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0C" w:rsidRDefault="004460BE" w:rsidP="004460BE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377</w:t>
            </w:r>
            <w:r w:rsidR="00AE320C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,</w:t>
            </w: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940</w:t>
            </w:r>
            <w:r w:rsidR="00AE320C"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.</w:t>
            </w: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</w:rPr>
              <w:t>82</w:t>
            </w:r>
          </w:p>
        </w:tc>
      </w:tr>
    </w:tbl>
    <w:p w:rsidR="009D0EF7" w:rsidRDefault="0025026B" w:rsidP="00773D08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9D0EF7" w:rsidRDefault="0025026B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>
        <w:rPr>
          <w:rFonts w:ascii="Arial Unicode MS" w:eastAsia="仿宋_GB2312" w:hAnsi="Arial Unicode MS" w:hint="eastAsia"/>
          <w:sz w:val="28"/>
          <w:szCs w:val="28"/>
        </w:rPr>
        <w:t>北京康正宏基房地产评估有限公司</w:t>
      </w:r>
    </w:p>
    <w:p w:rsidR="009D0EF7" w:rsidRDefault="0025026B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460BE">
        <w:rPr>
          <w:rFonts w:ascii="Arial Unicode MS" w:eastAsia="仿宋_GB2312" w:hAnsi="Arial Unicode MS" w:hint="eastAsia"/>
          <w:sz w:val="28"/>
          <w:szCs w:val="28"/>
        </w:rPr>
        <w:t>6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1D3C0D">
        <w:rPr>
          <w:rFonts w:ascii="Arial Unicode MS" w:eastAsia="仿宋_GB2312" w:hAnsi="Arial Unicode MS" w:hint="eastAsia"/>
          <w:sz w:val="28"/>
          <w:szCs w:val="28"/>
        </w:rPr>
        <w:t>1</w:t>
      </w:r>
      <w:r w:rsidR="004460BE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9D0EF7" w:rsidSect="009D0EF7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1D" w:rsidRDefault="0015381D" w:rsidP="009D0EF7">
      <w:r>
        <w:separator/>
      </w:r>
    </w:p>
  </w:endnote>
  <w:endnote w:type="continuationSeparator" w:id="1">
    <w:p w:rsidR="0015381D" w:rsidRDefault="0015381D" w:rsidP="009D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9D0EF7" w:rsidRDefault="00F1040C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1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5026B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5026B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1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EF7" w:rsidRDefault="009D0E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1D" w:rsidRDefault="0015381D" w:rsidP="009D0EF7">
      <w:r>
        <w:separator/>
      </w:r>
    </w:p>
  </w:footnote>
  <w:footnote w:type="continuationSeparator" w:id="1">
    <w:p w:rsidR="0015381D" w:rsidRDefault="0015381D" w:rsidP="009D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90FF9"/>
    <w:rsid w:val="000E087C"/>
    <w:rsid w:val="000F1E1D"/>
    <w:rsid w:val="0015381D"/>
    <w:rsid w:val="001D3C0D"/>
    <w:rsid w:val="001D41E7"/>
    <w:rsid w:val="001E1443"/>
    <w:rsid w:val="0021298A"/>
    <w:rsid w:val="00240DC2"/>
    <w:rsid w:val="0025026B"/>
    <w:rsid w:val="002534FF"/>
    <w:rsid w:val="002862C6"/>
    <w:rsid w:val="002E4A85"/>
    <w:rsid w:val="002E6D38"/>
    <w:rsid w:val="00370BC9"/>
    <w:rsid w:val="003831A6"/>
    <w:rsid w:val="00395A53"/>
    <w:rsid w:val="003A10CE"/>
    <w:rsid w:val="003A1FC4"/>
    <w:rsid w:val="003D4540"/>
    <w:rsid w:val="003E3188"/>
    <w:rsid w:val="00412334"/>
    <w:rsid w:val="004460BE"/>
    <w:rsid w:val="004B07AF"/>
    <w:rsid w:val="00507C60"/>
    <w:rsid w:val="00514095"/>
    <w:rsid w:val="005421E2"/>
    <w:rsid w:val="00561D34"/>
    <w:rsid w:val="00586E5C"/>
    <w:rsid w:val="005B3DC4"/>
    <w:rsid w:val="005D1D04"/>
    <w:rsid w:val="00626243"/>
    <w:rsid w:val="00652B88"/>
    <w:rsid w:val="0068430D"/>
    <w:rsid w:val="006A1125"/>
    <w:rsid w:val="006B26F7"/>
    <w:rsid w:val="00743B03"/>
    <w:rsid w:val="00773D08"/>
    <w:rsid w:val="007801F1"/>
    <w:rsid w:val="007B283E"/>
    <w:rsid w:val="007B7FE6"/>
    <w:rsid w:val="007F7578"/>
    <w:rsid w:val="0081531C"/>
    <w:rsid w:val="00815818"/>
    <w:rsid w:val="00824498"/>
    <w:rsid w:val="008438F5"/>
    <w:rsid w:val="00851DA7"/>
    <w:rsid w:val="008578A5"/>
    <w:rsid w:val="008B6966"/>
    <w:rsid w:val="009A1B45"/>
    <w:rsid w:val="009C27CB"/>
    <w:rsid w:val="009C5804"/>
    <w:rsid w:val="009D0EF7"/>
    <w:rsid w:val="00A562EF"/>
    <w:rsid w:val="00A66B2A"/>
    <w:rsid w:val="00A67C1F"/>
    <w:rsid w:val="00AB07AC"/>
    <w:rsid w:val="00AE320C"/>
    <w:rsid w:val="00B431C3"/>
    <w:rsid w:val="00B82F1A"/>
    <w:rsid w:val="00BD59A2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162</Words>
  <Characters>924</Characters>
  <Application>Microsoft Office Word</Application>
  <DocSecurity>0</DocSecurity>
  <Lines>7</Lines>
  <Paragraphs>2</Paragraphs>
  <ScaleCrop>false</ScaleCrop>
  <Company>CHINA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2018-03-21T02:48:00Z</dcterms:created>
  <dcterms:modified xsi:type="dcterms:W3CDTF">2018-06-13T06:44:00Z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