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8F78E" w14:textId="77777777" w:rsidR="00837837" w:rsidRPr="003875FF" w:rsidRDefault="001D3279" w:rsidP="003B1750">
      <w:pPr>
        <w:snapToGrid w:val="0"/>
        <w:spacing w:line="360" w:lineRule="auto"/>
        <w:jc w:val="center"/>
        <w:outlineLvl w:val="0"/>
        <w:rPr>
          <w:rFonts w:ascii="Times New Roman" w:eastAsia="楷体_GB2312" w:hAnsi="Times New Roman" w:cs="Times New Roman"/>
          <w:b/>
          <w:sz w:val="36"/>
          <w:szCs w:val="36"/>
        </w:rPr>
      </w:pPr>
      <w:r w:rsidRPr="003875FF">
        <w:rPr>
          <w:rFonts w:ascii="Times New Roman" w:eastAsia="楷体_GB2312" w:hAnsi="Times New Roman" w:cs="Times New Roman"/>
          <w:b/>
          <w:sz w:val="36"/>
          <w:szCs w:val="36"/>
        </w:rPr>
        <w:t>报价单</w:t>
      </w:r>
    </w:p>
    <w:p w14:paraId="2D9DF47A" w14:textId="76F048F8" w:rsidR="008D24C3" w:rsidRPr="003875FF" w:rsidRDefault="00805EF0" w:rsidP="003B1750">
      <w:pPr>
        <w:adjustRightInd w:val="0"/>
        <w:rPr>
          <w:rFonts w:ascii="Times New Roman" w:eastAsia="楷体_GB2312" w:hAnsi="Times New Roman" w:cs="Times New Roman"/>
          <w:b/>
          <w:sz w:val="32"/>
          <w:szCs w:val="32"/>
        </w:rPr>
      </w:pPr>
      <w:r w:rsidRPr="00805EF0">
        <w:rPr>
          <w:rFonts w:ascii="Times New Roman" w:eastAsia="楷体_GB2312" w:hAnsi="Times New Roman" w:cs="Times New Roman" w:hint="eastAsia"/>
          <w:b/>
          <w:sz w:val="32"/>
          <w:szCs w:val="32"/>
        </w:rPr>
        <w:t>北京燕东潞通置业有限公司</w:t>
      </w:r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：</w:t>
      </w:r>
    </w:p>
    <w:p w14:paraId="1FB8C9C2" w14:textId="6A1E41A0" w:rsidR="008D24C3" w:rsidRPr="003875FF" w:rsidRDefault="008D24C3" w:rsidP="006251D7">
      <w:pPr>
        <w:adjustRightInd w:val="0"/>
        <w:ind w:firstLineChars="200" w:firstLine="640"/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感谢贵司</w:t>
      </w:r>
      <w:r w:rsidR="00805EF0" w:rsidRP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邀请我</w:t>
      </w:r>
      <w:r w:rsid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司</w:t>
      </w:r>
      <w:r w:rsidR="00805EF0" w:rsidRP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参与对通州区潞城镇小豆各</w:t>
      </w:r>
      <w:proofErr w:type="gramStart"/>
      <w:r w:rsidR="00805EF0" w:rsidRP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庄集体</w:t>
      </w:r>
      <w:proofErr w:type="gramEnd"/>
      <w:r w:rsidR="00805EF0" w:rsidRP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经营性建设用地使用权市场价格评估工作，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参照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我司承接</w:t>
      </w:r>
      <w:r w:rsid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的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类似项目收费标准，</w:t>
      </w:r>
      <w:r w:rsid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并经过我司对该项目评估工作实施难以程度的研究，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本着互惠互利、长期合作的原则，我司报价收费如下：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4025"/>
      </w:tblGrid>
      <w:tr w:rsidR="008D24C3" w:rsidRPr="003875FF" w14:paraId="2DB32C23" w14:textId="77777777" w:rsidTr="003B1750">
        <w:trPr>
          <w:jc w:val="center"/>
        </w:trPr>
        <w:tc>
          <w:tcPr>
            <w:tcW w:w="2640" w:type="pct"/>
            <w:vAlign w:val="center"/>
          </w:tcPr>
          <w:p w14:paraId="0F20DE5D" w14:textId="77777777"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360" w:type="pct"/>
            <w:vAlign w:val="center"/>
          </w:tcPr>
          <w:p w14:paraId="7AFF42D0" w14:textId="77777777"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评估费报价</w:t>
            </w:r>
          </w:p>
        </w:tc>
      </w:tr>
      <w:tr w:rsidR="00557623" w:rsidRPr="003875FF" w14:paraId="1910B9AB" w14:textId="77777777" w:rsidTr="003B1750">
        <w:trPr>
          <w:jc w:val="center"/>
        </w:trPr>
        <w:tc>
          <w:tcPr>
            <w:tcW w:w="2640" w:type="pct"/>
            <w:vAlign w:val="center"/>
          </w:tcPr>
          <w:p w14:paraId="4DB0F6E2" w14:textId="496F81EA" w:rsidR="00557623" w:rsidRPr="003875FF" w:rsidRDefault="00805EF0" w:rsidP="00805EF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805EF0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通州区潞城镇小豆各</w:t>
            </w:r>
            <w:proofErr w:type="gramStart"/>
            <w:r w:rsidRPr="00805EF0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庄集体</w:t>
            </w:r>
            <w:proofErr w:type="gramEnd"/>
            <w:r w:rsidRPr="00805EF0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经营性建设用地使用权市场价格评估</w:t>
            </w:r>
          </w:p>
        </w:tc>
        <w:tc>
          <w:tcPr>
            <w:tcW w:w="2360" w:type="pct"/>
            <w:vAlign w:val="center"/>
          </w:tcPr>
          <w:p w14:paraId="18FC1079" w14:textId="658854ED" w:rsidR="00557623" w:rsidRPr="003875FF" w:rsidRDefault="00805EF0" w:rsidP="00805EF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8</w:t>
            </w:r>
            <w:r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.20</w:t>
            </w:r>
            <w:bookmarkStart w:id="0" w:name="_GoBack"/>
            <w:bookmarkEnd w:id="0"/>
            <w:r w:rsidR="00557623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（含税）</w:t>
            </w:r>
            <w:r w:rsidR="007F50F4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万元</w:t>
            </w:r>
          </w:p>
        </w:tc>
      </w:tr>
    </w:tbl>
    <w:p w14:paraId="31AF8214" w14:textId="77777777" w:rsidR="00C42519" w:rsidRPr="003875FF" w:rsidRDefault="00C42519" w:rsidP="00DD7536">
      <w:pPr>
        <w:adjustRightInd w:val="0"/>
        <w:snapToGrid w:val="0"/>
        <w:rPr>
          <w:rFonts w:ascii="Times New Roman" w:eastAsia="楷体_GB2312" w:hAnsi="Times New Roman" w:cs="Times New Roman"/>
          <w:kern w:val="0"/>
          <w:sz w:val="28"/>
          <w:szCs w:val="28"/>
        </w:rPr>
      </w:pPr>
    </w:p>
    <w:p w14:paraId="351E1282" w14:textId="77777777" w:rsidR="00C42519" w:rsidRPr="003875FF" w:rsidRDefault="00C42519" w:rsidP="003B1750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</w:p>
    <w:p w14:paraId="5DB8C583" w14:textId="77777777" w:rsidR="00837837" w:rsidRPr="003875FF" w:rsidRDefault="003A302E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联系人：叶凌</w:t>
      </w:r>
    </w:p>
    <w:p w14:paraId="147E2CF3" w14:textId="77777777" w:rsidR="00837837" w:rsidRPr="003875FF" w:rsidRDefault="00837837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联系电话：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13801277006</w:t>
      </w:r>
    </w:p>
    <w:p w14:paraId="478F3181" w14:textId="77777777" w:rsidR="00837837" w:rsidRPr="003875FF" w:rsidRDefault="009904EB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地址：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北京市朝阳区裕民路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12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号中国国际科技会展中心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B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座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1001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室</w:t>
      </w:r>
    </w:p>
    <w:p w14:paraId="5B6B09CA" w14:textId="290307E5" w:rsidR="00C626DA" w:rsidRPr="003875FF" w:rsidRDefault="00FA634A" w:rsidP="003875FF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附：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营业执照、</w:t>
      </w:r>
      <w:r w:rsidR="00805EF0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土地估价机构备案函、</w:t>
      </w:r>
      <w:r w:rsidR="0055762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房地产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估价</w:t>
      </w:r>
      <w:r w:rsidR="00805EF0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机构备案证书</w:t>
      </w:r>
    </w:p>
    <w:p w14:paraId="346361C0" w14:textId="77777777" w:rsidR="001D3279" w:rsidRPr="003875FF" w:rsidRDefault="001D3279" w:rsidP="003875FF">
      <w:pPr>
        <w:adjustRightInd w:val="0"/>
        <w:ind w:firstLineChars="900" w:firstLine="288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proofErr w:type="gramStart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北京康正宏</w:t>
      </w:r>
      <w:proofErr w:type="gramEnd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基房地产评估有限公司</w:t>
      </w:r>
    </w:p>
    <w:p w14:paraId="63A9D4A5" w14:textId="7B41A3D1" w:rsidR="00BA2411" w:rsidRPr="003875FF" w:rsidRDefault="00DD7536" w:rsidP="003875FF">
      <w:pPr>
        <w:adjustRightInd w:val="0"/>
        <w:ind w:firstLineChars="1200" w:firstLine="384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2023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年</w:t>
      </w:r>
      <w:r w:rsidR="00805EF0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10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月</w:t>
      </w: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</w:t>
      </w:r>
      <w:r w:rsidR="00805EF0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日</w:t>
      </w:r>
    </w:p>
    <w:p w14:paraId="054FAC3D" w14:textId="77777777" w:rsidR="00B16EAA" w:rsidRPr="003875FF" w:rsidRDefault="00B16EAA" w:rsidP="00B16EA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5C8F6205" w14:textId="77777777" w:rsidR="00B16EAA" w:rsidRPr="003875FF" w:rsidRDefault="00B16EAA" w:rsidP="001D3279">
      <w:pPr>
        <w:adjustRightInd w:val="0"/>
        <w:ind w:firstLineChars="1200" w:firstLine="3840"/>
        <w:rPr>
          <w:rFonts w:ascii="Times New Roman" w:hAnsi="Times New Roman" w:cs="Times New Roman"/>
          <w:bCs/>
          <w:kern w:val="0"/>
          <w:sz w:val="32"/>
          <w:szCs w:val="32"/>
        </w:rPr>
        <w:sectPr w:rsidR="00B16EAA" w:rsidRPr="003875FF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03B04D0F" w14:textId="77777777" w:rsidR="00B16EA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营业执照</w:t>
      </w:r>
    </w:p>
    <w:p w14:paraId="1D88F9DD" w14:textId="624AEC40" w:rsidR="00C626DA" w:rsidRPr="003875FF" w:rsidRDefault="007F0962" w:rsidP="007F0962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6F563507" wp14:editId="46CC8C97">
            <wp:extent cx="5278120" cy="74637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营业执照_页面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5CB7" w14:textId="77777777" w:rsidR="00C626DA" w:rsidRDefault="00C626DA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115C53A2" w14:textId="77777777" w:rsidR="0009501F" w:rsidRDefault="0009501F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09501F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12D2B60E" w14:textId="77777777" w:rsidR="0009501F" w:rsidRPr="0009501F" w:rsidRDefault="0009501F" w:rsidP="0009501F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09501F">
        <w:rPr>
          <w:rFonts w:ascii="Times New Roman" w:eastAsia="方正小标宋简体" w:hAnsi="Times New Roman" w:cs="Times New Roman" w:hint="eastAsia"/>
          <w:sz w:val="36"/>
          <w:szCs w:val="36"/>
        </w:rPr>
        <w:lastRenderedPageBreak/>
        <w:t>土地估价机构备案函</w:t>
      </w:r>
    </w:p>
    <w:p w14:paraId="2C25F56A" w14:textId="476D8FBC" w:rsidR="0009501F" w:rsidRDefault="007F0962" w:rsidP="007F0962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512FFD08" wp14:editId="0C478877">
            <wp:extent cx="5278120" cy="74637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营业执照_页面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6B72" w14:textId="77777777" w:rsidR="0009501F" w:rsidRPr="003875FF" w:rsidRDefault="0009501F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627FB29E" w14:textId="77777777" w:rsidR="00BA2411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BA2411" w:rsidRPr="003875FF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57F444F1" w14:textId="77777777" w:rsidR="00C626D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房地产估价机构备案证书</w:t>
      </w:r>
    </w:p>
    <w:p w14:paraId="5105C0D2" w14:textId="6754D4B1" w:rsidR="00606B27" w:rsidRPr="003875FF" w:rsidRDefault="007F0962" w:rsidP="007F096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3C708A47" wp14:editId="54ACC2FB">
            <wp:extent cx="5278120" cy="74637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营业执照_页面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30803" w14:textId="77777777"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sectPr w:rsidR="00606B27" w:rsidRPr="003875FF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1E605" w14:textId="77777777" w:rsidR="001D5E33" w:rsidRDefault="001D5E33" w:rsidP="00A21F87">
      <w:r>
        <w:separator/>
      </w:r>
    </w:p>
  </w:endnote>
  <w:endnote w:type="continuationSeparator" w:id="0">
    <w:p w14:paraId="62B11408" w14:textId="77777777" w:rsidR="001D5E33" w:rsidRDefault="001D5E33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0CBD8" w14:textId="77777777" w:rsidR="001D5E33" w:rsidRDefault="001D5E33" w:rsidP="00A21F87">
      <w:r>
        <w:separator/>
      </w:r>
    </w:p>
  </w:footnote>
  <w:footnote w:type="continuationSeparator" w:id="0">
    <w:p w14:paraId="30F837C0" w14:textId="77777777" w:rsidR="001D5E33" w:rsidRDefault="001D5E33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B0CE2" w14:textId="77777777"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1012099F" wp14:editId="1F07D994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9501F"/>
    <w:rsid w:val="000D7BE2"/>
    <w:rsid w:val="000E7D61"/>
    <w:rsid w:val="000F0E65"/>
    <w:rsid w:val="00102E92"/>
    <w:rsid w:val="00104CC0"/>
    <w:rsid w:val="001418CB"/>
    <w:rsid w:val="00141F31"/>
    <w:rsid w:val="00141FBF"/>
    <w:rsid w:val="00155BA5"/>
    <w:rsid w:val="00171A27"/>
    <w:rsid w:val="001A5B8F"/>
    <w:rsid w:val="001B41D1"/>
    <w:rsid w:val="001D18C3"/>
    <w:rsid w:val="001D3279"/>
    <w:rsid w:val="001D5E33"/>
    <w:rsid w:val="001E091C"/>
    <w:rsid w:val="001F7AFA"/>
    <w:rsid w:val="00213B89"/>
    <w:rsid w:val="00220EB7"/>
    <w:rsid w:val="002454C8"/>
    <w:rsid w:val="002645DC"/>
    <w:rsid w:val="002659F3"/>
    <w:rsid w:val="00266135"/>
    <w:rsid w:val="0027488D"/>
    <w:rsid w:val="00282C84"/>
    <w:rsid w:val="00292EBD"/>
    <w:rsid w:val="002947D3"/>
    <w:rsid w:val="002947EF"/>
    <w:rsid w:val="002A2130"/>
    <w:rsid w:val="002A5C52"/>
    <w:rsid w:val="002A641E"/>
    <w:rsid w:val="002C0789"/>
    <w:rsid w:val="002C5327"/>
    <w:rsid w:val="002D71B8"/>
    <w:rsid w:val="002E09BC"/>
    <w:rsid w:val="002E246C"/>
    <w:rsid w:val="002E2CAF"/>
    <w:rsid w:val="002E44DF"/>
    <w:rsid w:val="002E4D9D"/>
    <w:rsid w:val="00325406"/>
    <w:rsid w:val="00343AB6"/>
    <w:rsid w:val="0035306E"/>
    <w:rsid w:val="003573B3"/>
    <w:rsid w:val="003809E1"/>
    <w:rsid w:val="003875FF"/>
    <w:rsid w:val="00394498"/>
    <w:rsid w:val="003A302E"/>
    <w:rsid w:val="003B1750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4D7C81"/>
    <w:rsid w:val="004E77D3"/>
    <w:rsid w:val="0050169D"/>
    <w:rsid w:val="00506F22"/>
    <w:rsid w:val="005072FE"/>
    <w:rsid w:val="0051376D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06B27"/>
    <w:rsid w:val="00611E85"/>
    <w:rsid w:val="006154F4"/>
    <w:rsid w:val="00620A12"/>
    <w:rsid w:val="006251D7"/>
    <w:rsid w:val="006327D3"/>
    <w:rsid w:val="00677135"/>
    <w:rsid w:val="006A42FE"/>
    <w:rsid w:val="006B27D8"/>
    <w:rsid w:val="006C3E80"/>
    <w:rsid w:val="006C5EF7"/>
    <w:rsid w:val="006D4509"/>
    <w:rsid w:val="006D661C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C0DFB"/>
    <w:rsid w:val="007D0472"/>
    <w:rsid w:val="007E649D"/>
    <w:rsid w:val="007F0962"/>
    <w:rsid w:val="007F1D61"/>
    <w:rsid w:val="007F50F4"/>
    <w:rsid w:val="00805EF0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401DA"/>
    <w:rsid w:val="00972D52"/>
    <w:rsid w:val="00975E8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5944"/>
    <w:rsid w:val="00B6641E"/>
    <w:rsid w:val="00B74F90"/>
    <w:rsid w:val="00B75504"/>
    <w:rsid w:val="00B943B0"/>
    <w:rsid w:val="00B9505A"/>
    <w:rsid w:val="00BA2411"/>
    <w:rsid w:val="00BB0EDE"/>
    <w:rsid w:val="00C16D0D"/>
    <w:rsid w:val="00C42519"/>
    <w:rsid w:val="00C626DA"/>
    <w:rsid w:val="00C91A73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D7536"/>
    <w:rsid w:val="00DF4B12"/>
    <w:rsid w:val="00E13A67"/>
    <w:rsid w:val="00E14810"/>
    <w:rsid w:val="00E14CC7"/>
    <w:rsid w:val="00E2681A"/>
    <w:rsid w:val="00E451FB"/>
    <w:rsid w:val="00E62944"/>
    <w:rsid w:val="00E838C4"/>
    <w:rsid w:val="00E93C87"/>
    <w:rsid w:val="00E94CF1"/>
    <w:rsid w:val="00E968BB"/>
    <w:rsid w:val="00EA27D7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5924F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F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1F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F87"/>
    <w:rPr>
      <w:sz w:val="18"/>
      <w:szCs w:val="18"/>
    </w:rPr>
  </w:style>
  <w:style w:type="table" w:styleId="a9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F0E65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0F0E65"/>
  </w:style>
  <w:style w:type="paragraph" w:styleId="ac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BC969-929B-4532-9F1D-31A0F5C0E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KG</cp:lastModifiedBy>
  <cp:revision>60</cp:revision>
  <cp:lastPrinted>2023-10-11T06:03:00Z</cp:lastPrinted>
  <dcterms:created xsi:type="dcterms:W3CDTF">2015-05-13T07:11:00Z</dcterms:created>
  <dcterms:modified xsi:type="dcterms:W3CDTF">2023-10-11T06:03:00Z</dcterms:modified>
</cp:coreProperties>
</file>