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北京市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朝阳区朝阳北路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22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号院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1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号楼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1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至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2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层商业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04</w:t>
      </w:r>
      <w:r w:rsidR="008E5A82" w:rsidRPr="008E5A82">
        <w:rPr>
          <w:rFonts w:ascii="Arial" w:eastAsia="楷体_GB2312" w:hAnsi="Arial" w:cs="Arial" w:hint="eastAsia"/>
          <w:sz w:val="28"/>
          <w:szCs w:val="28"/>
        </w:rPr>
        <w:t>号</w:t>
      </w:r>
      <w:r w:rsidR="008E5A82">
        <w:rPr>
          <w:rFonts w:ascii="Arial" w:eastAsia="楷体_GB2312" w:hAnsi="Arial" w:cs="Arial" w:hint="eastAsia"/>
          <w:sz w:val="28"/>
          <w:szCs w:val="28"/>
        </w:rPr>
        <w:t>商业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8E5A82">
        <w:rPr>
          <w:rFonts w:ascii="Arial" w:eastAsia="楷体_GB2312" w:hAnsi="Arial" w:cs="Arial" w:hint="eastAsia"/>
          <w:sz w:val="28"/>
          <w:szCs w:val="28"/>
        </w:rPr>
        <w:t>1181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CC6413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8E5A82">
        <w:rPr>
          <w:rFonts w:ascii="Arial" w:eastAsia="楷体_GB2312" w:hAnsi="Arial" w:cs="Arial" w:hint="eastAsia"/>
          <w:sz w:val="28"/>
          <w:szCs w:val="28"/>
        </w:rPr>
        <w:t>3770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</w:t>
      </w:r>
      <w:bookmarkStart w:id="0" w:name="_GoBack"/>
      <w:bookmarkEnd w:id="0"/>
      <w:r>
        <w:rPr>
          <w:rFonts w:ascii="Arial" w:eastAsia="仿宋_GB2312" w:hAnsi="Arial" w:cs="Arial"/>
          <w:sz w:val="28"/>
          <w:szCs w:val="28"/>
        </w:rPr>
        <w:t>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CC6413">
        <w:rPr>
          <w:rFonts w:ascii="Arial" w:eastAsia="楷体_GB2312" w:hAnsi="Arial" w:cs="Arial" w:hint="eastAsia"/>
          <w:sz w:val="28"/>
          <w:szCs w:val="28"/>
        </w:rPr>
        <w:t>3.</w:t>
      </w:r>
      <w:r w:rsidR="008E5A82">
        <w:rPr>
          <w:rFonts w:ascii="Arial" w:eastAsia="楷体_GB2312" w:hAnsi="Arial" w:cs="Arial" w:hint="eastAsia"/>
          <w:sz w:val="28"/>
          <w:szCs w:val="28"/>
        </w:rPr>
        <w:t>9</w:t>
      </w:r>
      <w:r w:rsidR="00CC6413">
        <w:rPr>
          <w:rFonts w:ascii="Arial" w:eastAsia="楷体_GB2312" w:hAnsi="Arial" w:cs="Arial" w:hint="eastAsia"/>
          <w:sz w:val="28"/>
          <w:szCs w:val="28"/>
        </w:rPr>
        <w:t>.</w:t>
      </w:r>
      <w:r w:rsidR="008E5A82">
        <w:rPr>
          <w:rFonts w:ascii="Arial" w:eastAsia="楷体_GB2312" w:hAnsi="Arial" w:cs="Arial" w:hint="eastAsia"/>
          <w:sz w:val="28"/>
          <w:szCs w:val="28"/>
        </w:rPr>
        <w:t>22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63" w:rsidRDefault="00174463">
      <w:r>
        <w:separator/>
      </w:r>
    </w:p>
  </w:endnote>
  <w:endnote w:type="continuationSeparator" w:id="0">
    <w:p w:rsidR="00174463" w:rsidRDefault="0017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63" w:rsidRDefault="00174463">
      <w:r>
        <w:separator/>
      </w:r>
    </w:p>
  </w:footnote>
  <w:footnote w:type="continuationSeparator" w:id="0">
    <w:p w:rsidR="00174463" w:rsidRDefault="0017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74463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B00C9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E5A82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423F6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0C6C"/>
    <w:rsid w:val="00C90F71"/>
    <w:rsid w:val="00C94EAF"/>
    <w:rsid w:val="00CC231B"/>
    <w:rsid w:val="00CC6413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6</cp:revision>
  <cp:lastPrinted>2023-09-22T04:51:00Z</cp:lastPrinted>
  <dcterms:created xsi:type="dcterms:W3CDTF">2022-06-24T01:44:00Z</dcterms:created>
  <dcterms:modified xsi:type="dcterms:W3CDTF">2023-09-22T04:51:00Z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