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FA4E" w14:textId="77777777" w:rsidR="00246577" w:rsidRDefault="00246577" w:rsidP="0024657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1C12A4">
        <w:rPr>
          <w:rFonts w:asciiTheme="majorEastAsia" w:eastAsiaTheme="majorEastAsia" w:hAnsiTheme="majorEastAsia"/>
          <w:b/>
          <w:sz w:val="52"/>
          <w:szCs w:val="52"/>
        </w:rPr>
        <w:t>告知书</w:t>
      </w:r>
    </w:p>
    <w:p w14:paraId="0D036E50" w14:textId="77777777" w:rsidR="00246577" w:rsidRPr="001C12A4" w:rsidRDefault="00246577" w:rsidP="00246577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</w:p>
    <w:p w14:paraId="57AB9CB9" w14:textId="421AE4D6" w:rsidR="00246577" w:rsidRDefault="00246577" w:rsidP="00246577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C12A4">
        <w:rPr>
          <w:rFonts w:asciiTheme="minorEastAsia" w:hAnsiTheme="minorEastAsia" w:hint="eastAsia"/>
          <w:sz w:val="28"/>
          <w:szCs w:val="28"/>
        </w:rPr>
        <w:t>尊敬的各位客户，</w:t>
      </w:r>
      <w:r>
        <w:rPr>
          <w:rFonts w:asciiTheme="minorEastAsia" w:hAnsiTheme="minorEastAsia" w:hint="eastAsia"/>
          <w:sz w:val="28"/>
          <w:szCs w:val="28"/>
        </w:rPr>
        <w:t>自</w:t>
      </w:r>
      <w:r w:rsidRPr="001C12A4">
        <w:rPr>
          <w:rFonts w:asciiTheme="minorEastAsia" w:hAnsiTheme="minorEastAsia" w:hint="eastAsia"/>
          <w:sz w:val="28"/>
          <w:szCs w:val="28"/>
        </w:rPr>
        <w:t>2022年1月15日</w:t>
      </w:r>
      <w:r>
        <w:rPr>
          <w:rFonts w:asciiTheme="minorEastAsia" w:hAnsiTheme="minorEastAsia" w:hint="eastAsia"/>
          <w:sz w:val="28"/>
          <w:szCs w:val="28"/>
        </w:rPr>
        <w:t>起</w:t>
      </w:r>
      <w:r w:rsidRPr="001C12A4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我公司基本户开户行由：</w:t>
      </w:r>
      <w:r w:rsidRPr="00257C89">
        <w:rPr>
          <w:rFonts w:asciiTheme="minorEastAsia" w:hAnsiTheme="minorEastAsia" w:hint="eastAsia"/>
          <w:sz w:val="28"/>
          <w:szCs w:val="28"/>
        </w:rPr>
        <w:t>交通银行北京中轴路支行</w:t>
      </w:r>
      <w:r>
        <w:rPr>
          <w:rFonts w:asciiTheme="minorEastAsia" w:hAnsiTheme="minorEastAsia" w:hint="eastAsia"/>
          <w:sz w:val="28"/>
          <w:szCs w:val="28"/>
        </w:rPr>
        <w:t>，变更为：</w:t>
      </w:r>
      <w:r w:rsidRPr="003C51C6">
        <w:rPr>
          <w:rFonts w:asciiTheme="minorEastAsia" w:hAnsiTheme="minorEastAsia" w:hint="eastAsia"/>
          <w:b/>
          <w:sz w:val="28"/>
          <w:szCs w:val="28"/>
          <w:u w:val="single"/>
        </w:rPr>
        <w:t>交通银行北京和平里支行</w:t>
      </w:r>
      <w:r>
        <w:rPr>
          <w:rFonts w:asciiTheme="minorEastAsia" w:hAnsiTheme="minorEastAsia" w:hint="eastAsia"/>
          <w:sz w:val="28"/>
          <w:szCs w:val="28"/>
        </w:rPr>
        <w:t>，特此说明。</w:t>
      </w:r>
    </w:p>
    <w:p w14:paraId="1CC9B71E" w14:textId="37F5270A" w:rsidR="00B849D5" w:rsidRDefault="00B849D5" w:rsidP="00B849D5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变更后账户信息如下：</w:t>
      </w:r>
    </w:p>
    <w:p w14:paraId="77606280" w14:textId="77777777" w:rsidR="00B849D5" w:rsidRPr="00B849D5" w:rsidRDefault="00B849D5" w:rsidP="00B849D5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49D5">
        <w:rPr>
          <w:rFonts w:asciiTheme="minorEastAsia" w:hAnsiTheme="minorEastAsia" w:hint="eastAsia"/>
          <w:sz w:val="28"/>
          <w:szCs w:val="28"/>
        </w:rPr>
        <w:t>公司名称：北京康正宏基房地产评估有限公司</w:t>
      </w:r>
    </w:p>
    <w:p w14:paraId="47AFC58E" w14:textId="77777777" w:rsidR="00B849D5" w:rsidRPr="00B849D5" w:rsidRDefault="00B849D5" w:rsidP="00B849D5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49D5">
        <w:rPr>
          <w:rFonts w:asciiTheme="minorEastAsia" w:hAnsiTheme="minorEastAsia" w:hint="eastAsia"/>
          <w:sz w:val="28"/>
          <w:szCs w:val="28"/>
        </w:rPr>
        <w:t>纳税人识别号：91110106722616974K</w:t>
      </w:r>
    </w:p>
    <w:p w14:paraId="3D3AB892" w14:textId="77777777" w:rsidR="00B849D5" w:rsidRPr="00B849D5" w:rsidRDefault="00B849D5" w:rsidP="00B849D5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49D5">
        <w:rPr>
          <w:rFonts w:asciiTheme="minorEastAsia" w:hAnsiTheme="minorEastAsia" w:hint="eastAsia"/>
          <w:sz w:val="28"/>
          <w:szCs w:val="28"/>
        </w:rPr>
        <w:t>地址、电话：北京市丰台区芳城园一区16号楼2层2门配套公建01  010-82253558</w:t>
      </w:r>
    </w:p>
    <w:p w14:paraId="0EC33C38" w14:textId="10C786AB" w:rsidR="00B849D5" w:rsidRPr="00B849D5" w:rsidRDefault="00B849D5" w:rsidP="00B849D5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49D5">
        <w:rPr>
          <w:rFonts w:asciiTheme="minorEastAsia" w:hAnsiTheme="minorEastAsia" w:hint="eastAsia"/>
          <w:sz w:val="28"/>
          <w:szCs w:val="28"/>
        </w:rPr>
        <w:t>开户行及账号：交通银行北京和平里支行 110060739012015026873</w:t>
      </w:r>
    </w:p>
    <w:p w14:paraId="6DA83EBE" w14:textId="77777777" w:rsidR="00246577" w:rsidRDefault="00246577" w:rsidP="00246577">
      <w:pPr>
        <w:spacing w:line="800" w:lineRule="exact"/>
        <w:ind w:firstLineChars="1300" w:firstLine="3640"/>
        <w:jc w:val="center"/>
        <w:rPr>
          <w:sz w:val="28"/>
          <w:szCs w:val="28"/>
        </w:rPr>
      </w:pPr>
    </w:p>
    <w:p w14:paraId="6A7C018C" w14:textId="77777777" w:rsidR="00246577" w:rsidRDefault="00246577" w:rsidP="00246577">
      <w:pPr>
        <w:spacing w:line="800" w:lineRule="exact"/>
        <w:ind w:firstLineChars="1300" w:firstLine="3640"/>
        <w:jc w:val="center"/>
        <w:rPr>
          <w:sz w:val="28"/>
          <w:szCs w:val="28"/>
        </w:rPr>
      </w:pPr>
    </w:p>
    <w:p w14:paraId="325441E2" w14:textId="77777777" w:rsidR="00246577" w:rsidRDefault="00246577" w:rsidP="00246577">
      <w:pPr>
        <w:spacing w:line="800" w:lineRule="exact"/>
        <w:ind w:firstLineChars="1300" w:firstLine="3640"/>
        <w:jc w:val="center"/>
        <w:rPr>
          <w:sz w:val="28"/>
          <w:szCs w:val="28"/>
        </w:rPr>
      </w:pPr>
    </w:p>
    <w:p w14:paraId="657055C3" w14:textId="77777777" w:rsidR="00246577" w:rsidRPr="003475B4" w:rsidRDefault="00246577" w:rsidP="00246577">
      <w:pPr>
        <w:spacing w:line="800" w:lineRule="exact"/>
        <w:ind w:firstLineChars="1300" w:firstLine="3640"/>
        <w:jc w:val="center"/>
        <w:rPr>
          <w:sz w:val="28"/>
          <w:szCs w:val="28"/>
        </w:rPr>
      </w:pPr>
      <w:r w:rsidRPr="003475B4">
        <w:rPr>
          <w:rFonts w:hint="eastAsia"/>
          <w:sz w:val="28"/>
          <w:szCs w:val="28"/>
        </w:rPr>
        <w:t>北京康正宏基房地产评估有限公司</w:t>
      </w:r>
    </w:p>
    <w:p w14:paraId="219711CD" w14:textId="77777777" w:rsidR="00246577" w:rsidRPr="003475B4" w:rsidRDefault="00246577" w:rsidP="00246577">
      <w:pPr>
        <w:spacing w:line="800" w:lineRule="exact"/>
        <w:ind w:leftChars="266" w:left="5599" w:hangingChars="1800" w:hanging="50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 w:rsidRPr="003475B4">
        <w:rPr>
          <w:rFonts w:hint="eastAsia"/>
          <w:sz w:val="28"/>
          <w:szCs w:val="28"/>
        </w:rPr>
        <w:t>2022</w:t>
      </w:r>
      <w:r w:rsidRPr="003475B4">
        <w:rPr>
          <w:rFonts w:hint="eastAsia"/>
          <w:sz w:val="28"/>
          <w:szCs w:val="28"/>
        </w:rPr>
        <w:t>年</w:t>
      </w:r>
      <w:r w:rsidRPr="003475B4">
        <w:rPr>
          <w:rFonts w:hint="eastAsia"/>
          <w:sz w:val="28"/>
          <w:szCs w:val="28"/>
        </w:rPr>
        <w:t>01</w:t>
      </w:r>
      <w:r w:rsidRPr="003475B4">
        <w:rPr>
          <w:rFonts w:hint="eastAsia"/>
          <w:sz w:val="28"/>
          <w:szCs w:val="28"/>
        </w:rPr>
        <w:t>月</w:t>
      </w:r>
      <w:r w:rsidRPr="003475B4">
        <w:rPr>
          <w:rFonts w:hint="eastAsia"/>
          <w:sz w:val="28"/>
          <w:szCs w:val="28"/>
        </w:rPr>
        <w:t>30</w:t>
      </w:r>
      <w:r w:rsidRPr="003475B4">
        <w:rPr>
          <w:rFonts w:hint="eastAsia"/>
          <w:sz w:val="28"/>
          <w:szCs w:val="28"/>
        </w:rPr>
        <w:t>日</w:t>
      </w:r>
    </w:p>
    <w:p w14:paraId="3B92B7E5" w14:textId="77777777" w:rsidR="001B2D67" w:rsidRDefault="00385F2C"/>
    <w:sectPr w:rsidR="001B2D67" w:rsidSect="00D16E6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F255" w14:textId="77777777" w:rsidR="00B849D5" w:rsidRDefault="00B849D5" w:rsidP="00B849D5">
      <w:r>
        <w:separator/>
      </w:r>
    </w:p>
  </w:endnote>
  <w:endnote w:type="continuationSeparator" w:id="0">
    <w:p w14:paraId="76F3AF94" w14:textId="77777777" w:rsidR="00B849D5" w:rsidRDefault="00B849D5" w:rsidP="00B8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9E8B" w14:textId="77777777" w:rsidR="00B849D5" w:rsidRDefault="00B849D5" w:rsidP="00B849D5">
      <w:r>
        <w:separator/>
      </w:r>
    </w:p>
  </w:footnote>
  <w:footnote w:type="continuationSeparator" w:id="0">
    <w:p w14:paraId="4DEE7417" w14:textId="77777777" w:rsidR="00B849D5" w:rsidRDefault="00B849D5" w:rsidP="00B8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A5E"/>
    <w:rsid w:val="00246577"/>
    <w:rsid w:val="00340A5E"/>
    <w:rsid w:val="00385F2C"/>
    <w:rsid w:val="00B56B7C"/>
    <w:rsid w:val="00B849D5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21760"/>
  <w15:docId w15:val="{944671F5-9AFB-4DD4-9F4A-4DA53604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 h</cp:lastModifiedBy>
  <cp:revision>4</cp:revision>
  <dcterms:created xsi:type="dcterms:W3CDTF">2022-02-08T06:55:00Z</dcterms:created>
  <dcterms:modified xsi:type="dcterms:W3CDTF">2022-02-08T07:09:00Z</dcterms:modified>
</cp:coreProperties>
</file>