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42A0" w14:textId="77777777" w:rsidR="002001B7" w:rsidRDefault="002001B7">
      <w:pPr>
        <w:pStyle w:val="ae"/>
        <w:spacing w:beforeLines="50" w:before="156" w:after="156" w:line="48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</w:p>
    <w:p w14:paraId="7001D53B" w14:textId="77777777" w:rsidR="002001B7" w:rsidRDefault="006022E0">
      <w:pPr>
        <w:ind w:firstLine="64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 w:val="32"/>
          <w:szCs w:val="32"/>
        </w:rPr>
        <w:t>驻场监管人员更换说明</w:t>
      </w:r>
    </w:p>
    <w:p w14:paraId="115E21DC" w14:textId="77777777" w:rsidR="002001B7" w:rsidRDefault="002001B7">
      <w:pPr>
        <w:ind w:firstLine="480"/>
        <w:jc w:val="center"/>
        <w:rPr>
          <w:rFonts w:ascii="宋体" w:eastAsia="宋体" w:hAnsi="宋体"/>
        </w:rPr>
      </w:pPr>
    </w:p>
    <w:p w14:paraId="6345BE46" w14:textId="77777777" w:rsidR="002001B7" w:rsidRPr="003C3C42" w:rsidRDefault="006022E0">
      <w:pPr>
        <w:spacing w:line="480" w:lineRule="auto"/>
        <w:ind w:firstLine="480"/>
        <w:jc w:val="left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>致：</w:t>
      </w:r>
      <w:r w:rsidRPr="003C3C42">
        <w:rPr>
          <w:rFonts w:ascii="Arial" w:eastAsia="宋体" w:hAnsi="Arial" w:cs="Arial"/>
          <w:szCs w:val="24"/>
        </w:rPr>
        <w:t>五矿国际信托有限公司、</w:t>
      </w:r>
      <w:r w:rsidRPr="003C3C42">
        <w:rPr>
          <w:rFonts w:ascii="Arial" w:eastAsia="宋体" w:hAnsi="Arial" w:cs="Arial"/>
          <w:szCs w:val="24"/>
        </w:rPr>
        <w:t>佛山市顺德区盈沁</w:t>
      </w:r>
      <w:r w:rsidRPr="003C3C42">
        <w:rPr>
          <w:rFonts w:ascii="Arial" w:eastAsia="宋体" w:hAnsi="Arial" w:cs="Arial"/>
          <w:szCs w:val="24"/>
        </w:rPr>
        <w:t>房地产开发有限公司</w:t>
      </w:r>
    </w:p>
    <w:p w14:paraId="05A17CF8" w14:textId="1A7DF903" w:rsidR="002001B7" w:rsidRPr="003C3C42" w:rsidRDefault="006022E0">
      <w:pPr>
        <w:spacing w:line="480" w:lineRule="auto"/>
        <w:ind w:firstLine="480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>我司于</w:t>
      </w:r>
      <w:r w:rsidRPr="003C3C42">
        <w:rPr>
          <w:rFonts w:ascii="Arial" w:eastAsia="宋体" w:hAnsi="Arial" w:cs="Arial"/>
          <w:szCs w:val="24"/>
        </w:rPr>
        <w:t>2020</w:t>
      </w:r>
      <w:r w:rsidRPr="003C3C42">
        <w:rPr>
          <w:rFonts w:ascii="Arial" w:eastAsia="宋体" w:hAnsi="Arial" w:cs="Arial"/>
          <w:szCs w:val="24"/>
        </w:rPr>
        <w:t>年</w:t>
      </w:r>
      <w:r w:rsidRPr="003C3C42">
        <w:rPr>
          <w:rFonts w:ascii="Arial" w:eastAsia="宋体" w:hAnsi="Arial" w:cs="Arial"/>
          <w:szCs w:val="24"/>
        </w:rPr>
        <w:t>12</w:t>
      </w:r>
      <w:r w:rsidRPr="003C3C42">
        <w:rPr>
          <w:rFonts w:ascii="Arial" w:eastAsia="宋体" w:hAnsi="Arial" w:cs="Arial"/>
          <w:szCs w:val="24"/>
        </w:rPr>
        <w:t>月</w:t>
      </w:r>
      <w:r w:rsidRPr="003C3C42">
        <w:rPr>
          <w:rFonts w:ascii="Arial" w:eastAsia="宋体" w:hAnsi="Arial" w:cs="Arial"/>
          <w:szCs w:val="24"/>
        </w:rPr>
        <w:t>22</w:t>
      </w:r>
      <w:r w:rsidRPr="003C3C42">
        <w:rPr>
          <w:rFonts w:ascii="Arial" w:eastAsia="宋体" w:hAnsi="Arial" w:cs="Arial"/>
          <w:szCs w:val="24"/>
        </w:rPr>
        <w:t>日派驻</w:t>
      </w:r>
      <w:bookmarkStart w:id="0" w:name="_Hlk65834251"/>
      <w:r w:rsidRPr="003C3C42">
        <w:rPr>
          <w:rFonts w:ascii="Arial" w:eastAsia="宋体" w:hAnsi="Arial" w:cs="Arial"/>
          <w:szCs w:val="24"/>
        </w:rPr>
        <w:t>监管人员</w:t>
      </w:r>
      <w:r w:rsidRPr="003C3C42">
        <w:rPr>
          <w:rFonts w:ascii="Arial" w:eastAsia="宋体" w:hAnsi="Arial" w:cs="Arial"/>
          <w:szCs w:val="24"/>
        </w:rPr>
        <w:t>邬向阳</w:t>
      </w:r>
      <w:bookmarkEnd w:id="0"/>
      <w:r w:rsidRPr="003C3C42">
        <w:rPr>
          <w:rFonts w:ascii="Arial" w:eastAsia="宋体" w:hAnsi="Arial" w:cs="Arial"/>
          <w:szCs w:val="24"/>
        </w:rPr>
        <w:t>（</w:t>
      </w:r>
      <w:r w:rsidRPr="003C3C42">
        <w:rPr>
          <w:rFonts w:ascii="Arial" w:eastAsia="宋体" w:hAnsi="Arial" w:cs="Arial"/>
          <w:szCs w:val="24"/>
        </w:rPr>
        <w:t>身份证号：</w:t>
      </w:r>
      <w:r w:rsidR="003C3C42" w:rsidRPr="003C3C42">
        <w:rPr>
          <w:rFonts w:ascii="Arial" w:eastAsia="宋体" w:hAnsi="Arial" w:cs="Arial"/>
          <w:szCs w:val="24"/>
        </w:rPr>
        <w:t>130927199405220917</w:t>
      </w:r>
      <w:r w:rsidRPr="003C3C42">
        <w:rPr>
          <w:rFonts w:ascii="Arial" w:eastAsia="宋体" w:hAnsi="Arial" w:cs="Arial"/>
          <w:szCs w:val="24"/>
        </w:rPr>
        <w:t>）</w:t>
      </w:r>
      <w:r w:rsidRPr="003C3C42">
        <w:rPr>
          <w:rFonts w:ascii="Arial" w:eastAsia="宋体" w:hAnsi="Arial" w:cs="Arial"/>
          <w:szCs w:val="24"/>
        </w:rPr>
        <w:t>进驻</w:t>
      </w:r>
      <w:r w:rsidRPr="003C3C42">
        <w:rPr>
          <w:rFonts w:ascii="Arial" w:eastAsia="宋体" w:hAnsi="Arial" w:cs="Arial"/>
          <w:szCs w:val="24"/>
        </w:rPr>
        <w:t>佛山市顺德区盈沁</w:t>
      </w:r>
      <w:r w:rsidRPr="003C3C42">
        <w:rPr>
          <w:rFonts w:ascii="Arial" w:eastAsia="宋体" w:hAnsi="Arial" w:cs="Arial"/>
          <w:szCs w:val="24"/>
        </w:rPr>
        <w:t>房地产开发有限公司，对</w:t>
      </w:r>
      <w:r w:rsidRPr="003C3C42">
        <w:rPr>
          <w:rFonts w:ascii="Arial" w:eastAsia="宋体" w:hAnsi="Arial" w:cs="Arial"/>
          <w:szCs w:val="24"/>
        </w:rPr>
        <w:t>“</w:t>
      </w:r>
      <w:r w:rsidRPr="003C3C42">
        <w:rPr>
          <w:rFonts w:ascii="Arial" w:eastAsia="宋体" w:hAnsi="Arial" w:cs="Arial"/>
          <w:szCs w:val="24"/>
        </w:rPr>
        <w:t>五矿信托</w:t>
      </w:r>
      <w:r w:rsidRPr="003C3C42">
        <w:rPr>
          <w:rFonts w:ascii="Arial" w:eastAsia="宋体" w:hAnsi="Arial" w:cs="Arial"/>
          <w:szCs w:val="24"/>
        </w:rPr>
        <w:t>-</w:t>
      </w:r>
      <w:r w:rsidRPr="003C3C42">
        <w:rPr>
          <w:rFonts w:ascii="Arial" w:eastAsia="宋体" w:hAnsi="Arial" w:cs="Arial"/>
          <w:szCs w:val="24"/>
        </w:rPr>
        <w:t>信泽投资</w:t>
      </w:r>
      <w:r w:rsidRPr="003C3C42">
        <w:rPr>
          <w:rFonts w:ascii="Arial" w:eastAsia="宋体" w:hAnsi="Arial" w:cs="Arial"/>
          <w:szCs w:val="24"/>
        </w:rPr>
        <w:t>集合资金信托计划</w:t>
      </w:r>
      <w:r w:rsidR="003C3C42" w:rsidRPr="003C3C42">
        <w:rPr>
          <w:rFonts w:ascii="Arial" w:eastAsia="宋体" w:hAnsi="Arial" w:cs="Arial"/>
          <w:szCs w:val="24"/>
        </w:rPr>
        <w:t>第三十一期信托资金</w:t>
      </w:r>
      <w:r w:rsidRPr="003C3C42">
        <w:rPr>
          <w:rFonts w:ascii="Arial" w:eastAsia="宋体" w:hAnsi="Arial" w:cs="Arial"/>
          <w:szCs w:val="24"/>
        </w:rPr>
        <w:t>”</w:t>
      </w:r>
      <w:r w:rsidRPr="003C3C42">
        <w:rPr>
          <w:rFonts w:ascii="Arial" w:eastAsia="宋体" w:hAnsi="Arial" w:cs="Arial"/>
          <w:szCs w:val="24"/>
        </w:rPr>
        <w:t>佛山恒大</w:t>
      </w:r>
      <w:r w:rsidR="003C3C42" w:rsidRPr="003C3C42">
        <w:rPr>
          <w:rFonts w:ascii="Arial" w:eastAsia="宋体" w:hAnsi="Arial" w:cs="Arial"/>
          <w:szCs w:val="24"/>
        </w:rPr>
        <w:t>铂睿府</w:t>
      </w:r>
      <w:r w:rsidRPr="003C3C42">
        <w:rPr>
          <w:rFonts w:ascii="Arial" w:eastAsia="宋体" w:hAnsi="Arial" w:cs="Arial"/>
          <w:szCs w:val="24"/>
        </w:rPr>
        <w:t>项目进行现场监管。</w:t>
      </w:r>
    </w:p>
    <w:p w14:paraId="1F43DB09" w14:textId="000EE05B" w:rsidR="002001B7" w:rsidRPr="003C3C42" w:rsidRDefault="006022E0">
      <w:pPr>
        <w:spacing w:line="480" w:lineRule="auto"/>
        <w:ind w:firstLine="480"/>
        <w:rPr>
          <w:rFonts w:ascii="Arial" w:eastAsia="宋体" w:hAnsi="Arial" w:cs="Arial"/>
          <w:b/>
          <w:bCs/>
          <w:szCs w:val="24"/>
        </w:rPr>
      </w:pPr>
      <w:r w:rsidRPr="003C3C42">
        <w:rPr>
          <w:rFonts w:ascii="Arial" w:eastAsia="宋体" w:hAnsi="Arial" w:cs="Arial"/>
          <w:szCs w:val="24"/>
        </w:rPr>
        <w:t>现我司结合</w:t>
      </w:r>
      <w:r w:rsidR="003C3C42" w:rsidRPr="003C3C42">
        <w:rPr>
          <w:rFonts w:ascii="Arial" w:eastAsia="宋体" w:hAnsi="Arial" w:cs="Arial"/>
          <w:szCs w:val="24"/>
        </w:rPr>
        <w:t>监管人员邬向阳</w:t>
      </w:r>
      <w:r w:rsidR="003C3C42" w:rsidRPr="003C3C42">
        <w:rPr>
          <w:rFonts w:ascii="Arial" w:eastAsia="宋体" w:hAnsi="Arial" w:cs="Arial"/>
          <w:szCs w:val="24"/>
        </w:rPr>
        <w:t>个人情况</w:t>
      </w:r>
      <w:r w:rsidRPr="003C3C42">
        <w:rPr>
          <w:rFonts w:ascii="Arial" w:eastAsia="宋体" w:hAnsi="Arial" w:cs="Arial"/>
          <w:szCs w:val="24"/>
        </w:rPr>
        <w:t>，委派本单位员工</w:t>
      </w:r>
      <w:r w:rsidRPr="003C3C42">
        <w:rPr>
          <w:rFonts w:ascii="Arial" w:eastAsia="宋体" w:hAnsi="Arial" w:cs="Arial"/>
          <w:szCs w:val="24"/>
        </w:rPr>
        <w:t>莫荣美</w:t>
      </w:r>
      <w:r w:rsidRPr="003C3C42">
        <w:rPr>
          <w:rFonts w:ascii="Arial" w:eastAsia="宋体" w:hAnsi="Arial" w:cs="Arial"/>
          <w:szCs w:val="24"/>
        </w:rPr>
        <w:t>（身份证号：</w:t>
      </w:r>
      <w:r w:rsidRPr="003C3C42">
        <w:rPr>
          <w:rFonts w:ascii="Arial" w:eastAsia="宋体" w:hAnsi="Arial" w:cs="Arial"/>
          <w:szCs w:val="24"/>
        </w:rPr>
        <w:t>450922199602121726</w:t>
      </w:r>
      <w:r w:rsidRPr="003C3C42">
        <w:rPr>
          <w:rFonts w:ascii="Arial" w:eastAsia="宋体" w:hAnsi="Arial" w:cs="Arial"/>
          <w:szCs w:val="24"/>
        </w:rPr>
        <w:t>）接替</w:t>
      </w:r>
      <w:r w:rsidRPr="003C3C42">
        <w:rPr>
          <w:rFonts w:ascii="Arial" w:eastAsia="宋体" w:hAnsi="Arial" w:cs="Arial"/>
          <w:szCs w:val="24"/>
        </w:rPr>
        <w:t>邬向阳</w:t>
      </w:r>
      <w:r w:rsidRPr="003C3C42">
        <w:rPr>
          <w:rFonts w:ascii="Arial" w:eastAsia="宋体" w:hAnsi="Arial" w:cs="Arial"/>
          <w:szCs w:val="24"/>
        </w:rPr>
        <w:t>在本项目的监管工作</w:t>
      </w:r>
      <w:r w:rsidRPr="003C3C42">
        <w:rPr>
          <w:rFonts w:ascii="Arial" w:eastAsia="宋体" w:hAnsi="Arial" w:cs="Arial"/>
          <w:szCs w:val="24"/>
        </w:rPr>
        <w:t>，对</w:t>
      </w:r>
      <w:r w:rsidRPr="003C3C42">
        <w:rPr>
          <w:rFonts w:ascii="Arial" w:eastAsia="宋体" w:hAnsi="Arial" w:cs="Arial"/>
          <w:szCs w:val="24"/>
        </w:rPr>
        <w:t>莫荣美</w:t>
      </w:r>
      <w:r w:rsidRPr="003C3C42">
        <w:rPr>
          <w:rFonts w:ascii="Arial" w:eastAsia="宋体" w:hAnsi="Arial" w:cs="Arial"/>
          <w:szCs w:val="24"/>
        </w:rPr>
        <w:t>在监管过程中签署的有关文件，我司均予以认可，并承担相应的法律责任</w:t>
      </w:r>
      <w:r w:rsidRPr="003C3C42">
        <w:rPr>
          <w:rFonts w:ascii="Arial" w:eastAsia="宋体" w:hAnsi="Arial" w:cs="Arial"/>
          <w:szCs w:val="24"/>
        </w:rPr>
        <w:t>。</w:t>
      </w:r>
    </w:p>
    <w:p w14:paraId="0936B0CE" w14:textId="77777777" w:rsidR="002001B7" w:rsidRPr="003C3C42" w:rsidRDefault="006022E0">
      <w:pPr>
        <w:spacing w:line="480" w:lineRule="auto"/>
        <w:ind w:firstLineChars="250" w:firstLine="600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>委托期限：即日起至监管协议结束日止。</w:t>
      </w:r>
    </w:p>
    <w:p w14:paraId="12297BB9" w14:textId="77777777" w:rsidR="002001B7" w:rsidRPr="003C3C42" w:rsidRDefault="002001B7">
      <w:pPr>
        <w:spacing w:line="480" w:lineRule="auto"/>
        <w:ind w:firstLineChars="250" w:firstLine="600"/>
        <w:rPr>
          <w:rFonts w:ascii="Arial" w:eastAsia="宋体" w:hAnsi="Arial" w:cs="Arial"/>
          <w:szCs w:val="24"/>
        </w:rPr>
      </w:pPr>
    </w:p>
    <w:p w14:paraId="5C7C141D" w14:textId="77777777" w:rsidR="002001B7" w:rsidRPr="003C3C42" w:rsidRDefault="002001B7">
      <w:pPr>
        <w:spacing w:line="480" w:lineRule="auto"/>
        <w:ind w:firstLine="480"/>
        <w:rPr>
          <w:rFonts w:ascii="Arial" w:eastAsia="宋体" w:hAnsi="Arial" w:cs="Arial"/>
          <w:szCs w:val="24"/>
        </w:rPr>
      </w:pPr>
    </w:p>
    <w:p w14:paraId="1F1C874F" w14:textId="77777777" w:rsidR="002001B7" w:rsidRPr="003C3C42" w:rsidRDefault="006022E0">
      <w:pPr>
        <w:spacing w:line="360" w:lineRule="auto"/>
        <w:ind w:firstLine="480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 xml:space="preserve">                                     </w:t>
      </w:r>
    </w:p>
    <w:p w14:paraId="247FB552" w14:textId="77777777" w:rsidR="002001B7" w:rsidRPr="003C3C42" w:rsidRDefault="002001B7">
      <w:pPr>
        <w:spacing w:line="360" w:lineRule="auto"/>
        <w:ind w:firstLine="480"/>
        <w:rPr>
          <w:rFonts w:ascii="Arial" w:eastAsia="宋体" w:hAnsi="Arial" w:cs="Arial"/>
          <w:szCs w:val="24"/>
        </w:rPr>
      </w:pPr>
    </w:p>
    <w:p w14:paraId="525BD98A" w14:textId="77777777" w:rsidR="002001B7" w:rsidRPr="003C3C42" w:rsidRDefault="002001B7">
      <w:pPr>
        <w:spacing w:line="360" w:lineRule="auto"/>
        <w:ind w:firstLine="480"/>
        <w:rPr>
          <w:rFonts w:ascii="Arial" w:eastAsia="宋体" w:hAnsi="Arial" w:cs="Arial"/>
          <w:szCs w:val="24"/>
        </w:rPr>
      </w:pPr>
    </w:p>
    <w:p w14:paraId="28B5594D" w14:textId="77777777" w:rsidR="002001B7" w:rsidRPr="003C3C42" w:rsidRDefault="006022E0">
      <w:pPr>
        <w:spacing w:line="480" w:lineRule="auto"/>
        <w:ind w:right="480" w:firstLineChars="1550" w:firstLine="3720"/>
        <w:jc w:val="right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>委托人：</w:t>
      </w:r>
      <w:r w:rsidRPr="003C3C42">
        <w:rPr>
          <w:rFonts w:ascii="Arial" w:eastAsia="宋体" w:hAnsi="Arial" w:cs="Arial"/>
          <w:szCs w:val="24"/>
        </w:rPr>
        <w:t>北京康正宏基房地产评估有限公司</w:t>
      </w:r>
    </w:p>
    <w:p w14:paraId="502FB477" w14:textId="77777777" w:rsidR="002001B7" w:rsidRPr="003C3C42" w:rsidRDefault="006022E0">
      <w:pPr>
        <w:spacing w:line="480" w:lineRule="auto"/>
        <w:ind w:right="480" w:firstLineChars="1550" w:firstLine="3720"/>
        <w:jc w:val="right"/>
        <w:rPr>
          <w:rFonts w:ascii="Arial" w:eastAsia="宋体" w:hAnsi="Arial" w:cs="Arial"/>
          <w:szCs w:val="24"/>
        </w:rPr>
      </w:pPr>
      <w:r w:rsidRPr="003C3C42">
        <w:rPr>
          <w:rFonts w:ascii="Arial" w:eastAsia="宋体" w:hAnsi="Arial" w:cs="Arial"/>
          <w:szCs w:val="24"/>
        </w:rPr>
        <w:t>2021</w:t>
      </w:r>
      <w:r w:rsidRPr="003C3C42">
        <w:rPr>
          <w:rFonts w:ascii="Arial" w:eastAsia="宋体" w:hAnsi="Arial" w:cs="Arial"/>
          <w:szCs w:val="24"/>
        </w:rPr>
        <w:t>年</w:t>
      </w:r>
      <w:r w:rsidRPr="003C3C42">
        <w:rPr>
          <w:rFonts w:ascii="Arial" w:eastAsia="宋体" w:hAnsi="Arial" w:cs="Arial"/>
          <w:szCs w:val="24"/>
        </w:rPr>
        <w:t>3</w:t>
      </w:r>
      <w:r w:rsidRPr="003C3C42">
        <w:rPr>
          <w:rFonts w:ascii="Arial" w:eastAsia="宋体" w:hAnsi="Arial" w:cs="Arial"/>
          <w:szCs w:val="24"/>
        </w:rPr>
        <w:t>月</w:t>
      </w:r>
      <w:r w:rsidRPr="003C3C42">
        <w:rPr>
          <w:rFonts w:ascii="Arial" w:eastAsia="宋体" w:hAnsi="Arial" w:cs="Arial"/>
          <w:szCs w:val="24"/>
        </w:rPr>
        <w:t>1</w:t>
      </w:r>
      <w:r w:rsidRPr="003C3C42">
        <w:rPr>
          <w:rFonts w:ascii="Arial" w:eastAsia="宋体" w:hAnsi="Arial" w:cs="Arial"/>
          <w:szCs w:val="24"/>
        </w:rPr>
        <w:t>日</w:t>
      </w:r>
    </w:p>
    <w:p w14:paraId="512B1CBC" w14:textId="77777777" w:rsidR="002001B7" w:rsidRDefault="002001B7">
      <w:pPr>
        <w:ind w:firstLine="480"/>
      </w:pPr>
    </w:p>
    <w:sectPr w:rsidR="0020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E5F63" w14:textId="77777777" w:rsidR="00000000" w:rsidRDefault="006022E0">
      <w:pPr>
        <w:ind w:firstLine="480"/>
      </w:pPr>
      <w:r>
        <w:separator/>
      </w:r>
    </w:p>
  </w:endnote>
  <w:endnote w:type="continuationSeparator" w:id="0">
    <w:p w14:paraId="18831DB4" w14:textId="77777777" w:rsidR="00000000" w:rsidRDefault="006022E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227D" w14:textId="77777777" w:rsidR="002001B7" w:rsidRDefault="002001B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1587" w14:textId="77777777" w:rsidR="002001B7" w:rsidRDefault="002001B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4B3C8" w14:textId="77777777" w:rsidR="002001B7" w:rsidRDefault="002001B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3A86" w14:textId="77777777" w:rsidR="00000000" w:rsidRDefault="006022E0">
      <w:pPr>
        <w:ind w:firstLine="480"/>
      </w:pPr>
      <w:r>
        <w:separator/>
      </w:r>
    </w:p>
  </w:footnote>
  <w:footnote w:type="continuationSeparator" w:id="0">
    <w:p w14:paraId="4C351542" w14:textId="77777777" w:rsidR="00000000" w:rsidRDefault="006022E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ADE1B" w14:textId="77777777" w:rsidR="002001B7" w:rsidRDefault="002001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B059" w14:textId="77777777" w:rsidR="002001B7" w:rsidRDefault="006022E0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>
      <w:rPr>
        <w:noProof/>
      </w:rPr>
      <w:drawing>
        <wp:inline distT="0" distB="0" distL="0" distR="0" wp14:anchorId="78857FB3" wp14:editId="348100CC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5DFB4" w14:textId="77777777" w:rsidR="002001B7" w:rsidRDefault="002001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001B7"/>
    <w:rsid w:val="00215C92"/>
    <w:rsid w:val="002268DD"/>
    <w:rsid w:val="00245E03"/>
    <w:rsid w:val="002935C0"/>
    <w:rsid w:val="002D30EE"/>
    <w:rsid w:val="00305F77"/>
    <w:rsid w:val="00366A00"/>
    <w:rsid w:val="003871F2"/>
    <w:rsid w:val="003C3C42"/>
    <w:rsid w:val="003E71C6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022E0"/>
    <w:rsid w:val="00625169"/>
    <w:rsid w:val="00626785"/>
    <w:rsid w:val="0065168C"/>
    <w:rsid w:val="00652A32"/>
    <w:rsid w:val="006A744F"/>
    <w:rsid w:val="006C0B99"/>
    <w:rsid w:val="006C33BB"/>
    <w:rsid w:val="00717700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250B1"/>
    <w:rsid w:val="00C34FF5"/>
    <w:rsid w:val="00CA2B98"/>
    <w:rsid w:val="00CB2AB2"/>
    <w:rsid w:val="00CB6238"/>
    <w:rsid w:val="00CB7915"/>
    <w:rsid w:val="00CE735B"/>
    <w:rsid w:val="00CF4C15"/>
    <w:rsid w:val="00CF7E48"/>
    <w:rsid w:val="00D61D21"/>
    <w:rsid w:val="00D755D5"/>
    <w:rsid w:val="00D811C1"/>
    <w:rsid w:val="00DA7AD3"/>
    <w:rsid w:val="00DD05BA"/>
    <w:rsid w:val="00DD5D59"/>
    <w:rsid w:val="00DE516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  <w:rsid w:val="28DA0072"/>
    <w:rsid w:val="2A5B0C3E"/>
    <w:rsid w:val="71F4208C"/>
    <w:rsid w:val="79D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CC2C8"/>
  <w15:docId w15:val="{0CC97C63-D028-43EA-816B-28676BD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a">
    <w:name w:val="一级（一、二、三、）"/>
    <w:basedOn w:val="1"/>
    <w:link w:val="ab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c">
    <w:name w:val="二级（（一）、（二）、（三）、）"/>
    <w:basedOn w:val="2"/>
    <w:next w:val="2"/>
    <w:link w:val="ad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b">
    <w:name w:val="一级（一、二、三、） 字符"/>
    <w:basedOn w:val="a0"/>
    <w:link w:val="aa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二级（（一）、（二）、（三）、） 字符"/>
    <w:basedOn w:val="a0"/>
    <w:link w:val="ac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f">
    <w:name w:val="内容 字符"/>
    <w:basedOn w:val="a0"/>
    <w:link w:val="ae"/>
    <w:qFormat/>
    <w:rPr>
      <w:rFonts w:ascii="仿宋" w:eastAsia="仿宋_GB2312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94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t h</cp:lastModifiedBy>
  <cp:revision>12</cp:revision>
  <cp:lastPrinted>2020-06-01T06:09:00Z</cp:lastPrinted>
  <dcterms:created xsi:type="dcterms:W3CDTF">2020-09-07T05:47:00Z</dcterms:created>
  <dcterms:modified xsi:type="dcterms:W3CDTF">2021-03-05T02:59:00Z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