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E529" w14:textId="19E88A3D" w:rsidR="00F57416" w:rsidRPr="002D6F7B" w:rsidRDefault="00BC0FC7" w:rsidP="00FE0514">
      <w:pPr>
        <w:spacing w:beforeLines="50" w:before="143" w:afterLines="50" w:after="143"/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2D6F7B">
        <w:rPr>
          <w:rFonts w:asciiTheme="minorEastAsia" w:eastAsiaTheme="minorEastAsia" w:hAnsiTheme="minorEastAsia"/>
          <w:b/>
          <w:sz w:val="28"/>
          <w:szCs w:val="24"/>
        </w:rPr>
        <w:t>供方</w:t>
      </w:r>
      <w:r w:rsidR="00F57416" w:rsidRPr="002D6F7B">
        <w:rPr>
          <w:rFonts w:asciiTheme="minorEastAsia" w:eastAsiaTheme="minorEastAsia" w:hAnsiTheme="minorEastAsia"/>
          <w:b/>
          <w:sz w:val="28"/>
          <w:szCs w:val="24"/>
        </w:rPr>
        <w:t>廉洁协议</w:t>
      </w:r>
    </w:p>
    <w:p w14:paraId="5B291B34" w14:textId="2F60371D" w:rsidR="00F57416" w:rsidRPr="002D6F7B" w:rsidRDefault="00F57416" w:rsidP="00FE0514">
      <w:pPr>
        <w:spacing w:afterLines="50" w:after="143" w:line="40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甲方</w:t>
      </w:r>
      <w:r w:rsidR="00F62D4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（</w:t>
      </w:r>
      <w:r w:rsidR="00622942">
        <w:rPr>
          <w:rFonts w:asciiTheme="minorEastAsia" w:eastAsiaTheme="minorEastAsia" w:hAnsiTheme="minorEastAsia"/>
          <w:b/>
          <w:bCs/>
          <w:sz w:val="24"/>
          <w:szCs w:val="24"/>
        </w:rPr>
        <w:t>采购方</w:t>
      </w:r>
      <w:r w:rsidR="00F62D4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）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：</w:t>
      </w:r>
      <w:r w:rsidR="0032532A" w:rsidRPr="0032532A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绍兴</w:t>
      </w:r>
      <w:r w:rsidR="0074377E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弘里</w:t>
      </w:r>
      <w:r w:rsidR="0032532A" w:rsidRPr="0032532A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文旅发展有限公司</w:t>
      </w:r>
    </w:p>
    <w:p w14:paraId="53057467" w14:textId="2F21319A" w:rsidR="00F57416" w:rsidRPr="002D6F7B" w:rsidRDefault="00F57416" w:rsidP="00FE0514">
      <w:pPr>
        <w:spacing w:afterLines="50" w:after="143" w:line="40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乙方</w:t>
      </w:r>
      <w:r w:rsidR="00F62D4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（</w:t>
      </w:r>
      <w:r w:rsidR="00622942">
        <w:rPr>
          <w:rFonts w:asciiTheme="minorEastAsia" w:eastAsiaTheme="minorEastAsia" w:hAnsiTheme="minorEastAsia"/>
          <w:b/>
          <w:bCs/>
          <w:sz w:val="24"/>
          <w:szCs w:val="24"/>
        </w:rPr>
        <w:t>供应方</w:t>
      </w:r>
      <w:r w:rsidR="00F62D4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）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：</w:t>
      </w:r>
      <w:r w:rsidR="0032532A" w:rsidRPr="0032532A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北京康正宏基房地产评估有限公司</w:t>
      </w:r>
    </w:p>
    <w:p w14:paraId="134F7D72" w14:textId="24B6613E" w:rsidR="00F57416" w:rsidRPr="002D6F7B" w:rsidRDefault="00F57416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为了保持廉洁自律的工作作风，</w:t>
      </w:r>
      <w:r w:rsidR="00F65AF1" w:rsidRPr="002D6F7B">
        <w:rPr>
          <w:rFonts w:asciiTheme="minorEastAsia" w:eastAsiaTheme="minorEastAsia" w:hAnsiTheme="minorEastAsia" w:hint="eastAsia"/>
          <w:sz w:val="24"/>
          <w:szCs w:val="24"/>
        </w:rPr>
        <w:t>营造守法诚信、廉洁高效的工作环境，</w:t>
      </w:r>
      <w:r w:rsidRPr="002D6F7B">
        <w:rPr>
          <w:rFonts w:asciiTheme="minorEastAsia" w:eastAsiaTheme="minorEastAsia" w:hAnsiTheme="minorEastAsia"/>
          <w:sz w:val="24"/>
          <w:szCs w:val="24"/>
        </w:rPr>
        <w:t>防止</w:t>
      </w:r>
      <w:r w:rsidR="00F65AF1" w:rsidRPr="002D6F7B">
        <w:rPr>
          <w:rFonts w:asciiTheme="minorEastAsia" w:eastAsiaTheme="minorEastAsia" w:hAnsiTheme="minorEastAsia" w:hint="eastAsia"/>
          <w:sz w:val="24"/>
          <w:szCs w:val="24"/>
        </w:rPr>
        <w:t>发生违法违纪行为</w:t>
      </w:r>
      <w:r w:rsidRPr="002D6F7B">
        <w:rPr>
          <w:rFonts w:asciiTheme="minorEastAsia" w:eastAsiaTheme="minorEastAsia" w:hAnsiTheme="minorEastAsia"/>
          <w:sz w:val="24"/>
          <w:szCs w:val="24"/>
        </w:rPr>
        <w:t>，</w:t>
      </w:r>
      <w:r w:rsidR="00F65AF1" w:rsidRPr="002D6F7B">
        <w:rPr>
          <w:rFonts w:asciiTheme="minorEastAsia" w:eastAsiaTheme="minorEastAsia" w:hAnsiTheme="minorEastAsia" w:hint="eastAsia"/>
          <w:sz w:val="24"/>
          <w:szCs w:val="24"/>
        </w:rPr>
        <w:t>根据国家有关法律法规和廉洁自律规定，</w:t>
      </w:r>
      <w:r w:rsidRPr="002D6F7B">
        <w:rPr>
          <w:rFonts w:asciiTheme="minorEastAsia" w:eastAsiaTheme="minorEastAsia" w:hAnsiTheme="minorEastAsia"/>
          <w:sz w:val="24"/>
          <w:szCs w:val="24"/>
        </w:rPr>
        <w:t>甲乙双方订立协议如下：</w:t>
      </w:r>
    </w:p>
    <w:p w14:paraId="0FCF06AE" w14:textId="0B0E53BF" w:rsidR="00F65AF1" w:rsidRPr="002D6F7B" w:rsidRDefault="00F65AF1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一、甲、乙双方共同责任</w:t>
      </w:r>
    </w:p>
    <w:p w14:paraId="4F5F9A66" w14:textId="0A5068D2" w:rsidR="00631247" w:rsidRPr="002D6F7B" w:rsidRDefault="001415F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DF54E3" w:rsidRPr="002D6F7B">
        <w:rPr>
          <w:rFonts w:asciiTheme="minorEastAsia" w:eastAsiaTheme="minorEastAsia" w:hAnsiTheme="minorEastAsia" w:hint="eastAsia"/>
          <w:sz w:val="24"/>
          <w:szCs w:val="24"/>
        </w:rPr>
        <w:t>严格遵守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国家有关工程</w:t>
      </w:r>
      <w:r w:rsidR="00DB6AEC" w:rsidRPr="002D6F7B">
        <w:rPr>
          <w:rFonts w:asciiTheme="minorEastAsia" w:eastAsiaTheme="minorEastAsia" w:hAnsiTheme="minorEastAsia" w:hint="eastAsia"/>
          <w:sz w:val="24"/>
          <w:szCs w:val="24"/>
        </w:rPr>
        <w:t>勘</w:t>
      </w:r>
      <w:r w:rsidR="00E56FD1" w:rsidRPr="002D6F7B">
        <w:rPr>
          <w:rFonts w:asciiTheme="minorEastAsia" w:eastAsiaTheme="minorEastAsia" w:hAnsiTheme="minorEastAsia" w:hint="eastAsia"/>
          <w:sz w:val="24"/>
          <w:szCs w:val="24"/>
        </w:rPr>
        <w:t>察</w:t>
      </w:r>
      <w:r w:rsidR="00DB6AEC" w:rsidRPr="002D6F7B">
        <w:rPr>
          <w:rFonts w:asciiTheme="minorEastAsia" w:eastAsiaTheme="minorEastAsia" w:hAnsiTheme="minorEastAsia" w:hint="eastAsia"/>
          <w:sz w:val="24"/>
          <w:szCs w:val="24"/>
        </w:rPr>
        <w:t>、设计、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建设、采购、检测、咨询、监理、招标投标等市场经济活动的法律法规、政策</w:t>
      </w:r>
      <w:r w:rsidR="00631247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9EDB09C" w14:textId="5B909440" w:rsidR="00C330CC" w:rsidRPr="002D6F7B" w:rsidRDefault="00631247" w:rsidP="000D7A9E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2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、严格遵守</w:t>
      </w:r>
      <w:r w:rsidR="00EE6BCA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="00DE6D94" w:rsidRPr="002D6F7B">
        <w:rPr>
          <w:rFonts w:asciiTheme="minorEastAsia" w:eastAsiaTheme="minorEastAsia" w:hAnsiTheme="minorEastAsia" w:hint="eastAsia"/>
          <w:sz w:val="24"/>
          <w:szCs w:val="24"/>
        </w:rPr>
        <w:t>相关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业务活动中的管理制度要求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1841CA" w:rsidRPr="002D6F7B">
        <w:rPr>
          <w:rFonts w:asciiTheme="minorEastAsia" w:eastAsiaTheme="minorEastAsia" w:hAnsiTheme="minorEastAsia" w:hint="eastAsia"/>
          <w:sz w:val="24"/>
          <w:szCs w:val="24"/>
        </w:rPr>
        <w:t>廉洁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建设规定</w:t>
      </w:r>
      <w:r w:rsidR="00644BA5" w:rsidRPr="002D6F7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在供应商入围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招标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投标、</w:t>
      </w:r>
      <w:r w:rsidR="00862944" w:rsidRPr="002D6F7B">
        <w:rPr>
          <w:rFonts w:asciiTheme="minorEastAsia" w:eastAsiaTheme="minorEastAsia" w:hAnsiTheme="minorEastAsia" w:hint="eastAsia"/>
          <w:sz w:val="24"/>
          <w:szCs w:val="24"/>
        </w:rPr>
        <w:t>比价直委、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合同订立、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合同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履行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等业务环节</w:t>
      </w:r>
      <w:r w:rsidR="00DB2BE6" w:rsidRPr="002D6F7B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做到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廉洁自律。</w:t>
      </w:r>
    </w:p>
    <w:p w14:paraId="0BB44DE0" w14:textId="7D8D2D79" w:rsidR="00DB6529" w:rsidRPr="002D6F7B" w:rsidRDefault="00644BA5" w:rsidP="002313B5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3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建立健全自我制约制度，开展廉洁教育，公布举报</w:t>
      </w:r>
      <w:r w:rsidR="00DA39AD" w:rsidRPr="002D6F7B">
        <w:rPr>
          <w:rFonts w:asciiTheme="minorEastAsia" w:eastAsiaTheme="minorEastAsia" w:hAnsiTheme="minorEastAsia" w:hint="eastAsia"/>
          <w:sz w:val="24"/>
          <w:szCs w:val="24"/>
        </w:rPr>
        <w:t>途径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，监督并认真查处违法</w:t>
      </w:r>
      <w:r w:rsidR="00862944" w:rsidRPr="002D6F7B">
        <w:rPr>
          <w:rFonts w:asciiTheme="minorEastAsia" w:eastAsiaTheme="minorEastAsia" w:hAnsiTheme="minorEastAsia" w:hint="eastAsia"/>
          <w:sz w:val="24"/>
          <w:szCs w:val="24"/>
        </w:rPr>
        <w:t>、违规、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违纪行为</w:t>
      </w:r>
      <w:r w:rsidR="002313B5" w:rsidRPr="002D6F7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发现对方在合作过程中有</w:t>
      </w:r>
      <w:r w:rsidR="00862944" w:rsidRPr="002D6F7B">
        <w:rPr>
          <w:rFonts w:asciiTheme="minorEastAsia" w:eastAsiaTheme="minorEastAsia" w:hAnsiTheme="minorEastAsia" w:hint="eastAsia"/>
          <w:sz w:val="24"/>
          <w:szCs w:val="24"/>
        </w:rPr>
        <w:t>违法、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违规、违纪行为的，应及时向对方举报。</w:t>
      </w:r>
    </w:p>
    <w:p w14:paraId="5EA1CDDD" w14:textId="03AC2AF5" w:rsidR="00DB6529" w:rsidRPr="002D6F7B" w:rsidRDefault="00C330CC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二、甲方责任</w:t>
      </w:r>
    </w:p>
    <w:p w14:paraId="049892D5" w14:textId="2C167B76" w:rsidR="001415F3" w:rsidRPr="002D6F7B" w:rsidRDefault="001415F3" w:rsidP="002313B5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1、按照公平、公正、公开和诚实</w:t>
      </w:r>
      <w:r w:rsidR="00AD6137" w:rsidRPr="002D6F7B">
        <w:rPr>
          <w:rFonts w:asciiTheme="minorEastAsia" w:eastAsiaTheme="minorEastAsia" w:hAnsiTheme="minorEastAsia" w:hint="eastAsia"/>
          <w:sz w:val="24"/>
          <w:szCs w:val="24"/>
        </w:rPr>
        <w:t>信用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的原则开展各项业务，为乙方提供公平的竞争环境与平台。</w:t>
      </w:r>
    </w:p>
    <w:p w14:paraId="43081D7B" w14:textId="758B251F" w:rsidR="001415F3" w:rsidRPr="002D6F7B" w:rsidRDefault="00DC0677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2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甲方工作人员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参与影响相关工作正常和公正开展的其他活动</w:t>
      </w:r>
      <w:r w:rsidR="008B4499" w:rsidRPr="002D6F7B">
        <w:rPr>
          <w:rFonts w:asciiTheme="minorEastAsia" w:eastAsiaTheme="minorEastAsia" w:hAnsiTheme="minorEastAsia" w:hint="eastAsia"/>
          <w:sz w:val="24"/>
          <w:szCs w:val="24"/>
        </w:rPr>
        <w:t>，如宴请、娱乐活动等，</w:t>
      </w:r>
      <w:r w:rsidR="001415F3" w:rsidRPr="002D6F7B">
        <w:rPr>
          <w:rFonts w:asciiTheme="minorEastAsia" w:eastAsiaTheme="minorEastAsia" w:hAnsiTheme="minorEastAsia"/>
          <w:sz w:val="24"/>
          <w:szCs w:val="24"/>
        </w:rPr>
        <w:t>如甲方工作人员确因实际情况须参加宴请、进行娱乐活动的，须事先按行政隶属关系报请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部门负责人</w:t>
      </w:r>
      <w:r w:rsidR="001415F3" w:rsidRPr="002D6F7B">
        <w:rPr>
          <w:rFonts w:asciiTheme="minorEastAsia" w:eastAsiaTheme="minorEastAsia" w:hAnsiTheme="minorEastAsia"/>
          <w:sz w:val="24"/>
          <w:szCs w:val="24"/>
        </w:rPr>
        <w:t>批准。</w:t>
      </w:r>
    </w:p>
    <w:p w14:paraId="5842EB8F" w14:textId="761C0C7F" w:rsidR="004B0BF2" w:rsidRPr="002D6F7B" w:rsidRDefault="00DC0677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3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甲方工作人员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在乙方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及其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关联单位报销任何应由甲方或</w:t>
      </w:r>
      <w:r w:rsidR="003C183C" w:rsidRPr="002D6F7B">
        <w:rPr>
          <w:rFonts w:asciiTheme="minorEastAsia" w:eastAsiaTheme="minorEastAsia" w:hAnsiTheme="minorEastAsia" w:hint="eastAsia"/>
          <w:sz w:val="24"/>
          <w:szCs w:val="24"/>
        </w:rPr>
        <w:t>其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个人支付的费用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81941B5" w14:textId="75D80236" w:rsidR="001415F3" w:rsidRPr="002D6F7B" w:rsidRDefault="00DC0677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4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甲方工作人员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不得以任何形式向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乙方及</w:t>
      </w:r>
      <w:r w:rsidR="00F6615F" w:rsidRPr="002D6F7B">
        <w:rPr>
          <w:rFonts w:asciiTheme="minorEastAsia" w:eastAsiaTheme="minorEastAsia" w:hAnsiTheme="minorEastAsia" w:hint="eastAsia"/>
          <w:sz w:val="24"/>
          <w:szCs w:val="24"/>
        </w:rPr>
        <w:t>其关联单位、工作人员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索要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收受回扣</w:t>
      </w:r>
      <w:r w:rsidR="003F6539" w:rsidRPr="002D6F7B">
        <w:rPr>
          <w:rFonts w:asciiTheme="minorEastAsia" w:eastAsiaTheme="minorEastAsia" w:hAnsiTheme="minorEastAsia" w:hint="eastAsia"/>
          <w:sz w:val="24"/>
          <w:szCs w:val="24"/>
        </w:rPr>
        <w:t>、佣金、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红包、</w:t>
      </w:r>
      <w:r w:rsidR="003F6539" w:rsidRPr="002D6F7B">
        <w:rPr>
          <w:rFonts w:asciiTheme="minorEastAsia" w:eastAsiaTheme="minorEastAsia" w:hAnsiTheme="minorEastAsia"/>
          <w:sz w:val="24"/>
          <w:szCs w:val="24"/>
        </w:rPr>
        <w:t>礼金、有价证券</w:t>
      </w:r>
      <w:r w:rsidR="00666ACE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F6539" w:rsidRPr="002D6F7B">
        <w:rPr>
          <w:rFonts w:asciiTheme="minorEastAsia" w:eastAsiaTheme="minorEastAsia" w:hAnsiTheme="minorEastAsia"/>
          <w:sz w:val="24"/>
          <w:szCs w:val="24"/>
        </w:rPr>
        <w:t>贵重物品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774D2" w:rsidRPr="002D6F7B">
        <w:rPr>
          <w:rFonts w:asciiTheme="minorEastAsia" w:eastAsiaTheme="minorEastAsia" w:hAnsiTheme="minorEastAsia" w:hint="eastAsia"/>
          <w:sz w:val="24"/>
          <w:szCs w:val="24"/>
        </w:rPr>
        <w:t>交易奖励、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好处费</w:t>
      </w:r>
      <w:r w:rsidR="00666ACE" w:rsidRPr="002D6F7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感谢费等非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正当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利益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5BA40EC" w14:textId="2D185641" w:rsidR="001415F3" w:rsidRPr="002D6F7B" w:rsidRDefault="00DC0677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5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甲方工作人员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862944" w:rsidRPr="002D6F7B">
        <w:rPr>
          <w:rFonts w:asciiTheme="minorEastAsia" w:eastAsiaTheme="minorEastAsia" w:hAnsiTheme="minorEastAsia" w:hint="eastAsia"/>
          <w:sz w:val="24"/>
          <w:szCs w:val="24"/>
        </w:rPr>
        <w:t>明示或暗示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要求、接受乙方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及其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关联单位</w:t>
      </w:r>
      <w:r w:rsidR="00F6615F" w:rsidRPr="002D6F7B">
        <w:rPr>
          <w:rFonts w:asciiTheme="minorEastAsia" w:eastAsiaTheme="minorEastAsia" w:hAnsiTheme="minorEastAsia" w:hint="eastAsia"/>
          <w:sz w:val="24"/>
          <w:szCs w:val="24"/>
        </w:rPr>
        <w:t>、工作人员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其住房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装修、婚丧嫁娶、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家属和子女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的工作安排以及境内外旅游等提供方便。</w:t>
      </w:r>
    </w:p>
    <w:p w14:paraId="66DAA1A0" w14:textId="7EF8A8E1" w:rsidR="00DB6529" w:rsidRPr="002D6F7B" w:rsidRDefault="00525B2D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三、乙方责任</w:t>
      </w:r>
    </w:p>
    <w:p w14:paraId="70AFAF59" w14:textId="76C005D4" w:rsidR="00525B2D" w:rsidRPr="002D6F7B" w:rsidRDefault="00525B2D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Pr="002D6F7B">
        <w:rPr>
          <w:rFonts w:asciiTheme="minorEastAsia" w:eastAsiaTheme="minorEastAsia" w:hAnsiTheme="minorEastAsia"/>
          <w:sz w:val="24"/>
          <w:szCs w:val="24"/>
        </w:rPr>
        <w:t>乙方应当通过正常途径开展相关业务，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不得通过串标围标</w:t>
      </w:r>
      <w:r w:rsidR="00037D6E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46726" w:rsidRPr="002D6F7B">
        <w:rPr>
          <w:rFonts w:asciiTheme="minorEastAsia" w:eastAsiaTheme="minorEastAsia" w:hAnsiTheme="minorEastAsia" w:hint="eastAsia"/>
          <w:sz w:val="24"/>
          <w:szCs w:val="24"/>
        </w:rPr>
        <w:t>工程虚假</w:t>
      </w:r>
      <w:r w:rsidR="00037D6E" w:rsidRPr="002D6F7B">
        <w:rPr>
          <w:rFonts w:asciiTheme="minorEastAsia" w:eastAsiaTheme="minorEastAsia" w:hAnsiTheme="minorEastAsia" w:hint="eastAsia"/>
          <w:sz w:val="24"/>
          <w:szCs w:val="24"/>
        </w:rPr>
        <w:t>测评、虚报工程变签、虚假验收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等非正常手段获取项目或</w:t>
      </w:r>
      <w:r w:rsidR="00037D6E" w:rsidRPr="002D6F7B">
        <w:rPr>
          <w:rFonts w:asciiTheme="minorEastAsia" w:eastAsiaTheme="minorEastAsia" w:hAnsiTheme="minorEastAsia" w:hint="eastAsia"/>
          <w:sz w:val="24"/>
          <w:szCs w:val="24"/>
        </w:rPr>
        <w:t>获取非正当利益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FAC9146" w14:textId="2B7402C9" w:rsidR="008C56B1" w:rsidRPr="002D6F7B" w:rsidRDefault="008C56B1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lastRenderedPageBreak/>
        <w:t>2、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不得</w:t>
      </w:r>
      <w:r w:rsidRPr="002D6F7B">
        <w:rPr>
          <w:rFonts w:asciiTheme="minorEastAsia" w:eastAsiaTheme="minorEastAsia" w:hAnsiTheme="minorEastAsia"/>
          <w:sz w:val="24"/>
          <w:szCs w:val="24"/>
        </w:rPr>
        <w:t>为谋取私利</w:t>
      </w:r>
      <w:r w:rsidR="00622942">
        <w:rPr>
          <w:rFonts w:asciiTheme="minorEastAsia" w:eastAsiaTheme="minorEastAsia" w:hAnsiTheme="minorEastAsia"/>
          <w:sz w:val="24"/>
          <w:szCs w:val="24"/>
        </w:rPr>
        <w:t>或</w:t>
      </w:r>
      <w:r w:rsidR="00622942" w:rsidRPr="00622942">
        <w:rPr>
          <w:rFonts w:asciiTheme="minorEastAsia" w:eastAsiaTheme="minorEastAsia" w:hAnsiTheme="minorEastAsia"/>
          <w:sz w:val="24"/>
          <w:szCs w:val="24"/>
        </w:rPr>
        <w:t>某些不正当利益</w:t>
      </w:r>
      <w:r w:rsidRPr="002D6F7B">
        <w:rPr>
          <w:rFonts w:asciiTheme="minorEastAsia" w:eastAsiaTheme="minorEastAsia" w:hAnsiTheme="minorEastAsia"/>
          <w:sz w:val="24"/>
          <w:szCs w:val="24"/>
        </w:rPr>
        <w:t>就合同相关的业务内容</w:t>
      </w:r>
      <w:r w:rsidR="003C183C" w:rsidRPr="002D6F7B">
        <w:rPr>
          <w:rFonts w:asciiTheme="minorEastAsia" w:eastAsiaTheme="minorEastAsia" w:hAnsiTheme="minorEastAsia" w:hint="eastAsia"/>
          <w:sz w:val="24"/>
          <w:szCs w:val="24"/>
        </w:rPr>
        <w:t>与甲方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3C183C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）或</w:t>
      </w:r>
      <w:r w:rsidR="003C183C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单位（含其工作人员）</w:t>
      </w:r>
      <w:r w:rsidRPr="002D6F7B">
        <w:rPr>
          <w:rFonts w:asciiTheme="minorEastAsia" w:eastAsiaTheme="minorEastAsia" w:hAnsiTheme="minorEastAsia"/>
          <w:sz w:val="24"/>
          <w:szCs w:val="24"/>
        </w:rPr>
        <w:t>私下商谈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2D6F7B">
        <w:rPr>
          <w:rFonts w:asciiTheme="minorEastAsia" w:eastAsiaTheme="minorEastAsia" w:hAnsiTheme="minorEastAsia"/>
          <w:sz w:val="24"/>
          <w:szCs w:val="24"/>
        </w:rPr>
        <w:t>私下达成协议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或达成利益默契，</w:t>
      </w:r>
      <w:r w:rsidRPr="002D6F7B">
        <w:rPr>
          <w:rFonts w:asciiTheme="minorEastAsia" w:eastAsiaTheme="minorEastAsia" w:hAnsiTheme="minorEastAsia"/>
          <w:sz w:val="24"/>
          <w:szCs w:val="24"/>
        </w:rPr>
        <w:t>包括但不限于服务提供方选定过程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2D6F7B">
        <w:rPr>
          <w:rFonts w:asciiTheme="minorEastAsia" w:eastAsiaTheme="minorEastAsia" w:hAnsiTheme="minorEastAsia"/>
          <w:sz w:val="24"/>
          <w:szCs w:val="24"/>
        </w:rPr>
        <w:t>设计费用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、材料设备选型、材料设备供应及安装、设计变更、招投标过程、工程费用、工程验收、工程质量问题、供方评价、效果评价、费用结算等</w:t>
      </w:r>
      <w:r w:rsidR="00E0064A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BC02A09" w14:textId="3922DDEC" w:rsidR="000475CA" w:rsidRPr="002D6F7B" w:rsidRDefault="00AE1A2F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3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不得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以任何理由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372D5E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A7358E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72D5E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372D5E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537B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住房装修、婚丧嫁娶、家属和子女工作安排以及境内外旅游等提供方便。</w:t>
      </w:r>
    </w:p>
    <w:p w14:paraId="008EA929" w14:textId="15938EB1" w:rsidR="000C2D4D" w:rsidRPr="002D6F7B" w:rsidRDefault="00AE1A2F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4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以任何理由为</w:t>
      </w:r>
      <w:r w:rsidR="00A8256A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8256A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报销应由其支付的任何费用</w:t>
      </w:r>
      <w:r w:rsidR="000C2D4D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BD0DE38" w14:textId="3C07C895" w:rsidR="00DB6529" w:rsidRPr="002D6F7B" w:rsidRDefault="000C2D4D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5、乙方</w:t>
      </w:r>
      <w:r w:rsidR="002F46C4" w:rsidRPr="002D6F7B">
        <w:rPr>
          <w:rFonts w:asciiTheme="minorEastAsia" w:eastAsiaTheme="minorEastAsia" w:hAnsiTheme="minorEastAsia" w:hint="eastAsia"/>
          <w:sz w:val="24"/>
          <w:szCs w:val="24"/>
        </w:rPr>
        <w:t>不得接受</w:t>
      </w:r>
      <w:r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（含其工作人员）</w:t>
      </w:r>
      <w:r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利益相关第三方单位（含其工作人员）</w:t>
      </w:r>
      <w:r w:rsidR="002F46C4" w:rsidRPr="002D6F7B">
        <w:rPr>
          <w:rFonts w:asciiTheme="minorEastAsia" w:eastAsiaTheme="minorEastAsia" w:hAnsiTheme="minorEastAsia" w:hint="eastAsia"/>
          <w:sz w:val="24"/>
          <w:szCs w:val="24"/>
        </w:rPr>
        <w:t>介绍的家属或者亲友从事与甲方或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合同相关</w:t>
      </w:r>
      <w:r w:rsidR="002F46C4" w:rsidRPr="002D6F7B">
        <w:rPr>
          <w:rFonts w:asciiTheme="minorEastAsia" w:eastAsiaTheme="minorEastAsia" w:hAnsiTheme="minorEastAsia" w:hint="eastAsia"/>
          <w:sz w:val="24"/>
          <w:szCs w:val="24"/>
        </w:rPr>
        <w:t>业务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，也不得与</w:t>
      </w:r>
      <w:r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（含其工作人员）</w:t>
      </w:r>
      <w:r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利益相关第三方单位（含其工作人员）通过成立公司、协议等方式参与甲方或合同相关业务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BB4E764" w14:textId="574A5686" w:rsidR="00220644" w:rsidRPr="002D6F7B" w:rsidRDefault="000C2D4D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6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不得</w:t>
      </w:r>
      <w:r w:rsidR="00622942" w:rsidRPr="002D6F7B">
        <w:rPr>
          <w:rFonts w:asciiTheme="minorEastAsia" w:eastAsiaTheme="minorEastAsia" w:hAnsiTheme="minorEastAsia"/>
          <w:sz w:val="24"/>
          <w:szCs w:val="24"/>
        </w:rPr>
        <w:t>为谋取私利</w:t>
      </w:r>
      <w:r w:rsidR="00622942">
        <w:rPr>
          <w:rFonts w:asciiTheme="minorEastAsia" w:eastAsiaTheme="minorEastAsia" w:hAnsiTheme="minorEastAsia"/>
          <w:sz w:val="24"/>
          <w:szCs w:val="24"/>
        </w:rPr>
        <w:t>或</w:t>
      </w:r>
      <w:r w:rsidR="00622942" w:rsidRPr="00622942">
        <w:rPr>
          <w:rFonts w:asciiTheme="minorEastAsia" w:eastAsiaTheme="minorEastAsia" w:hAnsiTheme="minorEastAsia"/>
          <w:sz w:val="24"/>
          <w:szCs w:val="24"/>
        </w:rPr>
        <w:t>某些不正当利益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向</w:t>
      </w:r>
      <w:bookmarkStart w:id="0" w:name="_Hlk57796648"/>
      <w:r w:rsidR="00A8256A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8256A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00A71" w:rsidRPr="002D6F7B">
        <w:rPr>
          <w:rFonts w:asciiTheme="minorEastAsia" w:eastAsiaTheme="minorEastAsia" w:hAnsiTheme="minorEastAsia"/>
          <w:sz w:val="24"/>
          <w:szCs w:val="24"/>
        </w:rPr>
        <w:t>含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bookmarkEnd w:id="0"/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B34A39" w:rsidRPr="002D6F7B">
        <w:rPr>
          <w:rFonts w:asciiTheme="minorEastAsia" w:eastAsiaTheme="minorEastAsia" w:hAnsiTheme="minorEastAsia" w:hint="eastAsia"/>
          <w:sz w:val="24"/>
          <w:szCs w:val="24"/>
        </w:rPr>
        <w:t>提供宴请、娱乐活动等，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赠送</w:t>
      </w:r>
      <w:r w:rsidR="00316A7C" w:rsidRPr="002D6F7B">
        <w:rPr>
          <w:rFonts w:asciiTheme="minorEastAsia" w:eastAsiaTheme="minorEastAsia" w:hAnsiTheme="minorEastAsia" w:hint="eastAsia"/>
          <w:sz w:val="24"/>
          <w:szCs w:val="24"/>
        </w:rPr>
        <w:t>或给予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红包、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礼金、有价证券</w:t>
      </w:r>
      <w:r w:rsidR="00736637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贵重物品</w:t>
      </w:r>
      <w:r w:rsidR="00736637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回扣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E20BC" w:rsidRPr="002D6F7B">
        <w:rPr>
          <w:rFonts w:asciiTheme="minorEastAsia" w:eastAsiaTheme="minorEastAsia" w:hAnsiTheme="minorEastAsia" w:hint="eastAsia"/>
          <w:sz w:val="24"/>
          <w:szCs w:val="24"/>
        </w:rPr>
        <w:t>交易奖励、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好处费</w:t>
      </w:r>
      <w:r w:rsidR="00271994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感谢费等非正当利益</w:t>
      </w:r>
      <w:r w:rsidR="00EB4F1D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402E848" w14:textId="55DBE926" w:rsidR="0047749D" w:rsidRPr="002D6F7B" w:rsidRDefault="000C2D4D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7</w:t>
      </w:r>
      <w:r w:rsidR="0047749D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="0047749D" w:rsidRPr="002D6F7B">
        <w:rPr>
          <w:rFonts w:asciiTheme="minorEastAsia" w:eastAsiaTheme="minorEastAsia" w:hAnsiTheme="minorEastAsia" w:hint="eastAsia"/>
          <w:sz w:val="24"/>
          <w:szCs w:val="24"/>
        </w:rPr>
        <w:t>不得</w:t>
      </w:r>
      <w:r w:rsidR="00622942" w:rsidRPr="002D6F7B">
        <w:rPr>
          <w:rFonts w:asciiTheme="minorEastAsia" w:eastAsiaTheme="minorEastAsia" w:hAnsiTheme="minorEastAsia"/>
          <w:sz w:val="24"/>
          <w:szCs w:val="24"/>
        </w:rPr>
        <w:t>为谋取私利</w:t>
      </w:r>
      <w:r w:rsidR="00622942">
        <w:rPr>
          <w:rFonts w:asciiTheme="minorEastAsia" w:eastAsiaTheme="minorEastAsia" w:hAnsiTheme="minorEastAsia"/>
          <w:sz w:val="24"/>
          <w:szCs w:val="24"/>
        </w:rPr>
        <w:t>或</w:t>
      </w:r>
      <w:r w:rsidR="00622942" w:rsidRPr="00622942">
        <w:rPr>
          <w:rFonts w:asciiTheme="minorEastAsia" w:eastAsiaTheme="minorEastAsia" w:hAnsiTheme="minorEastAsia"/>
          <w:sz w:val="24"/>
          <w:szCs w:val="24"/>
        </w:rPr>
        <w:t>某些不正当利益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接受</w:t>
      </w:r>
      <w:r w:rsidR="0042169F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42169F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42169F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42169F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宴请、娱乐活动、行贿等，包括但不限于索要或收受</w:t>
      </w:r>
      <w:r w:rsidR="0042169F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42169F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42169F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42169F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22942">
        <w:rPr>
          <w:rFonts w:asciiTheme="minorEastAsia" w:eastAsiaTheme="minorEastAsia" w:hAnsiTheme="minorEastAsia" w:hint="eastAsia"/>
          <w:sz w:val="24"/>
          <w:szCs w:val="24"/>
        </w:rPr>
        <w:t>红包、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礼金、有价证券</w:t>
      </w:r>
      <w:r w:rsidR="00D8666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贵重物品</w:t>
      </w:r>
      <w:r w:rsidR="00D8666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86666" w:rsidRPr="002D6F7B">
        <w:rPr>
          <w:rFonts w:asciiTheme="minorEastAsia" w:eastAsiaTheme="minorEastAsia" w:hAnsiTheme="minorEastAsia"/>
          <w:sz w:val="24"/>
          <w:szCs w:val="24"/>
        </w:rPr>
        <w:t>回扣</w:t>
      </w:r>
      <w:r w:rsidR="00D86666" w:rsidRPr="002D6F7B">
        <w:rPr>
          <w:rFonts w:asciiTheme="minorEastAsia" w:eastAsiaTheme="minorEastAsia" w:hAnsiTheme="minorEastAsia" w:hint="eastAsia"/>
          <w:sz w:val="24"/>
          <w:szCs w:val="24"/>
        </w:rPr>
        <w:t>、交易奖励、</w:t>
      </w:r>
      <w:r w:rsidR="00D86666" w:rsidRPr="002D6F7B">
        <w:rPr>
          <w:rFonts w:asciiTheme="minorEastAsia" w:eastAsiaTheme="minorEastAsia" w:hAnsiTheme="minorEastAsia"/>
          <w:sz w:val="24"/>
          <w:szCs w:val="24"/>
        </w:rPr>
        <w:t>好处费</w:t>
      </w:r>
      <w:r w:rsidR="00D86666" w:rsidRPr="002D6F7B">
        <w:rPr>
          <w:rFonts w:asciiTheme="minorEastAsia" w:eastAsiaTheme="minorEastAsia" w:hAnsiTheme="minorEastAsia" w:hint="eastAsia"/>
          <w:sz w:val="24"/>
          <w:szCs w:val="24"/>
        </w:rPr>
        <w:t>、感谢费等非正当利益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，在</w:t>
      </w:r>
      <w:r w:rsidR="00EA734D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EA734D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EA734D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EA734D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（含其工作人员）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处报销费用及安排</w:t>
      </w:r>
      <w:r w:rsidR="000734B5" w:rsidRPr="002D6F7B">
        <w:rPr>
          <w:rFonts w:asciiTheme="minorEastAsia" w:eastAsiaTheme="minorEastAsia" w:hAnsiTheme="minorEastAsia" w:hint="eastAsia"/>
          <w:sz w:val="24"/>
          <w:szCs w:val="24"/>
        </w:rPr>
        <w:t>家属或者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亲友进行与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甲方</w:t>
      </w:r>
      <w:r w:rsidR="0062294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B0029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622942">
        <w:rPr>
          <w:rFonts w:asciiTheme="minorEastAsia" w:eastAsiaTheme="minorEastAsia" w:hAnsiTheme="minorEastAsia" w:hint="eastAsia"/>
          <w:sz w:val="24"/>
          <w:szCs w:val="24"/>
        </w:rPr>
        <w:t>或合同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有关的业务，接受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甲方或</w:t>
      </w:r>
      <w:r w:rsidR="004B0029" w:rsidRPr="002D6F7B">
        <w:rPr>
          <w:rFonts w:asciiTheme="minorEastAsia" w:eastAsiaTheme="minorEastAsia" w:hAnsiTheme="minorEastAsia" w:hint="eastAsia"/>
          <w:sz w:val="24"/>
          <w:szCs w:val="24"/>
        </w:rPr>
        <w:t>利益相关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第三方单位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提供的住房装修、婚丧嫁娶、家属和子女的工作安排、出国等便利和服务。</w:t>
      </w:r>
    </w:p>
    <w:p w14:paraId="4B1F7B82" w14:textId="2F1696BE" w:rsidR="00772504" w:rsidRPr="002D6F7B" w:rsidRDefault="000C2D4D" w:rsidP="000D7A9E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8</w:t>
      </w:r>
      <w:r w:rsidR="00772504" w:rsidRPr="002D6F7B">
        <w:rPr>
          <w:rFonts w:asciiTheme="minorEastAsia" w:eastAsiaTheme="minorEastAsia" w:hAnsiTheme="minorEastAsia" w:hint="eastAsia"/>
          <w:sz w:val="24"/>
          <w:szCs w:val="24"/>
        </w:rPr>
        <w:t>、乙方不得以任何理由与</w:t>
      </w:r>
      <w:r w:rsidR="00772504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772504" w:rsidRPr="002D6F7B">
        <w:rPr>
          <w:rFonts w:asciiTheme="minorEastAsia" w:eastAsiaTheme="minorEastAsia" w:hAnsiTheme="minorEastAsia" w:hint="eastAsia"/>
          <w:sz w:val="24"/>
          <w:szCs w:val="24"/>
        </w:rPr>
        <w:t>（含其工作人员）</w:t>
      </w:r>
      <w:r w:rsidR="00772504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772504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利益相关第三方单位（含其工作人员）</w:t>
      </w:r>
      <w:r w:rsidR="00650E0A" w:rsidRPr="002D6F7B">
        <w:rPr>
          <w:rFonts w:asciiTheme="minorEastAsia" w:eastAsiaTheme="minorEastAsia" w:hAnsiTheme="minorEastAsia" w:hint="eastAsia"/>
          <w:sz w:val="24"/>
          <w:szCs w:val="24"/>
        </w:rPr>
        <w:t>发生</w:t>
      </w:r>
      <w:r w:rsidR="00772504" w:rsidRPr="002D6F7B">
        <w:rPr>
          <w:rFonts w:asciiTheme="minorEastAsia" w:eastAsiaTheme="minorEastAsia" w:hAnsiTheme="minorEastAsia" w:hint="eastAsia"/>
          <w:sz w:val="24"/>
          <w:szCs w:val="24"/>
        </w:rPr>
        <w:t>串通舞弊、私下传递抽检信息、造价信息、篡改真实检测结果、相互掩盖真相等影响结果公正、欺瞒甲方的行为。</w:t>
      </w:r>
    </w:p>
    <w:p w14:paraId="39AC8FDF" w14:textId="2608374F" w:rsidR="004B5903" w:rsidRPr="002D6F7B" w:rsidRDefault="002F46C4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9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80439" w:rsidRPr="002D6F7B">
        <w:rPr>
          <w:rFonts w:asciiTheme="minorEastAsia" w:eastAsiaTheme="minorEastAsia" w:hAnsiTheme="minorEastAsia" w:hint="eastAsia"/>
          <w:sz w:val="24"/>
          <w:szCs w:val="24"/>
        </w:rPr>
        <w:t>乙方签订合同以前及合同</w:t>
      </w:r>
      <w:r w:rsidR="00B34A39" w:rsidRPr="002D6F7B">
        <w:rPr>
          <w:rFonts w:asciiTheme="minorEastAsia" w:eastAsiaTheme="minorEastAsia" w:hAnsiTheme="minorEastAsia" w:hint="eastAsia"/>
          <w:sz w:val="24"/>
          <w:szCs w:val="24"/>
        </w:rPr>
        <w:t>履行</w:t>
      </w:r>
      <w:r w:rsidR="00480439" w:rsidRPr="002D6F7B">
        <w:rPr>
          <w:rFonts w:asciiTheme="minorEastAsia" w:eastAsiaTheme="minorEastAsia" w:hAnsiTheme="minorEastAsia" w:hint="eastAsia"/>
          <w:sz w:val="24"/>
          <w:szCs w:val="24"/>
        </w:rPr>
        <w:t>过程中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，就其所知悉的或应该知悉的乙方的法定代表人、实际控制人、董事、监事、高级管理人员、业务负责人的亲属或其他利害关系人在</w:t>
      </w:r>
      <w:r w:rsidR="00EE6BCA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体系内的任职情况，应事先主动向</w:t>
      </w:r>
      <w:r w:rsidR="00B420C4" w:rsidRPr="002D6F7B">
        <w:rPr>
          <w:rFonts w:asciiTheme="minorEastAsia" w:eastAsiaTheme="minorEastAsia" w:hAnsiTheme="minorEastAsia" w:hint="eastAsia"/>
          <w:sz w:val="24"/>
          <w:szCs w:val="24"/>
        </w:rPr>
        <w:t>甲方成本、采购等主责部门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申报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lastRenderedPageBreak/>
        <w:t>自己与在职人员的社会关系、在职人员的职务及其他关联情况。</w:t>
      </w:r>
    </w:p>
    <w:p w14:paraId="18FF3621" w14:textId="243EAA31" w:rsidR="00B75EB4" w:rsidRPr="002D6F7B" w:rsidRDefault="002313B5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10</w:t>
      </w:r>
      <w:r w:rsidR="00CB148A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75EB4" w:rsidRPr="002D6F7B">
        <w:rPr>
          <w:rFonts w:asciiTheme="minorEastAsia" w:eastAsiaTheme="minorEastAsia" w:hAnsiTheme="minorEastAsia"/>
          <w:sz w:val="24"/>
          <w:szCs w:val="24"/>
        </w:rPr>
        <w:t>乙方如发现甲方工作人员</w:t>
      </w:r>
      <w:r w:rsidR="00B75EB4" w:rsidRPr="002D6F7B">
        <w:rPr>
          <w:rFonts w:asciiTheme="minorEastAsia" w:eastAsiaTheme="minorEastAsia" w:hAnsiTheme="minorEastAsia" w:hint="eastAsia"/>
          <w:sz w:val="24"/>
          <w:szCs w:val="24"/>
        </w:rPr>
        <w:t>或其他甲方合作单位</w:t>
      </w:r>
      <w:r w:rsidR="00B75EB4" w:rsidRPr="002D6F7B">
        <w:rPr>
          <w:rFonts w:asciiTheme="minorEastAsia" w:eastAsiaTheme="minorEastAsia" w:hAnsiTheme="minorEastAsia"/>
          <w:sz w:val="24"/>
          <w:szCs w:val="24"/>
        </w:rPr>
        <w:t>有违反</w:t>
      </w:r>
      <w:r w:rsidR="00B75EB4" w:rsidRPr="002D6F7B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B75EB4" w:rsidRPr="002D6F7B">
        <w:rPr>
          <w:rFonts w:asciiTheme="minorEastAsia" w:eastAsiaTheme="minorEastAsia" w:hAnsiTheme="minorEastAsia"/>
          <w:sz w:val="24"/>
          <w:szCs w:val="24"/>
        </w:rPr>
        <w:t>协议者，应向甲方举报。</w:t>
      </w:r>
      <w:r w:rsidR="00B75EB4" w:rsidRPr="002D6F7B">
        <w:rPr>
          <w:rFonts w:asciiTheme="minorEastAsia" w:eastAsiaTheme="minorEastAsia" w:hAnsiTheme="minorEastAsia" w:hint="eastAsia"/>
          <w:sz w:val="24"/>
          <w:szCs w:val="24"/>
        </w:rPr>
        <w:t>甲方应依法保护举报人员，并给举报有功人员予以奖励。</w:t>
      </w:r>
    </w:p>
    <w:p w14:paraId="43D2CAF2" w14:textId="33EF8363" w:rsidR="00B75EB4" w:rsidRPr="002D6F7B" w:rsidRDefault="00B75EB4" w:rsidP="00CB6EC8">
      <w:pPr>
        <w:spacing w:line="42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投诉举报途径：</w:t>
      </w:r>
    </w:p>
    <w:p w14:paraId="08C07352" w14:textId="77777777" w:rsidR="00B75EB4" w:rsidRPr="002D6F7B" w:rsidRDefault="00B75EB4" w:rsidP="00CB6EC8">
      <w:pPr>
        <w:spacing w:line="42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D379B02" wp14:editId="0607336C">
            <wp:simplePos x="0" y="0"/>
            <wp:positionH relativeFrom="column">
              <wp:posOffset>827515</wp:posOffset>
            </wp:positionH>
            <wp:positionV relativeFrom="paragraph">
              <wp:posOffset>86360</wp:posOffset>
            </wp:positionV>
            <wp:extent cx="795020" cy="730885"/>
            <wp:effectExtent l="0" t="0" r="5080" b="0"/>
            <wp:wrapNone/>
            <wp:docPr id="3" name="图片 3" descr="微信图片_20171212205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712122052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微信：</w:t>
      </w:r>
    </w:p>
    <w:p w14:paraId="5A14B640" w14:textId="77777777" w:rsidR="00B75EB4" w:rsidRPr="002D6F7B" w:rsidRDefault="00B75EB4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</w:p>
    <w:p w14:paraId="67A0AE8F" w14:textId="77777777" w:rsidR="00B75EB4" w:rsidRPr="002D6F7B" w:rsidRDefault="00B75EB4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</w:p>
    <w:p w14:paraId="2570C85A" w14:textId="1AD33CE7" w:rsidR="006D063B" w:rsidRPr="002D6F7B" w:rsidRDefault="004B5903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四、</w:t>
      </w:r>
      <w:r w:rsidR="006D063B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违约</w:t>
      </w:r>
      <w:r w:rsidR="00B34A3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责任</w:t>
      </w:r>
    </w:p>
    <w:p w14:paraId="1EE458C7" w14:textId="1A41CF47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一经</w:t>
      </w:r>
      <w:r w:rsidRPr="002D6F7B">
        <w:rPr>
          <w:rFonts w:asciiTheme="minorEastAsia" w:eastAsiaTheme="minorEastAsia" w:hAnsiTheme="minorEastAsia"/>
          <w:sz w:val="24"/>
          <w:szCs w:val="24"/>
        </w:rPr>
        <w:t>发现乙方有违反本协议或者采用不正当的手段行贿甲方</w:t>
      </w:r>
      <w:r w:rsidR="000C2D4D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Pr="002D6F7B">
        <w:rPr>
          <w:rFonts w:asciiTheme="minorEastAsia" w:eastAsiaTheme="minorEastAsia" w:hAnsiTheme="minorEastAsia"/>
          <w:sz w:val="24"/>
          <w:szCs w:val="24"/>
        </w:rPr>
        <w:t>工作人员</w:t>
      </w:r>
      <w:r w:rsidR="000C2D4D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或甲方委托的利益相关第三方单位（含其工作人员）行为</w:t>
      </w:r>
      <w:r w:rsidRPr="002D6F7B">
        <w:rPr>
          <w:rFonts w:asciiTheme="minorEastAsia" w:eastAsiaTheme="minorEastAsia" w:hAnsiTheme="minorEastAsia"/>
          <w:sz w:val="24"/>
          <w:szCs w:val="24"/>
        </w:rPr>
        <w:t>的，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甲方</w:t>
      </w:r>
      <w:r w:rsidRPr="002D6F7B">
        <w:rPr>
          <w:rFonts w:asciiTheme="minorEastAsia" w:eastAsiaTheme="minorEastAsia" w:hAnsiTheme="minorEastAsia"/>
          <w:sz w:val="24"/>
          <w:szCs w:val="24"/>
        </w:rPr>
        <w:t>有权对乙方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同时</w:t>
      </w:r>
      <w:r w:rsidRPr="002D6F7B">
        <w:rPr>
          <w:rFonts w:asciiTheme="minorEastAsia" w:eastAsiaTheme="minorEastAsia" w:hAnsiTheme="minorEastAsia"/>
          <w:sz w:val="24"/>
          <w:szCs w:val="24"/>
        </w:rPr>
        <w:t>采取下列任一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项或</w:t>
      </w:r>
      <w:r w:rsidRPr="002D6F7B">
        <w:rPr>
          <w:rFonts w:asciiTheme="minorEastAsia" w:eastAsiaTheme="minorEastAsia" w:hAnsiTheme="minorEastAsia"/>
          <w:sz w:val="24"/>
          <w:szCs w:val="24"/>
        </w:rPr>
        <w:t>多项措施：</w:t>
      </w:r>
    </w:p>
    <w:p w14:paraId="392E9273" w14:textId="77777777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1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、要求</w:t>
      </w:r>
      <w:r w:rsidRPr="002D6F7B">
        <w:rPr>
          <w:rFonts w:asciiTheme="minorEastAsia" w:eastAsiaTheme="minorEastAsia" w:hAnsiTheme="minorEastAsia"/>
          <w:sz w:val="24"/>
          <w:szCs w:val="24"/>
        </w:rPr>
        <w:t>乙方限期纠正；</w:t>
      </w:r>
    </w:p>
    <w:p w14:paraId="4AB51C8B" w14:textId="34D42FDD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2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、扣留全部履约保证金或扣减与履约保函等值金额的合同费用，不再支付；</w:t>
      </w:r>
    </w:p>
    <w:p w14:paraId="2114E760" w14:textId="4B3D0D7C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3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、根据</w:t>
      </w:r>
      <w:r w:rsidRPr="002D6F7B">
        <w:rPr>
          <w:rFonts w:asciiTheme="minorEastAsia" w:eastAsiaTheme="minorEastAsia" w:hAnsiTheme="minorEastAsia"/>
          <w:sz w:val="24"/>
          <w:szCs w:val="24"/>
        </w:rPr>
        <w:t>情节严重情况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、后果</w:t>
      </w:r>
      <w:r w:rsidRPr="002D6F7B">
        <w:rPr>
          <w:rFonts w:asciiTheme="minorEastAsia" w:eastAsiaTheme="minorEastAsia" w:hAnsiTheme="minorEastAsia"/>
          <w:sz w:val="24"/>
          <w:szCs w:val="24"/>
        </w:rPr>
        <w:t>影响程度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Pr="002D6F7B">
        <w:rPr>
          <w:rFonts w:asciiTheme="minorEastAsia" w:eastAsiaTheme="minorEastAsia" w:hAnsiTheme="minorEastAsia"/>
          <w:sz w:val="24"/>
          <w:szCs w:val="24"/>
        </w:rPr>
        <w:t>损害范围等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，要求</w:t>
      </w:r>
      <w:r w:rsidRPr="002D6F7B">
        <w:rPr>
          <w:rFonts w:asciiTheme="minorEastAsia" w:eastAsiaTheme="minorEastAsia" w:hAnsiTheme="minorEastAsia"/>
          <w:sz w:val="24"/>
          <w:szCs w:val="24"/>
        </w:rPr>
        <w:t>乙方按合同总额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（如未签订正式合同则按照乙方投标文件载明的投标总额，</w:t>
      </w:r>
      <w:r w:rsidRPr="002D6F7B">
        <w:rPr>
          <w:rFonts w:asciiTheme="minorEastAsia" w:eastAsiaTheme="minorEastAsia" w:hAnsiTheme="minorEastAsia"/>
          <w:sz w:val="24"/>
          <w:szCs w:val="24"/>
        </w:rPr>
        <w:t>下同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2D6F7B">
        <w:rPr>
          <w:rFonts w:asciiTheme="minorEastAsia" w:eastAsiaTheme="minorEastAsia" w:hAnsiTheme="minorEastAsia"/>
          <w:sz w:val="24"/>
          <w:szCs w:val="24"/>
        </w:rPr>
        <w:t>的1%-10%支付违约金，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并要求</w:t>
      </w:r>
      <w:r w:rsidRPr="002D6F7B">
        <w:rPr>
          <w:rFonts w:asciiTheme="minorEastAsia" w:eastAsiaTheme="minorEastAsia" w:hAnsiTheme="minorEastAsia"/>
          <w:sz w:val="24"/>
          <w:szCs w:val="24"/>
        </w:rPr>
        <w:t>乙方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赔偿给</w:t>
      </w:r>
      <w:r w:rsidRPr="002D6F7B">
        <w:rPr>
          <w:rFonts w:asciiTheme="minorEastAsia" w:eastAsiaTheme="minorEastAsia" w:hAnsiTheme="minorEastAsia"/>
          <w:sz w:val="24"/>
          <w:szCs w:val="24"/>
        </w:rPr>
        <w:t>甲方造成的全部损失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39FD1069" w14:textId="003B283A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4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、单方</w:t>
      </w:r>
      <w:r w:rsidRPr="002D6F7B">
        <w:rPr>
          <w:rFonts w:asciiTheme="minorEastAsia" w:eastAsiaTheme="minorEastAsia" w:hAnsiTheme="minorEastAsia"/>
          <w:sz w:val="24"/>
          <w:szCs w:val="24"/>
        </w:rPr>
        <w:t>解除合同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2D6F7B">
        <w:rPr>
          <w:rFonts w:asciiTheme="minorEastAsia" w:eastAsiaTheme="minorEastAsia" w:hAnsiTheme="minorEastAsia"/>
          <w:sz w:val="24"/>
          <w:szCs w:val="24"/>
        </w:rPr>
        <w:t>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无需</w:t>
      </w:r>
      <w:r w:rsidRPr="002D6F7B">
        <w:rPr>
          <w:rFonts w:asciiTheme="minorEastAsia" w:eastAsiaTheme="minorEastAsia" w:hAnsiTheme="minorEastAsia"/>
          <w:sz w:val="24"/>
          <w:szCs w:val="24"/>
        </w:rPr>
        <w:t>承担任何违约责任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3C6B7160" w14:textId="16CF74E3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5、将乙方（包括其法定代表人、主要相关涉及人员等）列入</w:t>
      </w:r>
      <w:r w:rsidR="00022A44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永久黑名单及</w:t>
      </w:r>
      <w:r w:rsidR="006D063B" w:rsidRPr="002D6F7B">
        <w:rPr>
          <w:rFonts w:asciiTheme="minorEastAsia" w:eastAsiaTheme="minorEastAsia" w:hAnsiTheme="minorEastAsia" w:hint="eastAsia"/>
          <w:sz w:val="24"/>
          <w:szCs w:val="24"/>
        </w:rPr>
        <w:t>行业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反腐联盟黑名单，包括但不限于企业反舞弊联盟、阳光诚信联盟</w:t>
      </w:r>
      <w:r w:rsidR="00BC47BA" w:rsidRPr="002D6F7B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，不允许其通过任何方式与</w:t>
      </w:r>
      <w:r w:rsidR="00022A44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2D1F86" w:rsidRPr="002D6F7B">
        <w:rPr>
          <w:rFonts w:asciiTheme="minorEastAsia" w:eastAsiaTheme="minorEastAsia" w:hAnsiTheme="minorEastAsia" w:hint="eastAsia"/>
          <w:sz w:val="24"/>
          <w:szCs w:val="24"/>
        </w:rPr>
        <w:t>体系内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各关联公司有任何业务接触及合作。</w:t>
      </w:r>
    </w:p>
    <w:p w14:paraId="00E93291" w14:textId="46CF36B6" w:rsidR="004B5903" w:rsidRPr="002D6F7B" w:rsidRDefault="004B5903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五、审计及检查配合</w:t>
      </w:r>
    </w:p>
    <w:p w14:paraId="0D458B1E" w14:textId="77777777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1、甲方审计和检查期间，乙方需积极配合审计及检查工作，及时准确提供所需真实资料、配合审计调查/访谈工作，并应对调查/访谈内容进行严格保密；</w:t>
      </w:r>
    </w:p>
    <w:p w14:paraId="3FF6B858" w14:textId="77777777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2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、乙方在被审计、检查期间，如甲方审计人员在审计过程中发现乙方存在违规行为或重大嫌疑，甲方可先行暂停乙方相关业务、付款等经济行为，乙方不得以此提出异议；</w:t>
      </w:r>
    </w:p>
    <w:p w14:paraId="770AE105" w14:textId="2FC3E6A8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3、甲方审计和检查期间，乙方如出现以下行为，将处以合同总额1%-</w:t>
      </w:r>
      <w:r w:rsidRPr="002D6F7B">
        <w:rPr>
          <w:rFonts w:asciiTheme="minorEastAsia" w:eastAsiaTheme="minorEastAsia" w:hAnsiTheme="minorEastAsia"/>
          <w:sz w:val="24"/>
          <w:szCs w:val="24"/>
        </w:rPr>
        <w:t>5%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的违约金，情节严重者将列入</w:t>
      </w:r>
      <w:r w:rsidR="00123BCB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黑名单处理：</w:t>
      </w:r>
    </w:p>
    <w:p w14:paraId="77676543" w14:textId="1AB98416" w:rsidR="004B5903" w:rsidRPr="002D6F7B" w:rsidRDefault="00CB6EC8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拖延、阻挠、妨碍审计检查工作；</w:t>
      </w:r>
    </w:p>
    <w:p w14:paraId="54A4C3A2" w14:textId="198D9ECA" w:rsidR="004B5903" w:rsidRPr="002D6F7B" w:rsidRDefault="00CB6EC8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转移、隐匿、篡改、伪造关键资料；</w:t>
      </w:r>
    </w:p>
    <w:p w14:paraId="4FF20746" w14:textId="78A1D914" w:rsidR="004B5903" w:rsidRPr="002D6F7B" w:rsidRDefault="00CB6EC8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lastRenderedPageBreak/>
        <w:t>（3）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提供虚假信息或资料误导审计方向；</w:t>
      </w:r>
    </w:p>
    <w:p w14:paraId="130DF813" w14:textId="15BBC72E" w:rsidR="004B5903" w:rsidRPr="002D6F7B" w:rsidRDefault="00CB6EC8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（4）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威胁、打击报复审计人员或举报人。</w:t>
      </w:r>
    </w:p>
    <w:p w14:paraId="45AE49C4" w14:textId="7A9D581A" w:rsidR="002313B5" w:rsidRPr="002D6F7B" w:rsidRDefault="004B5903" w:rsidP="00CB6EC8">
      <w:pPr>
        <w:spacing w:line="42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六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、</w:t>
      </w:r>
      <w:r w:rsidR="002313B5" w:rsidRPr="002D6F7B">
        <w:rPr>
          <w:rFonts w:asciiTheme="minorEastAsia" w:eastAsiaTheme="minorEastAsia" w:hAnsiTheme="minorEastAsia"/>
          <w:b/>
          <w:bCs/>
          <w:sz w:val="24"/>
          <w:szCs w:val="24"/>
        </w:rPr>
        <w:t>本廉洁协议</w:t>
      </w:r>
      <w:r w:rsidR="002313B5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自双方签署（法人加盖物理印章或符合《电子签名法》的可靠电子印章、自然人签字捺印或采取符合《电子签名法》的可靠电子签名）之日起生效。</w:t>
      </w:r>
    </w:p>
    <w:p w14:paraId="0AEFC0EA" w14:textId="78459BA5" w:rsidR="000C2D4D" w:rsidRPr="002D6F7B" w:rsidRDefault="002313B5" w:rsidP="00CB6EC8">
      <w:pPr>
        <w:spacing w:line="42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七</w:t>
      </w: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、</w:t>
      </w:r>
      <w:r w:rsidR="004B5903" w:rsidRPr="002D6F7B">
        <w:rPr>
          <w:rFonts w:asciiTheme="minorEastAsia" w:eastAsiaTheme="minorEastAsia" w:hAnsiTheme="minorEastAsia"/>
          <w:b/>
          <w:bCs/>
          <w:sz w:val="24"/>
          <w:szCs w:val="24"/>
        </w:rPr>
        <w:t>本廉洁协议</w:t>
      </w:r>
      <w:r w:rsidR="004B5903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一式</w:t>
      </w:r>
      <w:r w:rsidR="007F6ECB">
        <w:rPr>
          <w:rFonts w:asciiTheme="minorEastAsia" w:eastAsiaTheme="minorEastAsia" w:hAnsiTheme="minorEastAsia" w:hint="eastAsia"/>
          <w:b/>
          <w:bCs/>
          <w:sz w:val="24"/>
          <w:szCs w:val="24"/>
        </w:rPr>
        <w:t>肆</w:t>
      </w:r>
      <w:r w:rsidR="004B5903" w:rsidRPr="002D6F7B">
        <w:rPr>
          <w:rFonts w:asciiTheme="minorEastAsia" w:eastAsiaTheme="minorEastAsia" w:hAnsiTheme="minorEastAsia"/>
          <w:b/>
          <w:bCs/>
          <w:sz w:val="24"/>
          <w:szCs w:val="24"/>
        </w:rPr>
        <w:t>份，双方各执</w:t>
      </w:r>
      <w:r w:rsidR="007F6ECB">
        <w:rPr>
          <w:rFonts w:asciiTheme="minorEastAsia" w:eastAsiaTheme="minorEastAsia" w:hAnsiTheme="minorEastAsia" w:hint="eastAsia"/>
          <w:b/>
          <w:bCs/>
          <w:sz w:val="24"/>
          <w:szCs w:val="24"/>
        </w:rPr>
        <w:t>贰</w:t>
      </w:r>
      <w:r w:rsidR="004B5903" w:rsidRPr="002D6F7B">
        <w:rPr>
          <w:rFonts w:asciiTheme="minorEastAsia" w:eastAsiaTheme="minorEastAsia" w:hAnsiTheme="minorEastAsia"/>
          <w:b/>
          <w:bCs/>
          <w:sz w:val="24"/>
          <w:szCs w:val="24"/>
        </w:rPr>
        <w:t>份</w:t>
      </w:r>
      <w:r w:rsidR="004B5903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，</w:t>
      </w:r>
      <w:r w:rsidR="004B5903" w:rsidRPr="002D6F7B">
        <w:rPr>
          <w:rFonts w:asciiTheme="minorEastAsia" w:eastAsiaTheme="minorEastAsia" w:hAnsiTheme="minorEastAsia"/>
          <w:b/>
          <w:bCs/>
          <w:sz w:val="24"/>
          <w:szCs w:val="24"/>
        </w:rPr>
        <w:t>作为</w:t>
      </w:r>
      <w:r w:rsidR="004B5903" w:rsidRPr="002D6F7B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《</w:t>
      </w:r>
      <w:r w:rsidR="00E0549B" w:rsidRPr="00E0549B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模拟清算咨询委托合同</w:t>
      </w:r>
      <w:r w:rsidR="004B5903" w:rsidRPr="002D6F7B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》</w:t>
      </w:r>
      <w:r w:rsidR="004B5903" w:rsidRPr="002D6F7B">
        <w:rPr>
          <w:rFonts w:asciiTheme="minorEastAsia" w:eastAsiaTheme="minorEastAsia" w:hAnsiTheme="minorEastAsia"/>
          <w:b/>
          <w:bCs/>
          <w:sz w:val="24"/>
          <w:szCs w:val="24"/>
        </w:rPr>
        <w:t>的附件，与合同具有同等法律效力</w:t>
      </w:r>
      <w:r w:rsidR="000C2D4D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。</w:t>
      </w:r>
    </w:p>
    <w:p w14:paraId="0149C96C" w14:textId="77777777" w:rsidR="002313B5" w:rsidRPr="002D6F7B" w:rsidRDefault="002313B5" w:rsidP="00CB6EC8">
      <w:pPr>
        <w:spacing w:line="42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104D843C" w14:textId="77777777" w:rsidR="004B5903" w:rsidRPr="002D6F7B" w:rsidRDefault="004B5903" w:rsidP="00CB6EC8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甲方（公章/合同</w:t>
      </w:r>
      <w:r w:rsidRPr="002D6F7B">
        <w:rPr>
          <w:rFonts w:asciiTheme="minorEastAsia" w:eastAsiaTheme="minorEastAsia" w:hAnsiTheme="minorEastAsia"/>
          <w:sz w:val="24"/>
          <w:szCs w:val="24"/>
        </w:rPr>
        <w:t>专用章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）：                  乙方（公章/合同</w:t>
      </w:r>
      <w:r w:rsidRPr="002D6F7B">
        <w:rPr>
          <w:rFonts w:asciiTheme="minorEastAsia" w:eastAsiaTheme="minorEastAsia" w:hAnsiTheme="minorEastAsia"/>
          <w:sz w:val="24"/>
          <w:szCs w:val="24"/>
        </w:rPr>
        <w:t>专用章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）：</w:t>
      </w:r>
    </w:p>
    <w:p w14:paraId="08D6B9F5" w14:textId="77777777" w:rsidR="004B5903" w:rsidRPr="002D6F7B" w:rsidRDefault="004B5903" w:rsidP="00CB6EC8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地址：                                    地址：</w:t>
      </w:r>
    </w:p>
    <w:p w14:paraId="66B879DA" w14:textId="0DCF657C" w:rsidR="00B75EB4" w:rsidRPr="002D6F7B" w:rsidRDefault="004B5903" w:rsidP="00CB6EC8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日期</w:t>
      </w:r>
      <w:r w:rsidRPr="002D6F7B">
        <w:rPr>
          <w:rFonts w:asciiTheme="minorEastAsia" w:eastAsiaTheme="minorEastAsia" w:hAnsiTheme="minorEastAsia"/>
          <w:sz w:val="24"/>
          <w:szCs w:val="24"/>
        </w:rPr>
        <w:t>：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</w:t>
      </w:r>
      <w:r w:rsidRPr="002D6F7B">
        <w:rPr>
          <w:rFonts w:asciiTheme="minorEastAsia" w:eastAsiaTheme="minorEastAsia" w:hAnsiTheme="minorEastAsia"/>
          <w:sz w:val="24"/>
          <w:szCs w:val="24"/>
        </w:rPr>
        <w:t>日期：</w:t>
      </w:r>
    </w:p>
    <w:p w14:paraId="70DE4BA2" w14:textId="35222F2E" w:rsidR="00660CE8" w:rsidRPr="002D6F7B" w:rsidRDefault="000C2D4D" w:rsidP="00CB6EC8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（如本廉洁协议采用电子签章的，协议</w:t>
      </w:r>
      <w:r w:rsidR="00660CE8" w:rsidRPr="002D6F7B">
        <w:rPr>
          <w:rFonts w:asciiTheme="minorEastAsia" w:eastAsiaTheme="minorEastAsia" w:hAnsiTheme="minorEastAsia"/>
          <w:sz w:val="24"/>
          <w:szCs w:val="24"/>
        </w:rPr>
        <w:t>签署日期以最后一方电子签章完成之日为准）</w:t>
      </w:r>
    </w:p>
    <w:sectPr w:rsidR="00660CE8" w:rsidRPr="002D6F7B" w:rsidSect="002F1F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3770" w14:textId="77777777" w:rsidR="00166E78" w:rsidRDefault="00166E78" w:rsidP="00F57416">
      <w:r>
        <w:separator/>
      </w:r>
    </w:p>
  </w:endnote>
  <w:endnote w:type="continuationSeparator" w:id="0">
    <w:p w14:paraId="14DF7C8F" w14:textId="77777777" w:rsidR="00166E78" w:rsidRDefault="00166E78" w:rsidP="00F57416">
      <w:r>
        <w:continuationSeparator/>
      </w:r>
    </w:p>
  </w:endnote>
  <w:endnote w:type="continuationNotice" w:id="1">
    <w:p w14:paraId="6DB55D09" w14:textId="77777777" w:rsidR="00166E78" w:rsidRDefault="00166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164E" w14:textId="77777777" w:rsidR="00000000" w:rsidRDefault="00000000">
    <w:pPr>
      <w:pStyle w:val="a5"/>
      <w:spacing w:before="60" w:after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9992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803086" w14:textId="0BB39533" w:rsidR="00340410" w:rsidRDefault="0034041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49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4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987B60" w14:textId="77777777" w:rsidR="00000000" w:rsidRDefault="00000000">
    <w:pPr>
      <w:pStyle w:val="a5"/>
      <w:spacing w:before="60" w:after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C619" w14:textId="77777777" w:rsidR="00000000" w:rsidRDefault="00000000">
    <w:pPr>
      <w:pStyle w:val="a5"/>
      <w:spacing w:before="60"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4D2C" w14:textId="77777777" w:rsidR="00166E78" w:rsidRDefault="00166E78" w:rsidP="00F57416">
      <w:r>
        <w:separator/>
      </w:r>
    </w:p>
  </w:footnote>
  <w:footnote w:type="continuationSeparator" w:id="0">
    <w:p w14:paraId="03CE846F" w14:textId="77777777" w:rsidR="00166E78" w:rsidRDefault="00166E78" w:rsidP="00F57416">
      <w:r>
        <w:continuationSeparator/>
      </w:r>
    </w:p>
  </w:footnote>
  <w:footnote w:type="continuationNotice" w:id="1">
    <w:p w14:paraId="40334D56" w14:textId="77777777" w:rsidR="00166E78" w:rsidRDefault="00166E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AA74" w14:textId="77777777" w:rsidR="00000000" w:rsidRDefault="00000000">
    <w:pPr>
      <w:pStyle w:val="a3"/>
      <w:spacing w:before="60"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ED42" w14:textId="7B78CC14" w:rsidR="00000000" w:rsidRDefault="00AD3571" w:rsidP="002F1F29">
    <w:pPr>
      <w:pStyle w:val="a3"/>
      <w:spacing w:before="60" w:after="60"/>
      <w:jc w:val="right"/>
    </w:pPr>
    <w:r>
      <w:t xml:space="preserve">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CDE4" w14:textId="77777777" w:rsidR="00000000" w:rsidRDefault="00000000">
    <w:pPr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248592"/>
    <w:multiLevelType w:val="singleLevel"/>
    <w:tmpl w:val="EE24859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1FE666F2"/>
    <w:multiLevelType w:val="hybridMultilevel"/>
    <w:tmpl w:val="AF4C8F0A"/>
    <w:lvl w:ilvl="0" w:tplc="71DA433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199141F"/>
    <w:multiLevelType w:val="hybridMultilevel"/>
    <w:tmpl w:val="EB5E1174"/>
    <w:lvl w:ilvl="0" w:tplc="29CCF4CC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24E81D01"/>
    <w:multiLevelType w:val="hybridMultilevel"/>
    <w:tmpl w:val="D226B394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 w16cid:durableId="816990733">
    <w:abstractNumId w:val="2"/>
  </w:num>
  <w:num w:numId="2" w16cid:durableId="1483233402">
    <w:abstractNumId w:val="0"/>
  </w:num>
  <w:num w:numId="3" w16cid:durableId="1301807184">
    <w:abstractNumId w:val="1"/>
  </w:num>
  <w:num w:numId="4" w16cid:durableId="1232273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5F"/>
    <w:rsid w:val="00000540"/>
    <w:rsid w:val="000014E2"/>
    <w:rsid w:val="00002742"/>
    <w:rsid w:val="00010B4D"/>
    <w:rsid w:val="0001213D"/>
    <w:rsid w:val="000123D2"/>
    <w:rsid w:val="000132DC"/>
    <w:rsid w:val="00022A44"/>
    <w:rsid w:val="00024D8B"/>
    <w:rsid w:val="000366F0"/>
    <w:rsid w:val="00037D6E"/>
    <w:rsid w:val="000412E7"/>
    <w:rsid w:val="000468C1"/>
    <w:rsid w:val="000475CA"/>
    <w:rsid w:val="00052959"/>
    <w:rsid w:val="0005462A"/>
    <w:rsid w:val="00055416"/>
    <w:rsid w:val="00062E70"/>
    <w:rsid w:val="00066362"/>
    <w:rsid w:val="00071246"/>
    <w:rsid w:val="00071985"/>
    <w:rsid w:val="000734B5"/>
    <w:rsid w:val="00080110"/>
    <w:rsid w:val="00080987"/>
    <w:rsid w:val="000A422F"/>
    <w:rsid w:val="000B61DE"/>
    <w:rsid w:val="000C2D4D"/>
    <w:rsid w:val="000C3834"/>
    <w:rsid w:val="000D2B2F"/>
    <w:rsid w:val="000D3813"/>
    <w:rsid w:val="000D5E74"/>
    <w:rsid w:val="000D7A9E"/>
    <w:rsid w:val="000E668F"/>
    <w:rsid w:val="000F1167"/>
    <w:rsid w:val="000F354C"/>
    <w:rsid w:val="000F6943"/>
    <w:rsid w:val="00106F2F"/>
    <w:rsid w:val="00110034"/>
    <w:rsid w:val="00110B7F"/>
    <w:rsid w:val="00113C9C"/>
    <w:rsid w:val="0011741C"/>
    <w:rsid w:val="00123BCB"/>
    <w:rsid w:val="00130220"/>
    <w:rsid w:val="00131E6E"/>
    <w:rsid w:val="00140E06"/>
    <w:rsid w:val="001411DA"/>
    <w:rsid w:val="001415F3"/>
    <w:rsid w:val="00151D0C"/>
    <w:rsid w:val="00151F09"/>
    <w:rsid w:val="00156B2A"/>
    <w:rsid w:val="00166E78"/>
    <w:rsid w:val="0017320C"/>
    <w:rsid w:val="00180D32"/>
    <w:rsid w:val="00181A50"/>
    <w:rsid w:val="00182F54"/>
    <w:rsid w:val="001841CA"/>
    <w:rsid w:val="001907CD"/>
    <w:rsid w:val="0019304E"/>
    <w:rsid w:val="00196F52"/>
    <w:rsid w:val="001A425B"/>
    <w:rsid w:val="001B0F01"/>
    <w:rsid w:val="001B5D7E"/>
    <w:rsid w:val="001C05A2"/>
    <w:rsid w:val="001C749D"/>
    <w:rsid w:val="001E3873"/>
    <w:rsid w:val="001E4439"/>
    <w:rsid w:val="001E53C9"/>
    <w:rsid w:val="001F0A92"/>
    <w:rsid w:val="001F499B"/>
    <w:rsid w:val="00202C91"/>
    <w:rsid w:val="00213117"/>
    <w:rsid w:val="00213CCA"/>
    <w:rsid w:val="00220644"/>
    <w:rsid w:val="002231FB"/>
    <w:rsid w:val="002233E4"/>
    <w:rsid w:val="002251F8"/>
    <w:rsid w:val="00227F2A"/>
    <w:rsid w:val="002313B5"/>
    <w:rsid w:val="00231469"/>
    <w:rsid w:val="00241C38"/>
    <w:rsid w:val="002432E2"/>
    <w:rsid w:val="00246726"/>
    <w:rsid w:val="002476D9"/>
    <w:rsid w:val="0025270B"/>
    <w:rsid w:val="002563D3"/>
    <w:rsid w:val="002602BD"/>
    <w:rsid w:val="00260A2E"/>
    <w:rsid w:val="0026493F"/>
    <w:rsid w:val="00266E20"/>
    <w:rsid w:val="00271994"/>
    <w:rsid w:val="00282D5F"/>
    <w:rsid w:val="00284C11"/>
    <w:rsid w:val="00291F20"/>
    <w:rsid w:val="002A0FED"/>
    <w:rsid w:val="002A116B"/>
    <w:rsid w:val="002A4B81"/>
    <w:rsid w:val="002A7486"/>
    <w:rsid w:val="002B252F"/>
    <w:rsid w:val="002B2CBA"/>
    <w:rsid w:val="002C018B"/>
    <w:rsid w:val="002C5566"/>
    <w:rsid w:val="002C59CE"/>
    <w:rsid w:val="002C6A72"/>
    <w:rsid w:val="002D1F86"/>
    <w:rsid w:val="002D24FF"/>
    <w:rsid w:val="002D2FB4"/>
    <w:rsid w:val="002D6281"/>
    <w:rsid w:val="002D6F7B"/>
    <w:rsid w:val="002E267E"/>
    <w:rsid w:val="002F46C4"/>
    <w:rsid w:val="00304EB4"/>
    <w:rsid w:val="003071B2"/>
    <w:rsid w:val="00316A7C"/>
    <w:rsid w:val="003202D2"/>
    <w:rsid w:val="00320F07"/>
    <w:rsid w:val="0032532A"/>
    <w:rsid w:val="00326277"/>
    <w:rsid w:val="00333B21"/>
    <w:rsid w:val="00340410"/>
    <w:rsid w:val="0034263C"/>
    <w:rsid w:val="003469E6"/>
    <w:rsid w:val="003537BD"/>
    <w:rsid w:val="00355D32"/>
    <w:rsid w:val="00360575"/>
    <w:rsid w:val="0036138A"/>
    <w:rsid w:val="00365872"/>
    <w:rsid w:val="00372D5E"/>
    <w:rsid w:val="003751C3"/>
    <w:rsid w:val="0038138C"/>
    <w:rsid w:val="00381E5D"/>
    <w:rsid w:val="00384F08"/>
    <w:rsid w:val="003945DC"/>
    <w:rsid w:val="003A05D0"/>
    <w:rsid w:val="003A67BF"/>
    <w:rsid w:val="003B0339"/>
    <w:rsid w:val="003B3B58"/>
    <w:rsid w:val="003B5ADF"/>
    <w:rsid w:val="003C183C"/>
    <w:rsid w:val="003C1BAA"/>
    <w:rsid w:val="003C5CF4"/>
    <w:rsid w:val="003E03B8"/>
    <w:rsid w:val="003E1BB2"/>
    <w:rsid w:val="003E5667"/>
    <w:rsid w:val="003E5B28"/>
    <w:rsid w:val="003F49B3"/>
    <w:rsid w:val="003F6330"/>
    <w:rsid w:val="003F6539"/>
    <w:rsid w:val="00401433"/>
    <w:rsid w:val="004017E3"/>
    <w:rsid w:val="00404A20"/>
    <w:rsid w:val="00410C17"/>
    <w:rsid w:val="00417890"/>
    <w:rsid w:val="00417C64"/>
    <w:rsid w:val="004211C3"/>
    <w:rsid w:val="0042169F"/>
    <w:rsid w:val="0042300B"/>
    <w:rsid w:val="00425379"/>
    <w:rsid w:val="00425EB2"/>
    <w:rsid w:val="004267F0"/>
    <w:rsid w:val="00430EA4"/>
    <w:rsid w:val="004313EC"/>
    <w:rsid w:val="00433CC3"/>
    <w:rsid w:val="00442381"/>
    <w:rsid w:val="0045046A"/>
    <w:rsid w:val="00460B2A"/>
    <w:rsid w:val="0046181D"/>
    <w:rsid w:val="004706D0"/>
    <w:rsid w:val="00473BF9"/>
    <w:rsid w:val="00473D0A"/>
    <w:rsid w:val="0047749D"/>
    <w:rsid w:val="00480439"/>
    <w:rsid w:val="00482898"/>
    <w:rsid w:val="00482E57"/>
    <w:rsid w:val="00483F8D"/>
    <w:rsid w:val="004A1B6D"/>
    <w:rsid w:val="004A6578"/>
    <w:rsid w:val="004B0029"/>
    <w:rsid w:val="004B0BF2"/>
    <w:rsid w:val="004B328C"/>
    <w:rsid w:val="004B5903"/>
    <w:rsid w:val="004C7FBD"/>
    <w:rsid w:val="004D595F"/>
    <w:rsid w:val="004D5E97"/>
    <w:rsid w:val="004F0960"/>
    <w:rsid w:val="00502871"/>
    <w:rsid w:val="00502A89"/>
    <w:rsid w:val="0051719D"/>
    <w:rsid w:val="005226B8"/>
    <w:rsid w:val="00522898"/>
    <w:rsid w:val="005241D1"/>
    <w:rsid w:val="00525B2D"/>
    <w:rsid w:val="00530A2D"/>
    <w:rsid w:val="00534E2E"/>
    <w:rsid w:val="00535C52"/>
    <w:rsid w:val="005408B3"/>
    <w:rsid w:val="00544589"/>
    <w:rsid w:val="00551775"/>
    <w:rsid w:val="0055639D"/>
    <w:rsid w:val="00557B13"/>
    <w:rsid w:val="00562AB0"/>
    <w:rsid w:val="00563608"/>
    <w:rsid w:val="005648C3"/>
    <w:rsid w:val="00574557"/>
    <w:rsid w:val="0058027D"/>
    <w:rsid w:val="005837E9"/>
    <w:rsid w:val="00596C24"/>
    <w:rsid w:val="005A11B8"/>
    <w:rsid w:val="005A2CAA"/>
    <w:rsid w:val="005C2AD7"/>
    <w:rsid w:val="005D3EA7"/>
    <w:rsid w:val="005E3C3D"/>
    <w:rsid w:val="005E5F27"/>
    <w:rsid w:val="005F6F4B"/>
    <w:rsid w:val="006045CD"/>
    <w:rsid w:val="0060645E"/>
    <w:rsid w:val="00611570"/>
    <w:rsid w:val="00615BDE"/>
    <w:rsid w:val="00622942"/>
    <w:rsid w:val="00622A15"/>
    <w:rsid w:val="0062325F"/>
    <w:rsid w:val="006250B6"/>
    <w:rsid w:val="00631247"/>
    <w:rsid w:val="006414F0"/>
    <w:rsid w:val="00643259"/>
    <w:rsid w:val="00644BA5"/>
    <w:rsid w:val="00650E0A"/>
    <w:rsid w:val="00651B60"/>
    <w:rsid w:val="00652305"/>
    <w:rsid w:val="00660CE8"/>
    <w:rsid w:val="00660F09"/>
    <w:rsid w:val="00661CC8"/>
    <w:rsid w:val="00666ACE"/>
    <w:rsid w:val="00667528"/>
    <w:rsid w:val="00670C83"/>
    <w:rsid w:val="006712AC"/>
    <w:rsid w:val="00675F1B"/>
    <w:rsid w:val="0067721F"/>
    <w:rsid w:val="006827DC"/>
    <w:rsid w:val="006842EC"/>
    <w:rsid w:val="00687B3C"/>
    <w:rsid w:val="00687DC3"/>
    <w:rsid w:val="00690D85"/>
    <w:rsid w:val="00695655"/>
    <w:rsid w:val="006966DB"/>
    <w:rsid w:val="006A10E8"/>
    <w:rsid w:val="006A42B3"/>
    <w:rsid w:val="006A48BA"/>
    <w:rsid w:val="006A5717"/>
    <w:rsid w:val="006B38DB"/>
    <w:rsid w:val="006B5301"/>
    <w:rsid w:val="006B566E"/>
    <w:rsid w:val="006C196B"/>
    <w:rsid w:val="006C2CE6"/>
    <w:rsid w:val="006D063B"/>
    <w:rsid w:val="006D499A"/>
    <w:rsid w:val="006F31A2"/>
    <w:rsid w:val="006F59AA"/>
    <w:rsid w:val="00700F26"/>
    <w:rsid w:val="007177E3"/>
    <w:rsid w:val="00722AA5"/>
    <w:rsid w:val="00722DAD"/>
    <w:rsid w:val="0072778A"/>
    <w:rsid w:val="00730A3D"/>
    <w:rsid w:val="00735A27"/>
    <w:rsid w:val="00735EC2"/>
    <w:rsid w:val="007365D7"/>
    <w:rsid w:val="00736637"/>
    <w:rsid w:val="0074377E"/>
    <w:rsid w:val="00745D02"/>
    <w:rsid w:val="00746652"/>
    <w:rsid w:val="00753020"/>
    <w:rsid w:val="0075305C"/>
    <w:rsid w:val="00763F1D"/>
    <w:rsid w:val="00767894"/>
    <w:rsid w:val="00772504"/>
    <w:rsid w:val="00776E79"/>
    <w:rsid w:val="00780A31"/>
    <w:rsid w:val="007818BC"/>
    <w:rsid w:val="0078386F"/>
    <w:rsid w:val="007860DD"/>
    <w:rsid w:val="00787A2B"/>
    <w:rsid w:val="00793CF6"/>
    <w:rsid w:val="007A1B9F"/>
    <w:rsid w:val="007B2BC5"/>
    <w:rsid w:val="007B4FC6"/>
    <w:rsid w:val="007B533D"/>
    <w:rsid w:val="007D0D03"/>
    <w:rsid w:val="007D15B7"/>
    <w:rsid w:val="007D4BB5"/>
    <w:rsid w:val="007F4C02"/>
    <w:rsid w:val="007F6ECB"/>
    <w:rsid w:val="00806EB4"/>
    <w:rsid w:val="00815016"/>
    <w:rsid w:val="008150E4"/>
    <w:rsid w:val="00822929"/>
    <w:rsid w:val="00824352"/>
    <w:rsid w:val="0082784E"/>
    <w:rsid w:val="00840991"/>
    <w:rsid w:val="0084242D"/>
    <w:rsid w:val="00845F9F"/>
    <w:rsid w:val="00846FEB"/>
    <w:rsid w:val="0084778A"/>
    <w:rsid w:val="00862944"/>
    <w:rsid w:val="00873EB0"/>
    <w:rsid w:val="0087515E"/>
    <w:rsid w:val="00875C4A"/>
    <w:rsid w:val="00875EE2"/>
    <w:rsid w:val="00877DBA"/>
    <w:rsid w:val="00877E66"/>
    <w:rsid w:val="00877EE0"/>
    <w:rsid w:val="00886144"/>
    <w:rsid w:val="008A3BA2"/>
    <w:rsid w:val="008B3E0F"/>
    <w:rsid w:val="008B4499"/>
    <w:rsid w:val="008B65D4"/>
    <w:rsid w:val="008C006E"/>
    <w:rsid w:val="008C221B"/>
    <w:rsid w:val="008C56B1"/>
    <w:rsid w:val="008E39E3"/>
    <w:rsid w:val="008E44C3"/>
    <w:rsid w:val="008E6145"/>
    <w:rsid w:val="008E6536"/>
    <w:rsid w:val="008F7F3D"/>
    <w:rsid w:val="00902E2E"/>
    <w:rsid w:val="009134A8"/>
    <w:rsid w:val="00914D1F"/>
    <w:rsid w:val="009224D3"/>
    <w:rsid w:val="009320E0"/>
    <w:rsid w:val="00934F21"/>
    <w:rsid w:val="00942B15"/>
    <w:rsid w:val="00944AA8"/>
    <w:rsid w:val="00951803"/>
    <w:rsid w:val="00962F8E"/>
    <w:rsid w:val="00966DFB"/>
    <w:rsid w:val="009742E7"/>
    <w:rsid w:val="009802C4"/>
    <w:rsid w:val="00980524"/>
    <w:rsid w:val="00982ADC"/>
    <w:rsid w:val="00983666"/>
    <w:rsid w:val="00993302"/>
    <w:rsid w:val="009A05EF"/>
    <w:rsid w:val="009A5CC9"/>
    <w:rsid w:val="009B2A79"/>
    <w:rsid w:val="009B3ED4"/>
    <w:rsid w:val="009B5AEF"/>
    <w:rsid w:val="009C31A1"/>
    <w:rsid w:val="009E053E"/>
    <w:rsid w:val="009E54D9"/>
    <w:rsid w:val="009F581D"/>
    <w:rsid w:val="009F6F87"/>
    <w:rsid w:val="009F714D"/>
    <w:rsid w:val="00A0101C"/>
    <w:rsid w:val="00A128B6"/>
    <w:rsid w:val="00A228F8"/>
    <w:rsid w:val="00A32186"/>
    <w:rsid w:val="00A416CA"/>
    <w:rsid w:val="00A42425"/>
    <w:rsid w:val="00A65651"/>
    <w:rsid w:val="00A65D02"/>
    <w:rsid w:val="00A676CF"/>
    <w:rsid w:val="00A7358E"/>
    <w:rsid w:val="00A748E8"/>
    <w:rsid w:val="00A81D54"/>
    <w:rsid w:val="00A8256A"/>
    <w:rsid w:val="00A834D9"/>
    <w:rsid w:val="00A855F4"/>
    <w:rsid w:val="00A943AC"/>
    <w:rsid w:val="00A94930"/>
    <w:rsid w:val="00A97812"/>
    <w:rsid w:val="00AA4F5D"/>
    <w:rsid w:val="00AA5383"/>
    <w:rsid w:val="00AA6005"/>
    <w:rsid w:val="00AA7D23"/>
    <w:rsid w:val="00AB16CB"/>
    <w:rsid w:val="00AB5B0D"/>
    <w:rsid w:val="00AC5097"/>
    <w:rsid w:val="00AD1150"/>
    <w:rsid w:val="00AD26DA"/>
    <w:rsid w:val="00AD3571"/>
    <w:rsid w:val="00AD6137"/>
    <w:rsid w:val="00AD614C"/>
    <w:rsid w:val="00AE08FC"/>
    <w:rsid w:val="00AE14AF"/>
    <w:rsid w:val="00AE1A2F"/>
    <w:rsid w:val="00AE20BC"/>
    <w:rsid w:val="00AE31F3"/>
    <w:rsid w:val="00AE377B"/>
    <w:rsid w:val="00AE383F"/>
    <w:rsid w:val="00AE616C"/>
    <w:rsid w:val="00AF7BF4"/>
    <w:rsid w:val="00B11844"/>
    <w:rsid w:val="00B24ADA"/>
    <w:rsid w:val="00B27C2D"/>
    <w:rsid w:val="00B3029D"/>
    <w:rsid w:val="00B32ECE"/>
    <w:rsid w:val="00B33AC5"/>
    <w:rsid w:val="00B34A39"/>
    <w:rsid w:val="00B420C4"/>
    <w:rsid w:val="00B424DF"/>
    <w:rsid w:val="00B5284D"/>
    <w:rsid w:val="00B5529B"/>
    <w:rsid w:val="00B569D6"/>
    <w:rsid w:val="00B625C6"/>
    <w:rsid w:val="00B63049"/>
    <w:rsid w:val="00B64B35"/>
    <w:rsid w:val="00B70021"/>
    <w:rsid w:val="00B71C86"/>
    <w:rsid w:val="00B72021"/>
    <w:rsid w:val="00B757EC"/>
    <w:rsid w:val="00B75EB4"/>
    <w:rsid w:val="00B76061"/>
    <w:rsid w:val="00B774D2"/>
    <w:rsid w:val="00B77E5E"/>
    <w:rsid w:val="00B83E64"/>
    <w:rsid w:val="00B95382"/>
    <w:rsid w:val="00BA5D02"/>
    <w:rsid w:val="00BB27EF"/>
    <w:rsid w:val="00BB3954"/>
    <w:rsid w:val="00BB723E"/>
    <w:rsid w:val="00BC0FC7"/>
    <w:rsid w:val="00BC32C3"/>
    <w:rsid w:val="00BC47BA"/>
    <w:rsid w:val="00BD0F17"/>
    <w:rsid w:val="00BD74C5"/>
    <w:rsid w:val="00BE08B3"/>
    <w:rsid w:val="00BE1DD8"/>
    <w:rsid w:val="00BE20A8"/>
    <w:rsid w:val="00BE3212"/>
    <w:rsid w:val="00BF6315"/>
    <w:rsid w:val="00C054AE"/>
    <w:rsid w:val="00C06013"/>
    <w:rsid w:val="00C13DE7"/>
    <w:rsid w:val="00C25A42"/>
    <w:rsid w:val="00C330CC"/>
    <w:rsid w:val="00C338AA"/>
    <w:rsid w:val="00C342F7"/>
    <w:rsid w:val="00C34E2C"/>
    <w:rsid w:val="00C35A05"/>
    <w:rsid w:val="00C43A11"/>
    <w:rsid w:val="00C47FB1"/>
    <w:rsid w:val="00C50C45"/>
    <w:rsid w:val="00C55C73"/>
    <w:rsid w:val="00C610A4"/>
    <w:rsid w:val="00C670C8"/>
    <w:rsid w:val="00C67ABB"/>
    <w:rsid w:val="00C76D5A"/>
    <w:rsid w:val="00C8072C"/>
    <w:rsid w:val="00C845C1"/>
    <w:rsid w:val="00C8726D"/>
    <w:rsid w:val="00C929DE"/>
    <w:rsid w:val="00CA2847"/>
    <w:rsid w:val="00CA3EFF"/>
    <w:rsid w:val="00CB148A"/>
    <w:rsid w:val="00CB4963"/>
    <w:rsid w:val="00CB6EC8"/>
    <w:rsid w:val="00CC2128"/>
    <w:rsid w:val="00CC3963"/>
    <w:rsid w:val="00CC4F0F"/>
    <w:rsid w:val="00CC57B2"/>
    <w:rsid w:val="00CC5A98"/>
    <w:rsid w:val="00CF307B"/>
    <w:rsid w:val="00D031EA"/>
    <w:rsid w:val="00D04990"/>
    <w:rsid w:val="00D05EC4"/>
    <w:rsid w:val="00D07C2B"/>
    <w:rsid w:val="00D10C7F"/>
    <w:rsid w:val="00D14CD5"/>
    <w:rsid w:val="00D1568B"/>
    <w:rsid w:val="00D22BD1"/>
    <w:rsid w:val="00D251E7"/>
    <w:rsid w:val="00D25D4A"/>
    <w:rsid w:val="00D32A58"/>
    <w:rsid w:val="00D368B9"/>
    <w:rsid w:val="00D36FFD"/>
    <w:rsid w:val="00D42B97"/>
    <w:rsid w:val="00D52A15"/>
    <w:rsid w:val="00D531FD"/>
    <w:rsid w:val="00D616A2"/>
    <w:rsid w:val="00D663DE"/>
    <w:rsid w:val="00D76DEE"/>
    <w:rsid w:val="00D80A26"/>
    <w:rsid w:val="00D80D95"/>
    <w:rsid w:val="00D85C20"/>
    <w:rsid w:val="00D86666"/>
    <w:rsid w:val="00D94120"/>
    <w:rsid w:val="00D97333"/>
    <w:rsid w:val="00D974EA"/>
    <w:rsid w:val="00DA39AD"/>
    <w:rsid w:val="00DA3C66"/>
    <w:rsid w:val="00DB2BE6"/>
    <w:rsid w:val="00DB6529"/>
    <w:rsid w:val="00DB6AEC"/>
    <w:rsid w:val="00DC0677"/>
    <w:rsid w:val="00DC2600"/>
    <w:rsid w:val="00DD06B9"/>
    <w:rsid w:val="00DD1CCC"/>
    <w:rsid w:val="00DE6D94"/>
    <w:rsid w:val="00DE6E6F"/>
    <w:rsid w:val="00DF3634"/>
    <w:rsid w:val="00DF4F2D"/>
    <w:rsid w:val="00DF54E3"/>
    <w:rsid w:val="00E0064A"/>
    <w:rsid w:val="00E04EBE"/>
    <w:rsid w:val="00E0549B"/>
    <w:rsid w:val="00E05FEB"/>
    <w:rsid w:val="00E1089D"/>
    <w:rsid w:val="00E13FE0"/>
    <w:rsid w:val="00E15659"/>
    <w:rsid w:val="00E2252C"/>
    <w:rsid w:val="00E225E1"/>
    <w:rsid w:val="00E27E9F"/>
    <w:rsid w:val="00E30EAB"/>
    <w:rsid w:val="00E322C8"/>
    <w:rsid w:val="00E42FE5"/>
    <w:rsid w:val="00E56FD1"/>
    <w:rsid w:val="00E6155E"/>
    <w:rsid w:val="00E65A48"/>
    <w:rsid w:val="00E65CCA"/>
    <w:rsid w:val="00E721F3"/>
    <w:rsid w:val="00E83B42"/>
    <w:rsid w:val="00E85F81"/>
    <w:rsid w:val="00E90FC3"/>
    <w:rsid w:val="00EA22C6"/>
    <w:rsid w:val="00EA266D"/>
    <w:rsid w:val="00EA734D"/>
    <w:rsid w:val="00EB0178"/>
    <w:rsid w:val="00EB1E78"/>
    <w:rsid w:val="00EB208C"/>
    <w:rsid w:val="00EB4963"/>
    <w:rsid w:val="00EB4F1D"/>
    <w:rsid w:val="00EB7632"/>
    <w:rsid w:val="00EC1AFA"/>
    <w:rsid w:val="00EC3055"/>
    <w:rsid w:val="00EC7744"/>
    <w:rsid w:val="00EC7F25"/>
    <w:rsid w:val="00ED098A"/>
    <w:rsid w:val="00EE039F"/>
    <w:rsid w:val="00EE520E"/>
    <w:rsid w:val="00EE6BCA"/>
    <w:rsid w:val="00EE6E6F"/>
    <w:rsid w:val="00EE754C"/>
    <w:rsid w:val="00EF2C8D"/>
    <w:rsid w:val="00EF63DC"/>
    <w:rsid w:val="00F00A71"/>
    <w:rsid w:val="00F03B95"/>
    <w:rsid w:val="00F17AA9"/>
    <w:rsid w:val="00F21430"/>
    <w:rsid w:val="00F22F0B"/>
    <w:rsid w:val="00F2558F"/>
    <w:rsid w:val="00F31A3B"/>
    <w:rsid w:val="00F31B4E"/>
    <w:rsid w:val="00F3221C"/>
    <w:rsid w:val="00F35FFF"/>
    <w:rsid w:val="00F40772"/>
    <w:rsid w:val="00F426DF"/>
    <w:rsid w:val="00F43E0E"/>
    <w:rsid w:val="00F4470C"/>
    <w:rsid w:val="00F448B1"/>
    <w:rsid w:val="00F44C21"/>
    <w:rsid w:val="00F56EC4"/>
    <w:rsid w:val="00F57001"/>
    <w:rsid w:val="00F57416"/>
    <w:rsid w:val="00F62D49"/>
    <w:rsid w:val="00F62FC5"/>
    <w:rsid w:val="00F63C99"/>
    <w:rsid w:val="00F659AB"/>
    <w:rsid w:val="00F65AF1"/>
    <w:rsid w:val="00F6615F"/>
    <w:rsid w:val="00F7069D"/>
    <w:rsid w:val="00F712F7"/>
    <w:rsid w:val="00F721BF"/>
    <w:rsid w:val="00F72D4A"/>
    <w:rsid w:val="00F766E9"/>
    <w:rsid w:val="00F8076B"/>
    <w:rsid w:val="00F81D10"/>
    <w:rsid w:val="00F82048"/>
    <w:rsid w:val="00F861BC"/>
    <w:rsid w:val="00F862E4"/>
    <w:rsid w:val="00F8772E"/>
    <w:rsid w:val="00F910E4"/>
    <w:rsid w:val="00F91520"/>
    <w:rsid w:val="00F93CD0"/>
    <w:rsid w:val="00FA329E"/>
    <w:rsid w:val="00FB3173"/>
    <w:rsid w:val="00FB508E"/>
    <w:rsid w:val="00FC0B01"/>
    <w:rsid w:val="00FC7104"/>
    <w:rsid w:val="00FC7155"/>
    <w:rsid w:val="00FD3912"/>
    <w:rsid w:val="00FD56CE"/>
    <w:rsid w:val="00FE0514"/>
    <w:rsid w:val="00FE1537"/>
    <w:rsid w:val="00FE6BD3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15191"/>
  <w15:docId w15:val="{59CD86FE-549A-4432-9CE2-C3E4D55F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4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57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F574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41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D0D0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D0D03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663DE"/>
    <w:rPr>
      <w:sz w:val="21"/>
      <w:szCs w:val="21"/>
    </w:rPr>
  </w:style>
  <w:style w:type="paragraph" w:styleId="aa">
    <w:name w:val="annotation text"/>
    <w:basedOn w:val="a"/>
    <w:link w:val="ab"/>
    <w:unhideWhenUsed/>
    <w:rsid w:val="00D663D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663DE"/>
    <w:rPr>
      <w:rFonts w:ascii="Calibri" w:eastAsia="宋体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63D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663DE"/>
    <w:rPr>
      <w:rFonts w:ascii="Calibri" w:eastAsia="宋体" w:hAnsi="Calibri" w:cs="Times New Roman"/>
      <w:b/>
      <w:bCs/>
    </w:rPr>
  </w:style>
  <w:style w:type="paragraph" w:styleId="ae">
    <w:name w:val="List Paragraph"/>
    <w:basedOn w:val="a"/>
    <w:uiPriority w:val="34"/>
    <w:qFormat/>
    <w:rsid w:val="00AC5097"/>
    <w:pPr>
      <w:ind w:firstLineChars="200" w:firstLine="420"/>
    </w:pPr>
  </w:style>
  <w:style w:type="paragraph" w:styleId="af">
    <w:name w:val="Body Text"/>
    <w:basedOn w:val="a"/>
    <w:link w:val="af0"/>
    <w:rsid w:val="00EF2C8D"/>
    <w:rPr>
      <w:rFonts w:ascii="Times New Roman" w:hAnsi="Times New Roman"/>
      <w:sz w:val="24"/>
      <w:szCs w:val="24"/>
    </w:rPr>
  </w:style>
  <w:style w:type="character" w:customStyle="1" w:styleId="af0">
    <w:name w:val="正文文本 字符"/>
    <w:basedOn w:val="a0"/>
    <w:link w:val="af"/>
    <w:rsid w:val="00EF2C8D"/>
    <w:rPr>
      <w:rFonts w:ascii="Times New Roman" w:eastAsia="宋体" w:hAnsi="Times New Roman" w:cs="Times New Roman"/>
      <w:sz w:val="24"/>
      <w:szCs w:val="24"/>
    </w:rPr>
  </w:style>
  <w:style w:type="paragraph" w:styleId="af1">
    <w:name w:val="Revision"/>
    <w:hidden/>
    <w:uiPriority w:val="99"/>
    <w:semiHidden/>
    <w:rsid w:val="0025270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3AE5-C85C-47CF-BF2D-D1319472A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3799A-52E2-4BD6-867A-84829AA7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408</Words>
  <Characters>2331</Characters>
  <Application>Microsoft Office Word</Application>
  <DocSecurity>0</DocSecurity>
  <Lines>19</Lines>
  <Paragraphs>5</Paragraphs>
  <ScaleCrop>false</ScaleCrop>
  <Company>Microsoft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Leeson</dc:creator>
  <cp:lastModifiedBy>冯博 19525059729（微信Alden_Feng）</cp:lastModifiedBy>
  <cp:revision>17</cp:revision>
  <cp:lastPrinted>2021-01-22T08:11:00Z</cp:lastPrinted>
  <dcterms:created xsi:type="dcterms:W3CDTF">2021-03-26T01:28:00Z</dcterms:created>
  <dcterms:modified xsi:type="dcterms:W3CDTF">2023-08-28T01:50:00Z</dcterms:modified>
</cp:coreProperties>
</file>