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46" w:rsidRPr="00FC5446" w:rsidRDefault="00A87FE9" w:rsidP="00FC5446">
      <w:pPr>
        <w:spacing w:line="360" w:lineRule="auto"/>
        <w:jc w:val="center"/>
        <w:rPr>
          <w:b/>
          <w:sz w:val="30"/>
          <w:szCs w:val="30"/>
        </w:rPr>
      </w:pPr>
      <w:r w:rsidRPr="00A87FE9">
        <w:rPr>
          <w:rFonts w:hint="eastAsia"/>
          <w:b/>
          <w:sz w:val="30"/>
          <w:szCs w:val="30"/>
        </w:rPr>
        <w:t>中国民生信托</w:t>
      </w:r>
      <w:r w:rsidRPr="00A87FE9">
        <w:rPr>
          <w:rFonts w:hint="eastAsia"/>
          <w:b/>
          <w:sz w:val="30"/>
          <w:szCs w:val="30"/>
        </w:rPr>
        <w:t>-</w:t>
      </w:r>
      <w:r w:rsidRPr="00A87FE9">
        <w:rPr>
          <w:rFonts w:hint="eastAsia"/>
          <w:b/>
          <w:sz w:val="30"/>
          <w:szCs w:val="30"/>
        </w:rPr>
        <w:t>至信</w:t>
      </w:r>
      <w:r w:rsidRPr="00A87FE9">
        <w:rPr>
          <w:rFonts w:hint="eastAsia"/>
          <w:b/>
          <w:sz w:val="30"/>
          <w:szCs w:val="30"/>
        </w:rPr>
        <w:t>1071</w:t>
      </w:r>
      <w:r w:rsidRPr="00A87FE9">
        <w:rPr>
          <w:rFonts w:hint="eastAsia"/>
          <w:b/>
          <w:sz w:val="30"/>
          <w:szCs w:val="30"/>
        </w:rPr>
        <w:t>号中</w:t>
      </w:r>
      <w:proofErr w:type="gramStart"/>
      <w:r w:rsidRPr="00A87FE9">
        <w:rPr>
          <w:rFonts w:hint="eastAsia"/>
          <w:b/>
          <w:sz w:val="30"/>
          <w:szCs w:val="30"/>
        </w:rPr>
        <w:t>佳盛源贷款</w:t>
      </w:r>
      <w:proofErr w:type="gramEnd"/>
      <w:r w:rsidRPr="00A87FE9">
        <w:rPr>
          <w:rFonts w:hint="eastAsia"/>
          <w:b/>
          <w:sz w:val="30"/>
          <w:szCs w:val="30"/>
        </w:rPr>
        <w:t>项目集合资金信托计划</w:t>
      </w:r>
    </w:p>
    <w:p w:rsidR="00391649" w:rsidRPr="00436C7A" w:rsidRDefault="00FC5446" w:rsidP="00FC5446">
      <w:pPr>
        <w:spacing w:line="360" w:lineRule="auto"/>
        <w:jc w:val="center"/>
        <w:rPr>
          <w:b/>
          <w:sz w:val="30"/>
          <w:szCs w:val="30"/>
        </w:rPr>
      </w:pPr>
      <w:r w:rsidRPr="00FC5446">
        <w:rPr>
          <w:b/>
          <w:sz w:val="30"/>
          <w:szCs w:val="30"/>
        </w:rPr>
        <w:t>项目监管服务</w:t>
      </w:r>
      <w:r w:rsidR="007351BC" w:rsidRPr="00436C7A">
        <w:rPr>
          <w:rFonts w:hint="eastAsia"/>
          <w:b/>
          <w:sz w:val="30"/>
          <w:szCs w:val="30"/>
        </w:rPr>
        <w:t>项目</w:t>
      </w:r>
      <w:r w:rsidR="00B178EA" w:rsidRPr="00436C7A">
        <w:rPr>
          <w:rFonts w:hint="eastAsia"/>
          <w:b/>
          <w:sz w:val="30"/>
          <w:szCs w:val="30"/>
        </w:rPr>
        <w:t>收费</w:t>
      </w:r>
      <w:r w:rsidR="00506A5D" w:rsidRPr="00436C7A">
        <w:rPr>
          <w:rFonts w:hint="eastAsia"/>
          <w:b/>
          <w:sz w:val="30"/>
          <w:szCs w:val="30"/>
        </w:rPr>
        <w:t>申请</w:t>
      </w:r>
      <w:r w:rsidR="007351BC" w:rsidRPr="00436C7A">
        <w:rPr>
          <w:rFonts w:hint="eastAsia"/>
          <w:b/>
          <w:sz w:val="30"/>
          <w:szCs w:val="30"/>
        </w:rPr>
        <w:t>书</w:t>
      </w:r>
    </w:p>
    <w:p w:rsidR="00B178EA" w:rsidRPr="00436C7A" w:rsidRDefault="00B178EA" w:rsidP="00B178EA"/>
    <w:p w:rsidR="00B178EA" w:rsidRPr="00436C7A" w:rsidRDefault="00DE4BBF" w:rsidP="00A040AF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中国民生信托有限公司</w:t>
      </w:r>
      <w:r w:rsidR="00B178EA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:rsidR="00DE4BBF" w:rsidRDefault="00B178EA" w:rsidP="007771F3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我司于</w:t>
      </w:r>
      <w:r w:rsidR="00DE4BBF">
        <w:rPr>
          <w:rFonts w:asciiTheme="minorEastAsia" w:hAnsiTheme="minorEastAsia" w:cs="Arial" w:hint="eastAsia"/>
          <w:sz w:val="24"/>
          <w:szCs w:val="24"/>
        </w:rPr>
        <w:t>2020</w:t>
      </w:r>
      <w:r w:rsidRPr="00436C7A">
        <w:rPr>
          <w:rFonts w:asciiTheme="minorEastAsia" w:hAnsiTheme="minorEastAsia" w:cs="Arial"/>
          <w:sz w:val="24"/>
          <w:szCs w:val="24"/>
        </w:rPr>
        <w:t>年</w:t>
      </w:r>
      <w:r w:rsidR="008829EA">
        <w:rPr>
          <w:rFonts w:asciiTheme="minorEastAsia" w:hAnsiTheme="minorEastAsia" w:cs="Arial" w:hint="eastAsia"/>
          <w:sz w:val="24"/>
          <w:szCs w:val="24"/>
        </w:rPr>
        <w:t>8</w:t>
      </w:r>
      <w:r w:rsidR="004C648E">
        <w:rPr>
          <w:rFonts w:asciiTheme="minorEastAsia" w:hAnsiTheme="minorEastAsia" w:cs="Arial" w:hint="eastAsia"/>
          <w:sz w:val="24"/>
          <w:szCs w:val="24"/>
        </w:rPr>
        <w:t>月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6B5A82">
        <w:rPr>
          <w:rFonts w:asciiTheme="minorEastAsia" w:hAnsiTheme="minorEastAsia" w:cs="Arial" w:hint="eastAsia"/>
          <w:sz w:val="24"/>
          <w:szCs w:val="24"/>
        </w:rPr>
        <w:t>【</w:t>
      </w:r>
      <w:r w:rsidR="008829EA" w:rsidRPr="008829EA">
        <w:rPr>
          <w:rFonts w:asciiTheme="minorEastAsia" w:hAnsiTheme="minorEastAsia" w:cs="Arial"/>
          <w:sz w:val="24"/>
          <w:szCs w:val="24"/>
        </w:rPr>
        <w:t>2020-MSJH-232-11</w:t>
      </w:r>
      <w:r w:rsidR="006B5A82">
        <w:rPr>
          <w:rFonts w:asciiTheme="minorEastAsia" w:hAnsiTheme="minorEastAsia" w:cs="Arial" w:hint="eastAsia"/>
          <w:sz w:val="24"/>
          <w:szCs w:val="24"/>
        </w:rPr>
        <w:t>】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的《</w:t>
      </w:r>
      <w:r w:rsidR="00A87FE9" w:rsidRPr="00A87FE9">
        <w:rPr>
          <w:rFonts w:asciiTheme="minorEastAsia" w:hAnsiTheme="minorEastAsia" w:cs="Arial" w:hint="eastAsia"/>
          <w:sz w:val="24"/>
          <w:szCs w:val="24"/>
        </w:rPr>
        <w:t>中国民生信托-至信1071号中佳盛源贷款项目集合资金信托计划</w:t>
      </w:r>
      <w:r w:rsidR="007771F3" w:rsidRPr="00436C7A">
        <w:rPr>
          <w:rFonts w:asciiTheme="minorEastAsia" w:hAnsiTheme="minorEastAsia" w:cs="Arial" w:hint="eastAsia"/>
          <w:sz w:val="24"/>
          <w:szCs w:val="24"/>
        </w:rPr>
        <w:t>项目监管服务协议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436C7A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需求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我公司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于</w:t>
      </w:r>
      <w:r w:rsidR="00DE4BBF">
        <w:rPr>
          <w:rFonts w:asciiTheme="minorEastAsia" w:hAnsiTheme="minorEastAsia" w:cs="Arial" w:hint="eastAsia"/>
          <w:sz w:val="24"/>
          <w:szCs w:val="24"/>
        </w:rPr>
        <w:t>2020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8829EA">
        <w:rPr>
          <w:rFonts w:asciiTheme="minorEastAsia" w:hAnsiTheme="minorEastAsia" w:cs="Arial" w:hint="eastAsia"/>
          <w:sz w:val="24"/>
          <w:szCs w:val="24"/>
        </w:rPr>
        <w:t>8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8829EA">
        <w:rPr>
          <w:rFonts w:asciiTheme="minorEastAsia" w:hAnsiTheme="minorEastAsia" w:cs="Arial" w:hint="eastAsia"/>
          <w:sz w:val="24"/>
          <w:szCs w:val="24"/>
        </w:rPr>
        <w:t>10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对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“</w:t>
      </w:r>
      <w:r w:rsidR="00A87FE9" w:rsidRPr="00A87FE9">
        <w:rPr>
          <w:rFonts w:asciiTheme="minorEastAsia" w:hAnsiTheme="minorEastAsia" w:cs="Arial" w:hint="eastAsia"/>
          <w:sz w:val="24"/>
          <w:szCs w:val="24"/>
        </w:rPr>
        <w:t>中国民生信托-至信1071号中佳盛源贷款项目集合资金信托计划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”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提供</w:t>
      </w:r>
      <w:r w:rsidR="004C648E">
        <w:rPr>
          <w:rFonts w:asciiTheme="minorEastAsia" w:hAnsiTheme="minorEastAsia" w:cs="Arial" w:hint="eastAsia"/>
          <w:sz w:val="24"/>
          <w:szCs w:val="24"/>
        </w:rPr>
        <w:t>了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进驻</w:t>
      </w:r>
      <w:r w:rsidR="004C648E">
        <w:rPr>
          <w:rFonts w:asciiTheme="minorEastAsia" w:hAnsiTheme="minorEastAsia" w:cs="Arial" w:hint="eastAsia"/>
          <w:sz w:val="24"/>
          <w:szCs w:val="24"/>
        </w:rPr>
        <w:t>项目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现场</w:t>
      </w:r>
      <w:r w:rsidR="004C648E">
        <w:rPr>
          <w:rFonts w:asciiTheme="minorEastAsia" w:hAnsiTheme="minorEastAsia" w:cs="Arial" w:hint="eastAsia"/>
          <w:sz w:val="24"/>
          <w:szCs w:val="24"/>
        </w:rPr>
        <w:t>开展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工作,</w:t>
      </w:r>
      <w:r w:rsidR="00581AED">
        <w:rPr>
          <w:rFonts w:asciiTheme="minorEastAsia" w:hAnsiTheme="minorEastAsia" w:cs="Arial" w:hint="eastAsia"/>
          <w:sz w:val="24"/>
          <w:szCs w:val="24"/>
        </w:rPr>
        <w:t>自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20</w:t>
      </w:r>
      <w:r w:rsidR="00727E9B">
        <w:rPr>
          <w:rFonts w:asciiTheme="minorEastAsia" w:hAnsiTheme="minorEastAsia" w:cs="Arial" w:hint="eastAsia"/>
          <w:sz w:val="24"/>
          <w:szCs w:val="24"/>
        </w:rPr>
        <w:t>20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8829EA">
        <w:rPr>
          <w:rFonts w:asciiTheme="minorEastAsia" w:hAnsiTheme="minorEastAsia" w:cs="Arial" w:hint="eastAsia"/>
          <w:sz w:val="24"/>
          <w:szCs w:val="24"/>
        </w:rPr>
        <w:t>8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8829EA">
        <w:rPr>
          <w:rFonts w:asciiTheme="minorEastAsia" w:hAnsiTheme="minorEastAsia" w:cs="Arial" w:hint="eastAsia"/>
          <w:sz w:val="24"/>
          <w:szCs w:val="24"/>
        </w:rPr>
        <w:t>10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3A6298">
        <w:rPr>
          <w:rFonts w:asciiTheme="minorEastAsia" w:hAnsiTheme="minorEastAsia" w:cs="Arial" w:hint="eastAsia"/>
          <w:sz w:val="24"/>
          <w:szCs w:val="24"/>
        </w:rPr>
        <w:t>-202</w:t>
      </w:r>
      <w:r w:rsidR="00D44DF6">
        <w:rPr>
          <w:rFonts w:asciiTheme="minorEastAsia" w:hAnsiTheme="minorEastAsia" w:cs="Arial" w:hint="eastAsia"/>
          <w:sz w:val="24"/>
          <w:szCs w:val="24"/>
        </w:rPr>
        <w:t>1</w:t>
      </w:r>
      <w:r w:rsidR="003A6298">
        <w:rPr>
          <w:rFonts w:asciiTheme="minorEastAsia" w:hAnsiTheme="minorEastAsia" w:cs="Arial" w:hint="eastAsia"/>
          <w:sz w:val="24"/>
          <w:szCs w:val="24"/>
        </w:rPr>
        <w:t>年</w:t>
      </w:r>
      <w:r w:rsidR="00DE4BBF">
        <w:rPr>
          <w:rFonts w:asciiTheme="minorEastAsia" w:hAnsiTheme="minorEastAsia" w:cs="Arial" w:hint="eastAsia"/>
          <w:sz w:val="24"/>
          <w:szCs w:val="24"/>
        </w:rPr>
        <w:t>2</w:t>
      </w:r>
      <w:r w:rsidR="003A6298">
        <w:rPr>
          <w:rFonts w:asciiTheme="minorEastAsia" w:hAnsiTheme="minorEastAsia" w:cs="Arial" w:hint="eastAsia"/>
          <w:sz w:val="24"/>
          <w:szCs w:val="24"/>
        </w:rPr>
        <w:t>月</w:t>
      </w:r>
      <w:r w:rsidR="00D44DF6">
        <w:rPr>
          <w:rFonts w:asciiTheme="minorEastAsia" w:hAnsiTheme="minorEastAsia" w:cs="Arial" w:hint="eastAsia"/>
          <w:sz w:val="24"/>
          <w:szCs w:val="24"/>
        </w:rPr>
        <w:t>10</w:t>
      </w:r>
      <w:r w:rsidR="003A6298">
        <w:rPr>
          <w:rFonts w:asciiTheme="minorEastAsia" w:hAnsiTheme="minorEastAsia" w:cs="Arial" w:hint="eastAsia"/>
          <w:sz w:val="24"/>
          <w:szCs w:val="24"/>
        </w:rPr>
        <w:t>日</w:t>
      </w:r>
      <w:r w:rsidR="00581AED">
        <w:rPr>
          <w:rFonts w:asciiTheme="minorEastAsia" w:hAnsiTheme="minorEastAsia" w:cs="Arial" w:hint="eastAsia"/>
          <w:sz w:val="24"/>
          <w:szCs w:val="24"/>
        </w:rPr>
        <w:t>期间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为贵公司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该项目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D44DF6">
        <w:rPr>
          <w:rFonts w:asciiTheme="minorEastAsia" w:hAnsiTheme="minorEastAsia" w:cs="Arial" w:hint="eastAsia"/>
          <w:sz w:val="24"/>
          <w:szCs w:val="24"/>
        </w:rPr>
        <w:t>6个月</w:t>
      </w:r>
      <w:r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7771F3" w:rsidRPr="00436C7A" w:rsidRDefault="00B178EA" w:rsidP="00D44DF6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D44DF6">
        <w:rPr>
          <w:rFonts w:asciiTheme="minorEastAsia" w:hAnsiTheme="minorEastAsia" w:cs="Arial" w:hint="eastAsia"/>
          <w:sz w:val="24"/>
          <w:szCs w:val="24"/>
        </w:rPr>
        <w:t>我公司与贵公司签订的</w:t>
      </w:r>
      <w:r w:rsidRPr="00436C7A">
        <w:rPr>
          <w:rFonts w:asciiTheme="minorEastAsia" w:hAnsiTheme="minorEastAsia" w:cs="Arial" w:hint="eastAsia"/>
          <w:sz w:val="24"/>
          <w:szCs w:val="24"/>
        </w:rPr>
        <w:t>监管服务协议约定</w:t>
      </w:r>
      <w:r w:rsidR="00DE4BBF">
        <w:rPr>
          <w:rFonts w:asciiTheme="minorEastAsia" w:hAnsiTheme="minorEastAsia" w:cs="Arial" w:hint="eastAsia"/>
          <w:sz w:val="24"/>
          <w:szCs w:val="24"/>
        </w:rPr>
        <w:t>:</w:t>
      </w:r>
      <w:r w:rsidR="00D44DF6" w:rsidRPr="00D44DF6">
        <w:rPr>
          <w:rFonts w:ascii="宋体" w:hAnsi="宋体" w:hint="eastAsia"/>
          <w:kern w:val="0"/>
          <w:sz w:val="24"/>
        </w:rPr>
        <w:t xml:space="preserve"> </w:t>
      </w:r>
      <w:proofErr w:type="gramStart"/>
      <w:r w:rsidR="00D44DF6" w:rsidRPr="00E4732C">
        <w:rPr>
          <w:rFonts w:ascii="宋体" w:hAnsi="宋体" w:hint="eastAsia"/>
          <w:kern w:val="0"/>
          <w:sz w:val="24"/>
        </w:rPr>
        <w:t>每自然</w:t>
      </w:r>
      <w:proofErr w:type="gramEnd"/>
      <w:r w:rsidR="00D44DF6" w:rsidRPr="00E4732C">
        <w:rPr>
          <w:rFonts w:ascii="宋体" w:hAnsi="宋体" w:hint="eastAsia"/>
          <w:kern w:val="0"/>
          <w:sz w:val="24"/>
        </w:rPr>
        <w:t>月度的监管费用为</w:t>
      </w:r>
      <w:r w:rsidR="00D44DF6" w:rsidRPr="00E4732C">
        <w:rPr>
          <w:rFonts w:ascii="宋体" w:hAnsi="宋体"/>
          <w:kern w:val="0"/>
          <w:sz w:val="24"/>
          <w:u w:val="single"/>
        </w:rPr>
        <w:t>4</w:t>
      </w:r>
      <w:r w:rsidR="00D44DF6">
        <w:rPr>
          <w:rFonts w:ascii="宋体" w:hAnsi="宋体"/>
          <w:kern w:val="0"/>
          <w:sz w:val="24"/>
          <w:u w:val="single"/>
        </w:rPr>
        <w:t>2</w:t>
      </w:r>
      <w:r w:rsidR="00D44DF6" w:rsidRPr="00E4732C">
        <w:rPr>
          <w:rFonts w:ascii="宋体" w:hAnsi="宋体"/>
          <w:kern w:val="0"/>
          <w:sz w:val="24"/>
          <w:u w:val="single"/>
        </w:rPr>
        <w:t>,000</w:t>
      </w:r>
      <w:r w:rsidR="00D44DF6">
        <w:rPr>
          <w:rFonts w:ascii="宋体" w:hAnsi="宋体"/>
          <w:kern w:val="0"/>
          <w:sz w:val="24"/>
          <w:u w:val="single"/>
        </w:rPr>
        <w:t>元</w:t>
      </w:r>
      <w:r w:rsidR="00D44DF6" w:rsidRPr="00E4732C">
        <w:rPr>
          <w:rFonts w:ascii="宋体" w:hAnsi="宋体"/>
          <w:kern w:val="0"/>
          <w:sz w:val="24"/>
        </w:rPr>
        <w:t>/</w:t>
      </w:r>
      <w:r w:rsidR="00D44DF6" w:rsidRPr="00E4732C">
        <w:rPr>
          <w:rFonts w:ascii="宋体" w:hAnsi="宋体" w:hint="eastAsia"/>
          <w:kern w:val="0"/>
          <w:sz w:val="24"/>
        </w:rPr>
        <w:t>月度</w:t>
      </w:r>
      <w:r w:rsidR="00D44DF6">
        <w:rPr>
          <w:rFonts w:ascii="宋体" w:hAnsi="宋体" w:hint="eastAsia"/>
          <w:kern w:val="0"/>
          <w:sz w:val="24"/>
        </w:rPr>
        <w:t>，</w:t>
      </w:r>
      <w:r w:rsidR="00DE4BBF">
        <w:rPr>
          <w:rFonts w:asciiTheme="minorEastAsia" w:hAnsiTheme="minorEastAsia" w:cs="Arial" w:hint="eastAsia"/>
          <w:sz w:val="24"/>
          <w:szCs w:val="24"/>
        </w:rPr>
        <w:t>因此，本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阶段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监管服务费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计算如下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：</w:t>
      </w:r>
      <w:r w:rsidR="00867E14" w:rsidRPr="00436C7A">
        <w:rPr>
          <w:rFonts w:asciiTheme="minorEastAsia" w:hAnsiTheme="minorEastAsia" w:cs="Arial"/>
          <w:sz w:val="24"/>
          <w:szCs w:val="24"/>
        </w:rPr>
        <w:t xml:space="preserve"> </w:t>
      </w:r>
    </w:p>
    <w:p w:rsidR="0013169E" w:rsidRPr="00D44DF6" w:rsidRDefault="004C648E" w:rsidP="00D44DF6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合同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约定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一名驻场人员:</w:t>
      </w:r>
      <w:r w:rsidR="00D44DF6" w:rsidRPr="00D44DF6">
        <w:rPr>
          <w:rFonts w:asciiTheme="minorEastAsia" w:hAnsiTheme="minorEastAsia" w:cs="Arial" w:hint="eastAsia"/>
          <w:sz w:val="24"/>
          <w:szCs w:val="24"/>
        </w:rPr>
        <w:t>4</w:t>
      </w:r>
      <w:r w:rsidR="00D44DF6" w:rsidRPr="00D44DF6">
        <w:rPr>
          <w:rFonts w:ascii="宋体" w:hAnsi="宋体"/>
          <w:kern w:val="0"/>
          <w:sz w:val="24"/>
        </w:rPr>
        <w:t>2,000元/</w:t>
      </w:r>
      <w:r w:rsidR="00D44DF6" w:rsidRPr="00D44DF6">
        <w:rPr>
          <w:rFonts w:ascii="宋体" w:hAnsi="宋体" w:hint="eastAsia"/>
          <w:kern w:val="0"/>
          <w:sz w:val="24"/>
        </w:rPr>
        <w:t>月</w:t>
      </w:r>
      <w:r w:rsidR="00E84E18" w:rsidRPr="00D44DF6">
        <w:rPr>
          <w:rFonts w:asciiTheme="minorEastAsia" w:hAnsiTheme="minorEastAsia" w:cs="Arial" w:hint="eastAsia"/>
          <w:sz w:val="24"/>
          <w:szCs w:val="24"/>
        </w:rPr>
        <w:t>。</w:t>
      </w:r>
    </w:p>
    <w:p w:rsidR="008F1EE9" w:rsidRPr="00436C7A" w:rsidRDefault="00925F83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截至</w:t>
      </w:r>
      <w:r w:rsidR="00D44DF6">
        <w:rPr>
          <w:rFonts w:asciiTheme="minorEastAsia" w:hAnsiTheme="minorEastAsia" w:cs="Arial" w:hint="eastAsia"/>
          <w:sz w:val="24"/>
          <w:szCs w:val="24"/>
        </w:rPr>
        <w:t>2021年2月10日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应结算的</w:t>
      </w:r>
      <w:r w:rsidRPr="00436C7A">
        <w:rPr>
          <w:rFonts w:asciiTheme="minorEastAsia" w:hAnsiTheme="minorEastAsia" w:cs="Arial" w:hint="eastAsia"/>
          <w:sz w:val="24"/>
          <w:szCs w:val="24"/>
        </w:rPr>
        <w:t>服务费用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为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: </w:t>
      </w:r>
    </w:p>
    <w:p w:rsidR="00925F83" w:rsidRPr="00436C7A" w:rsidRDefault="00D44DF6" w:rsidP="004C648E">
      <w:pPr>
        <w:spacing w:line="480" w:lineRule="auto"/>
        <w:ind w:firstLineChars="775" w:firstLine="1860"/>
        <w:rPr>
          <w:rFonts w:asciiTheme="minorEastAsia" w:hAnsiTheme="minorEastAsia" w:cs="Arial"/>
          <w:sz w:val="24"/>
          <w:szCs w:val="24"/>
        </w:rPr>
      </w:pPr>
      <w:r w:rsidRPr="00D44DF6">
        <w:rPr>
          <w:rFonts w:asciiTheme="minorEastAsia" w:hAnsiTheme="minorEastAsia" w:cs="Arial" w:hint="eastAsia"/>
          <w:sz w:val="24"/>
          <w:szCs w:val="24"/>
        </w:rPr>
        <w:t>4</w:t>
      </w:r>
      <w:r w:rsidRPr="00D44DF6">
        <w:rPr>
          <w:rFonts w:ascii="宋体" w:hAnsi="宋体"/>
          <w:kern w:val="0"/>
          <w:sz w:val="24"/>
        </w:rPr>
        <w:t>2,000元/</w:t>
      </w:r>
      <w:r w:rsidRPr="00D44DF6">
        <w:rPr>
          <w:rFonts w:ascii="宋体" w:hAnsi="宋体" w:hint="eastAsia"/>
          <w:kern w:val="0"/>
          <w:sz w:val="24"/>
        </w:rPr>
        <w:t>月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>*</w:t>
      </w:r>
      <w:r>
        <w:rPr>
          <w:rFonts w:asciiTheme="minorEastAsia" w:hAnsiTheme="minorEastAsia" w:cs="Arial" w:hint="eastAsia"/>
          <w:sz w:val="24"/>
          <w:szCs w:val="24"/>
        </w:rPr>
        <w:t>6个月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=</w:t>
      </w:r>
      <w:r>
        <w:rPr>
          <w:rFonts w:asciiTheme="minorEastAsia" w:hAnsiTheme="minorEastAsia" w:cs="Arial" w:hint="eastAsia"/>
          <w:sz w:val="24"/>
          <w:szCs w:val="24"/>
        </w:rPr>
        <w:t>252,000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506A5D" w:rsidRPr="00436C7A" w:rsidRDefault="00925F83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8205F">
        <w:rPr>
          <w:rFonts w:asciiTheme="minorEastAsia" w:hAnsiTheme="minorEastAsia" w:cs="Arial" w:hint="eastAsia"/>
          <w:sz w:val="24"/>
          <w:szCs w:val="24"/>
        </w:rPr>
        <w:t>本期应</w:t>
      </w:r>
      <w:r w:rsidRPr="00436C7A">
        <w:rPr>
          <w:rFonts w:asciiTheme="minorEastAsia" w:hAnsiTheme="minorEastAsia" w:cs="Arial" w:hint="eastAsia"/>
          <w:sz w:val="24"/>
          <w:szCs w:val="24"/>
        </w:rPr>
        <w:t>合计支付监管服务费用为: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人民币</w:t>
      </w:r>
      <w:r w:rsidR="00D44DF6">
        <w:rPr>
          <w:rFonts w:asciiTheme="minorEastAsia" w:hAnsiTheme="minorEastAsia" w:cs="Arial" w:hint="eastAsia"/>
          <w:sz w:val="24"/>
          <w:szCs w:val="24"/>
        </w:rPr>
        <w:t>252,000</w:t>
      </w:r>
      <w:r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783CB2" w:rsidRPr="00436C7A" w:rsidRDefault="002829A8" w:rsidP="008F1EE9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特此申请。</w:t>
      </w:r>
    </w:p>
    <w:p w:rsidR="00506A5D" w:rsidRPr="00436C7A" w:rsidRDefault="00506A5D" w:rsidP="00DE4BBF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DD074E" w:rsidRPr="00436C7A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:rsidR="002278CE" w:rsidRDefault="00506A5D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="003A6298">
        <w:rPr>
          <w:rFonts w:asciiTheme="minorEastAsia" w:hAnsiTheme="minorEastAsia" w:cs="Arial" w:hint="eastAsia"/>
          <w:sz w:val="24"/>
          <w:szCs w:val="24"/>
        </w:rPr>
        <w:t>202</w:t>
      </w:r>
      <w:r w:rsidR="00D44DF6">
        <w:rPr>
          <w:rFonts w:asciiTheme="minorEastAsia" w:hAnsiTheme="minorEastAsia" w:cs="Arial" w:hint="eastAsia"/>
          <w:sz w:val="24"/>
          <w:szCs w:val="24"/>
        </w:rPr>
        <w:t>1</w:t>
      </w:r>
      <w:r w:rsidR="009A5D79">
        <w:rPr>
          <w:rFonts w:asciiTheme="minorEastAsia" w:hAnsiTheme="minorEastAsia" w:cs="Arial" w:hint="eastAsia"/>
          <w:sz w:val="24"/>
          <w:szCs w:val="24"/>
        </w:rPr>
        <w:t>年</w:t>
      </w:r>
      <w:r w:rsidR="00D44DF6">
        <w:rPr>
          <w:rFonts w:asciiTheme="minorEastAsia" w:hAnsiTheme="minorEastAsia" w:cs="Arial" w:hint="eastAsia"/>
          <w:sz w:val="24"/>
          <w:szCs w:val="24"/>
        </w:rPr>
        <w:t>2</w:t>
      </w:r>
      <w:r w:rsidR="009A5D79">
        <w:rPr>
          <w:rFonts w:asciiTheme="minorEastAsia" w:hAnsiTheme="minorEastAsia" w:cs="Arial" w:hint="eastAsia"/>
          <w:sz w:val="24"/>
          <w:szCs w:val="24"/>
        </w:rPr>
        <w:t>月</w:t>
      </w:r>
    </w:p>
    <w:p w:rsidR="002278CE" w:rsidRPr="009A5D79" w:rsidRDefault="002278CE" w:rsidP="002278CE">
      <w:pPr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 w:hint="eastAsia"/>
          <w:sz w:val="24"/>
          <w:szCs w:val="24"/>
        </w:rPr>
        <w:t>附件</w:t>
      </w:r>
      <w:r w:rsidR="00925F83" w:rsidRPr="009A5D79">
        <w:rPr>
          <w:rFonts w:ascii="Arial" w:hAnsi="Arial" w:cs="Arial" w:hint="eastAsia"/>
          <w:sz w:val="24"/>
          <w:szCs w:val="24"/>
        </w:rPr>
        <w:t>1</w:t>
      </w:r>
      <w:r w:rsidRPr="009A5D79">
        <w:rPr>
          <w:rFonts w:ascii="Arial" w:hAnsi="Arial" w:cs="Arial" w:hint="eastAsia"/>
          <w:sz w:val="24"/>
          <w:szCs w:val="24"/>
        </w:rPr>
        <w:t>：</w:t>
      </w:r>
      <w:r w:rsidRPr="009A5D79">
        <w:rPr>
          <w:rFonts w:ascii="Arial" w:hAnsi="Arial" w:cs="Arial" w:hint="eastAsia"/>
          <w:sz w:val="24"/>
          <w:szCs w:val="24"/>
        </w:rPr>
        <w:t xml:space="preserve">  </w:t>
      </w:r>
      <w:r w:rsidRPr="009A5D79">
        <w:rPr>
          <w:rFonts w:ascii="Arial" w:hAnsi="Arial" w:cs="Arial" w:hint="eastAsia"/>
          <w:sz w:val="24"/>
          <w:szCs w:val="24"/>
        </w:rPr>
        <w:t>支付信息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户名：北京康信君安资产管理有限公司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纳税人识别号：</w:t>
      </w:r>
      <w:r w:rsidRPr="009A5D79">
        <w:rPr>
          <w:rFonts w:ascii="Arial" w:hAnsi="Arial" w:cs="Arial"/>
          <w:sz w:val="24"/>
          <w:szCs w:val="24"/>
        </w:rPr>
        <w:t>91110108318246596L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开户行：中国工商银行股份有限公司北京地安门支行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开户账号：</w:t>
      </w:r>
      <w:r w:rsidRPr="009A5D79">
        <w:rPr>
          <w:rFonts w:ascii="Arial" w:hAnsi="Arial" w:cs="Arial"/>
          <w:sz w:val="24"/>
          <w:szCs w:val="24"/>
        </w:rPr>
        <w:t>0200337619100015708</w:t>
      </w:r>
    </w:p>
    <w:p w:rsidR="00E4121B" w:rsidRPr="004E4EE6" w:rsidRDefault="00DD074E" w:rsidP="008F1EE9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地址：北京市朝阳区裕民路</w:t>
      </w:r>
      <w:r w:rsidRPr="009A5D79">
        <w:rPr>
          <w:rFonts w:ascii="Arial" w:hAnsi="Arial" w:cs="Arial"/>
          <w:sz w:val="24"/>
          <w:szCs w:val="24"/>
        </w:rPr>
        <w:t>12</w:t>
      </w:r>
      <w:r w:rsidRPr="009A5D79">
        <w:rPr>
          <w:rFonts w:ascii="Arial" w:hAnsi="Arial" w:cs="Arial"/>
          <w:sz w:val="24"/>
          <w:szCs w:val="24"/>
        </w:rPr>
        <w:t>号</w:t>
      </w:r>
      <w:r w:rsidRPr="009A5D79">
        <w:rPr>
          <w:rFonts w:ascii="Arial" w:hAnsi="Arial" w:cs="Arial"/>
          <w:sz w:val="24"/>
          <w:szCs w:val="24"/>
        </w:rPr>
        <w:t>1</w:t>
      </w:r>
      <w:r w:rsidRPr="009A5D79">
        <w:rPr>
          <w:rFonts w:ascii="Arial" w:hAnsi="Arial" w:cs="Arial"/>
          <w:sz w:val="24"/>
          <w:szCs w:val="24"/>
        </w:rPr>
        <w:t>号楼</w:t>
      </w:r>
      <w:r w:rsidRPr="009A5D79">
        <w:rPr>
          <w:rFonts w:ascii="Arial" w:hAnsi="Arial" w:cs="Arial"/>
          <w:sz w:val="24"/>
          <w:szCs w:val="24"/>
        </w:rPr>
        <w:t>10</w:t>
      </w:r>
      <w:r w:rsidRPr="009A5D79">
        <w:rPr>
          <w:rFonts w:ascii="Arial" w:hAnsi="Arial" w:cs="Arial"/>
          <w:sz w:val="24"/>
          <w:szCs w:val="24"/>
        </w:rPr>
        <w:t>层</w:t>
      </w:r>
      <w:r w:rsidRPr="009A5D79">
        <w:rPr>
          <w:rFonts w:ascii="Arial" w:hAnsi="Arial" w:cs="Arial"/>
          <w:sz w:val="24"/>
          <w:szCs w:val="24"/>
        </w:rPr>
        <w:t>B1001</w:t>
      </w:r>
      <w:r w:rsidR="00935384">
        <w:rPr>
          <w:rFonts w:ascii="Arial" w:hAnsi="Arial" w:cs="Arial" w:hint="eastAsia"/>
          <w:sz w:val="24"/>
          <w:szCs w:val="24"/>
        </w:rPr>
        <w:t xml:space="preserve">  82253558</w:t>
      </w:r>
      <w:bookmarkStart w:id="0" w:name="_GoBack"/>
      <w:bookmarkEnd w:id="0"/>
    </w:p>
    <w:sectPr w:rsidR="00E4121B" w:rsidRPr="004E4EE6" w:rsidSect="00341AA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367" w:rsidRDefault="007E5367" w:rsidP="00506A5D">
      <w:r>
        <w:separator/>
      </w:r>
    </w:p>
  </w:endnote>
  <w:endnote w:type="continuationSeparator" w:id="0">
    <w:p w:rsidR="007E5367" w:rsidRDefault="007E5367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A5D" w:rsidRDefault="00506A5D" w:rsidP="007F57B5">
    <w:pPr>
      <w:pStyle w:val="a6"/>
    </w:pPr>
  </w:p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367" w:rsidRDefault="007E5367" w:rsidP="00506A5D">
      <w:r>
        <w:separator/>
      </w:r>
    </w:p>
  </w:footnote>
  <w:footnote w:type="continuationSeparator" w:id="0">
    <w:p w:rsidR="007E5367" w:rsidRDefault="007E5367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 w:rsidP="0068771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51A98"/>
    <w:multiLevelType w:val="multilevel"/>
    <w:tmpl w:val="5DA052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14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5.%2.%3"/>
      <w:lvlJc w:val="left"/>
      <w:pPr>
        <w:ind w:left="1146" w:hanging="720"/>
      </w:pPr>
      <w:rPr>
        <w:rFonts w:ascii="Times New Roman" w:eastAsia="华文仿宋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3DE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5FB4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7C0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05F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0274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9758E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77D62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298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E4EE6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2DF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AED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3676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0ADF"/>
    <w:rsid w:val="00634121"/>
    <w:rsid w:val="00635D8D"/>
    <w:rsid w:val="006376A9"/>
    <w:rsid w:val="00637C0A"/>
    <w:rsid w:val="00641E23"/>
    <w:rsid w:val="006420C7"/>
    <w:rsid w:val="006423BD"/>
    <w:rsid w:val="00643299"/>
    <w:rsid w:val="00644CB3"/>
    <w:rsid w:val="006455C5"/>
    <w:rsid w:val="00653745"/>
    <w:rsid w:val="006539B8"/>
    <w:rsid w:val="00653EAA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B5A82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27E9B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05C1"/>
    <w:rsid w:val="007D46ED"/>
    <w:rsid w:val="007D6493"/>
    <w:rsid w:val="007D66FA"/>
    <w:rsid w:val="007D6F47"/>
    <w:rsid w:val="007E207A"/>
    <w:rsid w:val="007E2A7D"/>
    <w:rsid w:val="007E5367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67E14"/>
    <w:rsid w:val="0087091B"/>
    <w:rsid w:val="00875032"/>
    <w:rsid w:val="008765CC"/>
    <w:rsid w:val="00876DF8"/>
    <w:rsid w:val="008772B0"/>
    <w:rsid w:val="00880BC8"/>
    <w:rsid w:val="008827D0"/>
    <w:rsid w:val="008829EA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6E2F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5384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1EDA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4623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5468"/>
    <w:rsid w:val="00A760EA"/>
    <w:rsid w:val="00A80F3C"/>
    <w:rsid w:val="00A812A1"/>
    <w:rsid w:val="00A850AF"/>
    <w:rsid w:val="00A8646E"/>
    <w:rsid w:val="00A87FE9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3721"/>
    <w:rsid w:val="00B348F0"/>
    <w:rsid w:val="00B36F5C"/>
    <w:rsid w:val="00B401BC"/>
    <w:rsid w:val="00B43F0A"/>
    <w:rsid w:val="00B445C5"/>
    <w:rsid w:val="00B451F6"/>
    <w:rsid w:val="00B45247"/>
    <w:rsid w:val="00B46309"/>
    <w:rsid w:val="00B479CC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2603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4898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1E0D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4DF6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10C1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4BBF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17B9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121B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0C9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A46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1FE6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  <w:style w:type="character" w:customStyle="1" w:styleId="view">
    <w:name w:val="view"/>
    <w:basedOn w:val="a0"/>
    <w:rsid w:val="000253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  <w:style w:type="character" w:customStyle="1" w:styleId="view">
    <w:name w:val="view"/>
    <w:basedOn w:val="a0"/>
    <w:rsid w:val="00025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100</Words>
  <Characters>576</Characters>
  <Application>Microsoft Office Word</Application>
  <DocSecurity>0</DocSecurity>
  <Lines>4</Lines>
  <Paragraphs>1</Paragraphs>
  <ScaleCrop>false</ScaleCrop>
  <Company>微软中国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22</cp:revision>
  <cp:lastPrinted>2020-09-18T01:30:00Z</cp:lastPrinted>
  <dcterms:created xsi:type="dcterms:W3CDTF">2019-12-05T03:06:00Z</dcterms:created>
  <dcterms:modified xsi:type="dcterms:W3CDTF">2021-02-23T07:21:00Z</dcterms:modified>
</cp:coreProperties>
</file>