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A833E" w14:textId="77777777" w:rsidR="0071370E" w:rsidRDefault="0071370E">
      <w:pPr>
        <w:spacing w:line="480" w:lineRule="auto"/>
        <w:ind w:leftChars="450" w:left="945"/>
        <w:rPr>
          <w:rFonts w:ascii="Arial" w:hAnsi="Arial" w:cs="Arial"/>
          <w:b/>
          <w:sz w:val="44"/>
          <w:szCs w:val="44"/>
        </w:rPr>
      </w:pPr>
    </w:p>
    <w:p w14:paraId="66D9A542" w14:textId="77777777" w:rsidR="0071370E" w:rsidRDefault="0071370E">
      <w:pPr>
        <w:spacing w:line="480" w:lineRule="auto"/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14:paraId="46A5B69C" w14:textId="77777777" w:rsidR="0071370E" w:rsidRDefault="0071370E">
      <w:pPr>
        <w:spacing w:line="480" w:lineRule="auto"/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14:paraId="5E5B4C25" w14:textId="77777777" w:rsidR="0071370E" w:rsidRDefault="0071370E">
      <w:pPr>
        <w:spacing w:line="480" w:lineRule="auto"/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14:paraId="6F852099" w14:textId="77777777" w:rsidR="0071370E" w:rsidRDefault="0071370E">
      <w:pPr>
        <w:spacing w:line="480" w:lineRule="auto"/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14:paraId="614082C5" w14:textId="77777777" w:rsidR="0071370E" w:rsidRDefault="0071370E">
      <w:pPr>
        <w:spacing w:line="480" w:lineRule="auto"/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14:paraId="02E59CB5" w14:textId="77777777" w:rsidR="0071370E" w:rsidRDefault="0071370E">
      <w:pPr>
        <w:spacing w:line="480" w:lineRule="auto"/>
        <w:jc w:val="center"/>
        <w:rPr>
          <w:rFonts w:ascii="Arial" w:eastAsiaTheme="minorEastAsia" w:hAnsi="Arial" w:cs="Arial"/>
          <w:b/>
          <w:spacing w:val="60"/>
          <w:kern w:val="10"/>
          <w:sz w:val="28"/>
          <w:szCs w:val="28"/>
        </w:rPr>
      </w:pPr>
    </w:p>
    <w:p w14:paraId="3DB976C3" w14:textId="77777777" w:rsidR="0071370E" w:rsidRDefault="0071370E">
      <w:pPr>
        <w:pStyle w:val="a0"/>
        <w:ind w:firstLine="480"/>
        <w:rPr>
          <w:rFonts w:eastAsiaTheme="minorEastAsia"/>
        </w:rPr>
      </w:pPr>
    </w:p>
    <w:p w14:paraId="0F0DFABA" w14:textId="77777777" w:rsidR="0071370E" w:rsidRDefault="0071370E">
      <w:pPr>
        <w:pStyle w:val="a0"/>
        <w:ind w:firstLine="480"/>
        <w:rPr>
          <w:rFonts w:eastAsiaTheme="minorEastAsia"/>
        </w:rPr>
      </w:pPr>
    </w:p>
    <w:p w14:paraId="26585A8F" w14:textId="77777777" w:rsidR="0071370E" w:rsidRDefault="0071370E">
      <w:pPr>
        <w:pStyle w:val="a0"/>
        <w:ind w:firstLine="480"/>
        <w:rPr>
          <w:rFonts w:eastAsiaTheme="minorEastAsia"/>
        </w:rPr>
      </w:pPr>
    </w:p>
    <w:p w14:paraId="2696E124" w14:textId="77777777" w:rsidR="0071370E" w:rsidRDefault="0071370E">
      <w:pPr>
        <w:pStyle w:val="a0"/>
        <w:ind w:firstLine="480"/>
        <w:rPr>
          <w:rFonts w:eastAsiaTheme="minorEastAsia"/>
        </w:rPr>
      </w:pPr>
    </w:p>
    <w:p w14:paraId="0547D69B" w14:textId="77777777" w:rsidR="0071370E" w:rsidRDefault="0071370E">
      <w:pPr>
        <w:pStyle w:val="a0"/>
        <w:ind w:firstLineChars="0" w:firstLine="0"/>
        <w:rPr>
          <w:rFonts w:eastAsiaTheme="minorEastAsia"/>
        </w:rPr>
      </w:pPr>
    </w:p>
    <w:p w14:paraId="3000B873" w14:textId="77777777" w:rsidR="0071370E" w:rsidRDefault="0071370E">
      <w:pPr>
        <w:pStyle w:val="a0"/>
        <w:ind w:firstLineChars="0" w:firstLine="0"/>
        <w:rPr>
          <w:rFonts w:eastAsiaTheme="minorEastAsia"/>
        </w:rPr>
      </w:pPr>
    </w:p>
    <w:p w14:paraId="26B0D9D6" w14:textId="77777777" w:rsidR="0071370E" w:rsidRDefault="0071370E">
      <w:pPr>
        <w:pStyle w:val="a0"/>
        <w:ind w:firstLineChars="0" w:firstLine="0"/>
        <w:rPr>
          <w:rFonts w:ascii="Arial" w:eastAsiaTheme="minorEastAsia" w:hAnsi="Arial" w:cs="Arial"/>
          <w:b/>
          <w:spacing w:val="60"/>
          <w:kern w:val="10"/>
          <w:sz w:val="28"/>
          <w:szCs w:val="28"/>
        </w:rPr>
      </w:pPr>
    </w:p>
    <w:p w14:paraId="69A1BA36" w14:textId="77777777" w:rsidR="0071370E" w:rsidRDefault="008B1891">
      <w:pPr>
        <w:spacing w:line="480" w:lineRule="auto"/>
        <w:jc w:val="center"/>
        <w:rPr>
          <w:rFonts w:ascii="Arial" w:eastAsia="宋体" w:hAnsi="Arial" w:cs="Arial"/>
          <w:b/>
          <w:sz w:val="36"/>
          <w:szCs w:val="36"/>
        </w:rPr>
      </w:pPr>
      <w:r>
        <w:rPr>
          <w:rFonts w:ascii="Arial" w:eastAsia="宋体" w:hAnsi="Arial" w:cs="Arial"/>
          <w:b/>
          <w:sz w:val="36"/>
          <w:szCs w:val="36"/>
        </w:rPr>
        <w:t>光大</w:t>
      </w:r>
      <w:r>
        <w:rPr>
          <w:rFonts w:ascii="Arial" w:eastAsia="宋体" w:hAnsi="Arial" w:cs="Arial"/>
          <w:b/>
          <w:sz w:val="36"/>
          <w:szCs w:val="36"/>
        </w:rPr>
        <w:t>-</w:t>
      </w:r>
      <w:r>
        <w:rPr>
          <w:rFonts w:ascii="Arial" w:eastAsia="宋体" w:hAnsi="Arial" w:cs="Arial"/>
          <w:b/>
          <w:sz w:val="36"/>
          <w:szCs w:val="36"/>
        </w:rPr>
        <w:t>祈年养老消费集合资金信托计划</w:t>
      </w:r>
    </w:p>
    <w:p w14:paraId="7C7190CA" w14:textId="77777777" w:rsidR="0071370E" w:rsidRDefault="008B1891">
      <w:pPr>
        <w:spacing w:line="480" w:lineRule="auto"/>
        <w:jc w:val="center"/>
        <w:rPr>
          <w:rFonts w:ascii="Arial" w:eastAsia="宋体" w:hAnsi="Arial" w:cs="Arial"/>
          <w:b/>
          <w:sz w:val="36"/>
          <w:szCs w:val="36"/>
        </w:rPr>
      </w:pPr>
      <w:r>
        <w:rPr>
          <w:rFonts w:ascii="Arial" w:eastAsia="宋体" w:hAnsi="Arial" w:cs="Arial"/>
          <w:b/>
          <w:sz w:val="36"/>
          <w:szCs w:val="36"/>
        </w:rPr>
        <w:t>202</w:t>
      </w:r>
      <w:r>
        <w:rPr>
          <w:rFonts w:ascii="Arial" w:eastAsia="宋体" w:hAnsi="Arial" w:cs="Arial" w:hint="eastAsia"/>
          <w:b/>
          <w:sz w:val="36"/>
          <w:szCs w:val="36"/>
        </w:rPr>
        <w:t>2</w:t>
      </w:r>
      <w:r>
        <w:rPr>
          <w:rFonts w:ascii="Arial" w:eastAsia="宋体" w:hAnsi="Arial" w:cs="Arial"/>
          <w:b/>
          <w:sz w:val="36"/>
          <w:szCs w:val="36"/>
        </w:rPr>
        <w:t>年第</w:t>
      </w:r>
      <w:r>
        <w:rPr>
          <w:rFonts w:ascii="Arial" w:eastAsia="宋体" w:hAnsi="Arial" w:cs="Arial" w:hint="eastAsia"/>
          <w:b/>
          <w:sz w:val="36"/>
          <w:szCs w:val="36"/>
        </w:rPr>
        <w:t>1</w:t>
      </w:r>
      <w:r>
        <w:rPr>
          <w:rFonts w:ascii="Arial" w:eastAsia="宋体" w:hAnsi="Arial" w:cs="Arial"/>
          <w:b/>
          <w:sz w:val="36"/>
          <w:szCs w:val="36"/>
        </w:rPr>
        <w:t>月监管报告</w:t>
      </w:r>
    </w:p>
    <w:p w14:paraId="2BCC9A28" w14:textId="77777777" w:rsidR="0071370E" w:rsidRDefault="0071370E">
      <w:pPr>
        <w:spacing w:line="480" w:lineRule="auto"/>
        <w:jc w:val="left"/>
        <w:rPr>
          <w:rFonts w:ascii="Arial" w:hAnsi="Arial" w:cs="Arial"/>
          <w:sz w:val="24"/>
        </w:rPr>
      </w:pPr>
    </w:p>
    <w:p w14:paraId="6342C546" w14:textId="77777777" w:rsidR="0071370E" w:rsidRDefault="0071370E">
      <w:pPr>
        <w:spacing w:line="480" w:lineRule="auto"/>
        <w:jc w:val="left"/>
        <w:rPr>
          <w:rFonts w:ascii="Arial" w:eastAsiaTheme="minorEastAsia" w:hAnsi="Arial" w:cs="Arial"/>
          <w:b/>
          <w:sz w:val="24"/>
        </w:rPr>
      </w:pPr>
    </w:p>
    <w:p w14:paraId="1396F8FB" w14:textId="77777777" w:rsidR="0071370E" w:rsidRDefault="0071370E">
      <w:pPr>
        <w:pStyle w:val="a0"/>
        <w:ind w:firstLine="480"/>
        <w:rPr>
          <w:rFonts w:eastAsiaTheme="minorEastAsia"/>
        </w:rPr>
      </w:pPr>
    </w:p>
    <w:p w14:paraId="21DA73E7" w14:textId="77777777" w:rsidR="0071370E" w:rsidRDefault="0071370E">
      <w:pPr>
        <w:pStyle w:val="a0"/>
        <w:ind w:firstLine="480"/>
        <w:rPr>
          <w:rFonts w:eastAsiaTheme="minorEastAsia"/>
        </w:rPr>
      </w:pPr>
    </w:p>
    <w:p w14:paraId="549D19AB" w14:textId="77777777" w:rsidR="0071370E" w:rsidRDefault="0071370E">
      <w:pPr>
        <w:pStyle w:val="a0"/>
        <w:ind w:firstLine="480"/>
        <w:rPr>
          <w:rFonts w:eastAsiaTheme="minorEastAsia"/>
        </w:rPr>
      </w:pPr>
    </w:p>
    <w:p w14:paraId="29EE8A2B" w14:textId="77777777" w:rsidR="0071370E" w:rsidRDefault="0071370E">
      <w:pPr>
        <w:pStyle w:val="a0"/>
        <w:ind w:firstLine="480"/>
        <w:rPr>
          <w:rFonts w:eastAsiaTheme="minorEastAsia"/>
        </w:rPr>
      </w:pPr>
    </w:p>
    <w:p w14:paraId="3F374D51" w14:textId="77777777" w:rsidR="0071370E" w:rsidRDefault="008B1891">
      <w:pPr>
        <w:spacing w:line="480" w:lineRule="auto"/>
        <w:jc w:val="left"/>
        <w:rPr>
          <w:rFonts w:ascii="Arial" w:eastAsia="宋体" w:hAnsi="Arial" w:cs="Arial"/>
          <w:b/>
          <w:szCs w:val="21"/>
        </w:rPr>
      </w:pPr>
      <w:r>
        <w:rPr>
          <w:rFonts w:ascii="Arial" w:eastAsia="宋体" w:hAnsi="Arial" w:cs="Arial"/>
          <w:b/>
          <w:szCs w:val="21"/>
        </w:rPr>
        <w:t>项目名称：</w:t>
      </w:r>
      <w:r>
        <w:rPr>
          <w:rFonts w:ascii="Arial" w:eastAsia="宋体" w:hAnsi="Arial" w:cs="Arial"/>
          <w:b/>
          <w:bCs/>
          <w:kern w:val="0"/>
          <w:szCs w:val="21"/>
        </w:rPr>
        <w:t>光大</w:t>
      </w:r>
      <w:r>
        <w:rPr>
          <w:rFonts w:ascii="Arial" w:eastAsia="宋体" w:hAnsi="Arial" w:cs="Arial"/>
          <w:b/>
          <w:bCs/>
          <w:kern w:val="0"/>
          <w:szCs w:val="21"/>
        </w:rPr>
        <w:t>-</w:t>
      </w:r>
      <w:r>
        <w:rPr>
          <w:rFonts w:ascii="Arial" w:eastAsia="宋体" w:hAnsi="Arial" w:cs="Arial"/>
          <w:b/>
          <w:bCs/>
          <w:kern w:val="0"/>
          <w:szCs w:val="21"/>
        </w:rPr>
        <w:t>祈年养老消费集合资金信托计划</w:t>
      </w:r>
    </w:p>
    <w:p w14:paraId="479DF105" w14:textId="77777777" w:rsidR="0071370E" w:rsidRDefault="008B1891">
      <w:pPr>
        <w:spacing w:line="480" w:lineRule="auto"/>
        <w:jc w:val="left"/>
        <w:rPr>
          <w:rFonts w:ascii="Arial" w:eastAsia="宋体" w:hAnsi="Arial" w:cs="Arial"/>
          <w:b/>
          <w:szCs w:val="21"/>
        </w:rPr>
      </w:pPr>
      <w:r>
        <w:rPr>
          <w:rFonts w:ascii="Arial" w:eastAsia="宋体" w:hAnsi="Arial" w:cs="Arial"/>
          <w:b/>
          <w:szCs w:val="21"/>
        </w:rPr>
        <w:t>委托方：光大兴</w:t>
      </w:r>
      <w:proofErr w:type="gramStart"/>
      <w:r>
        <w:rPr>
          <w:rFonts w:ascii="Arial" w:eastAsia="宋体" w:hAnsi="Arial" w:cs="Arial"/>
          <w:b/>
          <w:szCs w:val="21"/>
        </w:rPr>
        <w:t>陇</w:t>
      </w:r>
      <w:proofErr w:type="gramEnd"/>
      <w:r>
        <w:rPr>
          <w:rFonts w:ascii="Arial" w:eastAsia="宋体" w:hAnsi="Arial" w:cs="Arial"/>
          <w:b/>
          <w:szCs w:val="21"/>
        </w:rPr>
        <w:t>信托有限责任公司</w:t>
      </w:r>
    </w:p>
    <w:p w14:paraId="1134296E" w14:textId="77777777" w:rsidR="0071370E" w:rsidRDefault="008B1891">
      <w:pPr>
        <w:spacing w:line="480" w:lineRule="auto"/>
        <w:jc w:val="left"/>
        <w:rPr>
          <w:rFonts w:ascii="Arial" w:eastAsia="宋体" w:hAnsi="Arial" w:cs="Arial"/>
          <w:b/>
          <w:bCs/>
          <w:szCs w:val="21"/>
        </w:rPr>
      </w:pPr>
      <w:r>
        <w:rPr>
          <w:rFonts w:ascii="Arial" w:eastAsia="宋体" w:hAnsi="Arial" w:cs="Arial"/>
          <w:b/>
          <w:szCs w:val="21"/>
        </w:rPr>
        <w:t>受托方：</w:t>
      </w:r>
      <w:r>
        <w:rPr>
          <w:rFonts w:ascii="Arial" w:eastAsia="宋体" w:hAnsi="Arial" w:cs="Arial"/>
          <w:b/>
          <w:bCs/>
          <w:szCs w:val="21"/>
        </w:rPr>
        <w:t>北京康信君安资产管理有限公司</w:t>
      </w:r>
    </w:p>
    <w:p w14:paraId="192627EC" w14:textId="77777777" w:rsidR="0071370E" w:rsidRDefault="008B1891">
      <w:pPr>
        <w:spacing w:line="480" w:lineRule="auto"/>
        <w:jc w:val="left"/>
        <w:rPr>
          <w:rFonts w:ascii="Arial" w:eastAsia="宋体" w:hAnsi="Arial" w:cs="Arial"/>
          <w:b/>
          <w:szCs w:val="21"/>
        </w:rPr>
      </w:pPr>
      <w:r>
        <w:rPr>
          <w:rFonts w:ascii="Arial" w:eastAsia="宋体" w:hAnsi="Arial" w:cs="Arial"/>
          <w:b/>
          <w:szCs w:val="21"/>
        </w:rPr>
        <w:t>监管人员：买江</w:t>
      </w:r>
    </w:p>
    <w:p w14:paraId="67D63CBC" w14:textId="77777777" w:rsidR="0071370E" w:rsidRDefault="008B1891">
      <w:pPr>
        <w:spacing w:line="480" w:lineRule="auto"/>
        <w:jc w:val="left"/>
        <w:rPr>
          <w:rFonts w:ascii="Arial" w:eastAsia="宋体" w:hAnsi="Arial" w:cs="Arial"/>
          <w:b/>
          <w:szCs w:val="21"/>
        </w:rPr>
        <w:sectPr w:rsidR="0071370E">
          <w:headerReference w:type="default" r:id="rId9"/>
          <w:footerReference w:type="first" r:id="rId10"/>
          <w:pgSz w:w="11906" w:h="16838"/>
          <w:pgMar w:top="1843" w:right="964" w:bottom="1134" w:left="964" w:header="851" w:footer="851" w:gutter="340"/>
          <w:cols w:space="720"/>
          <w:titlePg/>
          <w:docGrid w:type="lines" w:linePitch="312"/>
        </w:sectPr>
      </w:pPr>
      <w:r>
        <w:rPr>
          <w:rFonts w:ascii="Arial" w:eastAsia="宋体" w:hAnsi="Arial" w:cs="Arial"/>
          <w:b/>
          <w:szCs w:val="21"/>
        </w:rPr>
        <w:t>日期：二零二</w:t>
      </w:r>
      <w:r>
        <w:rPr>
          <w:rFonts w:ascii="Arial" w:eastAsia="宋体" w:hAnsi="Arial" w:cs="Arial" w:hint="eastAsia"/>
          <w:b/>
          <w:szCs w:val="21"/>
        </w:rPr>
        <w:t>二</w:t>
      </w:r>
      <w:r>
        <w:rPr>
          <w:rFonts w:ascii="Arial" w:eastAsia="宋体" w:hAnsi="Arial" w:cs="Arial"/>
          <w:b/>
          <w:szCs w:val="21"/>
        </w:rPr>
        <w:t>年</w:t>
      </w:r>
      <w:r>
        <w:rPr>
          <w:rFonts w:ascii="Arial" w:eastAsia="宋体" w:hAnsi="Arial" w:cs="Arial" w:hint="eastAsia"/>
          <w:b/>
          <w:szCs w:val="21"/>
        </w:rPr>
        <w:t>二</w:t>
      </w:r>
      <w:r>
        <w:rPr>
          <w:rFonts w:ascii="Arial" w:eastAsia="宋体" w:hAnsi="Arial" w:cs="Arial"/>
          <w:b/>
          <w:szCs w:val="21"/>
        </w:rPr>
        <w:t>月十日</w:t>
      </w:r>
    </w:p>
    <w:p w14:paraId="20E4D463" w14:textId="77777777" w:rsidR="0071370E" w:rsidRDefault="008B1891">
      <w:pPr>
        <w:pStyle w:val="TOC1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Toc54086672"/>
      <w:bookmarkStart w:id="1" w:name="_Toc36814480"/>
      <w:bookmarkStart w:id="2" w:name="_Toc36808740"/>
      <w:bookmarkStart w:id="3" w:name="_Toc926342973"/>
      <w:bookmarkStart w:id="4" w:name="_Toc36755285"/>
      <w:r>
        <w:rPr>
          <w:rFonts w:ascii="Arial" w:hAnsi="Arial" w:cs="Arial"/>
          <w:b/>
          <w:bCs/>
          <w:sz w:val="28"/>
          <w:szCs w:val="28"/>
        </w:rPr>
        <w:lastRenderedPageBreak/>
        <w:t>目录</w:t>
      </w:r>
      <w:bookmarkEnd w:id="0"/>
      <w:bookmarkEnd w:id="1"/>
      <w:bookmarkEnd w:id="2"/>
      <w:bookmarkEnd w:id="3"/>
      <w:bookmarkEnd w:id="4"/>
    </w:p>
    <w:p w14:paraId="4D1BFF06" w14:textId="1BD5E5BB" w:rsidR="00A56B82" w:rsidRPr="00A56B82" w:rsidRDefault="008B1891" w:rsidP="00A56B82">
      <w:pPr>
        <w:pStyle w:val="TOC1"/>
        <w:spacing w:line="360" w:lineRule="auto"/>
        <w:rPr>
          <w:rFonts w:ascii="Arial" w:hAnsi="Arial" w:cs="Arial"/>
          <w:bCs/>
          <w:noProof/>
          <w:kern w:val="2"/>
          <w:sz w:val="21"/>
        </w:rPr>
      </w:pPr>
      <w:r w:rsidRPr="00A56B82">
        <w:rPr>
          <w:rFonts w:ascii="Arial" w:hAnsi="Arial" w:cs="Arial"/>
          <w:bCs/>
          <w:color w:val="365F91"/>
          <w:sz w:val="21"/>
          <w:szCs w:val="21"/>
        </w:rPr>
        <w:fldChar w:fldCharType="begin"/>
      </w:r>
      <w:r w:rsidRPr="00A56B82">
        <w:rPr>
          <w:rStyle w:val="af"/>
          <w:rFonts w:ascii="Arial" w:hAnsi="Arial" w:cs="Arial"/>
          <w:bCs/>
          <w:color w:val="auto"/>
          <w:sz w:val="21"/>
          <w:szCs w:val="21"/>
        </w:rPr>
        <w:instrText xml:space="preserve"> TOC \o "1-3" \h \z \u </w:instrText>
      </w:r>
      <w:r w:rsidRPr="00A56B82">
        <w:rPr>
          <w:rFonts w:ascii="Arial" w:hAnsi="Arial" w:cs="Arial"/>
          <w:bCs/>
          <w:color w:val="365F91"/>
          <w:sz w:val="21"/>
          <w:szCs w:val="21"/>
        </w:rPr>
        <w:fldChar w:fldCharType="separate"/>
      </w:r>
      <w:hyperlink w:anchor="_Toc95824916" w:history="1">
        <w:r w:rsidR="00A56B82" w:rsidRPr="00A56B82">
          <w:rPr>
            <w:rStyle w:val="af"/>
            <w:rFonts w:ascii="Arial" w:hAnsi="Arial" w:cs="Arial"/>
            <w:bCs/>
            <w:noProof/>
          </w:rPr>
          <w:t>1</w:t>
        </w:r>
        <w:r w:rsidR="00A56B82" w:rsidRPr="00A56B82">
          <w:rPr>
            <w:rStyle w:val="af"/>
            <w:rFonts w:ascii="Arial" w:hAnsi="Arial" w:cs="Arial"/>
            <w:bCs/>
            <w:noProof/>
          </w:rPr>
          <w:t>项目基本情况</w:t>
        </w:r>
        <w:r w:rsidR="00A56B82" w:rsidRPr="00A56B82">
          <w:rPr>
            <w:rFonts w:ascii="Arial" w:hAnsi="Arial" w:cs="Arial"/>
            <w:bCs/>
            <w:noProof/>
            <w:webHidden/>
          </w:rPr>
          <w:tab/>
        </w:r>
        <w:r w:rsidR="00A56B82" w:rsidRPr="00A56B82">
          <w:rPr>
            <w:rFonts w:ascii="Arial" w:hAnsi="Arial" w:cs="Arial"/>
            <w:bCs/>
            <w:noProof/>
            <w:webHidden/>
          </w:rPr>
          <w:fldChar w:fldCharType="begin"/>
        </w:r>
        <w:r w:rsidR="00A56B82" w:rsidRPr="00A56B82">
          <w:rPr>
            <w:rFonts w:ascii="Arial" w:hAnsi="Arial" w:cs="Arial"/>
            <w:bCs/>
            <w:noProof/>
            <w:webHidden/>
          </w:rPr>
          <w:instrText xml:space="preserve"> PAGEREF _Toc95824916 \h </w:instrText>
        </w:r>
        <w:r w:rsidR="00A56B82" w:rsidRPr="00A56B82">
          <w:rPr>
            <w:rFonts w:ascii="Arial" w:hAnsi="Arial" w:cs="Arial"/>
            <w:bCs/>
            <w:noProof/>
            <w:webHidden/>
          </w:rPr>
        </w:r>
        <w:r w:rsidR="00A56B82" w:rsidRPr="00A56B82">
          <w:rPr>
            <w:rFonts w:ascii="Arial" w:hAnsi="Arial" w:cs="Arial"/>
            <w:bCs/>
            <w:noProof/>
            <w:webHidden/>
          </w:rPr>
          <w:fldChar w:fldCharType="separate"/>
        </w:r>
        <w:r w:rsidR="00715FCA">
          <w:rPr>
            <w:rFonts w:ascii="Arial" w:hAnsi="Arial" w:cs="Arial"/>
            <w:bCs/>
            <w:noProof/>
            <w:webHidden/>
          </w:rPr>
          <w:t>2</w:t>
        </w:r>
        <w:r w:rsidR="00A56B82" w:rsidRPr="00A56B82">
          <w:rPr>
            <w:rFonts w:ascii="Arial" w:hAnsi="Arial" w:cs="Arial"/>
            <w:bCs/>
            <w:noProof/>
            <w:webHidden/>
          </w:rPr>
          <w:fldChar w:fldCharType="end"/>
        </w:r>
      </w:hyperlink>
    </w:p>
    <w:p w14:paraId="4613797F" w14:textId="53EC0F7C" w:rsidR="00A56B82" w:rsidRPr="00A56B82" w:rsidRDefault="00A56B82" w:rsidP="00A56B82">
      <w:pPr>
        <w:pStyle w:val="TOC1"/>
        <w:spacing w:line="360" w:lineRule="auto"/>
        <w:rPr>
          <w:rFonts w:ascii="Arial" w:hAnsi="Arial" w:cs="Arial"/>
          <w:bCs/>
          <w:noProof/>
          <w:kern w:val="2"/>
          <w:sz w:val="21"/>
        </w:rPr>
      </w:pPr>
      <w:hyperlink w:anchor="_Toc95824917" w:history="1">
        <w:r w:rsidRPr="00A56B82">
          <w:rPr>
            <w:rStyle w:val="af"/>
            <w:rFonts w:ascii="Arial" w:hAnsi="Arial" w:cs="Arial"/>
            <w:bCs/>
            <w:noProof/>
          </w:rPr>
          <w:t>2</w:t>
        </w:r>
        <w:r w:rsidRPr="00A56B82">
          <w:rPr>
            <w:rStyle w:val="af"/>
            <w:rFonts w:ascii="Arial" w:hAnsi="Arial" w:cs="Arial"/>
            <w:bCs/>
            <w:noProof/>
          </w:rPr>
          <w:t>重大事件披露</w:t>
        </w:r>
        <w:r w:rsidRPr="00A56B82">
          <w:rPr>
            <w:rFonts w:ascii="Arial" w:hAnsi="Arial" w:cs="Arial"/>
            <w:bCs/>
            <w:noProof/>
            <w:webHidden/>
          </w:rPr>
          <w:tab/>
        </w:r>
        <w:r w:rsidRPr="00A56B82">
          <w:rPr>
            <w:rFonts w:ascii="Arial" w:hAnsi="Arial" w:cs="Arial"/>
            <w:bCs/>
            <w:noProof/>
            <w:webHidden/>
          </w:rPr>
          <w:fldChar w:fldCharType="begin"/>
        </w:r>
        <w:r w:rsidRPr="00A56B82">
          <w:rPr>
            <w:rFonts w:ascii="Arial" w:hAnsi="Arial" w:cs="Arial"/>
            <w:bCs/>
            <w:noProof/>
            <w:webHidden/>
          </w:rPr>
          <w:instrText xml:space="preserve"> PAGEREF _Toc95824917 \h </w:instrText>
        </w:r>
        <w:r w:rsidRPr="00A56B82">
          <w:rPr>
            <w:rFonts w:ascii="Arial" w:hAnsi="Arial" w:cs="Arial"/>
            <w:bCs/>
            <w:noProof/>
            <w:webHidden/>
          </w:rPr>
        </w:r>
        <w:r w:rsidRPr="00A56B82">
          <w:rPr>
            <w:rFonts w:ascii="Arial" w:hAnsi="Arial" w:cs="Arial"/>
            <w:bCs/>
            <w:noProof/>
            <w:webHidden/>
          </w:rPr>
          <w:fldChar w:fldCharType="separate"/>
        </w:r>
        <w:r w:rsidR="00715FCA">
          <w:rPr>
            <w:rFonts w:ascii="Arial" w:hAnsi="Arial" w:cs="Arial"/>
            <w:bCs/>
            <w:noProof/>
            <w:webHidden/>
          </w:rPr>
          <w:t>2</w:t>
        </w:r>
        <w:r w:rsidRPr="00A56B82">
          <w:rPr>
            <w:rFonts w:ascii="Arial" w:hAnsi="Arial" w:cs="Arial"/>
            <w:bCs/>
            <w:noProof/>
            <w:webHidden/>
          </w:rPr>
          <w:fldChar w:fldCharType="end"/>
        </w:r>
      </w:hyperlink>
    </w:p>
    <w:p w14:paraId="7428E1B0" w14:textId="7F2CF28B" w:rsidR="00A56B82" w:rsidRPr="00A56B82" w:rsidRDefault="00A56B82" w:rsidP="00A56B82">
      <w:pPr>
        <w:pStyle w:val="TOC1"/>
        <w:spacing w:line="360" w:lineRule="auto"/>
        <w:rPr>
          <w:rFonts w:ascii="Arial" w:hAnsi="Arial" w:cs="Arial"/>
          <w:bCs/>
          <w:noProof/>
          <w:kern w:val="2"/>
          <w:sz w:val="21"/>
        </w:rPr>
      </w:pPr>
      <w:hyperlink w:anchor="_Toc95824918" w:history="1">
        <w:r w:rsidRPr="00A56B82">
          <w:rPr>
            <w:rStyle w:val="af"/>
            <w:rFonts w:ascii="Arial" w:hAnsi="Arial" w:cs="Arial"/>
            <w:bCs/>
            <w:noProof/>
          </w:rPr>
          <w:t>3</w:t>
        </w:r>
        <w:r w:rsidRPr="00A56B82">
          <w:rPr>
            <w:rStyle w:val="af"/>
            <w:rFonts w:ascii="Arial" w:hAnsi="Arial" w:cs="Arial"/>
            <w:bCs/>
            <w:noProof/>
          </w:rPr>
          <w:t>项目证照、有关批复办理情况及施工进度情况</w:t>
        </w:r>
        <w:r w:rsidRPr="00A56B82">
          <w:rPr>
            <w:rFonts w:ascii="Arial" w:hAnsi="Arial" w:cs="Arial"/>
            <w:bCs/>
            <w:noProof/>
            <w:webHidden/>
          </w:rPr>
          <w:tab/>
        </w:r>
        <w:r w:rsidRPr="00A56B82">
          <w:rPr>
            <w:rFonts w:ascii="Arial" w:hAnsi="Arial" w:cs="Arial"/>
            <w:bCs/>
            <w:noProof/>
            <w:webHidden/>
          </w:rPr>
          <w:fldChar w:fldCharType="begin"/>
        </w:r>
        <w:r w:rsidRPr="00A56B82">
          <w:rPr>
            <w:rFonts w:ascii="Arial" w:hAnsi="Arial" w:cs="Arial"/>
            <w:bCs/>
            <w:noProof/>
            <w:webHidden/>
          </w:rPr>
          <w:instrText xml:space="preserve"> PAGEREF _Toc95824918 \h </w:instrText>
        </w:r>
        <w:r w:rsidRPr="00A56B82">
          <w:rPr>
            <w:rFonts w:ascii="Arial" w:hAnsi="Arial" w:cs="Arial"/>
            <w:bCs/>
            <w:noProof/>
            <w:webHidden/>
          </w:rPr>
        </w:r>
        <w:r w:rsidRPr="00A56B82">
          <w:rPr>
            <w:rFonts w:ascii="Arial" w:hAnsi="Arial" w:cs="Arial"/>
            <w:bCs/>
            <w:noProof/>
            <w:webHidden/>
          </w:rPr>
          <w:fldChar w:fldCharType="separate"/>
        </w:r>
        <w:r w:rsidR="00715FCA">
          <w:rPr>
            <w:rFonts w:ascii="Arial" w:hAnsi="Arial" w:cs="Arial"/>
            <w:bCs/>
            <w:noProof/>
            <w:webHidden/>
          </w:rPr>
          <w:t>3</w:t>
        </w:r>
        <w:r w:rsidRPr="00A56B82">
          <w:rPr>
            <w:rFonts w:ascii="Arial" w:hAnsi="Arial" w:cs="Arial"/>
            <w:bCs/>
            <w:noProof/>
            <w:webHidden/>
          </w:rPr>
          <w:fldChar w:fldCharType="end"/>
        </w:r>
      </w:hyperlink>
    </w:p>
    <w:p w14:paraId="5F6713FF" w14:textId="1264F035" w:rsidR="00A56B82" w:rsidRPr="00A56B82" w:rsidRDefault="00A56B82" w:rsidP="00A56B82">
      <w:pPr>
        <w:pStyle w:val="TOC2"/>
        <w:spacing w:line="360" w:lineRule="auto"/>
        <w:rPr>
          <w:rFonts w:ascii="Arial" w:hAnsi="Arial" w:cs="Arial"/>
          <w:bCs/>
          <w:noProof/>
          <w:kern w:val="2"/>
          <w:sz w:val="21"/>
        </w:rPr>
      </w:pPr>
      <w:hyperlink w:anchor="_Toc95824919" w:history="1">
        <w:r w:rsidRPr="00A56B82">
          <w:rPr>
            <w:rStyle w:val="af"/>
            <w:rFonts w:ascii="Arial" w:hAnsi="Arial" w:cs="Arial"/>
            <w:bCs/>
            <w:noProof/>
          </w:rPr>
          <w:t>3.1</w:t>
        </w:r>
        <w:r w:rsidRPr="00A56B82">
          <w:rPr>
            <w:rStyle w:val="af"/>
            <w:rFonts w:ascii="Arial" w:hAnsi="Arial" w:cs="Arial"/>
            <w:bCs/>
            <w:noProof/>
          </w:rPr>
          <w:t>项目证照、有关批复获取情况</w:t>
        </w:r>
        <w:r w:rsidRPr="00A56B82">
          <w:rPr>
            <w:rFonts w:ascii="Arial" w:hAnsi="Arial" w:cs="Arial"/>
            <w:bCs/>
            <w:noProof/>
            <w:webHidden/>
          </w:rPr>
          <w:tab/>
        </w:r>
        <w:r w:rsidRPr="00A56B82">
          <w:rPr>
            <w:rFonts w:ascii="Arial" w:hAnsi="Arial" w:cs="Arial"/>
            <w:bCs/>
            <w:noProof/>
            <w:webHidden/>
          </w:rPr>
          <w:fldChar w:fldCharType="begin"/>
        </w:r>
        <w:r w:rsidRPr="00A56B82">
          <w:rPr>
            <w:rFonts w:ascii="Arial" w:hAnsi="Arial" w:cs="Arial"/>
            <w:bCs/>
            <w:noProof/>
            <w:webHidden/>
          </w:rPr>
          <w:instrText xml:space="preserve"> PAGEREF _Toc95824919 \h </w:instrText>
        </w:r>
        <w:r w:rsidRPr="00A56B82">
          <w:rPr>
            <w:rFonts w:ascii="Arial" w:hAnsi="Arial" w:cs="Arial"/>
            <w:bCs/>
            <w:noProof/>
            <w:webHidden/>
          </w:rPr>
        </w:r>
        <w:r w:rsidRPr="00A56B82">
          <w:rPr>
            <w:rFonts w:ascii="Arial" w:hAnsi="Arial" w:cs="Arial"/>
            <w:bCs/>
            <w:noProof/>
            <w:webHidden/>
          </w:rPr>
          <w:fldChar w:fldCharType="separate"/>
        </w:r>
        <w:r w:rsidR="00715FCA">
          <w:rPr>
            <w:rFonts w:ascii="Arial" w:hAnsi="Arial" w:cs="Arial"/>
            <w:bCs/>
            <w:noProof/>
            <w:webHidden/>
          </w:rPr>
          <w:t>3</w:t>
        </w:r>
        <w:r w:rsidRPr="00A56B82">
          <w:rPr>
            <w:rFonts w:ascii="Arial" w:hAnsi="Arial" w:cs="Arial"/>
            <w:bCs/>
            <w:noProof/>
            <w:webHidden/>
          </w:rPr>
          <w:fldChar w:fldCharType="end"/>
        </w:r>
      </w:hyperlink>
    </w:p>
    <w:p w14:paraId="10770F9B" w14:textId="0C5EEE58" w:rsidR="00A56B82" w:rsidRPr="00A56B82" w:rsidRDefault="00A56B82" w:rsidP="00A56B82">
      <w:pPr>
        <w:pStyle w:val="TOC2"/>
        <w:spacing w:line="360" w:lineRule="auto"/>
        <w:rPr>
          <w:rFonts w:ascii="Arial" w:hAnsi="Arial" w:cs="Arial"/>
          <w:bCs/>
          <w:noProof/>
          <w:kern w:val="2"/>
          <w:sz w:val="21"/>
        </w:rPr>
      </w:pPr>
      <w:hyperlink w:anchor="_Toc95824920" w:history="1">
        <w:r w:rsidRPr="00A56B82">
          <w:rPr>
            <w:rStyle w:val="af"/>
            <w:rFonts w:ascii="Arial" w:hAnsi="Arial" w:cs="Arial"/>
            <w:bCs/>
            <w:noProof/>
          </w:rPr>
          <w:t>3.2</w:t>
        </w:r>
        <w:r w:rsidRPr="00A56B82">
          <w:rPr>
            <w:rStyle w:val="af"/>
            <w:rFonts w:ascii="Arial" w:hAnsi="Arial" w:cs="Arial"/>
            <w:bCs/>
            <w:noProof/>
          </w:rPr>
          <w:t>项目施工进度</w:t>
        </w:r>
        <w:r w:rsidRPr="00A56B82">
          <w:rPr>
            <w:rFonts w:ascii="Arial" w:hAnsi="Arial" w:cs="Arial"/>
            <w:bCs/>
            <w:noProof/>
            <w:webHidden/>
          </w:rPr>
          <w:tab/>
        </w:r>
        <w:r w:rsidRPr="00A56B82">
          <w:rPr>
            <w:rFonts w:ascii="Arial" w:hAnsi="Arial" w:cs="Arial"/>
            <w:bCs/>
            <w:noProof/>
            <w:webHidden/>
          </w:rPr>
          <w:fldChar w:fldCharType="begin"/>
        </w:r>
        <w:r w:rsidRPr="00A56B82">
          <w:rPr>
            <w:rFonts w:ascii="Arial" w:hAnsi="Arial" w:cs="Arial"/>
            <w:bCs/>
            <w:noProof/>
            <w:webHidden/>
          </w:rPr>
          <w:instrText xml:space="preserve"> PAGEREF _Toc95824920 \h </w:instrText>
        </w:r>
        <w:r w:rsidRPr="00A56B82">
          <w:rPr>
            <w:rFonts w:ascii="Arial" w:hAnsi="Arial" w:cs="Arial"/>
            <w:bCs/>
            <w:noProof/>
            <w:webHidden/>
          </w:rPr>
        </w:r>
        <w:r w:rsidRPr="00A56B82">
          <w:rPr>
            <w:rFonts w:ascii="Arial" w:hAnsi="Arial" w:cs="Arial"/>
            <w:bCs/>
            <w:noProof/>
            <w:webHidden/>
          </w:rPr>
          <w:fldChar w:fldCharType="separate"/>
        </w:r>
        <w:r w:rsidR="00715FCA">
          <w:rPr>
            <w:rFonts w:ascii="Arial" w:hAnsi="Arial" w:cs="Arial"/>
            <w:bCs/>
            <w:noProof/>
            <w:webHidden/>
          </w:rPr>
          <w:t>4</w:t>
        </w:r>
        <w:r w:rsidRPr="00A56B82">
          <w:rPr>
            <w:rFonts w:ascii="Arial" w:hAnsi="Arial" w:cs="Arial"/>
            <w:bCs/>
            <w:noProof/>
            <w:webHidden/>
          </w:rPr>
          <w:fldChar w:fldCharType="end"/>
        </w:r>
      </w:hyperlink>
    </w:p>
    <w:p w14:paraId="429E6B59" w14:textId="2BB52239" w:rsidR="00A56B82" w:rsidRPr="00A56B82" w:rsidRDefault="00A56B82" w:rsidP="00A56B82">
      <w:pPr>
        <w:pStyle w:val="TOC1"/>
        <w:spacing w:line="360" w:lineRule="auto"/>
        <w:rPr>
          <w:rFonts w:ascii="Arial" w:hAnsi="Arial" w:cs="Arial"/>
          <w:bCs/>
          <w:noProof/>
          <w:kern w:val="2"/>
          <w:sz w:val="21"/>
        </w:rPr>
      </w:pPr>
      <w:hyperlink w:anchor="_Toc95824921" w:history="1">
        <w:r w:rsidRPr="00A56B82">
          <w:rPr>
            <w:rStyle w:val="af"/>
            <w:rFonts w:ascii="Arial" w:hAnsi="Arial" w:cs="Arial"/>
            <w:bCs/>
            <w:noProof/>
            <w:kern w:val="44"/>
          </w:rPr>
          <w:t>4</w:t>
        </w:r>
        <w:r w:rsidRPr="00A56B82">
          <w:rPr>
            <w:rStyle w:val="af"/>
            <w:rFonts w:ascii="Arial" w:hAnsi="Arial" w:cs="Arial"/>
            <w:bCs/>
            <w:noProof/>
            <w:kern w:val="44"/>
          </w:rPr>
          <w:t>印鉴、证照使用情况</w:t>
        </w:r>
        <w:r w:rsidRPr="00A56B82">
          <w:rPr>
            <w:rFonts w:ascii="Arial" w:hAnsi="Arial" w:cs="Arial"/>
            <w:bCs/>
            <w:noProof/>
            <w:webHidden/>
          </w:rPr>
          <w:tab/>
        </w:r>
        <w:r w:rsidRPr="00A56B82">
          <w:rPr>
            <w:rFonts w:ascii="Arial" w:hAnsi="Arial" w:cs="Arial"/>
            <w:bCs/>
            <w:noProof/>
            <w:webHidden/>
          </w:rPr>
          <w:fldChar w:fldCharType="begin"/>
        </w:r>
        <w:r w:rsidRPr="00A56B82">
          <w:rPr>
            <w:rFonts w:ascii="Arial" w:hAnsi="Arial" w:cs="Arial"/>
            <w:bCs/>
            <w:noProof/>
            <w:webHidden/>
          </w:rPr>
          <w:instrText xml:space="preserve"> PAGEREF _Toc95824921 \h </w:instrText>
        </w:r>
        <w:r w:rsidRPr="00A56B82">
          <w:rPr>
            <w:rFonts w:ascii="Arial" w:hAnsi="Arial" w:cs="Arial"/>
            <w:bCs/>
            <w:noProof/>
            <w:webHidden/>
          </w:rPr>
        </w:r>
        <w:r w:rsidRPr="00A56B82">
          <w:rPr>
            <w:rFonts w:ascii="Arial" w:hAnsi="Arial" w:cs="Arial"/>
            <w:bCs/>
            <w:noProof/>
            <w:webHidden/>
          </w:rPr>
          <w:fldChar w:fldCharType="separate"/>
        </w:r>
        <w:r w:rsidR="00715FCA">
          <w:rPr>
            <w:rFonts w:ascii="Arial" w:hAnsi="Arial" w:cs="Arial"/>
            <w:bCs/>
            <w:noProof/>
            <w:webHidden/>
          </w:rPr>
          <w:t>5</w:t>
        </w:r>
        <w:r w:rsidRPr="00A56B82">
          <w:rPr>
            <w:rFonts w:ascii="Arial" w:hAnsi="Arial" w:cs="Arial"/>
            <w:bCs/>
            <w:noProof/>
            <w:webHidden/>
          </w:rPr>
          <w:fldChar w:fldCharType="end"/>
        </w:r>
      </w:hyperlink>
    </w:p>
    <w:p w14:paraId="52891E75" w14:textId="0536B362" w:rsidR="00A56B82" w:rsidRPr="00A56B82" w:rsidRDefault="00A56B82" w:rsidP="00A56B82">
      <w:pPr>
        <w:pStyle w:val="TOC1"/>
        <w:spacing w:line="360" w:lineRule="auto"/>
        <w:rPr>
          <w:rFonts w:ascii="Arial" w:hAnsi="Arial" w:cs="Arial"/>
          <w:bCs/>
          <w:noProof/>
          <w:kern w:val="2"/>
          <w:sz w:val="21"/>
        </w:rPr>
      </w:pPr>
      <w:hyperlink w:anchor="_Toc95824922" w:history="1">
        <w:r w:rsidRPr="00A56B82">
          <w:rPr>
            <w:rStyle w:val="af"/>
            <w:rFonts w:ascii="Arial" w:hAnsi="Arial" w:cs="Arial"/>
            <w:bCs/>
            <w:noProof/>
          </w:rPr>
          <w:t>5</w:t>
        </w:r>
        <w:r w:rsidRPr="00A56B82">
          <w:rPr>
            <w:rStyle w:val="af"/>
            <w:rFonts w:ascii="Arial" w:hAnsi="Arial" w:cs="Arial"/>
            <w:bCs/>
            <w:noProof/>
          </w:rPr>
          <w:t>合同签订情况</w:t>
        </w:r>
        <w:r w:rsidRPr="00A56B82">
          <w:rPr>
            <w:rFonts w:ascii="Arial" w:hAnsi="Arial" w:cs="Arial"/>
            <w:bCs/>
            <w:noProof/>
            <w:webHidden/>
          </w:rPr>
          <w:tab/>
        </w:r>
        <w:r w:rsidRPr="00A56B82">
          <w:rPr>
            <w:rFonts w:ascii="Arial" w:hAnsi="Arial" w:cs="Arial"/>
            <w:bCs/>
            <w:noProof/>
            <w:webHidden/>
          </w:rPr>
          <w:fldChar w:fldCharType="begin"/>
        </w:r>
        <w:r w:rsidRPr="00A56B82">
          <w:rPr>
            <w:rFonts w:ascii="Arial" w:hAnsi="Arial" w:cs="Arial"/>
            <w:bCs/>
            <w:noProof/>
            <w:webHidden/>
          </w:rPr>
          <w:instrText xml:space="preserve"> PAGEREF _Toc95824922 \h </w:instrText>
        </w:r>
        <w:r w:rsidRPr="00A56B82">
          <w:rPr>
            <w:rFonts w:ascii="Arial" w:hAnsi="Arial" w:cs="Arial"/>
            <w:bCs/>
            <w:noProof/>
            <w:webHidden/>
          </w:rPr>
        </w:r>
        <w:r w:rsidRPr="00A56B82">
          <w:rPr>
            <w:rFonts w:ascii="Arial" w:hAnsi="Arial" w:cs="Arial"/>
            <w:bCs/>
            <w:noProof/>
            <w:webHidden/>
          </w:rPr>
          <w:fldChar w:fldCharType="separate"/>
        </w:r>
        <w:r w:rsidR="00715FCA">
          <w:rPr>
            <w:rFonts w:ascii="Arial" w:hAnsi="Arial" w:cs="Arial"/>
            <w:bCs/>
            <w:noProof/>
            <w:webHidden/>
          </w:rPr>
          <w:t>5</w:t>
        </w:r>
        <w:r w:rsidRPr="00A56B82">
          <w:rPr>
            <w:rFonts w:ascii="Arial" w:hAnsi="Arial" w:cs="Arial"/>
            <w:bCs/>
            <w:noProof/>
            <w:webHidden/>
          </w:rPr>
          <w:fldChar w:fldCharType="end"/>
        </w:r>
      </w:hyperlink>
    </w:p>
    <w:p w14:paraId="71624245" w14:textId="0D60C0D6" w:rsidR="00A56B82" w:rsidRPr="00A56B82" w:rsidRDefault="00A56B82" w:rsidP="00A56B82">
      <w:pPr>
        <w:pStyle w:val="TOC1"/>
        <w:spacing w:line="360" w:lineRule="auto"/>
        <w:rPr>
          <w:rFonts w:ascii="Arial" w:hAnsi="Arial" w:cs="Arial"/>
          <w:bCs/>
          <w:noProof/>
          <w:kern w:val="2"/>
          <w:sz w:val="21"/>
        </w:rPr>
      </w:pPr>
      <w:hyperlink w:anchor="_Toc95824923" w:history="1">
        <w:r w:rsidRPr="00A56B82">
          <w:rPr>
            <w:rStyle w:val="af"/>
            <w:rFonts w:ascii="Arial" w:hAnsi="Arial" w:cs="Arial"/>
            <w:bCs/>
            <w:noProof/>
          </w:rPr>
          <w:t>6</w:t>
        </w:r>
        <w:r w:rsidRPr="00A56B82">
          <w:rPr>
            <w:rStyle w:val="af"/>
            <w:rFonts w:ascii="Arial" w:hAnsi="Arial" w:cs="Arial"/>
            <w:bCs/>
            <w:noProof/>
          </w:rPr>
          <w:t>项目销售运营情况</w:t>
        </w:r>
        <w:r w:rsidRPr="00A56B82">
          <w:rPr>
            <w:rFonts w:ascii="Arial" w:hAnsi="Arial" w:cs="Arial"/>
            <w:bCs/>
            <w:noProof/>
            <w:webHidden/>
          </w:rPr>
          <w:tab/>
        </w:r>
        <w:r w:rsidRPr="00A56B82">
          <w:rPr>
            <w:rFonts w:ascii="Arial" w:hAnsi="Arial" w:cs="Arial"/>
            <w:bCs/>
            <w:noProof/>
            <w:webHidden/>
          </w:rPr>
          <w:fldChar w:fldCharType="begin"/>
        </w:r>
        <w:r w:rsidRPr="00A56B82">
          <w:rPr>
            <w:rFonts w:ascii="Arial" w:hAnsi="Arial" w:cs="Arial"/>
            <w:bCs/>
            <w:noProof/>
            <w:webHidden/>
          </w:rPr>
          <w:instrText xml:space="preserve"> PAGEREF _Toc95824923 \h </w:instrText>
        </w:r>
        <w:r w:rsidRPr="00A56B82">
          <w:rPr>
            <w:rFonts w:ascii="Arial" w:hAnsi="Arial" w:cs="Arial"/>
            <w:bCs/>
            <w:noProof/>
            <w:webHidden/>
          </w:rPr>
        </w:r>
        <w:r w:rsidRPr="00A56B82">
          <w:rPr>
            <w:rFonts w:ascii="Arial" w:hAnsi="Arial" w:cs="Arial"/>
            <w:bCs/>
            <w:noProof/>
            <w:webHidden/>
          </w:rPr>
          <w:fldChar w:fldCharType="separate"/>
        </w:r>
        <w:r w:rsidR="00715FCA">
          <w:rPr>
            <w:rFonts w:ascii="Arial" w:hAnsi="Arial" w:cs="Arial"/>
            <w:bCs/>
            <w:noProof/>
            <w:webHidden/>
          </w:rPr>
          <w:t>6</w:t>
        </w:r>
        <w:r w:rsidRPr="00A56B82">
          <w:rPr>
            <w:rFonts w:ascii="Arial" w:hAnsi="Arial" w:cs="Arial"/>
            <w:bCs/>
            <w:noProof/>
            <w:webHidden/>
          </w:rPr>
          <w:fldChar w:fldCharType="end"/>
        </w:r>
      </w:hyperlink>
    </w:p>
    <w:p w14:paraId="6195541D" w14:textId="4E02CA61" w:rsidR="00A56B82" w:rsidRPr="00A56B82" w:rsidRDefault="00A56B82" w:rsidP="00A56B82">
      <w:pPr>
        <w:pStyle w:val="TOC2"/>
        <w:spacing w:line="360" w:lineRule="auto"/>
        <w:rPr>
          <w:rFonts w:ascii="Arial" w:hAnsi="Arial" w:cs="Arial"/>
          <w:bCs/>
          <w:noProof/>
          <w:kern w:val="2"/>
          <w:sz w:val="21"/>
        </w:rPr>
      </w:pPr>
      <w:hyperlink w:anchor="_Toc95824924" w:history="1">
        <w:r w:rsidRPr="00A56B82">
          <w:rPr>
            <w:rStyle w:val="af"/>
            <w:rFonts w:ascii="Arial" w:hAnsi="Arial" w:cs="Arial"/>
            <w:bCs/>
            <w:noProof/>
          </w:rPr>
          <w:t>6.1</w:t>
        </w:r>
        <w:r w:rsidRPr="00A56B82">
          <w:rPr>
            <w:rStyle w:val="af"/>
            <w:rFonts w:ascii="Arial" w:hAnsi="Arial" w:cs="Arial"/>
            <w:bCs/>
            <w:noProof/>
          </w:rPr>
          <w:t>当代时光里项目</w:t>
        </w:r>
        <w:r w:rsidRPr="00A56B82">
          <w:rPr>
            <w:rFonts w:ascii="Arial" w:hAnsi="Arial" w:cs="Arial"/>
            <w:bCs/>
            <w:noProof/>
            <w:webHidden/>
          </w:rPr>
          <w:tab/>
        </w:r>
        <w:r w:rsidRPr="00A56B82">
          <w:rPr>
            <w:rFonts w:ascii="Arial" w:hAnsi="Arial" w:cs="Arial"/>
            <w:bCs/>
            <w:noProof/>
            <w:webHidden/>
          </w:rPr>
          <w:fldChar w:fldCharType="begin"/>
        </w:r>
        <w:r w:rsidRPr="00A56B82">
          <w:rPr>
            <w:rFonts w:ascii="Arial" w:hAnsi="Arial" w:cs="Arial"/>
            <w:bCs/>
            <w:noProof/>
            <w:webHidden/>
          </w:rPr>
          <w:instrText xml:space="preserve"> PAGEREF _Toc95824924 \h </w:instrText>
        </w:r>
        <w:r w:rsidRPr="00A56B82">
          <w:rPr>
            <w:rFonts w:ascii="Arial" w:hAnsi="Arial" w:cs="Arial"/>
            <w:bCs/>
            <w:noProof/>
            <w:webHidden/>
          </w:rPr>
        </w:r>
        <w:r w:rsidRPr="00A56B82">
          <w:rPr>
            <w:rFonts w:ascii="Arial" w:hAnsi="Arial" w:cs="Arial"/>
            <w:bCs/>
            <w:noProof/>
            <w:webHidden/>
          </w:rPr>
          <w:fldChar w:fldCharType="separate"/>
        </w:r>
        <w:r w:rsidR="00715FCA">
          <w:rPr>
            <w:rFonts w:ascii="Arial" w:hAnsi="Arial" w:cs="Arial"/>
            <w:bCs/>
            <w:noProof/>
            <w:webHidden/>
          </w:rPr>
          <w:t>6</w:t>
        </w:r>
        <w:r w:rsidRPr="00A56B82">
          <w:rPr>
            <w:rFonts w:ascii="Arial" w:hAnsi="Arial" w:cs="Arial"/>
            <w:bCs/>
            <w:noProof/>
            <w:webHidden/>
          </w:rPr>
          <w:fldChar w:fldCharType="end"/>
        </w:r>
      </w:hyperlink>
    </w:p>
    <w:p w14:paraId="38C8D0E6" w14:textId="08C5706D" w:rsidR="00A56B82" w:rsidRPr="00A56B82" w:rsidRDefault="00A56B82" w:rsidP="00A56B82">
      <w:pPr>
        <w:pStyle w:val="TOC2"/>
        <w:spacing w:line="360" w:lineRule="auto"/>
        <w:rPr>
          <w:rFonts w:ascii="Arial" w:hAnsi="Arial" w:cs="Arial"/>
          <w:bCs/>
          <w:noProof/>
          <w:kern w:val="2"/>
          <w:sz w:val="21"/>
        </w:rPr>
      </w:pPr>
      <w:hyperlink w:anchor="_Toc95824925" w:history="1">
        <w:r w:rsidRPr="00A56B82">
          <w:rPr>
            <w:rStyle w:val="af"/>
            <w:rFonts w:ascii="Arial" w:hAnsi="Arial" w:cs="Arial"/>
            <w:bCs/>
            <w:noProof/>
          </w:rPr>
          <w:t>6.2</w:t>
        </w:r>
        <w:r w:rsidRPr="00A56B82">
          <w:rPr>
            <w:rStyle w:val="af"/>
            <w:rFonts w:ascii="Arial" w:hAnsi="Arial" w:cs="Arial"/>
            <w:bCs/>
            <w:noProof/>
          </w:rPr>
          <w:t>西山上品湾</w:t>
        </w:r>
        <w:r w:rsidRPr="00A56B82">
          <w:rPr>
            <w:rStyle w:val="af"/>
            <w:rFonts w:ascii="Arial" w:hAnsi="Arial" w:cs="Arial"/>
            <w:bCs/>
            <w:noProof/>
          </w:rPr>
          <w:t>MOMA</w:t>
        </w:r>
        <w:r w:rsidRPr="00A56B82">
          <w:rPr>
            <w:rStyle w:val="af"/>
            <w:rFonts w:ascii="Arial" w:hAnsi="Arial" w:cs="Arial"/>
            <w:bCs/>
            <w:noProof/>
          </w:rPr>
          <w:t>项目</w:t>
        </w:r>
        <w:r w:rsidRPr="00A56B82">
          <w:rPr>
            <w:rFonts w:ascii="Arial" w:hAnsi="Arial" w:cs="Arial"/>
            <w:bCs/>
            <w:noProof/>
            <w:webHidden/>
          </w:rPr>
          <w:tab/>
        </w:r>
        <w:r w:rsidRPr="00A56B82">
          <w:rPr>
            <w:rFonts w:ascii="Arial" w:hAnsi="Arial" w:cs="Arial"/>
            <w:bCs/>
            <w:noProof/>
            <w:webHidden/>
          </w:rPr>
          <w:fldChar w:fldCharType="begin"/>
        </w:r>
        <w:r w:rsidRPr="00A56B82">
          <w:rPr>
            <w:rFonts w:ascii="Arial" w:hAnsi="Arial" w:cs="Arial"/>
            <w:bCs/>
            <w:noProof/>
            <w:webHidden/>
          </w:rPr>
          <w:instrText xml:space="preserve"> PAGEREF _Toc95824925 \h </w:instrText>
        </w:r>
        <w:r w:rsidRPr="00A56B82">
          <w:rPr>
            <w:rFonts w:ascii="Arial" w:hAnsi="Arial" w:cs="Arial"/>
            <w:bCs/>
            <w:noProof/>
            <w:webHidden/>
          </w:rPr>
        </w:r>
        <w:r w:rsidRPr="00A56B82">
          <w:rPr>
            <w:rFonts w:ascii="Arial" w:hAnsi="Arial" w:cs="Arial"/>
            <w:bCs/>
            <w:noProof/>
            <w:webHidden/>
          </w:rPr>
          <w:fldChar w:fldCharType="separate"/>
        </w:r>
        <w:r w:rsidR="00715FCA">
          <w:rPr>
            <w:rFonts w:ascii="Arial" w:hAnsi="Arial" w:cs="Arial"/>
            <w:bCs/>
            <w:noProof/>
            <w:webHidden/>
          </w:rPr>
          <w:t>11</w:t>
        </w:r>
        <w:r w:rsidRPr="00A56B82">
          <w:rPr>
            <w:rFonts w:ascii="Arial" w:hAnsi="Arial" w:cs="Arial"/>
            <w:bCs/>
            <w:noProof/>
            <w:webHidden/>
          </w:rPr>
          <w:fldChar w:fldCharType="end"/>
        </w:r>
      </w:hyperlink>
    </w:p>
    <w:p w14:paraId="0B02E4C5" w14:textId="7AC39E47" w:rsidR="00A56B82" w:rsidRPr="00A56B82" w:rsidRDefault="00A56B82" w:rsidP="00A56B82">
      <w:pPr>
        <w:pStyle w:val="TOC1"/>
        <w:spacing w:line="360" w:lineRule="auto"/>
        <w:rPr>
          <w:rFonts w:ascii="Arial" w:hAnsi="Arial" w:cs="Arial"/>
          <w:bCs/>
          <w:noProof/>
          <w:kern w:val="2"/>
          <w:sz w:val="21"/>
        </w:rPr>
      </w:pPr>
      <w:hyperlink w:anchor="_Toc95824926" w:history="1">
        <w:r w:rsidRPr="00A56B82">
          <w:rPr>
            <w:rStyle w:val="af"/>
            <w:rFonts w:ascii="Arial" w:hAnsi="Arial" w:cs="Arial"/>
            <w:bCs/>
            <w:noProof/>
          </w:rPr>
          <w:t>7</w:t>
        </w:r>
        <w:r w:rsidRPr="00A56B82">
          <w:rPr>
            <w:rStyle w:val="af"/>
            <w:rFonts w:ascii="Arial" w:hAnsi="Arial" w:cs="Arial"/>
            <w:bCs/>
            <w:noProof/>
          </w:rPr>
          <w:t>资金情况</w:t>
        </w:r>
        <w:r w:rsidRPr="00A56B82">
          <w:rPr>
            <w:rFonts w:ascii="Arial" w:hAnsi="Arial" w:cs="Arial"/>
            <w:bCs/>
            <w:noProof/>
            <w:webHidden/>
          </w:rPr>
          <w:tab/>
        </w:r>
        <w:r w:rsidRPr="00A56B82">
          <w:rPr>
            <w:rFonts w:ascii="Arial" w:hAnsi="Arial" w:cs="Arial"/>
            <w:bCs/>
            <w:noProof/>
            <w:webHidden/>
          </w:rPr>
          <w:fldChar w:fldCharType="begin"/>
        </w:r>
        <w:r w:rsidRPr="00A56B82">
          <w:rPr>
            <w:rFonts w:ascii="Arial" w:hAnsi="Arial" w:cs="Arial"/>
            <w:bCs/>
            <w:noProof/>
            <w:webHidden/>
          </w:rPr>
          <w:instrText xml:space="preserve"> PAGEREF _Toc95824926 \h </w:instrText>
        </w:r>
        <w:r w:rsidRPr="00A56B82">
          <w:rPr>
            <w:rFonts w:ascii="Arial" w:hAnsi="Arial" w:cs="Arial"/>
            <w:bCs/>
            <w:noProof/>
            <w:webHidden/>
          </w:rPr>
        </w:r>
        <w:r w:rsidRPr="00A56B82">
          <w:rPr>
            <w:rFonts w:ascii="Arial" w:hAnsi="Arial" w:cs="Arial"/>
            <w:bCs/>
            <w:noProof/>
            <w:webHidden/>
          </w:rPr>
          <w:fldChar w:fldCharType="separate"/>
        </w:r>
        <w:r w:rsidR="00715FCA">
          <w:rPr>
            <w:rFonts w:ascii="Arial" w:hAnsi="Arial" w:cs="Arial"/>
            <w:bCs/>
            <w:noProof/>
            <w:webHidden/>
          </w:rPr>
          <w:t>12</w:t>
        </w:r>
        <w:r w:rsidRPr="00A56B82">
          <w:rPr>
            <w:rFonts w:ascii="Arial" w:hAnsi="Arial" w:cs="Arial"/>
            <w:bCs/>
            <w:noProof/>
            <w:webHidden/>
          </w:rPr>
          <w:fldChar w:fldCharType="end"/>
        </w:r>
      </w:hyperlink>
    </w:p>
    <w:p w14:paraId="090F0B8C" w14:textId="25B9D313" w:rsidR="00A56B82" w:rsidRPr="00A56B82" w:rsidRDefault="00A56B82" w:rsidP="00A56B82">
      <w:pPr>
        <w:pStyle w:val="TOC2"/>
        <w:spacing w:line="360" w:lineRule="auto"/>
        <w:rPr>
          <w:rFonts w:ascii="Arial" w:hAnsi="Arial" w:cs="Arial"/>
          <w:bCs/>
          <w:noProof/>
          <w:kern w:val="2"/>
          <w:sz w:val="21"/>
        </w:rPr>
      </w:pPr>
      <w:hyperlink w:anchor="_Toc95824927" w:history="1">
        <w:r w:rsidRPr="00A56B82">
          <w:rPr>
            <w:rStyle w:val="af"/>
            <w:rFonts w:ascii="Arial" w:hAnsi="Arial" w:cs="Arial"/>
            <w:bCs/>
            <w:noProof/>
          </w:rPr>
          <w:t>7.1</w:t>
        </w:r>
        <w:r w:rsidRPr="00A56B82">
          <w:rPr>
            <w:rStyle w:val="af"/>
            <w:rFonts w:ascii="Arial" w:hAnsi="Arial" w:cs="Arial"/>
            <w:bCs/>
            <w:noProof/>
          </w:rPr>
          <w:t>当代久运资金流入流出情况</w:t>
        </w:r>
        <w:r w:rsidRPr="00A56B82">
          <w:rPr>
            <w:rFonts w:ascii="Arial" w:hAnsi="Arial" w:cs="Arial"/>
            <w:bCs/>
            <w:noProof/>
            <w:webHidden/>
          </w:rPr>
          <w:tab/>
        </w:r>
        <w:r w:rsidRPr="00A56B82">
          <w:rPr>
            <w:rFonts w:ascii="Arial" w:hAnsi="Arial" w:cs="Arial"/>
            <w:bCs/>
            <w:noProof/>
            <w:webHidden/>
          </w:rPr>
          <w:fldChar w:fldCharType="begin"/>
        </w:r>
        <w:r w:rsidRPr="00A56B82">
          <w:rPr>
            <w:rFonts w:ascii="Arial" w:hAnsi="Arial" w:cs="Arial"/>
            <w:bCs/>
            <w:noProof/>
            <w:webHidden/>
          </w:rPr>
          <w:instrText xml:space="preserve"> PAGEREF _Toc95824927 \h </w:instrText>
        </w:r>
        <w:r w:rsidRPr="00A56B82">
          <w:rPr>
            <w:rFonts w:ascii="Arial" w:hAnsi="Arial" w:cs="Arial"/>
            <w:bCs/>
            <w:noProof/>
            <w:webHidden/>
          </w:rPr>
        </w:r>
        <w:r w:rsidRPr="00A56B82">
          <w:rPr>
            <w:rFonts w:ascii="Arial" w:hAnsi="Arial" w:cs="Arial"/>
            <w:bCs/>
            <w:noProof/>
            <w:webHidden/>
          </w:rPr>
          <w:fldChar w:fldCharType="separate"/>
        </w:r>
        <w:r w:rsidR="00715FCA">
          <w:rPr>
            <w:rFonts w:ascii="Arial" w:hAnsi="Arial" w:cs="Arial"/>
            <w:bCs/>
            <w:noProof/>
            <w:webHidden/>
          </w:rPr>
          <w:t>12</w:t>
        </w:r>
        <w:r w:rsidRPr="00A56B82">
          <w:rPr>
            <w:rFonts w:ascii="Arial" w:hAnsi="Arial" w:cs="Arial"/>
            <w:bCs/>
            <w:noProof/>
            <w:webHidden/>
          </w:rPr>
          <w:fldChar w:fldCharType="end"/>
        </w:r>
      </w:hyperlink>
    </w:p>
    <w:p w14:paraId="213AB342" w14:textId="005E468E" w:rsidR="00A56B82" w:rsidRPr="00A56B82" w:rsidRDefault="00A56B82" w:rsidP="00A56B82">
      <w:pPr>
        <w:pStyle w:val="TOC2"/>
        <w:spacing w:line="360" w:lineRule="auto"/>
        <w:rPr>
          <w:rFonts w:ascii="Arial" w:hAnsi="Arial" w:cs="Arial"/>
          <w:bCs/>
          <w:noProof/>
          <w:kern w:val="2"/>
          <w:sz w:val="21"/>
        </w:rPr>
      </w:pPr>
      <w:hyperlink w:anchor="_Toc95824928" w:history="1">
        <w:r w:rsidRPr="00A56B82">
          <w:rPr>
            <w:rStyle w:val="af"/>
            <w:rFonts w:ascii="Arial" w:hAnsi="Arial" w:cs="Arial"/>
            <w:bCs/>
            <w:noProof/>
          </w:rPr>
          <w:t>7.2</w:t>
        </w:r>
        <w:r w:rsidRPr="00A56B82">
          <w:rPr>
            <w:rStyle w:val="af"/>
            <w:rFonts w:ascii="Arial" w:hAnsi="Arial" w:cs="Arial"/>
            <w:bCs/>
            <w:noProof/>
          </w:rPr>
          <w:t>当代久运资金余额</w:t>
        </w:r>
        <w:r w:rsidRPr="00A56B82">
          <w:rPr>
            <w:rFonts w:ascii="Arial" w:hAnsi="Arial" w:cs="Arial"/>
            <w:bCs/>
            <w:noProof/>
            <w:webHidden/>
          </w:rPr>
          <w:tab/>
        </w:r>
        <w:r w:rsidRPr="00A56B82">
          <w:rPr>
            <w:rFonts w:ascii="Arial" w:hAnsi="Arial" w:cs="Arial"/>
            <w:bCs/>
            <w:noProof/>
            <w:webHidden/>
          </w:rPr>
          <w:fldChar w:fldCharType="begin"/>
        </w:r>
        <w:r w:rsidRPr="00A56B82">
          <w:rPr>
            <w:rFonts w:ascii="Arial" w:hAnsi="Arial" w:cs="Arial"/>
            <w:bCs/>
            <w:noProof/>
            <w:webHidden/>
          </w:rPr>
          <w:instrText xml:space="preserve"> PAGEREF _Toc95824928 \h </w:instrText>
        </w:r>
        <w:r w:rsidRPr="00A56B82">
          <w:rPr>
            <w:rFonts w:ascii="Arial" w:hAnsi="Arial" w:cs="Arial"/>
            <w:bCs/>
            <w:noProof/>
            <w:webHidden/>
          </w:rPr>
        </w:r>
        <w:r w:rsidRPr="00A56B82">
          <w:rPr>
            <w:rFonts w:ascii="Arial" w:hAnsi="Arial" w:cs="Arial"/>
            <w:bCs/>
            <w:noProof/>
            <w:webHidden/>
          </w:rPr>
          <w:fldChar w:fldCharType="separate"/>
        </w:r>
        <w:r w:rsidR="00715FCA">
          <w:rPr>
            <w:rFonts w:ascii="Arial" w:hAnsi="Arial" w:cs="Arial"/>
            <w:bCs/>
            <w:noProof/>
            <w:webHidden/>
          </w:rPr>
          <w:t>12</w:t>
        </w:r>
        <w:r w:rsidRPr="00A56B82">
          <w:rPr>
            <w:rFonts w:ascii="Arial" w:hAnsi="Arial" w:cs="Arial"/>
            <w:bCs/>
            <w:noProof/>
            <w:webHidden/>
          </w:rPr>
          <w:fldChar w:fldCharType="end"/>
        </w:r>
      </w:hyperlink>
    </w:p>
    <w:p w14:paraId="63FBA3B2" w14:textId="1D87D191" w:rsidR="00A56B82" w:rsidRPr="00A56B82" w:rsidRDefault="00A56B82" w:rsidP="00A56B82">
      <w:pPr>
        <w:pStyle w:val="TOC1"/>
        <w:spacing w:line="360" w:lineRule="auto"/>
        <w:rPr>
          <w:rFonts w:ascii="Arial" w:hAnsi="Arial" w:cs="Arial"/>
          <w:bCs/>
          <w:noProof/>
          <w:kern w:val="2"/>
          <w:sz w:val="21"/>
        </w:rPr>
      </w:pPr>
      <w:hyperlink w:anchor="_Toc95824929" w:history="1">
        <w:r w:rsidRPr="00A56B82">
          <w:rPr>
            <w:rStyle w:val="af"/>
            <w:rFonts w:ascii="Arial" w:hAnsi="Arial" w:cs="Arial"/>
            <w:bCs/>
            <w:noProof/>
          </w:rPr>
          <w:t>附件一</w:t>
        </w:r>
        <w:r w:rsidRPr="00A56B82">
          <w:rPr>
            <w:rStyle w:val="af"/>
            <w:rFonts w:ascii="Arial" w:hAnsi="Arial" w:cs="Arial"/>
            <w:bCs/>
            <w:noProof/>
          </w:rPr>
          <w:t xml:space="preserve"> </w:t>
        </w:r>
        <w:r w:rsidRPr="00A56B82">
          <w:rPr>
            <w:rStyle w:val="af"/>
            <w:rFonts w:ascii="Arial" w:hAnsi="Arial" w:cs="Arial"/>
            <w:bCs/>
            <w:noProof/>
          </w:rPr>
          <w:t>各月份资金流出分类情况表</w:t>
        </w:r>
        <w:r w:rsidRPr="00A56B82">
          <w:rPr>
            <w:rFonts w:ascii="Arial" w:hAnsi="Arial" w:cs="Arial"/>
            <w:bCs/>
            <w:noProof/>
            <w:webHidden/>
          </w:rPr>
          <w:tab/>
        </w:r>
        <w:r w:rsidRPr="00A56B82">
          <w:rPr>
            <w:rFonts w:ascii="Arial" w:hAnsi="Arial" w:cs="Arial"/>
            <w:bCs/>
            <w:noProof/>
            <w:webHidden/>
          </w:rPr>
          <w:fldChar w:fldCharType="begin"/>
        </w:r>
        <w:r w:rsidRPr="00A56B82">
          <w:rPr>
            <w:rFonts w:ascii="Arial" w:hAnsi="Arial" w:cs="Arial"/>
            <w:bCs/>
            <w:noProof/>
            <w:webHidden/>
          </w:rPr>
          <w:instrText xml:space="preserve"> PAGEREF _Toc95824929 \h </w:instrText>
        </w:r>
        <w:r w:rsidRPr="00A56B82">
          <w:rPr>
            <w:rFonts w:ascii="Arial" w:hAnsi="Arial" w:cs="Arial"/>
            <w:bCs/>
            <w:noProof/>
            <w:webHidden/>
          </w:rPr>
        </w:r>
        <w:r w:rsidRPr="00A56B82">
          <w:rPr>
            <w:rFonts w:ascii="Arial" w:hAnsi="Arial" w:cs="Arial"/>
            <w:bCs/>
            <w:noProof/>
            <w:webHidden/>
          </w:rPr>
          <w:fldChar w:fldCharType="separate"/>
        </w:r>
        <w:r w:rsidR="00715FCA">
          <w:rPr>
            <w:rFonts w:ascii="Arial" w:hAnsi="Arial" w:cs="Arial"/>
            <w:bCs/>
            <w:noProof/>
            <w:webHidden/>
          </w:rPr>
          <w:t>13</w:t>
        </w:r>
        <w:r w:rsidRPr="00A56B82">
          <w:rPr>
            <w:rFonts w:ascii="Arial" w:hAnsi="Arial" w:cs="Arial"/>
            <w:bCs/>
            <w:noProof/>
            <w:webHidden/>
          </w:rPr>
          <w:fldChar w:fldCharType="end"/>
        </w:r>
      </w:hyperlink>
    </w:p>
    <w:p w14:paraId="47C3D0C2" w14:textId="7BDD9F07" w:rsidR="00A56B82" w:rsidRPr="00A56B82" w:rsidRDefault="00A56B82" w:rsidP="00A56B82">
      <w:pPr>
        <w:pStyle w:val="TOC1"/>
        <w:spacing w:line="360" w:lineRule="auto"/>
        <w:rPr>
          <w:rFonts w:ascii="Arial" w:hAnsi="Arial" w:cs="Arial"/>
          <w:bCs/>
          <w:noProof/>
          <w:kern w:val="2"/>
          <w:sz w:val="21"/>
        </w:rPr>
      </w:pPr>
      <w:hyperlink w:anchor="_Toc95824930" w:history="1">
        <w:r w:rsidRPr="00A56B82">
          <w:rPr>
            <w:rStyle w:val="af"/>
            <w:rFonts w:ascii="Arial" w:hAnsi="Arial" w:cs="Arial"/>
            <w:bCs/>
            <w:noProof/>
          </w:rPr>
          <w:t>附件二</w:t>
        </w:r>
        <w:r w:rsidRPr="00A56B82">
          <w:rPr>
            <w:rStyle w:val="af"/>
            <w:rFonts w:ascii="Arial" w:hAnsi="Arial" w:cs="Arial"/>
            <w:bCs/>
            <w:noProof/>
          </w:rPr>
          <w:t xml:space="preserve"> </w:t>
        </w:r>
        <w:r w:rsidRPr="00A56B82">
          <w:rPr>
            <w:rStyle w:val="af"/>
            <w:rFonts w:ascii="Arial" w:hAnsi="Arial" w:cs="Arial"/>
            <w:bCs/>
            <w:noProof/>
          </w:rPr>
          <w:t>当代久运</w:t>
        </w:r>
        <w:r w:rsidRPr="00A56B82">
          <w:rPr>
            <w:rStyle w:val="af"/>
            <w:rFonts w:ascii="Arial" w:hAnsi="Arial" w:cs="Arial"/>
            <w:bCs/>
            <w:noProof/>
          </w:rPr>
          <w:t>1</w:t>
        </w:r>
        <w:r w:rsidRPr="00A56B82">
          <w:rPr>
            <w:rStyle w:val="af"/>
            <w:rFonts w:ascii="Arial" w:hAnsi="Arial" w:cs="Arial"/>
            <w:bCs/>
            <w:noProof/>
          </w:rPr>
          <w:t>月银行对账单</w:t>
        </w:r>
        <w:r w:rsidRPr="00A56B82">
          <w:rPr>
            <w:rFonts w:ascii="Arial" w:hAnsi="Arial" w:cs="Arial"/>
            <w:bCs/>
            <w:noProof/>
            <w:webHidden/>
          </w:rPr>
          <w:tab/>
        </w:r>
        <w:r w:rsidRPr="00A56B82">
          <w:rPr>
            <w:rFonts w:ascii="Arial" w:hAnsi="Arial" w:cs="Arial"/>
            <w:bCs/>
            <w:noProof/>
            <w:webHidden/>
          </w:rPr>
          <w:fldChar w:fldCharType="begin"/>
        </w:r>
        <w:r w:rsidRPr="00A56B82">
          <w:rPr>
            <w:rFonts w:ascii="Arial" w:hAnsi="Arial" w:cs="Arial"/>
            <w:bCs/>
            <w:noProof/>
            <w:webHidden/>
          </w:rPr>
          <w:instrText xml:space="preserve"> PAGEREF _Toc95824930 \h </w:instrText>
        </w:r>
        <w:r w:rsidRPr="00A56B82">
          <w:rPr>
            <w:rFonts w:ascii="Arial" w:hAnsi="Arial" w:cs="Arial"/>
            <w:bCs/>
            <w:noProof/>
            <w:webHidden/>
          </w:rPr>
        </w:r>
        <w:r w:rsidRPr="00A56B82">
          <w:rPr>
            <w:rFonts w:ascii="Arial" w:hAnsi="Arial" w:cs="Arial"/>
            <w:bCs/>
            <w:noProof/>
            <w:webHidden/>
          </w:rPr>
          <w:fldChar w:fldCharType="separate"/>
        </w:r>
        <w:r w:rsidR="00715FCA">
          <w:rPr>
            <w:rFonts w:ascii="Arial" w:hAnsi="Arial" w:cs="Arial"/>
            <w:bCs/>
            <w:noProof/>
            <w:webHidden/>
          </w:rPr>
          <w:t>15</w:t>
        </w:r>
        <w:r w:rsidRPr="00A56B82">
          <w:rPr>
            <w:rFonts w:ascii="Arial" w:hAnsi="Arial" w:cs="Arial"/>
            <w:bCs/>
            <w:noProof/>
            <w:webHidden/>
          </w:rPr>
          <w:fldChar w:fldCharType="end"/>
        </w:r>
      </w:hyperlink>
    </w:p>
    <w:p w14:paraId="0E551649" w14:textId="3E2C8E4C" w:rsidR="0071370E" w:rsidRDefault="008B1891" w:rsidP="00A56B82">
      <w:pPr>
        <w:pStyle w:val="TOC1"/>
        <w:widowControl w:val="0"/>
        <w:spacing w:line="360" w:lineRule="auto"/>
        <w:outlineLvl w:val="0"/>
        <w:rPr>
          <w:rFonts w:ascii="Arial" w:hAnsi="Arial" w:cs="Arial"/>
          <w:bCs/>
          <w:kern w:val="44"/>
          <w:szCs w:val="21"/>
        </w:rPr>
      </w:pPr>
      <w:r w:rsidRPr="00A56B82">
        <w:rPr>
          <w:rFonts w:ascii="Arial" w:hAnsi="Arial" w:cs="Arial"/>
          <w:bCs/>
          <w:sz w:val="21"/>
          <w:szCs w:val="21"/>
        </w:rPr>
        <w:fldChar w:fldCharType="end"/>
      </w:r>
      <w:bookmarkStart w:id="5" w:name="_Toc373309848"/>
    </w:p>
    <w:p w14:paraId="7144A18B" w14:textId="77777777" w:rsidR="0071370E" w:rsidRDefault="008B1891">
      <w:pPr>
        <w:widowControl/>
        <w:jc w:val="left"/>
        <w:rPr>
          <w:rFonts w:ascii="宋体" w:eastAsia="宋体" w:hAnsi="宋体" w:cs="宋体"/>
          <w:bCs/>
          <w:kern w:val="44"/>
          <w:szCs w:val="21"/>
        </w:rPr>
      </w:pPr>
      <w:r>
        <w:rPr>
          <w:rFonts w:ascii="宋体" w:eastAsia="宋体" w:hAnsi="宋体" w:cs="宋体"/>
          <w:bCs/>
          <w:kern w:val="44"/>
          <w:szCs w:val="21"/>
        </w:rPr>
        <w:br w:type="page"/>
      </w:r>
    </w:p>
    <w:p w14:paraId="70F64615" w14:textId="77777777" w:rsidR="0071370E" w:rsidRDefault="008B1891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>
        <w:rPr>
          <w:rFonts w:ascii="宋体" w:eastAsia="宋体" w:hAnsi="宋体" w:cs="宋体" w:hint="eastAsia"/>
          <w:bCs/>
          <w:kern w:val="44"/>
          <w:szCs w:val="21"/>
        </w:rPr>
        <w:lastRenderedPageBreak/>
        <w:t>为</w:t>
      </w:r>
      <w:r>
        <w:rPr>
          <w:rFonts w:ascii="Arial" w:hAnsi="Arial" w:cs="Arial"/>
          <w:bCs/>
          <w:kern w:val="44"/>
          <w:szCs w:val="21"/>
        </w:rPr>
        <w:t>了方便阅读之目的，本报告中将部分名称简写为：</w:t>
      </w:r>
    </w:p>
    <w:p w14:paraId="32EB85BF" w14:textId="77777777" w:rsidR="0071370E" w:rsidRDefault="008B1891">
      <w:pPr>
        <w:spacing w:line="480" w:lineRule="auto"/>
        <w:ind w:firstLineChars="200" w:firstLine="420"/>
        <w:contextualSpacing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kern w:val="44"/>
          <w:szCs w:val="21"/>
        </w:rPr>
        <w:t>·</w:t>
      </w:r>
      <w:r>
        <w:rPr>
          <w:rFonts w:ascii="Arial" w:hAnsi="Arial" w:cs="Arial"/>
          <w:bCs/>
          <w:kern w:val="44"/>
          <w:szCs w:val="21"/>
        </w:rPr>
        <w:t>光大信托：光</w:t>
      </w:r>
      <w:r>
        <w:rPr>
          <w:rFonts w:ascii="Arial" w:hAnsi="Arial" w:cs="Arial"/>
          <w:bCs/>
          <w:szCs w:val="21"/>
        </w:rPr>
        <w:t>大兴</w:t>
      </w:r>
      <w:proofErr w:type="gramStart"/>
      <w:r>
        <w:rPr>
          <w:rFonts w:ascii="Arial" w:hAnsi="Arial" w:cs="Arial"/>
          <w:bCs/>
          <w:szCs w:val="21"/>
        </w:rPr>
        <w:t>陇</w:t>
      </w:r>
      <w:proofErr w:type="gramEnd"/>
      <w:r>
        <w:rPr>
          <w:rFonts w:ascii="Arial" w:hAnsi="Arial" w:cs="Arial"/>
          <w:bCs/>
          <w:szCs w:val="21"/>
        </w:rPr>
        <w:t>信托有限责任公司</w:t>
      </w:r>
    </w:p>
    <w:p w14:paraId="1076BC71" w14:textId="77777777" w:rsidR="0071370E" w:rsidRDefault="008B1891">
      <w:pPr>
        <w:spacing w:line="480" w:lineRule="auto"/>
        <w:ind w:firstLineChars="200" w:firstLine="420"/>
        <w:contextualSpacing/>
        <w:rPr>
          <w:rFonts w:ascii="Arial" w:hAnsi="Arial" w:cs="Arial"/>
          <w:szCs w:val="21"/>
        </w:rPr>
      </w:pPr>
      <w:r>
        <w:rPr>
          <w:rFonts w:ascii="Arial" w:hAnsi="Arial" w:cs="Arial"/>
          <w:bCs/>
          <w:kern w:val="44"/>
          <w:szCs w:val="21"/>
        </w:rPr>
        <w:t>·</w:t>
      </w:r>
      <w:r>
        <w:rPr>
          <w:rFonts w:ascii="Arial" w:hAnsi="Arial" w:cs="Arial"/>
          <w:bCs/>
          <w:kern w:val="44"/>
          <w:szCs w:val="21"/>
        </w:rPr>
        <w:t>当代久运：</w:t>
      </w:r>
      <w:r>
        <w:rPr>
          <w:rFonts w:ascii="Arial" w:hAnsi="Arial" w:cs="Arial"/>
          <w:szCs w:val="21"/>
        </w:rPr>
        <w:t>北京</w:t>
      </w:r>
      <w:proofErr w:type="gramStart"/>
      <w:r>
        <w:rPr>
          <w:rFonts w:ascii="Arial" w:hAnsi="Arial" w:cs="Arial"/>
          <w:szCs w:val="21"/>
        </w:rPr>
        <w:t>当代久运置业</w:t>
      </w:r>
      <w:proofErr w:type="gramEnd"/>
      <w:r>
        <w:rPr>
          <w:rFonts w:ascii="Arial" w:hAnsi="Arial" w:cs="Arial"/>
          <w:szCs w:val="21"/>
        </w:rPr>
        <w:t>有限公司</w:t>
      </w:r>
    </w:p>
    <w:p w14:paraId="3627FC8A" w14:textId="77777777" w:rsidR="0071370E" w:rsidRDefault="008B1891">
      <w:pPr>
        <w:spacing w:line="480" w:lineRule="auto"/>
        <w:ind w:firstLineChars="200" w:firstLine="420"/>
        <w:contextualSpacing/>
        <w:rPr>
          <w:rFonts w:ascii="Arial" w:hAnsi="Arial" w:cs="Arial"/>
          <w:szCs w:val="21"/>
        </w:rPr>
      </w:pPr>
      <w:r>
        <w:rPr>
          <w:rFonts w:ascii="Arial" w:hAnsi="Arial" w:cs="Arial"/>
          <w:bCs/>
          <w:kern w:val="44"/>
          <w:szCs w:val="21"/>
        </w:rPr>
        <w:t>·</w:t>
      </w:r>
      <w:r>
        <w:rPr>
          <w:rFonts w:ascii="Arial" w:hAnsi="Arial" w:cs="Arial"/>
          <w:bCs/>
          <w:kern w:val="44"/>
          <w:szCs w:val="21"/>
        </w:rPr>
        <w:t>宏华伟业：</w:t>
      </w:r>
      <w:r>
        <w:rPr>
          <w:rFonts w:ascii="Arial" w:hAnsi="Arial" w:cs="Arial"/>
          <w:szCs w:val="21"/>
        </w:rPr>
        <w:t>北京宏华伟业房地产开发有限公司</w:t>
      </w:r>
    </w:p>
    <w:p w14:paraId="37100A88" w14:textId="77777777" w:rsidR="0071370E" w:rsidRDefault="008B1891">
      <w:pPr>
        <w:spacing w:line="480" w:lineRule="auto"/>
        <w:ind w:firstLineChars="200" w:firstLine="420"/>
        <w:contextualSpacing/>
        <w:rPr>
          <w:rFonts w:ascii="Arial" w:eastAsiaTheme="minorEastAsia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·</w:t>
      </w:r>
      <w:r>
        <w:rPr>
          <w:rFonts w:ascii="Arial" w:hAnsi="Arial" w:cs="Arial"/>
          <w:bCs/>
          <w:kern w:val="44"/>
          <w:szCs w:val="21"/>
        </w:rPr>
        <w:t>康信资管：</w:t>
      </w:r>
      <w:r>
        <w:rPr>
          <w:rFonts w:ascii="Arial" w:hAnsi="Arial" w:cs="Arial"/>
          <w:szCs w:val="21"/>
        </w:rPr>
        <w:t>北京康信君安资产管理有限公司</w:t>
      </w:r>
    </w:p>
    <w:p w14:paraId="7D70D96C" w14:textId="77777777" w:rsidR="0071370E" w:rsidRDefault="008B1891">
      <w:pPr>
        <w:pStyle w:val="1"/>
        <w:keepNext w:val="0"/>
        <w:keepLines w:val="0"/>
        <w:spacing w:before="0" w:after="0" w:line="480" w:lineRule="auto"/>
        <w:contextualSpacing/>
        <w:rPr>
          <w:rFonts w:ascii="Arial" w:hAnsi="Arial" w:cs="Arial"/>
          <w:bCs w:val="0"/>
          <w:sz w:val="24"/>
          <w:szCs w:val="24"/>
        </w:rPr>
      </w:pPr>
      <w:bookmarkStart w:id="6" w:name="_Toc535580018"/>
      <w:bookmarkStart w:id="7" w:name="_Toc54086673"/>
      <w:bookmarkStart w:id="8" w:name="_Toc532281654"/>
      <w:bookmarkStart w:id="9" w:name="_Toc535570745"/>
      <w:bookmarkStart w:id="10" w:name="_Toc535508633"/>
      <w:bookmarkStart w:id="11" w:name="_Toc535580086"/>
      <w:bookmarkStart w:id="12" w:name="_Toc95824916"/>
      <w:r>
        <w:rPr>
          <w:rFonts w:ascii="Arial" w:hAnsi="Arial" w:cs="Arial"/>
          <w:bCs w:val="0"/>
          <w:sz w:val="24"/>
          <w:szCs w:val="24"/>
        </w:rPr>
        <w:t>1</w:t>
      </w:r>
      <w:r>
        <w:rPr>
          <w:rFonts w:ascii="Arial" w:hAnsi="Arial" w:cs="Arial"/>
          <w:bCs w:val="0"/>
          <w:sz w:val="24"/>
          <w:szCs w:val="24"/>
        </w:rPr>
        <w:t>项目基本情况</w:t>
      </w:r>
      <w:bookmarkEnd w:id="6"/>
      <w:bookmarkEnd w:id="7"/>
      <w:bookmarkEnd w:id="8"/>
      <w:bookmarkEnd w:id="9"/>
      <w:bookmarkEnd w:id="10"/>
      <w:bookmarkEnd w:id="11"/>
      <w:bookmarkEnd w:id="12"/>
    </w:p>
    <w:p w14:paraId="6D51F227" w14:textId="77777777" w:rsidR="0071370E" w:rsidRDefault="008B1891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（</w:t>
      </w:r>
      <w:r>
        <w:rPr>
          <w:rFonts w:ascii="Arial" w:hAnsi="Arial" w:cs="Arial"/>
          <w:bCs/>
          <w:kern w:val="44"/>
          <w:szCs w:val="21"/>
        </w:rPr>
        <w:t>1</w:t>
      </w:r>
      <w:r>
        <w:rPr>
          <w:rFonts w:ascii="Arial" w:hAnsi="Arial" w:cs="Arial"/>
          <w:bCs/>
          <w:kern w:val="44"/>
          <w:szCs w:val="21"/>
        </w:rPr>
        <w:t>）</w:t>
      </w:r>
      <w:proofErr w:type="gramStart"/>
      <w:r>
        <w:rPr>
          <w:rFonts w:ascii="Arial" w:hAnsi="Arial" w:cs="Arial"/>
          <w:bCs/>
          <w:kern w:val="44"/>
          <w:szCs w:val="21"/>
        </w:rPr>
        <w:t>当代久运所持标的</w:t>
      </w:r>
      <w:proofErr w:type="gramEnd"/>
      <w:r>
        <w:rPr>
          <w:rFonts w:ascii="Arial" w:hAnsi="Arial" w:cs="Arial"/>
          <w:bCs/>
          <w:kern w:val="44"/>
          <w:szCs w:val="21"/>
        </w:rPr>
        <w:t>项目情况</w:t>
      </w:r>
    </w:p>
    <w:p w14:paraId="7BC3ADFD" w14:textId="77777777" w:rsidR="0071370E" w:rsidRDefault="008B1891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bookmarkStart w:id="13" w:name="_Toc535508634"/>
      <w:bookmarkStart w:id="14" w:name="_Toc532281655"/>
      <w:bookmarkStart w:id="15" w:name="_Toc535580021"/>
      <w:bookmarkStart w:id="16" w:name="_Toc535580089"/>
      <w:bookmarkStart w:id="17" w:name="_Toc535570748"/>
      <w:proofErr w:type="gramStart"/>
      <w:r>
        <w:rPr>
          <w:rFonts w:ascii="Arial" w:hAnsi="Arial" w:cs="Arial"/>
          <w:bCs/>
          <w:kern w:val="44"/>
          <w:szCs w:val="21"/>
        </w:rPr>
        <w:t>当代久运所持标的</w:t>
      </w:r>
      <w:proofErr w:type="gramEnd"/>
      <w:r>
        <w:rPr>
          <w:rFonts w:ascii="Arial" w:hAnsi="Arial" w:cs="Arial"/>
          <w:bCs/>
          <w:kern w:val="44"/>
          <w:szCs w:val="21"/>
        </w:rPr>
        <w:t>项目为位于北京市顺义区李桥镇庄子营村的项目当代时光里项目（</w:t>
      </w:r>
      <w:proofErr w:type="gramStart"/>
      <w:r>
        <w:rPr>
          <w:rFonts w:ascii="Arial" w:hAnsi="Arial" w:cs="Arial"/>
          <w:bCs/>
          <w:kern w:val="44"/>
          <w:szCs w:val="21"/>
        </w:rPr>
        <w:t>云境尚谷</w:t>
      </w:r>
      <w:proofErr w:type="gramEnd"/>
      <w:r>
        <w:rPr>
          <w:rFonts w:ascii="Arial" w:hAnsi="Arial" w:cs="Arial"/>
          <w:bCs/>
          <w:kern w:val="44"/>
          <w:szCs w:val="21"/>
        </w:rPr>
        <w:t>园）。项目用地面积</w:t>
      </w:r>
      <w:r>
        <w:rPr>
          <w:rFonts w:ascii="Arial" w:hAnsi="Arial" w:cs="Arial"/>
          <w:bCs/>
          <w:kern w:val="44"/>
          <w:szCs w:val="21"/>
        </w:rPr>
        <w:t>49,477.20</w:t>
      </w:r>
      <w:r>
        <w:rPr>
          <w:rFonts w:ascii="Arial" w:hAnsi="Arial" w:cs="Arial"/>
          <w:bCs/>
          <w:kern w:val="44"/>
          <w:szCs w:val="21"/>
        </w:rPr>
        <w:t>㎡，为商务金融用地，规划建筑面积约</w:t>
      </w:r>
      <w:r>
        <w:rPr>
          <w:rFonts w:ascii="Arial" w:hAnsi="Arial" w:cs="Arial"/>
          <w:bCs/>
          <w:kern w:val="44"/>
          <w:szCs w:val="21"/>
        </w:rPr>
        <w:t>17</w:t>
      </w:r>
      <w:r>
        <w:rPr>
          <w:rFonts w:ascii="Arial" w:hAnsi="Arial" w:cs="Arial"/>
          <w:bCs/>
          <w:kern w:val="44"/>
          <w:szCs w:val="21"/>
        </w:rPr>
        <w:t>万平方米，分两期开发，拟建设</w:t>
      </w:r>
      <w:r>
        <w:rPr>
          <w:rFonts w:ascii="Arial" w:hAnsi="Arial" w:cs="Arial"/>
          <w:bCs/>
          <w:kern w:val="44"/>
          <w:szCs w:val="21"/>
        </w:rPr>
        <w:t>11</w:t>
      </w:r>
      <w:r>
        <w:rPr>
          <w:rFonts w:ascii="Arial" w:hAnsi="Arial" w:cs="Arial"/>
          <w:bCs/>
          <w:kern w:val="44"/>
          <w:szCs w:val="21"/>
        </w:rPr>
        <w:t>栋建筑，</w:t>
      </w:r>
      <w:proofErr w:type="gramStart"/>
      <w:r>
        <w:rPr>
          <w:rFonts w:ascii="Arial" w:hAnsi="Arial" w:cs="Arial"/>
          <w:bCs/>
          <w:kern w:val="44"/>
          <w:szCs w:val="21"/>
        </w:rPr>
        <w:t>当代久运拟</w:t>
      </w:r>
      <w:proofErr w:type="gramEnd"/>
      <w:r>
        <w:rPr>
          <w:rFonts w:ascii="Arial" w:hAnsi="Arial" w:cs="Arial"/>
          <w:bCs/>
          <w:kern w:val="44"/>
          <w:szCs w:val="21"/>
        </w:rPr>
        <w:t>整体</w:t>
      </w:r>
      <w:proofErr w:type="gramStart"/>
      <w:r>
        <w:rPr>
          <w:rFonts w:ascii="Arial" w:hAnsi="Arial" w:cs="Arial"/>
          <w:bCs/>
          <w:kern w:val="44"/>
          <w:szCs w:val="21"/>
        </w:rPr>
        <w:t>自持</w:t>
      </w:r>
      <w:proofErr w:type="gramEnd"/>
      <w:r>
        <w:rPr>
          <w:rFonts w:ascii="Arial" w:hAnsi="Arial" w:cs="Arial"/>
          <w:bCs/>
          <w:kern w:val="44"/>
          <w:szCs w:val="21"/>
        </w:rPr>
        <w:t>经营，建设养老地产，其中</w:t>
      </w:r>
      <w:r>
        <w:rPr>
          <w:rFonts w:ascii="Arial" w:hAnsi="Arial" w:cs="Arial"/>
          <w:bCs/>
          <w:kern w:val="44"/>
          <w:szCs w:val="21"/>
        </w:rPr>
        <w:t>9</w:t>
      </w:r>
      <w:r>
        <w:rPr>
          <w:rFonts w:ascii="Arial" w:hAnsi="Arial" w:cs="Arial"/>
          <w:bCs/>
          <w:kern w:val="44"/>
          <w:szCs w:val="21"/>
        </w:rPr>
        <w:t>栋养老公寓，</w:t>
      </w:r>
      <w:r>
        <w:rPr>
          <w:rFonts w:ascii="Arial" w:hAnsi="Arial" w:cs="Arial"/>
          <w:bCs/>
          <w:kern w:val="44"/>
          <w:szCs w:val="21"/>
        </w:rPr>
        <w:t>1</w:t>
      </w:r>
      <w:r>
        <w:rPr>
          <w:rFonts w:ascii="Arial" w:hAnsi="Arial" w:cs="Arial"/>
          <w:bCs/>
          <w:kern w:val="44"/>
          <w:szCs w:val="21"/>
        </w:rPr>
        <w:t>栋独立商业，</w:t>
      </w:r>
      <w:r>
        <w:rPr>
          <w:rFonts w:ascii="Arial" w:hAnsi="Arial" w:cs="Arial"/>
          <w:bCs/>
          <w:kern w:val="44"/>
          <w:szCs w:val="21"/>
        </w:rPr>
        <w:t>1</w:t>
      </w:r>
      <w:r>
        <w:rPr>
          <w:rFonts w:ascii="Arial" w:hAnsi="Arial" w:cs="Arial"/>
          <w:bCs/>
          <w:kern w:val="44"/>
          <w:szCs w:val="21"/>
        </w:rPr>
        <w:t>栋商业作为医疗中心。</w:t>
      </w:r>
    </w:p>
    <w:p w14:paraId="1CF6AB70" w14:textId="77777777" w:rsidR="0071370E" w:rsidRDefault="008B1891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（</w:t>
      </w:r>
      <w:r>
        <w:rPr>
          <w:rFonts w:ascii="Arial" w:hAnsi="Arial" w:cs="Arial"/>
          <w:bCs/>
          <w:kern w:val="44"/>
          <w:szCs w:val="21"/>
        </w:rPr>
        <w:t>2</w:t>
      </w:r>
      <w:r>
        <w:rPr>
          <w:rFonts w:ascii="Arial" w:hAnsi="Arial" w:cs="Arial"/>
          <w:bCs/>
          <w:kern w:val="44"/>
          <w:szCs w:val="21"/>
        </w:rPr>
        <w:t>）宏华伟业所持标的项目情况</w:t>
      </w:r>
    </w:p>
    <w:p w14:paraId="3E1BAA26" w14:textId="77777777" w:rsidR="0071370E" w:rsidRDefault="008B1891">
      <w:pPr>
        <w:spacing w:line="480" w:lineRule="auto"/>
        <w:ind w:firstLineChars="200" w:firstLine="420"/>
        <w:contextualSpacing/>
        <w:rPr>
          <w:rFonts w:ascii="Arial" w:eastAsiaTheme="minorEastAsia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宏华伟业所持标的项目为位于北京市</w:t>
      </w:r>
      <w:proofErr w:type="gramStart"/>
      <w:r>
        <w:rPr>
          <w:rFonts w:ascii="Arial" w:hAnsi="Arial" w:cs="Arial"/>
          <w:bCs/>
          <w:kern w:val="44"/>
          <w:szCs w:val="21"/>
        </w:rPr>
        <w:t>昌平区阳</w:t>
      </w:r>
      <w:proofErr w:type="gramEnd"/>
      <w:r>
        <w:rPr>
          <w:rFonts w:ascii="Arial" w:hAnsi="Arial" w:cs="Arial"/>
          <w:bCs/>
          <w:kern w:val="44"/>
          <w:szCs w:val="21"/>
        </w:rPr>
        <w:t>坊镇温南路与阳八路交汇处的西山上品湾</w:t>
      </w:r>
      <w:r>
        <w:rPr>
          <w:rFonts w:ascii="Arial" w:hAnsi="Arial" w:cs="Arial"/>
          <w:bCs/>
          <w:kern w:val="44"/>
          <w:szCs w:val="21"/>
        </w:rPr>
        <w:t>MOMA</w:t>
      </w:r>
      <w:r>
        <w:rPr>
          <w:rFonts w:ascii="Arial" w:hAnsi="Arial" w:cs="Arial"/>
          <w:bCs/>
          <w:kern w:val="44"/>
          <w:szCs w:val="21"/>
        </w:rPr>
        <w:t>，项目用地面积约</w:t>
      </w:r>
      <w:r>
        <w:rPr>
          <w:rFonts w:ascii="Arial" w:hAnsi="Arial" w:cs="Arial"/>
          <w:bCs/>
          <w:kern w:val="44"/>
          <w:szCs w:val="21"/>
        </w:rPr>
        <w:t>7</w:t>
      </w:r>
      <w:r>
        <w:rPr>
          <w:rFonts w:ascii="Arial" w:hAnsi="Arial" w:cs="Arial"/>
          <w:bCs/>
          <w:kern w:val="44"/>
          <w:szCs w:val="21"/>
        </w:rPr>
        <w:t>万平方米，建筑面积约</w:t>
      </w:r>
      <w:r>
        <w:rPr>
          <w:rFonts w:ascii="Arial" w:hAnsi="Arial" w:cs="Arial"/>
          <w:bCs/>
          <w:kern w:val="44"/>
          <w:szCs w:val="21"/>
        </w:rPr>
        <w:t>19</w:t>
      </w:r>
      <w:r>
        <w:rPr>
          <w:rFonts w:ascii="Arial" w:hAnsi="Arial" w:cs="Arial"/>
          <w:bCs/>
          <w:kern w:val="44"/>
          <w:szCs w:val="21"/>
        </w:rPr>
        <w:t>万平方米，拟建</w:t>
      </w:r>
      <w:r>
        <w:rPr>
          <w:rFonts w:ascii="Arial" w:hAnsi="Arial" w:cs="Arial"/>
          <w:bCs/>
          <w:kern w:val="44"/>
          <w:szCs w:val="21"/>
        </w:rPr>
        <w:t>9</w:t>
      </w:r>
      <w:r>
        <w:rPr>
          <w:rFonts w:ascii="Arial" w:hAnsi="Arial" w:cs="Arial"/>
          <w:bCs/>
          <w:kern w:val="44"/>
          <w:szCs w:val="21"/>
        </w:rPr>
        <w:t>栋商品住宅楼，</w:t>
      </w:r>
      <w:r>
        <w:rPr>
          <w:rFonts w:ascii="Arial" w:hAnsi="Arial" w:cs="Arial"/>
          <w:bCs/>
          <w:kern w:val="44"/>
          <w:szCs w:val="21"/>
        </w:rPr>
        <w:t>3</w:t>
      </w:r>
      <w:r>
        <w:rPr>
          <w:rFonts w:ascii="Arial" w:hAnsi="Arial" w:cs="Arial"/>
          <w:bCs/>
          <w:kern w:val="44"/>
          <w:szCs w:val="21"/>
        </w:rPr>
        <w:t>栋商务办公楼及</w:t>
      </w:r>
      <w:r>
        <w:rPr>
          <w:rFonts w:ascii="Arial" w:hAnsi="Arial" w:cs="Arial"/>
          <w:bCs/>
          <w:kern w:val="44"/>
          <w:szCs w:val="21"/>
        </w:rPr>
        <w:t>2</w:t>
      </w:r>
      <w:r>
        <w:rPr>
          <w:rFonts w:ascii="Arial" w:hAnsi="Arial" w:cs="Arial"/>
          <w:bCs/>
          <w:kern w:val="44"/>
          <w:szCs w:val="21"/>
        </w:rPr>
        <w:t>栋回迁住宅楼。</w:t>
      </w:r>
    </w:p>
    <w:p w14:paraId="465B5210" w14:textId="77777777" w:rsidR="0071370E" w:rsidRDefault="008B1891">
      <w:pPr>
        <w:pStyle w:val="1"/>
        <w:keepNext w:val="0"/>
        <w:keepLines w:val="0"/>
        <w:spacing w:before="0" w:after="0" w:line="480" w:lineRule="auto"/>
        <w:contextualSpacing/>
        <w:rPr>
          <w:rStyle w:val="af0"/>
          <w:b w:val="0"/>
          <w:bCs w:val="0"/>
          <w:kern w:val="2"/>
        </w:rPr>
      </w:pPr>
      <w:bookmarkStart w:id="18" w:name="_Toc54086674"/>
      <w:bookmarkStart w:id="19" w:name="_Toc95824917"/>
      <w:r>
        <w:rPr>
          <w:rFonts w:ascii="Arial" w:hAnsi="Arial" w:cs="Arial"/>
          <w:bCs w:val="0"/>
          <w:sz w:val="24"/>
          <w:szCs w:val="24"/>
        </w:rPr>
        <w:t>2</w:t>
      </w:r>
      <w:r>
        <w:rPr>
          <w:rFonts w:ascii="Arial" w:hAnsi="Arial" w:cs="Arial"/>
          <w:bCs w:val="0"/>
          <w:sz w:val="24"/>
          <w:szCs w:val="24"/>
        </w:rPr>
        <w:t>重大事件披露</w:t>
      </w:r>
      <w:bookmarkEnd w:id="13"/>
      <w:bookmarkEnd w:id="14"/>
      <w:bookmarkEnd w:id="15"/>
      <w:bookmarkEnd w:id="16"/>
      <w:bookmarkEnd w:id="17"/>
      <w:bookmarkEnd w:id="18"/>
      <w:bookmarkEnd w:id="19"/>
    </w:p>
    <w:p w14:paraId="38681CFC" w14:textId="062B5317" w:rsidR="0071370E" w:rsidRDefault="008B1891">
      <w:pPr>
        <w:pStyle w:val="a0"/>
        <w:numPr>
          <w:ilvl w:val="0"/>
          <w:numId w:val="1"/>
        </w:numPr>
        <w:spacing w:line="480" w:lineRule="auto"/>
        <w:ind w:firstLineChars="0"/>
        <w:rPr>
          <w:rFonts w:ascii="Arial" w:eastAsia="宋体" w:hAnsi="Arial" w:cs="Arial"/>
          <w:bCs/>
          <w:kern w:val="44"/>
          <w:sz w:val="21"/>
          <w:szCs w:val="21"/>
        </w:rPr>
      </w:pPr>
      <w:r>
        <w:rPr>
          <w:rFonts w:ascii="Arial" w:eastAsia="宋体" w:hAnsi="Arial" w:cs="Arial" w:hint="eastAsia"/>
          <w:bCs/>
          <w:kern w:val="44"/>
          <w:sz w:val="21"/>
          <w:szCs w:val="21"/>
        </w:rPr>
        <w:t>2022</w:t>
      </w:r>
      <w:r>
        <w:rPr>
          <w:rFonts w:ascii="Arial" w:eastAsia="宋体" w:hAnsi="Arial" w:cs="Arial" w:hint="eastAsia"/>
          <w:bCs/>
          <w:kern w:val="44"/>
          <w:sz w:val="21"/>
          <w:szCs w:val="21"/>
        </w:rPr>
        <w:t>年</w:t>
      </w:r>
      <w:r>
        <w:rPr>
          <w:rFonts w:ascii="Arial" w:eastAsia="宋体" w:hAnsi="Arial" w:cs="Arial" w:hint="eastAsia"/>
          <w:bCs/>
          <w:kern w:val="44"/>
          <w:sz w:val="21"/>
          <w:szCs w:val="21"/>
        </w:rPr>
        <w:t>1</w:t>
      </w:r>
      <w:r>
        <w:rPr>
          <w:rFonts w:ascii="Arial" w:eastAsia="宋体" w:hAnsi="Arial" w:cs="Arial" w:hint="eastAsia"/>
          <w:bCs/>
          <w:kern w:val="44"/>
          <w:sz w:val="21"/>
          <w:szCs w:val="21"/>
        </w:rPr>
        <w:t>月</w:t>
      </w:r>
      <w:r w:rsidR="008B6DD3">
        <w:rPr>
          <w:rFonts w:ascii="Arial" w:eastAsia="宋体" w:hAnsi="Arial" w:cs="Arial" w:hint="eastAsia"/>
          <w:bCs/>
          <w:kern w:val="44"/>
          <w:sz w:val="21"/>
          <w:szCs w:val="21"/>
        </w:rPr>
        <w:t>，</w:t>
      </w:r>
      <w:r>
        <w:rPr>
          <w:rFonts w:ascii="Arial" w:eastAsia="宋体" w:hAnsi="Arial" w:cs="Arial" w:hint="eastAsia"/>
          <w:bCs/>
          <w:kern w:val="44"/>
          <w:sz w:val="21"/>
          <w:szCs w:val="21"/>
        </w:rPr>
        <w:t>华</w:t>
      </w:r>
      <w:proofErr w:type="gramStart"/>
      <w:r>
        <w:rPr>
          <w:rFonts w:ascii="Arial" w:eastAsia="宋体" w:hAnsi="Arial" w:cs="Arial" w:hint="eastAsia"/>
          <w:bCs/>
          <w:kern w:val="44"/>
          <w:sz w:val="21"/>
          <w:szCs w:val="21"/>
        </w:rPr>
        <w:t>融融德资产</w:t>
      </w:r>
      <w:proofErr w:type="gramEnd"/>
      <w:r>
        <w:rPr>
          <w:rFonts w:ascii="Arial" w:eastAsia="宋体" w:hAnsi="Arial" w:cs="Arial" w:hint="eastAsia"/>
          <w:bCs/>
          <w:kern w:val="44"/>
          <w:sz w:val="21"/>
          <w:szCs w:val="21"/>
        </w:rPr>
        <w:t>管理有限公司</w:t>
      </w:r>
      <w:r w:rsidR="008B6DD3">
        <w:rPr>
          <w:rFonts w:ascii="Arial" w:eastAsia="宋体" w:hAnsi="Arial" w:cs="Arial" w:hint="eastAsia"/>
          <w:bCs/>
          <w:kern w:val="44"/>
          <w:sz w:val="21"/>
          <w:szCs w:val="21"/>
        </w:rPr>
        <w:t>及世纪金源投资集团有限公司</w:t>
      </w:r>
      <w:r>
        <w:rPr>
          <w:rFonts w:ascii="Arial" w:eastAsia="宋体" w:hAnsi="Arial" w:cs="Arial" w:hint="eastAsia"/>
          <w:bCs/>
          <w:kern w:val="44"/>
          <w:sz w:val="21"/>
          <w:szCs w:val="21"/>
        </w:rPr>
        <w:t>对时光</w:t>
      </w:r>
      <w:proofErr w:type="gramStart"/>
      <w:r>
        <w:rPr>
          <w:rFonts w:ascii="Arial" w:eastAsia="宋体" w:hAnsi="Arial" w:cs="Arial" w:hint="eastAsia"/>
          <w:bCs/>
          <w:kern w:val="44"/>
          <w:sz w:val="21"/>
          <w:szCs w:val="21"/>
        </w:rPr>
        <w:t>里项目</w:t>
      </w:r>
      <w:proofErr w:type="gramEnd"/>
      <w:r w:rsidR="0043759C">
        <w:rPr>
          <w:rFonts w:ascii="Arial" w:eastAsia="宋体" w:hAnsi="Arial" w:cs="Arial" w:hint="eastAsia"/>
          <w:bCs/>
          <w:kern w:val="44"/>
          <w:sz w:val="21"/>
          <w:szCs w:val="21"/>
        </w:rPr>
        <w:t>进行</w:t>
      </w:r>
      <w:r>
        <w:rPr>
          <w:rFonts w:ascii="Arial" w:eastAsia="宋体" w:hAnsi="Arial" w:cs="Arial" w:hint="eastAsia"/>
          <w:bCs/>
          <w:kern w:val="44"/>
          <w:sz w:val="21"/>
          <w:szCs w:val="21"/>
        </w:rPr>
        <w:t>尽调，</w:t>
      </w:r>
      <w:r w:rsidR="008B6DD3">
        <w:rPr>
          <w:rFonts w:ascii="Arial" w:eastAsia="宋体" w:hAnsi="Arial" w:cs="Arial" w:hint="eastAsia"/>
          <w:bCs/>
          <w:kern w:val="44"/>
          <w:sz w:val="21"/>
          <w:szCs w:val="21"/>
        </w:rPr>
        <w:t>相关资料已提交</w:t>
      </w:r>
      <w:r w:rsidR="008C7A53">
        <w:rPr>
          <w:rFonts w:ascii="Arial" w:eastAsia="宋体" w:hAnsi="Arial" w:cs="Arial" w:hint="eastAsia"/>
          <w:bCs/>
          <w:kern w:val="44"/>
          <w:sz w:val="21"/>
          <w:szCs w:val="21"/>
        </w:rPr>
        <w:t>，我司</w:t>
      </w:r>
      <w:r w:rsidR="0043759C">
        <w:rPr>
          <w:rFonts w:ascii="Arial" w:eastAsia="宋体" w:hAnsi="Arial" w:cs="Arial" w:hint="eastAsia"/>
          <w:bCs/>
          <w:kern w:val="44"/>
          <w:sz w:val="21"/>
          <w:szCs w:val="21"/>
        </w:rPr>
        <w:t>监管</w:t>
      </w:r>
      <w:r w:rsidR="008C7A53">
        <w:rPr>
          <w:rFonts w:ascii="Arial" w:eastAsia="宋体" w:hAnsi="Arial" w:cs="Arial" w:hint="eastAsia"/>
          <w:bCs/>
          <w:kern w:val="44"/>
          <w:sz w:val="21"/>
          <w:szCs w:val="21"/>
        </w:rPr>
        <w:t>人员将持续关注后续进展</w:t>
      </w:r>
      <w:r>
        <w:rPr>
          <w:rFonts w:ascii="Arial" w:eastAsia="宋体" w:hAnsi="Arial" w:cs="Arial" w:hint="eastAsia"/>
          <w:bCs/>
          <w:kern w:val="44"/>
          <w:sz w:val="21"/>
          <w:szCs w:val="21"/>
        </w:rPr>
        <w:t>。</w:t>
      </w:r>
    </w:p>
    <w:p w14:paraId="7069165C" w14:textId="4BB6E975" w:rsidR="008B6DD3" w:rsidRDefault="00811C9B">
      <w:pPr>
        <w:pStyle w:val="a0"/>
        <w:numPr>
          <w:ilvl w:val="0"/>
          <w:numId w:val="1"/>
        </w:numPr>
        <w:spacing w:line="480" w:lineRule="auto"/>
        <w:ind w:firstLineChars="0"/>
        <w:rPr>
          <w:rFonts w:ascii="Arial" w:eastAsia="宋体" w:hAnsi="Arial" w:cs="Arial"/>
          <w:bCs/>
          <w:kern w:val="44"/>
          <w:sz w:val="21"/>
          <w:szCs w:val="21"/>
        </w:rPr>
      </w:pPr>
      <w:r>
        <w:rPr>
          <w:rFonts w:ascii="Arial" w:eastAsia="宋体" w:hAnsi="Arial" w:cs="Arial" w:hint="eastAsia"/>
          <w:bCs/>
          <w:kern w:val="44"/>
          <w:sz w:val="21"/>
          <w:szCs w:val="21"/>
        </w:rPr>
        <w:t>2</w:t>
      </w:r>
      <w:r>
        <w:rPr>
          <w:rFonts w:ascii="Arial" w:eastAsia="宋体" w:hAnsi="Arial" w:cs="Arial"/>
          <w:bCs/>
          <w:kern w:val="44"/>
          <w:sz w:val="21"/>
          <w:szCs w:val="21"/>
        </w:rPr>
        <w:t>022</w:t>
      </w:r>
      <w:r>
        <w:rPr>
          <w:rFonts w:ascii="Arial" w:eastAsia="宋体" w:hAnsi="Arial" w:cs="Arial" w:hint="eastAsia"/>
          <w:bCs/>
          <w:kern w:val="44"/>
          <w:sz w:val="21"/>
          <w:szCs w:val="21"/>
        </w:rPr>
        <w:t>年</w:t>
      </w:r>
      <w:r>
        <w:rPr>
          <w:rFonts w:ascii="Arial" w:eastAsia="宋体" w:hAnsi="Arial" w:cs="Arial"/>
          <w:bCs/>
          <w:kern w:val="44"/>
          <w:sz w:val="21"/>
          <w:szCs w:val="21"/>
        </w:rPr>
        <w:t>1</w:t>
      </w:r>
      <w:r>
        <w:rPr>
          <w:rFonts w:ascii="Arial" w:eastAsia="宋体" w:hAnsi="Arial" w:cs="Arial" w:hint="eastAsia"/>
          <w:bCs/>
          <w:kern w:val="44"/>
          <w:sz w:val="21"/>
          <w:szCs w:val="21"/>
        </w:rPr>
        <w:t>月，当代</w:t>
      </w:r>
      <w:proofErr w:type="gramStart"/>
      <w:r>
        <w:rPr>
          <w:rFonts w:ascii="Arial" w:eastAsia="宋体" w:hAnsi="Arial" w:cs="Arial" w:hint="eastAsia"/>
          <w:bCs/>
          <w:kern w:val="44"/>
          <w:sz w:val="21"/>
          <w:szCs w:val="21"/>
        </w:rPr>
        <w:t>久运股东</w:t>
      </w:r>
      <w:proofErr w:type="gramEnd"/>
      <w:r w:rsidRPr="00811C9B">
        <w:rPr>
          <w:rFonts w:ascii="Arial" w:eastAsia="宋体" w:hAnsi="Arial" w:cs="Arial" w:hint="eastAsia"/>
          <w:bCs/>
          <w:kern w:val="44"/>
          <w:sz w:val="21"/>
          <w:szCs w:val="21"/>
        </w:rPr>
        <w:t>当代节能置业股份有限公司</w:t>
      </w:r>
      <w:r>
        <w:rPr>
          <w:rFonts w:ascii="Arial" w:eastAsia="宋体" w:hAnsi="Arial" w:cs="Arial" w:hint="eastAsia"/>
          <w:bCs/>
          <w:kern w:val="44"/>
          <w:sz w:val="21"/>
          <w:szCs w:val="21"/>
        </w:rPr>
        <w:t>新增</w:t>
      </w:r>
      <w:r>
        <w:rPr>
          <w:rFonts w:ascii="Arial" w:eastAsia="宋体" w:hAnsi="Arial" w:cs="Arial" w:hint="eastAsia"/>
          <w:bCs/>
          <w:kern w:val="44"/>
          <w:sz w:val="21"/>
          <w:szCs w:val="21"/>
        </w:rPr>
        <w:t>3</w:t>
      </w:r>
      <w:r>
        <w:rPr>
          <w:rFonts w:ascii="Arial" w:eastAsia="宋体" w:hAnsi="Arial" w:cs="Arial" w:hint="eastAsia"/>
          <w:bCs/>
          <w:kern w:val="44"/>
          <w:sz w:val="21"/>
          <w:szCs w:val="21"/>
        </w:rPr>
        <w:t>个执行案件，案件号及被执行金额分别为</w:t>
      </w:r>
      <w:r w:rsidR="00A56B82">
        <w:rPr>
          <w:rFonts w:ascii="Arial" w:eastAsia="宋体" w:hAnsi="Arial" w:cs="Arial" w:hint="eastAsia"/>
          <w:bCs/>
          <w:kern w:val="44"/>
          <w:sz w:val="21"/>
          <w:szCs w:val="21"/>
        </w:rPr>
        <w:t>：</w:t>
      </w:r>
      <w:r>
        <w:rPr>
          <w:rFonts w:ascii="Arial" w:eastAsia="宋体" w:hAnsi="Arial" w:cs="Arial" w:hint="eastAsia"/>
          <w:bCs/>
          <w:kern w:val="44"/>
          <w:sz w:val="21"/>
          <w:szCs w:val="21"/>
        </w:rPr>
        <w:t>执行</w:t>
      </w:r>
      <w:r w:rsidRPr="00811C9B">
        <w:rPr>
          <w:rFonts w:ascii="Arial" w:eastAsia="宋体" w:hAnsi="Arial" w:cs="Arial"/>
          <w:bCs/>
          <w:kern w:val="44"/>
          <w:sz w:val="21"/>
          <w:szCs w:val="21"/>
        </w:rPr>
        <w:t>(2022)</w:t>
      </w:r>
      <w:r w:rsidRPr="00811C9B">
        <w:rPr>
          <w:rFonts w:ascii="Arial" w:eastAsia="宋体" w:hAnsi="Arial" w:cs="Arial" w:hint="eastAsia"/>
          <w:bCs/>
          <w:kern w:val="44"/>
          <w:sz w:val="21"/>
          <w:szCs w:val="21"/>
        </w:rPr>
        <w:t>京</w:t>
      </w:r>
      <w:r w:rsidRPr="00811C9B">
        <w:rPr>
          <w:rFonts w:ascii="Arial" w:eastAsia="宋体" w:hAnsi="Arial" w:cs="Arial"/>
          <w:bCs/>
          <w:kern w:val="44"/>
          <w:sz w:val="21"/>
          <w:szCs w:val="21"/>
        </w:rPr>
        <w:t>02</w:t>
      </w:r>
      <w:r w:rsidRPr="00811C9B">
        <w:rPr>
          <w:rFonts w:ascii="Arial" w:eastAsia="宋体" w:hAnsi="Arial" w:cs="Arial" w:hint="eastAsia"/>
          <w:bCs/>
          <w:kern w:val="44"/>
          <w:sz w:val="21"/>
          <w:szCs w:val="21"/>
        </w:rPr>
        <w:t>执</w:t>
      </w:r>
      <w:r w:rsidRPr="00811C9B">
        <w:rPr>
          <w:rFonts w:ascii="Arial" w:eastAsia="宋体" w:hAnsi="Arial" w:cs="Arial"/>
          <w:bCs/>
          <w:kern w:val="44"/>
          <w:sz w:val="21"/>
          <w:szCs w:val="21"/>
        </w:rPr>
        <w:t>74</w:t>
      </w:r>
      <w:r w:rsidRPr="00811C9B">
        <w:rPr>
          <w:rFonts w:ascii="Arial" w:eastAsia="宋体" w:hAnsi="Arial" w:cs="Arial" w:hint="eastAsia"/>
          <w:bCs/>
          <w:kern w:val="44"/>
          <w:sz w:val="21"/>
          <w:szCs w:val="21"/>
        </w:rPr>
        <w:t>号</w:t>
      </w:r>
      <w:r>
        <w:rPr>
          <w:rFonts w:ascii="Arial" w:eastAsia="宋体" w:hAnsi="Arial" w:cs="Arial" w:hint="eastAsia"/>
          <w:bCs/>
          <w:kern w:val="44"/>
          <w:sz w:val="21"/>
          <w:szCs w:val="21"/>
        </w:rPr>
        <w:t>，被执行金额</w:t>
      </w:r>
      <w:r w:rsidRPr="00F43A20">
        <w:rPr>
          <w:rFonts w:ascii="Arial" w:eastAsia="宋体" w:hAnsi="Arial" w:cs="Arial"/>
          <w:bCs/>
          <w:kern w:val="44"/>
          <w:sz w:val="21"/>
          <w:szCs w:val="21"/>
        </w:rPr>
        <w:t>561</w:t>
      </w:r>
      <w:r>
        <w:rPr>
          <w:rFonts w:ascii="Arial" w:eastAsia="宋体" w:hAnsi="Arial" w:cs="Arial"/>
          <w:bCs/>
          <w:kern w:val="44"/>
          <w:sz w:val="21"/>
          <w:szCs w:val="21"/>
        </w:rPr>
        <w:t>,</w:t>
      </w:r>
      <w:r w:rsidRPr="00F43A20">
        <w:rPr>
          <w:rFonts w:ascii="Arial" w:eastAsia="宋体" w:hAnsi="Arial" w:cs="Arial"/>
          <w:bCs/>
          <w:kern w:val="44"/>
          <w:sz w:val="21"/>
          <w:szCs w:val="21"/>
        </w:rPr>
        <w:t>713</w:t>
      </w:r>
      <w:r>
        <w:rPr>
          <w:rFonts w:ascii="Arial" w:eastAsia="宋体" w:hAnsi="Arial" w:cs="Arial"/>
          <w:bCs/>
          <w:kern w:val="44"/>
          <w:sz w:val="21"/>
          <w:szCs w:val="21"/>
        </w:rPr>
        <w:t>,</w:t>
      </w:r>
      <w:r w:rsidRPr="00F43A20">
        <w:rPr>
          <w:rFonts w:ascii="Arial" w:eastAsia="宋体" w:hAnsi="Arial" w:cs="Arial"/>
          <w:bCs/>
          <w:kern w:val="44"/>
          <w:sz w:val="21"/>
          <w:szCs w:val="21"/>
        </w:rPr>
        <w:t>470</w:t>
      </w:r>
      <w:r w:rsidRPr="00F43A20">
        <w:rPr>
          <w:rFonts w:ascii="Arial" w:eastAsia="宋体" w:hAnsi="Arial" w:cs="Arial" w:hint="eastAsia"/>
          <w:bCs/>
          <w:kern w:val="44"/>
          <w:sz w:val="21"/>
          <w:szCs w:val="21"/>
        </w:rPr>
        <w:t>元</w:t>
      </w:r>
      <w:r>
        <w:rPr>
          <w:rFonts w:ascii="Arial" w:eastAsia="宋体" w:hAnsi="Arial" w:cs="Arial" w:hint="eastAsia"/>
          <w:bCs/>
          <w:kern w:val="44"/>
          <w:sz w:val="21"/>
          <w:szCs w:val="21"/>
        </w:rPr>
        <w:t>；</w:t>
      </w:r>
      <w:r w:rsidRPr="00811C9B">
        <w:rPr>
          <w:rFonts w:ascii="Arial" w:eastAsia="宋体" w:hAnsi="Arial" w:cs="Arial"/>
          <w:bCs/>
          <w:kern w:val="44"/>
          <w:sz w:val="21"/>
          <w:szCs w:val="21"/>
        </w:rPr>
        <w:t>(2022)</w:t>
      </w:r>
      <w:r w:rsidRPr="00811C9B">
        <w:rPr>
          <w:rFonts w:ascii="Arial" w:eastAsia="宋体" w:hAnsi="Arial" w:cs="Arial" w:hint="eastAsia"/>
          <w:bCs/>
          <w:kern w:val="44"/>
          <w:sz w:val="21"/>
          <w:szCs w:val="21"/>
        </w:rPr>
        <w:t>苏</w:t>
      </w:r>
      <w:r w:rsidRPr="00811C9B">
        <w:rPr>
          <w:rFonts w:ascii="Arial" w:eastAsia="宋体" w:hAnsi="Arial" w:cs="Arial"/>
          <w:bCs/>
          <w:kern w:val="44"/>
          <w:sz w:val="21"/>
          <w:szCs w:val="21"/>
        </w:rPr>
        <w:t>05</w:t>
      </w:r>
      <w:r w:rsidRPr="00811C9B">
        <w:rPr>
          <w:rFonts w:ascii="Arial" w:eastAsia="宋体" w:hAnsi="Arial" w:cs="Arial" w:hint="eastAsia"/>
          <w:bCs/>
          <w:kern w:val="44"/>
          <w:sz w:val="21"/>
          <w:szCs w:val="21"/>
        </w:rPr>
        <w:t>执</w:t>
      </w:r>
      <w:r w:rsidRPr="00811C9B">
        <w:rPr>
          <w:rFonts w:ascii="Arial" w:eastAsia="宋体" w:hAnsi="Arial" w:cs="Arial"/>
          <w:bCs/>
          <w:kern w:val="44"/>
          <w:sz w:val="21"/>
          <w:szCs w:val="21"/>
        </w:rPr>
        <w:t>19</w:t>
      </w:r>
      <w:r w:rsidRPr="00811C9B">
        <w:rPr>
          <w:rFonts w:ascii="Arial" w:eastAsia="宋体" w:hAnsi="Arial" w:cs="Arial" w:hint="eastAsia"/>
          <w:bCs/>
          <w:kern w:val="44"/>
          <w:sz w:val="21"/>
          <w:szCs w:val="21"/>
        </w:rPr>
        <w:t>号</w:t>
      </w:r>
      <w:r>
        <w:rPr>
          <w:rFonts w:ascii="Arial" w:eastAsia="宋体" w:hAnsi="Arial" w:cs="Arial" w:hint="eastAsia"/>
          <w:bCs/>
          <w:kern w:val="44"/>
          <w:sz w:val="21"/>
          <w:szCs w:val="21"/>
        </w:rPr>
        <w:t>，被执行金额</w:t>
      </w:r>
      <w:r w:rsidRPr="00F43A20">
        <w:rPr>
          <w:rFonts w:ascii="Arial" w:eastAsia="宋体" w:hAnsi="Arial" w:cs="Arial"/>
          <w:bCs/>
          <w:kern w:val="44"/>
          <w:sz w:val="21"/>
          <w:szCs w:val="21"/>
        </w:rPr>
        <w:t>141</w:t>
      </w:r>
      <w:r>
        <w:rPr>
          <w:rFonts w:ascii="Arial" w:eastAsia="宋体" w:hAnsi="Arial" w:cs="Arial"/>
          <w:bCs/>
          <w:kern w:val="44"/>
          <w:sz w:val="21"/>
          <w:szCs w:val="21"/>
        </w:rPr>
        <w:t>,</w:t>
      </w:r>
      <w:r w:rsidRPr="00F43A20">
        <w:rPr>
          <w:rFonts w:ascii="Arial" w:eastAsia="宋体" w:hAnsi="Arial" w:cs="Arial"/>
          <w:bCs/>
          <w:kern w:val="44"/>
          <w:sz w:val="21"/>
          <w:szCs w:val="21"/>
        </w:rPr>
        <w:t>329</w:t>
      </w:r>
      <w:r>
        <w:rPr>
          <w:rFonts w:ascii="Arial" w:eastAsia="宋体" w:hAnsi="Arial" w:cs="Arial"/>
          <w:bCs/>
          <w:kern w:val="44"/>
          <w:sz w:val="21"/>
          <w:szCs w:val="21"/>
        </w:rPr>
        <w:t>,</w:t>
      </w:r>
      <w:r w:rsidRPr="00F43A20">
        <w:rPr>
          <w:rFonts w:ascii="Arial" w:eastAsia="宋体" w:hAnsi="Arial" w:cs="Arial"/>
          <w:bCs/>
          <w:kern w:val="44"/>
          <w:sz w:val="21"/>
          <w:szCs w:val="21"/>
        </w:rPr>
        <w:t>600</w:t>
      </w:r>
      <w:r w:rsidRPr="00F43A20">
        <w:rPr>
          <w:rFonts w:ascii="Arial" w:eastAsia="宋体" w:hAnsi="Arial" w:cs="Arial" w:hint="eastAsia"/>
          <w:bCs/>
          <w:kern w:val="44"/>
          <w:sz w:val="21"/>
          <w:szCs w:val="21"/>
        </w:rPr>
        <w:t>元</w:t>
      </w:r>
      <w:r>
        <w:rPr>
          <w:rFonts w:ascii="Arial" w:eastAsia="宋体" w:hAnsi="Arial" w:cs="Arial" w:hint="eastAsia"/>
          <w:bCs/>
          <w:kern w:val="44"/>
          <w:sz w:val="21"/>
          <w:szCs w:val="21"/>
        </w:rPr>
        <w:t>；</w:t>
      </w:r>
      <w:r w:rsidRPr="00F43A20">
        <w:rPr>
          <w:rFonts w:ascii="Arial" w:eastAsia="宋体" w:hAnsi="Arial" w:cs="Arial"/>
          <w:bCs/>
          <w:kern w:val="44"/>
          <w:sz w:val="21"/>
          <w:szCs w:val="21"/>
        </w:rPr>
        <w:t>(2022)</w:t>
      </w:r>
      <w:r w:rsidRPr="00F43A20">
        <w:rPr>
          <w:rFonts w:ascii="Arial" w:eastAsia="宋体" w:hAnsi="Arial" w:cs="Arial" w:hint="eastAsia"/>
          <w:bCs/>
          <w:kern w:val="44"/>
          <w:sz w:val="21"/>
          <w:szCs w:val="21"/>
        </w:rPr>
        <w:t>渝</w:t>
      </w:r>
      <w:r w:rsidRPr="00F43A20">
        <w:rPr>
          <w:rFonts w:ascii="Arial" w:eastAsia="宋体" w:hAnsi="Arial" w:cs="Arial"/>
          <w:bCs/>
          <w:kern w:val="44"/>
          <w:sz w:val="21"/>
          <w:szCs w:val="21"/>
        </w:rPr>
        <w:t>01</w:t>
      </w:r>
      <w:r w:rsidRPr="00F43A20">
        <w:rPr>
          <w:rFonts w:ascii="Arial" w:eastAsia="宋体" w:hAnsi="Arial" w:cs="Arial" w:hint="eastAsia"/>
          <w:bCs/>
          <w:kern w:val="44"/>
          <w:sz w:val="21"/>
          <w:szCs w:val="21"/>
        </w:rPr>
        <w:t>执</w:t>
      </w:r>
      <w:r w:rsidRPr="00F43A20">
        <w:rPr>
          <w:rFonts w:ascii="Arial" w:eastAsia="宋体" w:hAnsi="Arial" w:cs="Arial"/>
          <w:bCs/>
          <w:kern w:val="44"/>
          <w:sz w:val="21"/>
          <w:szCs w:val="21"/>
        </w:rPr>
        <w:t>29</w:t>
      </w:r>
      <w:r w:rsidRPr="00F43A20">
        <w:rPr>
          <w:rFonts w:ascii="Arial" w:eastAsia="宋体" w:hAnsi="Arial" w:cs="Arial" w:hint="eastAsia"/>
          <w:bCs/>
          <w:kern w:val="44"/>
          <w:sz w:val="21"/>
          <w:szCs w:val="21"/>
        </w:rPr>
        <w:t>号</w:t>
      </w:r>
      <w:r>
        <w:rPr>
          <w:rFonts w:ascii="Arial" w:eastAsia="宋体" w:hAnsi="Arial" w:cs="Arial" w:hint="eastAsia"/>
          <w:bCs/>
          <w:kern w:val="44"/>
          <w:sz w:val="21"/>
          <w:szCs w:val="21"/>
        </w:rPr>
        <w:t>，被执行金额</w:t>
      </w:r>
      <w:r w:rsidRPr="00F43A20">
        <w:rPr>
          <w:rFonts w:ascii="Arial" w:eastAsia="宋体" w:hAnsi="Arial" w:cs="Arial"/>
          <w:bCs/>
          <w:kern w:val="44"/>
          <w:sz w:val="21"/>
          <w:szCs w:val="21"/>
        </w:rPr>
        <w:t>162</w:t>
      </w:r>
      <w:r>
        <w:rPr>
          <w:rFonts w:ascii="Arial" w:eastAsia="宋体" w:hAnsi="Arial" w:cs="Arial"/>
          <w:bCs/>
          <w:kern w:val="44"/>
          <w:sz w:val="21"/>
          <w:szCs w:val="21"/>
        </w:rPr>
        <w:t>,</w:t>
      </w:r>
      <w:r w:rsidRPr="00F43A20">
        <w:rPr>
          <w:rFonts w:ascii="Arial" w:eastAsia="宋体" w:hAnsi="Arial" w:cs="Arial"/>
          <w:bCs/>
          <w:kern w:val="44"/>
          <w:sz w:val="21"/>
          <w:szCs w:val="21"/>
        </w:rPr>
        <w:t>596</w:t>
      </w:r>
      <w:r>
        <w:rPr>
          <w:rFonts w:ascii="Arial" w:eastAsia="宋体" w:hAnsi="Arial" w:cs="Arial"/>
          <w:bCs/>
          <w:kern w:val="44"/>
          <w:sz w:val="21"/>
          <w:szCs w:val="21"/>
        </w:rPr>
        <w:t>,</w:t>
      </w:r>
      <w:r w:rsidRPr="00F43A20">
        <w:rPr>
          <w:rFonts w:ascii="Arial" w:eastAsia="宋体" w:hAnsi="Arial" w:cs="Arial"/>
          <w:bCs/>
          <w:kern w:val="44"/>
          <w:sz w:val="21"/>
          <w:szCs w:val="21"/>
        </w:rPr>
        <w:t>080</w:t>
      </w:r>
      <w:r w:rsidRPr="00F43A20">
        <w:rPr>
          <w:rFonts w:ascii="Arial" w:eastAsia="宋体" w:hAnsi="Arial" w:cs="Arial" w:hint="eastAsia"/>
          <w:bCs/>
          <w:kern w:val="44"/>
          <w:sz w:val="21"/>
          <w:szCs w:val="21"/>
        </w:rPr>
        <w:t>元</w:t>
      </w:r>
      <w:r>
        <w:rPr>
          <w:rFonts w:ascii="Arial" w:eastAsia="宋体" w:hAnsi="Arial" w:cs="Arial" w:hint="eastAsia"/>
          <w:bCs/>
          <w:kern w:val="44"/>
          <w:sz w:val="21"/>
          <w:szCs w:val="21"/>
        </w:rPr>
        <w:t>，目前公开途径无法查询被执行原因。</w:t>
      </w:r>
    </w:p>
    <w:p w14:paraId="059997C1" w14:textId="77777777" w:rsidR="00811C9B" w:rsidRDefault="00811C9B">
      <w:pPr>
        <w:widowControl/>
        <w:jc w:val="left"/>
        <w:rPr>
          <w:rFonts w:ascii="Arial" w:eastAsia="宋体" w:hAnsi="Arial" w:cs="Arial"/>
          <w:b/>
          <w:bCs/>
          <w:kern w:val="44"/>
          <w:szCs w:val="21"/>
        </w:rPr>
      </w:pPr>
      <w:r>
        <w:rPr>
          <w:rFonts w:ascii="Arial" w:eastAsia="宋体" w:hAnsi="Arial" w:cs="Arial"/>
          <w:szCs w:val="21"/>
        </w:rPr>
        <w:br w:type="page"/>
      </w:r>
    </w:p>
    <w:p w14:paraId="083423CA" w14:textId="77777777" w:rsidR="0071370E" w:rsidRDefault="008B1891">
      <w:pPr>
        <w:pStyle w:val="1"/>
        <w:keepNext w:val="0"/>
        <w:keepLines w:val="0"/>
        <w:spacing w:before="0" w:after="0" w:line="480" w:lineRule="auto"/>
        <w:contextualSpacing/>
        <w:rPr>
          <w:rFonts w:ascii="Arial" w:hAnsi="Arial" w:cs="Arial"/>
          <w:sz w:val="24"/>
        </w:rPr>
      </w:pPr>
      <w:bookmarkStart w:id="20" w:name="_Toc54086676"/>
      <w:bookmarkStart w:id="21" w:name="_Toc95824918"/>
      <w:r>
        <w:rPr>
          <w:rFonts w:ascii="Arial" w:eastAsia="宋体" w:hAnsi="Arial" w:cs="Arial"/>
          <w:bCs w:val="0"/>
          <w:sz w:val="24"/>
          <w:szCs w:val="24"/>
        </w:rPr>
        <w:lastRenderedPageBreak/>
        <w:t>3</w:t>
      </w:r>
      <w:r>
        <w:rPr>
          <w:rFonts w:ascii="宋体" w:eastAsia="宋体" w:hAnsi="宋体" w:cs="宋体" w:hint="eastAsia"/>
          <w:bCs w:val="0"/>
          <w:sz w:val="24"/>
          <w:szCs w:val="24"/>
        </w:rPr>
        <w:t>项目证照、有关批复办理情况及施工进度情况</w:t>
      </w:r>
      <w:bookmarkEnd w:id="21"/>
    </w:p>
    <w:p w14:paraId="534DB82D" w14:textId="77777777" w:rsidR="0071370E" w:rsidRDefault="008B1891">
      <w:pPr>
        <w:pStyle w:val="2"/>
        <w:keepNext w:val="0"/>
        <w:keepLines w:val="0"/>
        <w:spacing w:before="0" w:after="0" w:line="480" w:lineRule="auto"/>
        <w:rPr>
          <w:rFonts w:eastAsia="宋体" w:cs="Arial"/>
          <w:sz w:val="21"/>
          <w:szCs w:val="21"/>
        </w:rPr>
      </w:pPr>
      <w:bookmarkStart w:id="22" w:name="_Toc95824919"/>
      <w:r>
        <w:rPr>
          <w:rFonts w:eastAsia="宋体" w:cs="Arial"/>
          <w:sz w:val="21"/>
          <w:szCs w:val="21"/>
        </w:rPr>
        <w:t>3.1</w:t>
      </w:r>
      <w:r>
        <w:rPr>
          <w:rFonts w:eastAsia="宋体" w:cs="Arial" w:hint="eastAsia"/>
          <w:sz w:val="21"/>
          <w:szCs w:val="21"/>
        </w:rPr>
        <w:t>项目证照、有关批复获取情况</w:t>
      </w:r>
      <w:bookmarkEnd w:id="20"/>
      <w:bookmarkEnd w:id="22"/>
    </w:p>
    <w:p w14:paraId="679F6E3D" w14:textId="77777777" w:rsidR="0071370E" w:rsidRDefault="008B1891">
      <w:pPr>
        <w:spacing w:line="480" w:lineRule="auto"/>
        <w:ind w:firstLineChars="200" w:firstLine="420"/>
        <w:contextualSpacing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1</w:t>
      </w:r>
      <w:r>
        <w:rPr>
          <w:rFonts w:ascii="Arial" w:hAnsi="Arial" w:cs="Arial"/>
          <w:szCs w:val="21"/>
        </w:rPr>
        <w:t>）当代时光</w:t>
      </w:r>
      <w:proofErr w:type="gramStart"/>
      <w:r>
        <w:rPr>
          <w:rFonts w:ascii="Arial" w:hAnsi="Arial" w:cs="Arial"/>
          <w:szCs w:val="21"/>
        </w:rPr>
        <w:t>里项目</w:t>
      </w:r>
      <w:proofErr w:type="gramEnd"/>
      <w:r>
        <w:rPr>
          <w:rFonts w:ascii="Arial" w:hAnsi="Arial" w:cs="Arial"/>
          <w:szCs w:val="21"/>
        </w:rPr>
        <w:t>证照、批复办理进度情况</w:t>
      </w:r>
    </w:p>
    <w:p w14:paraId="6A54F678" w14:textId="77777777" w:rsidR="0071370E" w:rsidRDefault="008B1891">
      <w:pPr>
        <w:spacing w:line="480" w:lineRule="auto"/>
        <w:ind w:firstLineChars="450" w:firstLine="945"/>
        <w:contextualSpacing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截至</w:t>
      </w:r>
      <w:r>
        <w:rPr>
          <w:rFonts w:ascii="Arial" w:hAnsi="Arial" w:cs="Arial"/>
          <w:szCs w:val="21"/>
        </w:rPr>
        <w:t>202</w:t>
      </w:r>
      <w:r>
        <w:rPr>
          <w:rFonts w:ascii="Arial" w:eastAsia="宋体" w:hAnsi="Arial" w:cs="Arial" w:hint="eastAsia"/>
          <w:szCs w:val="21"/>
        </w:rPr>
        <w:t>2</w:t>
      </w:r>
      <w:r>
        <w:rPr>
          <w:rFonts w:ascii="Arial" w:hAnsi="Arial" w:cs="Arial"/>
          <w:szCs w:val="21"/>
        </w:rPr>
        <w:t>年</w:t>
      </w:r>
      <w:r>
        <w:rPr>
          <w:rFonts w:ascii="Arial" w:eastAsia="宋体" w:hAnsi="Arial" w:cs="Arial" w:hint="eastAsia"/>
          <w:szCs w:val="21"/>
        </w:rPr>
        <w:t>1</w:t>
      </w:r>
      <w:r>
        <w:rPr>
          <w:rFonts w:ascii="Arial" w:hAnsi="Arial" w:cs="Arial"/>
          <w:szCs w:val="21"/>
        </w:rPr>
        <w:t>月</w:t>
      </w:r>
      <w:r>
        <w:rPr>
          <w:rFonts w:ascii="Arial" w:hAnsi="Arial" w:cs="Arial"/>
          <w:szCs w:val="21"/>
        </w:rPr>
        <w:t>3</w:t>
      </w:r>
      <w:r>
        <w:rPr>
          <w:rFonts w:ascii="Arial" w:eastAsia="宋体" w:hAnsi="Arial" w:cs="Arial" w:hint="eastAsia"/>
          <w:szCs w:val="21"/>
        </w:rPr>
        <w:t>1</w:t>
      </w:r>
      <w:r>
        <w:rPr>
          <w:rFonts w:ascii="Arial" w:hAnsi="Arial" w:cs="Arial"/>
          <w:szCs w:val="21"/>
        </w:rPr>
        <w:t>日当代时光</w:t>
      </w:r>
      <w:proofErr w:type="gramStart"/>
      <w:r>
        <w:rPr>
          <w:rFonts w:ascii="Arial" w:hAnsi="Arial" w:cs="Arial"/>
          <w:szCs w:val="21"/>
        </w:rPr>
        <w:t>里项目</w:t>
      </w:r>
      <w:proofErr w:type="gramEnd"/>
      <w:r>
        <w:rPr>
          <w:rFonts w:ascii="Arial" w:hAnsi="Arial" w:cs="Arial"/>
          <w:szCs w:val="21"/>
        </w:rPr>
        <w:t>证照、有关批复获取情况如下表：</w:t>
      </w:r>
    </w:p>
    <w:tbl>
      <w:tblPr>
        <w:tblW w:w="4618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2"/>
        <w:gridCol w:w="2594"/>
        <w:gridCol w:w="2921"/>
      </w:tblGrid>
      <w:tr w:rsidR="0071370E" w14:paraId="514C564A" w14:textId="77777777">
        <w:trPr>
          <w:trHeight w:val="397"/>
          <w:tblHeader/>
        </w:trPr>
        <w:tc>
          <w:tcPr>
            <w:tcW w:w="1862" w:type="pct"/>
            <w:vMerge w:val="restart"/>
            <w:shd w:val="clear" w:color="000000" w:fill="FFFFFF"/>
            <w:vAlign w:val="center"/>
          </w:tcPr>
          <w:p w14:paraId="58805167" w14:textId="77777777" w:rsidR="0071370E" w:rsidRDefault="008B189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五证及批复</w:t>
            </w:r>
          </w:p>
        </w:tc>
        <w:tc>
          <w:tcPr>
            <w:tcW w:w="3138" w:type="pct"/>
            <w:gridSpan w:val="2"/>
            <w:shd w:val="clear" w:color="000000" w:fill="FFFFFF"/>
            <w:vAlign w:val="center"/>
          </w:tcPr>
          <w:p w14:paraId="4DBFC744" w14:textId="77777777" w:rsidR="0071370E" w:rsidRDefault="008B189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获取情况</w:t>
            </w:r>
          </w:p>
        </w:tc>
      </w:tr>
      <w:tr w:rsidR="0071370E" w14:paraId="773C5BBC" w14:textId="77777777">
        <w:trPr>
          <w:trHeight w:val="397"/>
          <w:tblHeader/>
        </w:trPr>
        <w:tc>
          <w:tcPr>
            <w:tcW w:w="1862" w:type="pct"/>
            <w:vMerge/>
            <w:shd w:val="clear" w:color="auto" w:fill="auto"/>
            <w:vAlign w:val="center"/>
          </w:tcPr>
          <w:p w14:paraId="789745DF" w14:textId="77777777" w:rsidR="0071370E" w:rsidRDefault="0071370E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76" w:type="pct"/>
            <w:shd w:val="clear" w:color="000000" w:fill="FFFFFF"/>
            <w:vAlign w:val="center"/>
          </w:tcPr>
          <w:p w14:paraId="5E6078EA" w14:textId="77777777" w:rsidR="0071370E" w:rsidRDefault="008B189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一期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62" w:type="pct"/>
            <w:shd w:val="clear" w:color="000000" w:fill="FFFFFF"/>
            <w:vAlign w:val="center"/>
          </w:tcPr>
          <w:p w14:paraId="360BA16B" w14:textId="77777777" w:rsidR="0071370E" w:rsidRDefault="008B189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二期</w:t>
            </w:r>
          </w:p>
        </w:tc>
      </w:tr>
      <w:tr w:rsidR="0071370E" w14:paraId="33DA7F9E" w14:textId="77777777">
        <w:trPr>
          <w:trHeight w:val="340"/>
        </w:trPr>
        <w:tc>
          <w:tcPr>
            <w:tcW w:w="1862" w:type="pct"/>
            <w:shd w:val="clear" w:color="000000" w:fill="FFFFFF"/>
            <w:vAlign w:val="center"/>
          </w:tcPr>
          <w:p w14:paraId="619841A4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不动产权证书（土地证）</w:t>
            </w:r>
          </w:p>
        </w:tc>
        <w:tc>
          <w:tcPr>
            <w:tcW w:w="1476" w:type="pct"/>
            <w:shd w:val="clear" w:color="000000" w:fill="FFFFFF"/>
            <w:vAlign w:val="center"/>
          </w:tcPr>
          <w:p w14:paraId="291B24A5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已取得</w:t>
            </w:r>
          </w:p>
        </w:tc>
        <w:tc>
          <w:tcPr>
            <w:tcW w:w="1662" w:type="pct"/>
            <w:shd w:val="clear" w:color="000000" w:fill="FFFFFF"/>
            <w:vAlign w:val="center"/>
          </w:tcPr>
          <w:p w14:paraId="11598F48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已取得</w:t>
            </w:r>
          </w:p>
        </w:tc>
      </w:tr>
      <w:tr w:rsidR="0071370E" w14:paraId="1BE3B2C2" w14:textId="77777777">
        <w:trPr>
          <w:trHeight w:val="340"/>
        </w:trPr>
        <w:tc>
          <w:tcPr>
            <w:tcW w:w="1862" w:type="pct"/>
            <w:shd w:val="clear" w:color="000000" w:fill="FFFFFF"/>
            <w:vAlign w:val="center"/>
          </w:tcPr>
          <w:p w14:paraId="605EAEA8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建设用地规划许可证</w:t>
            </w:r>
          </w:p>
        </w:tc>
        <w:tc>
          <w:tcPr>
            <w:tcW w:w="1476" w:type="pct"/>
            <w:shd w:val="clear" w:color="000000" w:fill="FFFFFF"/>
            <w:vAlign w:val="center"/>
          </w:tcPr>
          <w:p w14:paraId="2B5F5034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已取得</w:t>
            </w:r>
          </w:p>
        </w:tc>
        <w:tc>
          <w:tcPr>
            <w:tcW w:w="1662" w:type="pct"/>
            <w:shd w:val="clear" w:color="000000" w:fill="FFFFFF"/>
            <w:vAlign w:val="center"/>
          </w:tcPr>
          <w:p w14:paraId="0294A752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已取得</w:t>
            </w:r>
          </w:p>
        </w:tc>
      </w:tr>
      <w:tr w:rsidR="0071370E" w14:paraId="66CACE61" w14:textId="77777777">
        <w:trPr>
          <w:trHeight w:val="340"/>
        </w:trPr>
        <w:tc>
          <w:tcPr>
            <w:tcW w:w="1862" w:type="pct"/>
            <w:shd w:val="clear" w:color="000000" w:fill="FFFFFF"/>
            <w:vAlign w:val="center"/>
          </w:tcPr>
          <w:p w14:paraId="094D7846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建设工程规划许可证</w:t>
            </w:r>
          </w:p>
        </w:tc>
        <w:tc>
          <w:tcPr>
            <w:tcW w:w="1476" w:type="pct"/>
            <w:shd w:val="clear" w:color="000000" w:fill="FFFFFF"/>
            <w:vAlign w:val="center"/>
          </w:tcPr>
          <w:p w14:paraId="7C0BDDF5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已取得</w:t>
            </w:r>
          </w:p>
        </w:tc>
        <w:tc>
          <w:tcPr>
            <w:tcW w:w="1662" w:type="pct"/>
            <w:shd w:val="clear" w:color="000000" w:fill="FFFFFF"/>
            <w:vAlign w:val="center"/>
          </w:tcPr>
          <w:p w14:paraId="6E4EF99C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未取得</w:t>
            </w:r>
          </w:p>
        </w:tc>
      </w:tr>
      <w:tr w:rsidR="0071370E" w14:paraId="407239E0" w14:textId="77777777">
        <w:trPr>
          <w:trHeight w:val="340"/>
        </w:trPr>
        <w:tc>
          <w:tcPr>
            <w:tcW w:w="1862" w:type="pct"/>
            <w:shd w:val="clear" w:color="000000" w:fill="FFFFFF"/>
            <w:vAlign w:val="center"/>
          </w:tcPr>
          <w:p w14:paraId="0D5C510F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建筑工程施工许可证</w:t>
            </w:r>
          </w:p>
        </w:tc>
        <w:tc>
          <w:tcPr>
            <w:tcW w:w="1476" w:type="pct"/>
            <w:shd w:val="clear" w:color="000000" w:fill="FFFFFF"/>
            <w:vAlign w:val="center"/>
          </w:tcPr>
          <w:p w14:paraId="299E5C8E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已取得</w:t>
            </w:r>
          </w:p>
        </w:tc>
        <w:tc>
          <w:tcPr>
            <w:tcW w:w="1662" w:type="pct"/>
            <w:shd w:val="clear" w:color="000000" w:fill="FFFFFF"/>
            <w:vAlign w:val="center"/>
          </w:tcPr>
          <w:p w14:paraId="3B517E97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未取得</w:t>
            </w:r>
          </w:p>
        </w:tc>
      </w:tr>
      <w:tr w:rsidR="0071370E" w14:paraId="79BBEF2D" w14:textId="77777777">
        <w:trPr>
          <w:trHeight w:val="340"/>
        </w:trPr>
        <w:tc>
          <w:tcPr>
            <w:tcW w:w="1862" w:type="pct"/>
            <w:shd w:val="clear" w:color="000000" w:fill="FFFFFF"/>
            <w:vAlign w:val="center"/>
          </w:tcPr>
          <w:p w14:paraId="79232A1A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房地产开发企业暂定资质证书</w:t>
            </w:r>
          </w:p>
        </w:tc>
        <w:tc>
          <w:tcPr>
            <w:tcW w:w="1476" w:type="pct"/>
            <w:shd w:val="clear" w:color="000000" w:fill="FFFFFF"/>
            <w:vAlign w:val="center"/>
          </w:tcPr>
          <w:p w14:paraId="55131E95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办理中</w:t>
            </w:r>
          </w:p>
        </w:tc>
        <w:tc>
          <w:tcPr>
            <w:tcW w:w="1662" w:type="pct"/>
            <w:shd w:val="clear" w:color="000000" w:fill="FFFFFF"/>
            <w:vAlign w:val="center"/>
          </w:tcPr>
          <w:p w14:paraId="59890CC6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办理中</w:t>
            </w:r>
          </w:p>
        </w:tc>
      </w:tr>
      <w:tr w:rsidR="0071370E" w14:paraId="3E6AE479" w14:textId="77777777">
        <w:trPr>
          <w:trHeight w:val="340"/>
        </w:trPr>
        <w:tc>
          <w:tcPr>
            <w:tcW w:w="1862" w:type="pct"/>
            <w:shd w:val="clear" w:color="000000" w:fill="FFFFFF"/>
            <w:vAlign w:val="center"/>
          </w:tcPr>
          <w:p w14:paraId="39D39D17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预售许可证</w:t>
            </w:r>
          </w:p>
        </w:tc>
        <w:tc>
          <w:tcPr>
            <w:tcW w:w="1476" w:type="pct"/>
            <w:shd w:val="clear" w:color="000000" w:fill="FFFFFF"/>
            <w:vAlign w:val="center"/>
          </w:tcPr>
          <w:p w14:paraId="063E4C0F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1#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2#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8#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楼已取得</w:t>
            </w:r>
          </w:p>
        </w:tc>
        <w:tc>
          <w:tcPr>
            <w:tcW w:w="1662" w:type="pct"/>
            <w:shd w:val="clear" w:color="000000" w:fill="FFFFFF"/>
            <w:vAlign w:val="center"/>
          </w:tcPr>
          <w:p w14:paraId="1EF8809E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未取得</w:t>
            </w:r>
          </w:p>
        </w:tc>
      </w:tr>
      <w:tr w:rsidR="0071370E" w14:paraId="60386748" w14:textId="77777777">
        <w:trPr>
          <w:trHeight w:val="340"/>
        </w:trPr>
        <w:tc>
          <w:tcPr>
            <w:tcW w:w="1862" w:type="pct"/>
            <w:shd w:val="clear" w:color="000000" w:fill="FFFFFF"/>
            <w:vAlign w:val="center"/>
          </w:tcPr>
          <w:p w14:paraId="25CBBCD7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养老机构备案</w:t>
            </w:r>
          </w:p>
        </w:tc>
        <w:tc>
          <w:tcPr>
            <w:tcW w:w="1476" w:type="pct"/>
            <w:shd w:val="clear" w:color="000000" w:fill="FFFFFF"/>
            <w:vAlign w:val="center"/>
          </w:tcPr>
          <w:p w14:paraId="14185781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未取得</w:t>
            </w:r>
          </w:p>
        </w:tc>
        <w:tc>
          <w:tcPr>
            <w:tcW w:w="1662" w:type="pct"/>
            <w:shd w:val="clear" w:color="000000" w:fill="FFFFFF"/>
            <w:vAlign w:val="center"/>
          </w:tcPr>
          <w:p w14:paraId="04E1A9B6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未取得</w:t>
            </w:r>
          </w:p>
        </w:tc>
      </w:tr>
      <w:tr w:rsidR="0071370E" w14:paraId="3C4D2778" w14:textId="77777777">
        <w:trPr>
          <w:trHeight w:val="340"/>
        </w:trPr>
        <w:tc>
          <w:tcPr>
            <w:tcW w:w="1862" w:type="pct"/>
            <w:shd w:val="clear" w:color="000000" w:fill="FFFFFF"/>
            <w:vAlign w:val="center"/>
          </w:tcPr>
          <w:p w14:paraId="6EDF2FE3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不动产权证书（房产证）</w:t>
            </w:r>
          </w:p>
        </w:tc>
        <w:tc>
          <w:tcPr>
            <w:tcW w:w="1476" w:type="pct"/>
            <w:shd w:val="clear" w:color="000000" w:fill="FFFFFF"/>
            <w:vAlign w:val="center"/>
          </w:tcPr>
          <w:p w14:paraId="033D058A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未取得</w:t>
            </w:r>
          </w:p>
        </w:tc>
        <w:tc>
          <w:tcPr>
            <w:tcW w:w="1662" w:type="pct"/>
            <w:shd w:val="clear" w:color="000000" w:fill="FFFFFF"/>
            <w:vAlign w:val="center"/>
          </w:tcPr>
          <w:p w14:paraId="570A2C2A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未取得</w:t>
            </w:r>
          </w:p>
        </w:tc>
      </w:tr>
    </w:tbl>
    <w:p w14:paraId="76EFF9C3" w14:textId="77777777" w:rsidR="0071370E" w:rsidRDefault="008B1891">
      <w:pPr>
        <w:spacing w:beforeLines="50" w:before="120" w:line="360" w:lineRule="auto"/>
        <w:ind w:firstLineChars="200" w:firstLine="360"/>
        <w:rPr>
          <w:rFonts w:ascii="Arial" w:eastAsiaTheme="minorEastAsia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关于办证进度情况说明：截至</w:t>
      </w:r>
      <w:r>
        <w:rPr>
          <w:rFonts w:ascii="Arial" w:hAnsi="Arial" w:cs="Arial"/>
          <w:sz w:val="18"/>
          <w:szCs w:val="18"/>
        </w:rPr>
        <w:t>202</w:t>
      </w:r>
      <w:r>
        <w:rPr>
          <w:rFonts w:ascii="Arial" w:eastAsia="宋体" w:hAnsi="Arial" w:cs="Arial" w:hint="eastAsia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年</w:t>
      </w:r>
      <w:r>
        <w:rPr>
          <w:rFonts w:ascii="Arial" w:eastAsia="宋体" w:hAnsi="Arial" w:cs="Arial" w:hint="eastAsia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月</w:t>
      </w:r>
      <w:r>
        <w:rPr>
          <w:rFonts w:ascii="Arial" w:hAnsi="Arial" w:cs="Arial" w:hint="eastAsia"/>
          <w:sz w:val="18"/>
          <w:szCs w:val="18"/>
        </w:rPr>
        <w:t>3</w:t>
      </w:r>
      <w:r>
        <w:rPr>
          <w:rFonts w:ascii="Arial" w:eastAsia="宋体" w:hAnsi="Arial" w:cs="Arial" w:hint="eastAsia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日一期证照资质办理进度如下：</w:t>
      </w:r>
    </w:p>
    <w:p w14:paraId="6F4D9F81" w14:textId="77777777" w:rsidR="0071370E" w:rsidRDefault="008B1891">
      <w:pPr>
        <w:numPr>
          <w:ilvl w:val="0"/>
          <w:numId w:val="2"/>
        </w:numPr>
        <w:spacing w:line="360" w:lineRule="auto"/>
        <w:ind w:leftChars="171" w:left="359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截至目前，</w:t>
      </w:r>
      <w:proofErr w:type="gramStart"/>
      <w:r>
        <w:rPr>
          <w:rFonts w:ascii="Arial" w:hAnsi="Arial" w:cs="Arial"/>
          <w:sz w:val="18"/>
          <w:szCs w:val="18"/>
        </w:rPr>
        <w:t>当代久运正在</w:t>
      </w:r>
      <w:proofErr w:type="gramEnd"/>
      <w:r>
        <w:rPr>
          <w:rFonts w:ascii="Arial" w:hAnsi="Arial" w:cs="Arial"/>
          <w:sz w:val="18"/>
          <w:szCs w:val="18"/>
        </w:rPr>
        <w:t>办理房地产开发资质延期相关事宜，已完成申报工作，据了解由于</w:t>
      </w:r>
      <w:proofErr w:type="gramStart"/>
      <w:r>
        <w:rPr>
          <w:rFonts w:ascii="Arial" w:hAnsi="Arial" w:cs="Arial"/>
          <w:sz w:val="18"/>
          <w:szCs w:val="18"/>
        </w:rPr>
        <w:t>当代久运</w:t>
      </w:r>
      <w:r>
        <w:rPr>
          <w:rFonts w:ascii="Arial" w:hAnsi="Arial" w:cs="Arial"/>
          <w:sz w:val="18"/>
          <w:szCs w:val="18"/>
        </w:rPr>
        <w:t>2019</w:t>
      </w:r>
      <w:r>
        <w:rPr>
          <w:rFonts w:ascii="Arial" w:hAnsi="Arial" w:cs="Arial"/>
          <w:sz w:val="18"/>
          <w:szCs w:val="18"/>
        </w:rPr>
        <w:t>年度</w:t>
      </w:r>
      <w:proofErr w:type="gramEnd"/>
      <w:r>
        <w:rPr>
          <w:rFonts w:ascii="Arial" w:hAnsi="Arial" w:cs="Arial"/>
          <w:sz w:val="18"/>
          <w:szCs w:val="18"/>
        </w:rPr>
        <w:t>被政府部门罚款多次并公示，被认定为征信存在问题，导致顺义区建委开会没有审核通过，目前</w:t>
      </w:r>
      <w:proofErr w:type="gramStart"/>
      <w:r>
        <w:rPr>
          <w:rFonts w:ascii="Arial" w:hAnsi="Arial" w:cs="Arial"/>
          <w:sz w:val="18"/>
          <w:szCs w:val="18"/>
        </w:rPr>
        <w:t>当代久运经办人</w:t>
      </w:r>
      <w:proofErr w:type="gramEnd"/>
      <w:r>
        <w:rPr>
          <w:rFonts w:ascii="Arial" w:hAnsi="Arial" w:cs="Arial"/>
          <w:sz w:val="18"/>
          <w:szCs w:val="18"/>
        </w:rPr>
        <w:t>正在公关处理中，具体情况还需等政府回执。</w:t>
      </w:r>
    </w:p>
    <w:p w14:paraId="0FED06D6" w14:textId="77777777" w:rsidR="0071370E" w:rsidRDefault="008B1891">
      <w:pPr>
        <w:spacing w:line="360" w:lineRule="auto"/>
        <w:ind w:left="359" w:firstLine="1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）根据企业告知，临空管委会产业发展处已同意养老立项，后续等待精装交付使用后，办理养老资质备案事项（顺义民政局）。</w:t>
      </w:r>
    </w:p>
    <w:p w14:paraId="132BF3AC" w14:textId="77777777" w:rsidR="0071370E" w:rsidRDefault="008B1891">
      <w:pPr>
        <w:spacing w:line="360" w:lineRule="auto"/>
        <w:ind w:firstLine="359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）目前暂无当代时光</w:t>
      </w:r>
      <w:proofErr w:type="gramStart"/>
      <w:r>
        <w:rPr>
          <w:rFonts w:ascii="Arial" w:hAnsi="Arial" w:cs="Arial"/>
          <w:sz w:val="18"/>
          <w:szCs w:val="18"/>
        </w:rPr>
        <w:t>里项目</w:t>
      </w:r>
      <w:proofErr w:type="gramEnd"/>
      <w:r>
        <w:rPr>
          <w:rFonts w:ascii="Arial" w:hAnsi="Arial" w:cs="Arial"/>
          <w:sz w:val="18"/>
          <w:szCs w:val="18"/>
        </w:rPr>
        <w:t>二期证照资质办理计划。</w:t>
      </w:r>
    </w:p>
    <w:p w14:paraId="182FBC3E" w14:textId="067B5269" w:rsidR="0071370E" w:rsidRDefault="0071370E" w:rsidP="00F43A20">
      <w:pPr>
        <w:pStyle w:val="a0"/>
        <w:ind w:firstLineChars="0" w:firstLine="0"/>
      </w:pPr>
    </w:p>
    <w:p w14:paraId="7A55572F" w14:textId="77777777" w:rsidR="0071370E" w:rsidRDefault="008B1891">
      <w:pPr>
        <w:spacing w:line="480" w:lineRule="auto"/>
        <w:ind w:firstLineChars="200" w:firstLine="420"/>
        <w:contextualSpacing/>
        <w:rPr>
          <w:rFonts w:ascii="Arial" w:hAnsi="Arial" w:cs="Arial"/>
          <w:szCs w:val="21"/>
        </w:rPr>
      </w:pPr>
      <w:bookmarkStart w:id="23" w:name="_Toc54086677"/>
      <w:r>
        <w:rPr>
          <w:rFonts w:ascii="宋体" w:eastAsia="宋体" w:hAnsi="宋体" w:cs="宋体" w:hint="eastAsia"/>
          <w:szCs w:val="21"/>
        </w:rPr>
        <w:t>（</w:t>
      </w:r>
      <w:r>
        <w:rPr>
          <w:rFonts w:ascii="Arial" w:hAnsi="Arial" w:cs="Arial"/>
          <w:szCs w:val="21"/>
        </w:rPr>
        <w:t>2</w:t>
      </w:r>
      <w:r>
        <w:rPr>
          <w:rFonts w:ascii="Arial" w:hAnsi="Arial" w:cs="Arial"/>
          <w:szCs w:val="21"/>
        </w:rPr>
        <w:t>）西山上品湾</w:t>
      </w:r>
      <w:r>
        <w:rPr>
          <w:rFonts w:ascii="Arial" w:hAnsi="Arial" w:cs="Arial"/>
          <w:szCs w:val="21"/>
        </w:rPr>
        <w:t>MOMA</w:t>
      </w:r>
      <w:r>
        <w:rPr>
          <w:rFonts w:ascii="Arial" w:hAnsi="Arial" w:cs="Arial"/>
          <w:szCs w:val="21"/>
        </w:rPr>
        <w:t>项目证照、批复办理进度情况</w:t>
      </w:r>
      <w:r>
        <w:rPr>
          <w:rFonts w:ascii="宋体" w:eastAsia="宋体" w:hAnsi="宋体" w:cs="宋体" w:hint="eastAsia"/>
          <w:szCs w:val="21"/>
        </w:rPr>
        <w:t>如下表：</w:t>
      </w:r>
    </w:p>
    <w:tbl>
      <w:tblPr>
        <w:tblW w:w="4618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2418"/>
        <w:gridCol w:w="2037"/>
        <w:gridCol w:w="1894"/>
      </w:tblGrid>
      <w:tr w:rsidR="0071370E" w14:paraId="1E249108" w14:textId="77777777">
        <w:trPr>
          <w:trHeight w:val="397"/>
          <w:tblHeader/>
        </w:trPr>
        <w:tc>
          <w:tcPr>
            <w:tcW w:w="1387" w:type="pct"/>
            <w:vMerge w:val="restart"/>
            <w:shd w:val="clear" w:color="000000" w:fill="FFFFFF"/>
            <w:vAlign w:val="center"/>
          </w:tcPr>
          <w:p w14:paraId="36FE9CE9" w14:textId="77777777" w:rsidR="0071370E" w:rsidRDefault="008B1891">
            <w:pPr>
              <w:widowControl/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</w:rPr>
              <w:t>五证及批复</w:t>
            </w:r>
          </w:p>
        </w:tc>
        <w:tc>
          <w:tcPr>
            <w:tcW w:w="3613" w:type="pct"/>
            <w:gridSpan w:val="3"/>
            <w:shd w:val="clear" w:color="000000" w:fill="FFFFFF"/>
            <w:vAlign w:val="center"/>
          </w:tcPr>
          <w:p w14:paraId="60D673C7" w14:textId="77777777" w:rsidR="0071370E" w:rsidRDefault="008B1891">
            <w:pPr>
              <w:widowControl/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</w:rPr>
              <w:t>获取情况</w:t>
            </w:r>
          </w:p>
        </w:tc>
      </w:tr>
      <w:tr w:rsidR="0071370E" w14:paraId="4425CB27" w14:textId="77777777">
        <w:trPr>
          <w:trHeight w:val="397"/>
          <w:tblHeader/>
        </w:trPr>
        <w:tc>
          <w:tcPr>
            <w:tcW w:w="1387" w:type="pct"/>
            <w:vMerge/>
            <w:shd w:val="clear" w:color="auto" w:fill="auto"/>
            <w:vAlign w:val="center"/>
          </w:tcPr>
          <w:p w14:paraId="7BDC9D6B" w14:textId="77777777" w:rsidR="0071370E" w:rsidRDefault="0071370E">
            <w:pPr>
              <w:widowControl/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376" w:type="pct"/>
            <w:shd w:val="clear" w:color="000000" w:fill="FFFFFF"/>
            <w:vAlign w:val="center"/>
          </w:tcPr>
          <w:p w14:paraId="599016F1" w14:textId="77777777" w:rsidR="0071370E" w:rsidRDefault="008B1891">
            <w:pPr>
              <w:widowControl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</w:rPr>
              <w:t>住宅</w:t>
            </w:r>
          </w:p>
        </w:tc>
        <w:tc>
          <w:tcPr>
            <w:tcW w:w="1159" w:type="pct"/>
            <w:shd w:val="clear" w:color="000000" w:fill="FFFFFF"/>
            <w:vAlign w:val="center"/>
          </w:tcPr>
          <w:p w14:paraId="07CD0C2C" w14:textId="77777777" w:rsidR="0071370E" w:rsidRDefault="008B1891">
            <w:pPr>
              <w:widowControl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</w:rPr>
              <w:t>商业（独立）</w:t>
            </w:r>
          </w:p>
        </w:tc>
        <w:tc>
          <w:tcPr>
            <w:tcW w:w="1078" w:type="pct"/>
            <w:shd w:val="clear" w:color="000000" w:fill="FFFFFF"/>
            <w:vAlign w:val="center"/>
          </w:tcPr>
          <w:p w14:paraId="6058A7AF" w14:textId="77777777" w:rsidR="0071370E" w:rsidRDefault="008B1891">
            <w:pPr>
              <w:widowControl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</w:rPr>
              <w:t>办公楼</w:t>
            </w:r>
          </w:p>
        </w:tc>
      </w:tr>
      <w:tr w:rsidR="0071370E" w14:paraId="045DED21" w14:textId="77777777">
        <w:trPr>
          <w:trHeight w:val="553"/>
        </w:trPr>
        <w:tc>
          <w:tcPr>
            <w:tcW w:w="1387" w:type="pct"/>
            <w:shd w:val="clear" w:color="000000" w:fill="FFFFFF"/>
            <w:vAlign w:val="center"/>
          </w:tcPr>
          <w:p w14:paraId="78EF6431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不动产权证书（土地证）</w:t>
            </w:r>
          </w:p>
        </w:tc>
        <w:tc>
          <w:tcPr>
            <w:tcW w:w="1376" w:type="pct"/>
            <w:shd w:val="clear" w:color="000000" w:fill="FFFFFF"/>
            <w:vAlign w:val="center"/>
          </w:tcPr>
          <w:p w14:paraId="12E3A184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已取得</w:t>
            </w:r>
          </w:p>
        </w:tc>
        <w:tc>
          <w:tcPr>
            <w:tcW w:w="1159" w:type="pct"/>
            <w:shd w:val="clear" w:color="000000" w:fill="FFFFFF"/>
            <w:vAlign w:val="center"/>
          </w:tcPr>
          <w:p w14:paraId="41B80637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已取得</w:t>
            </w:r>
          </w:p>
        </w:tc>
        <w:tc>
          <w:tcPr>
            <w:tcW w:w="1078" w:type="pct"/>
            <w:shd w:val="clear" w:color="000000" w:fill="FFFFFF"/>
            <w:vAlign w:val="center"/>
          </w:tcPr>
          <w:p w14:paraId="4BD34DD6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已取得</w:t>
            </w:r>
          </w:p>
        </w:tc>
      </w:tr>
      <w:tr w:rsidR="0071370E" w14:paraId="4BF5CA48" w14:textId="77777777">
        <w:trPr>
          <w:trHeight w:val="340"/>
        </w:trPr>
        <w:tc>
          <w:tcPr>
            <w:tcW w:w="1387" w:type="pct"/>
            <w:shd w:val="clear" w:color="000000" w:fill="FFFFFF"/>
            <w:vAlign w:val="center"/>
          </w:tcPr>
          <w:p w14:paraId="225EAB0F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建设用地规划许可证</w:t>
            </w:r>
          </w:p>
        </w:tc>
        <w:tc>
          <w:tcPr>
            <w:tcW w:w="1376" w:type="pct"/>
            <w:shd w:val="clear" w:color="000000" w:fill="FFFFFF"/>
            <w:vAlign w:val="center"/>
          </w:tcPr>
          <w:p w14:paraId="24D52E66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已取得</w:t>
            </w:r>
          </w:p>
        </w:tc>
        <w:tc>
          <w:tcPr>
            <w:tcW w:w="1159" w:type="pct"/>
            <w:shd w:val="clear" w:color="000000" w:fill="FFFFFF"/>
            <w:vAlign w:val="center"/>
          </w:tcPr>
          <w:p w14:paraId="2161D1A1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已取得</w:t>
            </w:r>
          </w:p>
        </w:tc>
        <w:tc>
          <w:tcPr>
            <w:tcW w:w="1078" w:type="pct"/>
            <w:shd w:val="clear" w:color="000000" w:fill="FFFFFF"/>
            <w:vAlign w:val="center"/>
          </w:tcPr>
          <w:p w14:paraId="40B3C768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已取得</w:t>
            </w:r>
          </w:p>
        </w:tc>
      </w:tr>
      <w:tr w:rsidR="0071370E" w14:paraId="77751DA6" w14:textId="77777777">
        <w:trPr>
          <w:trHeight w:val="340"/>
        </w:trPr>
        <w:tc>
          <w:tcPr>
            <w:tcW w:w="1387" w:type="pct"/>
            <w:shd w:val="clear" w:color="000000" w:fill="FFFFFF"/>
            <w:vAlign w:val="center"/>
          </w:tcPr>
          <w:p w14:paraId="2F5DFC68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建设工程规划许可证</w:t>
            </w:r>
          </w:p>
        </w:tc>
        <w:tc>
          <w:tcPr>
            <w:tcW w:w="1376" w:type="pct"/>
            <w:shd w:val="clear" w:color="000000" w:fill="FFFFFF"/>
            <w:vAlign w:val="center"/>
          </w:tcPr>
          <w:p w14:paraId="43A8E9DD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已取得</w:t>
            </w:r>
          </w:p>
        </w:tc>
        <w:tc>
          <w:tcPr>
            <w:tcW w:w="1159" w:type="pct"/>
            <w:shd w:val="clear" w:color="000000" w:fill="FFFFFF"/>
            <w:vAlign w:val="center"/>
          </w:tcPr>
          <w:p w14:paraId="42209315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已取得</w:t>
            </w:r>
          </w:p>
        </w:tc>
        <w:tc>
          <w:tcPr>
            <w:tcW w:w="1078" w:type="pct"/>
            <w:shd w:val="clear" w:color="000000" w:fill="FFFFFF"/>
            <w:vAlign w:val="center"/>
          </w:tcPr>
          <w:p w14:paraId="76B777A0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已取得</w:t>
            </w:r>
          </w:p>
        </w:tc>
      </w:tr>
      <w:tr w:rsidR="0071370E" w14:paraId="46D854B9" w14:textId="77777777">
        <w:trPr>
          <w:trHeight w:val="340"/>
        </w:trPr>
        <w:tc>
          <w:tcPr>
            <w:tcW w:w="1387" w:type="pct"/>
            <w:shd w:val="clear" w:color="000000" w:fill="FFFFFF"/>
            <w:vAlign w:val="center"/>
          </w:tcPr>
          <w:p w14:paraId="62FF5221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建筑工程施工许可证</w:t>
            </w:r>
          </w:p>
        </w:tc>
        <w:tc>
          <w:tcPr>
            <w:tcW w:w="1376" w:type="pct"/>
            <w:shd w:val="clear" w:color="000000" w:fill="FFFFFF"/>
            <w:vAlign w:val="center"/>
          </w:tcPr>
          <w:p w14:paraId="77FE9A52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已取得</w:t>
            </w:r>
          </w:p>
        </w:tc>
        <w:tc>
          <w:tcPr>
            <w:tcW w:w="1159" w:type="pct"/>
            <w:shd w:val="clear" w:color="000000" w:fill="FFFFFF"/>
            <w:vAlign w:val="center"/>
          </w:tcPr>
          <w:p w14:paraId="7D732FED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未取得</w:t>
            </w:r>
          </w:p>
        </w:tc>
        <w:tc>
          <w:tcPr>
            <w:tcW w:w="1078" w:type="pct"/>
            <w:shd w:val="clear" w:color="000000" w:fill="FFFFFF"/>
            <w:vAlign w:val="center"/>
          </w:tcPr>
          <w:p w14:paraId="470285EB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未取得</w:t>
            </w:r>
          </w:p>
        </w:tc>
      </w:tr>
      <w:tr w:rsidR="0071370E" w14:paraId="6F3E6000" w14:textId="77777777">
        <w:trPr>
          <w:trHeight w:val="340"/>
        </w:trPr>
        <w:tc>
          <w:tcPr>
            <w:tcW w:w="1387" w:type="pct"/>
            <w:shd w:val="clear" w:color="000000" w:fill="FFFFFF"/>
            <w:vAlign w:val="center"/>
          </w:tcPr>
          <w:p w14:paraId="74371A91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预售许可证</w:t>
            </w:r>
          </w:p>
        </w:tc>
        <w:tc>
          <w:tcPr>
            <w:tcW w:w="1376" w:type="pct"/>
            <w:shd w:val="clear" w:color="000000" w:fill="FFFFFF"/>
            <w:vAlign w:val="center"/>
          </w:tcPr>
          <w:p w14:paraId="010312F5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取得</w:t>
            </w:r>
          </w:p>
          <w:p w14:paraId="6DFAF23B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1#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2#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3#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8#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9#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10#</w:t>
            </w:r>
          </w:p>
        </w:tc>
        <w:tc>
          <w:tcPr>
            <w:tcW w:w="1159" w:type="pct"/>
            <w:shd w:val="clear" w:color="000000" w:fill="FFFFFF"/>
            <w:vAlign w:val="center"/>
          </w:tcPr>
          <w:p w14:paraId="4F2BA83C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未取得</w:t>
            </w:r>
          </w:p>
        </w:tc>
        <w:tc>
          <w:tcPr>
            <w:tcW w:w="1078" w:type="pct"/>
            <w:shd w:val="clear" w:color="000000" w:fill="FFFFFF"/>
            <w:vAlign w:val="center"/>
          </w:tcPr>
          <w:p w14:paraId="58E1F344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未取得</w:t>
            </w:r>
          </w:p>
        </w:tc>
      </w:tr>
      <w:tr w:rsidR="0071370E" w14:paraId="6DCE47D5" w14:textId="77777777" w:rsidTr="00F43A20">
        <w:trPr>
          <w:trHeight w:val="421"/>
        </w:trPr>
        <w:tc>
          <w:tcPr>
            <w:tcW w:w="1387" w:type="pct"/>
            <w:shd w:val="clear" w:color="000000" w:fill="FFFFFF"/>
            <w:vAlign w:val="center"/>
          </w:tcPr>
          <w:p w14:paraId="46F5DA35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不动产权证书（房产证）</w:t>
            </w:r>
          </w:p>
        </w:tc>
        <w:tc>
          <w:tcPr>
            <w:tcW w:w="1376" w:type="pct"/>
            <w:shd w:val="clear" w:color="000000" w:fill="FFFFFF"/>
            <w:vAlign w:val="center"/>
          </w:tcPr>
          <w:p w14:paraId="60C106FB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未取得</w:t>
            </w:r>
          </w:p>
        </w:tc>
        <w:tc>
          <w:tcPr>
            <w:tcW w:w="1159" w:type="pct"/>
            <w:shd w:val="clear" w:color="000000" w:fill="FFFFFF"/>
            <w:vAlign w:val="center"/>
          </w:tcPr>
          <w:p w14:paraId="6835C251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未取得</w:t>
            </w:r>
          </w:p>
        </w:tc>
        <w:tc>
          <w:tcPr>
            <w:tcW w:w="1078" w:type="pct"/>
            <w:shd w:val="clear" w:color="000000" w:fill="FFFFFF"/>
            <w:vAlign w:val="center"/>
          </w:tcPr>
          <w:p w14:paraId="716C9648" w14:textId="77777777" w:rsidR="0071370E" w:rsidRDefault="008B1891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未取得</w:t>
            </w:r>
          </w:p>
        </w:tc>
      </w:tr>
    </w:tbl>
    <w:p w14:paraId="1DA6A400" w14:textId="77777777" w:rsidR="0071370E" w:rsidRDefault="008B1891">
      <w:pPr>
        <w:spacing w:beforeLines="100" w:before="240" w:line="360" w:lineRule="auto"/>
        <w:ind w:firstLineChars="200" w:firstLine="360"/>
        <w:contextualSpacing/>
        <w:rPr>
          <w:rFonts w:ascii="Arial" w:eastAsiaTheme="minorEastAsia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备注：西山上品</w:t>
      </w:r>
      <w:proofErr w:type="gramStart"/>
      <w:r>
        <w:rPr>
          <w:rFonts w:ascii="Arial" w:hAnsi="Arial" w:cs="Arial"/>
          <w:sz w:val="18"/>
          <w:szCs w:val="18"/>
        </w:rPr>
        <w:t>湾项目</w:t>
      </w:r>
      <w:proofErr w:type="gramEnd"/>
      <w:r>
        <w:rPr>
          <w:rFonts w:ascii="Arial" w:hAnsi="Arial" w:cs="Arial"/>
          <w:sz w:val="18"/>
          <w:szCs w:val="18"/>
        </w:rPr>
        <w:t>5#</w:t>
      </w:r>
      <w:r>
        <w:rPr>
          <w:rFonts w:ascii="Arial" w:hAnsi="Arial" w:cs="Arial"/>
          <w:sz w:val="18"/>
          <w:szCs w:val="18"/>
        </w:rPr>
        <w:t>、</w:t>
      </w:r>
      <w:r>
        <w:rPr>
          <w:rFonts w:ascii="Arial" w:hAnsi="Arial" w:cs="Arial"/>
          <w:sz w:val="18"/>
          <w:szCs w:val="18"/>
        </w:rPr>
        <w:t>6#</w:t>
      </w:r>
      <w:r>
        <w:rPr>
          <w:rFonts w:ascii="Arial" w:hAnsi="Arial" w:cs="Arial"/>
          <w:sz w:val="18"/>
          <w:szCs w:val="18"/>
        </w:rPr>
        <w:t>、</w:t>
      </w:r>
      <w:r>
        <w:rPr>
          <w:rFonts w:ascii="Arial" w:hAnsi="Arial" w:cs="Arial"/>
          <w:sz w:val="18"/>
          <w:szCs w:val="18"/>
        </w:rPr>
        <w:t>7#</w:t>
      </w:r>
      <w:r>
        <w:rPr>
          <w:rFonts w:ascii="Arial" w:hAnsi="Arial" w:cs="Arial"/>
          <w:sz w:val="18"/>
          <w:szCs w:val="18"/>
        </w:rPr>
        <w:t>楼</w:t>
      </w:r>
      <w:r>
        <w:rPr>
          <w:rFonts w:ascii="宋体" w:eastAsia="宋体" w:hAnsi="宋体" w:cs="宋体" w:hint="eastAsia"/>
          <w:sz w:val="18"/>
          <w:szCs w:val="18"/>
        </w:rPr>
        <w:t>计划现房销售</w:t>
      </w:r>
    </w:p>
    <w:p w14:paraId="1CEE63F3" w14:textId="77777777" w:rsidR="0071370E" w:rsidRDefault="0071370E">
      <w:pPr>
        <w:widowControl/>
        <w:jc w:val="left"/>
        <w:rPr>
          <w:rFonts w:eastAsia="宋体" w:cs="Arial"/>
          <w:szCs w:val="21"/>
        </w:rPr>
      </w:pPr>
    </w:p>
    <w:p w14:paraId="0D2441A4" w14:textId="77777777" w:rsidR="00296229" w:rsidRDefault="00296229">
      <w:pPr>
        <w:widowControl/>
        <w:jc w:val="left"/>
        <w:rPr>
          <w:rFonts w:ascii="Arial" w:eastAsia="宋体" w:hAnsi="Arial" w:cs="Arial"/>
          <w:b/>
          <w:bCs/>
          <w:szCs w:val="21"/>
        </w:rPr>
      </w:pPr>
      <w:r>
        <w:rPr>
          <w:rFonts w:eastAsia="宋体" w:cs="Arial"/>
          <w:szCs w:val="21"/>
        </w:rPr>
        <w:br w:type="page"/>
      </w:r>
    </w:p>
    <w:p w14:paraId="007D33DA" w14:textId="05619F2D" w:rsidR="0071370E" w:rsidRDefault="008B1891">
      <w:pPr>
        <w:pStyle w:val="2"/>
        <w:keepNext w:val="0"/>
        <w:keepLines w:val="0"/>
        <w:spacing w:before="0" w:after="0" w:line="480" w:lineRule="auto"/>
      </w:pPr>
      <w:bookmarkStart w:id="24" w:name="_Toc95824920"/>
      <w:r>
        <w:rPr>
          <w:rFonts w:eastAsia="宋体" w:cs="Arial"/>
          <w:sz w:val="21"/>
          <w:szCs w:val="21"/>
        </w:rPr>
        <w:lastRenderedPageBreak/>
        <w:t>3.2</w:t>
      </w:r>
      <w:r>
        <w:rPr>
          <w:rFonts w:eastAsia="宋体" w:cs="Arial" w:hint="eastAsia"/>
          <w:sz w:val="21"/>
          <w:szCs w:val="21"/>
        </w:rPr>
        <w:t>项目施工进度</w:t>
      </w:r>
      <w:bookmarkEnd w:id="23"/>
      <w:bookmarkEnd w:id="24"/>
    </w:p>
    <w:p w14:paraId="1580FE0A" w14:textId="44152A2F" w:rsidR="0071370E" w:rsidRDefault="008B1891" w:rsidP="00834771">
      <w:pPr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当代</w:t>
      </w:r>
      <w:proofErr w:type="gramStart"/>
      <w:r>
        <w:rPr>
          <w:rFonts w:ascii="Arial" w:eastAsia="宋体" w:hAnsi="Arial" w:cs="Arial" w:hint="eastAsia"/>
          <w:szCs w:val="21"/>
        </w:rPr>
        <w:t>久运时光里项目</w:t>
      </w:r>
      <w:proofErr w:type="gramEnd"/>
      <w:r>
        <w:rPr>
          <w:rFonts w:ascii="Arial" w:eastAsia="宋体" w:hAnsi="Arial" w:cs="Arial" w:hint="eastAsia"/>
          <w:szCs w:val="21"/>
        </w:rPr>
        <w:t>一期处于精装阶段，精装</w:t>
      </w:r>
      <w:r>
        <w:rPr>
          <w:rFonts w:ascii="Arial" w:eastAsia="宋体" w:hAnsi="Arial" w:cs="Arial" w:hint="eastAsia"/>
          <w:szCs w:val="21"/>
        </w:rPr>
        <w:t>1#</w:t>
      </w:r>
      <w:r>
        <w:rPr>
          <w:rFonts w:ascii="Arial" w:eastAsia="宋体" w:hAnsi="Arial" w:cs="Arial" w:hint="eastAsia"/>
          <w:szCs w:val="21"/>
        </w:rPr>
        <w:t>、</w:t>
      </w:r>
      <w:r>
        <w:rPr>
          <w:rFonts w:ascii="Arial" w:eastAsia="宋体" w:hAnsi="Arial" w:cs="Arial" w:hint="eastAsia"/>
          <w:szCs w:val="21"/>
        </w:rPr>
        <w:t>2#</w:t>
      </w:r>
      <w:r>
        <w:rPr>
          <w:rFonts w:ascii="Arial" w:eastAsia="宋体" w:hAnsi="Arial" w:cs="Arial" w:hint="eastAsia"/>
          <w:szCs w:val="21"/>
        </w:rPr>
        <w:t>楼完成</w:t>
      </w:r>
      <w:r>
        <w:rPr>
          <w:rFonts w:ascii="Arial" w:eastAsia="宋体" w:hAnsi="Arial" w:cs="Arial" w:hint="eastAsia"/>
          <w:szCs w:val="21"/>
        </w:rPr>
        <w:t>90%</w:t>
      </w:r>
      <w:r>
        <w:rPr>
          <w:rFonts w:ascii="Arial" w:eastAsia="宋体" w:hAnsi="Arial" w:cs="Arial" w:hint="eastAsia"/>
          <w:szCs w:val="21"/>
        </w:rPr>
        <w:t>，园区园林完成</w:t>
      </w:r>
      <w:r>
        <w:rPr>
          <w:rFonts w:ascii="Arial" w:eastAsia="宋体" w:hAnsi="Arial" w:cs="Arial" w:hint="eastAsia"/>
          <w:szCs w:val="21"/>
        </w:rPr>
        <w:t>70%</w:t>
      </w:r>
      <w:r>
        <w:rPr>
          <w:rFonts w:ascii="Arial" w:eastAsia="宋体" w:hAnsi="Arial" w:cs="Arial" w:hint="eastAsia"/>
          <w:szCs w:val="21"/>
        </w:rPr>
        <w:t>，</w:t>
      </w:r>
      <w:r>
        <w:rPr>
          <w:rFonts w:ascii="Arial" w:eastAsia="宋体" w:hAnsi="Arial" w:cs="Arial" w:hint="eastAsia"/>
          <w:szCs w:val="21"/>
        </w:rPr>
        <w:t>9</w:t>
      </w:r>
      <w:r>
        <w:rPr>
          <w:rFonts w:ascii="Arial" w:eastAsia="宋体" w:hAnsi="Arial" w:cs="Arial" w:hint="eastAsia"/>
          <w:szCs w:val="21"/>
        </w:rPr>
        <w:t>号楼裙房装修完成</w:t>
      </w:r>
      <w:r>
        <w:rPr>
          <w:rFonts w:ascii="Arial" w:eastAsia="宋体" w:hAnsi="Arial" w:cs="Arial" w:hint="eastAsia"/>
          <w:szCs w:val="21"/>
        </w:rPr>
        <w:t>10%</w:t>
      </w:r>
      <w:r>
        <w:rPr>
          <w:rFonts w:ascii="Arial" w:eastAsia="宋体" w:hAnsi="Arial" w:cs="Arial" w:hint="eastAsia"/>
          <w:szCs w:val="21"/>
        </w:rPr>
        <w:t>，主楼加固完成</w:t>
      </w:r>
      <w:r>
        <w:rPr>
          <w:rFonts w:ascii="Arial" w:eastAsia="宋体" w:hAnsi="Arial" w:cs="Arial" w:hint="eastAsia"/>
          <w:szCs w:val="21"/>
        </w:rPr>
        <w:t>75%</w:t>
      </w:r>
      <w:r>
        <w:rPr>
          <w:rFonts w:ascii="Arial" w:eastAsia="宋体" w:hAnsi="Arial" w:cs="Arial" w:hint="eastAsia"/>
          <w:szCs w:val="21"/>
        </w:rPr>
        <w:t>。二期目前尚未开工。由于资金问题，本项目自</w:t>
      </w:r>
      <w:r>
        <w:rPr>
          <w:rFonts w:ascii="Arial" w:eastAsia="宋体" w:hAnsi="Arial" w:cs="Arial"/>
          <w:szCs w:val="21"/>
        </w:rPr>
        <w:t xml:space="preserve"> 2021</w:t>
      </w:r>
      <w:r>
        <w:rPr>
          <w:rFonts w:ascii="Arial" w:eastAsia="宋体" w:hAnsi="Arial" w:cs="Arial" w:hint="eastAsia"/>
          <w:szCs w:val="21"/>
        </w:rPr>
        <w:t>年</w:t>
      </w:r>
      <w:r>
        <w:rPr>
          <w:rFonts w:ascii="Arial" w:eastAsia="宋体" w:hAnsi="Arial" w:cs="Arial"/>
          <w:szCs w:val="21"/>
        </w:rPr>
        <w:t>12</w:t>
      </w:r>
      <w:r>
        <w:rPr>
          <w:rFonts w:ascii="Arial" w:eastAsia="宋体" w:hAnsi="Arial" w:cs="Arial" w:hint="eastAsia"/>
          <w:szCs w:val="21"/>
        </w:rPr>
        <w:t>月</w:t>
      </w:r>
      <w:r>
        <w:rPr>
          <w:rFonts w:ascii="Arial" w:eastAsia="宋体" w:hAnsi="Arial" w:cs="Arial"/>
          <w:szCs w:val="21"/>
        </w:rPr>
        <w:t>15</w:t>
      </w:r>
      <w:r>
        <w:rPr>
          <w:rFonts w:ascii="Arial" w:eastAsia="宋体" w:hAnsi="Arial" w:cs="Arial" w:hint="eastAsia"/>
          <w:szCs w:val="21"/>
        </w:rPr>
        <w:t>日停工，工人已撤离。</w:t>
      </w:r>
    </w:p>
    <w:p w14:paraId="2AE0D59D" w14:textId="77777777" w:rsidR="0071370E" w:rsidRPr="00F43A20" w:rsidRDefault="008B1891">
      <w:pPr>
        <w:widowControl/>
        <w:jc w:val="left"/>
        <w:rPr>
          <w:rFonts w:ascii="Arial" w:hAnsi="Arial" w:cs="Arial"/>
          <w:bCs/>
          <w:kern w:val="44"/>
          <w:sz w:val="18"/>
          <w:szCs w:val="18"/>
        </w:rPr>
      </w:pPr>
      <w:bookmarkStart w:id="25" w:name="_Toc54086678"/>
      <w:bookmarkStart w:id="26" w:name="_Toc535508639"/>
      <w:bookmarkStart w:id="27" w:name="_Toc535580026"/>
      <w:bookmarkStart w:id="28" w:name="_Toc532281660"/>
      <w:bookmarkStart w:id="29" w:name="_Toc535570753"/>
      <w:bookmarkStart w:id="30" w:name="_Toc535580094"/>
      <w:bookmarkEnd w:id="5"/>
      <w:proofErr w:type="gramStart"/>
      <w:r w:rsidRPr="00F43A20">
        <w:rPr>
          <w:rFonts w:ascii="宋体" w:eastAsia="宋体" w:hAnsi="宋体" w:cs="宋体" w:hint="eastAsia"/>
          <w:bCs/>
          <w:kern w:val="44"/>
          <w:sz w:val="18"/>
          <w:szCs w:val="18"/>
        </w:rPr>
        <w:t>当代久运</w:t>
      </w:r>
      <w:r w:rsidRPr="00F43A20">
        <w:rPr>
          <w:rFonts w:ascii="Arial" w:hAnsi="Arial" w:cs="Arial" w:hint="eastAsia"/>
          <w:bCs/>
          <w:kern w:val="44"/>
          <w:sz w:val="18"/>
          <w:szCs w:val="18"/>
        </w:rPr>
        <w:t>标的</w:t>
      </w:r>
      <w:proofErr w:type="gramEnd"/>
      <w:r w:rsidRPr="00F43A20">
        <w:rPr>
          <w:rFonts w:ascii="Arial" w:hAnsi="Arial" w:cs="Arial" w:hint="eastAsia"/>
          <w:bCs/>
          <w:kern w:val="44"/>
          <w:sz w:val="18"/>
          <w:szCs w:val="18"/>
        </w:rPr>
        <w:t>项目现场照片</w:t>
      </w:r>
    </w:p>
    <w:p w14:paraId="0E6FA721" w14:textId="77777777" w:rsidR="0071370E" w:rsidRDefault="008B1891">
      <w:pPr>
        <w:tabs>
          <w:tab w:val="left" w:pos="5244"/>
        </w:tabs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w:drawing>
          <wp:inline distT="0" distB="0" distL="114300" distR="114300" wp14:anchorId="7FEAE080" wp14:editId="0F82A379">
            <wp:extent cx="2635250" cy="1976284"/>
            <wp:effectExtent l="0" t="0" r="0" b="5080"/>
            <wp:docPr id="163" name="图片 9" descr="D:\康信\康正\12顺义·光大（2019-1-QT0148）\1、有关文件\微信图片_2021042010584110.jpg微信图片_2021042010584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9" descr="D:\康信\康正\12顺义·光大（2019-1-QT0148）\1、有关文件\微信图片_2021042010584110.jpg微信图片_20210420105841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36534" cy="197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</w:rPr>
        <w:t xml:space="preserve">      </w:t>
      </w:r>
      <w:r>
        <w:rPr>
          <w:rFonts w:ascii="Arial" w:hAnsi="Arial" w:cs="Arial"/>
          <w:noProof/>
          <w:sz w:val="18"/>
        </w:rPr>
        <w:drawing>
          <wp:inline distT="0" distB="0" distL="114300" distR="114300" wp14:anchorId="31A79609" wp14:editId="57909E21">
            <wp:extent cx="2642424" cy="1981200"/>
            <wp:effectExtent l="0" t="0" r="5715" b="0"/>
            <wp:docPr id="158" name="图片 10" descr="D:\康信\康正\12顺义·光大（2019-1-QT0148）\1、有关文件\微信图片_2021042010584112.jpg微信图片_2021042010584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10" descr="D:\康信\康正\12顺义·光大（2019-1-QT0148）\1、有关文件\微信图片_2021042010584112.jpg微信图片_20210420105841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43199" cy="198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B4E37" w14:textId="77777777" w:rsidR="0071370E" w:rsidRDefault="008B1891" w:rsidP="00F43A20">
      <w:pPr>
        <w:tabs>
          <w:tab w:val="left" w:pos="5244"/>
        </w:tabs>
        <w:spacing w:line="360" w:lineRule="auto"/>
        <w:ind w:left="3780" w:hangingChars="2100" w:hanging="3780"/>
        <w:rPr>
          <w:rFonts w:ascii="Arial" w:eastAsia="宋体" w:hAnsi="Arial" w:cs="Arial"/>
          <w:sz w:val="18"/>
          <w:szCs w:val="18"/>
        </w:rPr>
      </w:pPr>
      <w:r>
        <w:rPr>
          <w:rFonts w:ascii="Arial" w:eastAsia="宋体" w:hAnsi="Arial" w:cs="Arial"/>
          <w:sz w:val="18"/>
          <w:szCs w:val="18"/>
        </w:rPr>
        <w:t>1</w:t>
      </w:r>
      <w:r>
        <w:rPr>
          <w:rFonts w:ascii="Arial" w:eastAsia="宋体" w:hAnsi="Arial" w:cs="Arial"/>
          <w:sz w:val="18"/>
          <w:szCs w:val="18"/>
        </w:rPr>
        <w:t>、时光</w:t>
      </w:r>
      <w:proofErr w:type="gramStart"/>
      <w:r>
        <w:rPr>
          <w:rFonts w:ascii="Arial" w:eastAsia="宋体" w:hAnsi="Arial" w:cs="Arial"/>
          <w:sz w:val="18"/>
          <w:szCs w:val="18"/>
        </w:rPr>
        <w:t>里项目</w:t>
      </w:r>
      <w:proofErr w:type="gramEnd"/>
      <w:r>
        <w:rPr>
          <w:rFonts w:ascii="Arial" w:eastAsia="宋体" w:hAnsi="Arial" w:cs="Arial"/>
          <w:sz w:val="18"/>
          <w:szCs w:val="18"/>
        </w:rPr>
        <w:t>1#</w:t>
      </w:r>
      <w:r>
        <w:rPr>
          <w:rFonts w:ascii="Arial" w:eastAsia="宋体" w:hAnsi="Arial" w:cs="Arial" w:hint="eastAsia"/>
          <w:sz w:val="18"/>
          <w:szCs w:val="18"/>
        </w:rPr>
        <w:t>、</w:t>
      </w:r>
      <w:r>
        <w:rPr>
          <w:rFonts w:ascii="Arial" w:eastAsia="宋体" w:hAnsi="Arial" w:cs="Arial"/>
          <w:sz w:val="18"/>
          <w:szCs w:val="18"/>
        </w:rPr>
        <w:t>2#</w:t>
      </w:r>
      <w:r>
        <w:rPr>
          <w:rFonts w:ascii="Arial" w:eastAsia="宋体" w:hAnsi="Arial" w:cs="Arial"/>
          <w:sz w:val="18"/>
          <w:szCs w:val="18"/>
        </w:rPr>
        <w:t>工地现场</w:t>
      </w:r>
      <w:r>
        <w:rPr>
          <w:rFonts w:ascii="Arial" w:eastAsia="宋体" w:hAnsi="Arial" w:cs="Arial"/>
          <w:sz w:val="18"/>
          <w:szCs w:val="18"/>
        </w:rPr>
        <w:t xml:space="preserve">                          2</w:t>
      </w:r>
      <w:r>
        <w:rPr>
          <w:rFonts w:ascii="Arial" w:eastAsia="宋体" w:hAnsi="Arial" w:cs="Arial"/>
          <w:sz w:val="18"/>
          <w:szCs w:val="18"/>
        </w:rPr>
        <w:t>、时光</w:t>
      </w:r>
      <w:proofErr w:type="gramStart"/>
      <w:r>
        <w:rPr>
          <w:rFonts w:ascii="Arial" w:eastAsia="宋体" w:hAnsi="Arial" w:cs="Arial"/>
          <w:sz w:val="18"/>
          <w:szCs w:val="18"/>
        </w:rPr>
        <w:t>里项目</w:t>
      </w:r>
      <w:proofErr w:type="gramEnd"/>
      <w:r>
        <w:rPr>
          <w:rFonts w:ascii="Arial" w:eastAsia="宋体" w:hAnsi="Arial" w:cs="Arial"/>
          <w:sz w:val="18"/>
          <w:szCs w:val="18"/>
        </w:rPr>
        <w:t>9#</w:t>
      </w:r>
      <w:r>
        <w:rPr>
          <w:rFonts w:ascii="Arial" w:eastAsia="宋体" w:hAnsi="Arial" w:cs="Arial"/>
          <w:sz w:val="18"/>
          <w:szCs w:val="18"/>
        </w:rPr>
        <w:t>工地现场</w:t>
      </w:r>
    </w:p>
    <w:p w14:paraId="6BA47AC8" w14:textId="77777777" w:rsidR="0071370E" w:rsidRDefault="008B1891">
      <w:pPr>
        <w:tabs>
          <w:tab w:val="left" w:pos="5244"/>
        </w:tabs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w:drawing>
          <wp:inline distT="0" distB="0" distL="114300" distR="114300" wp14:anchorId="2918E820" wp14:editId="76E38CEB">
            <wp:extent cx="2667000" cy="2014272"/>
            <wp:effectExtent l="0" t="0" r="0" b="5080"/>
            <wp:docPr id="160" name="图片 11" descr="D:\康信\康正\12顺义·光大（2019-1-QT0148）\1、有关文件\微信图片_202104201058418.jpg微信图片_202104201058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11" descr="D:\康信\康正\12顺义·光大（2019-1-QT0148）\1、有关文件\微信图片_202104201058418.jpg微信图片_20210420105841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8304" cy="201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</w:rPr>
        <w:t xml:space="preserve">     </w:t>
      </w:r>
      <w:r>
        <w:rPr>
          <w:rFonts w:ascii="Arial" w:hAnsi="Arial" w:cs="Arial"/>
          <w:noProof/>
          <w:sz w:val="18"/>
        </w:rPr>
        <w:drawing>
          <wp:inline distT="0" distB="0" distL="114300" distR="114300" wp14:anchorId="4AF92CA6" wp14:editId="64DFC172">
            <wp:extent cx="2667635" cy="1955684"/>
            <wp:effectExtent l="0" t="0" r="0" b="6985"/>
            <wp:docPr id="167" name="图片 167" descr="D:\康信\当代监管资料\9、监管报告\月报\202110\微信图片_202111031639416.jpg微信图片_202111031639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167" descr="D:\康信\当代监管资料\9、监管报告\月报\202110\微信图片_202111031639416.jpg微信图片_202111031639416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1549" cy="195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</w:rPr>
        <w:t xml:space="preserve">       </w:t>
      </w:r>
    </w:p>
    <w:p w14:paraId="20072C97" w14:textId="77777777" w:rsidR="0071370E" w:rsidRDefault="008B1891" w:rsidP="00F43A20">
      <w:pPr>
        <w:spacing w:line="360" w:lineRule="auto"/>
        <w:ind w:leftChars="100" w:left="390" w:hangingChars="100" w:hanging="18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3</w:t>
      </w:r>
      <w:r>
        <w:rPr>
          <w:rFonts w:ascii="Arial" w:eastAsiaTheme="minorEastAsia" w:hAnsi="Arial" w:cs="Arial" w:hint="eastAsia"/>
          <w:sz w:val="18"/>
          <w:szCs w:val="18"/>
        </w:rPr>
        <w:t>、时光</w:t>
      </w:r>
      <w:proofErr w:type="gramStart"/>
      <w:r>
        <w:rPr>
          <w:rFonts w:ascii="Arial" w:eastAsiaTheme="minorEastAsia" w:hAnsi="Arial" w:cs="Arial" w:hint="eastAsia"/>
          <w:sz w:val="18"/>
          <w:szCs w:val="18"/>
        </w:rPr>
        <w:t>里项目</w:t>
      </w:r>
      <w:proofErr w:type="gramEnd"/>
      <w:r>
        <w:rPr>
          <w:rFonts w:ascii="Arial" w:eastAsiaTheme="minorEastAsia" w:hAnsi="Arial" w:cs="Arial"/>
          <w:sz w:val="18"/>
          <w:szCs w:val="18"/>
        </w:rPr>
        <w:t>1</w:t>
      </w:r>
      <w:r>
        <w:rPr>
          <w:rFonts w:ascii="Arial" w:eastAsiaTheme="minorEastAsia" w:hAnsi="Arial" w:cs="Arial" w:hint="eastAsia"/>
          <w:sz w:val="18"/>
          <w:szCs w:val="18"/>
        </w:rPr>
        <w:t>号楼</w:t>
      </w:r>
      <w:r>
        <w:rPr>
          <w:rFonts w:ascii="Arial" w:eastAsiaTheme="minorEastAsia" w:hAnsi="Arial" w:cs="Arial"/>
          <w:sz w:val="18"/>
          <w:szCs w:val="18"/>
        </w:rPr>
        <w:t xml:space="preserve">                                  4</w:t>
      </w:r>
      <w:r>
        <w:rPr>
          <w:rFonts w:ascii="Arial" w:eastAsiaTheme="minorEastAsia" w:hAnsi="Arial" w:cs="Arial" w:hint="eastAsia"/>
          <w:sz w:val="18"/>
          <w:szCs w:val="18"/>
        </w:rPr>
        <w:t>、时光</w:t>
      </w:r>
      <w:proofErr w:type="gramStart"/>
      <w:r>
        <w:rPr>
          <w:rFonts w:ascii="Arial" w:eastAsiaTheme="minorEastAsia" w:hAnsi="Arial" w:cs="Arial" w:hint="eastAsia"/>
          <w:sz w:val="18"/>
          <w:szCs w:val="18"/>
        </w:rPr>
        <w:t>里项目</w:t>
      </w:r>
      <w:proofErr w:type="gramEnd"/>
      <w:r>
        <w:rPr>
          <w:rFonts w:ascii="Arial" w:eastAsiaTheme="minorEastAsia" w:hAnsi="Arial" w:cs="Arial" w:hint="eastAsia"/>
          <w:sz w:val="18"/>
          <w:szCs w:val="18"/>
        </w:rPr>
        <w:t>1</w:t>
      </w:r>
      <w:r>
        <w:rPr>
          <w:rFonts w:ascii="Arial" w:eastAsiaTheme="minorEastAsia" w:hAnsi="Arial" w:cs="Arial" w:hint="eastAsia"/>
          <w:sz w:val="18"/>
          <w:szCs w:val="18"/>
        </w:rPr>
        <w:t>号楼大厅</w:t>
      </w:r>
    </w:p>
    <w:p w14:paraId="4E465FEA" w14:textId="77777777" w:rsidR="0071370E" w:rsidRDefault="008B1891">
      <w:pPr>
        <w:tabs>
          <w:tab w:val="left" w:pos="5245"/>
        </w:tabs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114300" distR="114300" wp14:anchorId="396870C5" wp14:editId="6C1CE1E8">
            <wp:extent cx="2698750" cy="2024986"/>
            <wp:effectExtent l="0" t="0" r="6350" b="0"/>
            <wp:docPr id="18" name="图片 13" descr="D:\康信\当代监管资料\9、监管报告\月报\202110\微信图片_202111031639415.jpg微信图片_202111031639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 descr="D:\康信\当代监管资料\9、监管报告\月报\202110\微信图片_202111031639415.jpg微信图片_202111031639415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1579" cy="202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</w:rPr>
        <w:t xml:space="preserve">    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114300" distR="114300" wp14:anchorId="7DCFC28A" wp14:editId="05A9A58D">
            <wp:extent cx="2656914" cy="1993900"/>
            <wp:effectExtent l="0" t="0" r="0" b="6350"/>
            <wp:docPr id="168" name="图片 18" descr="D:\康信\当代监管资料\9、监管报告\月报\202110\微信图片_202111031639412.jpg微信图片_202111031639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18" descr="D:\康信\当代监管资料\9、监管报告\月报\202110\微信图片_202111031639412.jpg微信图片_202111031639412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1572" cy="199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</w:rPr>
        <w:t xml:space="preserve"> </w:t>
      </w:r>
    </w:p>
    <w:p w14:paraId="7CDA83A6" w14:textId="77777777" w:rsidR="0071370E" w:rsidRDefault="008B1891" w:rsidP="00F43A20">
      <w:pPr>
        <w:tabs>
          <w:tab w:val="left" w:pos="5205"/>
        </w:tabs>
        <w:spacing w:line="360" w:lineRule="auto"/>
        <w:rPr>
          <w:rFonts w:ascii="Arial" w:hAnsi="Arial" w:cs="Arial"/>
        </w:rPr>
        <w:sectPr w:rsidR="0071370E">
          <w:footerReference w:type="default" r:id="rId17"/>
          <w:pgSz w:w="11906" w:h="16838"/>
          <w:pgMar w:top="1843" w:right="1134" w:bottom="1134" w:left="1134" w:header="851" w:footer="850" w:gutter="340"/>
          <w:pgNumType w:start="1"/>
          <w:cols w:space="720"/>
          <w:docGrid w:linePitch="312"/>
        </w:sectPr>
      </w:pPr>
      <w:r>
        <w:rPr>
          <w:rFonts w:ascii="Arial" w:eastAsia="宋体" w:hAnsi="Arial" w:cs="Arial"/>
          <w:sz w:val="18"/>
          <w:szCs w:val="18"/>
        </w:rPr>
        <w:t>5</w:t>
      </w:r>
      <w:r>
        <w:rPr>
          <w:rFonts w:ascii="Arial" w:eastAsia="宋体" w:hAnsi="Arial" w:cs="Arial"/>
          <w:sz w:val="18"/>
          <w:szCs w:val="18"/>
        </w:rPr>
        <w:t>、</w:t>
      </w:r>
      <w:r>
        <w:rPr>
          <w:rFonts w:ascii="Arial" w:eastAsia="宋体" w:hAnsi="Arial" w:cs="Arial" w:hint="eastAsia"/>
          <w:sz w:val="18"/>
          <w:szCs w:val="18"/>
        </w:rPr>
        <w:t>时光</w:t>
      </w:r>
      <w:proofErr w:type="gramStart"/>
      <w:r>
        <w:rPr>
          <w:rFonts w:ascii="Arial" w:eastAsia="宋体" w:hAnsi="Arial" w:cs="Arial" w:hint="eastAsia"/>
          <w:sz w:val="18"/>
          <w:szCs w:val="18"/>
        </w:rPr>
        <w:t>里项目</w:t>
      </w:r>
      <w:proofErr w:type="gramEnd"/>
      <w:r>
        <w:rPr>
          <w:rFonts w:ascii="Arial" w:eastAsia="宋体" w:hAnsi="Arial" w:cs="Arial" w:hint="eastAsia"/>
          <w:sz w:val="18"/>
          <w:szCs w:val="18"/>
        </w:rPr>
        <w:t>K2</w:t>
      </w:r>
      <w:r>
        <w:rPr>
          <w:rFonts w:ascii="Arial" w:eastAsia="宋体" w:hAnsi="Arial" w:cs="Arial" w:hint="eastAsia"/>
          <w:sz w:val="18"/>
          <w:szCs w:val="18"/>
        </w:rPr>
        <w:t>养老房</w:t>
      </w:r>
      <w:r>
        <w:rPr>
          <w:rFonts w:ascii="Arial" w:eastAsia="宋体" w:hAnsi="Arial" w:cs="Arial" w:hint="eastAsia"/>
          <w:sz w:val="18"/>
          <w:szCs w:val="18"/>
        </w:rPr>
        <w:t xml:space="preserve">                   </w:t>
      </w:r>
      <w:r>
        <w:rPr>
          <w:rFonts w:ascii="Arial" w:eastAsia="宋体" w:hAnsi="Arial" w:cs="Arial"/>
          <w:sz w:val="18"/>
          <w:szCs w:val="18"/>
        </w:rPr>
        <w:t xml:space="preserve">               6</w:t>
      </w:r>
      <w:r>
        <w:rPr>
          <w:rFonts w:ascii="Arial" w:eastAsia="宋体" w:hAnsi="Arial" w:cs="Arial"/>
          <w:sz w:val="18"/>
          <w:szCs w:val="18"/>
        </w:rPr>
        <w:t>、</w:t>
      </w:r>
      <w:r>
        <w:rPr>
          <w:rFonts w:ascii="Arial" w:eastAsia="宋体" w:hAnsi="Arial" w:cs="Arial" w:hint="eastAsia"/>
          <w:sz w:val="18"/>
          <w:szCs w:val="18"/>
        </w:rPr>
        <w:t>时光</w:t>
      </w:r>
      <w:proofErr w:type="gramStart"/>
      <w:r>
        <w:rPr>
          <w:rFonts w:ascii="Arial" w:eastAsia="宋体" w:hAnsi="Arial" w:cs="Arial" w:hint="eastAsia"/>
          <w:sz w:val="18"/>
          <w:szCs w:val="18"/>
        </w:rPr>
        <w:t>里项目</w:t>
      </w:r>
      <w:proofErr w:type="gramEnd"/>
      <w:r>
        <w:rPr>
          <w:rFonts w:ascii="Arial" w:eastAsia="宋体" w:hAnsi="Arial" w:cs="Arial" w:hint="eastAsia"/>
          <w:sz w:val="18"/>
          <w:szCs w:val="18"/>
        </w:rPr>
        <w:t>2</w:t>
      </w:r>
      <w:r>
        <w:rPr>
          <w:rFonts w:ascii="Arial" w:eastAsia="宋体" w:hAnsi="Arial" w:cs="Arial" w:hint="eastAsia"/>
          <w:sz w:val="18"/>
          <w:szCs w:val="18"/>
        </w:rPr>
        <w:t>号楼走廊</w:t>
      </w:r>
    </w:p>
    <w:p w14:paraId="65F969DE" w14:textId="77777777" w:rsidR="0071370E" w:rsidRDefault="008B1891">
      <w:pPr>
        <w:spacing w:before="300" w:after="300" w:line="480" w:lineRule="auto"/>
        <w:jc w:val="left"/>
        <w:outlineLvl w:val="0"/>
        <w:rPr>
          <w:rStyle w:val="10"/>
          <w:rFonts w:ascii="Arial" w:hAnsi="Arial" w:cs="Arial"/>
          <w:sz w:val="24"/>
          <w:szCs w:val="24"/>
        </w:rPr>
      </w:pPr>
      <w:bookmarkStart w:id="31" w:name="_Toc95824921"/>
      <w:r>
        <w:rPr>
          <w:rStyle w:val="10"/>
          <w:rFonts w:ascii="Arial" w:hAnsi="Arial" w:cs="Arial"/>
          <w:sz w:val="24"/>
          <w:szCs w:val="24"/>
        </w:rPr>
        <w:lastRenderedPageBreak/>
        <w:t>4</w:t>
      </w:r>
      <w:r>
        <w:rPr>
          <w:rStyle w:val="10"/>
          <w:rFonts w:ascii="Arial" w:hAnsi="Arial" w:cs="Arial"/>
          <w:sz w:val="24"/>
          <w:szCs w:val="24"/>
        </w:rPr>
        <w:t>印鉴、证照使用情况</w:t>
      </w:r>
      <w:bookmarkEnd w:id="25"/>
      <w:bookmarkEnd w:id="31"/>
    </w:p>
    <w:p w14:paraId="2C5F5F83" w14:textId="77777777" w:rsidR="0071370E" w:rsidRDefault="008B1891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对于印鉴、证照的使用，项目公司人员按照监管协议规定，履行印鉴、证照使用流程，填写印鉴、证照使用登记表，康信资管监管人员了解用印事由，如需经光大信托有关人员审批的事项，待光大信托有关人员批复后方给予配合。</w:t>
      </w:r>
    </w:p>
    <w:p w14:paraId="61DFF3B6" w14:textId="77777777" w:rsidR="0071370E" w:rsidRDefault="008B1891">
      <w:pPr>
        <w:spacing w:beforeLines="100" w:before="240" w:line="240" w:lineRule="exact"/>
        <w:jc w:val="center"/>
        <w:rPr>
          <w:rFonts w:ascii="Arial" w:hAnsi="Arial" w:cs="Arial"/>
          <w:b/>
          <w:kern w:val="44"/>
          <w:sz w:val="24"/>
        </w:rPr>
      </w:pPr>
      <w:r>
        <w:rPr>
          <w:rFonts w:ascii="Arial" w:eastAsia="宋体" w:hAnsi="Arial" w:cs="Arial" w:hint="eastAsia"/>
          <w:b/>
          <w:kern w:val="44"/>
          <w:sz w:val="24"/>
        </w:rPr>
        <w:t>2</w:t>
      </w:r>
      <w:r>
        <w:rPr>
          <w:rFonts w:ascii="Arial" w:hAnsi="Arial" w:cs="Arial"/>
          <w:b/>
          <w:kern w:val="44"/>
          <w:sz w:val="24"/>
        </w:rPr>
        <w:t>02</w:t>
      </w:r>
      <w:r>
        <w:rPr>
          <w:rFonts w:ascii="Arial" w:eastAsia="宋体" w:hAnsi="Arial" w:cs="Arial" w:hint="eastAsia"/>
          <w:b/>
          <w:kern w:val="44"/>
          <w:sz w:val="24"/>
        </w:rPr>
        <w:t>2</w:t>
      </w:r>
      <w:r>
        <w:rPr>
          <w:rFonts w:ascii="Arial" w:hAnsi="Arial" w:cs="Arial"/>
          <w:b/>
          <w:kern w:val="44"/>
          <w:sz w:val="24"/>
        </w:rPr>
        <w:t>年</w:t>
      </w:r>
      <w:r>
        <w:rPr>
          <w:rFonts w:ascii="Arial" w:eastAsia="宋体" w:hAnsi="Arial" w:cs="Arial" w:hint="eastAsia"/>
          <w:b/>
          <w:kern w:val="44"/>
          <w:sz w:val="24"/>
        </w:rPr>
        <w:t>1</w:t>
      </w:r>
      <w:r>
        <w:rPr>
          <w:rFonts w:ascii="Arial" w:hAnsi="Arial" w:cs="Arial"/>
          <w:b/>
          <w:kern w:val="44"/>
          <w:sz w:val="24"/>
        </w:rPr>
        <w:t>月当代</w:t>
      </w:r>
      <w:proofErr w:type="gramStart"/>
      <w:r>
        <w:rPr>
          <w:rFonts w:ascii="Arial" w:hAnsi="Arial" w:cs="Arial"/>
          <w:b/>
          <w:kern w:val="44"/>
          <w:sz w:val="24"/>
        </w:rPr>
        <w:t>久运印鉴</w:t>
      </w:r>
      <w:proofErr w:type="gramEnd"/>
      <w:r>
        <w:rPr>
          <w:rFonts w:ascii="Arial" w:hAnsi="Arial" w:cs="Arial"/>
          <w:b/>
          <w:kern w:val="44"/>
          <w:sz w:val="24"/>
        </w:rPr>
        <w:t>、证照使用登记表</w:t>
      </w:r>
    </w:p>
    <w:tbl>
      <w:tblPr>
        <w:tblW w:w="5087" w:type="pct"/>
        <w:jc w:val="center"/>
        <w:tblLook w:val="04A0" w:firstRow="1" w:lastRow="0" w:firstColumn="1" w:lastColumn="0" w:noHBand="0" w:noVBand="1"/>
      </w:tblPr>
      <w:tblGrid>
        <w:gridCol w:w="1216"/>
        <w:gridCol w:w="1050"/>
        <w:gridCol w:w="2233"/>
        <w:gridCol w:w="2933"/>
        <w:gridCol w:w="1008"/>
        <w:gridCol w:w="1240"/>
      </w:tblGrid>
      <w:tr w:rsidR="0071370E" w14:paraId="6B5EB6A0" w14:textId="77777777">
        <w:trPr>
          <w:cantSplit/>
          <w:trHeight w:val="510"/>
          <w:tblHeader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8620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用印日期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760E0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印鉴名称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C56C1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用印事由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8FAD0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用印材料及份数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AC917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经办人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154CB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监印人</w:t>
            </w:r>
          </w:p>
        </w:tc>
      </w:tr>
      <w:tr w:rsidR="0071370E" w14:paraId="53D45E25" w14:textId="77777777">
        <w:trPr>
          <w:cantSplit/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11E3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2022/1/12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7EB62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公章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DF819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当代</w:t>
            </w:r>
            <w:proofErr w:type="gramStart"/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久运申请</w:t>
            </w:r>
            <w:proofErr w:type="gramEnd"/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用印：电力局抄表结算日期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3CDB1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电力局自然月抄表结算合同事项变更确认书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6EDBE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工程部丁伟伟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B882F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买江、范晓旭</w:t>
            </w:r>
          </w:p>
        </w:tc>
      </w:tr>
      <w:tr w:rsidR="0071370E" w14:paraId="23CA6F10" w14:textId="77777777">
        <w:trPr>
          <w:cantSplit/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A0F0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2022/1/18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6D573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公章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79ACF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当代</w:t>
            </w:r>
            <w:proofErr w:type="gramStart"/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久运申请</w:t>
            </w:r>
            <w:proofErr w:type="gramEnd"/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用印：华</w:t>
            </w:r>
            <w:proofErr w:type="gramStart"/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融融德尽调</w:t>
            </w:r>
            <w:proofErr w:type="gramEnd"/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ABEC1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华</w:t>
            </w:r>
            <w:proofErr w:type="gramStart"/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融融德资产</w:t>
            </w:r>
            <w:proofErr w:type="gramEnd"/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置换用印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4DDDD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财务部范晓旭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0228E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买江、范晓旭</w:t>
            </w:r>
          </w:p>
        </w:tc>
      </w:tr>
      <w:tr w:rsidR="0071370E" w14:paraId="6C954FD0" w14:textId="77777777">
        <w:trPr>
          <w:cantSplit/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8B9C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2022/1/22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FAE80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公章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61B45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当代</w:t>
            </w:r>
            <w:proofErr w:type="gramStart"/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久运申请</w:t>
            </w:r>
            <w:proofErr w:type="gramEnd"/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用印：世纪</w:t>
            </w:r>
            <w:proofErr w:type="gramStart"/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金源尽调</w:t>
            </w:r>
            <w:proofErr w:type="gramEnd"/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11DCD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世纪金源资产置换用印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12581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财务部范晓旭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88C25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买江、范晓旭</w:t>
            </w:r>
          </w:p>
        </w:tc>
      </w:tr>
    </w:tbl>
    <w:p w14:paraId="3723DFBD" w14:textId="77777777" w:rsidR="0071370E" w:rsidRDefault="0071370E">
      <w:pPr>
        <w:pStyle w:val="a0"/>
        <w:ind w:firstLine="480"/>
      </w:pPr>
    </w:p>
    <w:p w14:paraId="3E448958" w14:textId="77777777" w:rsidR="0071370E" w:rsidRDefault="008B1891">
      <w:pPr>
        <w:pStyle w:val="1"/>
        <w:keepNext w:val="0"/>
        <w:keepLines w:val="0"/>
        <w:spacing w:before="300" w:after="300" w:line="480" w:lineRule="auto"/>
        <w:jc w:val="left"/>
        <w:rPr>
          <w:rFonts w:ascii="Arial" w:hAnsi="Arial" w:cs="Arial"/>
          <w:sz w:val="24"/>
          <w:szCs w:val="24"/>
        </w:rPr>
      </w:pPr>
      <w:bookmarkStart w:id="32" w:name="_Toc54086679"/>
      <w:bookmarkStart w:id="33" w:name="_Toc95824922"/>
      <w:r>
        <w:rPr>
          <w:rFonts w:ascii="Arial" w:hAnsi="Arial" w:cs="Arial"/>
          <w:bCs w:val="0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合同签订情况</w:t>
      </w:r>
      <w:bookmarkEnd w:id="32"/>
      <w:bookmarkEnd w:id="33"/>
    </w:p>
    <w:p w14:paraId="6655C836" w14:textId="77777777" w:rsidR="0071370E" w:rsidRDefault="008B1891">
      <w:pPr>
        <w:spacing w:line="480" w:lineRule="auto"/>
        <w:ind w:firstLineChars="200" w:firstLine="420"/>
        <w:rPr>
          <w:rFonts w:eastAsia="宋体"/>
        </w:rPr>
      </w:pPr>
      <w:r>
        <w:rPr>
          <w:rFonts w:ascii="Arial" w:hAnsi="Arial" w:cs="Arial"/>
          <w:bCs/>
          <w:kern w:val="44"/>
          <w:szCs w:val="21"/>
        </w:rPr>
        <w:t>202</w:t>
      </w:r>
      <w:r>
        <w:rPr>
          <w:rFonts w:ascii="Arial" w:eastAsia="宋体" w:hAnsi="Arial" w:cs="Arial" w:hint="eastAsia"/>
          <w:bCs/>
          <w:kern w:val="44"/>
          <w:szCs w:val="21"/>
        </w:rPr>
        <w:t>2</w:t>
      </w:r>
      <w:r>
        <w:rPr>
          <w:rFonts w:ascii="Arial" w:hAnsi="Arial" w:cs="Arial"/>
          <w:bCs/>
          <w:kern w:val="44"/>
          <w:szCs w:val="21"/>
        </w:rPr>
        <w:t>年</w:t>
      </w:r>
      <w:r>
        <w:rPr>
          <w:rFonts w:ascii="Arial" w:eastAsia="宋体" w:hAnsi="Arial" w:cs="Arial" w:hint="eastAsia"/>
          <w:bCs/>
          <w:kern w:val="44"/>
          <w:szCs w:val="21"/>
        </w:rPr>
        <w:t>1</w:t>
      </w:r>
      <w:r>
        <w:rPr>
          <w:rFonts w:ascii="Arial" w:hAnsi="Arial" w:cs="Arial"/>
          <w:bCs/>
          <w:kern w:val="44"/>
          <w:szCs w:val="21"/>
        </w:rPr>
        <w:t>月</w:t>
      </w:r>
      <w:r>
        <w:rPr>
          <w:rFonts w:ascii="Arial" w:hAnsi="Arial" w:cs="Arial"/>
          <w:bCs/>
          <w:kern w:val="44"/>
          <w:szCs w:val="21"/>
        </w:rPr>
        <w:t>1</w:t>
      </w:r>
      <w:r>
        <w:rPr>
          <w:rFonts w:ascii="Arial" w:hAnsi="Arial" w:cs="Arial"/>
          <w:bCs/>
          <w:kern w:val="44"/>
          <w:szCs w:val="21"/>
        </w:rPr>
        <w:t>日至</w:t>
      </w:r>
      <w:r>
        <w:rPr>
          <w:rFonts w:ascii="Arial" w:hAnsi="Arial" w:cs="Arial"/>
          <w:bCs/>
          <w:kern w:val="44"/>
          <w:szCs w:val="21"/>
        </w:rPr>
        <w:t>202</w:t>
      </w:r>
      <w:r>
        <w:rPr>
          <w:rFonts w:ascii="Arial" w:eastAsia="宋体" w:hAnsi="Arial" w:cs="Arial" w:hint="eastAsia"/>
          <w:bCs/>
          <w:kern w:val="44"/>
          <w:szCs w:val="21"/>
        </w:rPr>
        <w:t>2</w:t>
      </w:r>
      <w:r>
        <w:rPr>
          <w:rFonts w:ascii="Arial" w:hAnsi="Arial" w:cs="Arial"/>
          <w:bCs/>
          <w:kern w:val="44"/>
          <w:szCs w:val="21"/>
        </w:rPr>
        <w:t>年</w:t>
      </w:r>
      <w:r>
        <w:rPr>
          <w:rFonts w:ascii="Arial" w:eastAsia="宋体" w:hAnsi="Arial" w:cs="Arial" w:hint="eastAsia"/>
          <w:bCs/>
          <w:kern w:val="44"/>
          <w:szCs w:val="21"/>
        </w:rPr>
        <w:t>1</w:t>
      </w:r>
      <w:r>
        <w:rPr>
          <w:rFonts w:ascii="Arial" w:hAnsi="Arial" w:cs="Arial"/>
          <w:bCs/>
          <w:kern w:val="44"/>
          <w:szCs w:val="21"/>
        </w:rPr>
        <w:t>月</w:t>
      </w:r>
      <w:r>
        <w:rPr>
          <w:rFonts w:ascii="Arial" w:hAnsi="Arial" w:cs="Arial"/>
          <w:bCs/>
          <w:kern w:val="44"/>
          <w:szCs w:val="21"/>
        </w:rPr>
        <w:t>3</w:t>
      </w:r>
      <w:r>
        <w:rPr>
          <w:rFonts w:ascii="Arial" w:eastAsia="宋体" w:hAnsi="Arial" w:cs="Arial" w:hint="eastAsia"/>
          <w:bCs/>
          <w:kern w:val="44"/>
          <w:szCs w:val="21"/>
        </w:rPr>
        <w:t>1</w:t>
      </w:r>
      <w:r>
        <w:rPr>
          <w:rFonts w:ascii="Arial" w:hAnsi="Arial" w:cs="Arial"/>
          <w:bCs/>
          <w:kern w:val="44"/>
          <w:szCs w:val="21"/>
        </w:rPr>
        <w:t>日期间，当代</w:t>
      </w:r>
      <w:proofErr w:type="gramStart"/>
      <w:r>
        <w:rPr>
          <w:rFonts w:ascii="Arial" w:hAnsi="Arial" w:cs="Arial"/>
          <w:bCs/>
          <w:kern w:val="44"/>
          <w:szCs w:val="21"/>
        </w:rPr>
        <w:t>久运</w:t>
      </w:r>
      <w:r>
        <w:rPr>
          <w:rFonts w:ascii="宋体" w:eastAsia="宋体" w:hAnsi="宋体" w:cs="宋体" w:hint="eastAsia"/>
          <w:bCs/>
          <w:kern w:val="44"/>
          <w:szCs w:val="21"/>
        </w:rPr>
        <w:t>未</w:t>
      </w:r>
      <w:proofErr w:type="gramEnd"/>
      <w:r>
        <w:rPr>
          <w:rFonts w:ascii="Arial" w:hAnsi="Arial" w:cs="Arial"/>
          <w:bCs/>
          <w:kern w:val="44"/>
          <w:szCs w:val="21"/>
        </w:rPr>
        <w:t>签订合同</w:t>
      </w:r>
      <w:r>
        <w:rPr>
          <w:rFonts w:ascii="Arial" w:eastAsia="宋体" w:hAnsi="Arial" w:cs="Arial" w:hint="eastAsia"/>
          <w:bCs/>
          <w:kern w:val="44"/>
          <w:szCs w:val="21"/>
        </w:rPr>
        <w:t>。</w:t>
      </w:r>
    </w:p>
    <w:p w14:paraId="03EEB841" w14:textId="77777777" w:rsidR="0071370E" w:rsidRDefault="0071370E">
      <w:pPr>
        <w:pStyle w:val="a0"/>
        <w:ind w:firstLine="480"/>
        <w:sectPr w:rsidR="0071370E">
          <w:footerReference w:type="default" r:id="rId18"/>
          <w:pgSz w:w="11906" w:h="16838"/>
          <w:pgMar w:top="1843" w:right="1134" w:bottom="1134" w:left="1134" w:header="851" w:footer="850" w:gutter="340"/>
          <w:cols w:space="720"/>
          <w:docGrid w:linePitch="312"/>
        </w:sectPr>
      </w:pPr>
    </w:p>
    <w:p w14:paraId="781F5A05" w14:textId="77777777" w:rsidR="0071370E" w:rsidRDefault="008B1891">
      <w:pPr>
        <w:pStyle w:val="1"/>
        <w:keepNext w:val="0"/>
        <w:keepLines w:val="0"/>
        <w:spacing w:before="0" w:after="0" w:line="480" w:lineRule="auto"/>
        <w:contextualSpacing/>
        <w:rPr>
          <w:rFonts w:ascii="Arial" w:hAnsi="Arial" w:cs="Arial"/>
          <w:sz w:val="21"/>
          <w:szCs w:val="21"/>
        </w:rPr>
      </w:pPr>
      <w:bookmarkStart w:id="34" w:name="_Toc54086680"/>
      <w:bookmarkStart w:id="35" w:name="_Toc95824923"/>
      <w:r>
        <w:rPr>
          <w:rFonts w:ascii="Arial" w:hAnsi="Arial" w:cs="Arial"/>
          <w:sz w:val="21"/>
          <w:szCs w:val="21"/>
        </w:rPr>
        <w:lastRenderedPageBreak/>
        <w:t>6</w:t>
      </w:r>
      <w:r>
        <w:rPr>
          <w:rFonts w:ascii="Arial" w:hAnsi="Arial" w:cs="Arial"/>
          <w:sz w:val="24"/>
          <w:szCs w:val="24"/>
        </w:rPr>
        <w:t>项目销售运营情况</w:t>
      </w:r>
      <w:bookmarkEnd w:id="34"/>
      <w:bookmarkEnd w:id="35"/>
    </w:p>
    <w:p w14:paraId="65CD6BCC" w14:textId="77777777" w:rsidR="0071370E" w:rsidRDefault="008B1891">
      <w:pPr>
        <w:pStyle w:val="2"/>
        <w:keepNext w:val="0"/>
        <w:keepLines w:val="0"/>
        <w:spacing w:before="0" w:after="0" w:line="480" w:lineRule="auto"/>
        <w:rPr>
          <w:rFonts w:eastAsia="宋体" w:cs="Arial"/>
          <w:sz w:val="21"/>
          <w:szCs w:val="21"/>
        </w:rPr>
      </w:pPr>
      <w:bookmarkStart w:id="36" w:name="_Toc54086681"/>
      <w:bookmarkStart w:id="37" w:name="_Toc95824924"/>
      <w:r>
        <w:rPr>
          <w:rFonts w:eastAsia="宋体" w:cs="Arial"/>
          <w:sz w:val="21"/>
          <w:szCs w:val="21"/>
        </w:rPr>
        <w:t>6.1</w:t>
      </w:r>
      <w:r>
        <w:rPr>
          <w:rFonts w:eastAsia="宋体" w:cs="Arial"/>
          <w:sz w:val="21"/>
          <w:szCs w:val="21"/>
        </w:rPr>
        <w:t>当代时光里项目</w:t>
      </w:r>
      <w:bookmarkEnd w:id="36"/>
      <w:bookmarkEnd w:id="37"/>
    </w:p>
    <w:p w14:paraId="14AD663A" w14:textId="77777777" w:rsidR="0071370E" w:rsidRDefault="008B1891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截至</w:t>
      </w:r>
      <w:r>
        <w:rPr>
          <w:rFonts w:ascii="Arial" w:hAnsi="Arial" w:cs="Arial"/>
          <w:bCs/>
          <w:kern w:val="44"/>
          <w:szCs w:val="21"/>
        </w:rPr>
        <w:t>202</w:t>
      </w:r>
      <w:r>
        <w:rPr>
          <w:rFonts w:ascii="Arial" w:eastAsia="宋体" w:hAnsi="Arial" w:cs="Arial" w:hint="eastAsia"/>
          <w:bCs/>
          <w:kern w:val="44"/>
          <w:szCs w:val="21"/>
        </w:rPr>
        <w:t>2</w:t>
      </w:r>
      <w:r>
        <w:rPr>
          <w:rFonts w:ascii="Arial" w:hAnsi="Arial" w:cs="Arial"/>
          <w:bCs/>
          <w:kern w:val="44"/>
          <w:szCs w:val="21"/>
        </w:rPr>
        <w:t>年</w:t>
      </w:r>
      <w:r>
        <w:rPr>
          <w:rFonts w:ascii="Arial" w:eastAsia="宋体" w:hAnsi="Arial" w:cs="Arial" w:hint="eastAsia"/>
          <w:bCs/>
          <w:kern w:val="44"/>
          <w:szCs w:val="21"/>
        </w:rPr>
        <w:t>1</w:t>
      </w:r>
      <w:r>
        <w:rPr>
          <w:rFonts w:ascii="Arial" w:hAnsi="Arial" w:cs="Arial"/>
          <w:bCs/>
          <w:kern w:val="44"/>
          <w:szCs w:val="21"/>
        </w:rPr>
        <w:t>月末，当代时光</w:t>
      </w:r>
      <w:proofErr w:type="gramStart"/>
      <w:r>
        <w:rPr>
          <w:rFonts w:ascii="Arial" w:hAnsi="Arial" w:cs="Arial"/>
          <w:bCs/>
          <w:kern w:val="44"/>
          <w:szCs w:val="21"/>
        </w:rPr>
        <w:t>里项目</w:t>
      </w:r>
      <w:proofErr w:type="gramEnd"/>
      <w:r>
        <w:rPr>
          <w:rFonts w:ascii="Arial" w:hAnsi="Arial" w:cs="Arial"/>
          <w:bCs/>
          <w:kern w:val="44"/>
          <w:szCs w:val="21"/>
        </w:rPr>
        <w:t>尚未正式对外销售，目前正在开展销售</w:t>
      </w:r>
      <w:proofErr w:type="gramStart"/>
      <w:r>
        <w:rPr>
          <w:rFonts w:ascii="Arial" w:hAnsi="Arial" w:cs="Arial"/>
          <w:bCs/>
          <w:kern w:val="44"/>
          <w:szCs w:val="21"/>
        </w:rPr>
        <w:t>前期蓄客工作</w:t>
      </w:r>
      <w:proofErr w:type="gramEnd"/>
      <w:r>
        <w:rPr>
          <w:rFonts w:ascii="Arial" w:hAnsi="Arial" w:cs="Arial"/>
          <w:bCs/>
          <w:kern w:val="44"/>
          <w:szCs w:val="21"/>
        </w:rPr>
        <w:t>。产品销售暂定价</w:t>
      </w:r>
      <w:r>
        <w:rPr>
          <w:rFonts w:ascii="Arial" w:hAnsi="Arial" w:cs="Arial"/>
          <w:bCs/>
          <w:kern w:val="44"/>
          <w:szCs w:val="21"/>
        </w:rPr>
        <w:t>1K</w:t>
      </w:r>
      <w:r>
        <w:rPr>
          <w:rFonts w:ascii="Arial" w:hAnsi="Arial" w:cs="Arial"/>
          <w:bCs/>
          <w:kern w:val="44"/>
          <w:szCs w:val="21"/>
        </w:rPr>
        <w:t>样板间</w:t>
      </w:r>
      <w:r>
        <w:rPr>
          <w:rFonts w:ascii="Arial" w:hAnsi="Arial" w:cs="Arial"/>
          <w:bCs/>
          <w:kern w:val="44"/>
          <w:szCs w:val="21"/>
        </w:rPr>
        <w:t>158</w:t>
      </w:r>
      <w:r>
        <w:rPr>
          <w:rFonts w:ascii="Arial" w:hAnsi="Arial" w:cs="Arial"/>
          <w:bCs/>
          <w:kern w:val="44"/>
          <w:szCs w:val="21"/>
        </w:rPr>
        <w:t>万元，</w:t>
      </w:r>
      <w:r>
        <w:rPr>
          <w:rFonts w:ascii="Arial" w:hAnsi="Arial" w:cs="Arial"/>
          <w:bCs/>
          <w:kern w:val="44"/>
          <w:szCs w:val="21"/>
        </w:rPr>
        <w:t>2K</w:t>
      </w:r>
      <w:r>
        <w:rPr>
          <w:rFonts w:ascii="Arial" w:hAnsi="Arial" w:cs="Arial"/>
          <w:bCs/>
          <w:kern w:val="44"/>
          <w:szCs w:val="21"/>
        </w:rPr>
        <w:t>样板间</w:t>
      </w:r>
      <w:r>
        <w:rPr>
          <w:rFonts w:ascii="Arial" w:hAnsi="Arial" w:cs="Arial"/>
          <w:bCs/>
          <w:kern w:val="44"/>
          <w:szCs w:val="21"/>
        </w:rPr>
        <w:t>180-220</w:t>
      </w:r>
      <w:r>
        <w:rPr>
          <w:rFonts w:ascii="Arial" w:hAnsi="Arial" w:cs="Arial"/>
          <w:bCs/>
          <w:kern w:val="44"/>
          <w:szCs w:val="21"/>
        </w:rPr>
        <w:t>万元不等，项目整体行销方案当代节能已审核过会同意。现正式入职营销部员工包括销售经理</w:t>
      </w:r>
      <w:r>
        <w:rPr>
          <w:rFonts w:ascii="Arial" w:eastAsia="宋体" w:hAnsi="Arial" w:cs="Arial" w:hint="eastAsia"/>
          <w:bCs/>
          <w:kern w:val="44"/>
          <w:szCs w:val="21"/>
        </w:rPr>
        <w:t>8</w:t>
      </w:r>
      <w:r>
        <w:rPr>
          <w:rFonts w:ascii="Arial" w:hAnsi="Arial" w:cs="Arial"/>
          <w:bCs/>
          <w:kern w:val="44"/>
          <w:szCs w:val="21"/>
        </w:rPr>
        <w:t>人，策划经理</w:t>
      </w:r>
      <w:r>
        <w:rPr>
          <w:rFonts w:ascii="Arial" w:eastAsia="宋体" w:hAnsi="Arial" w:cs="Arial" w:hint="eastAsia"/>
          <w:bCs/>
          <w:kern w:val="44"/>
          <w:szCs w:val="21"/>
        </w:rPr>
        <w:t>1</w:t>
      </w:r>
      <w:r>
        <w:rPr>
          <w:rFonts w:ascii="Arial" w:hAnsi="Arial" w:cs="Arial"/>
          <w:bCs/>
          <w:kern w:val="44"/>
          <w:szCs w:val="21"/>
        </w:rPr>
        <w:t>人，讲解员</w:t>
      </w:r>
      <w:r>
        <w:rPr>
          <w:rFonts w:ascii="Arial" w:eastAsia="宋体" w:hAnsi="Arial" w:cs="Arial" w:hint="eastAsia"/>
          <w:bCs/>
          <w:kern w:val="44"/>
          <w:szCs w:val="21"/>
        </w:rPr>
        <w:t>2</w:t>
      </w:r>
      <w:r>
        <w:rPr>
          <w:rFonts w:ascii="Arial" w:hAnsi="Arial" w:cs="Arial"/>
          <w:bCs/>
          <w:kern w:val="44"/>
          <w:szCs w:val="21"/>
        </w:rPr>
        <w:t>人；</w:t>
      </w:r>
    </w:p>
    <w:p w14:paraId="5B376EE0" w14:textId="77777777" w:rsidR="0071370E" w:rsidRDefault="008B1891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当代时光里服务运营情况：目前已完成社区运营成本测算，并上报运营方案审批、运营工作铺排与思路集团已经同意，需就运营成本跟成本部门进行交底。</w:t>
      </w:r>
    </w:p>
    <w:p w14:paraId="78A55CDD" w14:textId="5200F83C" w:rsidR="0071370E" w:rsidRDefault="008B1891">
      <w:pPr>
        <w:spacing w:line="480" w:lineRule="auto"/>
        <w:ind w:firstLineChars="200" w:firstLine="420"/>
        <w:contextualSpacing/>
        <w:rPr>
          <w:rFonts w:ascii="Arial" w:eastAsia="宋体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会员登记</w:t>
      </w:r>
      <w:r>
        <w:rPr>
          <w:rFonts w:ascii="Arial" w:eastAsia="宋体" w:hAnsi="Arial" w:cs="Arial" w:hint="eastAsia"/>
          <w:bCs/>
          <w:kern w:val="44"/>
          <w:szCs w:val="21"/>
        </w:rPr>
        <w:t>已</w:t>
      </w:r>
      <w:r>
        <w:rPr>
          <w:rFonts w:ascii="Arial" w:hAnsi="Arial" w:cs="Arial"/>
          <w:bCs/>
          <w:kern w:val="44"/>
          <w:szCs w:val="21"/>
        </w:rPr>
        <w:t>启动，目前正在与太平人寿合作，</w:t>
      </w:r>
      <w:proofErr w:type="gramStart"/>
      <w:r>
        <w:rPr>
          <w:rFonts w:ascii="Arial" w:hAnsi="Arial" w:cs="Arial"/>
          <w:bCs/>
          <w:kern w:val="44"/>
          <w:szCs w:val="21"/>
        </w:rPr>
        <w:t>带渠道客户来项目</w:t>
      </w:r>
      <w:proofErr w:type="gramEnd"/>
      <w:r>
        <w:rPr>
          <w:rFonts w:ascii="Arial" w:hAnsi="Arial" w:cs="Arial"/>
          <w:bCs/>
          <w:kern w:val="44"/>
          <w:szCs w:val="21"/>
        </w:rPr>
        <w:t>参观</w:t>
      </w:r>
      <w:r w:rsidR="001D6BB7">
        <w:rPr>
          <w:rFonts w:ascii="宋体" w:eastAsia="宋体" w:hAnsi="宋体" w:cs="宋体" w:hint="eastAsia"/>
          <w:bCs/>
          <w:kern w:val="44"/>
          <w:szCs w:val="21"/>
        </w:rPr>
        <w:t>。</w:t>
      </w:r>
      <w:r>
        <w:rPr>
          <w:rFonts w:ascii="Arial" w:hAnsi="Arial" w:cs="Arial"/>
          <w:bCs/>
          <w:kern w:val="44"/>
          <w:szCs w:val="21"/>
        </w:rPr>
        <w:t>目前</w:t>
      </w:r>
      <w:proofErr w:type="gramStart"/>
      <w:r>
        <w:rPr>
          <w:rFonts w:ascii="Arial" w:hAnsi="Arial" w:cs="Arial"/>
          <w:bCs/>
          <w:kern w:val="44"/>
          <w:szCs w:val="21"/>
        </w:rPr>
        <w:t>储备高</w:t>
      </w:r>
      <w:proofErr w:type="gramEnd"/>
      <w:r>
        <w:rPr>
          <w:rFonts w:ascii="Arial" w:hAnsi="Arial" w:cs="Arial"/>
          <w:bCs/>
          <w:kern w:val="44"/>
          <w:szCs w:val="21"/>
        </w:rPr>
        <w:t>意向客户</w:t>
      </w:r>
      <w:r>
        <w:rPr>
          <w:rFonts w:ascii="Arial" w:eastAsiaTheme="minorEastAsia" w:hAnsi="Arial" w:cs="Arial" w:hint="eastAsia"/>
          <w:bCs/>
          <w:kern w:val="44"/>
          <w:szCs w:val="21"/>
        </w:rPr>
        <w:t>，</w:t>
      </w:r>
      <w:r>
        <w:rPr>
          <w:rFonts w:ascii="Arial" w:hAnsi="Arial" w:cs="Arial"/>
          <w:bCs/>
          <w:kern w:val="44"/>
          <w:szCs w:val="21"/>
        </w:rPr>
        <w:t>已登记参观及缴纳押金意向客户</w:t>
      </w:r>
      <w:r>
        <w:rPr>
          <w:rFonts w:ascii="Arial" w:eastAsia="宋体" w:hAnsi="Arial" w:cs="Arial" w:hint="eastAsia"/>
          <w:bCs/>
          <w:kern w:val="44"/>
          <w:szCs w:val="21"/>
        </w:rPr>
        <w:t>143</w:t>
      </w:r>
      <w:r>
        <w:rPr>
          <w:rFonts w:ascii="Arial" w:hAnsi="Arial" w:cs="Arial"/>
          <w:bCs/>
          <w:kern w:val="44"/>
          <w:szCs w:val="21"/>
        </w:rPr>
        <w:t>组</w:t>
      </w:r>
      <w:r w:rsidR="00867F8E">
        <w:rPr>
          <w:rFonts w:ascii="Arial" w:eastAsia="宋体" w:hAnsi="Arial" w:cs="Arial" w:hint="eastAsia"/>
          <w:bCs/>
          <w:kern w:val="44"/>
          <w:szCs w:val="21"/>
        </w:rPr>
        <w:t>，每位收取</w:t>
      </w:r>
      <w:proofErr w:type="gramStart"/>
      <w:r w:rsidR="00867F8E">
        <w:rPr>
          <w:rFonts w:ascii="Arial" w:eastAsia="宋体" w:hAnsi="Arial" w:cs="Arial" w:hint="eastAsia"/>
          <w:bCs/>
          <w:kern w:val="44"/>
          <w:szCs w:val="21"/>
        </w:rPr>
        <w:t>意向金</w:t>
      </w:r>
      <w:proofErr w:type="gramEnd"/>
      <w:r w:rsidR="00867F8E">
        <w:rPr>
          <w:rFonts w:ascii="Arial" w:eastAsia="宋体" w:hAnsi="Arial" w:cs="Arial" w:hint="eastAsia"/>
          <w:bCs/>
          <w:kern w:val="44"/>
          <w:szCs w:val="21"/>
        </w:rPr>
        <w:t>5</w:t>
      </w:r>
      <w:r w:rsidR="00867F8E">
        <w:rPr>
          <w:rFonts w:ascii="Arial" w:eastAsia="宋体" w:hAnsi="Arial" w:cs="Arial"/>
          <w:bCs/>
          <w:kern w:val="44"/>
          <w:szCs w:val="21"/>
        </w:rPr>
        <w:t>,000</w:t>
      </w:r>
      <w:r w:rsidR="00867F8E">
        <w:rPr>
          <w:rFonts w:ascii="Arial" w:eastAsia="宋体" w:hAnsi="Arial" w:cs="Arial" w:hint="eastAsia"/>
          <w:bCs/>
          <w:kern w:val="44"/>
          <w:szCs w:val="21"/>
        </w:rPr>
        <w:t>元</w:t>
      </w:r>
      <w:r w:rsidR="001D6BB7">
        <w:rPr>
          <w:rFonts w:ascii="Arial" w:eastAsia="宋体" w:hAnsi="Arial" w:cs="Arial" w:hint="eastAsia"/>
          <w:bCs/>
          <w:kern w:val="44"/>
          <w:szCs w:val="21"/>
        </w:rPr>
        <w:t>。</w:t>
      </w:r>
      <w:r w:rsidR="00867F8E">
        <w:rPr>
          <w:rFonts w:ascii="Arial" w:eastAsia="宋体" w:hAnsi="Arial" w:cs="Arial" w:hint="eastAsia"/>
          <w:bCs/>
          <w:kern w:val="44"/>
          <w:szCs w:val="21"/>
        </w:rPr>
        <w:t>因当代</w:t>
      </w:r>
      <w:proofErr w:type="gramStart"/>
      <w:r w:rsidR="00867F8E">
        <w:rPr>
          <w:rFonts w:ascii="Arial" w:eastAsia="宋体" w:hAnsi="Arial" w:cs="Arial" w:hint="eastAsia"/>
          <w:bCs/>
          <w:kern w:val="44"/>
          <w:szCs w:val="21"/>
        </w:rPr>
        <w:t>久运项目</w:t>
      </w:r>
      <w:proofErr w:type="gramEnd"/>
      <w:r w:rsidR="00867F8E">
        <w:rPr>
          <w:rFonts w:ascii="Arial" w:eastAsia="宋体" w:hAnsi="Arial" w:cs="Arial" w:hint="eastAsia"/>
          <w:bCs/>
          <w:kern w:val="44"/>
          <w:szCs w:val="21"/>
        </w:rPr>
        <w:t>无养老资质，认筹金由</w:t>
      </w:r>
      <w:r w:rsidR="00867F8E" w:rsidRPr="00867F8E">
        <w:rPr>
          <w:rFonts w:ascii="Arial" w:eastAsia="宋体" w:hAnsi="Arial" w:cs="Arial" w:hint="eastAsia"/>
          <w:bCs/>
          <w:kern w:val="44"/>
          <w:szCs w:val="21"/>
        </w:rPr>
        <w:t>当代摩斯时光养老服务</w:t>
      </w:r>
      <w:r w:rsidR="00867F8E" w:rsidRPr="00867F8E">
        <w:rPr>
          <w:rFonts w:ascii="Arial" w:eastAsia="宋体" w:hAnsi="Arial" w:cs="Arial"/>
          <w:bCs/>
          <w:kern w:val="44"/>
          <w:szCs w:val="21"/>
        </w:rPr>
        <w:t>(</w:t>
      </w:r>
      <w:r w:rsidR="00867F8E" w:rsidRPr="00867F8E">
        <w:rPr>
          <w:rFonts w:ascii="Arial" w:eastAsia="宋体" w:hAnsi="Arial" w:cs="Arial" w:hint="eastAsia"/>
          <w:bCs/>
          <w:kern w:val="44"/>
          <w:szCs w:val="21"/>
        </w:rPr>
        <w:t>北京</w:t>
      </w:r>
      <w:r w:rsidR="00867F8E" w:rsidRPr="00867F8E">
        <w:rPr>
          <w:rFonts w:ascii="Arial" w:eastAsia="宋体" w:hAnsi="Arial" w:cs="Arial"/>
          <w:bCs/>
          <w:kern w:val="44"/>
          <w:szCs w:val="21"/>
        </w:rPr>
        <w:t>)</w:t>
      </w:r>
      <w:r w:rsidR="00867F8E" w:rsidRPr="00867F8E">
        <w:rPr>
          <w:rFonts w:ascii="Arial" w:eastAsia="宋体" w:hAnsi="Arial" w:cs="Arial" w:hint="eastAsia"/>
          <w:bCs/>
          <w:kern w:val="44"/>
          <w:szCs w:val="21"/>
        </w:rPr>
        <w:t>有限公司</w:t>
      </w:r>
      <w:r w:rsidR="00867F8E">
        <w:rPr>
          <w:rFonts w:ascii="Arial" w:eastAsia="宋体" w:hAnsi="Arial" w:cs="Arial" w:hint="eastAsia"/>
          <w:bCs/>
          <w:kern w:val="44"/>
          <w:szCs w:val="21"/>
        </w:rPr>
        <w:t>代为收取。</w:t>
      </w:r>
    </w:p>
    <w:p w14:paraId="47887E66" w14:textId="3EFD1588" w:rsidR="0071370E" w:rsidRDefault="008B1891" w:rsidP="00F43A20">
      <w:pPr>
        <w:spacing w:beforeLines="100" w:before="240" w:line="240" w:lineRule="exact"/>
        <w:jc w:val="center"/>
      </w:pPr>
      <w:r>
        <w:rPr>
          <w:rFonts w:ascii="Arial" w:hAnsi="Arial" w:cs="Arial"/>
          <w:b/>
          <w:kern w:val="44"/>
          <w:sz w:val="24"/>
        </w:rPr>
        <w:t>当代</w:t>
      </w:r>
      <w:proofErr w:type="gramStart"/>
      <w:r>
        <w:rPr>
          <w:rFonts w:ascii="Arial" w:hAnsi="Arial" w:cs="Arial"/>
          <w:b/>
          <w:kern w:val="44"/>
          <w:sz w:val="24"/>
        </w:rPr>
        <w:t>久运</w:t>
      </w:r>
      <w:r>
        <w:rPr>
          <w:rFonts w:ascii="Arial" w:eastAsia="宋体" w:hAnsi="Arial" w:cs="Arial" w:hint="eastAsia"/>
          <w:b/>
          <w:kern w:val="44"/>
          <w:sz w:val="24"/>
        </w:rPr>
        <w:t>时光</w:t>
      </w:r>
      <w:proofErr w:type="gramEnd"/>
      <w:r>
        <w:rPr>
          <w:rFonts w:ascii="Arial" w:eastAsia="宋体" w:hAnsi="Arial" w:cs="Arial" w:hint="eastAsia"/>
          <w:b/>
          <w:kern w:val="44"/>
          <w:sz w:val="24"/>
        </w:rPr>
        <w:t>里意向客户</w:t>
      </w:r>
      <w:r>
        <w:rPr>
          <w:rFonts w:ascii="Arial" w:hAnsi="Arial" w:cs="Arial"/>
          <w:b/>
          <w:kern w:val="44"/>
          <w:sz w:val="24"/>
        </w:rPr>
        <w:t>登记表</w:t>
      </w:r>
    </w:p>
    <w:tbl>
      <w:tblPr>
        <w:tblW w:w="4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2250"/>
        <w:gridCol w:w="1919"/>
        <w:gridCol w:w="1118"/>
        <w:gridCol w:w="1470"/>
        <w:gridCol w:w="1471"/>
      </w:tblGrid>
      <w:tr w:rsidR="0071370E" w:rsidRPr="00281A20" w14:paraId="797CE11C" w14:textId="77777777" w:rsidTr="00F43A20">
        <w:trPr>
          <w:trHeight w:val="397"/>
          <w:tblHeader/>
          <w:jc w:val="center"/>
        </w:trPr>
        <w:tc>
          <w:tcPr>
            <w:tcW w:w="917" w:type="dxa"/>
            <w:vAlign w:val="center"/>
          </w:tcPr>
          <w:p w14:paraId="5A65EDF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250" w:type="dxa"/>
            <w:vAlign w:val="center"/>
          </w:tcPr>
          <w:p w14:paraId="1367E21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b/>
                <w:color w:val="000000"/>
                <w:kern w:val="0"/>
                <w:sz w:val="18"/>
                <w:szCs w:val="18"/>
                <w:lang w:bidi="ar"/>
              </w:rPr>
              <w:t>日期</w:t>
            </w:r>
          </w:p>
        </w:tc>
        <w:tc>
          <w:tcPr>
            <w:tcW w:w="1919" w:type="dxa"/>
            <w:vAlign w:val="center"/>
          </w:tcPr>
          <w:p w14:paraId="13589A3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b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118" w:type="dxa"/>
            <w:vAlign w:val="center"/>
          </w:tcPr>
          <w:p w14:paraId="4921FDDC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b/>
                <w:color w:val="000000"/>
                <w:kern w:val="0"/>
                <w:sz w:val="18"/>
                <w:szCs w:val="18"/>
                <w:lang w:bidi="ar"/>
              </w:rPr>
              <w:t>首选户型</w:t>
            </w:r>
          </w:p>
        </w:tc>
        <w:tc>
          <w:tcPr>
            <w:tcW w:w="1470" w:type="dxa"/>
            <w:vAlign w:val="center"/>
          </w:tcPr>
          <w:p w14:paraId="3814C9BF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b/>
                <w:color w:val="000000"/>
                <w:kern w:val="0"/>
                <w:sz w:val="18"/>
                <w:szCs w:val="18"/>
                <w:lang w:bidi="ar"/>
              </w:rPr>
              <w:t>备选户型</w:t>
            </w:r>
          </w:p>
        </w:tc>
        <w:tc>
          <w:tcPr>
            <w:tcW w:w="1471" w:type="dxa"/>
            <w:vAlign w:val="center"/>
          </w:tcPr>
          <w:p w14:paraId="108C82A6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b/>
                <w:color w:val="000000"/>
                <w:kern w:val="0"/>
                <w:sz w:val="18"/>
                <w:szCs w:val="18"/>
                <w:lang w:bidi="ar"/>
              </w:rPr>
              <w:t>认筹金（元）</w:t>
            </w:r>
          </w:p>
        </w:tc>
      </w:tr>
      <w:tr w:rsidR="0071370E" w:rsidRPr="00281A20" w14:paraId="6D12AD60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46D4E1F6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</w:t>
            </w:r>
          </w:p>
        </w:tc>
        <w:tc>
          <w:tcPr>
            <w:tcW w:w="2250" w:type="dxa"/>
            <w:vAlign w:val="center"/>
          </w:tcPr>
          <w:p w14:paraId="6FED7EB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2020.08.11</w:t>
            </w:r>
          </w:p>
        </w:tc>
        <w:tc>
          <w:tcPr>
            <w:tcW w:w="1919" w:type="dxa"/>
            <w:vAlign w:val="center"/>
          </w:tcPr>
          <w:p w14:paraId="052254D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白壁洁</w:t>
            </w:r>
          </w:p>
        </w:tc>
        <w:tc>
          <w:tcPr>
            <w:tcW w:w="1118" w:type="dxa"/>
            <w:vAlign w:val="center"/>
          </w:tcPr>
          <w:p w14:paraId="111CD45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1A0A84C4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20941C69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0B69AF56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009235CA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2</w:t>
            </w:r>
          </w:p>
        </w:tc>
        <w:tc>
          <w:tcPr>
            <w:tcW w:w="2250" w:type="dxa"/>
            <w:vAlign w:val="center"/>
          </w:tcPr>
          <w:p w14:paraId="042627E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2020.09.04</w:t>
            </w:r>
          </w:p>
        </w:tc>
        <w:tc>
          <w:tcPr>
            <w:tcW w:w="1919" w:type="dxa"/>
            <w:vAlign w:val="center"/>
          </w:tcPr>
          <w:p w14:paraId="46D49DA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郑燕华</w:t>
            </w:r>
            <w:proofErr w:type="gramEnd"/>
          </w:p>
        </w:tc>
        <w:tc>
          <w:tcPr>
            <w:tcW w:w="1118" w:type="dxa"/>
            <w:vAlign w:val="center"/>
          </w:tcPr>
          <w:p w14:paraId="65B02C58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S2K</w:t>
            </w:r>
          </w:p>
        </w:tc>
        <w:tc>
          <w:tcPr>
            <w:tcW w:w="1470" w:type="dxa"/>
            <w:vAlign w:val="center"/>
          </w:tcPr>
          <w:p w14:paraId="32A21A6A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0FDC244F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60EEF42E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70783867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3</w:t>
            </w:r>
          </w:p>
        </w:tc>
        <w:tc>
          <w:tcPr>
            <w:tcW w:w="2250" w:type="dxa"/>
            <w:vAlign w:val="center"/>
          </w:tcPr>
          <w:p w14:paraId="4F18B02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2020.09.07</w:t>
            </w:r>
          </w:p>
        </w:tc>
        <w:tc>
          <w:tcPr>
            <w:tcW w:w="1919" w:type="dxa"/>
            <w:vAlign w:val="center"/>
          </w:tcPr>
          <w:p w14:paraId="012B391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刘鸿章</w:t>
            </w:r>
          </w:p>
        </w:tc>
        <w:tc>
          <w:tcPr>
            <w:tcW w:w="1118" w:type="dxa"/>
            <w:vAlign w:val="center"/>
          </w:tcPr>
          <w:p w14:paraId="7238F3A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0DE91E07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43319A08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052161F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4A1A694B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4</w:t>
            </w:r>
          </w:p>
        </w:tc>
        <w:tc>
          <w:tcPr>
            <w:tcW w:w="2250" w:type="dxa"/>
            <w:vAlign w:val="center"/>
          </w:tcPr>
          <w:p w14:paraId="7246414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2020.09.07</w:t>
            </w:r>
          </w:p>
        </w:tc>
        <w:tc>
          <w:tcPr>
            <w:tcW w:w="1919" w:type="dxa"/>
            <w:vAlign w:val="center"/>
          </w:tcPr>
          <w:p w14:paraId="0C4240B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赵荣</w:t>
            </w:r>
          </w:p>
        </w:tc>
        <w:tc>
          <w:tcPr>
            <w:tcW w:w="1118" w:type="dxa"/>
            <w:vAlign w:val="center"/>
          </w:tcPr>
          <w:p w14:paraId="64BA82A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623415E4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0338AD04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41E3140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5827686C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5</w:t>
            </w:r>
          </w:p>
        </w:tc>
        <w:tc>
          <w:tcPr>
            <w:tcW w:w="2250" w:type="dxa"/>
            <w:vAlign w:val="center"/>
          </w:tcPr>
          <w:p w14:paraId="7ADDDAD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2020.09.08</w:t>
            </w:r>
          </w:p>
        </w:tc>
        <w:tc>
          <w:tcPr>
            <w:tcW w:w="1919" w:type="dxa"/>
            <w:vAlign w:val="center"/>
          </w:tcPr>
          <w:p w14:paraId="2C2046C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雷凤霞</w:t>
            </w:r>
          </w:p>
        </w:tc>
        <w:tc>
          <w:tcPr>
            <w:tcW w:w="1118" w:type="dxa"/>
            <w:vAlign w:val="center"/>
          </w:tcPr>
          <w:p w14:paraId="6D47819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M2K</w:t>
            </w:r>
          </w:p>
        </w:tc>
        <w:tc>
          <w:tcPr>
            <w:tcW w:w="1470" w:type="dxa"/>
            <w:vAlign w:val="center"/>
          </w:tcPr>
          <w:p w14:paraId="6B42E354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00180255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225171C5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05542AD6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6</w:t>
            </w:r>
          </w:p>
        </w:tc>
        <w:tc>
          <w:tcPr>
            <w:tcW w:w="2250" w:type="dxa"/>
            <w:vAlign w:val="center"/>
          </w:tcPr>
          <w:p w14:paraId="08FC18E8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2020.12.07</w:t>
            </w:r>
          </w:p>
        </w:tc>
        <w:tc>
          <w:tcPr>
            <w:tcW w:w="1919" w:type="dxa"/>
            <w:vAlign w:val="center"/>
          </w:tcPr>
          <w:p w14:paraId="4A54227F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刘杰</w:t>
            </w:r>
          </w:p>
        </w:tc>
        <w:tc>
          <w:tcPr>
            <w:tcW w:w="1118" w:type="dxa"/>
            <w:vAlign w:val="center"/>
          </w:tcPr>
          <w:p w14:paraId="18BC2E0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063F0F8D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3C444680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62773AE2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2986612B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7</w:t>
            </w:r>
          </w:p>
        </w:tc>
        <w:tc>
          <w:tcPr>
            <w:tcW w:w="2250" w:type="dxa"/>
            <w:vAlign w:val="center"/>
          </w:tcPr>
          <w:p w14:paraId="234A76D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2020.12.07</w:t>
            </w:r>
          </w:p>
        </w:tc>
        <w:tc>
          <w:tcPr>
            <w:tcW w:w="1919" w:type="dxa"/>
            <w:vAlign w:val="center"/>
          </w:tcPr>
          <w:p w14:paraId="7ABE66E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刘杰</w:t>
            </w:r>
          </w:p>
        </w:tc>
        <w:tc>
          <w:tcPr>
            <w:tcW w:w="1118" w:type="dxa"/>
            <w:vAlign w:val="center"/>
          </w:tcPr>
          <w:p w14:paraId="757F9B3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3B727668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31353D23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040FF58E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131AE1C5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8</w:t>
            </w:r>
          </w:p>
        </w:tc>
        <w:tc>
          <w:tcPr>
            <w:tcW w:w="2250" w:type="dxa"/>
            <w:vAlign w:val="center"/>
          </w:tcPr>
          <w:p w14:paraId="09540B1A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2020.09.18</w:t>
            </w:r>
          </w:p>
        </w:tc>
        <w:tc>
          <w:tcPr>
            <w:tcW w:w="1919" w:type="dxa"/>
            <w:vAlign w:val="center"/>
          </w:tcPr>
          <w:p w14:paraId="783A915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法德林</w:t>
            </w:r>
          </w:p>
        </w:tc>
        <w:tc>
          <w:tcPr>
            <w:tcW w:w="1118" w:type="dxa"/>
            <w:vAlign w:val="center"/>
          </w:tcPr>
          <w:p w14:paraId="79E615C9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0ADEAAF2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1B50C12F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2DBD174A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734BF504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9</w:t>
            </w:r>
          </w:p>
        </w:tc>
        <w:tc>
          <w:tcPr>
            <w:tcW w:w="2250" w:type="dxa"/>
            <w:vAlign w:val="center"/>
          </w:tcPr>
          <w:p w14:paraId="44038FA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2020.09.20</w:t>
            </w:r>
          </w:p>
        </w:tc>
        <w:tc>
          <w:tcPr>
            <w:tcW w:w="1919" w:type="dxa"/>
            <w:vAlign w:val="center"/>
          </w:tcPr>
          <w:p w14:paraId="57AA63B6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刘娟琦</w:t>
            </w:r>
          </w:p>
        </w:tc>
        <w:tc>
          <w:tcPr>
            <w:tcW w:w="1118" w:type="dxa"/>
            <w:vAlign w:val="center"/>
          </w:tcPr>
          <w:p w14:paraId="3EC034DA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6EB87312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35237E9D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4CBCBD84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4A334BF2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10</w:t>
            </w:r>
          </w:p>
        </w:tc>
        <w:tc>
          <w:tcPr>
            <w:tcW w:w="2250" w:type="dxa"/>
            <w:vAlign w:val="center"/>
          </w:tcPr>
          <w:p w14:paraId="2CF5697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2020.09.20</w:t>
            </w:r>
          </w:p>
        </w:tc>
        <w:tc>
          <w:tcPr>
            <w:tcW w:w="1919" w:type="dxa"/>
            <w:vAlign w:val="center"/>
          </w:tcPr>
          <w:p w14:paraId="5DDCD3CC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欧阳震鹏</w:t>
            </w:r>
            <w:proofErr w:type="gramEnd"/>
          </w:p>
        </w:tc>
        <w:tc>
          <w:tcPr>
            <w:tcW w:w="1118" w:type="dxa"/>
            <w:vAlign w:val="center"/>
          </w:tcPr>
          <w:p w14:paraId="7BB62ED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172F15D8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0465B426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0AECDB63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7FBF5521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11</w:t>
            </w:r>
          </w:p>
        </w:tc>
        <w:tc>
          <w:tcPr>
            <w:tcW w:w="2250" w:type="dxa"/>
            <w:vAlign w:val="center"/>
          </w:tcPr>
          <w:p w14:paraId="6A31CD9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2020.09.29</w:t>
            </w:r>
          </w:p>
        </w:tc>
        <w:tc>
          <w:tcPr>
            <w:tcW w:w="1919" w:type="dxa"/>
            <w:vAlign w:val="center"/>
          </w:tcPr>
          <w:p w14:paraId="13A83A2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陈洁</w:t>
            </w:r>
          </w:p>
        </w:tc>
        <w:tc>
          <w:tcPr>
            <w:tcW w:w="1118" w:type="dxa"/>
            <w:vAlign w:val="center"/>
          </w:tcPr>
          <w:p w14:paraId="37CC858C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3C2C245A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047B5808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6ED4EE48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3BA92C72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12</w:t>
            </w:r>
          </w:p>
        </w:tc>
        <w:tc>
          <w:tcPr>
            <w:tcW w:w="2250" w:type="dxa"/>
            <w:vAlign w:val="center"/>
          </w:tcPr>
          <w:p w14:paraId="641AF63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2020.09.29</w:t>
            </w:r>
          </w:p>
        </w:tc>
        <w:tc>
          <w:tcPr>
            <w:tcW w:w="1919" w:type="dxa"/>
            <w:vAlign w:val="center"/>
          </w:tcPr>
          <w:p w14:paraId="79639B66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龚晓雷</w:t>
            </w:r>
          </w:p>
        </w:tc>
        <w:tc>
          <w:tcPr>
            <w:tcW w:w="1118" w:type="dxa"/>
            <w:vAlign w:val="center"/>
          </w:tcPr>
          <w:p w14:paraId="7D4DA3F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1K</w:t>
            </w:r>
          </w:p>
        </w:tc>
        <w:tc>
          <w:tcPr>
            <w:tcW w:w="1470" w:type="dxa"/>
            <w:vAlign w:val="center"/>
          </w:tcPr>
          <w:p w14:paraId="2697598D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17533996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6CB76D69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79C6223C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13</w:t>
            </w:r>
          </w:p>
        </w:tc>
        <w:tc>
          <w:tcPr>
            <w:tcW w:w="2250" w:type="dxa"/>
            <w:vAlign w:val="center"/>
          </w:tcPr>
          <w:p w14:paraId="411C4F28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2020.09.30</w:t>
            </w:r>
          </w:p>
        </w:tc>
        <w:tc>
          <w:tcPr>
            <w:tcW w:w="1919" w:type="dxa"/>
            <w:vAlign w:val="center"/>
          </w:tcPr>
          <w:p w14:paraId="7615990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陈洁</w:t>
            </w:r>
          </w:p>
        </w:tc>
        <w:tc>
          <w:tcPr>
            <w:tcW w:w="1118" w:type="dxa"/>
            <w:vAlign w:val="center"/>
          </w:tcPr>
          <w:p w14:paraId="359BB5A6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31946591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2509315C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0713CEB8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53ED50ED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14</w:t>
            </w:r>
          </w:p>
        </w:tc>
        <w:tc>
          <w:tcPr>
            <w:tcW w:w="2250" w:type="dxa"/>
            <w:vAlign w:val="center"/>
          </w:tcPr>
          <w:p w14:paraId="524670A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2020.10.22</w:t>
            </w:r>
          </w:p>
        </w:tc>
        <w:tc>
          <w:tcPr>
            <w:tcW w:w="1919" w:type="dxa"/>
            <w:vAlign w:val="center"/>
          </w:tcPr>
          <w:p w14:paraId="735BDD3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尹春雨</w:t>
            </w:r>
          </w:p>
        </w:tc>
        <w:tc>
          <w:tcPr>
            <w:tcW w:w="1118" w:type="dxa"/>
            <w:vAlign w:val="center"/>
          </w:tcPr>
          <w:p w14:paraId="2641F26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S2K</w:t>
            </w:r>
          </w:p>
        </w:tc>
        <w:tc>
          <w:tcPr>
            <w:tcW w:w="1470" w:type="dxa"/>
            <w:vAlign w:val="center"/>
          </w:tcPr>
          <w:p w14:paraId="4AFC28A9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46B0C8CA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18A9A865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1DEE1A73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15</w:t>
            </w:r>
          </w:p>
        </w:tc>
        <w:tc>
          <w:tcPr>
            <w:tcW w:w="2250" w:type="dxa"/>
            <w:vAlign w:val="center"/>
          </w:tcPr>
          <w:p w14:paraId="52796AB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2020.10.22</w:t>
            </w:r>
          </w:p>
        </w:tc>
        <w:tc>
          <w:tcPr>
            <w:tcW w:w="1919" w:type="dxa"/>
            <w:vAlign w:val="center"/>
          </w:tcPr>
          <w:p w14:paraId="16FEFBF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尹春雨</w:t>
            </w:r>
          </w:p>
        </w:tc>
        <w:tc>
          <w:tcPr>
            <w:tcW w:w="1118" w:type="dxa"/>
            <w:vAlign w:val="center"/>
          </w:tcPr>
          <w:p w14:paraId="4F16042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1AA9636C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6F57DC41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0A98C504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3FADEB0E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16</w:t>
            </w:r>
          </w:p>
        </w:tc>
        <w:tc>
          <w:tcPr>
            <w:tcW w:w="2250" w:type="dxa"/>
            <w:vAlign w:val="center"/>
          </w:tcPr>
          <w:p w14:paraId="0E1F530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2020.10.22</w:t>
            </w:r>
          </w:p>
        </w:tc>
        <w:tc>
          <w:tcPr>
            <w:tcW w:w="1919" w:type="dxa"/>
            <w:vAlign w:val="center"/>
          </w:tcPr>
          <w:p w14:paraId="62C1E0D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徐梅</w:t>
            </w:r>
            <w:proofErr w:type="gramEnd"/>
          </w:p>
        </w:tc>
        <w:tc>
          <w:tcPr>
            <w:tcW w:w="1118" w:type="dxa"/>
            <w:vAlign w:val="center"/>
          </w:tcPr>
          <w:p w14:paraId="42DB0D5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S2K</w:t>
            </w:r>
          </w:p>
        </w:tc>
        <w:tc>
          <w:tcPr>
            <w:tcW w:w="1470" w:type="dxa"/>
            <w:vAlign w:val="center"/>
          </w:tcPr>
          <w:p w14:paraId="689AB045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11692AB9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1BB68542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21CADAB6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17</w:t>
            </w:r>
          </w:p>
        </w:tc>
        <w:tc>
          <w:tcPr>
            <w:tcW w:w="2250" w:type="dxa"/>
            <w:vAlign w:val="center"/>
          </w:tcPr>
          <w:p w14:paraId="7E352AB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2020.10.23</w:t>
            </w:r>
          </w:p>
        </w:tc>
        <w:tc>
          <w:tcPr>
            <w:tcW w:w="1919" w:type="dxa"/>
            <w:vAlign w:val="center"/>
          </w:tcPr>
          <w:p w14:paraId="58B3B97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刘杰</w:t>
            </w:r>
          </w:p>
        </w:tc>
        <w:tc>
          <w:tcPr>
            <w:tcW w:w="1118" w:type="dxa"/>
            <w:vAlign w:val="center"/>
          </w:tcPr>
          <w:p w14:paraId="01DE08AF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3DFFD2E1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1A49C926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267785D1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4422EF45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18</w:t>
            </w:r>
          </w:p>
        </w:tc>
        <w:tc>
          <w:tcPr>
            <w:tcW w:w="2250" w:type="dxa"/>
            <w:vAlign w:val="center"/>
          </w:tcPr>
          <w:p w14:paraId="0B42100C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2020.10.23</w:t>
            </w:r>
          </w:p>
        </w:tc>
        <w:tc>
          <w:tcPr>
            <w:tcW w:w="1919" w:type="dxa"/>
            <w:vAlign w:val="center"/>
          </w:tcPr>
          <w:p w14:paraId="006E580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郭明</w:t>
            </w:r>
          </w:p>
        </w:tc>
        <w:tc>
          <w:tcPr>
            <w:tcW w:w="1118" w:type="dxa"/>
            <w:vAlign w:val="center"/>
          </w:tcPr>
          <w:p w14:paraId="2432E85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50074FFB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43942C62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2CBA5F4B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52557113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lastRenderedPageBreak/>
              <w:t>19</w:t>
            </w:r>
          </w:p>
        </w:tc>
        <w:tc>
          <w:tcPr>
            <w:tcW w:w="2250" w:type="dxa"/>
            <w:vAlign w:val="center"/>
          </w:tcPr>
          <w:p w14:paraId="32DFD10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2020.10.23</w:t>
            </w:r>
          </w:p>
        </w:tc>
        <w:tc>
          <w:tcPr>
            <w:tcW w:w="1919" w:type="dxa"/>
            <w:vAlign w:val="center"/>
          </w:tcPr>
          <w:p w14:paraId="4F63AFD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王天中</w:t>
            </w:r>
          </w:p>
        </w:tc>
        <w:tc>
          <w:tcPr>
            <w:tcW w:w="1118" w:type="dxa"/>
            <w:vAlign w:val="center"/>
          </w:tcPr>
          <w:p w14:paraId="3E5CEBCC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0DCEC927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5107A10D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61AD89EB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04E6857C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20</w:t>
            </w:r>
          </w:p>
        </w:tc>
        <w:tc>
          <w:tcPr>
            <w:tcW w:w="2250" w:type="dxa"/>
            <w:vAlign w:val="center"/>
          </w:tcPr>
          <w:p w14:paraId="1A9B933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2020.10.23</w:t>
            </w:r>
          </w:p>
        </w:tc>
        <w:tc>
          <w:tcPr>
            <w:tcW w:w="1919" w:type="dxa"/>
            <w:vAlign w:val="center"/>
          </w:tcPr>
          <w:p w14:paraId="5D6C063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魏丽萍</w:t>
            </w:r>
          </w:p>
        </w:tc>
        <w:tc>
          <w:tcPr>
            <w:tcW w:w="1118" w:type="dxa"/>
            <w:vAlign w:val="center"/>
          </w:tcPr>
          <w:p w14:paraId="14374646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278F9A30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4B1AE41A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1C795A02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5990D95B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21</w:t>
            </w:r>
          </w:p>
        </w:tc>
        <w:tc>
          <w:tcPr>
            <w:tcW w:w="2250" w:type="dxa"/>
            <w:vAlign w:val="center"/>
          </w:tcPr>
          <w:p w14:paraId="24EF61DC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2020.10.23</w:t>
            </w:r>
          </w:p>
        </w:tc>
        <w:tc>
          <w:tcPr>
            <w:tcW w:w="1919" w:type="dxa"/>
            <w:vAlign w:val="center"/>
          </w:tcPr>
          <w:p w14:paraId="0E89FAAF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徐明露</w:t>
            </w:r>
          </w:p>
        </w:tc>
        <w:tc>
          <w:tcPr>
            <w:tcW w:w="1118" w:type="dxa"/>
            <w:vAlign w:val="center"/>
          </w:tcPr>
          <w:p w14:paraId="5E62C32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S2K</w:t>
            </w:r>
          </w:p>
        </w:tc>
        <w:tc>
          <w:tcPr>
            <w:tcW w:w="1470" w:type="dxa"/>
            <w:vAlign w:val="center"/>
          </w:tcPr>
          <w:p w14:paraId="0DE64049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553CE711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7F2A4513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767EC89A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22</w:t>
            </w:r>
          </w:p>
        </w:tc>
        <w:tc>
          <w:tcPr>
            <w:tcW w:w="2250" w:type="dxa"/>
            <w:vAlign w:val="center"/>
          </w:tcPr>
          <w:p w14:paraId="78E2BFE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2020.10.26</w:t>
            </w:r>
          </w:p>
        </w:tc>
        <w:tc>
          <w:tcPr>
            <w:tcW w:w="1919" w:type="dxa"/>
            <w:vAlign w:val="center"/>
          </w:tcPr>
          <w:p w14:paraId="2DE88916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郭明</w:t>
            </w:r>
          </w:p>
        </w:tc>
        <w:tc>
          <w:tcPr>
            <w:tcW w:w="1118" w:type="dxa"/>
            <w:vAlign w:val="center"/>
          </w:tcPr>
          <w:p w14:paraId="4CDFE33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441B8C3E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6FDFFE43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41F517DD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13A8EA1C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23</w:t>
            </w:r>
          </w:p>
        </w:tc>
        <w:tc>
          <w:tcPr>
            <w:tcW w:w="2250" w:type="dxa"/>
            <w:vAlign w:val="center"/>
          </w:tcPr>
          <w:p w14:paraId="5229DF8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2020.10.26</w:t>
            </w:r>
          </w:p>
        </w:tc>
        <w:tc>
          <w:tcPr>
            <w:tcW w:w="1919" w:type="dxa"/>
            <w:vAlign w:val="center"/>
          </w:tcPr>
          <w:p w14:paraId="2B722AF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范军</w:t>
            </w:r>
          </w:p>
        </w:tc>
        <w:tc>
          <w:tcPr>
            <w:tcW w:w="1118" w:type="dxa"/>
            <w:vAlign w:val="center"/>
          </w:tcPr>
          <w:p w14:paraId="55E6500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7F989BF1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1CA35B5F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402E4500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72A156A5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24</w:t>
            </w:r>
          </w:p>
        </w:tc>
        <w:tc>
          <w:tcPr>
            <w:tcW w:w="2250" w:type="dxa"/>
            <w:vAlign w:val="center"/>
          </w:tcPr>
          <w:p w14:paraId="3285DE38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2020.10.30</w:t>
            </w:r>
          </w:p>
        </w:tc>
        <w:tc>
          <w:tcPr>
            <w:tcW w:w="1919" w:type="dxa"/>
            <w:vAlign w:val="center"/>
          </w:tcPr>
          <w:p w14:paraId="54AAE1EF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郭晓薇</w:t>
            </w:r>
          </w:p>
        </w:tc>
        <w:tc>
          <w:tcPr>
            <w:tcW w:w="1118" w:type="dxa"/>
            <w:vAlign w:val="center"/>
          </w:tcPr>
          <w:p w14:paraId="3AAA74A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3849000F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6394026F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D9153A0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4A19E153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25</w:t>
            </w:r>
          </w:p>
        </w:tc>
        <w:tc>
          <w:tcPr>
            <w:tcW w:w="2250" w:type="dxa"/>
            <w:vAlign w:val="center"/>
          </w:tcPr>
          <w:p w14:paraId="5DE5FC3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2020.11.01</w:t>
            </w:r>
          </w:p>
        </w:tc>
        <w:tc>
          <w:tcPr>
            <w:tcW w:w="1919" w:type="dxa"/>
            <w:vAlign w:val="center"/>
          </w:tcPr>
          <w:p w14:paraId="5B09229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朱永淦</w:t>
            </w:r>
          </w:p>
        </w:tc>
        <w:tc>
          <w:tcPr>
            <w:tcW w:w="1118" w:type="dxa"/>
            <w:vAlign w:val="center"/>
          </w:tcPr>
          <w:p w14:paraId="0880000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318EB15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、</w:t>
            </w: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M2K</w:t>
            </w:r>
          </w:p>
        </w:tc>
        <w:tc>
          <w:tcPr>
            <w:tcW w:w="1471" w:type="dxa"/>
            <w:vAlign w:val="center"/>
          </w:tcPr>
          <w:p w14:paraId="4A3710EE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1B1F169F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0B4200D0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26</w:t>
            </w:r>
          </w:p>
        </w:tc>
        <w:tc>
          <w:tcPr>
            <w:tcW w:w="2250" w:type="dxa"/>
            <w:vAlign w:val="center"/>
          </w:tcPr>
          <w:p w14:paraId="7E25DD5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2020.11.01</w:t>
            </w:r>
          </w:p>
        </w:tc>
        <w:tc>
          <w:tcPr>
            <w:tcW w:w="1919" w:type="dxa"/>
            <w:vAlign w:val="center"/>
          </w:tcPr>
          <w:p w14:paraId="0DA83748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李雪梅</w:t>
            </w:r>
          </w:p>
        </w:tc>
        <w:tc>
          <w:tcPr>
            <w:tcW w:w="1118" w:type="dxa"/>
            <w:vAlign w:val="center"/>
          </w:tcPr>
          <w:p w14:paraId="095D8A5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6490120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M2K</w:t>
            </w:r>
          </w:p>
        </w:tc>
        <w:tc>
          <w:tcPr>
            <w:tcW w:w="1471" w:type="dxa"/>
            <w:vAlign w:val="center"/>
          </w:tcPr>
          <w:p w14:paraId="060F7C45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7F047899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12B3840B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27</w:t>
            </w:r>
          </w:p>
        </w:tc>
        <w:tc>
          <w:tcPr>
            <w:tcW w:w="2250" w:type="dxa"/>
            <w:vAlign w:val="center"/>
          </w:tcPr>
          <w:p w14:paraId="0BDD48E8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2020.11.01</w:t>
            </w:r>
          </w:p>
        </w:tc>
        <w:tc>
          <w:tcPr>
            <w:tcW w:w="1919" w:type="dxa"/>
            <w:vAlign w:val="center"/>
          </w:tcPr>
          <w:p w14:paraId="4342948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郝雪莲</w:t>
            </w:r>
          </w:p>
        </w:tc>
        <w:tc>
          <w:tcPr>
            <w:tcW w:w="1118" w:type="dxa"/>
            <w:vAlign w:val="center"/>
          </w:tcPr>
          <w:p w14:paraId="6C487A8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33922A99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0978EC0E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46159D8B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69938987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28</w:t>
            </w:r>
          </w:p>
        </w:tc>
        <w:tc>
          <w:tcPr>
            <w:tcW w:w="2250" w:type="dxa"/>
            <w:vAlign w:val="center"/>
          </w:tcPr>
          <w:p w14:paraId="5C0FFB4C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2020.11.01</w:t>
            </w:r>
          </w:p>
        </w:tc>
        <w:tc>
          <w:tcPr>
            <w:tcW w:w="1919" w:type="dxa"/>
            <w:vAlign w:val="center"/>
          </w:tcPr>
          <w:p w14:paraId="6C288B1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郝雪莲</w:t>
            </w:r>
          </w:p>
        </w:tc>
        <w:tc>
          <w:tcPr>
            <w:tcW w:w="1118" w:type="dxa"/>
            <w:vAlign w:val="center"/>
          </w:tcPr>
          <w:p w14:paraId="6A6CF48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70EEC785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136934A7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6C862A0E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4649C426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29</w:t>
            </w:r>
          </w:p>
        </w:tc>
        <w:tc>
          <w:tcPr>
            <w:tcW w:w="2250" w:type="dxa"/>
            <w:vAlign w:val="center"/>
          </w:tcPr>
          <w:p w14:paraId="16F6B9C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2021.02.03</w:t>
            </w:r>
          </w:p>
        </w:tc>
        <w:tc>
          <w:tcPr>
            <w:tcW w:w="1919" w:type="dxa"/>
            <w:vAlign w:val="center"/>
          </w:tcPr>
          <w:p w14:paraId="1242B8B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焦燕</w:t>
            </w:r>
            <w:proofErr w:type="gramEnd"/>
          </w:p>
        </w:tc>
        <w:tc>
          <w:tcPr>
            <w:tcW w:w="1118" w:type="dxa"/>
            <w:vAlign w:val="center"/>
          </w:tcPr>
          <w:p w14:paraId="24B492F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3E76720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M2K</w:t>
            </w:r>
          </w:p>
        </w:tc>
        <w:tc>
          <w:tcPr>
            <w:tcW w:w="1471" w:type="dxa"/>
            <w:vAlign w:val="center"/>
          </w:tcPr>
          <w:p w14:paraId="6100889F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7358FB52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7208434F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30</w:t>
            </w:r>
          </w:p>
        </w:tc>
        <w:tc>
          <w:tcPr>
            <w:tcW w:w="2250" w:type="dxa"/>
            <w:vAlign w:val="center"/>
          </w:tcPr>
          <w:p w14:paraId="420B210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2020.11.02</w:t>
            </w:r>
          </w:p>
        </w:tc>
        <w:tc>
          <w:tcPr>
            <w:tcW w:w="1919" w:type="dxa"/>
            <w:vAlign w:val="center"/>
          </w:tcPr>
          <w:p w14:paraId="3FFE5EE9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徐明霜</w:t>
            </w:r>
          </w:p>
        </w:tc>
        <w:tc>
          <w:tcPr>
            <w:tcW w:w="1118" w:type="dxa"/>
            <w:vAlign w:val="center"/>
          </w:tcPr>
          <w:p w14:paraId="1C8BDCE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S2K</w:t>
            </w:r>
          </w:p>
        </w:tc>
        <w:tc>
          <w:tcPr>
            <w:tcW w:w="1470" w:type="dxa"/>
            <w:vAlign w:val="center"/>
          </w:tcPr>
          <w:p w14:paraId="3CA72021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72885605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4B6740A5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37AE5C38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31</w:t>
            </w:r>
          </w:p>
        </w:tc>
        <w:tc>
          <w:tcPr>
            <w:tcW w:w="2250" w:type="dxa"/>
            <w:vAlign w:val="center"/>
          </w:tcPr>
          <w:p w14:paraId="3714ABAF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2020.11.04</w:t>
            </w:r>
          </w:p>
        </w:tc>
        <w:tc>
          <w:tcPr>
            <w:tcW w:w="1919" w:type="dxa"/>
            <w:vAlign w:val="center"/>
          </w:tcPr>
          <w:p w14:paraId="2F0B1C29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殷云英</w:t>
            </w:r>
            <w:proofErr w:type="gramEnd"/>
          </w:p>
        </w:tc>
        <w:tc>
          <w:tcPr>
            <w:tcW w:w="1118" w:type="dxa"/>
            <w:vAlign w:val="center"/>
          </w:tcPr>
          <w:p w14:paraId="5844249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493C8A93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329CFB73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7A56C370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5327D9EC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32</w:t>
            </w:r>
          </w:p>
        </w:tc>
        <w:tc>
          <w:tcPr>
            <w:tcW w:w="2250" w:type="dxa"/>
            <w:vAlign w:val="center"/>
          </w:tcPr>
          <w:p w14:paraId="3AE026B9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2020.11.04</w:t>
            </w:r>
          </w:p>
        </w:tc>
        <w:tc>
          <w:tcPr>
            <w:tcW w:w="1919" w:type="dxa"/>
            <w:vAlign w:val="center"/>
          </w:tcPr>
          <w:p w14:paraId="443A67F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樊</w:t>
            </w:r>
            <w:proofErr w:type="gramEnd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宝珠</w:t>
            </w:r>
          </w:p>
        </w:tc>
        <w:tc>
          <w:tcPr>
            <w:tcW w:w="1118" w:type="dxa"/>
            <w:vAlign w:val="center"/>
          </w:tcPr>
          <w:p w14:paraId="0FB24F2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4692A93D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0373537E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47BFE4A9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6D94A881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33</w:t>
            </w:r>
          </w:p>
        </w:tc>
        <w:tc>
          <w:tcPr>
            <w:tcW w:w="2250" w:type="dxa"/>
            <w:vAlign w:val="center"/>
          </w:tcPr>
          <w:p w14:paraId="7B1150C6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2021.5.10</w:t>
            </w:r>
          </w:p>
        </w:tc>
        <w:tc>
          <w:tcPr>
            <w:tcW w:w="1919" w:type="dxa"/>
            <w:vAlign w:val="center"/>
          </w:tcPr>
          <w:p w14:paraId="6254BC2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谷素荣</w:t>
            </w:r>
          </w:p>
        </w:tc>
        <w:tc>
          <w:tcPr>
            <w:tcW w:w="1118" w:type="dxa"/>
            <w:vAlign w:val="center"/>
          </w:tcPr>
          <w:p w14:paraId="67C23619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20A23D71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0B1BE229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6C5C346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27B3EFDA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34</w:t>
            </w:r>
          </w:p>
        </w:tc>
        <w:tc>
          <w:tcPr>
            <w:tcW w:w="2250" w:type="dxa"/>
            <w:vAlign w:val="center"/>
          </w:tcPr>
          <w:p w14:paraId="3D054A79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2020.11.04</w:t>
            </w:r>
          </w:p>
        </w:tc>
        <w:tc>
          <w:tcPr>
            <w:tcW w:w="1919" w:type="dxa"/>
            <w:vAlign w:val="center"/>
          </w:tcPr>
          <w:p w14:paraId="0F06DA5A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李士杰</w:t>
            </w:r>
          </w:p>
        </w:tc>
        <w:tc>
          <w:tcPr>
            <w:tcW w:w="1118" w:type="dxa"/>
            <w:vAlign w:val="center"/>
          </w:tcPr>
          <w:p w14:paraId="14F372BC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5A854713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46048742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101A2952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5BE1152B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35</w:t>
            </w:r>
          </w:p>
        </w:tc>
        <w:tc>
          <w:tcPr>
            <w:tcW w:w="2250" w:type="dxa"/>
            <w:vAlign w:val="center"/>
          </w:tcPr>
          <w:p w14:paraId="64F5EA0F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2021.4.10</w:t>
            </w:r>
          </w:p>
        </w:tc>
        <w:tc>
          <w:tcPr>
            <w:tcW w:w="1919" w:type="dxa"/>
            <w:vAlign w:val="center"/>
          </w:tcPr>
          <w:p w14:paraId="492140A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常红丽</w:t>
            </w:r>
          </w:p>
        </w:tc>
        <w:tc>
          <w:tcPr>
            <w:tcW w:w="1118" w:type="dxa"/>
            <w:vAlign w:val="center"/>
          </w:tcPr>
          <w:p w14:paraId="1BBB1706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736F036A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04E2E93B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8FB9149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56AFDAB2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36</w:t>
            </w:r>
          </w:p>
        </w:tc>
        <w:tc>
          <w:tcPr>
            <w:tcW w:w="2250" w:type="dxa"/>
            <w:vAlign w:val="center"/>
          </w:tcPr>
          <w:p w14:paraId="3365C97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2020.11.20</w:t>
            </w:r>
          </w:p>
        </w:tc>
        <w:tc>
          <w:tcPr>
            <w:tcW w:w="1919" w:type="dxa"/>
            <w:vAlign w:val="center"/>
          </w:tcPr>
          <w:p w14:paraId="62EDA14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尹春雨</w:t>
            </w:r>
          </w:p>
        </w:tc>
        <w:tc>
          <w:tcPr>
            <w:tcW w:w="1118" w:type="dxa"/>
            <w:vAlign w:val="center"/>
          </w:tcPr>
          <w:p w14:paraId="5152227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57006BF2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4639F868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ED28188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26017FC1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37</w:t>
            </w:r>
          </w:p>
        </w:tc>
        <w:tc>
          <w:tcPr>
            <w:tcW w:w="2250" w:type="dxa"/>
            <w:vAlign w:val="center"/>
          </w:tcPr>
          <w:p w14:paraId="228EC79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2020.11.20</w:t>
            </w:r>
          </w:p>
        </w:tc>
        <w:tc>
          <w:tcPr>
            <w:tcW w:w="1919" w:type="dxa"/>
            <w:vAlign w:val="center"/>
          </w:tcPr>
          <w:p w14:paraId="5A8C83DC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陈佳莉</w:t>
            </w:r>
          </w:p>
        </w:tc>
        <w:tc>
          <w:tcPr>
            <w:tcW w:w="1118" w:type="dxa"/>
            <w:vAlign w:val="center"/>
          </w:tcPr>
          <w:p w14:paraId="5BAB871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5E6AFE22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49A44AB3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5AC9532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2CC00357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38</w:t>
            </w:r>
          </w:p>
        </w:tc>
        <w:tc>
          <w:tcPr>
            <w:tcW w:w="2250" w:type="dxa"/>
            <w:vAlign w:val="center"/>
          </w:tcPr>
          <w:p w14:paraId="5D4CFEA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2020.11.22</w:t>
            </w:r>
          </w:p>
        </w:tc>
        <w:tc>
          <w:tcPr>
            <w:tcW w:w="1919" w:type="dxa"/>
            <w:vAlign w:val="center"/>
          </w:tcPr>
          <w:p w14:paraId="6DD1B1D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杨京丽</w:t>
            </w:r>
          </w:p>
        </w:tc>
        <w:tc>
          <w:tcPr>
            <w:tcW w:w="1118" w:type="dxa"/>
            <w:vAlign w:val="center"/>
          </w:tcPr>
          <w:p w14:paraId="20A0844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48FEBB42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6F62A04D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70DA3C9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38E4764E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39</w:t>
            </w:r>
          </w:p>
        </w:tc>
        <w:tc>
          <w:tcPr>
            <w:tcW w:w="2250" w:type="dxa"/>
            <w:vAlign w:val="center"/>
          </w:tcPr>
          <w:p w14:paraId="2F9B71B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2020.11.29</w:t>
            </w:r>
          </w:p>
        </w:tc>
        <w:tc>
          <w:tcPr>
            <w:tcW w:w="1919" w:type="dxa"/>
            <w:vAlign w:val="center"/>
          </w:tcPr>
          <w:p w14:paraId="79656798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董燕</w:t>
            </w:r>
          </w:p>
        </w:tc>
        <w:tc>
          <w:tcPr>
            <w:tcW w:w="1118" w:type="dxa"/>
            <w:vAlign w:val="center"/>
          </w:tcPr>
          <w:p w14:paraId="4244195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498C363B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23094E4D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1E670414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21511842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40</w:t>
            </w:r>
          </w:p>
        </w:tc>
        <w:tc>
          <w:tcPr>
            <w:tcW w:w="2250" w:type="dxa"/>
            <w:vAlign w:val="center"/>
          </w:tcPr>
          <w:p w14:paraId="3F1C655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2020.11.29</w:t>
            </w:r>
          </w:p>
        </w:tc>
        <w:tc>
          <w:tcPr>
            <w:tcW w:w="1919" w:type="dxa"/>
            <w:vAlign w:val="center"/>
          </w:tcPr>
          <w:p w14:paraId="3F68410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杨柱</w:t>
            </w:r>
            <w:proofErr w:type="gramEnd"/>
          </w:p>
        </w:tc>
        <w:tc>
          <w:tcPr>
            <w:tcW w:w="1118" w:type="dxa"/>
            <w:vAlign w:val="center"/>
          </w:tcPr>
          <w:p w14:paraId="1D945B0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1K</w:t>
            </w:r>
          </w:p>
        </w:tc>
        <w:tc>
          <w:tcPr>
            <w:tcW w:w="1470" w:type="dxa"/>
            <w:vAlign w:val="center"/>
          </w:tcPr>
          <w:p w14:paraId="5F74E412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225E8026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23D9A7A4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711437AC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41</w:t>
            </w:r>
          </w:p>
        </w:tc>
        <w:tc>
          <w:tcPr>
            <w:tcW w:w="2250" w:type="dxa"/>
            <w:vAlign w:val="center"/>
          </w:tcPr>
          <w:p w14:paraId="2FA8BB78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2020.11.29</w:t>
            </w:r>
          </w:p>
        </w:tc>
        <w:tc>
          <w:tcPr>
            <w:tcW w:w="1919" w:type="dxa"/>
            <w:vAlign w:val="center"/>
          </w:tcPr>
          <w:p w14:paraId="772CB95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王海霞</w:t>
            </w:r>
          </w:p>
        </w:tc>
        <w:tc>
          <w:tcPr>
            <w:tcW w:w="1118" w:type="dxa"/>
            <w:vAlign w:val="center"/>
          </w:tcPr>
          <w:p w14:paraId="09CF3B2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1K</w:t>
            </w:r>
          </w:p>
        </w:tc>
        <w:tc>
          <w:tcPr>
            <w:tcW w:w="1470" w:type="dxa"/>
            <w:vAlign w:val="center"/>
          </w:tcPr>
          <w:p w14:paraId="6E1C835B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56E82B80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461A9BCF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700105C2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42</w:t>
            </w:r>
          </w:p>
        </w:tc>
        <w:tc>
          <w:tcPr>
            <w:tcW w:w="2250" w:type="dxa"/>
            <w:vAlign w:val="center"/>
          </w:tcPr>
          <w:p w14:paraId="7246D2B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2020.11.29</w:t>
            </w:r>
          </w:p>
        </w:tc>
        <w:tc>
          <w:tcPr>
            <w:tcW w:w="1919" w:type="dxa"/>
            <w:vAlign w:val="center"/>
          </w:tcPr>
          <w:p w14:paraId="220FB93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郎丰梅</w:t>
            </w:r>
            <w:proofErr w:type="gramEnd"/>
          </w:p>
        </w:tc>
        <w:tc>
          <w:tcPr>
            <w:tcW w:w="1118" w:type="dxa"/>
            <w:vAlign w:val="center"/>
          </w:tcPr>
          <w:p w14:paraId="50402B2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48C419EF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2623CA74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0099013B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05D81B9C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43</w:t>
            </w:r>
          </w:p>
        </w:tc>
        <w:tc>
          <w:tcPr>
            <w:tcW w:w="2250" w:type="dxa"/>
            <w:vAlign w:val="center"/>
          </w:tcPr>
          <w:p w14:paraId="4EA7E71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2020.12.10</w:t>
            </w:r>
          </w:p>
        </w:tc>
        <w:tc>
          <w:tcPr>
            <w:tcW w:w="1919" w:type="dxa"/>
            <w:vAlign w:val="center"/>
          </w:tcPr>
          <w:p w14:paraId="1A5A53A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罗锦鳞</w:t>
            </w:r>
          </w:p>
        </w:tc>
        <w:tc>
          <w:tcPr>
            <w:tcW w:w="1118" w:type="dxa"/>
            <w:vAlign w:val="center"/>
          </w:tcPr>
          <w:p w14:paraId="1646DFE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3808F617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4AD5A147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640326F7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08D0DF25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44</w:t>
            </w:r>
          </w:p>
        </w:tc>
        <w:tc>
          <w:tcPr>
            <w:tcW w:w="2250" w:type="dxa"/>
            <w:vAlign w:val="center"/>
          </w:tcPr>
          <w:p w14:paraId="500D567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2020.12.10</w:t>
            </w:r>
          </w:p>
        </w:tc>
        <w:tc>
          <w:tcPr>
            <w:tcW w:w="1919" w:type="dxa"/>
            <w:vAlign w:val="center"/>
          </w:tcPr>
          <w:p w14:paraId="2ABA4E1C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严敏求</w:t>
            </w:r>
            <w:proofErr w:type="gramEnd"/>
          </w:p>
        </w:tc>
        <w:tc>
          <w:tcPr>
            <w:tcW w:w="1118" w:type="dxa"/>
            <w:vAlign w:val="center"/>
          </w:tcPr>
          <w:p w14:paraId="48535F8A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41850308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26D211D7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644F47C1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67FAC4F8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45</w:t>
            </w:r>
          </w:p>
        </w:tc>
        <w:tc>
          <w:tcPr>
            <w:tcW w:w="2250" w:type="dxa"/>
            <w:vAlign w:val="center"/>
          </w:tcPr>
          <w:p w14:paraId="1A6345DF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2020.12.12</w:t>
            </w:r>
          </w:p>
        </w:tc>
        <w:tc>
          <w:tcPr>
            <w:tcW w:w="1919" w:type="dxa"/>
            <w:vAlign w:val="center"/>
          </w:tcPr>
          <w:p w14:paraId="6D7C457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李书悦</w:t>
            </w:r>
            <w:proofErr w:type="gramEnd"/>
          </w:p>
        </w:tc>
        <w:tc>
          <w:tcPr>
            <w:tcW w:w="1118" w:type="dxa"/>
            <w:vAlign w:val="center"/>
          </w:tcPr>
          <w:p w14:paraId="5380DA3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113F5110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45157C53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0DF1E643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50809B84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46</w:t>
            </w:r>
          </w:p>
        </w:tc>
        <w:tc>
          <w:tcPr>
            <w:tcW w:w="2250" w:type="dxa"/>
            <w:vAlign w:val="center"/>
          </w:tcPr>
          <w:p w14:paraId="70DB001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2020.12.12</w:t>
            </w:r>
          </w:p>
        </w:tc>
        <w:tc>
          <w:tcPr>
            <w:tcW w:w="1919" w:type="dxa"/>
            <w:vAlign w:val="center"/>
          </w:tcPr>
          <w:p w14:paraId="1C9ED30A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顾京平</w:t>
            </w:r>
            <w:proofErr w:type="gramEnd"/>
          </w:p>
        </w:tc>
        <w:tc>
          <w:tcPr>
            <w:tcW w:w="1118" w:type="dxa"/>
            <w:vAlign w:val="center"/>
          </w:tcPr>
          <w:p w14:paraId="1412DD1C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32B930AC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058D047D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25598CD9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141B4A52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47</w:t>
            </w:r>
          </w:p>
        </w:tc>
        <w:tc>
          <w:tcPr>
            <w:tcW w:w="2250" w:type="dxa"/>
            <w:vAlign w:val="center"/>
          </w:tcPr>
          <w:p w14:paraId="75FEE52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2020.12.13</w:t>
            </w:r>
          </w:p>
        </w:tc>
        <w:tc>
          <w:tcPr>
            <w:tcW w:w="1919" w:type="dxa"/>
            <w:vAlign w:val="center"/>
          </w:tcPr>
          <w:p w14:paraId="4EAB1B28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乔静</w:t>
            </w:r>
            <w:proofErr w:type="gramEnd"/>
          </w:p>
        </w:tc>
        <w:tc>
          <w:tcPr>
            <w:tcW w:w="1118" w:type="dxa"/>
            <w:vAlign w:val="center"/>
          </w:tcPr>
          <w:p w14:paraId="153DBAB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1K</w:t>
            </w:r>
          </w:p>
        </w:tc>
        <w:tc>
          <w:tcPr>
            <w:tcW w:w="1470" w:type="dxa"/>
            <w:vAlign w:val="center"/>
          </w:tcPr>
          <w:p w14:paraId="7C3057D0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65A5D141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5A455AE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777D1953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48</w:t>
            </w:r>
          </w:p>
        </w:tc>
        <w:tc>
          <w:tcPr>
            <w:tcW w:w="2250" w:type="dxa"/>
            <w:vAlign w:val="center"/>
          </w:tcPr>
          <w:p w14:paraId="154183B6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2020.12.14</w:t>
            </w:r>
          </w:p>
        </w:tc>
        <w:tc>
          <w:tcPr>
            <w:tcW w:w="1919" w:type="dxa"/>
            <w:vAlign w:val="center"/>
          </w:tcPr>
          <w:p w14:paraId="0D6688A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韩宏</w:t>
            </w:r>
          </w:p>
        </w:tc>
        <w:tc>
          <w:tcPr>
            <w:tcW w:w="1118" w:type="dxa"/>
            <w:vAlign w:val="center"/>
          </w:tcPr>
          <w:p w14:paraId="3195369A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445C73CF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29D39914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4F950CEE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7C77BDA3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49</w:t>
            </w:r>
          </w:p>
        </w:tc>
        <w:tc>
          <w:tcPr>
            <w:tcW w:w="2250" w:type="dxa"/>
            <w:vAlign w:val="center"/>
          </w:tcPr>
          <w:p w14:paraId="18B316B8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2020.12.18</w:t>
            </w:r>
          </w:p>
        </w:tc>
        <w:tc>
          <w:tcPr>
            <w:tcW w:w="1919" w:type="dxa"/>
            <w:vAlign w:val="center"/>
          </w:tcPr>
          <w:p w14:paraId="297B581A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刘小燕</w:t>
            </w:r>
          </w:p>
        </w:tc>
        <w:tc>
          <w:tcPr>
            <w:tcW w:w="1118" w:type="dxa"/>
            <w:vAlign w:val="center"/>
          </w:tcPr>
          <w:p w14:paraId="7BEFAD5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34D8EE65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013E56D0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F156785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241DD61D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50</w:t>
            </w:r>
          </w:p>
        </w:tc>
        <w:tc>
          <w:tcPr>
            <w:tcW w:w="2250" w:type="dxa"/>
            <w:vAlign w:val="center"/>
          </w:tcPr>
          <w:p w14:paraId="27ABD8B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2020.12.19</w:t>
            </w:r>
          </w:p>
        </w:tc>
        <w:tc>
          <w:tcPr>
            <w:tcW w:w="1919" w:type="dxa"/>
            <w:vAlign w:val="center"/>
          </w:tcPr>
          <w:p w14:paraId="06A50D6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刘译阳</w:t>
            </w:r>
            <w:proofErr w:type="gramEnd"/>
          </w:p>
        </w:tc>
        <w:tc>
          <w:tcPr>
            <w:tcW w:w="1118" w:type="dxa"/>
            <w:vAlign w:val="center"/>
          </w:tcPr>
          <w:p w14:paraId="050072C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1K</w:t>
            </w:r>
          </w:p>
        </w:tc>
        <w:tc>
          <w:tcPr>
            <w:tcW w:w="1470" w:type="dxa"/>
            <w:vAlign w:val="center"/>
          </w:tcPr>
          <w:p w14:paraId="7D40ED66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3EE05478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5A83D056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333130AF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51</w:t>
            </w:r>
          </w:p>
        </w:tc>
        <w:tc>
          <w:tcPr>
            <w:tcW w:w="2250" w:type="dxa"/>
            <w:vAlign w:val="center"/>
          </w:tcPr>
          <w:p w14:paraId="01257B7A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2020.12.19</w:t>
            </w:r>
          </w:p>
        </w:tc>
        <w:tc>
          <w:tcPr>
            <w:tcW w:w="1919" w:type="dxa"/>
            <w:vAlign w:val="center"/>
          </w:tcPr>
          <w:p w14:paraId="15FE98E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刘译阳</w:t>
            </w:r>
            <w:proofErr w:type="gramEnd"/>
          </w:p>
        </w:tc>
        <w:tc>
          <w:tcPr>
            <w:tcW w:w="1118" w:type="dxa"/>
            <w:vAlign w:val="center"/>
          </w:tcPr>
          <w:p w14:paraId="633C24B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155872AE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7D344D3B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2F78A43E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0DDC4F7B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lastRenderedPageBreak/>
              <w:t>52</w:t>
            </w:r>
          </w:p>
        </w:tc>
        <w:tc>
          <w:tcPr>
            <w:tcW w:w="2250" w:type="dxa"/>
            <w:vAlign w:val="center"/>
          </w:tcPr>
          <w:p w14:paraId="57E1EC29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2020.12.21</w:t>
            </w:r>
          </w:p>
        </w:tc>
        <w:tc>
          <w:tcPr>
            <w:tcW w:w="1919" w:type="dxa"/>
            <w:vAlign w:val="center"/>
          </w:tcPr>
          <w:p w14:paraId="112DCFD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柳霞</w:t>
            </w:r>
            <w:proofErr w:type="gramEnd"/>
          </w:p>
        </w:tc>
        <w:tc>
          <w:tcPr>
            <w:tcW w:w="1118" w:type="dxa"/>
            <w:vAlign w:val="center"/>
          </w:tcPr>
          <w:p w14:paraId="258C2B8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M2K</w:t>
            </w:r>
          </w:p>
        </w:tc>
        <w:tc>
          <w:tcPr>
            <w:tcW w:w="1470" w:type="dxa"/>
            <w:vAlign w:val="center"/>
          </w:tcPr>
          <w:p w14:paraId="0D6D9BA7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40F91A74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0F1117FF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424198AB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53</w:t>
            </w:r>
          </w:p>
        </w:tc>
        <w:tc>
          <w:tcPr>
            <w:tcW w:w="2250" w:type="dxa"/>
            <w:vAlign w:val="center"/>
          </w:tcPr>
          <w:p w14:paraId="698AB029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2020.12.21</w:t>
            </w:r>
          </w:p>
        </w:tc>
        <w:tc>
          <w:tcPr>
            <w:tcW w:w="1919" w:type="dxa"/>
            <w:vAlign w:val="center"/>
          </w:tcPr>
          <w:p w14:paraId="0894FF26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王以平</w:t>
            </w:r>
          </w:p>
        </w:tc>
        <w:tc>
          <w:tcPr>
            <w:tcW w:w="1118" w:type="dxa"/>
            <w:vAlign w:val="center"/>
          </w:tcPr>
          <w:p w14:paraId="570CF7A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M2K</w:t>
            </w:r>
          </w:p>
        </w:tc>
        <w:tc>
          <w:tcPr>
            <w:tcW w:w="1470" w:type="dxa"/>
            <w:vAlign w:val="center"/>
          </w:tcPr>
          <w:p w14:paraId="2785608A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42D561AE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5410D901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1DD24590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54</w:t>
            </w:r>
          </w:p>
        </w:tc>
        <w:tc>
          <w:tcPr>
            <w:tcW w:w="2250" w:type="dxa"/>
            <w:vAlign w:val="center"/>
          </w:tcPr>
          <w:p w14:paraId="26C37A6F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2020.12.22</w:t>
            </w:r>
          </w:p>
        </w:tc>
        <w:tc>
          <w:tcPr>
            <w:tcW w:w="1919" w:type="dxa"/>
            <w:vAlign w:val="center"/>
          </w:tcPr>
          <w:p w14:paraId="343CB4F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武旭红</w:t>
            </w:r>
            <w:proofErr w:type="gramEnd"/>
          </w:p>
        </w:tc>
        <w:tc>
          <w:tcPr>
            <w:tcW w:w="1118" w:type="dxa"/>
            <w:vAlign w:val="center"/>
          </w:tcPr>
          <w:p w14:paraId="17F81E6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24B27297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6CE2CE4A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702922F8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2561D966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55</w:t>
            </w:r>
          </w:p>
        </w:tc>
        <w:tc>
          <w:tcPr>
            <w:tcW w:w="2250" w:type="dxa"/>
            <w:vAlign w:val="center"/>
          </w:tcPr>
          <w:p w14:paraId="35DDF65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2021.1.16</w:t>
            </w:r>
          </w:p>
        </w:tc>
        <w:tc>
          <w:tcPr>
            <w:tcW w:w="1919" w:type="dxa"/>
            <w:vAlign w:val="center"/>
          </w:tcPr>
          <w:p w14:paraId="1F3F809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郑晓慧</w:t>
            </w:r>
          </w:p>
        </w:tc>
        <w:tc>
          <w:tcPr>
            <w:tcW w:w="1118" w:type="dxa"/>
            <w:vAlign w:val="center"/>
          </w:tcPr>
          <w:p w14:paraId="623490F8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S2K</w:t>
            </w:r>
          </w:p>
        </w:tc>
        <w:tc>
          <w:tcPr>
            <w:tcW w:w="1470" w:type="dxa"/>
            <w:vAlign w:val="center"/>
          </w:tcPr>
          <w:p w14:paraId="15AA66D1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453728E8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0014CFD9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752F8A5D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56</w:t>
            </w:r>
          </w:p>
        </w:tc>
        <w:tc>
          <w:tcPr>
            <w:tcW w:w="2250" w:type="dxa"/>
            <w:vAlign w:val="center"/>
          </w:tcPr>
          <w:p w14:paraId="3BDBFEC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2021.1.16</w:t>
            </w:r>
          </w:p>
        </w:tc>
        <w:tc>
          <w:tcPr>
            <w:tcW w:w="1919" w:type="dxa"/>
            <w:vAlign w:val="center"/>
          </w:tcPr>
          <w:p w14:paraId="01CB09C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张东骏</w:t>
            </w:r>
          </w:p>
        </w:tc>
        <w:tc>
          <w:tcPr>
            <w:tcW w:w="1118" w:type="dxa"/>
            <w:vAlign w:val="center"/>
          </w:tcPr>
          <w:p w14:paraId="6542716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41047387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62D0D1FD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42F05D67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397671C1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57</w:t>
            </w:r>
          </w:p>
        </w:tc>
        <w:tc>
          <w:tcPr>
            <w:tcW w:w="2250" w:type="dxa"/>
            <w:vAlign w:val="center"/>
          </w:tcPr>
          <w:p w14:paraId="0FF6BC4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2021.1.16</w:t>
            </w:r>
          </w:p>
        </w:tc>
        <w:tc>
          <w:tcPr>
            <w:tcW w:w="1919" w:type="dxa"/>
            <w:vAlign w:val="center"/>
          </w:tcPr>
          <w:p w14:paraId="07A0C12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燕睿</w:t>
            </w:r>
          </w:p>
        </w:tc>
        <w:tc>
          <w:tcPr>
            <w:tcW w:w="1118" w:type="dxa"/>
            <w:vAlign w:val="center"/>
          </w:tcPr>
          <w:p w14:paraId="3D1E260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48A6550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M2K</w:t>
            </w: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或</w:t>
            </w: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1" w:type="dxa"/>
            <w:vAlign w:val="center"/>
          </w:tcPr>
          <w:p w14:paraId="3018D000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6A82AD0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1A3C043F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58</w:t>
            </w:r>
          </w:p>
        </w:tc>
        <w:tc>
          <w:tcPr>
            <w:tcW w:w="2250" w:type="dxa"/>
            <w:vAlign w:val="center"/>
          </w:tcPr>
          <w:p w14:paraId="0B7BB7D6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2021.2.03</w:t>
            </w:r>
          </w:p>
        </w:tc>
        <w:tc>
          <w:tcPr>
            <w:tcW w:w="1919" w:type="dxa"/>
            <w:vAlign w:val="center"/>
          </w:tcPr>
          <w:p w14:paraId="2448432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向宁</w:t>
            </w:r>
          </w:p>
        </w:tc>
        <w:tc>
          <w:tcPr>
            <w:tcW w:w="1118" w:type="dxa"/>
            <w:vAlign w:val="center"/>
          </w:tcPr>
          <w:p w14:paraId="034490FA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M2K</w:t>
            </w:r>
          </w:p>
        </w:tc>
        <w:tc>
          <w:tcPr>
            <w:tcW w:w="1470" w:type="dxa"/>
            <w:vAlign w:val="center"/>
          </w:tcPr>
          <w:p w14:paraId="787A7293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0C8A749C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DCDFD73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6C7F327F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59</w:t>
            </w:r>
          </w:p>
        </w:tc>
        <w:tc>
          <w:tcPr>
            <w:tcW w:w="2250" w:type="dxa"/>
            <w:vAlign w:val="center"/>
          </w:tcPr>
          <w:p w14:paraId="66C1102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2021.2.05</w:t>
            </w:r>
          </w:p>
        </w:tc>
        <w:tc>
          <w:tcPr>
            <w:tcW w:w="1919" w:type="dxa"/>
            <w:vAlign w:val="center"/>
          </w:tcPr>
          <w:p w14:paraId="1796405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陈先霖</w:t>
            </w:r>
          </w:p>
        </w:tc>
        <w:tc>
          <w:tcPr>
            <w:tcW w:w="1118" w:type="dxa"/>
            <w:vAlign w:val="center"/>
          </w:tcPr>
          <w:p w14:paraId="7A2E8FE8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M2K</w:t>
            </w:r>
          </w:p>
        </w:tc>
        <w:tc>
          <w:tcPr>
            <w:tcW w:w="1470" w:type="dxa"/>
            <w:vAlign w:val="center"/>
          </w:tcPr>
          <w:p w14:paraId="6753BCBA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127C18BE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58BB5B4C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2281091C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60</w:t>
            </w:r>
          </w:p>
        </w:tc>
        <w:tc>
          <w:tcPr>
            <w:tcW w:w="2250" w:type="dxa"/>
            <w:vAlign w:val="center"/>
          </w:tcPr>
          <w:p w14:paraId="4B4732F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2021.2.05</w:t>
            </w:r>
          </w:p>
        </w:tc>
        <w:tc>
          <w:tcPr>
            <w:tcW w:w="1919" w:type="dxa"/>
            <w:vAlign w:val="center"/>
          </w:tcPr>
          <w:p w14:paraId="057B05A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滕秀</w:t>
            </w:r>
          </w:p>
        </w:tc>
        <w:tc>
          <w:tcPr>
            <w:tcW w:w="1118" w:type="dxa"/>
            <w:vAlign w:val="center"/>
          </w:tcPr>
          <w:p w14:paraId="5B93811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44CB8759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4F144C2E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42F57F9C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26AA639A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61</w:t>
            </w:r>
          </w:p>
        </w:tc>
        <w:tc>
          <w:tcPr>
            <w:tcW w:w="2250" w:type="dxa"/>
            <w:vAlign w:val="center"/>
          </w:tcPr>
          <w:p w14:paraId="71BBE17C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2021.2.08</w:t>
            </w:r>
          </w:p>
        </w:tc>
        <w:tc>
          <w:tcPr>
            <w:tcW w:w="1919" w:type="dxa"/>
            <w:vAlign w:val="center"/>
          </w:tcPr>
          <w:p w14:paraId="4FC64A6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路宇</w:t>
            </w:r>
            <w:proofErr w:type="gramEnd"/>
          </w:p>
        </w:tc>
        <w:tc>
          <w:tcPr>
            <w:tcW w:w="1118" w:type="dxa"/>
            <w:vAlign w:val="center"/>
          </w:tcPr>
          <w:p w14:paraId="052060A8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4628B258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1" w:type="dxa"/>
            <w:vAlign w:val="center"/>
          </w:tcPr>
          <w:p w14:paraId="224EC558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42218E4D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5F2D57D1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62</w:t>
            </w:r>
          </w:p>
        </w:tc>
        <w:tc>
          <w:tcPr>
            <w:tcW w:w="2250" w:type="dxa"/>
            <w:vAlign w:val="center"/>
          </w:tcPr>
          <w:p w14:paraId="698EC61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2021.2.08</w:t>
            </w:r>
          </w:p>
        </w:tc>
        <w:tc>
          <w:tcPr>
            <w:tcW w:w="1919" w:type="dxa"/>
            <w:vAlign w:val="center"/>
          </w:tcPr>
          <w:p w14:paraId="2552400A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路烽</w:t>
            </w:r>
          </w:p>
        </w:tc>
        <w:tc>
          <w:tcPr>
            <w:tcW w:w="1118" w:type="dxa"/>
            <w:vAlign w:val="center"/>
          </w:tcPr>
          <w:p w14:paraId="5F6F97BF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571D6B9A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1" w:type="dxa"/>
            <w:vAlign w:val="center"/>
          </w:tcPr>
          <w:p w14:paraId="1EB5DE65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09521967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1C5CF000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63</w:t>
            </w:r>
          </w:p>
        </w:tc>
        <w:tc>
          <w:tcPr>
            <w:tcW w:w="2250" w:type="dxa"/>
            <w:vAlign w:val="center"/>
          </w:tcPr>
          <w:p w14:paraId="346FE32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2021.2.08</w:t>
            </w:r>
          </w:p>
        </w:tc>
        <w:tc>
          <w:tcPr>
            <w:tcW w:w="1919" w:type="dxa"/>
            <w:vAlign w:val="center"/>
          </w:tcPr>
          <w:p w14:paraId="436B118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路博</w:t>
            </w:r>
            <w:proofErr w:type="gramEnd"/>
          </w:p>
        </w:tc>
        <w:tc>
          <w:tcPr>
            <w:tcW w:w="1118" w:type="dxa"/>
            <w:vAlign w:val="center"/>
          </w:tcPr>
          <w:p w14:paraId="7D8B9219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1K</w:t>
            </w:r>
          </w:p>
        </w:tc>
        <w:tc>
          <w:tcPr>
            <w:tcW w:w="1470" w:type="dxa"/>
            <w:vAlign w:val="center"/>
          </w:tcPr>
          <w:p w14:paraId="6E70BC2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1" w:type="dxa"/>
            <w:vAlign w:val="center"/>
          </w:tcPr>
          <w:p w14:paraId="75EFBDD2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37A9B34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2DA53E7D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64</w:t>
            </w:r>
          </w:p>
        </w:tc>
        <w:tc>
          <w:tcPr>
            <w:tcW w:w="2250" w:type="dxa"/>
            <w:vAlign w:val="center"/>
          </w:tcPr>
          <w:p w14:paraId="375B127C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2021.2.08</w:t>
            </w:r>
          </w:p>
        </w:tc>
        <w:tc>
          <w:tcPr>
            <w:tcW w:w="1919" w:type="dxa"/>
            <w:vAlign w:val="center"/>
          </w:tcPr>
          <w:p w14:paraId="3BE0E70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路东虎</w:t>
            </w:r>
          </w:p>
        </w:tc>
        <w:tc>
          <w:tcPr>
            <w:tcW w:w="1118" w:type="dxa"/>
            <w:vAlign w:val="center"/>
          </w:tcPr>
          <w:p w14:paraId="3E0CCCE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1K</w:t>
            </w:r>
          </w:p>
        </w:tc>
        <w:tc>
          <w:tcPr>
            <w:tcW w:w="1470" w:type="dxa"/>
            <w:vAlign w:val="center"/>
          </w:tcPr>
          <w:p w14:paraId="0C1E1C2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1" w:type="dxa"/>
            <w:vAlign w:val="center"/>
          </w:tcPr>
          <w:p w14:paraId="7A29DFC6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291AA2DE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01A0DF81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65</w:t>
            </w:r>
          </w:p>
        </w:tc>
        <w:tc>
          <w:tcPr>
            <w:tcW w:w="2250" w:type="dxa"/>
            <w:vAlign w:val="center"/>
          </w:tcPr>
          <w:p w14:paraId="13AB018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2021.2.08</w:t>
            </w:r>
          </w:p>
        </w:tc>
        <w:tc>
          <w:tcPr>
            <w:tcW w:w="1919" w:type="dxa"/>
            <w:vAlign w:val="center"/>
          </w:tcPr>
          <w:p w14:paraId="22664B39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路敬哲</w:t>
            </w:r>
            <w:proofErr w:type="gramEnd"/>
          </w:p>
        </w:tc>
        <w:tc>
          <w:tcPr>
            <w:tcW w:w="1118" w:type="dxa"/>
            <w:vAlign w:val="center"/>
          </w:tcPr>
          <w:p w14:paraId="49608B0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1K</w:t>
            </w:r>
          </w:p>
        </w:tc>
        <w:tc>
          <w:tcPr>
            <w:tcW w:w="1470" w:type="dxa"/>
            <w:vAlign w:val="center"/>
          </w:tcPr>
          <w:p w14:paraId="17C19DE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1" w:type="dxa"/>
            <w:vAlign w:val="center"/>
          </w:tcPr>
          <w:p w14:paraId="79D2DAA3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40B718CD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7DE6D7AA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66</w:t>
            </w:r>
          </w:p>
        </w:tc>
        <w:tc>
          <w:tcPr>
            <w:tcW w:w="2250" w:type="dxa"/>
            <w:vAlign w:val="center"/>
          </w:tcPr>
          <w:p w14:paraId="1BEC9DB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2021.2.20</w:t>
            </w:r>
          </w:p>
        </w:tc>
        <w:tc>
          <w:tcPr>
            <w:tcW w:w="1919" w:type="dxa"/>
            <w:vAlign w:val="center"/>
          </w:tcPr>
          <w:p w14:paraId="5F6BC3E8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董蕾</w:t>
            </w:r>
            <w:proofErr w:type="gramEnd"/>
          </w:p>
        </w:tc>
        <w:tc>
          <w:tcPr>
            <w:tcW w:w="1118" w:type="dxa"/>
            <w:vAlign w:val="center"/>
          </w:tcPr>
          <w:p w14:paraId="4447853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06CEFC22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4DAB53B5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51A681DF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4B3F4657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67</w:t>
            </w:r>
          </w:p>
        </w:tc>
        <w:tc>
          <w:tcPr>
            <w:tcW w:w="2250" w:type="dxa"/>
            <w:vAlign w:val="center"/>
          </w:tcPr>
          <w:p w14:paraId="557A5796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2021.2.21</w:t>
            </w:r>
          </w:p>
        </w:tc>
        <w:tc>
          <w:tcPr>
            <w:tcW w:w="1919" w:type="dxa"/>
            <w:vAlign w:val="center"/>
          </w:tcPr>
          <w:p w14:paraId="517F097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潘浙宁</w:t>
            </w:r>
            <w:proofErr w:type="gramEnd"/>
          </w:p>
        </w:tc>
        <w:tc>
          <w:tcPr>
            <w:tcW w:w="1118" w:type="dxa"/>
            <w:vAlign w:val="center"/>
          </w:tcPr>
          <w:p w14:paraId="119B946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1899937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M2K</w:t>
            </w: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、</w:t>
            </w: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1" w:type="dxa"/>
            <w:vAlign w:val="center"/>
          </w:tcPr>
          <w:p w14:paraId="56BAA706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20F13F9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7BD1290A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68</w:t>
            </w:r>
          </w:p>
        </w:tc>
        <w:tc>
          <w:tcPr>
            <w:tcW w:w="2250" w:type="dxa"/>
            <w:vAlign w:val="center"/>
          </w:tcPr>
          <w:p w14:paraId="22206D7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2021.3.9</w:t>
            </w:r>
          </w:p>
        </w:tc>
        <w:tc>
          <w:tcPr>
            <w:tcW w:w="1919" w:type="dxa"/>
            <w:vAlign w:val="center"/>
          </w:tcPr>
          <w:p w14:paraId="5113C8B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刘黎</w:t>
            </w:r>
          </w:p>
        </w:tc>
        <w:tc>
          <w:tcPr>
            <w:tcW w:w="1118" w:type="dxa"/>
            <w:vAlign w:val="center"/>
          </w:tcPr>
          <w:p w14:paraId="7F07081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4BCD3EE1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1BF21B54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25C95A65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077E029D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69</w:t>
            </w:r>
          </w:p>
        </w:tc>
        <w:tc>
          <w:tcPr>
            <w:tcW w:w="2250" w:type="dxa"/>
            <w:vAlign w:val="center"/>
          </w:tcPr>
          <w:p w14:paraId="0836FBA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2021.3.10</w:t>
            </w:r>
          </w:p>
        </w:tc>
        <w:tc>
          <w:tcPr>
            <w:tcW w:w="1919" w:type="dxa"/>
            <w:vAlign w:val="center"/>
          </w:tcPr>
          <w:p w14:paraId="40602AFA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杨宝兰</w:t>
            </w:r>
          </w:p>
        </w:tc>
        <w:tc>
          <w:tcPr>
            <w:tcW w:w="1118" w:type="dxa"/>
            <w:vAlign w:val="center"/>
          </w:tcPr>
          <w:p w14:paraId="445D8A58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53911D6C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01228EB5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09F0CF4C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389DA7B7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70</w:t>
            </w:r>
          </w:p>
        </w:tc>
        <w:tc>
          <w:tcPr>
            <w:tcW w:w="2250" w:type="dxa"/>
            <w:vAlign w:val="center"/>
          </w:tcPr>
          <w:p w14:paraId="1337E05A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2021.3.16</w:t>
            </w:r>
          </w:p>
        </w:tc>
        <w:tc>
          <w:tcPr>
            <w:tcW w:w="1919" w:type="dxa"/>
            <w:vAlign w:val="center"/>
          </w:tcPr>
          <w:p w14:paraId="61A695CA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张淑娴</w:t>
            </w:r>
          </w:p>
        </w:tc>
        <w:tc>
          <w:tcPr>
            <w:tcW w:w="1118" w:type="dxa"/>
            <w:vAlign w:val="center"/>
          </w:tcPr>
          <w:p w14:paraId="4ECD4FF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35814139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3AAFEBAB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0BC2A061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764D57B8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71</w:t>
            </w:r>
          </w:p>
        </w:tc>
        <w:tc>
          <w:tcPr>
            <w:tcW w:w="2250" w:type="dxa"/>
            <w:vAlign w:val="center"/>
          </w:tcPr>
          <w:p w14:paraId="102B282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2021.4.6</w:t>
            </w:r>
          </w:p>
        </w:tc>
        <w:tc>
          <w:tcPr>
            <w:tcW w:w="1919" w:type="dxa"/>
            <w:vAlign w:val="center"/>
          </w:tcPr>
          <w:p w14:paraId="62AF3E3F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李莉</w:t>
            </w:r>
          </w:p>
        </w:tc>
        <w:tc>
          <w:tcPr>
            <w:tcW w:w="1118" w:type="dxa"/>
            <w:vAlign w:val="center"/>
          </w:tcPr>
          <w:p w14:paraId="77F3E2E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1K</w:t>
            </w:r>
          </w:p>
        </w:tc>
        <w:tc>
          <w:tcPr>
            <w:tcW w:w="1470" w:type="dxa"/>
            <w:vAlign w:val="center"/>
          </w:tcPr>
          <w:p w14:paraId="6255C1D0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0EF9446C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376BE96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448F651B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72</w:t>
            </w:r>
          </w:p>
        </w:tc>
        <w:tc>
          <w:tcPr>
            <w:tcW w:w="2250" w:type="dxa"/>
            <w:vAlign w:val="center"/>
          </w:tcPr>
          <w:p w14:paraId="4C269BA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2021.4.7</w:t>
            </w:r>
          </w:p>
        </w:tc>
        <w:tc>
          <w:tcPr>
            <w:tcW w:w="1919" w:type="dxa"/>
            <w:vAlign w:val="center"/>
          </w:tcPr>
          <w:p w14:paraId="002EC75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邵群红</w:t>
            </w:r>
          </w:p>
        </w:tc>
        <w:tc>
          <w:tcPr>
            <w:tcW w:w="1118" w:type="dxa"/>
            <w:vAlign w:val="center"/>
          </w:tcPr>
          <w:p w14:paraId="1DA119E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486ADA6E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464A8255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22E7747B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6D7A53CF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73</w:t>
            </w:r>
          </w:p>
        </w:tc>
        <w:tc>
          <w:tcPr>
            <w:tcW w:w="2250" w:type="dxa"/>
            <w:vAlign w:val="center"/>
          </w:tcPr>
          <w:p w14:paraId="08EE2BC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2021.4.12</w:t>
            </w:r>
          </w:p>
        </w:tc>
        <w:tc>
          <w:tcPr>
            <w:tcW w:w="1919" w:type="dxa"/>
            <w:vAlign w:val="center"/>
          </w:tcPr>
          <w:p w14:paraId="34133E3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王平飞</w:t>
            </w:r>
          </w:p>
        </w:tc>
        <w:tc>
          <w:tcPr>
            <w:tcW w:w="1118" w:type="dxa"/>
            <w:vAlign w:val="center"/>
          </w:tcPr>
          <w:p w14:paraId="6146057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564D79E1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75499509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496746A3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246C500D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74</w:t>
            </w:r>
          </w:p>
        </w:tc>
        <w:tc>
          <w:tcPr>
            <w:tcW w:w="2250" w:type="dxa"/>
            <w:vAlign w:val="center"/>
          </w:tcPr>
          <w:p w14:paraId="6A47D37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2021.4.13</w:t>
            </w:r>
          </w:p>
        </w:tc>
        <w:tc>
          <w:tcPr>
            <w:tcW w:w="1919" w:type="dxa"/>
            <w:vAlign w:val="center"/>
          </w:tcPr>
          <w:p w14:paraId="608981A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林明</w:t>
            </w:r>
          </w:p>
        </w:tc>
        <w:tc>
          <w:tcPr>
            <w:tcW w:w="1118" w:type="dxa"/>
            <w:vAlign w:val="center"/>
          </w:tcPr>
          <w:p w14:paraId="163EFD2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098321E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M2K</w:t>
            </w: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、</w:t>
            </w: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1" w:type="dxa"/>
            <w:vAlign w:val="center"/>
          </w:tcPr>
          <w:p w14:paraId="06B7849E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5EB0B89A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1A0DBF9F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75</w:t>
            </w:r>
          </w:p>
        </w:tc>
        <w:tc>
          <w:tcPr>
            <w:tcW w:w="2250" w:type="dxa"/>
            <w:vAlign w:val="center"/>
          </w:tcPr>
          <w:p w14:paraId="1C7CF986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2021.4.13</w:t>
            </w:r>
          </w:p>
        </w:tc>
        <w:tc>
          <w:tcPr>
            <w:tcW w:w="1919" w:type="dxa"/>
            <w:vAlign w:val="center"/>
          </w:tcPr>
          <w:p w14:paraId="017D5D7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孙为群</w:t>
            </w:r>
          </w:p>
        </w:tc>
        <w:tc>
          <w:tcPr>
            <w:tcW w:w="1118" w:type="dxa"/>
            <w:vAlign w:val="center"/>
          </w:tcPr>
          <w:p w14:paraId="4176E17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08B46029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0AD9C03E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7AF26AB3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3CA6E0FC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76</w:t>
            </w:r>
          </w:p>
        </w:tc>
        <w:tc>
          <w:tcPr>
            <w:tcW w:w="2250" w:type="dxa"/>
            <w:vAlign w:val="center"/>
          </w:tcPr>
          <w:p w14:paraId="6911F2B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2021.4.14</w:t>
            </w:r>
          </w:p>
        </w:tc>
        <w:tc>
          <w:tcPr>
            <w:tcW w:w="1919" w:type="dxa"/>
            <w:vAlign w:val="center"/>
          </w:tcPr>
          <w:p w14:paraId="709A630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冯卓谋</w:t>
            </w:r>
          </w:p>
        </w:tc>
        <w:tc>
          <w:tcPr>
            <w:tcW w:w="1118" w:type="dxa"/>
            <w:vAlign w:val="center"/>
          </w:tcPr>
          <w:p w14:paraId="6DD4DA2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M2K</w:t>
            </w:r>
          </w:p>
        </w:tc>
        <w:tc>
          <w:tcPr>
            <w:tcW w:w="1470" w:type="dxa"/>
            <w:vAlign w:val="center"/>
          </w:tcPr>
          <w:p w14:paraId="19C109D2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1DA26B13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1D54D9B5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40F45B13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77</w:t>
            </w:r>
          </w:p>
        </w:tc>
        <w:tc>
          <w:tcPr>
            <w:tcW w:w="2250" w:type="dxa"/>
            <w:vAlign w:val="center"/>
          </w:tcPr>
          <w:p w14:paraId="7956C01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2021.4.17</w:t>
            </w:r>
          </w:p>
        </w:tc>
        <w:tc>
          <w:tcPr>
            <w:tcW w:w="1919" w:type="dxa"/>
            <w:vAlign w:val="center"/>
          </w:tcPr>
          <w:p w14:paraId="10142A8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庄润兰</w:t>
            </w:r>
            <w:proofErr w:type="gramEnd"/>
          </w:p>
        </w:tc>
        <w:tc>
          <w:tcPr>
            <w:tcW w:w="1118" w:type="dxa"/>
            <w:vAlign w:val="center"/>
          </w:tcPr>
          <w:p w14:paraId="70B0D77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4B468FDA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6D096AD8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09FFAE42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5B30A455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78</w:t>
            </w:r>
          </w:p>
        </w:tc>
        <w:tc>
          <w:tcPr>
            <w:tcW w:w="2250" w:type="dxa"/>
            <w:vAlign w:val="center"/>
          </w:tcPr>
          <w:p w14:paraId="741D37D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2021.4.23</w:t>
            </w:r>
          </w:p>
        </w:tc>
        <w:tc>
          <w:tcPr>
            <w:tcW w:w="1919" w:type="dxa"/>
            <w:vAlign w:val="center"/>
          </w:tcPr>
          <w:p w14:paraId="1FF3AFE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王萍</w:t>
            </w:r>
          </w:p>
        </w:tc>
        <w:tc>
          <w:tcPr>
            <w:tcW w:w="1118" w:type="dxa"/>
            <w:vAlign w:val="center"/>
          </w:tcPr>
          <w:p w14:paraId="62AF5248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7AF4848C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118DDA62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4D7B8A35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30CCC67C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79</w:t>
            </w:r>
          </w:p>
        </w:tc>
        <w:tc>
          <w:tcPr>
            <w:tcW w:w="2250" w:type="dxa"/>
            <w:vAlign w:val="center"/>
          </w:tcPr>
          <w:p w14:paraId="3AE758D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2021.4.23</w:t>
            </w:r>
          </w:p>
        </w:tc>
        <w:tc>
          <w:tcPr>
            <w:tcW w:w="1919" w:type="dxa"/>
            <w:vAlign w:val="center"/>
          </w:tcPr>
          <w:p w14:paraId="5848091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智严飞</w:t>
            </w:r>
            <w:proofErr w:type="gramEnd"/>
          </w:p>
        </w:tc>
        <w:tc>
          <w:tcPr>
            <w:tcW w:w="1118" w:type="dxa"/>
            <w:vAlign w:val="center"/>
          </w:tcPr>
          <w:p w14:paraId="5E92BC0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3E437916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3D890B19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72C3BAB5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17720213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80</w:t>
            </w:r>
          </w:p>
        </w:tc>
        <w:tc>
          <w:tcPr>
            <w:tcW w:w="2250" w:type="dxa"/>
            <w:vAlign w:val="center"/>
          </w:tcPr>
          <w:p w14:paraId="0BC65F2F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2021.4.25</w:t>
            </w:r>
          </w:p>
        </w:tc>
        <w:tc>
          <w:tcPr>
            <w:tcW w:w="1919" w:type="dxa"/>
            <w:vAlign w:val="center"/>
          </w:tcPr>
          <w:p w14:paraId="543E3E1A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俞凤</w:t>
            </w:r>
          </w:p>
        </w:tc>
        <w:tc>
          <w:tcPr>
            <w:tcW w:w="1118" w:type="dxa"/>
            <w:vAlign w:val="center"/>
          </w:tcPr>
          <w:p w14:paraId="72E155D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49A7169C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2A1B421A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5A3BFFD7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59DE94BC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81</w:t>
            </w:r>
          </w:p>
        </w:tc>
        <w:tc>
          <w:tcPr>
            <w:tcW w:w="2250" w:type="dxa"/>
            <w:vAlign w:val="center"/>
          </w:tcPr>
          <w:p w14:paraId="4AFCC83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2021.4.25</w:t>
            </w:r>
          </w:p>
        </w:tc>
        <w:tc>
          <w:tcPr>
            <w:tcW w:w="1919" w:type="dxa"/>
            <w:vAlign w:val="center"/>
          </w:tcPr>
          <w:p w14:paraId="5E98B5BF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赵芬</w:t>
            </w:r>
            <w:proofErr w:type="gramEnd"/>
          </w:p>
        </w:tc>
        <w:tc>
          <w:tcPr>
            <w:tcW w:w="1118" w:type="dxa"/>
            <w:vAlign w:val="center"/>
          </w:tcPr>
          <w:p w14:paraId="2381583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M2K</w:t>
            </w:r>
          </w:p>
        </w:tc>
        <w:tc>
          <w:tcPr>
            <w:tcW w:w="1470" w:type="dxa"/>
            <w:vAlign w:val="center"/>
          </w:tcPr>
          <w:p w14:paraId="34216103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7F938AAD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5F944D15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4AD2B1A6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82</w:t>
            </w:r>
          </w:p>
        </w:tc>
        <w:tc>
          <w:tcPr>
            <w:tcW w:w="2250" w:type="dxa"/>
            <w:vAlign w:val="center"/>
          </w:tcPr>
          <w:p w14:paraId="0FF5FF48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2021.4.27</w:t>
            </w:r>
          </w:p>
        </w:tc>
        <w:tc>
          <w:tcPr>
            <w:tcW w:w="1919" w:type="dxa"/>
            <w:vAlign w:val="center"/>
          </w:tcPr>
          <w:p w14:paraId="6B4F15B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王慧</w:t>
            </w:r>
          </w:p>
        </w:tc>
        <w:tc>
          <w:tcPr>
            <w:tcW w:w="1118" w:type="dxa"/>
            <w:vAlign w:val="center"/>
          </w:tcPr>
          <w:p w14:paraId="54000B6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20C26209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M2K</w:t>
            </w:r>
          </w:p>
        </w:tc>
        <w:tc>
          <w:tcPr>
            <w:tcW w:w="1471" w:type="dxa"/>
            <w:vAlign w:val="center"/>
          </w:tcPr>
          <w:p w14:paraId="5C37B129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5939072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575DFAA4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83</w:t>
            </w:r>
          </w:p>
        </w:tc>
        <w:tc>
          <w:tcPr>
            <w:tcW w:w="2250" w:type="dxa"/>
            <w:vAlign w:val="center"/>
          </w:tcPr>
          <w:p w14:paraId="4B65418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2021.4.27</w:t>
            </w:r>
          </w:p>
        </w:tc>
        <w:tc>
          <w:tcPr>
            <w:tcW w:w="1919" w:type="dxa"/>
            <w:vAlign w:val="center"/>
          </w:tcPr>
          <w:p w14:paraId="068F39E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周士华</w:t>
            </w:r>
          </w:p>
        </w:tc>
        <w:tc>
          <w:tcPr>
            <w:tcW w:w="1118" w:type="dxa"/>
            <w:vAlign w:val="center"/>
          </w:tcPr>
          <w:p w14:paraId="3FADEBD3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0" w:type="dxa"/>
            <w:vAlign w:val="center"/>
          </w:tcPr>
          <w:p w14:paraId="0E3CD65F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4EF8B062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735C35D9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79192E04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84</w:t>
            </w:r>
          </w:p>
        </w:tc>
        <w:tc>
          <w:tcPr>
            <w:tcW w:w="2250" w:type="dxa"/>
            <w:vAlign w:val="center"/>
          </w:tcPr>
          <w:p w14:paraId="5607500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2021.4.28</w:t>
            </w:r>
          </w:p>
        </w:tc>
        <w:tc>
          <w:tcPr>
            <w:tcW w:w="1919" w:type="dxa"/>
            <w:vAlign w:val="center"/>
          </w:tcPr>
          <w:p w14:paraId="7196110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王自敏</w:t>
            </w:r>
            <w:proofErr w:type="gramEnd"/>
          </w:p>
        </w:tc>
        <w:tc>
          <w:tcPr>
            <w:tcW w:w="1118" w:type="dxa"/>
            <w:vAlign w:val="center"/>
          </w:tcPr>
          <w:p w14:paraId="2519313C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52829B0B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7782E370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77F467A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338AB0E8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lastRenderedPageBreak/>
              <w:t>85</w:t>
            </w:r>
          </w:p>
        </w:tc>
        <w:tc>
          <w:tcPr>
            <w:tcW w:w="2250" w:type="dxa"/>
            <w:vAlign w:val="center"/>
          </w:tcPr>
          <w:p w14:paraId="6AB17D7C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2021.4.28</w:t>
            </w:r>
          </w:p>
        </w:tc>
        <w:tc>
          <w:tcPr>
            <w:tcW w:w="1919" w:type="dxa"/>
            <w:vAlign w:val="center"/>
          </w:tcPr>
          <w:p w14:paraId="3627E9A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邵玲</w:t>
            </w:r>
          </w:p>
        </w:tc>
        <w:tc>
          <w:tcPr>
            <w:tcW w:w="1118" w:type="dxa"/>
            <w:vAlign w:val="center"/>
          </w:tcPr>
          <w:p w14:paraId="343B327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5E0CAD31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275D0B17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51BA385A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28BF76FC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86</w:t>
            </w:r>
          </w:p>
        </w:tc>
        <w:tc>
          <w:tcPr>
            <w:tcW w:w="2250" w:type="dxa"/>
            <w:vAlign w:val="center"/>
          </w:tcPr>
          <w:p w14:paraId="5444720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2021.5.5</w:t>
            </w:r>
          </w:p>
        </w:tc>
        <w:tc>
          <w:tcPr>
            <w:tcW w:w="1919" w:type="dxa"/>
            <w:vAlign w:val="center"/>
          </w:tcPr>
          <w:p w14:paraId="60D706C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刘志忠</w:t>
            </w:r>
          </w:p>
        </w:tc>
        <w:tc>
          <w:tcPr>
            <w:tcW w:w="1118" w:type="dxa"/>
            <w:vAlign w:val="center"/>
          </w:tcPr>
          <w:p w14:paraId="342CD046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363ED330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2338B666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41640154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7010B19B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87</w:t>
            </w:r>
          </w:p>
        </w:tc>
        <w:tc>
          <w:tcPr>
            <w:tcW w:w="2250" w:type="dxa"/>
            <w:vAlign w:val="center"/>
          </w:tcPr>
          <w:p w14:paraId="4B7A6A2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2021.5.9</w:t>
            </w:r>
          </w:p>
        </w:tc>
        <w:tc>
          <w:tcPr>
            <w:tcW w:w="1919" w:type="dxa"/>
            <w:vAlign w:val="center"/>
          </w:tcPr>
          <w:p w14:paraId="3246B109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宋德滨</w:t>
            </w:r>
            <w:proofErr w:type="gramEnd"/>
          </w:p>
        </w:tc>
        <w:tc>
          <w:tcPr>
            <w:tcW w:w="1118" w:type="dxa"/>
            <w:vAlign w:val="center"/>
          </w:tcPr>
          <w:p w14:paraId="5D02647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3FD4D391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62C52D34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75E11F0D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3493BA66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88</w:t>
            </w:r>
          </w:p>
        </w:tc>
        <w:tc>
          <w:tcPr>
            <w:tcW w:w="2250" w:type="dxa"/>
            <w:vAlign w:val="center"/>
          </w:tcPr>
          <w:p w14:paraId="2262AE7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2021.5.10</w:t>
            </w:r>
          </w:p>
        </w:tc>
        <w:tc>
          <w:tcPr>
            <w:tcW w:w="1919" w:type="dxa"/>
            <w:vAlign w:val="center"/>
          </w:tcPr>
          <w:p w14:paraId="3ECB51FC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展</w:t>
            </w:r>
            <w:proofErr w:type="gramStart"/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瑰</w:t>
            </w:r>
            <w:proofErr w:type="gramEnd"/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琦</w:t>
            </w:r>
          </w:p>
        </w:tc>
        <w:tc>
          <w:tcPr>
            <w:tcW w:w="1118" w:type="dxa"/>
            <w:vAlign w:val="center"/>
          </w:tcPr>
          <w:p w14:paraId="1915131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5889BAA2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36C9C6EC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1A931E10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58713553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89</w:t>
            </w:r>
          </w:p>
        </w:tc>
        <w:tc>
          <w:tcPr>
            <w:tcW w:w="2250" w:type="dxa"/>
            <w:vAlign w:val="center"/>
          </w:tcPr>
          <w:p w14:paraId="0A1797E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2021.5.10</w:t>
            </w:r>
          </w:p>
        </w:tc>
        <w:tc>
          <w:tcPr>
            <w:tcW w:w="1919" w:type="dxa"/>
            <w:vAlign w:val="center"/>
          </w:tcPr>
          <w:p w14:paraId="462A6DB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李荣</w:t>
            </w:r>
          </w:p>
        </w:tc>
        <w:tc>
          <w:tcPr>
            <w:tcW w:w="1118" w:type="dxa"/>
            <w:vAlign w:val="center"/>
          </w:tcPr>
          <w:p w14:paraId="64BF597F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S2K</w:t>
            </w:r>
          </w:p>
        </w:tc>
        <w:tc>
          <w:tcPr>
            <w:tcW w:w="1470" w:type="dxa"/>
            <w:vAlign w:val="center"/>
          </w:tcPr>
          <w:p w14:paraId="1BD9457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1" w:type="dxa"/>
            <w:vAlign w:val="center"/>
          </w:tcPr>
          <w:p w14:paraId="7949AD87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00F224AF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18F515C5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90</w:t>
            </w:r>
          </w:p>
        </w:tc>
        <w:tc>
          <w:tcPr>
            <w:tcW w:w="2250" w:type="dxa"/>
            <w:vAlign w:val="center"/>
          </w:tcPr>
          <w:p w14:paraId="0D50E4C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2020.5.11</w:t>
            </w:r>
          </w:p>
        </w:tc>
        <w:tc>
          <w:tcPr>
            <w:tcW w:w="1919" w:type="dxa"/>
            <w:vAlign w:val="center"/>
          </w:tcPr>
          <w:p w14:paraId="7364B72C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韩莉</w:t>
            </w:r>
          </w:p>
        </w:tc>
        <w:tc>
          <w:tcPr>
            <w:tcW w:w="1118" w:type="dxa"/>
            <w:vAlign w:val="center"/>
          </w:tcPr>
          <w:p w14:paraId="79D404DF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0" w:type="dxa"/>
            <w:vAlign w:val="center"/>
          </w:tcPr>
          <w:p w14:paraId="55CBE2CF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09C90C86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2683EE9B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6476034C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91</w:t>
            </w:r>
          </w:p>
        </w:tc>
        <w:tc>
          <w:tcPr>
            <w:tcW w:w="2250" w:type="dxa"/>
            <w:vAlign w:val="center"/>
          </w:tcPr>
          <w:p w14:paraId="1E695D8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2021.5.11</w:t>
            </w:r>
          </w:p>
        </w:tc>
        <w:tc>
          <w:tcPr>
            <w:tcW w:w="1919" w:type="dxa"/>
            <w:vAlign w:val="center"/>
          </w:tcPr>
          <w:p w14:paraId="4B356D4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鲍燕妮</w:t>
            </w:r>
          </w:p>
        </w:tc>
        <w:tc>
          <w:tcPr>
            <w:tcW w:w="1118" w:type="dxa"/>
            <w:vAlign w:val="center"/>
          </w:tcPr>
          <w:p w14:paraId="5BAD9B26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2E25EBA7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7FCE4041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1A295F2A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2E6586DA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92</w:t>
            </w:r>
          </w:p>
        </w:tc>
        <w:tc>
          <w:tcPr>
            <w:tcW w:w="2250" w:type="dxa"/>
            <w:vAlign w:val="center"/>
          </w:tcPr>
          <w:p w14:paraId="07F32B2C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2021.5.12</w:t>
            </w:r>
          </w:p>
        </w:tc>
        <w:tc>
          <w:tcPr>
            <w:tcW w:w="1919" w:type="dxa"/>
            <w:vAlign w:val="center"/>
          </w:tcPr>
          <w:p w14:paraId="16CBDF86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杨凤志</w:t>
            </w:r>
          </w:p>
        </w:tc>
        <w:tc>
          <w:tcPr>
            <w:tcW w:w="1118" w:type="dxa"/>
            <w:vAlign w:val="center"/>
          </w:tcPr>
          <w:p w14:paraId="264AD56C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1FEA5D7D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7D11424C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D76F83D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403483FB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93</w:t>
            </w:r>
          </w:p>
        </w:tc>
        <w:tc>
          <w:tcPr>
            <w:tcW w:w="2250" w:type="dxa"/>
            <w:vAlign w:val="center"/>
          </w:tcPr>
          <w:p w14:paraId="39B8171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2021.5.12</w:t>
            </w:r>
          </w:p>
        </w:tc>
        <w:tc>
          <w:tcPr>
            <w:tcW w:w="1919" w:type="dxa"/>
            <w:vAlign w:val="center"/>
          </w:tcPr>
          <w:p w14:paraId="665A9E3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沈学珂</w:t>
            </w:r>
          </w:p>
        </w:tc>
        <w:tc>
          <w:tcPr>
            <w:tcW w:w="1118" w:type="dxa"/>
            <w:vAlign w:val="center"/>
          </w:tcPr>
          <w:p w14:paraId="3D740A5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S2K</w:t>
            </w:r>
          </w:p>
        </w:tc>
        <w:tc>
          <w:tcPr>
            <w:tcW w:w="1470" w:type="dxa"/>
            <w:vAlign w:val="center"/>
          </w:tcPr>
          <w:p w14:paraId="27BE1A41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4301F73F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7F727580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181E1986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94</w:t>
            </w:r>
          </w:p>
        </w:tc>
        <w:tc>
          <w:tcPr>
            <w:tcW w:w="2250" w:type="dxa"/>
            <w:vAlign w:val="center"/>
          </w:tcPr>
          <w:p w14:paraId="55C5E998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2021.5.14</w:t>
            </w:r>
          </w:p>
        </w:tc>
        <w:tc>
          <w:tcPr>
            <w:tcW w:w="1919" w:type="dxa"/>
            <w:vAlign w:val="center"/>
          </w:tcPr>
          <w:p w14:paraId="249F43B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薛华初</w:t>
            </w:r>
          </w:p>
        </w:tc>
        <w:tc>
          <w:tcPr>
            <w:tcW w:w="1118" w:type="dxa"/>
            <w:vAlign w:val="center"/>
          </w:tcPr>
          <w:p w14:paraId="0CF6632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S2K</w:t>
            </w:r>
          </w:p>
        </w:tc>
        <w:tc>
          <w:tcPr>
            <w:tcW w:w="1470" w:type="dxa"/>
            <w:vAlign w:val="center"/>
          </w:tcPr>
          <w:p w14:paraId="6345CF0A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08249B9C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6251D617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6512BACA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95</w:t>
            </w:r>
          </w:p>
        </w:tc>
        <w:tc>
          <w:tcPr>
            <w:tcW w:w="2250" w:type="dxa"/>
            <w:vAlign w:val="center"/>
          </w:tcPr>
          <w:p w14:paraId="1A94CB0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2021.5.14</w:t>
            </w:r>
          </w:p>
        </w:tc>
        <w:tc>
          <w:tcPr>
            <w:tcW w:w="1919" w:type="dxa"/>
            <w:vAlign w:val="center"/>
          </w:tcPr>
          <w:p w14:paraId="593C7CE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巴庆华</w:t>
            </w:r>
          </w:p>
        </w:tc>
        <w:tc>
          <w:tcPr>
            <w:tcW w:w="1118" w:type="dxa"/>
            <w:vAlign w:val="center"/>
          </w:tcPr>
          <w:p w14:paraId="0090120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320FFF77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2AC8542C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2F0BB3F9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788F1817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96</w:t>
            </w:r>
          </w:p>
        </w:tc>
        <w:tc>
          <w:tcPr>
            <w:tcW w:w="2250" w:type="dxa"/>
            <w:vAlign w:val="center"/>
          </w:tcPr>
          <w:p w14:paraId="249C29E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2021.5.14</w:t>
            </w:r>
          </w:p>
        </w:tc>
        <w:tc>
          <w:tcPr>
            <w:tcW w:w="1919" w:type="dxa"/>
            <w:vAlign w:val="center"/>
          </w:tcPr>
          <w:p w14:paraId="15FFA2F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陈四平</w:t>
            </w:r>
          </w:p>
        </w:tc>
        <w:tc>
          <w:tcPr>
            <w:tcW w:w="1118" w:type="dxa"/>
            <w:vAlign w:val="center"/>
          </w:tcPr>
          <w:p w14:paraId="0B1A90E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1K</w:t>
            </w:r>
          </w:p>
        </w:tc>
        <w:tc>
          <w:tcPr>
            <w:tcW w:w="1470" w:type="dxa"/>
            <w:vAlign w:val="center"/>
          </w:tcPr>
          <w:p w14:paraId="1534CA5A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2543A488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5DB39615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6F0424A1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97</w:t>
            </w:r>
          </w:p>
        </w:tc>
        <w:tc>
          <w:tcPr>
            <w:tcW w:w="2250" w:type="dxa"/>
            <w:vAlign w:val="center"/>
          </w:tcPr>
          <w:p w14:paraId="0CFE382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2021.5.19</w:t>
            </w:r>
          </w:p>
        </w:tc>
        <w:tc>
          <w:tcPr>
            <w:tcW w:w="1919" w:type="dxa"/>
            <w:vAlign w:val="center"/>
          </w:tcPr>
          <w:p w14:paraId="0FBC761A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赵瑞英</w:t>
            </w:r>
          </w:p>
        </w:tc>
        <w:tc>
          <w:tcPr>
            <w:tcW w:w="1118" w:type="dxa"/>
            <w:vAlign w:val="center"/>
          </w:tcPr>
          <w:p w14:paraId="4C0B7FB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702E5E46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3DE38D61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FF01D33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4D918748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98</w:t>
            </w:r>
          </w:p>
        </w:tc>
        <w:tc>
          <w:tcPr>
            <w:tcW w:w="2250" w:type="dxa"/>
            <w:vAlign w:val="center"/>
          </w:tcPr>
          <w:p w14:paraId="62FFC55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2021.5.19</w:t>
            </w:r>
          </w:p>
        </w:tc>
        <w:tc>
          <w:tcPr>
            <w:tcW w:w="1919" w:type="dxa"/>
            <w:vAlign w:val="center"/>
          </w:tcPr>
          <w:p w14:paraId="0941D7C6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袁玫</w:t>
            </w:r>
          </w:p>
        </w:tc>
        <w:tc>
          <w:tcPr>
            <w:tcW w:w="1118" w:type="dxa"/>
            <w:vAlign w:val="center"/>
          </w:tcPr>
          <w:p w14:paraId="3DFF798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0CE53B02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511579D7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0A5EA155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799CFD2C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99</w:t>
            </w:r>
          </w:p>
        </w:tc>
        <w:tc>
          <w:tcPr>
            <w:tcW w:w="2250" w:type="dxa"/>
            <w:vAlign w:val="center"/>
          </w:tcPr>
          <w:p w14:paraId="16A98469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2021.5.21</w:t>
            </w:r>
          </w:p>
        </w:tc>
        <w:tc>
          <w:tcPr>
            <w:tcW w:w="1919" w:type="dxa"/>
            <w:vAlign w:val="center"/>
          </w:tcPr>
          <w:p w14:paraId="00497AB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索丽娟</w:t>
            </w:r>
          </w:p>
        </w:tc>
        <w:tc>
          <w:tcPr>
            <w:tcW w:w="1118" w:type="dxa"/>
            <w:vAlign w:val="center"/>
          </w:tcPr>
          <w:p w14:paraId="1DF4F49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59588E0A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354DF28B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0BAF1C9B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6B5FDD65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100</w:t>
            </w:r>
          </w:p>
        </w:tc>
        <w:tc>
          <w:tcPr>
            <w:tcW w:w="2250" w:type="dxa"/>
            <w:vAlign w:val="center"/>
          </w:tcPr>
          <w:p w14:paraId="57BD494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2021.5.23</w:t>
            </w:r>
          </w:p>
        </w:tc>
        <w:tc>
          <w:tcPr>
            <w:tcW w:w="1919" w:type="dxa"/>
            <w:vAlign w:val="center"/>
          </w:tcPr>
          <w:p w14:paraId="13B0FDB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曹晖</w:t>
            </w:r>
            <w:proofErr w:type="gramEnd"/>
          </w:p>
        </w:tc>
        <w:tc>
          <w:tcPr>
            <w:tcW w:w="1118" w:type="dxa"/>
            <w:vAlign w:val="center"/>
          </w:tcPr>
          <w:p w14:paraId="08011B1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M2K</w:t>
            </w:r>
          </w:p>
        </w:tc>
        <w:tc>
          <w:tcPr>
            <w:tcW w:w="1470" w:type="dxa"/>
            <w:vAlign w:val="center"/>
          </w:tcPr>
          <w:p w14:paraId="2D77EB49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1" w:type="dxa"/>
            <w:vAlign w:val="center"/>
          </w:tcPr>
          <w:p w14:paraId="6C8A2B61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24117A2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57E91D3B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101</w:t>
            </w:r>
          </w:p>
        </w:tc>
        <w:tc>
          <w:tcPr>
            <w:tcW w:w="2250" w:type="dxa"/>
            <w:vAlign w:val="center"/>
          </w:tcPr>
          <w:p w14:paraId="25133FBF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2021.6.2</w:t>
            </w:r>
          </w:p>
        </w:tc>
        <w:tc>
          <w:tcPr>
            <w:tcW w:w="1919" w:type="dxa"/>
            <w:vAlign w:val="center"/>
          </w:tcPr>
          <w:p w14:paraId="6E8137A9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孟岚</w:t>
            </w:r>
          </w:p>
        </w:tc>
        <w:tc>
          <w:tcPr>
            <w:tcW w:w="1118" w:type="dxa"/>
            <w:vAlign w:val="center"/>
          </w:tcPr>
          <w:p w14:paraId="6E412DDA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5588EDE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M2K</w:t>
            </w:r>
          </w:p>
        </w:tc>
        <w:tc>
          <w:tcPr>
            <w:tcW w:w="1471" w:type="dxa"/>
            <w:vAlign w:val="center"/>
          </w:tcPr>
          <w:p w14:paraId="011C359A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447B3AEC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06346EA8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102</w:t>
            </w:r>
          </w:p>
        </w:tc>
        <w:tc>
          <w:tcPr>
            <w:tcW w:w="2250" w:type="dxa"/>
            <w:vAlign w:val="center"/>
          </w:tcPr>
          <w:p w14:paraId="2485E8F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2021.5.30</w:t>
            </w:r>
          </w:p>
        </w:tc>
        <w:tc>
          <w:tcPr>
            <w:tcW w:w="1919" w:type="dxa"/>
            <w:vAlign w:val="center"/>
          </w:tcPr>
          <w:p w14:paraId="40479B0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张立新</w:t>
            </w:r>
          </w:p>
        </w:tc>
        <w:tc>
          <w:tcPr>
            <w:tcW w:w="1118" w:type="dxa"/>
            <w:vAlign w:val="center"/>
          </w:tcPr>
          <w:p w14:paraId="1612E8FF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6E813615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6E04AD5A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D99C71C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469058DC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103</w:t>
            </w:r>
          </w:p>
        </w:tc>
        <w:tc>
          <w:tcPr>
            <w:tcW w:w="2250" w:type="dxa"/>
            <w:vAlign w:val="center"/>
          </w:tcPr>
          <w:p w14:paraId="2AADC3B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2021.5.30</w:t>
            </w:r>
          </w:p>
        </w:tc>
        <w:tc>
          <w:tcPr>
            <w:tcW w:w="1919" w:type="dxa"/>
            <w:vAlign w:val="center"/>
          </w:tcPr>
          <w:p w14:paraId="673939FC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史国林</w:t>
            </w:r>
          </w:p>
        </w:tc>
        <w:tc>
          <w:tcPr>
            <w:tcW w:w="1118" w:type="dxa"/>
            <w:vAlign w:val="center"/>
          </w:tcPr>
          <w:p w14:paraId="19726CD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S2K</w:t>
            </w:r>
          </w:p>
        </w:tc>
        <w:tc>
          <w:tcPr>
            <w:tcW w:w="1470" w:type="dxa"/>
            <w:vAlign w:val="center"/>
          </w:tcPr>
          <w:p w14:paraId="55C623FC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1" w:type="dxa"/>
            <w:vAlign w:val="center"/>
          </w:tcPr>
          <w:p w14:paraId="2D5F5703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7C97337F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4F785FC7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104</w:t>
            </w:r>
          </w:p>
        </w:tc>
        <w:tc>
          <w:tcPr>
            <w:tcW w:w="2250" w:type="dxa"/>
            <w:vAlign w:val="center"/>
          </w:tcPr>
          <w:p w14:paraId="57FF30A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2021.5.31</w:t>
            </w:r>
          </w:p>
        </w:tc>
        <w:tc>
          <w:tcPr>
            <w:tcW w:w="1919" w:type="dxa"/>
            <w:vAlign w:val="center"/>
          </w:tcPr>
          <w:p w14:paraId="73F97A6F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林嵩</w:t>
            </w:r>
          </w:p>
        </w:tc>
        <w:tc>
          <w:tcPr>
            <w:tcW w:w="1118" w:type="dxa"/>
            <w:vAlign w:val="center"/>
          </w:tcPr>
          <w:p w14:paraId="44DAEE6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1DF7FB66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4D742AB5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47EB8AFE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4F9F95DB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105</w:t>
            </w:r>
          </w:p>
        </w:tc>
        <w:tc>
          <w:tcPr>
            <w:tcW w:w="2250" w:type="dxa"/>
            <w:vAlign w:val="center"/>
          </w:tcPr>
          <w:p w14:paraId="3844E32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2021.5.31</w:t>
            </w:r>
          </w:p>
        </w:tc>
        <w:tc>
          <w:tcPr>
            <w:tcW w:w="1919" w:type="dxa"/>
            <w:vAlign w:val="center"/>
          </w:tcPr>
          <w:p w14:paraId="45CC0F69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刘运伏</w:t>
            </w:r>
            <w:proofErr w:type="gramEnd"/>
          </w:p>
        </w:tc>
        <w:tc>
          <w:tcPr>
            <w:tcW w:w="1118" w:type="dxa"/>
            <w:vAlign w:val="center"/>
          </w:tcPr>
          <w:p w14:paraId="407815B9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S2K</w:t>
            </w:r>
          </w:p>
        </w:tc>
        <w:tc>
          <w:tcPr>
            <w:tcW w:w="1470" w:type="dxa"/>
            <w:vAlign w:val="center"/>
          </w:tcPr>
          <w:p w14:paraId="59E6273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1" w:type="dxa"/>
            <w:vAlign w:val="center"/>
          </w:tcPr>
          <w:p w14:paraId="6D7BF825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648C98D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32400D50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106</w:t>
            </w:r>
          </w:p>
        </w:tc>
        <w:tc>
          <w:tcPr>
            <w:tcW w:w="2250" w:type="dxa"/>
            <w:vAlign w:val="center"/>
          </w:tcPr>
          <w:p w14:paraId="5E4B842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2021.5.31</w:t>
            </w:r>
          </w:p>
        </w:tc>
        <w:tc>
          <w:tcPr>
            <w:tcW w:w="1919" w:type="dxa"/>
            <w:vAlign w:val="center"/>
          </w:tcPr>
          <w:p w14:paraId="121916E6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徐</w:t>
            </w:r>
            <w:proofErr w:type="gramStart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赤</w:t>
            </w:r>
            <w:proofErr w:type="gramEnd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裔</w:t>
            </w:r>
          </w:p>
        </w:tc>
        <w:tc>
          <w:tcPr>
            <w:tcW w:w="1118" w:type="dxa"/>
            <w:vAlign w:val="center"/>
          </w:tcPr>
          <w:p w14:paraId="67902369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1FAB5348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M2K</w:t>
            </w: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、</w:t>
            </w: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1" w:type="dxa"/>
            <w:vAlign w:val="center"/>
          </w:tcPr>
          <w:p w14:paraId="0AA6A65C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466BA3A8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2168ED8E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107</w:t>
            </w:r>
          </w:p>
        </w:tc>
        <w:tc>
          <w:tcPr>
            <w:tcW w:w="2250" w:type="dxa"/>
            <w:vAlign w:val="center"/>
          </w:tcPr>
          <w:p w14:paraId="516E376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2021.5.31</w:t>
            </w:r>
          </w:p>
        </w:tc>
        <w:tc>
          <w:tcPr>
            <w:tcW w:w="1919" w:type="dxa"/>
            <w:vAlign w:val="center"/>
          </w:tcPr>
          <w:p w14:paraId="0C513E7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王峥</w:t>
            </w:r>
          </w:p>
        </w:tc>
        <w:tc>
          <w:tcPr>
            <w:tcW w:w="1118" w:type="dxa"/>
            <w:vAlign w:val="center"/>
          </w:tcPr>
          <w:p w14:paraId="23D559D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S2K</w:t>
            </w:r>
          </w:p>
        </w:tc>
        <w:tc>
          <w:tcPr>
            <w:tcW w:w="1470" w:type="dxa"/>
            <w:vAlign w:val="center"/>
          </w:tcPr>
          <w:p w14:paraId="4AE3FF9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1" w:type="dxa"/>
            <w:vAlign w:val="center"/>
          </w:tcPr>
          <w:p w14:paraId="27D235EE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AF82574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2A7246B7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108</w:t>
            </w:r>
          </w:p>
        </w:tc>
        <w:tc>
          <w:tcPr>
            <w:tcW w:w="2250" w:type="dxa"/>
            <w:vAlign w:val="center"/>
          </w:tcPr>
          <w:p w14:paraId="7D0F966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2021.6.1</w:t>
            </w:r>
          </w:p>
        </w:tc>
        <w:tc>
          <w:tcPr>
            <w:tcW w:w="1919" w:type="dxa"/>
            <w:vAlign w:val="center"/>
          </w:tcPr>
          <w:p w14:paraId="5A0A931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李佩兰</w:t>
            </w:r>
          </w:p>
        </w:tc>
        <w:tc>
          <w:tcPr>
            <w:tcW w:w="1118" w:type="dxa"/>
            <w:vAlign w:val="center"/>
          </w:tcPr>
          <w:p w14:paraId="62B8A0F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6003B02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M2K</w:t>
            </w:r>
          </w:p>
        </w:tc>
        <w:tc>
          <w:tcPr>
            <w:tcW w:w="1471" w:type="dxa"/>
            <w:vAlign w:val="center"/>
          </w:tcPr>
          <w:p w14:paraId="088A414F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5179BDDD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5CC19DFE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109</w:t>
            </w:r>
          </w:p>
        </w:tc>
        <w:tc>
          <w:tcPr>
            <w:tcW w:w="2250" w:type="dxa"/>
            <w:vAlign w:val="center"/>
          </w:tcPr>
          <w:p w14:paraId="0AD704B9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2021.6.3</w:t>
            </w:r>
          </w:p>
        </w:tc>
        <w:tc>
          <w:tcPr>
            <w:tcW w:w="1919" w:type="dxa"/>
            <w:vAlign w:val="center"/>
          </w:tcPr>
          <w:p w14:paraId="75DCF2D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张丽萍</w:t>
            </w:r>
          </w:p>
        </w:tc>
        <w:tc>
          <w:tcPr>
            <w:tcW w:w="1118" w:type="dxa"/>
            <w:vAlign w:val="center"/>
          </w:tcPr>
          <w:p w14:paraId="385C0BF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3E4342D1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35672817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5F9D30B8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4675BA60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110</w:t>
            </w:r>
          </w:p>
        </w:tc>
        <w:tc>
          <w:tcPr>
            <w:tcW w:w="2250" w:type="dxa"/>
            <w:vAlign w:val="center"/>
          </w:tcPr>
          <w:p w14:paraId="2D7BCEB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2021.6.3</w:t>
            </w:r>
          </w:p>
        </w:tc>
        <w:tc>
          <w:tcPr>
            <w:tcW w:w="1919" w:type="dxa"/>
            <w:vAlign w:val="center"/>
          </w:tcPr>
          <w:p w14:paraId="01B61428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王明泉</w:t>
            </w:r>
          </w:p>
        </w:tc>
        <w:tc>
          <w:tcPr>
            <w:tcW w:w="1118" w:type="dxa"/>
            <w:vAlign w:val="center"/>
          </w:tcPr>
          <w:p w14:paraId="412FF58F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67EC3D2D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6CF3CA1A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664B55B5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2C62E4A0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111</w:t>
            </w:r>
          </w:p>
        </w:tc>
        <w:tc>
          <w:tcPr>
            <w:tcW w:w="2250" w:type="dxa"/>
            <w:vAlign w:val="center"/>
          </w:tcPr>
          <w:p w14:paraId="68E9A989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2021.6.3</w:t>
            </w:r>
          </w:p>
        </w:tc>
        <w:tc>
          <w:tcPr>
            <w:tcW w:w="1919" w:type="dxa"/>
            <w:vAlign w:val="center"/>
          </w:tcPr>
          <w:p w14:paraId="6719DDAF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陈玉华</w:t>
            </w:r>
          </w:p>
        </w:tc>
        <w:tc>
          <w:tcPr>
            <w:tcW w:w="1118" w:type="dxa"/>
            <w:vAlign w:val="center"/>
          </w:tcPr>
          <w:p w14:paraId="665A788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S2K</w:t>
            </w:r>
          </w:p>
        </w:tc>
        <w:tc>
          <w:tcPr>
            <w:tcW w:w="1470" w:type="dxa"/>
            <w:vAlign w:val="center"/>
          </w:tcPr>
          <w:p w14:paraId="37CE0FAF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1" w:type="dxa"/>
            <w:vAlign w:val="center"/>
          </w:tcPr>
          <w:p w14:paraId="773C7B19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6E9A082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7323E2AF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112</w:t>
            </w:r>
          </w:p>
        </w:tc>
        <w:tc>
          <w:tcPr>
            <w:tcW w:w="2250" w:type="dxa"/>
            <w:vAlign w:val="center"/>
          </w:tcPr>
          <w:p w14:paraId="42BC3CEC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2021.6.3</w:t>
            </w:r>
          </w:p>
        </w:tc>
        <w:tc>
          <w:tcPr>
            <w:tcW w:w="1919" w:type="dxa"/>
            <w:vAlign w:val="center"/>
          </w:tcPr>
          <w:p w14:paraId="4A7A128F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苏玉英</w:t>
            </w:r>
          </w:p>
        </w:tc>
        <w:tc>
          <w:tcPr>
            <w:tcW w:w="1118" w:type="dxa"/>
            <w:vAlign w:val="center"/>
          </w:tcPr>
          <w:p w14:paraId="4826D63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14F49C6D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0721CE07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4C77980D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3BBF7D62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113</w:t>
            </w:r>
          </w:p>
        </w:tc>
        <w:tc>
          <w:tcPr>
            <w:tcW w:w="2250" w:type="dxa"/>
            <w:vAlign w:val="center"/>
          </w:tcPr>
          <w:p w14:paraId="3C39F07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2021.6.3</w:t>
            </w:r>
          </w:p>
        </w:tc>
        <w:tc>
          <w:tcPr>
            <w:tcW w:w="1919" w:type="dxa"/>
            <w:vAlign w:val="center"/>
          </w:tcPr>
          <w:p w14:paraId="15CBEE1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刘艳霞</w:t>
            </w:r>
          </w:p>
        </w:tc>
        <w:tc>
          <w:tcPr>
            <w:tcW w:w="1118" w:type="dxa"/>
            <w:vAlign w:val="center"/>
          </w:tcPr>
          <w:p w14:paraId="4B79937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121A1A8A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0E78D45C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63707383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23110144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114</w:t>
            </w:r>
          </w:p>
        </w:tc>
        <w:tc>
          <w:tcPr>
            <w:tcW w:w="2250" w:type="dxa"/>
            <w:vAlign w:val="center"/>
          </w:tcPr>
          <w:p w14:paraId="5E6A5FAC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2021.6.4</w:t>
            </w:r>
          </w:p>
        </w:tc>
        <w:tc>
          <w:tcPr>
            <w:tcW w:w="1919" w:type="dxa"/>
            <w:vAlign w:val="center"/>
          </w:tcPr>
          <w:p w14:paraId="31E53EC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田军亭</w:t>
            </w:r>
            <w:proofErr w:type="gramEnd"/>
          </w:p>
        </w:tc>
        <w:tc>
          <w:tcPr>
            <w:tcW w:w="1118" w:type="dxa"/>
            <w:vAlign w:val="center"/>
          </w:tcPr>
          <w:p w14:paraId="42A5097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S2K</w:t>
            </w:r>
          </w:p>
        </w:tc>
        <w:tc>
          <w:tcPr>
            <w:tcW w:w="1470" w:type="dxa"/>
            <w:vAlign w:val="center"/>
          </w:tcPr>
          <w:p w14:paraId="5069F406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1" w:type="dxa"/>
            <w:vAlign w:val="center"/>
          </w:tcPr>
          <w:p w14:paraId="0BC36E70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2EAC549E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6C0C4499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115</w:t>
            </w:r>
          </w:p>
        </w:tc>
        <w:tc>
          <w:tcPr>
            <w:tcW w:w="2250" w:type="dxa"/>
            <w:vAlign w:val="center"/>
          </w:tcPr>
          <w:p w14:paraId="2DB0A3E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2021.6.7</w:t>
            </w:r>
          </w:p>
        </w:tc>
        <w:tc>
          <w:tcPr>
            <w:tcW w:w="1919" w:type="dxa"/>
            <w:vAlign w:val="center"/>
          </w:tcPr>
          <w:p w14:paraId="6C8BEA2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姜蕙</w:t>
            </w:r>
          </w:p>
        </w:tc>
        <w:tc>
          <w:tcPr>
            <w:tcW w:w="1118" w:type="dxa"/>
            <w:vAlign w:val="center"/>
          </w:tcPr>
          <w:p w14:paraId="4EA26D8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1K</w:t>
            </w:r>
          </w:p>
        </w:tc>
        <w:tc>
          <w:tcPr>
            <w:tcW w:w="1470" w:type="dxa"/>
            <w:vAlign w:val="center"/>
          </w:tcPr>
          <w:p w14:paraId="484F9C3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1" w:type="dxa"/>
            <w:vAlign w:val="center"/>
          </w:tcPr>
          <w:p w14:paraId="3129E113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13FF143D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24370C83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116</w:t>
            </w:r>
          </w:p>
        </w:tc>
        <w:tc>
          <w:tcPr>
            <w:tcW w:w="2250" w:type="dxa"/>
            <w:vAlign w:val="center"/>
          </w:tcPr>
          <w:p w14:paraId="6EE7D2A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2021.6.7</w:t>
            </w:r>
          </w:p>
        </w:tc>
        <w:tc>
          <w:tcPr>
            <w:tcW w:w="1919" w:type="dxa"/>
            <w:vAlign w:val="center"/>
          </w:tcPr>
          <w:p w14:paraId="4E8870E9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王平</w:t>
            </w:r>
          </w:p>
        </w:tc>
        <w:tc>
          <w:tcPr>
            <w:tcW w:w="1118" w:type="dxa"/>
            <w:vAlign w:val="center"/>
          </w:tcPr>
          <w:p w14:paraId="63606F6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M2K</w:t>
            </w:r>
          </w:p>
        </w:tc>
        <w:tc>
          <w:tcPr>
            <w:tcW w:w="1470" w:type="dxa"/>
            <w:vAlign w:val="center"/>
          </w:tcPr>
          <w:p w14:paraId="059E138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1" w:type="dxa"/>
            <w:vAlign w:val="center"/>
          </w:tcPr>
          <w:p w14:paraId="1C5F6DAC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11C40127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3BB816D7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117</w:t>
            </w:r>
          </w:p>
        </w:tc>
        <w:tc>
          <w:tcPr>
            <w:tcW w:w="2250" w:type="dxa"/>
            <w:vAlign w:val="center"/>
          </w:tcPr>
          <w:p w14:paraId="2051162A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2021.6.7</w:t>
            </w:r>
          </w:p>
        </w:tc>
        <w:tc>
          <w:tcPr>
            <w:tcW w:w="1919" w:type="dxa"/>
            <w:vAlign w:val="center"/>
          </w:tcPr>
          <w:p w14:paraId="61CC1DDA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段亚平</w:t>
            </w:r>
          </w:p>
        </w:tc>
        <w:tc>
          <w:tcPr>
            <w:tcW w:w="1118" w:type="dxa"/>
            <w:vAlign w:val="center"/>
          </w:tcPr>
          <w:p w14:paraId="6EA210C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5A6B9C28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6D5284F8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0DB7DADE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276CEDBE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lastRenderedPageBreak/>
              <w:t>118</w:t>
            </w:r>
          </w:p>
        </w:tc>
        <w:tc>
          <w:tcPr>
            <w:tcW w:w="2250" w:type="dxa"/>
            <w:vAlign w:val="center"/>
          </w:tcPr>
          <w:p w14:paraId="18E94AD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2021.6.10</w:t>
            </w:r>
          </w:p>
        </w:tc>
        <w:tc>
          <w:tcPr>
            <w:tcW w:w="1919" w:type="dxa"/>
            <w:vAlign w:val="center"/>
          </w:tcPr>
          <w:p w14:paraId="48E827F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汤彦</w:t>
            </w:r>
          </w:p>
        </w:tc>
        <w:tc>
          <w:tcPr>
            <w:tcW w:w="1118" w:type="dxa"/>
            <w:vAlign w:val="center"/>
          </w:tcPr>
          <w:p w14:paraId="0D52FC9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1K</w:t>
            </w:r>
          </w:p>
        </w:tc>
        <w:tc>
          <w:tcPr>
            <w:tcW w:w="1470" w:type="dxa"/>
            <w:vAlign w:val="center"/>
          </w:tcPr>
          <w:p w14:paraId="43B1D57F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18584766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68FB6A20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61541CB6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119</w:t>
            </w:r>
          </w:p>
        </w:tc>
        <w:tc>
          <w:tcPr>
            <w:tcW w:w="2250" w:type="dxa"/>
            <w:vAlign w:val="center"/>
          </w:tcPr>
          <w:p w14:paraId="72DE567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2021.6.10</w:t>
            </w:r>
          </w:p>
        </w:tc>
        <w:tc>
          <w:tcPr>
            <w:tcW w:w="1919" w:type="dxa"/>
            <w:vAlign w:val="center"/>
          </w:tcPr>
          <w:p w14:paraId="56A7359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马有力</w:t>
            </w:r>
            <w:proofErr w:type="gramEnd"/>
          </w:p>
        </w:tc>
        <w:tc>
          <w:tcPr>
            <w:tcW w:w="1118" w:type="dxa"/>
            <w:vAlign w:val="center"/>
          </w:tcPr>
          <w:p w14:paraId="67BEFA1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248CBB84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46028028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6AD6D4F9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10234789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120</w:t>
            </w:r>
          </w:p>
        </w:tc>
        <w:tc>
          <w:tcPr>
            <w:tcW w:w="2250" w:type="dxa"/>
            <w:vAlign w:val="center"/>
          </w:tcPr>
          <w:p w14:paraId="347C1A8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2021.6.10</w:t>
            </w:r>
          </w:p>
        </w:tc>
        <w:tc>
          <w:tcPr>
            <w:tcW w:w="1919" w:type="dxa"/>
            <w:vAlign w:val="center"/>
          </w:tcPr>
          <w:p w14:paraId="18136D8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马睿</w:t>
            </w:r>
            <w:proofErr w:type="gramStart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颍</w:t>
            </w:r>
            <w:proofErr w:type="gramEnd"/>
          </w:p>
        </w:tc>
        <w:tc>
          <w:tcPr>
            <w:tcW w:w="1118" w:type="dxa"/>
            <w:vAlign w:val="center"/>
          </w:tcPr>
          <w:p w14:paraId="3C5D0FB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593079C7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33BCBE21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16E22E92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4EB53E41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121</w:t>
            </w:r>
          </w:p>
        </w:tc>
        <w:tc>
          <w:tcPr>
            <w:tcW w:w="2250" w:type="dxa"/>
            <w:vAlign w:val="center"/>
          </w:tcPr>
          <w:p w14:paraId="1A222FB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2021.6.15</w:t>
            </w:r>
          </w:p>
        </w:tc>
        <w:tc>
          <w:tcPr>
            <w:tcW w:w="1919" w:type="dxa"/>
            <w:vAlign w:val="center"/>
          </w:tcPr>
          <w:p w14:paraId="2C8E1D4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何宁</w:t>
            </w:r>
          </w:p>
        </w:tc>
        <w:tc>
          <w:tcPr>
            <w:tcW w:w="1118" w:type="dxa"/>
            <w:vAlign w:val="center"/>
          </w:tcPr>
          <w:p w14:paraId="63053E46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5B32E05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1" w:type="dxa"/>
            <w:vAlign w:val="center"/>
          </w:tcPr>
          <w:p w14:paraId="49D54C70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7A4016DB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7E214E42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122</w:t>
            </w:r>
          </w:p>
        </w:tc>
        <w:tc>
          <w:tcPr>
            <w:tcW w:w="2250" w:type="dxa"/>
            <w:vAlign w:val="center"/>
          </w:tcPr>
          <w:p w14:paraId="5EC43528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2021.6.15</w:t>
            </w:r>
          </w:p>
        </w:tc>
        <w:tc>
          <w:tcPr>
            <w:tcW w:w="1919" w:type="dxa"/>
            <w:vAlign w:val="center"/>
          </w:tcPr>
          <w:p w14:paraId="2838310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丁杨</w:t>
            </w:r>
            <w:proofErr w:type="gramEnd"/>
          </w:p>
        </w:tc>
        <w:tc>
          <w:tcPr>
            <w:tcW w:w="1118" w:type="dxa"/>
            <w:vAlign w:val="center"/>
          </w:tcPr>
          <w:p w14:paraId="0EBE7A5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3C6750EA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1" w:type="dxa"/>
            <w:vAlign w:val="center"/>
          </w:tcPr>
          <w:p w14:paraId="6297F287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2ED5218F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07B9CC65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123</w:t>
            </w:r>
          </w:p>
        </w:tc>
        <w:tc>
          <w:tcPr>
            <w:tcW w:w="2250" w:type="dxa"/>
            <w:vAlign w:val="center"/>
          </w:tcPr>
          <w:p w14:paraId="7DE2E37A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2021.6.15</w:t>
            </w:r>
          </w:p>
        </w:tc>
        <w:tc>
          <w:tcPr>
            <w:tcW w:w="1919" w:type="dxa"/>
            <w:vAlign w:val="center"/>
          </w:tcPr>
          <w:p w14:paraId="043DC6A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丁馨</w:t>
            </w:r>
            <w:proofErr w:type="gramEnd"/>
          </w:p>
        </w:tc>
        <w:tc>
          <w:tcPr>
            <w:tcW w:w="1118" w:type="dxa"/>
            <w:vAlign w:val="center"/>
          </w:tcPr>
          <w:p w14:paraId="50FA5D3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2FD6E67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1" w:type="dxa"/>
            <w:vAlign w:val="center"/>
          </w:tcPr>
          <w:p w14:paraId="62534042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2971B2DF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41752EE9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124</w:t>
            </w:r>
          </w:p>
        </w:tc>
        <w:tc>
          <w:tcPr>
            <w:tcW w:w="2250" w:type="dxa"/>
            <w:vAlign w:val="center"/>
          </w:tcPr>
          <w:p w14:paraId="479570D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2021.6.15</w:t>
            </w:r>
          </w:p>
        </w:tc>
        <w:tc>
          <w:tcPr>
            <w:tcW w:w="1919" w:type="dxa"/>
            <w:vAlign w:val="center"/>
          </w:tcPr>
          <w:p w14:paraId="4B15E96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程紫林</w:t>
            </w:r>
            <w:proofErr w:type="gramEnd"/>
          </w:p>
        </w:tc>
        <w:tc>
          <w:tcPr>
            <w:tcW w:w="1118" w:type="dxa"/>
            <w:vAlign w:val="center"/>
          </w:tcPr>
          <w:p w14:paraId="22A7E85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1E8915D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1" w:type="dxa"/>
            <w:vAlign w:val="center"/>
          </w:tcPr>
          <w:p w14:paraId="0C18AB56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0704326D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09E7EA6F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125</w:t>
            </w:r>
          </w:p>
        </w:tc>
        <w:tc>
          <w:tcPr>
            <w:tcW w:w="2250" w:type="dxa"/>
            <w:vAlign w:val="center"/>
          </w:tcPr>
          <w:p w14:paraId="21195A8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2021.6.16</w:t>
            </w:r>
          </w:p>
        </w:tc>
        <w:tc>
          <w:tcPr>
            <w:tcW w:w="1919" w:type="dxa"/>
            <w:vAlign w:val="center"/>
          </w:tcPr>
          <w:p w14:paraId="64B1A07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贺慧声</w:t>
            </w:r>
            <w:proofErr w:type="gramEnd"/>
          </w:p>
        </w:tc>
        <w:tc>
          <w:tcPr>
            <w:tcW w:w="1118" w:type="dxa"/>
            <w:vAlign w:val="center"/>
          </w:tcPr>
          <w:p w14:paraId="0D66B9E6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38F661E8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5F16C158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63EF078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470F30D3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126</w:t>
            </w:r>
          </w:p>
        </w:tc>
        <w:tc>
          <w:tcPr>
            <w:tcW w:w="2250" w:type="dxa"/>
            <w:vAlign w:val="center"/>
          </w:tcPr>
          <w:p w14:paraId="2CD0F57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2021.6.17</w:t>
            </w:r>
          </w:p>
        </w:tc>
        <w:tc>
          <w:tcPr>
            <w:tcW w:w="1919" w:type="dxa"/>
            <w:vAlign w:val="center"/>
          </w:tcPr>
          <w:p w14:paraId="6765451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林子琳</w:t>
            </w:r>
          </w:p>
        </w:tc>
        <w:tc>
          <w:tcPr>
            <w:tcW w:w="1118" w:type="dxa"/>
            <w:vAlign w:val="center"/>
          </w:tcPr>
          <w:p w14:paraId="3317ACE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M2K</w:t>
            </w:r>
          </w:p>
        </w:tc>
        <w:tc>
          <w:tcPr>
            <w:tcW w:w="1470" w:type="dxa"/>
            <w:vAlign w:val="center"/>
          </w:tcPr>
          <w:p w14:paraId="2E506924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5DDE5A66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25194CC9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279BF746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127</w:t>
            </w:r>
          </w:p>
        </w:tc>
        <w:tc>
          <w:tcPr>
            <w:tcW w:w="2250" w:type="dxa"/>
            <w:vAlign w:val="center"/>
          </w:tcPr>
          <w:p w14:paraId="2569FD7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2021.7.19</w:t>
            </w:r>
          </w:p>
        </w:tc>
        <w:tc>
          <w:tcPr>
            <w:tcW w:w="1919" w:type="dxa"/>
            <w:vAlign w:val="center"/>
          </w:tcPr>
          <w:p w14:paraId="6E2C96B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平青</w:t>
            </w:r>
            <w:proofErr w:type="gramEnd"/>
          </w:p>
        </w:tc>
        <w:tc>
          <w:tcPr>
            <w:tcW w:w="1118" w:type="dxa"/>
            <w:vAlign w:val="center"/>
          </w:tcPr>
          <w:p w14:paraId="3F9DD872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258566A8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09BFFB53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5E835D80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56A3863F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128</w:t>
            </w:r>
          </w:p>
        </w:tc>
        <w:tc>
          <w:tcPr>
            <w:tcW w:w="2250" w:type="dxa"/>
            <w:vAlign w:val="center"/>
          </w:tcPr>
          <w:p w14:paraId="5A6206D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2021.7.21</w:t>
            </w:r>
          </w:p>
        </w:tc>
        <w:tc>
          <w:tcPr>
            <w:tcW w:w="1919" w:type="dxa"/>
            <w:vAlign w:val="center"/>
          </w:tcPr>
          <w:p w14:paraId="7DAC30E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李承榕</w:t>
            </w:r>
          </w:p>
        </w:tc>
        <w:tc>
          <w:tcPr>
            <w:tcW w:w="1118" w:type="dxa"/>
            <w:vAlign w:val="center"/>
          </w:tcPr>
          <w:p w14:paraId="51DDEC5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49C14D6D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17C43DCB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27863E7C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70A6DFA6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129</w:t>
            </w:r>
          </w:p>
        </w:tc>
        <w:tc>
          <w:tcPr>
            <w:tcW w:w="2250" w:type="dxa"/>
            <w:vAlign w:val="center"/>
          </w:tcPr>
          <w:p w14:paraId="4CDECF9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2021.7.21</w:t>
            </w:r>
          </w:p>
        </w:tc>
        <w:tc>
          <w:tcPr>
            <w:tcW w:w="1919" w:type="dxa"/>
            <w:vAlign w:val="center"/>
          </w:tcPr>
          <w:p w14:paraId="1ACE266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姚翔</w:t>
            </w:r>
          </w:p>
        </w:tc>
        <w:tc>
          <w:tcPr>
            <w:tcW w:w="1118" w:type="dxa"/>
            <w:vAlign w:val="center"/>
          </w:tcPr>
          <w:p w14:paraId="71A300E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M2K</w:t>
            </w:r>
          </w:p>
        </w:tc>
        <w:tc>
          <w:tcPr>
            <w:tcW w:w="1470" w:type="dxa"/>
            <w:vAlign w:val="center"/>
          </w:tcPr>
          <w:p w14:paraId="15665119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1141E1F5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726CBEE3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6417E3A7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130</w:t>
            </w:r>
          </w:p>
        </w:tc>
        <w:tc>
          <w:tcPr>
            <w:tcW w:w="2250" w:type="dxa"/>
            <w:vAlign w:val="center"/>
          </w:tcPr>
          <w:p w14:paraId="038557E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2021.08.04</w:t>
            </w:r>
          </w:p>
        </w:tc>
        <w:tc>
          <w:tcPr>
            <w:tcW w:w="1919" w:type="dxa"/>
            <w:vAlign w:val="center"/>
          </w:tcPr>
          <w:p w14:paraId="2D894741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于建昌</w:t>
            </w:r>
          </w:p>
        </w:tc>
        <w:tc>
          <w:tcPr>
            <w:tcW w:w="1118" w:type="dxa"/>
            <w:vAlign w:val="center"/>
          </w:tcPr>
          <w:p w14:paraId="067F4D6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M2K</w:t>
            </w:r>
          </w:p>
        </w:tc>
        <w:tc>
          <w:tcPr>
            <w:tcW w:w="1470" w:type="dxa"/>
            <w:vAlign w:val="center"/>
          </w:tcPr>
          <w:p w14:paraId="5CC91227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28CA42AD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5BA69B80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50E3F4B6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131</w:t>
            </w:r>
          </w:p>
        </w:tc>
        <w:tc>
          <w:tcPr>
            <w:tcW w:w="2250" w:type="dxa"/>
            <w:vAlign w:val="center"/>
          </w:tcPr>
          <w:p w14:paraId="542FD9D6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2021.08.06</w:t>
            </w:r>
          </w:p>
        </w:tc>
        <w:tc>
          <w:tcPr>
            <w:tcW w:w="1919" w:type="dxa"/>
            <w:vAlign w:val="center"/>
          </w:tcPr>
          <w:p w14:paraId="4AC4B9EA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李薇</w:t>
            </w:r>
          </w:p>
        </w:tc>
        <w:tc>
          <w:tcPr>
            <w:tcW w:w="1118" w:type="dxa"/>
            <w:vAlign w:val="center"/>
          </w:tcPr>
          <w:p w14:paraId="781D114F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1.5K</w:t>
            </w:r>
          </w:p>
        </w:tc>
        <w:tc>
          <w:tcPr>
            <w:tcW w:w="1470" w:type="dxa"/>
            <w:vAlign w:val="center"/>
          </w:tcPr>
          <w:p w14:paraId="0E2DF299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13C08478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18C1C299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21A86846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132</w:t>
            </w:r>
          </w:p>
        </w:tc>
        <w:tc>
          <w:tcPr>
            <w:tcW w:w="2250" w:type="dxa"/>
            <w:vAlign w:val="center"/>
          </w:tcPr>
          <w:p w14:paraId="54B5190C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2021.08.07</w:t>
            </w:r>
          </w:p>
        </w:tc>
        <w:tc>
          <w:tcPr>
            <w:tcW w:w="1919" w:type="dxa"/>
            <w:vAlign w:val="center"/>
          </w:tcPr>
          <w:p w14:paraId="428ED679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祝</w:t>
            </w:r>
            <w:proofErr w:type="gramStart"/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氤</w:t>
            </w:r>
            <w:proofErr w:type="gramEnd"/>
          </w:p>
        </w:tc>
        <w:tc>
          <w:tcPr>
            <w:tcW w:w="1118" w:type="dxa"/>
            <w:vAlign w:val="center"/>
          </w:tcPr>
          <w:p w14:paraId="7CC6B61F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M2K</w:t>
            </w:r>
          </w:p>
        </w:tc>
        <w:tc>
          <w:tcPr>
            <w:tcW w:w="1470" w:type="dxa"/>
            <w:vAlign w:val="center"/>
          </w:tcPr>
          <w:p w14:paraId="6E45BF1E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04C1C57B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3AD90D27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5C5322ED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133</w:t>
            </w:r>
          </w:p>
        </w:tc>
        <w:tc>
          <w:tcPr>
            <w:tcW w:w="2250" w:type="dxa"/>
            <w:vAlign w:val="center"/>
          </w:tcPr>
          <w:p w14:paraId="7C6FB28A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2021.08.12</w:t>
            </w:r>
          </w:p>
        </w:tc>
        <w:tc>
          <w:tcPr>
            <w:tcW w:w="1919" w:type="dxa"/>
            <w:vAlign w:val="center"/>
          </w:tcPr>
          <w:p w14:paraId="64214D2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查艳芬</w:t>
            </w:r>
            <w:proofErr w:type="gramEnd"/>
          </w:p>
        </w:tc>
        <w:tc>
          <w:tcPr>
            <w:tcW w:w="1118" w:type="dxa"/>
            <w:vAlign w:val="center"/>
          </w:tcPr>
          <w:p w14:paraId="6C9A605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796E846D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1FDB4B00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495C300A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33DA55F4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134</w:t>
            </w:r>
          </w:p>
        </w:tc>
        <w:tc>
          <w:tcPr>
            <w:tcW w:w="2250" w:type="dxa"/>
            <w:vAlign w:val="center"/>
          </w:tcPr>
          <w:p w14:paraId="5A2041B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2021.09.08</w:t>
            </w:r>
          </w:p>
        </w:tc>
        <w:tc>
          <w:tcPr>
            <w:tcW w:w="1919" w:type="dxa"/>
            <w:vAlign w:val="center"/>
          </w:tcPr>
          <w:p w14:paraId="2286D02B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曹钰岷</w:t>
            </w:r>
          </w:p>
        </w:tc>
        <w:tc>
          <w:tcPr>
            <w:tcW w:w="1118" w:type="dxa"/>
            <w:vAlign w:val="center"/>
          </w:tcPr>
          <w:p w14:paraId="28ECD9AA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0" w:type="dxa"/>
            <w:vAlign w:val="center"/>
          </w:tcPr>
          <w:p w14:paraId="216712A5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0A430D26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029BA6D4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70ABC32D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135</w:t>
            </w:r>
          </w:p>
        </w:tc>
        <w:tc>
          <w:tcPr>
            <w:tcW w:w="2250" w:type="dxa"/>
            <w:vAlign w:val="center"/>
          </w:tcPr>
          <w:p w14:paraId="086B837F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2021.09.08</w:t>
            </w:r>
          </w:p>
        </w:tc>
        <w:tc>
          <w:tcPr>
            <w:tcW w:w="1919" w:type="dxa"/>
            <w:vAlign w:val="center"/>
          </w:tcPr>
          <w:p w14:paraId="1FA0533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时胜荣</w:t>
            </w:r>
          </w:p>
        </w:tc>
        <w:tc>
          <w:tcPr>
            <w:tcW w:w="1118" w:type="dxa"/>
            <w:vAlign w:val="center"/>
          </w:tcPr>
          <w:p w14:paraId="64A521AC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0" w:type="dxa"/>
            <w:vAlign w:val="center"/>
          </w:tcPr>
          <w:p w14:paraId="2E09A245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42A3024A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4B976BDD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285BD39B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136</w:t>
            </w:r>
          </w:p>
        </w:tc>
        <w:tc>
          <w:tcPr>
            <w:tcW w:w="2250" w:type="dxa"/>
            <w:vAlign w:val="center"/>
          </w:tcPr>
          <w:p w14:paraId="65D1AAD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2021.09.08</w:t>
            </w:r>
          </w:p>
        </w:tc>
        <w:tc>
          <w:tcPr>
            <w:tcW w:w="1919" w:type="dxa"/>
            <w:vAlign w:val="center"/>
          </w:tcPr>
          <w:p w14:paraId="3792E5AC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李伟琍</w:t>
            </w:r>
          </w:p>
        </w:tc>
        <w:tc>
          <w:tcPr>
            <w:tcW w:w="1118" w:type="dxa"/>
            <w:vAlign w:val="center"/>
          </w:tcPr>
          <w:p w14:paraId="1981D7D8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0" w:type="dxa"/>
            <w:vAlign w:val="center"/>
          </w:tcPr>
          <w:p w14:paraId="25424393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7A272A87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7866CE70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0B11C9A4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137</w:t>
            </w:r>
          </w:p>
        </w:tc>
        <w:tc>
          <w:tcPr>
            <w:tcW w:w="2250" w:type="dxa"/>
            <w:vAlign w:val="center"/>
          </w:tcPr>
          <w:p w14:paraId="44714F93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2021.09.19</w:t>
            </w:r>
          </w:p>
        </w:tc>
        <w:tc>
          <w:tcPr>
            <w:tcW w:w="1919" w:type="dxa"/>
            <w:vAlign w:val="center"/>
          </w:tcPr>
          <w:p w14:paraId="4A06A0AE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杨洁</w:t>
            </w:r>
          </w:p>
        </w:tc>
        <w:tc>
          <w:tcPr>
            <w:tcW w:w="1118" w:type="dxa"/>
            <w:vAlign w:val="center"/>
          </w:tcPr>
          <w:p w14:paraId="7B4F0AB9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0" w:type="dxa"/>
            <w:vAlign w:val="center"/>
          </w:tcPr>
          <w:p w14:paraId="225B6168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26B4928C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25B65DAF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1B0A86C4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138</w:t>
            </w:r>
          </w:p>
        </w:tc>
        <w:tc>
          <w:tcPr>
            <w:tcW w:w="2250" w:type="dxa"/>
            <w:vAlign w:val="center"/>
          </w:tcPr>
          <w:p w14:paraId="7DE0CC37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2021.09.23</w:t>
            </w:r>
          </w:p>
        </w:tc>
        <w:tc>
          <w:tcPr>
            <w:tcW w:w="1919" w:type="dxa"/>
            <w:vAlign w:val="center"/>
          </w:tcPr>
          <w:p w14:paraId="340750F8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郭平生</w:t>
            </w:r>
          </w:p>
        </w:tc>
        <w:tc>
          <w:tcPr>
            <w:tcW w:w="1118" w:type="dxa"/>
            <w:vAlign w:val="center"/>
          </w:tcPr>
          <w:p w14:paraId="17B9FEA8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0" w:type="dxa"/>
            <w:vAlign w:val="center"/>
          </w:tcPr>
          <w:p w14:paraId="556B2E39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0BD92D95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6AD2971E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6034D106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139</w:t>
            </w:r>
          </w:p>
        </w:tc>
        <w:tc>
          <w:tcPr>
            <w:tcW w:w="2250" w:type="dxa"/>
            <w:vAlign w:val="center"/>
          </w:tcPr>
          <w:p w14:paraId="6543B3D6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2021.09.23</w:t>
            </w:r>
          </w:p>
        </w:tc>
        <w:tc>
          <w:tcPr>
            <w:tcW w:w="1919" w:type="dxa"/>
            <w:vAlign w:val="center"/>
          </w:tcPr>
          <w:p w14:paraId="7156FEB8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王桂清</w:t>
            </w:r>
          </w:p>
        </w:tc>
        <w:tc>
          <w:tcPr>
            <w:tcW w:w="1118" w:type="dxa"/>
            <w:vAlign w:val="center"/>
          </w:tcPr>
          <w:p w14:paraId="3176BADA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0" w:type="dxa"/>
            <w:vAlign w:val="center"/>
          </w:tcPr>
          <w:p w14:paraId="32EB0727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7D7E215B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772E9A57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2BFC4BDE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140</w:t>
            </w:r>
          </w:p>
        </w:tc>
        <w:tc>
          <w:tcPr>
            <w:tcW w:w="2250" w:type="dxa"/>
            <w:vAlign w:val="center"/>
          </w:tcPr>
          <w:p w14:paraId="08F741C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2021.09.23</w:t>
            </w:r>
          </w:p>
        </w:tc>
        <w:tc>
          <w:tcPr>
            <w:tcW w:w="1919" w:type="dxa"/>
            <w:vAlign w:val="center"/>
          </w:tcPr>
          <w:p w14:paraId="10A2C5F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孙爱玲</w:t>
            </w:r>
          </w:p>
        </w:tc>
        <w:tc>
          <w:tcPr>
            <w:tcW w:w="1118" w:type="dxa"/>
            <w:vAlign w:val="center"/>
          </w:tcPr>
          <w:p w14:paraId="4F903179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0" w:type="dxa"/>
            <w:vAlign w:val="center"/>
          </w:tcPr>
          <w:p w14:paraId="69C6CC04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0A8DA639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4F7D2A00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51E4004D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141</w:t>
            </w:r>
          </w:p>
        </w:tc>
        <w:tc>
          <w:tcPr>
            <w:tcW w:w="2250" w:type="dxa"/>
            <w:vAlign w:val="center"/>
          </w:tcPr>
          <w:p w14:paraId="32EC7E30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2021.10.08</w:t>
            </w:r>
          </w:p>
        </w:tc>
        <w:tc>
          <w:tcPr>
            <w:tcW w:w="1919" w:type="dxa"/>
            <w:vAlign w:val="center"/>
          </w:tcPr>
          <w:p w14:paraId="35B1C6B6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李</w:t>
            </w:r>
            <w:proofErr w:type="gramStart"/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濛</w:t>
            </w:r>
            <w:proofErr w:type="gramEnd"/>
          </w:p>
        </w:tc>
        <w:tc>
          <w:tcPr>
            <w:tcW w:w="1118" w:type="dxa"/>
            <w:vAlign w:val="center"/>
          </w:tcPr>
          <w:p w14:paraId="002114B4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0" w:type="dxa"/>
            <w:vAlign w:val="center"/>
          </w:tcPr>
          <w:p w14:paraId="1023F60A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4EA29D66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5ECF3432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0FC12D27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142</w:t>
            </w:r>
          </w:p>
        </w:tc>
        <w:tc>
          <w:tcPr>
            <w:tcW w:w="2250" w:type="dxa"/>
            <w:vAlign w:val="center"/>
          </w:tcPr>
          <w:p w14:paraId="00EDDAE8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2021.10.16</w:t>
            </w:r>
          </w:p>
        </w:tc>
        <w:tc>
          <w:tcPr>
            <w:tcW w:w="1919" w:type="dxa"/>
            <w:vAlign w:val="center"/>
          </w:tcPr>
          <w:p w14:paraId="3FF3B06D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曹杰</w:t>
            </w:r>
          </w:p>
        </w:tc>
        <w:tc>
          <w:tcPr>
            <w:tcW w:w="1118" w:type="dxa"/>
            <w:vAlign w:val="center"/>
          </w:tcPr>
          <w:p w14:paraId="02C41DA5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38B1EBEE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1CB4CAA7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28C4BBC2" w14:textId="77777777" w:rsidTr="00F43A20">
        <w:trPr>
          <w:trHeight w:val="397"/>
          <w:jc w:val="center"/>
        </w:trPr>
        <w:tc>
          <w:tcPr>
            <w:tcW w:w="917" w:type="dxa"/>
            <w:vAlign w:val="center"/>
          </w:tcPr>
          <w:p w14:paraId="4E123F99" w14:textId="77777777" w:rsidR="0071370E" w:rsidRPr="00281A20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sz w:val="18"/>
                <w:szCs w:val="18"/>
              </w:rPr>
              <w:t>143</w:t>
            </w:r>
          </w:p>
        </w:tc>
        <w:tc>
          <w:tcPr>
            <w:tcW w:w="2250" w:type="dxa"/>
            <w:vAlign w:val="center"/>
          </w:tcPr>
          <w:p w14:paraId="2D1EBDD4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2021.10.22</w:t>
            </w:r>
          </w:p>
        </w:tc>
        <w:tc>
          <w:tcPr>
            <w:tcW w:w="1919" w:type="dxa"/>
            <w:vAlign w:val="center"/>
          </w:tcPr>
          <w:p w14:paraId="0F65416A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蒋乾</w:t>
            </w:r>
          </w:p>
        </w:tc>
        <w:tc>
          <w:tcPr>
            <w:tcW w:w="1118" w:type="dxa"/>
            <w:vAlign w:val="center"/>
          </w:tcPr>
          <w:p w14:paraId="3A8B395A" w14:textId="77777777" w:rsidR="0071370E" w:rsidRPr="00281A20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2K</w:t>
            </w:r>
          </w:p>
        </w:tc>
        <w:tc>
          <w:tcPr>
            <w:tcW w:w="1470" w:type="dxa"/>
            <w:vAlign w:val="center"/>
          </w:tcPr>
          <w:p w14:paraId="0A24143B" w14:textId="77777777" w:rsidR="0071370E" w:rsidRPr="00281A20" w:rsidRDefault="0071370E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1" w:type="dxa"/>
            <w:vAlign w:val="center"/>
          </w:tcPr>
          <w:p w14:paraId="2528C971" w14:textId="77777777" w:rsidR="0071370E" w:rsidRPr="00281A20" w:rsidRDefault="008B1891" w:rsidP="00F43A20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81A2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</w:tr>
      <w:tr w:rsidR="0071370E" w:rsidRPr="00281A20" w14:paraId="27A78FFC" w14:textId="77777777" w:rsidTr="00F43A20">
        <w:trPr>
          <w:trHeight w:val="397"/>
          <w:jc w:val="center"/>
        </w:trPr>
        <w:tc>
          <w:tcPr>
            <w:tcW w:w="3167" w:type="dxa"/>
            <w:gridSpan w:val="2"/>
            <w:vAlign w:val="center"/>
          </w:tcPr>
          <w:p w14:paraId="1E63D4CD" w14:textId="77777777" w:rsidR="0071370E" w:rsidRPr="00867F8E" w:rsidRDefault="008B1891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r w:rsidRPr="00867F8E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5978" w:type="dxa"/>
            <w:gridSpan w:val="4"/>
            <w:vAlign w:val="center"/>
          </w:tcPr>
          <w:p w14:paraId="76E76F59" w14:textId="77777777" w:rsidR="0071370E" w:rsidRPr="00F43A20" w:rsidRDefault="008B1891">
            <w:pPr>
              <w:widowControl/>
              <w:jc w:val="right"/>
              <w:textAlignment w:val="bottom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r w:rsidRPr="00F43A20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715,000.00 </w:t>
            </w:r>
          </w:p>
        </w:tc>
      </w:tr>
    </w:tbl>
    <w:p w14:paraId="624B8AB1" w14:textId="77777777" w:rsidR="0071370E" w:rsidRDefault="0071370E">
      <w:pPr>
        <w:pStyle w:val="a0"/>
        <w:ind w:firstLine="480"/>
      </w:pPr>
    </w:p>
    <w:p w14:paraId="38B791EA" w14:textId="77777777" w:rsidR="0071370E" w:rsidRDefault="0071370E" w:rsidP="00F43A20">
      <w:pPr>
        <w:pStyle w:val="a0"/>
        <w:ind w:firstLineChars="0" w:firstLine="0"/>
        <w:rPr>
          <w:rFonts w:ascii="Arial" w:eastAsia="宋体" w:hAnsi="Arial" w:cs="Arial"/>
          <w:bCs/>
          <w:kern w:val="44"/>
          <w:szCs w:val="21"/>
        </w:rPr>
      </w:pPr>
    </w:p>
    <w:p w14:paraId="2DC8CDC7" w14:textId="77777777" w:rsidR="009D6B30" w:rsidRDefault="009D6B30">
      <w:pPr>
        <w:widowControl/>
        <w:jc w:val="left"/>
        <w:rPr>
          <w:rFonts w:ascii="Arial" w:eastAsia="宋体" w:hAnsi="Arial" w:cs="Arial"/>
          <w:b/>
          <w:bCs/>
          <w:szCs w:val="21"/>
        </w:rPr>
      </w:pPr>
      <w:bookmarkStart w:id="38" w:name="_Toc54086682"/>
      <w:bookmarkStart w:id="39" w:name="_Toc83311768"/>
      <w:r>
        <w:rPr>
          <w:rFonts w:eastAsia="宋体" w:cs="Arial"/>
          <w:szCs w:val="21"/>
        </w:rPr>
        <w:br w:type="page"/>
      </w:r>
    </w:p>
    <w:p w14:paraId="7565961F" w14:textId="73AF792E" w:rsidR="0071370E" w:rsidRDefault="008B1891">
      <w:pPr>
        <w:pStyle w:val="2"/>
        <w:keepNext w:val="0"/>
        <w:keepLines w:val="0"/>
        <w:spacing w:before="0" w:after="0" w:line="480" w:lineRule="auto"/>
        <w:rPr>
          <w:rFonts w:eastAsia="宋体" w:cs="Arial"/>
          <w:sz w:val="21"/>
          <w:szCs w:val="21"/>
        </w:rPr>
      </w:pPr>
      <w:bookmarkStart w:id="40" w:name="_Toc95824925"/>
      <w:r>
        <w:rPr>
          <w:rFonts w:eastAsia="宋体" w:cs="Arial"/>
          <w:sz w:val="21"/>
          <w:szCs w:val="21"/>
        </w:rPr>
        <w:lastRenderedPageBreak/>
        <w:t>6.2</w:t>
      </w:r>
      <w:r>
        <w:rPr>
          <w:rFonts w:eastAsia="宋体" w:cs="Arial"/>
          <w:sz w:val="21"/>
          <w:szCs w:val="21"/>
        </w:rPr>
        <w:t>西山上品湾</w:t>
      </w:r>
      <w:r>
        <w:rPr>
          <w:rFonts w:eastAsia="宋体" w:cs="Arial"/>
          <w:sz w:val="21"/>
          <w:szCs w:val="21"/>
        </w:rPr>
        <w:t>MOMA</w:t>
      </w:r>
      <w:r>
        <w:rPr>
          <w:rFonts w:eastAsia="宋体" w:cs="Arial"/>
          <w:sz w:val="21"/>
          <w:szCs w:val="21"/>
        </w:rPr>
        <w:t>项目</w:t>
      </w:r>
      <w:bookmarkEnd w:id="38"/>
      <w:bookmarkEnd w:id="39"/>
      <w:bookmarkEnd w:id="40"/>
    </w:p>
    <w:p w14:paraId="553D147A" w14:textId="4854A2E6" w:rsidR="0071370E" w:rsidRDefault="008B1891">
      <w:pPr>
        <w:spacing w:line="480" w:lineRule="auto"/>
        <w:ind w:firstLineChars="200" w:firstLine="420"/>
        <w:rPr>
          <w:rFonts w:ascii="Arial" w:eastAsia="宋体" w:hAnsi="Arial" w:cs="Arial"/>
          <w:bCs/>
          <w:color w:val="000000"/>
          <w:kern w:val="44"/>
          <w:szCs w:val="21"/>
        </w:rPr>
      </w:pPr>
      <w:r>
        <w:rPr>
          <w:rFonts w:ascii="Arial" w:hAnsi="Arial" w:cs="Arial"/>
          <w:bCs/>
          <w:color w:val="000000"/>
          <w:kern w:val="44"/>
          <w:szCs w:val="21"/>
        </w:rPr>
        <w:t>截至</w:t>
      </w:r>
      <w:r>
        <w:rPr>
          <w:rFonts w:ascii="Arial" w:hAnsi="Arial" w:cs="Arial"/>
          <w:bCs/>
          <w:color w:val="000000"/>
          <w:kern w:val="44"/>
          <w:szCs w:val="21"/>
        </w:rPr>
        <w:t>202</w:t>
      </w:r>
      <w:r>
        <w:rPr>
          <w:rFonts w:ascii="Arial" w:eastAsia="宋体" w:hAnsi="Arial" w:cs="Arial" w:hint="eastAsia"/>
          <w:bCs/>
          <w:color w:val="000000"/>
          <w:kern w:val="44"/>
          <w:szCs w:val="21"/>
        </w:rPr>
        <w:t>2</w:t>
      </w:r>
      <w:r>
        <w:rPr>
          <w:rFonts w:ascii="Arial" w:hAnsi="Arial" w:cs="Arial"/>
          <w:bCs/>
          <w:color w:val="000000"/>
          <w:kern w:val="44"/>
          <w:szCs w:val="21"/>
        </w:rPr>
        <w:t>年</w:t>
      </w:r>
      <w:r>
        <w:rPr>
          <w:rFonts w:ascii="Arial" w:eastAsia="宋体" w:hAnsi="Arial" w:cs="Arial"/>
          <w:bCs/>
          <w:color w:val="000000"/>
          <w:kern w:val="44"/>
          <w:szCs w:val="21"/>
        </w:rPr>
        <w:t>1</w:t>
      </w:r>
      <w:r>
        <w:rPr>
          <w:rFonts w:ascii="Arial" w:hAnsi="Arial" w:cs="Arial"/>
          <w:bCs/>
          <w:color w:val="000000"/>
          <w:kern w:val="44"/>
          <w:szCs w:val="21"/>
        </w:rPr>
        <w:t>月</w:t>
      </w:r>
      <w:r>
        <w:rPr>
          <w:rFonts w:ascii="Arial" w:eastAsia="宋体" w:hAnsi="Arial" w:cs="Arial" w:hint="eastAsia"/>
          <w:bCs/>
          <w:color w:val="000000"/>
          <w:kern w:val="44"/>
          <w:szCs w:val="21"/>
        </w:rPr>
        <w:t>31</w:t>
      </w:r>
      <w:r>
        <w:rPr>
          <w:rFonts w:ascii="Arial" w:hAnsi="Arial" w:cs="Arial"/>
          <w:bCs/>
          <w:color w:val="000000"/>
          <w:kern w:val="44"/>
          <w:szCs w:val="21"/>
        </w:rPr>
        <w:t>日，</w:t>
      </w:r>
      <w:r>
        <w:rPr>
          <w:rFonts w:ascii="Arial" w:eastAsia="宋体" w:hAnsi="Arial" w:cs="Arial" w:hint="eastAsia"/>
          <w:bCs/>
          <w:color w:val="000000"/>
          <w:kern w:val="44"/>
          <w:szCs w:val="21"/>
        </w:rPr>
        <w:t>西山上品</w:t>
      </w:r>
      <w:proofErr w:type="gramStart"/>
      <w:r>
        <w:rPr>
          <w:rFonts w:ascii="Arial" w:eastAsia="宋体" w:hAnsi="Arial" w:cs="Arial" w:hint="eastAsia"/>
          <w:bCs/>
          <w:color w:val="000000"/>
          <w:kern w:val="44"/>
          <w:szCs w:val="21"/>
        </w:rPr>
        <w:t>湾项目</w:t>
      </w:r>
      <w:proofErr w:type="gramEnd"/>
      <w:r>
        <w:rPr>
          <w:rFonts w:ascii="Arial" w:eastAsia="宋体" w:hAnsi="Arial" w:cs="Arial" w:hint="eastAsia"/>
          <w:bCs/>
          <w:color w:val="000000"/>
          <w:kern w:val="44"/>
          <w:szCs w:val="21"/>
        </w:rPr>
        <w:t>已取得预售证【京房售证字（</w:t>
      </w:r>
      <w:r>
        <w:rPr>
          <w:rFonts w:ascii="Arial" w:eastAsia="宋体" w:hAnsi="Arial" w:cs="Arial"/>
          <w:bCs/>
          <w:color w:val="000000"/>
          <w:kern w:val="44"/>
          <w:szCs w:val="21"/>
        </w:rPr>
        <w:t>2019</w:t>
      </w:r>
      <w:r>
        <w:rPr>
          <w:rFonts w:ascii="Arial" w:eastAsia="宋体" w:hAnsi="Arial" w:cs="Arial" w:hint="eastAsia"/>
          <w:bCs/>
          <w:color w:val="000000"/>
          <w:kern w:val="44"/>
          <w:szCs w:val="21"/>
        </w:rPr>
        <w:t>）</w:t>
      </w:r>
      <w:r>
        <w:rPr>
          <w:rFonts w:ascii="Arial" w:eastAsia="宋体" w:hAnsi="Arial" w:cs="Arial"/>
          <w:bCs/>
          <w:color w:val="000000"/>
          <w:kern w:val="44"/>
          <w:szCs w:val="21"/>
        </w:rPr>
        <w:t>151</w:t>
      </w:r>
      <w:r>
        <w:rPr>
          <w:rFonts w:ascii="Arial" w:eastAsia="宋体" w:hAnsi="Arial" w:cs="Arial" w:hint="eastAsia"/>
          <w:bCs/>
          <w:color w:val="000000"/>
          <w:kern w:val="44"/>
          <w:szCs w:val="21"/>
        </w:rPr>
        <w:t>号】的可售套数共计</w:t>
      </w:r>
      <w:r>
        <w:rPr>
          <w:rFonts w:ascii="Arial" w:eastAsia="宋体" w:hAnsi="Arial" w:cs="Arial"/>
          <w:bCs/>
          <w:color w:val="000000"/>
          <w:kern w:val="44"/>
          <w:szCs w:val="21"/>
        </w:rPr>
        <w:t>476</w:t>
      </w:r>
      <w:r>
        <w:rPr>
          <w:rFonts w:ascii="Arial" w:eastAsia="宋体" w:hAnsi="Arial" w:cs="Arial" w:hint="eastAsia"/>
          <w:bCs/>
          <w:color w:val="000000"/>
          <w:kern w:val="44"/>
          <w:szCs w:val="21"/>
        </w:rPr>
        <w:t>套，可售面积共计</w:t>
      </w:r>
      <w:r>
        <w:rPr>
          <w:rFonts w:ascii="Arial" w:eastAsia="宋体" w:hAnsi="Arial" w:cs="Arial"/>
          <w:bCs/>
          <w:color w:val="000000"/>
          <w:kern w:val="44"/>
          <w:szCs w:val="21"/>
        </w:rPr>
        <w:t>64</w:t>
      </w:r>
      <w:r w:rsidR="009D6B30">
        <w:rPr>
          <w:rFonts w:ascii="Arial" w:eastAsia="宋体" w:hAnsi="Arial" w:cs="Arial"/>
          <w:bCs/>
          <w:color w:val="000000"/>
          <w:kern w:val="44"/>
          <w:szCs w:val="21"/>
        </w:rPr>
        <w:t>,</w:t>
      </w:r>
      <w:r>
        <w:rPr>
          <w:rFonts w:ascii="Arial" w:eastAsia="宋体" w:hAnsi="Arial" w:cs="Arial"/>
          <w:bCs/>
          <w:color w:val="000000"/>
          <w:kern w:val="44"/>
          <w:szCs w:val="21"/>
        </w:rPr>
        <w:t>472.58</w:t>
      </w:r>
      <w:r>
        <w:rPr>
          <w:rFonts w:ascii="Arial" w:eastAsia="宋体" w:hAnsi="Arial" w:cs="Arial" w:hint="eastAsia"/>
          <w:bCs/>
          <w:color w:val="000000"/>
          <w:kern w:val="44"/>
          <w:szCs w:val="21"/>
        </w:rPr>
        <w:t>平方米。</w:t>
      </w:r>
    </w:p>
    <w:p w14:paraId="234777D8" w14:textId="77777777" w:rsidR="0071370E" w:rsidRDefault="008B1891">
      <w:pPr>
        <w:widowControl/>
        <w:spacing w:line="480" w:lineRule="auto"/>
        <w:ind w:firstLineChars="200" w:firstLine="420"/>
        <w:jc w:val="left"/>
        <w:rPr>
          <w:rFonts w:ascii="Arial" w:eastAsia="宋体" w:hAnsi="Arial" w:cs="Arial"/>
          <w:bCs/>
          <w:color w:val="000000"/>
          <w:kern w:val="44"/>
          <w:szCs w:val="21"/>
        </w:rPr>
      </w:pPr>
      <w:r>
        <w:rPr>
          <w:rFonts w:ascii="Arial" w:eastAsia="宋体" w:hAnsi="Arial" w:cs="Arial"/>
          <w:bCs/>
          <w:color w:val="000000"/>
          <w:kern w:val="44"/>
          <w:szCs w:val="21"/>
        </w:rPr>
        <w:t>我司查询中指网站中西山上品</w:t>
      </w:r>
      <w:proofErr w:type="gramStart"/>
      <w:r>
        <w:rPr>
          <w:rFonts w:ascii="Arial" w:eastAsia="宋体" w:hAnsi="Arial" w:cs="Arial"/>
          <w:bCs/>
          <w:color w:val="000000"/>
          <w:kern w:val="44"/>
          <w:szCs w:val="21"/>
        </w:rPr>
        <w:t>湾项目</w:t>
      </w:r>
      <w:proofErr w:type="gramEnd"/>
      <w:r>
        <w:rPr>
          <w:rFonts w:ascii="Arial" w:eastAsia="宋体" w:hAnsi="Arial" w:cs="Arial"/>
          <w:bCs/>
          <w:color w:val="000000"/>
          <w:kern w:val="44"/>
          <w:szCs w:val="21"/>
        </w:rPr>
        <w:t>显示销售状态为已售罄的房源，获取截止到</w:t>
      </w:r>
      <w:r>
        <w:rPr>
          <w:rFonts w:ascii="Arial" w:eastAsia="宋体" w:hAnsi="Arial" w:cs="Arial"/>
          <w:bCs/>
          <w:color w:val="000000"/>
          <w:kern w:val="44"/>
          <w:szCs w:val="21"/>
        </w:rPr>
        <w:t>202</w:t>
      </w:r>
      <w:r>
        <w:rPr>
          <w:rFonts w:ascii="Arial" w:eastAsia="宋体" w:hAnsi="Arial" w:cs="Arial" w:hint="eastAsia"/>
          <w:bCs/>
          <w:color w:val="000000"/>
          <w:kern w:val="44"/>
          <w:szCs w:val="21"/>
        </w:rPr>
        <w:t>2</w:t>
      </w:r>
      <w:r>
        <w:rPr>
          <w:rFonts w:ascii="Arial" w:eastAsia="宋体" w:hAnsi="Arial" w:cs="Arial"/>
          <w:bCs/>
          <w:color w:val="000000"/>
          <w:kern w:val="44"/>
          <w:szCs w:val="21"/>
        </w:rPr>
        <w:t>年</w:t>
      </w:r>
      <w:r>
        <w:rPr>
          <w:rFonts w:ascii="Arial" w:eastAsia="宋体" w:hAnsi="Arial" w:cs="Arial"/>
          <w:bCs/>
          <w:color w:val="000000"/>
          <w:kern w:val="44"/>
          <w:szCs w:val="21"/>
        </w:rPr>
        <w:t>1</w:t>
      </w:r>
      <w:r>
        <w:rPr>
          <w:rFonts w:ascii="Arial" w:eastAsia="宋体" w:hAnsi="Arial" w:cs="Arial"/>
          <w:bCs/>
          <w:color w:val="000000"/>
          <w:kern w:val="44"/>
          <w:szCs w:val="21"/>
        </w:rPr>
        <w:t>月</w:t>
      </w:r>
      <w:r>
        <w:rPr>
          <w:rFonts w:ascii="Arial" w:eastAsia="宋体" w:hAnsi="Arial" w:cs="Arial" w:hint="eastAsia"/>
          <w:bCs/>
          <w:color w:val="000000"/>
          <w:kern w:val="44"/>
          <w:szCs w:val="21"/>
        </w:rPr>
        <w:t>31</w:t>
      </w:r>
    </w:p>
    <w:p w14:paraId="07CD660D" w14:textId="77777777" w:rsidR="0071370E" w:rsidRDefault="008B1891">
      <w:pPr>
        <w:widowControl/>
        <w:spacing w:line="480" w:lineRule="auto"/>
        <w:jc w:val="left"/>
        <w:rPr>
          <w:rFonts w:ascii="Arial" w:eastAsia="宋体" w:hAnsi="Arial" w:cs="Arial"/>
          <w:bCs/>
          <w:color w:val="000000"/>
          <w:kern w:val="44"/>
          <w:szCs w:val="21"/>
        </w:rPr>
      </w:pPr>
      <w:r>
        <w:rPr>
          <w:rFonts w:ascii="Arial" w:eastAsia="宋体" w:hAnsi="Arial" w:cs="Arial"/>
          <w:bCs/>
          <w:color w:val="000000"/>
          <w:kern w:val="44"/>
          <w:szCs w:val="21"/>
        </w:rPr>
        <w:t>日销售信息如下</w:t>
      </w:r>
      <w:r>
        <w:rPr>
          <w:rFonts w:ascii="Arial" w:eastAsia="宋体" w:hAnsi="Arial" w:cs="Arial" w:hint="eastAsia"/>
          <w:bCs/>
          <w:color w:val="000000"/>
          <w:kern w:val="44"/>
          <w:szCs w:val="21"/>
        </w:rPr>
        <w:t>：</w:t>
      </w:r>
    </w:p>
    <w:tbl>
      <w:tblPr>
        <w:tblW w:w="10286" w:type="dxa"/>
        <w:jc w:val="center"/>
        <w:tblLook w:val="04A0" w:firstRow="1" w:lastRow="0" w:firstColumn="1" w:lastColumn="0" w:noHBand="0" w:noVBand="1"/>
      </w:tblPr>
      <w:tblGrid>
        <w:gridCol w:w="1149"/>
        <w:gridCol w:w="992"/>
        <w:gridCol w:w="1058"/>
        <w:gridCol w:w="1417"/>
        <w:gridCol w:w="1560"/>
        <w:gridCol w:w="1419"/>
        <w:gridCol w:w="1274"/>
        <w:gridCol w:w="1417"/>
      </w:tblGrid>
      <w:tr w:rsidR="0071370E" w14:paraId="759FC040" w14:textId="77777777" w:rsidTr="00F43A20">
        <w:trPr>
          <w:trHeight w:val="397"/>
          <w:jc w:val="center"/>
        </w:trPr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0A642" w14:textId="77777777" w:rsidR="0071370E" w:rsidRDefault="008B189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套数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套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3240" w14:textId="77777777" w:rsidR="0071370E" w:rsidRDefault="008B189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面积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㎡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71370E" w14:paraId="58A8756E" w14:textId="77777777" w:rsidTr="00F43A20">
        <w:trPr>
          <w:trHeight w:val="39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52F6" w14:textId="77777777" w:rsidR="0071370E" w:rsidRDefault="008B189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批准上市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E56A5" w14:textId="77777777" w:rsidR="0071370E" w:rsidRDefault="008B189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成交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EE963" w14:textId="77777777" w:rsidR="0071370E" w:rsidRDefault="008B189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可售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C2E97" w14:textId="77777777" w:rsidR="0071370E" w:rsidRDefault="008B189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销售率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(%)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43678" w14:textId="77777777" w:rsidR="0071370E" w:rsidRDefault="008B189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批准上市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A4462" w14:textId="77777777" w:rsidR="0071370E" w:rsidRDefault="008B189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成交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E0C37" w14:textId="77777777" w:rsidR="0071370E" w:rsidRDefault="008B189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可售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75EB1" w14:textId="77777777" w:rsidR="0071370E" w:rsidRDefault="008B189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销售率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(%)</w:t>
            </w:r>
          </w:p>
        </w:tc>
      </w:tr>
      <w:tr w:rsidR="0071370E" w14:paraId="0AB1C9E5" w14:textId="77777777" w:rsidTr="00F43A20">
        <w:trPr>
          <w:trHeight w:val="39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DE197" w14:textId="77777777" w:rsidR="0071370E" w:rsidRDefault="008B18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3586" w14:textId="5ED8FAC5" w:rsidR="0071370E" w:rsidRDefault="009D6B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61D17" w14:textId="77777777" w:rsidR="0071370E" w:rsidRDefault="008B18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B2CD" w14:textId="4519469C" w:rsidR="0071370E" w:rsidRDefault="009D6B3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98.11</w:t>
            </w:r>
            <w:r w:rsidR="008B1891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4C32" w14:textId="77777777" w:rsidR="0071370E" w:rsidRDefault="008B18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64,472.58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FF51" w14:textId="77777777" w:rsidR="0071370E" w:rsidRDefault="008B18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0A8A9" w14:textId="77777777" w:rsidR="0071370E" w:rsidRDefault="008B18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313F8" w14:textId="77777777" w:rsidR="0071370E" w:rsidRDefault="008B189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98.06%</w:t>
            </w:r>
          </w:p>
        </w:tc>
      </w:tr>
    </w:tbl>
    <w:p w14:paraId="619AFD87" w14:textId="77777777" w:rsidR="0071370E" w:rsidRDefault="0071370E">
      <w:pPr>
        <w:pStyle w:val="a0"/>
        <w:spacing w:line="360" w:lineRule="auto"/>
        <w:ind w:firstLineChars="0" w:firstLine="0"/>
        <w:rPr>
          <w:rFonts w:eastAsia="宋体" w:cs="Arial"/>
          <w:bCs/>
          <w:color w:val="000000"/>
          <w:highlight w:val="yellow"/>
        </w:rPr>
      </w:pPr>
    </w:p>
    <w:p w14:paraId="11FD0BBF" w14:textId="77777777" w:rsidR="0071370E" w:rsidRDefault="008B1891">
      <w:pPr>
        <w:pStyle w:val="a0"/>
        <w:spacing w:line="360" w:lineRule="auto"/>
        <w:ind w:firstLineChars="0" w:firstLine="0"/>
        <w:jc w:val="center"/>
        <w:rPr>
          <w:rFonts w:ascii="Arial" w:eastAsia="宋体" w:hAnsi="Arial" w:cs="Arial"/>
          <w:bCs/>
          <w:color w:val="000000"/>
          <w:kern w:val="44"/>
          <w:szCs w:val="21"/>
        </w:rPr>
      </w:pPr>
      <w:r>
        <w:rPr>
          <w:noProof/>
          <w:highlight w:val="yellow"/>
        </w:rPr>
        <w:drawing>
          <wp:inline distT="0" distB="0" distL="0" distR="0" wp14:anchorId="602CA9D9" wp14:editId="2C7CCE16">
            <wp:extent cx="5904230" cy="1327150"/>
            <wp:effectExtent l="0" t="0" r="1270" b="6350"/>
            <wp:docPr id="5" name="图片 5" descr="D:\康信\当代监管资料\销售排卡明细\微信图片_20220214160925.png微信图片_20220214160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康信\当代监管资料\销售排卡明细\微信图片_20220214160925.png微信图片_20220214160925"/>
                    <pic:cNvPicPr>
                      <a:picLocks noChangeAspect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860D9" w14:textId="77777777" w:rsidR="0071370E" w:rsidRDefault="0071370E">
      <w:pPr>
        <w:widowControl/>
        <w:jc w:val="left"/>
        <w:rPr>
          <w:rFonts w:ascii="Arial" w:hAnsi="Arial" w:cs="Arial"/>
          <w:b/>
          <w:bCs/>
          <w:kern w:val="44"/>
          <w:sz w:val="24"/>
        </w:rPr>
      </w:pPr>
      <w:bookmarkStart w:id="41" w:name="_Toc54086683"/>
    </w:p>
    <w:p w14:paraId="43684318" w14:textId="77777777" w:rsidR="0071370E" w:rsidRDefault="008B1891">
      <w:pPr>
        <w:widowControl/>
        <w:jc w:val="left"/>
        <w:rPr>
          <w:rFonts w:ascii="Arial" w:hAnsi="Arial" w:cs="Arial"/>
          <w:b/>
          <w:bCs/>
          <w:kern w:val="44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11E2B687" w14:textId="77777777" w:rsidR="0071370E" w:rsidRDefault="008B1891">
      <w:pPr>
        <w:pStyle w:val="1"/>
        <w:keepNext w:val="0"/>
        <w:keepLines w:val="0"/>
        <w:spacing w:beforeLines="100" w:before="240" w:after="0" w:line="480" w:lineRule="auto"/>
        <w:contextualSpacing/>
        <w:rPr>
          <w:rFonts w:ascii="Arial" w:hAnsi="Arial" w:cs="Arial"/>
          <w:sz w:val="24"/>
          <w:szCs w:val="24"/>
        </w:rPr>
      </w:pPr>
      <w:bookmarkStart w:id="42" w:name="_Toc95824926"/>
      <w:r>
        <w:rPr>
          <w:rFonts w:ascii="Arial" w:hAnsi="Arial" w:cs="Arial"/>
          <w:sz w:val="24"/>
          <w:szCs w:val="24"/>
        </w:rPr>
        <w:lastRenderedPageBreak/>
        <w:t>7</w:t>
      </w:r>
      <w:r>
        <w:rPr>
          <w:rFonts w:ascii="Arial" w:hAnsi="Arial" w:cs="Arial"/>
          <w:sz w:val="24"/>
          <w:szCs w:val="24"/>
        </w:rPr>
        <w:t>资金情况</w:t>
      </w:r>
      <w:bookmarkEnd w:id="41"/>
      <w:bookmarkEnd w:id="42"/>
    </w:p>
    <w:p w14:paraId="41812578" w14:textId="77777777" w:rsidR="0071370E" w:rsidRDefault="008B1891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以下数据以项目公司提供的付款申请单、资金流水、以及监管人员通过</w:t>
      </w:r>
      <w:proofErr w:type="gramStart"/>
      <w:r>
        <w:rPr>
          <w:rFonts w:ascii="Arial" w:hAnsi="Arial" w:cs="Arial"/>
          <w:bCs/>
          <w:kern w:val="44"/>
          <w:szCs w:val="21"/>
        </w:rPr>
        <w:t>可控网银查询</w:t>
      </w:r>
      <w:proofErr w:type="gramEnd"/>
      <w:r>
        <w:rPr>
          <w:rFonts w:ascii="Arial" w:hAnsi="Arial" w:cs="Arial"/>
          <w:bCs/>
          <w:kern w:val="44"/>
          <w:szCs w:val="21"/>
        </w:rPr>
        <w:t>对账为准确定，各数据互相印证方采用，因监管人员不参与项目公司会计记账工作，对于款项会计记账科目划分无法确定，本报告中各款项类型划分，以项目公司提供的材料为准，不以会计记账原则划分。</w:t>
      </w:r>
    </w:p>
    <w:p w14:paraId="128750ED" w14:textId="77777777" w:rsidR="0071370E" w:rsidRDefault="008B1891">
      <w:pPr>
        <w:pStyle w:val="2"/>
        <w:rPr>
          <w:rFonts w:eastAsiaTheme="minorEastAsia"/>
        </w:rPr>
      </w:pPr>
      <w:bookmarkStart w:id="43" w:name="_Toc54086684"/>
      <w:bookmarkStart w:id="44" w:name="_Toc95824927"/>
      <w:r>
        <w:rPr>
          <w:rFonts w:eastAsia="宋体" w:cs="Arial"/>
          <w:sz w:val="24"/>
          <w:szCs w:val="24"/>
        </w:rPr>
        <w:t>7.1</w:t>
      </w:r>
      <w:r>
        <w:rPr>
          <w:rFonts w:eastAsia="宋体" w:cs="Arial" w:hint="eastAsia"/>
          <w:sz w:val="24"/>
          <w:szCs w:val="24"/>
        </w:rPr>
        <w:t>当代</w:t>
      </w:r>
      <w:proofErr w:type="gramStart"/>
      <w:r>
        <w:rPr>
          <w:rFonts w:eastAsia="宋体" w:cs="Arial" w:hint="eastAsia"/>
          <w:sz w:val="24"/>
          <w:szCs w:val="24"/>
        </w:rPr>
        <w:t>久运</w:t>
      </w:r>
      <w:r>
        <w:rPr>
          <w:rFonts w:eastAsia="宋体" w:cs="Arial"/>
          <w:sz w:val="24"/>
          <w:szCs w:val="24"/>
        </w:rPr>
        <w:t>资金</w:t>
      </w:r>
      <w:proofErr w:type="gramEnd"/>
      <w:r>
        <w:rPr>
          <w:rFonts w:eastAsia="宋体" w:cs="Arial" w:hint="eastAsia"/>
          <w:sz w:val="24"/>
          <w:szCs w:val="24"/>
        </w:rPr>
        <w:t>流入流出</w:t>
      </w:r>
      <w:r>
        <w:rPr>
          <w:rFonts w:eastAsia="宋体" w:cs="Arial"/>
          <w:sz w:val="24"/>
          <w:szCs w:val="24"/>
        </w:rPr>
        <w:t>情况</w:t>
      </w:r>
      <w:bookmarkEnd w:id="44"/>
    </w:p>
    <w:bookmarkEnd w:id="43"/>
    <w:p w14:paraId="6C384FE3" w14:textId="77777777" w:rsidR="0071370E" w:rsidRDefault="008B1891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202</w:t>
      </w:r>
      <w:r>
        <w:rPr>
          <w:rFonts w:ascii="Arial" w:eastAsia="宋体" w:hAnsi="Arial" w:cs="Arial" w:hint="eastAsia"/>
          <w:bCs/>
          <w:kern w:val="44"/>
          <w:szCs w:val="21"/>
        </w:rPr>
        <w:t>2</w:t>
      </w:r>
      <w:r>
        <w:rPr>
          <w:rFonts w:ascii="宋体" w:eastAsia="宋体" w:hAnsi="宋体" w:cs="宋体" w:hint="eastAsia"/>
          <w:bCs/>
          <w:kern w:val="44"/>
          <w:szCs w:val="21"/>
        </w:rPr>
        <w:t>年</w:t>
      </w:r>
      <w:r>
        <w:rPr>
          <w:rFonts w:ascii="Arial" w:eastAsia="宋体" w:hAnsi="Arial" w:cs="Arial" w:hint="eastAsia"/>
          <w:bCs/>
          <w:kern w:val="44"/>
          <w:szCs w:val="21"/>
        </w:rPr>
        <w:t>1</w:t>
      </w:r>
      <w:r>
        <w:rPr>
          <w:rFonts w:ascii="宋体" w:eastAsia="宋体" w:hAnsi="宋体" w:cs="宋体" w:hint="eastAsia"/>
          <w:bCs/>
          <w:kern w:val="44"/>
          <w:szCs w:val="21"/>
        </w:rPr>
        <w:t>月</w:t>
      </w:r>
      <w:r>
        <w:rPr>
          <w:rFonts w:ascii="Arial" w:hAnsi="Arial" w:cs="Arial"/>
          <w:bCs/>
          <w:kern w:val="44"/>
          <w:szCs w:val="21"/>
        </w:rPr>
        <w:t>1</w:t>
      </w:r>
      <w:r>
        <w:rPr>
          <w:rFonts w:ascii="宋体" w:eastAsia="宋体" w:hAnsi="宋体" w:cs="宋体" w:hint="eastAsia"/>
          <w:bCs/>
          <w:kern w:val="44"/>
          <w:szCs w:val="21"/>
        </w:rPr>
        <w:t>日至</w:t>
      </w:r>
      <w:r>
        <w:rPr>
          <w:rFonts w:ascii="Arial" w:eastAsia="宋体" w:hAnsi="Arial" w:cs="Arial" w:hint="eastAsia"/>
          <w:bCs/>
          <w:kern w:val="44"/>
          <w:szCs w:val="21"/>
        </w:rPr>
        <w:t>1</w:t>
      </w:r>
      <w:r>
        <w:rPr>
          <w:rFonts w:ascii="宋体" w:eastAsia="宋体" w:hAnsi="宋体" w:cs="宋体" w:hint="eastAsia"/>
          <w:bCs/>
          <w:kern w:val="44"/>
          <w:szCs w:val="21"/>
        </w:rPr>
        <w:t>月</w:t>
      </w:r>
      <w:r>
        <w:rPr>
          <w:rFonts w:ascii="Arial" w:hAnsi="Arial" w:cs="Arial"/>
          <w:bCs/>
          <w:kern w:val="44"/>
          <w:szCs w:val="21"/>
        </w:rPr>
        <w:t>3</w:t>
      </w:r>
      <w:r>
        <w:rPr>
          <w:rFonts w:ascii="Arial" w:eastAsia="宋体" w:hAnsi="Arial" w:cs="Arial" w:hint="eastAsia"/>
          <w:bCs/>
          <w:kern w:val="44"/>
          <w:szCs w:val="21"/>
        </w:rPr>
        <w:t>1</w:t>
      </w:r>
      <w:r>
        <w:rPr>
          <w:rFonts w:ascii="宋体" w:eastAsia="宋体" w:hAnsi="宋体" w:cs="宋体" w:hint="eastAsia"/>
          <w:bCs/>
          <w:kern w:val="44"/>
          <w:szCs w:val="21"/>
        </w:rPr>
        <w:t>日，监管范围内当代</w:t>
      </w:r>
      <w:proofErr w:type="gramStart"/>
      <w:r>
        <w:rPr>
          <w:rFonts w:ascii="宋体" w:eastAsia="宋体" w:hAnsi="宋体" w:cs="宋体" w:hint="eastAsia"/>
          <w:bCs/>
          <w:kern w:val="44"/>
          <w:szCs w:val="21"/>
        </w:rPr>
        <w:t>久运资金</w:t>
      </w:r>
      <w:proofErr w:type="gramEnd"/>
      <w:r>
        <w:rPr>
          <w:rFonts w:ascii="宋体" w:eastAsia="宋体" w:hAnsi="宋体" w:cs="宋体" w:hint="eastAsia"/>
          <w:bCs/>
          <w:kern w:val="44"/>
          <w:szCs w:val="21"/>
        </w:rPr>
        <w:t>流出额共计</w:t>
      </w:r>
      <w:r>
        <w:rPr>
          <w:rFonts w:ascii="Arial" w:eastAsia="宋体" w:hAnsi="Arial" w:cs="Arial" w:hint="eastAsia"/>
          <w:bCs/>
          <w:kern w:val="44"/>
          <w:szCs w:val="21"/>
        </w:rPr>
        <w:t>0.</w:t>
      </w:r>
      <w:r>
        <w:rPr>
          <w:rFonts w:ascii="Arial" w:eastAsia="宋体" w:hAnsi="Arial" w:cs="Arial"/>
          <w:bCs/>
          <w:kern w:val="44"/>
          <w:szCs w:val="21"/>
        </w:rPr>
        <w:t>00</w:t>
      </w:r>
      <w:r>
        <w:rPr>
          <w:rFonts w:ascii="宋体" w:eastAsia="宋体" w:hAnsi="宋体" w:cs="宋体" w:hint="eastAsia"/>
          <w:bCs/>
          <w:kern w:val="44"/>
          <w:szCs w:val="21"/>
        </w:rPr>
        <w:t>元，流入额共计</w:t>
      </w:r>
      <w:r>
        <w:rPr>
          <w:rFonts w:ascii="Arial" w:eastAsia="宋体" w:hAnsi="Arial" w:cs="Arial" w:hint="eastAsia"/>
          <w:bCs/>
          <w:kern w:val="44"/>
          <w:szCs w:val="21"/>
        </w:rPr>
        <w:t>0.</w:t>
      </w:r>
      <w:r>
        <w:rPr>
          <w:rFonts w:ascii="Arial" w:eastAsia="宋体" w:hAnsi="Arial" w:cs="Arial"/>
          <w:bCs/>
          <w:kern w:val="44"/>
          <w:szCs w:val="21"/>
        </w:rPr>
        <w:t>00</w:t>
      </w:r>
      <w:r>
        <w:rPr>
          <w:rFonts w:ascii="宋体" w:eastAsia="宋体" w:hAnsi="宋体" w:cs="宋体" w:hint="eastAsia"/>
          <w:bCs/>
          <w:kern w:val="44"/>
          <w:szCs w:val="21"/>
        </w:rPr>
        <w:t>元。</w:t>
      </w:r>
    </w:p>
    <w:p w14:paraId="475DB5B8" w14:textId="77777777" w:rsidR="0071370E" w:rsidRDefault="008B1891">
      <w:pPr>
        <w:pStyle w:val="2"/>
        <w:keepNext w:val="0"/>
        <w:keepLines w:val="0"/>
        <w:spacing w:before="300" w:after="300" w:line="480" w:lineRule="auto"/>
        <w:jc w:val="left"/>
        <w:rPr>
          <w:rFonts w:eastAsia="宋体" w:cs="Arial"/>
          <w:kern w:val="44"/>
          <w:sz w:val="24"/>
          <w:szCs w:val="24"/>
        </w:rPr>
      </w:pPr>
      <w:bookmarkStart w:id="45" w:name="_Toc95824928"/>
      <w:r>
        <w:rPr>
          <w:rFonts w:eastAsia="宋体" w:cs="Arial"/>
          <w:sz w:val="24"/>
          <w:szCs w:val="24"/>
        </w:rPr>
        <w:t>7.2</w:t>
      </w:r>
      <w:r>
        <w:rPr>
          <w:rFonts w:eastAsia="宋体" w:cs="Arial"/>
          <w:sz w:val="24"/>
          <w:szCs w:val="24"/>
        </w:rPr>
        <w:t>当代</w:t>
      </w:r>
      <w:proofErr w:type="gramStart"/>
      <w:r>
        <w:rPr>
          <w:rFonts w:eastAsia="宋体" w:cs="Arial"/>
          <w:sz w:val="24"/>
          <w:szCs w:val="24"/>
        </w:rPr>
        <w:t>久运资金</w:t>
      </w:r>
      <w:proofErr w:type="gramEnd"/>
      <w:r>
        <w:rPr>
          <w:rFonts w:eastAsia="宋体" w:cs="Arial" w:hint="eastAsia"/>
          <w:sz w:val="24"/>
          <w:szCs w:val="24"/>
        </w:rPr>
        <w:t>余额</w:t>
      </w:r>
      <w:bookmarkEnd w:id="45"/>
    </w:p>
    <w:p w14:paraId="7111303A" w14:textId="77777777" w:rsidR="0071370E" w:rsidRDefault="008B1891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>
        <w:rPr>
          <w:rFonts w:ascii="宋体" w:eastAsia="宋体" w:hAnsi="宋体" w:cs="宋体" w:hint="eastAsia"/>
          <w:bCs/>
          <w:kern w:val="44"/>
          <w:szCs w:val="21"/>
        </w:rPr>
        <w:t>根据当代</w:t>
      </w:r>
      <w:proofErr w:type="gramStart"/>
      <w:r>
        <w:rPr>
          <w:rFonts w:ascii="宋体" w:eastAsia="宋体" w:hAnsi="宋体" w:cs="宋体" w:hint="eastAsia"/>
          <w:bCs/>
          <w:kern w:val="44"/>
          <w:szCs w:val="21"/>
        </w:rPr>
        <w:t>久运提供</w:t>
      </w:r>
      <w:proofErr w:type="gramEnd"/>
      <w:r>
        <w:rPr>
          <w:rFonts w:ascii="宋体" w:eastAsia="宋体" w:hAnsi="宋体" w:cs="宋体" w:hint="eastAsia"/>
          <w:bCs/>
          <w:kern w:val="44"/>
          <w:szCs w:val="21"/>
        </w:rPr>
        <w:t>的银行对账单，截至</w:t>
      </w:r>
      <w:r>
        <w:rPr>
          <w:rFonts w:ascii="Arial" w:hAnsi="Arial" w:cs="Arial"/>
          <w:bCs/>
          <w:kern w:val="44"/>
          <w:szCs w:val="21"/>
        </w:rPr>
        <w:t>202</w:t>
      </w:r>
      <w:r>
        <w:rPr>
          <w:rFonts w:ascii="Arial" w:eastAsia="宋体" w:hAnsi="Arial" w:cs="Arial" w:hint="eastAsia"/>
          <w:bCs/>
          <w:kern w:val="44"/>
          <w:szCs w:val="21"/>
        </w:rPr>
        <w:t>2</w:t>
      </w:r>
      <w:r>
        <w:rPr>
          <w:rFonts w:ascii="宋体" w:eastAsia="宋体" w:hAnsi="宋体" w:cs="宋体" w:hint="eastAsia"/>
          <w:bCs/>
          <w:kern w:val="44"/>
          <w:szCs w:val="21"/>
        </w:rPr>
        <w:t>年</w:t>
      </w:r>
      <w:r>
        <w:rPr>
          <w:rFonts w:ascii="Arial" w:eastAsia="宋体" w:hAnsi="Arial" w:cs="Arial" w:hint="eastAsia"/>
          <w:bCs/>
          <w:kern w:val="44"/>
          <w:szCs w:val="21"/>
        </w:rPr>
        <w:t>1</w:t>
      </w:r>
      <w:r>
        <w:rPr>
          <w:rFonts w:ascii="宋体" w:eastAsia="宋体" w:hAnsi="宋体" w:cs="宋体" w:hint="eastAsia"/>
          <w:bCs/>
          <w:kern w:val="44"/>
          <w:szCs w:val="21"/>
        </w:rPr>
        <w:t>月</w:t>
      </w:r>
      <w:r>
        <w:rPr>
          <w:rFonts w:ascii="Arial" w:hAnsi="Arial" w:cs="Arial"/>
          <w:bCs/>
          <w:kern w:val="44"/>
          <w:szCs w:val="21"/>
        </w:rPr>
        <w:t>3</w:t>
      </w:r>
      <w:r>
        <w:rPr>
          <w:rFonts w:ascii="Arial" w:eastAsia="宋体" w:hAnsi="Arial" w:cs="Arial" w:hint="eastAsia"/>
          <w:bCs/>
          <w:kern w:val="44"/>
          <w:szCs w:val="21"/>
        </w:rPr>
        <w:t>1</w:t>
      </w:r>
      <w:r>
        <w:rPr>
          <w:rFonts w:ascii="宋体" w:eastAsia="宋体" w:hAnsi="宋体" w:cs="宋体" w:hint="eastAsia"/>
          <w:bCs/>
          <w:kern w:val="44"/>
          <w:szCs w:val="21"/>
        </w:rPr>
        <w:t>日，</w:t>
      </w:r>
      <w:proofErr w:type="gramStart"/>
      <w:r>
        <w:rPr>
          <w:rFonts w:ascii="宋体" w:eastAsia="宋体" w:hAnsi="宋体" w:cs="宋体" w:hint="eastAsia"/>
          <w:bCs/>
          <w:kern w:val="44"/>
          <w:szCs w:val="21"/>
        </w:rPr>
        <w:t>当代久运各</w:t>
      </w:r>
      <w:proofErr w:type="gramEnd"/>
      <w:r>
        <w:rPr>
          <w:rFonts w:ascii="宋体" w:eastAsia="宋体" w:hAnsi="宋体" w:cs="宋体" w:hint="eastAsia"/>
          <w:bCs/>
          <w:kern w:val="44"/>
          <w:szCs w:val="21"/>
        </w:rPr>
        <w:t>资金账户余额总</w:t>
      </w:r>
      <w:r>
        <w:rPr>
          <w:rFonts w:ascii="Arial" w:eastAsia="宋体" w:hAnsi="Arial" w:cs="Arial"/>
          <w:bCs/>
          <w:kern w:val="44"/>
          <w:szCs w:val="21"/>
        </w:rPr>
        <w:t>计</w:t>
      </w:r>
      <w:r>
        <w:rPr>
          <w:rFonts w:ascii="Arial" w:eastAsia="宋体" w:hAnsi="Arial" w:cs="Arial" w:hint="eastAsia"/>
          <w:bCs/>
          <w:kern w:val="44"/>
          <w:szCs w:val="21"/>
        </w:rPr>
        <w:t>169</w:t>
      </w:r>
      <w:r>
        <w:rPr>
          <w:rFonts w:ascii="Arial" w:eastAsia="宋体" w:hAnsi="Arial" w:cs="Arial"/>
          <w:bCs/>
          <w:kern w:val="44"/>
          <w:szCs w:val="21"/>
        </w:rPr>
        <w:t>,</w:t>
      </w:r>
      <w:r>
        <w:rPr>
          <w:rFonts w:ascii="Arial" w:eastAsia="宋体" w:hAnsi="Arial" w:cs="Arial" w:hint="eastAsia"/>
          <w:bCs/>
          <w:kern w:val="44"/>
          <w:szCs w:val="21"/>
        </w:rPr>
        <w:t>838</w:t>
      </w:r>
      <w:r>
        <w:rPr>
          <w:rFonts w:ascii="Arial" w:eastAsia="宋体" w:hAnsi="Arial" w:cs="Arial"/>
          <w:bCs/>
          <w:kern w:val="44"/>
          <w:szCs w:val="21"/>
        </w:rPr>
        <w:t>.</w:t>
      </w:r>
      <w:r>
        <w:rPr>
          <w:rFonts w:ascii="Arial" w:eastAsia="宋体" w:hAnsi="Arial" w:cs="Arial" w:hint="eastAsia"/>
          <w:bCs/>
          <w:kern w:val="44"/>
          <w:szCs w:val="21"/>
        </w:rPr>
        <w:t>48</w:t>
      </w:r>
      <w:r>
        <w:rPr>
          <w:rFonts w:ascii="Arial" w:eastAsia="宋体" w:hAnsi="Arial" w:cs="Arial"/>
          <w:bCs/>
          <w:kern w:val="44"/>
          <w:szCs w:val="21"/>
        </w:rPr>
        <w:t>元</w:t>
      </w:r>
      <w:r>
        <w:rPr>
          <w:rFonts w:ascii="宋体" w:eastAsia="宋体" w:hAnsi="宋体" w:cs="宋体" w:hint="eastAsia"/>
          <w:bCs/>
          <w:kern w:val="44"/>
          <w:szCs w:val="21"/>
        </w:rPr>
        <w:t>，各账户余额见下表。</w:t>
      </w:r>
    </w:p>
    <w:p w14:paraId="3B741FD9" w14:textId="77777777" w:rsidR="0071370E" w:rsidRDefault="008B1891">
      <w:pPr>
        <w:spacing w:line="240" w:lineRule="exact"/>
        <w:ind w:firstLineChars="200" w:firstLine="482"/>
        <w:jc w:val="center"/>
        <w:rPr>
          <w:rFonts w:ascii="宋体" w:eastAsia="宋体" w:hAnsi="宋体" w:cs="宋体"/>
          <w:b/>
          <w:sz w:val="24"/>
        </w:rPr>
      </w:pPr>
      <w:r>
        <w:rPr>
          <w:rFonts w:ascii="Arial" w:eastAsia="宋体" w:hAnsi="Arial" w:cs="Arial"/>
          <w:b/>
          <w:sz w:val="24"/>
        </w:rPr>
        <w:t>截至</w:t>
      </w:r>
      <w:r>
        <w:rPr>
          <w:rFonts w:ascii="Arial" w:eastAsia="宋体" w:hAnsi="Arial" w:cs="Arial"/>
          <w:b/>
          <w:sz w:val="24"/>
        </w:rPr>
        <w:t>202</w:t>
      </w:r>
      <w:r>
        <w:rPr>
          <w:rFonts w:ascii="Arial" w:eastAsia="宋体" w:hAnsi="Arial" w:cs="Arial" w:hint="eastAsia"/>
          <w:b/>
          <w:sz w:val="24"/>
        </w:rPr>
        <w:t>2</w:t>
      </w:r>
      <w:r>
        <w:rPr>
          <w:rFonts w:ascii="Arial" w:eastAsia="宋体" w:hAnsi="Arial" w:cs="Arial"/>
          <w:b/>
          <w:sz w:val="24"/>
        </w:rPr>
        <w:t>年</w:t>
      </w:r>
      <w:r>
        <w:rPr>
          <w:rFonts w:ascii="Arial" w:eastAsia="宋体" w:hAnsi="Arial" w:cs="Arial"/>
          <w:b/>
          <w:sz w:val="24"/>
        </w:rPr>
        <w:t>1</w:t>
      </w:r>
      <w:r>
        <w:rPr>
          <w:rFonts w:ascii="Arial" w:eastAsia="宋体" w:hAnsi="Arial" w:cs="Arial"/>
          <w:b/>
          <w:sz w:val="24"/>
        </w:rPr>
        <w:t>月</w:t>
      </w:r>
      <w:r>
        <w:rPr>
          <w:rFonts w:ascii="Arial" w:eastAsia="宋体" w:hAnsi="Arial" w:cs="Arial"/>
          <w:b/>
          <w:sz w:val="24"/>
        </w:rPr>
        <w:t>31</w:t>
      </w:r>
      <w:r>
        <w:rPr>
          <w:rFonts w:ascii="Arial" w:eastAsia="宋体" w:hAnsi="Arial" w:cs="Arial"/>
          <w:b/>
          <w:sz w:val="24"/>
        </w:rPr>
        <w:t>日</w:t>
      </w:r>
      <w:proofErr w:type="gramStart"/>
      <w:r>
        <w:rPr>
          <w:rFonts w:ascii="Arial" w:eastAsia="宋体" w:hAnsi="Arial" w:cs="Arial"/>
          <w:b/>
          <w:sz w:val="24"/>
        </w:rPr>
        <w:t>当</w:t>
      </w:r>
      <w:r>
        <w:rPr>
          <w:rFonts w:ascii="宋体" w:eastAsia="宋体" w:hAnsi="宋体" w:cs="宋体"/>
          <w:b/>
          <w:sz w:val="24"/>
        </w:rPr>
        <w:t>代久运各</w:t>
      </w:r>
      <w:proofErr w:type="gramEnd"/>
      <w:r>
        <w:rPr>
          <w:rFonts w:ascii="宋体" w:eastAsia="宋体" w:hAnsi="宋体" w:cs="宋体"/>
          <w:b/>
          <w:sz w:val="24"/>
        </w:rPr>
        <w:t>银行账户余额汇总</w:t>
      </w:r>
    </w:p>
    <w:tbl>
      <w:tblPr>
        <w:tblW w:w="4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2251"/>
        <w:gridCol w:w="1919"/>
        <w:gridCol w:w="1502"/>
        <w:gridCol w:w="2557"/>
      </w:tblGrid>
      <w:tr w:rsidR="0071370E" w14:paraId="4A9F858D" w14:textId="77777777" w:rsidTr="00F43A20">
        <w:trPr>
          <w:trHeight w:val="510"/>
          <w:jc w:val="center"/>
        </w:trPr>
        <w:tc>
          <w:tcPr>
            <w:tcW w:w="501" w:type="pct"/>
            <w:vAlign w:val="center"/>
          </w:tcPr>
          <w:p w14:paraId="70F6AE8E" w14:textId="77777777" w:rsidR="0071370E" w:rsidRDefault="008B1891">
            <w:pPr>
              <w:jc w:val="center"/>
              <w:rPr>
                <w:rFonts w:ascii="Arial" w:eastAsia="宋体" w:hAnsi="Arial" w:cs="Arial"/>
                <w:b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sz w:val="18"/>
                <w:szCs w:val="18"/>
              </w:rPr>
              <w:t>序号</w:t>
            </w:r>
          </w:p>
        </w:tc>
        <w:tc>
          <w:tcPr>
            <w:tcW w:w="1231" w:type="pct"/>
            <w:vAlign w:val="center"/>
          </w:tcPr>
          <w:p w14:paraId="42937EEA" w14:textId="77777777" w:rsidR="0071370E" w:rsidRDefault="008B1891">
            <w:pPr>
              <w:jc w:val="center"/>
              <w:rPr>
                <w:rFonts w:ascii="Arial" w:eastAsia="宋体" w:hAnsi="Arial" w:cs="Arial"/>
                <w:b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sz w:val="18"/>
                <w:szCs w:val="18"/>
              </w:rPr>
              <w:t>开户行</w:t>
            </w:r>
          </w:p>
        </w:tc>
        <w:tc>
          <w:tcPr>
            <w:tcW w:w="1049" w:type="pct"/>
            <w:vAlign w:val="center"/>
          </w:tcPr>
          <w:p w14:paraId="2F789E44" w14:textId="77777777" w:rsidR="0071370E" w:rsidRDefault="008B1891">
            <w:pPr>
              <w:jc w:val="center"/>
              <w:rPr>
                <w:rFonts w:ascii="Arial" w:eastAsia="宋体" w:hAnsi="Arial" w:cs="Arial"/>
                <w:b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sz w:val="18"/>
                <w:szCs w:val="18"/>
              </w:rPr>
              <w:t>账号</w:t>
            </w:r>
          </w:p>
        </w:tc>
        <w:tc>
          <w:tcPr>
            <w:tcW w:w="821" w:type="pct"/>
            <w:vAlign w:val="center"/>
          </w:tcPr>
          <w:p w14:paraId="415C6694" w14:textId="77777777" w:rsidR="0071370E" w:rsidRDefault="008B1891">
            <w:pPr>
              <w:jc w:val="center"/>
              <w:rPr>
                <w:rFonts w:ascii="Arial" w:eastAsia="宋体" w:hAnsi="Arial" w:cs="Arial"/>
                <w:b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sz w:val="18"/>
                <w:szCs w:val="18"/>
              </w:rPr>
              <w:t>余额（元）</w:t>
            </w:r>
          </w:p>
        </w:tc>
        <w:tc>
          <w:tcPr>
            <w:tcW w:w="1399" w:type="pct"/>
            <w:vAlign w:val="center"/>
          </w:tcPr>
          <w:p w14:paraId="10D8075F" w14:textId="77777777" w:rsidR="0071370E" w:rsidRDefault="008B1891">
            <w:pPr>
              <w:jc w:val="center"/>
              <w:rPr>
                <w:rFonts w:ascii="Arial" w:eastAsia="宋体" w:hAnsi="Arial" w:cs="Arial"/>
                <w:b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sz w:val="18"/>
                <w:szCs w:val="18"/>
              </w:rPr>
              <w:t>备注</w:t>
            </w:r>
          </w:p>
        </w:tc>
      </w:tr>
      <w:tr w:rsidR="0071370E" w14:paraId="553270CE" w14:textId="77777777" w:rsidTr="00F43A20">
        <w:trPr>
          <w:trHeight w:val="510"/>
          <w:jc w:val="center"/>
        </w:trPr>
        <w:tc>
          <w:tcPr>
            <w:tcW w:w="501" w:type="pct"/>
            <w:vAlign w:val="center"/>
          </w:tcPr>
          <w:p w14:paraId="64D35B58" w14:textId="77777777" w:rsidR="0071370E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1</w:t>
            </w:r>
          </w:p>
        </w:tc>
        <w:tc>
          <w:tcPr>
            <w:tcW w:w="1231" w:type="pct"/>
            <w:vAlign w:val="center"/>
          </w:tcPr>
          <w:p w14:paraId="1B64391B" w14:textId="77777777" w:rsidR="0071370E" w:rsidRDefault="008B1891">
            <w:pPr>
              <w:jc w:val="lef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招商银行北京静安里支行</w:t>
            </w:r>
          </w:p>
        </w:tc>
        <w:tc>
          <w:tcPr>
            <w:tcW w:w="1049" w:type="pct"/>
            <w:vAlign w:val="center"/>
          </w:tcPr>
          <w:p w14:paraId="6EEF7721" w14:textId="77777777" w:rsidR="0071370E" w:rsidRDefault="008B189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110920723210501</w:t>
            </w:r>
          </w:p>
        </w:tc>
        <w:tc>
          <w:tcPr>
            <w:tcW w:w="821" w:type="pct"/>
            <w:vAlign w:val="center"/>
          </w:tcPr>
          <w:p w14:paraId="73BA214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32,901.63 </w:t>
            </w:r>
          </w:p>
        </w:tc>
        <w:tc>
          <w:tcPr>
            <w:tcW w:w="1399" w:type="pct"/>
            <w:vAlign w:val="center"/>
          </w:tcPr>
          <w:p w14:paraId="469B7709" w14:textId="77777777" w:rsidR="0071370E" w:rsidRDefault="008B189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——</w:t>
            </w:r>
          </w:p>
        </w:tc>
      </w:tr>
      <w:tr w:rsidR="0071370E" w14:paraId="4AB06E69" w14:textId="77777777" w:rsidTr="00F43A20">
        <w:trPr>
          <w:trHeight w:val="510"/>
          <w:jc w:val="center"/>
        </w:trPr>
        <w:tc>
          <w:tcPr>
            <w:tcW w:w="501" w:type="pct"/>
            <w:vAlign w:val="center"/>
          </w:tcPr>
          <w:p w14:paraId="0B1E7531" w14:textId="77777777" w:rsidR="0071370E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2</w:t>
            </w:r>
          </w:p>
        </w:tc>
        <w:tc>
          <w:tcPr>
            <w:tcW w:w="1231" w:type="pct"/>
            <w:vAlign w:val="center"/>
          </w:tcPr>
          <w:p w14:paraId="2A8290EC" w14:textId="77777777" w:rsidR="0071370E" w:rsidRDefault="008B1891">
            <w:pPr>
              <w:jc w:val="lef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渤海银行北京分行</w:t>
            </w:r>
          </w:p>
        </w:tc>
        <w:tc>
          <w:tcPr>
            <w:tcW w:w="1049" w:type="pct"/>
            <w:vAlign w:val="center"/>
          </w:tcPr>
          <w:p w14:paraId="6DFE8972" w14:textId="77777777" w:rsidR="0071370E" w:rsidRDefault="008B189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2002887384000219</w:t>
            </w:r>
          </w:p>
        </w:tc>
        <w:tc>
          <w:tcPr>
            <w:tcW w:w="821" w:type="pct"/>
            <w:vAlign w:val="center"/>
          </w:tcPr>
          <w:p w14:paraId="58EBC0D7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1399" w:type="pct"/>
            <w:vAlign w:val="center"/>
          </w:tcPr>
          <w:p w14:paraId="6751DDA2" w14:textId="77777777" w:rsidR="0071370E" w:rsidRDefault="008B189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2019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年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月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23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日已销户</w:t>
            </w:r>
          </w:p>
        </w:tc>
      </w:tr>
      <w:tr w:rsidR="0071370E" w14:paraId="0BFD7444" w14:textId="77777777" w:rsidTr="00F43A20">
        <w:trPr>
          <w:trHeight w:val="510"/>
          <w:jc w:val="center"/>
        </w:trPr>
        <w:tc>
          <w:tcPr>
            <w:tcW w:w="501" w:type="pct"/>
            <w:vAlign w:val="center"/>
          </w:tcPr>
          <w:p w14:paraId="6D8894D3" w14:textId="77777777" w:rsidR="0071370E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3</w:t>
            </w:r>
          </w:p>
        </w:tc>
        <w:tc>
          <w:tcPr>
            <w:tcW w:w="1231" w:type="pct"/>
            <w:vAlign w:val="center"/>
          </w:tcPr>
          <w:p w14:paraId="2BC244F6" w14:textId="77777777" w:rsidR="0071370E" w:rsidRDefault="008B1891">
            <w:pPr>
              <w:jc w:val="lef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民生银行昌平支行</w:t>
            </w:r>
          </w:p>
        </w:tc>
        <w:tc>
          <w:tcPr>
            <w:tcW w:w="1049" w:type="pct"/>
            <w:vAlign w:val="center"/>
          </w:tcPr>
          <w:p w14:paraId="56DC50D5" w14:textId="77777777" w:rsidR="0071370E" w:rsidRDefault="008B189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631407239</w:t>
            </w:r>
          </w:p>
        </w:tc>
        <w:tc>
          <w:tcPr>
            <w:tcW w:w="821" w:type="pct"/>
            <w:vAlign w:val="center"/>
          </w:tcPr>
          <w:p w14:paraId="5D15CF72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8,903.56 </w:t>
            </w:r>
          </w:p>
        </w:tc>
        <w:tc>
          <w:tcPr>
            <w:tcW w:w="1399" w:type="pct"/>
            <w:vAlign w:val="center"/>
          </w:tcPr>
          <w:p w14:paraId="28C440FA" w14:textId="77777777" w:rsidR="0071370E" w:rsidRDefault="008B189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——</w:t>
            </w:r>
          </w:p>
        </w:tc>
      </w:tr>
      <w:tr w:rsidR="0071370E" w14:paraId="677D47F8" w14:textId="77777777" w:rsidTr="00F43A20">
        <w:trPr>
          <w:trHeight w:val="510"/>
          <w:jc w:val="center"/>
        </w:trPr>
        <w:tc>
          <w:tcPr>
            <w:tcW w:w="501" w:type="pct"/>
            <w:vAlign w:val="center"/>
          </w:tcPr>
          <w:p w14:paraId="15620615" w14:textId="77777777" w:rsidR="0071370E" w:rsidRDefault="008B189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4</w:t>
            </w:r>
          </w:p>
        </w:tc>
        <w:tc>
          <w:tcPr>
            <w:tcW w:w="1231" w:type="pct"/>
            <w:vAlign w:val="center"/>
          </w:tcPr>
          <w:p w14:paraId="6C902200" w14:textId="77777777" w:rsidR="0071370E" w:rsidRDefault="008B1891">
            <w:pPr>
              <w:jc w:val="lef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宁波银行经济开发区支行</w:t>
            </w:r>
          </w:p>
        </w:tc>
        <w:tc>
          <w:tcPr>
            <w:tcW w:w="1049" w:type="pct"/>
            <w:vAlign w:val="center"/>
          </w:tcPr>
          <w:p w14:paraId="70755A0D" w14:textId="77777777" w:rsidR="0071370E" w:rsidRDefault="008B189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77160122000003401</w:t>
            </w:r>
          </w:p>
        </w:tc>
        <w:tc>
          <w:tcPr>
            <w:tcW w:w="821" w:type="pct"/>
            <w:vAlign w:val="center"/>
          </w:tcPr>
          <w:p w14:paraId="610C8EE5" w14:textId="75B6AFDA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128,033.29 </w:t>
            </w:r>
          </w:p>
        </w:tc>
        <w:tc>
          <w:tcPr>
            <w:tcW w:w="1399" w:type="pct"/>
            <w:vAlign w:val="center"/>
          </w:tcPr>
          <w:p w14:paraId="39D2CFDE" w14:textId="77777777" w:rsidR="0071370E" w:rsidRDefault="0071370E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71370E" w14:paraId="6973009B" w14:textId="77777777" w:rsidTr="00F43A20">
        <w:trPr>
          <w:trHeight w:val="510"/>
          <w:jc w:val="center"/>
        </w:trPr>
        <w:tc>
          <w:tcPr>
            <w:tcW w:w="1732" w:type="pct"/>
            <w:gridSpan w:val="2"/>
            <w:vAlign w:val="center"/>
          </w:tcPr>
          <w:p w14:paraId="4C3EEA82" w14:textId="77777777" w:rsidR="0071370E" w:rsidRDefault="008B1891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049" w:type="pct"/>
            <w:vAlign w:val="center"/>
          </w:tcPr>
          <w:p w14:paraId="24B748E8" w14:textId="77777777" w:rsidR="0071370E" w:rsidRDefault="008B189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821" w:type="pct"/>
            <w:vAlign w:val="center"/>
          </w:tcPr>
          <w:p w14:paraId="2674B14B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169,838.48 </w:t>
            </w:r>
          </w:p>
        </w:tc>
        <w:tc>
          <w:tcPr>
            <w:tcW w:w="1399" w:type="pct"/>
            <w:vAlign w:val="center"/>
          </w:tcPr>
          <w:p w14:paraId="65C248E2" w14:textId="77777777" w:rsidR="0071370E" w:rsidRDefault="008B189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——</w:t>
            </w:r>
          </w:p>
        </w:tc>
      </w:tr>
    </w:tbl>
    <w:p w14:paraId="7BEB39D5" w14:textId="77777777" w:rsidR="0071370E" w:rsidRDefault="0071370E">
      <w:pPr>
        <w:spacing w:line="480" w:lineRule="auto"/>
        <w:jc w:val="left"/>
        <w:rPr>
          <w:rStyle w:val="10"/>
          <w:rFonts w:ascii="Arial" w:eastAsiaTheme="minorEastAsia" w:hAnsi="Arial" w:cs="Arial"/>
          <w:sz w:val="24"/>
          <w:szCs w:val="24"/>
        </w:rPr>
        <w:sectPr w:rsidR="0071370E">
          <w:pgSz w:w="11906" w:h="16838"/>
          <w:pgMar w:top="1843" w:right="1134" w:bottom="1134" w:left="1134" w:header="851" w:footer="850" w:gutter="340"/>
          <w:cols w:space="720"/>
          <w:docGrid w:linePitch="312"/>
        </w:sectPr>
      </w:pPr>
    </w:p>
    <w:p w14:paraId="0A16A66E" w14:textId="77777777" w:rsidR="0071370E" w:rsidRDefault="008B1891">
      <w:pPr>
        <w:pStyle w:val="1"/>
        <w:keepNext w:val="0"/>
        <w:keepLines w:val="0"/>
        <w:spacing w:before="0" w:after="0" w:line="240" w:lineRule="auto"/>
        <w:contextualSpacing/>
        <w:rPr>
          <w:rFonts w:ascii="宋体" w:eastAsia="宋体" w:hAnsi="宋体" w:cs="宋体"/>
          <w:sz w:val="24"/>
          <w:szCs w:val="24"/>
        </w:rPr>
      </w:pPr>
      <w:bookmarkStart w:id="46" w:name="_Toc54086688"/>
      <w:bookmarkStart w:id="47" w:name="_Toc95824929"/>
      <w:bookmarkEnd w:id="26"/>
      <w:bookmarkEnd w:id="27"/>
      <w:bookmarkEnd w:id="28"/>
      <w:bookmarkEnd w:id="29"/>
      <w:bookmarkEnd w:id="30"/>
      <w:r>
        <w:rPr>
          <w:rFonts w:ascii="宋体" w:eastAsia="宋体" w:hAnsi="宋体" w:cs="宋体" w:hint="eastAsia"/>
          <w:sz w:val="24"/>
          <w:szCs w:val="24"/>
        </w:rPr>
        <w:lastRenderedPageBreak/>
        <w:t>附件一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各月份资金流出分类情况表</w:t>
      </w:r>
      <w:bookmarkEnd w:id="47"/>
    </w:p>
    <w:p w14:paraId="21FB7BCA" w14:textId="77777777" w:rsidR="0071370E" w:rsidRDefault="008B1891">
      <w:pPr>
        <w:spacing w:line="240" w:lineRule="exact"/>
        <w:ind w:firstLineChars="200" w:firstLine="42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Cs w:val="21"/>
        </w:rPr>
        <w:t xml:space="preserve">                                            </w:t>
      </w:r>
      <w:proofErr w:type="gramStart"/>
      <w:r>
        <w:rPr>
          <w:rFonts w:ascii="Arial" w:hAnsi="Arial" w:cs="Arial"/>
          <w:b/>
          <w:sz w:val="24"/>
        </w:rPr>
        <w:t>当代久运各月</w:t>
      </w:r>
      <w:proofErr w:type="gramEnd"/>
      <w:r>
        <w:rPr>
          <w:rFonts w:ascii="Arial" w:hAnsi="Arial" w:cs="Arial"/>
          <w:b/>
          <w:sz w:val="24"/>
        </w:rPr>
        <w:t>资金流出分类情况表</w:t>
      </w:r>
      <w:r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Cs w:val="21"/>
        </w:rPr>
        <w:t xml:space="preserve">                       </w:t>
      </w:r>
      <w:r>
        <w:rPr>
          <w:rFonts w:ascii="Arial" w:hAnsi="Arial" w:cs="Arial"/>
          <w:sz w:val="18"/>
          <w:szCs w:val="18"/>
        </w:rPr>
        <w:t>币种：人民币</w:t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单位：元</w:t>
      </w:r>
    </w:p>
    <w:tbl>
      <w:tblPr>
        <w:tblW w:w="51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8"/>
        <w:gridCol w:w="783"/>
        <w:gridCol w:w="1226"/>
        <w:gridCol w:w="1440"/>
        <w:gridCol w:w="1273"/>
        <w:gridCol w:w="1158"/>
        <w:gridCol w:w="1319"/>
        <w:gridCol w:w="1221"/>
        <w:gridCol w:w="1302"/>
        <w:gridCol w:w="1051"/>
        <w:gridCol w:w="1109"/>
        <w:gridCol w:w="1414"/>
      </w:tblGrid>
      <w:tr w:rsidR="0071370E" w14:paraId="4AECBF97" w14:textId="77777777" w:rsidTr="00F43A20">
        <w:trPr>
          <w:trHeight w:val="283"/>
          <w:tblHeader/>
          <w:jc w:val="center"/>
        </w:trPr>
        <w:tc>
          <w:tcPr>
            <w:tcW w:w="384" w:type="pct"/>
            <w:vAlign w:val="center"/>
          </w:tcPr>
          <w:p w14:paraId="47C8C634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月份</w:t>
            </w:r>
          </w:p>
        </w:tc>
        <w:tc>
          <w:tcPr>
            <w:tcW w:w="271" w:type="pct"/>
            <w:vAlign w:val="center"/>
          </w:tcPr>
          <w:p w14:paraId="7C68A037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土地费</w:t>
            </w:r>
          </w:p>
        </w:tc>
        <w:tc>
          <w:tcPr>
            <w:tcW w:w="425" w:type="pct"/>
            <w:vAlign w:val="center"/>
          </w:tcPr>
          <w:p w14:paraId="54D74A53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前期费</w:t>
            </w:r>
          </w:p>
        </w:tc>
        <w:tc>
          <w:tcPr>
            <w:tcW w:w="499" w:type="pct"/>
            <w:vAlign w:val="center"/>
          </w:tcPr>
          <w:p w14:paraId="624B452A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建筑工程费</w:t>
            </w:r>
          </w:p>
        </w:tc>
        <w:tc>
          <w:tcPr>
            <w:tcW w:w="441" w:type="pct"/>
            <w:vAlign w:val="center"/>
          </w:tcPr>
          <w:p w14:paraId="7CA9557D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借款本金及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财务费用</w:t>
            </w:r>
          </w:p>
        </w:tc>
        <w:tc>
          <w:tcPr>
            <w:tcW w:w="401" w:type="pct"/>
            <w:vAlign w:val="center"/>
          </w:tcPr>
          <w:p w14:paraId="07419892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税费</w:t>
            </w:r>
          </w:p>
        </w:tc>
        <w:tc>
          <w:tcPr>
            <w:tcW w:w="457" w:type="pct"/>
            <w:vAlign w:val="center"/>
          </w:tcPr>
          <w:p w14:paraId="7A86CBC3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管理费</w:t>
            </w:r>
          </w:p>
        </w:tc>
        <w:tc>
          <w:tcPr>
            <w:tcW w:w="423" w:type="pct"/>
            <w:vAlign w:val="center"/>
          </w:tcPr>
          <w:p w14:paraId="2043F6EC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营销费</w:t>
            </w:r>
          </w:p>
        </w:tc>
        <w:tc>
          <w:tcPr>
            <w:tcW w:w="451" w:type="pct"/>
            <w:vAlign w:val="center"/>
          </w:tcPr>
          <w:p w14:paraId="6A64719B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往来款</w:t>
            </w:r>
          </w:p>
        </w:tc>
        <w:tc>
          <w:tcPr>
            <w:tcW w:w="364" w:type="pct"/>
            <w:vAlign w:val="center"/>
          </w:tcPr>
          <w:p w14:paraId="2A673827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营业外支出</w:t>
            </w:r>
          </w:p>
        </w:tc>
        <w:tc>
          <w:tcPr>
            <w:tcW w:w="384" w:type="pct"/>
            <w:vAlign w:val="center"/>
          </w:tcPr>
          <w:p w14:paraId="54E1F8C6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收费退缴</w:t>
            </w:r>
          </w:p>
        </w:tc>
        <w:tc>
          <w:tcPr>
            <w:tcW w:w="490" w:type="pct"/>
            <w:vAlign w:val="center"/>
          </w:tcPr>
          <w:p w14:paraId="7C119E24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总计</w:t>
            </w:r>
          </w:p>
        </w:tc>
      </w:tr>
      <w:tr w:rsidR="0071370E" w14:paraId="01BCB588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777EEF13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2019/09</w:t>
            </w:r>
          </w:p>
        </w:tc>
        <w:tc>
          <w:tcPr>
            <w:tcW w:w="271" w:type="pct"/>
            <w:vAlign w:val="center"/>
          </w:tcPr>
          <w:p w14:paraId="5BA6A955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23BAFE6B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9" w:type="pct"/>
            <w:vAlign w:val="center"/>
          </w:tcPr>
          <w:p w14:paraId="57BF0EDC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41" w:type="pct"/>
            <w:vAlign w:val="center"/>
          </w:tcPr>
          <w:p w14:paraId="57A9EC68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291,215.00</w:t>
            </w:r>
          </w:p>
        </w:tc>
        <w:tc>
          <w:tcPr>
            <w:tcW w:w="401" w:type="pct"/>
            <w:vAlign w:val="center"/>
          </w:tcPr>
          <w:p w14:paraId="2CDF2D7F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57" w:type="pct"/>
            <w:vAlign w:val="center"/>
          </w:tcPr>
          <w:p w14:paraId="08E1213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374,284.12</w:t>
            </w:r>
          </w:p>
        </w:tc>
        <w:tc>
          <w:tcPr>
            <w:tcW w:w="423" w:type="pct"/>
            <w:vAlign w:val="center"/>
          </w:tcPr>
          <w:p w14:paraId="3FC386FB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72,714.99</w:t>
            </w:r>
          </w:p>
        </w:tc>
        <w:tc>
          <w:tcPr>
            <w:tcW w:w="451" w:type="pct"/>
            <w:vAlign w:val="center"/>
          </w:tcPr>
          <w:p w14:paraId="4B1E22C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29,091,000.00</w:t>
            </w:r>
          </w:p>
        </w:tc>
        <w:tc>
          <w:tcPr>
            <w:tcW w:w="364" w:type="pct"/>
            <w:vAlign w:val="center"/>
          </w:tcPr>
          <w:p w14:paraId="5E28ECBB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84" w:type="pct"/>
            <w:vAlign w:val="center"/>
          </w:tcPr>
          <w:p w14:paraId="630EA3DD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0" w:type="pct"/>
            <w:vAlign w:val="center"/>
          </w:tcPr>
          <w:p w14:paraId="43B13EA2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29,829,214.11</w:t>
            </w:r>
          </w:p>
        </w:tc>
      </w:tr>
      <w:tr w:rsidR="0071370E" w14:paraId="29D94868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3F8CCC5E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2019/10</w:t>
            </w:r>
          </w:p>
        </w:tc>
        <w:tc>
          <w:tcPr>
            <w:tcW w:w="271" w:type="pct"/>
            <w:vAlign w:val="center"/>
          </w:tcPr>
          <w:p w14:paraId="1789013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7DFFE43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9" w:type="pct"/>
            <w:vAlign w:val="center"/>
          </w:tcPr>
          <w:p w14:paraId="5CE2A78F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137,000,386.26</w:t>
            </w:r>
          </w:p>
        </w:tc>
        <w:tc>
          <w:tcPr>
            <w:tcW w:w="441" w:type="pct"/>
            <w:vAlign w:val="center"/>
          </w:tcPr>
          <w:p w14:paraId="7E42FEC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139,928.16</w:t>
            </w:r>
          </w:p>
        </w:tc>
        <w:tc>
          <w:tcPr>
            <w:tcW w:w="401" w:type="pct"/>
            <w:vAlign w:val="center"/>
          </w:tcPr>
          <w:p w14:paraId="6B34EC5C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37,107.90</w:t>
            </w:r>
          </w:p>
        </w:tc>
        <w:tc>
          <w:tcPr>
            <w:tcW w:w="457" w:type="pct"/>
            <w:vAlign w:val="center"/>
          </w:tcPr>
          <w:p w14:paraId="685C7E21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228,117.22</w:t>
            </w:r>
          </w:p>
        </w:tc>
        <w:tc>
          <w:tcPr>
            <w:tcW w:w="423" w:type="pct"/>
            <w:vAlign w:val="center"/>
          </w:tcPr>
          <w:p w14:paraId="3F5FA9CE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10,604.25</w:t>
            </w:r>
          </w:p>
        </w:tc>
        <w:tc>
          <w:tcPr>
            <w:tcW w:w="451" w:type="pct"/>
            <w:vAlign w:val="center"/>
          </w:tcPr>
          <w:p w14:paraId="54021A4D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1,428,000.00</w:t>
            </w:r>
          </w:p>
        </w:tc>
        <w:tc>
          <w:tcPr>
            <w:tcW w:w="364" w:type="pct"/>
            <w:vAlign w:val="center"/>
          </w:tcPr>
          <w:p w14:paraId="6FB7ED5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84" w:type="pct"/>
            <w:vAlign w:val="center"/>
          </w:tcPr>
          <w:p w14:paraId="7E18F59F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0" w:type="pct"/>
            <w:vAlign w:val="center"/>
          </w:tcPr>
          <w:p w14:paraId="1E93DEDB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138,844,143.79</w:t>
            </w:r>
          </w:p>
        </w:tc>
      </w:tr>
      <w:tr w:rsidR="0071370E" w14:paraId="70AF03B7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0FBB9740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2019/11</w:t>
            </w:r>
          </w:p>
        </w:tc>
        <w:tc>
          <w:tcPr>
            <w:tcW w:w="271" w:type="pct"/>
            <w:vAlign w:val="center"/>
          </w:tcPr>
          <w:p w14:paraId="2AA62115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424FEA4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2,267,981.00</w:t>
            </w:r>
          </w:p>
        </w:tc>
        <w:tc>
          <w:tcPr>
            <w:tcW w:w="499" w:type="pct"/>
            <w:vAlign w:val="center"/>
          </w:tcPr>
          <w:p w14:paraId="0EDAD8B2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315,401,144.02</w:t>
            </w:r>
          </w:p>
        </w:tc>
        <w:tc>
          <w:tcPr>
            <w:tcW w:w="441" w:type="pct"/>
            <w:vAlign w:val="center"/>
          </w:tcPr>
          <w:p w14:paraId="7CB7DBA8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5,658,203.78</w:t>
            </w:r>
          </w:p>
        </w:tc>
        <w:tc>
          <w:tcPr>
            <w:tcW w:w="401" w:type="pct"/>
            <w:vAlign w:val="center"/>
          </w:tcPr>
          <w:p w14:paraId="3472C8AC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57" w:type="pct"/>
            <w:vAlign w:val="center"/>
          </w:tcPr>
          <w:p w14:paraId="3289461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213,185.25</w:t>
            </w:r>
          </w:p>
        </w:tc>
        <w:tc>
          <w:tcPr>
            <w:tcW w:w="423" w:type="pct"/>
            <w:vAlign w:val="center"/>
          </w:tcPr>
          <w:p w14:paraId="57522DB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276,141.65</w:t>
            </w:r>
          </w:p>
        </w:tc>
        <w:tc>
          <w:tcPr>
            <w:tcW w:w="451" w:type="pct"/>
            <w:vAlign w:val="center"/>
          </w:tcPr>
          <w:p w14:paraId="06B0345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3,261,000.00</w:t>
            </w:r>
          </w:p>
        </w:tc>
        <w:tc>
          <w:tcPr>
            <w:tcW w:w="364" w:type="pct"/>
            <w:vAlign w:val="center"/>
          </w:tcPr>
          <w:p w14:paraId="30D4172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84" w:type="pct"/>
            <w:vAlign w:val="center"/>
          </w:tcPr>
          <w:p w14:paraId="5388826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80,000.00</w:t>
            </w:r>
          </w:p>
        </w:tc>
        <w:tc>
          <w:tcPr>
            <w:tcW w:w="490" w:type="pct"/>
            <w:vAlign w:val="center"/>
          </w:tcPr>
          <w:p w14:paraId="36FF06A7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327,157,655.70</w:t>
            </w:r>
          </w:p>
        </w:tc>
      </w:tr>
      <w:tr w:rsidR="0071370E" w14:paraId="2C878F60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052E7586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2019/12</w:t>
            </w:r>
          </w:p>
        </w:tc>
        <w:tc>
          <w:tcPr>
            <w:tcW w:w="271" w:type="pct"/>
            <w:vAlign w:val="center"/>
          </w:tcPr>
          <w:p w14:paraId="625F5AD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7F2CB6AE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1,109,401.80</w:t>
            </w:r>
          </w:p>
        </w:tc>
        <w:tc>
          <w:tcPr>
            <w:tcW w:w="499" w:type="pct"/>
            <w:vAlign w:val="center"/>
          </w:tcPr>
          <w:p w14:paraId="71692379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243,568,785.73</w:t>
            </w:r>
          </w:p>
        </w:tc>
        <w:tc>
          <w:tcPr>
            <w:tcW w:w="441" w:type="pct"/>
            <w:vAlign w:val="center"/>
          </w:tcPr>
          <w:p w14:paraId="6982D94F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14,314,768.83</w:t>
            </w:r>
          </w:p>
        </w:tc>
        <w:tc>
          <w:tcPr>
            <w:tcW w:w="401" w:type="pct"/>
            <w:vAlign w:val="center"/>
          </w:tcPr>
          <w:p w14:paraId="5BD78B62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57" w:type="pct"/>
            <w:vAlign w:val="center"/>
          </w:tcPr>
          <w:p w14:paraId="770B06B7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36,700.70</w:t>
            </w:r>
          </w:p>
        </w:tc>
        <w:tc>
          <w:tcPr>
            <w:tcW w:w="423" w:type="pct"/>
            <w:vAlign w:val="center"/>
          </w:tcPr>
          <w:p w14:paraId="7D0D8BB2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51" w:type="pct"/>
            <w:vAlign w:val="center"/>
          </w:tcPr>
          <w:p w14:paraId="0BB51731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2,510,000.00</w:t>
            </w:r>
          </w:p>
        </w:tc>
        <w:tc>
          <w:tcPr>
            <w:tcW w:w="364" w:type="pct"/>
            <w:vAlign w:val="center"/>
          </w:tcPr>
          <w:p w14:paraId="3D475917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65,000.00</w:t>
            </w:r>
          </w:p>
        </w:tc>
        <w:tc>
          <w:tcPr>
            <w:tcW w:w="384" w:type="pct"/>
            <w:vAlign w:val="center"/>
          </w:tcPr>
          <w:p w14:paraId="75319A39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0" w:type="pct"/>
            <w:vAlign w:val="center"/>
          </w:tcPr>
          <w:p w14:paraId="0AF678DE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261,604,657.06</w:t>
            </w:r>
          </w:p>
        </w:tc>
      </w:tr>
      <w:tr w:rsidR="0071370E" w14:paraId="354C871F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67942E97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2020/01</w:t>
            </w:r>
          </w:p>
        </w:tc>
        <w:tc>
          <w:tcPr>
            <w:tcW w:w="271" w:type="pct"/>
            <w:vAlign w:val="center"/>
          </w:tcPr>
          <w:p w14:paraId="3ACC3318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46D0EA3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428,758.13</w:t>
            </w:r>
          </w:p>
        </w:tc>
        <w:tc>
          <w:tcPr>
            <w:tcW w:w="499" w:type="pct"/>
            <w:vAlign w:val="center"/>
          </w:tcPr>
          <w:p w14:paraId="57B56F22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269,149,321.95</w:t>
            </w:r>
          </w:p>
        </w:tc>
        <w:tc>
          <w:tcPr>
            <w:tcW w:w="441" w:type="pct"/>
            <w:vAlign w:val="center"/>
          </w:tcPr>
          <w:p w14:paraId="66754590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4,523,205.22</w:t>
            </w:r>
          </w:p>
        </w:tc>
        <w:tc>
          <w:tcPr>
            <w:tcW w:w="401" w:type="pct"/>
            <w:vAlign w:val="center"/>
          </w:tcPr>
          <w:p w14:paraId="3BFA99D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31,277.45</w:t>
            </w:r>
          </w:p>
        </w:tc>
        <w:tc>
          <w:tcPr>
            <w:tcW w:w="457" w:type="pct"/>
            <w:vAlign w:val="center"/>
          </w:tcPr>
          <w:p w14:paraId="17EC1ECD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241,729.67</w:t>
            </w:r>
          </w:p>
        </w:tc>
        <w:tc>
          <w:tcPr>
            <w:tcW w:w="423" w:type="pct"/>
            <w:vAlign w:val="center"/>
          </w:tcPr>
          <w:p w14:paraId="58666E92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51" w:type="pct"/>
            <w:vAlign w:val="center"/>
          </w:tcPr>
          <w:p w14:paraId="6CACB78B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2,608,000.00</w:t>
            </w:r>
          </w:p>
        </w:tc>
        <w:tc>
          <w:tcPr>
            <w:tcW w:w="364" w:type="pct"/>
            <w:vAlign w:val="center"/>
          </w:tcPr>
          <w:p w14:paraId="390A4DE7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84" w:type="pct"/>
            <w:vAlign w:val="center"/>
          </w:tcPr>
          <w:p w14:paraId="5B5B5AE0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140,000.00</w:t>
            </w:r>
          </w:p>
        </w:tc>
        <w:tc>
          <w:tcPr>
            <w:tcW w:w="490" w:type="pct"/>
            <w:vAlign w:val="center"/>
          </w:tcPr>
          <w:p w14:paraId="5ABA39E9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277,122,292.42</w:t>
            </w:r>
          </w:p>
        </w:tc>
      </w:tr>
      <w:tr w:rsidR="0071370E" w14:paraId="5870F59C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53E8842E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2020/02</w:t>
            </w:r>
          </w:p>
        </w:tc>
        <w:tc>
          <w:tcPr>
            <w:tcW w:w="271" w:type="pct"/>
            <w:vAlign w:val="center"/>
          </w:tcPr>
          <w:p w14:paraId="1A23C35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69097FEC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9" w:type="pct"/>
            <w:vAlign w:val="center"/>
          </w:tcPr>
          <w:p w14:paraId="2C7D7E17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126,053,549.54</w:t>
            </w:r>
          </w:p>
        </w:tc>
        <w:tc>
          <w:tcPr>
            <w:tcW w:w="441" w:type="pct"/>
            <w:vAlign w:val="center"/>
          </w:tcPr>
          <w:p w14:paraId="655B0DC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2,797,513.43</w:t>
            </w:r>
          </w:p>
        </w:tc>
        <w:tc>
          <w:tcPr>
            <w:tcW w:w="401" w:type="pct"/>
            <w:vAlign w:val="center"/>
          </w:tcPr>
          <w:p w14:paraId="712C4177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57" w:type="pct"/>
            <w:vAlign w:val="center"/>
          </w:tcPr>
          <w:p w14:paraId="49D85895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3" w:type="pct"/>
            <w:vAlign w:val="center"/>
          </w:tcPr>
          <w:p w14:paraId="0BCB2AC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51" w:type="pct"/>
            <w:vAlign w:val="center"/>
          </w:tcPr>
          <w:p w14:paraId="0C34647E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1,301,000.00</w:t>
            </w:r>
          </w:p>
        </w:tc>
        <w:tc>
          <w:tcPr>
            <w:tcW w:w="364" w:type="pct"/>
            <w:vAlign w:val="center"/>
          </w:tcPr>
          <w:p w14:paraId="50FFED98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84" w:type="pct"/>
            <w:vAlign w:val="center"/>
          </w:tcPr>
          <w:p w14:paraId="054AC66D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0" w:type="pct"/>
            <w:vAlign w:val="center"/>
          </w:tcPr>
          <w:p w14:paraId="20AAEDC9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130,152,062.97</w:t>
            </w:r>
          </w:p>
        </w:tc>
      </w:tr>
      <w:tr w:rsidR="0071370E" w14:paraId="176BCA67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008B475B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2020/03</w:t>
            </w:r>
          </w:p>
        </w:tc>
        <w:tc>
          <w:tcPr>
            <w:tcW w:w="271" w:type="pct"/>
            <w:vAlign w:val="center"/>
          </w:tcPr>
          <w:p w14:paraId="7A3D0DD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13485875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396,000.00</w:t>
            </w:r>
          </w:p>
        </w:tc>
        <w:tc>
          <w:tcPr>
            <w:tcW w:w="499" w:type="pct"/>
            <w:vAlign w:val="center"/>
          </w:tcPr>
          <w:p w14:paraId="597648CF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59,601,271.93</w:t>
            </w:r>
          </w:p>
        </w:tc>
        <w:tc>
          <w:tcPr>
            <w:tcW w:w="441" w:type="pct"/>
            <w:vAlign w:val="center"/>
          </w:tcPr>
          <w:p w14:paraId="29D411E8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33,806,117.12</w:t>
            </w:r>
          </w:p>
        </w:tc>
        <w:tc>
          <w:tcPr>
            <w:tcW w:w="401" w:type="pct"/>
            <w:vAlign w:val="center"/>
          </w:tcPr>
          <w:p w14:paraId="47BFA98D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57" w:type="pct"/>
            <w:vAlign w:val="center"/>
          </w:tcPr>
          <w:p w14:paraId="1ED86FE0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52,207.64</w:t>
            </w:r>
          </w:p>
        </w:tc>
        <w:tc>
          <w:tcPr>
            <w:tcW w:w="423" w:type="pct"/>
            <w:vAlign w:val="center"/>
          </w:tcPr>
          <w:p w14:paraId="70489C32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341,000.00</w:t>
            </w:r>
          </w:p>
        </w:tc>
        <w:tc>
          <w:tcPr>
            <w:tcW w:w="451" w:type="pct"/>
            <w:vAlign w:val="center"/>
          </w:tcPr>
          <w:p w14:paraId="2C9D105E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621,000.00</w:t>
            </w:r>
          </w:p>
        </w:tc>
        <w:tc>
          <w:tcPr>
            <w:tcW w:w="364" w:type="pct"/>
            <w:vAlign w:val="center"/>
          </w:tcPr>
          <w:p w14:paraId="2089B6B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84" w:type="pct"/>
            <w:vAlign w:val="center"/>
          </w:tcPr>
          <w:p w14:paraId="5E32AE9E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0" w:type="pct"/>
            <w:vAlign w:val="center"/>
          </w:tcPr>
          <w:p w14:paraId="5961C91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94,817,596.69</w:t>
            </w:r>
          </w:p>
        </w:tc>
      </w:tr>
      <w:tr w:rsidR="0071370E" w14:paraId="101D1315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1D40857F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2020/04</w:t>
            </w:r>
          </w:p>
        </w:tc>
        <w:tc>
          <w:tcPr>
            <w:tcW w:w="271" w:type="pct"/>
            <w:vAlign w:val="center"/>
          </w:tcPr>
          <w:p w14:paraId="4F4E15D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01A844CE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977,687.36</w:t>
            </w:r>
          </w:p>
        </w:tc>
        <w:tc>
          <w:tcPr>
            <w:tcW w:w="499" w:type="pct"/>
            <w:vAlign w:val="center"/>
          </w:tcPr>
          <w:p w14:paraId="2F643DB2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24,174.85</w:t>
            </w:r>
          </w:p>
        </w:tc>
        <w:tc>
          <w:tcPr>
            <w:tcW w:w="441" w:type="pct"/>
            <w:vAlign w:val="center"/>
          </w:tcPr>
          <w:p w14:paraId="339FAB9C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420.08</w:t>
            </w:r>
          </w:p>
        </w:tc>
        <w:tc>
          <w:tcPr>
            <w:tcW w:w="401" w:type="pct"/>
            <w:vAlign w:val="center"/>
          </w:tcPr>
          <w:p w14:paraId="0F874BC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47,654.95</w:t>
            </w:r>
          </w:p>
        </w:tc>
        <w:tc>
          <w:tcPr>
            <w:tcW w:w="457" w:type="pct"/>
            <w:vAlign w:val="center"/>
          </w:tcPr>
          <w:p w14:paraId="54724FFE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326,524.57</w:t>
            </w:r>
          </w:p>
        </w:tc>
        <w:tc>
          <w:tcPr>
            <w:tcW w:w="423" w:type="pct"/>
            <w:vAlign w:val="center"/>
          </w:tcPr>
          <w:p w14:paraId="4073A4CB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191,469.70</w:t>
            </w:r>
          </w:p>
        </w:tc>
        <w:tc>
          <w:tcPr>
            <w:tcW w:w="451" w:type="pct"/>
            <w:vAlign w:val="center"/>
          </w:tcPr>
          <w:p w14:paraId="2F85D5EA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64" w:type="pct"/>
            <w:vAlign w:val="center"/>
          </w:tcPr>
          <w:p w14:paraId="3C6C4780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84" w:type="pct"/>
            <w:vAlign w:val="center"/>
          </w:tcPr>
          <w:p w14:paraId="20FFDD02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0" w:type="pct"/>
            <w:vAlign w:val="center"/>
          </w:tcPr>
          <w:p w14:paraId="12CE5199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1,567,931.51</w:t>
            </w:r>
          </w:p>
        </w:tc>
      </w:tr>
      <w:tr w:rsidR="0071370E" w14:paraId="0C7E4C84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4671BE75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2020/05</w:t>
            </w:r>
          </w:p>
        </w:tc>
        <w:tc>
          <w:tcPr>
            <w:tcW w:w="271" w:type="pct"/>
            <w:vAlign w:val="center"/>
          </w:tcPr>
          <w:p w14:paraId="14A4605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0110377C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443,800.00</w:t>
            </w:r>
          </w:p>
        </w:tc>
        <w:tc>
          <w:tcPr>
            <w:tcW w:w="499" w:type="pct"/>
            <w:vAlign w:val="center"/>
          </w:tcPr>
          <w:p w14:paraId="662D2FAA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2,607,303.45</w:t>
            </w:r>
          </w:p>
        </w:tc>
        <w:tc>
          <w:tcPr>
            <w:tcW w:w="441" w:type="pct"/>
            <w:vAlign w:val="center"/>
          </w:tcPr>
          <w:p w14:paraId="6E8A7F9F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259.85</w:t>
            </w:r>
          </w:p>
        </w:tc>
        <w:tc>
          <w:tcPr>
            <w:tcW w:w="401" w:type="pct"/>
            <w:vAlign w:val="center"/>
          </w:tcPr>
          <w:p w14:paraId="524EED8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57" w:type="pct"/>
            <w:vAlign w:val="center"/>
          </w:tcPr>
          <w:p w14:paraId="38FB03C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28,629.99</w:t>
            </w:r>
          </w:p>
        </w:tc>
        <w:tc>
          <w:tcPr>
            <w:tcW w:w="423" w:type="pct"/>
            <w:vAlign w:val="center"/>
          </w:tcPr>
          <w:p w14:paraId="10CC9175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185,948.10</w:t>
            </w:r>
          </w:p>
        </w:tc>
        <w:tc>
          <w:tcPr>
            <w:tcW w:w="451" w:type="pct"/>
            <w:vAlign w:val="center"/>
          </w:tcPr>
          <w:p w14:paraId="12F4F6C5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22,000.00</w:t>
            </w:r>
          </w:p>
        </w:tc>
        <w:tc>
          <w:tcPr>
            <w:tcW w:w="364" w:type="pct"/>
            <w:vAlign w:val="center"/>
          </w:tcPr>
          <w:p w14:paraId="5AAB9F0F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84" w:type="pct"/>
            <w:vAlign w:val="center"/>
          </w:tcPr>
          <w:p w14:paraId="0501E4D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400,000.00</w:t>
            </w:r>
          </w:p>
        </w:tc>
        <w:tc>
          <w:tcPr>
            <w:tcW w:w="490" w:type="pct"/>
            <w:vAlign w:val="center"/>
          </w:tcPr>
          <w:p w14:paraId="34B485D0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3,687,941.39</w:t>
            </w:r>
          </w:p>
        </w:tc>
      </w:tr>
      <w:tr w:rsidR="0071370E" w14:paraId="1E2DB9CF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644A1029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2020/06</w:t>
            </w:r>
          </w:p>
        </w:tc>
        <w:tc>
          <w:tcPr>
            <w:tcW w:w="271" w:type="pct"/>
            <w:vAlign w:val="center"/>
          </w:tcPr>
          <w:p w14:paraId="085AD52E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1FB108D9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1,621,256.82</w:t>
            </w:r>
          </w:p>
        </w:tc>
        <w:tc>
          <w:tcPr>
            <w:tcW w:w="499" w:type="pct"/>
            <w:vAlign w:val="center"/>
          </w:tcPr>
          <w:p w14:paraId="65AD3D1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8,196,210.60</w:t>
            </w:r>
          </w:p>
        </w:tc>
        <w:tc>
          <w:tcPr>
            <w:tcW w:w="441" w:type="pct"/>
            <w:vAlign w:val="center"/>
          </w:tcPr>
          <w:p w14:paraId="420D16B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39,616,150.47</w:t>
            </w:r>
          </w:p>
        </w:tc>
        <w:tc>
          <w:tcPr>
            <w:tcW w:w="401" w:type="pct"/>
            <w:vAlign w:val="center"/>
          </w:tcPr>
          <w:p w14:paraId="0B2D13EB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50,443.26</w:t>
            </w:r>
          </w:p>
        </w:tc>
        <w:tc>
          <w:tcPr>
            <w:tcW w:w="457" w:type="pct"/>
            <w:vAlign w:val="center"/>
          </w:tcPr>
          <w:p w14:paraId="5B61E301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85,257.70</w:t>
            </w:r>
          </w:p>
        </w:tc>
        <w:tc>
          <w:tcPr>
            <w:tcW w:w="423" w:type="pct"/>
            <w:vAlign w:val="center"/>
          </w:tcPr>
          <w:p w14:paraId="554E85E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191,205.16</w:t>
            </w:r>
          </w:p>
        </w:tc>
        <w:tc>
          <w:tcPr>
            <w:tcW w:w="451" w:type="pct"/>
            <w:vAlign w:val="center"/>
          </w:tcPr>
          <w:p w14:paraId="40733E37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64" w:type="pct"/>
            <w:vAlign w:val="center"/>
          </w:tcPr>
          <w:p w14:paraId="20269B4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84" w:type="pct"/>
            <w:vAlign w:val="center"/>
          </w:tcPr>
          <w:p w14:paraId="041F975D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40,000.00</w:t>
            </w:r>
          </w:p>
        </w:tc>
        <w:tc>
          <w:tcPr>
            <w:tcW w:w="490" w:type="pct"/>
            <w:vAlign w:val="center"/>
          </w:tcPr>
          <w:p w14:paraId="4AFE7079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49,800,524.01</w:t>
            </w:r>
          </w:p>
        </w:tc>
      </w:tr>
      <w:tr w:rsidR="0071370E" w14:paraId="1EA2871A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5B3E0A99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2020/07</w:t>
            </w:r>
          </w:p>
        </w:tc>
        <w:tc>
          <w:tcPr>
            <w:tcW w:w="271" w:type="pct"/>
            <w:vAlign w:val="center"/>
          </w:tcPr>
          <w:p w14:paraId="76296599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2D2B8C81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1,777,530.07</w:t>
            </w:r>
          </w:p>
        </w:tc>
        <w:tc>
          <w:tcPr>
            <w:tcW w:w="499" w:type="pct"/>
            <w:vAlign w:val="center"/>
          </w:tcPr>
          <w:p w14:paraId="7AB9F652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7,814,545.69</w:t>
            </w:r>
          </w:p>
        </w:tc>
        <w:tc>
          <w:tcPr>
            <w:tcW w:w="441" w:type="pct"/>
            <w:vAlign w:val="center"/>
          </w:tcPr>
          <w:p w14:paraId="4B2B903D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414.01</w:t>
            </w:r>
          </w:p>
        </w:tc>
        <w:tc>
          <w:tcPr>
            <w:tcW w:w="401" w:type="pct"/>
            <w:vAlign w:val="center"/>
          </w:tcPr>
          <w:p w14:paraId="61495617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33,823.29</w:t>
            </w:r>
          </w:p>
        </w:tc>
        <w:tc>
          <w:tcPr>
            <w:tcW w:w="457" w:type="pct"/>
            <w:vAlign w:val="center"/>
          </w:tcPr>
          <w:p w14:paraId="557899B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237,901.90</w:t>
            </w:r>
          </w:p>
        </w:tc>
        <w:tc>
          <w:tcPr>
            <w:tcW w:w="423" w:type="pct"/>
            <w:vAlign w:val="center"/>
          </w:tcPr>
          <w:p w14:paraId="0EAD7712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14,899.05</w:t>
            </w:r>
          </w:p>
        </w:tc>
        <w:tc>
          <w:tcPr>
            <w:tcW w:w="451" w:type="pct"/>
            <w:vAlign w:val="center"/>
          </w:tcPr>
          <w:p w14:paraId="2FBD9780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64" w:type="pct"/>
            <w:vAlign w:val="center"/>
          </w:tcPr>
          <w:p w14:paraId="1769D88D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84" w:type="pct"/>
            <w:vAlign w:val="center"/>
          </w:tcPr>
          <w:p w14:paraId="52A564E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60,000.00</w:t>
            </w:r>
          </w:p>
        </w:tc>
        <w:tc>
          <w:tcPr>
            <w:tcW w:w="490" w:type="pct"/>
            <w:vAlign w:val="center"/>
          </w:tcPr>
          <w:p w14:paraId="2E1CB6EE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9,939,114.01</w:t>
            </w:r>
          </w:p>
        </w:tc>
      </w:tr>
      <w:tr w:rsidR="0071370E" w14:paraId="311F5021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5C25C497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2020/08</w:t>
            </w:r>
          </w:p>
        </w:tc>
        <w:tc>
          <w:tcPr>
            <w:tcW w:w="271" w:type="pct"/>
            <w:vAlign w:val="center"/>
          </w:tcPr>
          <w:p w14:paraId="2FF3AE05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3267D580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1,647,747.83</w:t>
            </w:r>
          </w:p>
        </w:tc>
        <w:tc>
          <w:tcPr>
            <w:tcW w:w="499" w:type="pct"/>
            <w:vAlign w:val="center"/>
          </w:tcPr>
          <w:p w14:paraId="5476679D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5,961,403.58</w:t>
            </w:r>
          </w:p>
        </w:tc>
        <w:tc>
          <w:tcPr>
            <w:tcW w:w="441" w:type="pct"/>
            <w:vAlign w:val="center"/>
          </w:tcPr>
          <w:p w14:paraId="5D71E340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515.93</w:t>
            </w:r>
          </w:p>
        </w:tc>
        <w:tc>
          <w:tcPr>
            <w:tcW w:w="401" w:type="pct"/>
            <w:vAlign w:val="center"/>
          </w:tcPr>
          <w:p w14:paraId="7527F9B2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57" w:type="pct"/>
            <w:vAlign w:val="center"/>
          </w:tcPr>
          <w:p w14:paraId="19A30DA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590,713.07</w:t>
            </w:r>
          </w:p>
        </w:tc>
        <w:tc>
          <w:tcPr>
            <w:tcW w:w="423" w:type="pct"/>
            <w:vAlign w:val="center"/>
          </w:tcPr>
          <w:p w14:paraId="1F4EF651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505,987.24</w:t>
            </w:r>
          </w:p>
        </w:tc>
        <w:tc>
          <w:tcPr>
            <w:tcW w:w="451" w:type="pct"/>
            <w:vAlign w:val="center"/>
          </w:tcPr>
          <w:p w14:paraId="334C3B92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64" w:type="pct"/>
            <w:vAlign w:val="center"/>
          </w:tcPr>
          <w:p w14:paraId="0E962815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84" w:type="pct"/>
            <w:vAlign w:val="center"/>
          </w:tcPr>
          <w:p w14:paraId="318C718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20,000.00</w:t>
            </w:r>
          </w:p>
        </w:tc>
        <w:tc>
          <w:tcPr>
            <w:tcW w:w="490" w:type="pct"/>
            <w:vAlign w:val="center"/>
          </w:tcPr>
          <w:p w14:paraId="73EB9E28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8,726,367.65</w:t>
            </w:r>
          </w:p>
        </w:tc>
      </w:tr>
      <w:tr w:rsidR="0071370E" w14:paraId="5706EE7B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1951D589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2020/09</w:t>
            </w:r>
          </w:p>
        </w:tc>
        <w:tc>
          <w:tcPr>
            <w:tcW w:w="271" w:type="pct"/>
            <w:vAlign w:val="center"/>
          </w:tcPr>
          <w:p w14:paraId="7379B08C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1E76EB8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460,000.00</w:t>
            </w:r>
          </w:p>
        </w:tc>
        <w:tc>
          <w:tcPr>
            <w:tcW w:w="499" w:type="pct"/>
            <w:vAlign w:val="center"/>
          </w:tcPr>
          <w:p w14:paraId="5335D5C8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8,183,340.31</w:t>
            </w:r>
          </w:p>
        </w:tc>
        <w:tc>
          <w:tcPr>
            <w:tcW w:w="441" w:type="pct"/>
            <w:vAlign w:val="center"/>
          </w:tcPr>
          <w:p w14:paraId="535747A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39,616,271.99</w:t>
            </w:r>
          </w:p>
        </w:tc>
        <w:tc>
          <w:tcPr>
            <w:tcW w:w="401" w:type="pct"/>
            <w:vAlign w:val="center"/>
          </w:tcPr>
          <w:p w14:paraId="56649E05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57" w:type="pct"/>
            <w:vAlign w:val="center"/>
          </w:tcPr>
          <w:p w14:paraId="6D0F032D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183,820.07</w:t>
            </w:r>
          </w:p>
        </w:tc>
        <w:tc>
          <w:tcPr>
            <w:tcW w:w="423" w:type="pct"/>
            <w:vAlign w:val="center"/>
          </w:tcPr>
          <w:p w14:paraId="73F9BB9F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51" w:type="pct"/>
            <w:vAlign w:val="center"/>
          </w:tcPr>
          <w:p w14:paraId="4E9FC0B7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64" w:type="pct"/>
            <w:vAlign w:val="center"/>
          </w:tcPr>
          <w:p w14:paraId="61B1135B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84" w:type="pct"/>
            <w:vAlign w:val="center"/>
          </w:tcPr>
          <w:p w14:paraId="614072F5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0" w:type="pct"/>
            <w:vAlign w:val="center"/>
          </w:tcPr>
          <w:p w14:paraId="0087063C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48,443,432.37</w:t>
            </w:r>
          </w:p>
        </w:tc>
      </w:tr>
      <w:tr w:rsidR="0071370E" w14:paraId="34B3B1AA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3FF7D7DA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2020/10</w:t>
            </w:r>
          </w:p>
        </w:tc>
        <w:tc>
          <w:tcPr>
            <w:tcW w:w="271" w:type="pct"/>
            <w:vAlign w:val="center"/>
          </w:tcPr>
          <w:p w14:paraId="22208C1B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55ABAD57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50,430.00</w:t>
            </w:r>
          </w:p>
        </w:tc>
        <w:tc>
          <w:tcPr>
            <w:tcW w:w="499" w:type="pct"/>
            <w:vAlign w:val="center"/>
          </w:tcPr>
          <w:p w14:paraId="3625D20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7,634,611.83</w:t>
            </w:r>
          </w:p>
        </w:tc>
        <w:tc>
          <w:tcPr>
            <w:tcW w:w="441" w:type="pct"/>
            <w:vAlign w:val="center"/>
          </w:tcPr>
          <w:p w14:paraId="63F70DD7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710.31</w:t>
            </w:r>
          </w:p>
        </w:tc>
        <w:tc>
          <w:tcPr>
            <w:tcW w:w="401" w:type="pct"/>
            <w:vAlign w:val="center"/>
          </w:tcPr>
          <w:p w14:paraId="17DACCE5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70,931.19</w:t>
            </w:r>
          </w:p>
        </w:tc>
        <w:tc>
          <w:tcPr>
            <w:tcW w:w="457" w:type="pct"/>
            <w:vAlign w:val="center"/>
          </w:tcPr>
          <w:p w14:paraId="3FF33439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825,535.53</w:t>
            </w:r>
          </w:p>
        </w:tc>
        <w:tc>
          <w:tcPr>
            <w:tcW w:w="423" w:type="pct"/>
            <w:vAlign w:val="center"/>
          </w:tcPr>
          <w:p w14:paraId="70275009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51" w:type="pct"/>
            <w:vAlign w:val="center"/>
          </w:tcPr>
          <w:p w14:paraId="2F36679A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30,000.00</w:t>
            </w:r>
          </w:p>
        </w:tc>
        <w:tc>
          <w:tcPr>
            <w:tcW w:w="364" w:type="pct"/>
            <w:vAlign w:val="center"/>
          </w:tcPr>
          <w:p w14:paraId="55313C0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84" w:type="pct"/>
            <w:vAlign w:val="center"/>
          </w:tcPr>
          <w:p w14:paraId="5CD81A5A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0" w:type="pct"/>
            <w:vAlign w:val="center"/>
          </w:tcPr>
          <w:p w14:paraId="6977D1AC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8,612,218.86</w:t>
            </w:r>
          </w:p>
        </w:tc>
      </w:tr>
      <w:tr w:rsidR="0071370E" w14:paraId="6C3FB3E7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6CB39C19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2020/11</w:t>
            </w:r>
          </w:p>
        </w:tc>
        <w:tc>
          <w:tcPr>
            <w:tcW w:w="271" w:type="pct"/>
            <w:vAlign w:val="center"/>
          </w:tcPr>
          <w:p w14:paraId="4178670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4314C8B7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11,241,068.20</w:t>
            </w:r>
          </w:p>
        </w:tc>
        <w:tc>
          <w:tcPr>
            <w:tcW w:w="499" w:type="pct"/>
            <w:vAlign w:val="center"/>
          </w:tcPr>
          <w:p w14:paraId="0F64DA2B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1,221,168.96</w:t>
            </w:r>
          </w:p>
        </w:tc>
        <w:tc>
          <w:tcPr>
            <w:tcW w:w="441" w:type="pct"/>
            <w:vAlign w:val="center"/>
          </w:tcPr>
          <w:p w14:paraId="2B125440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407.01</w:t>
            </w:r>
          </w:p>
        </w:tc>
        <w:tc>
          <w:tcPr>
            <w:tcW w:w="401" w:type="pct"/>
            <w:vAlign w:val="center"/>
          </w:tcPr>
          <w:p w14:paraId="7936F0AA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57" w:type="pct"/>
            <w:vAlign w:val="center"/>
          </w:tcPr>
          <w:p w14:paraId="4BBBACA8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368,989.16</w:t>
            </w:r>
          </w:p>
        </w:tc>
        <w:tc>
          <w:tcPr>
            <w:tcW w:w="423" w:type="pct"/>
            <w:vAlign w:val="center"/>
          </w:tcPr>
          <w:p w14:paraId="79DB8F7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51" w:type="pct"/>
            <w:vAlign w:val="center"/>
          </w:tcPr>
          <w:p w14:paraId="771B60F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64" w:type="pct"/>
            <w:vAlign w:val="center"/>
          </w:tcPr>
          <w:p w14:paraId="70636EBE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84" w:type="pct"/>
            <w:vAlign w:val="center"/>
          </w:tcPr>
          <w:p w14:paraId="319C63D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0" w:type="pct"/>
            <w:vAlign w:val="center"/>
          </w:tcPr>
          <w:p w14:paraId="57AEE979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12,831,633.33</w:t>
            </w:r>
          </w:p>
        </w:tc>
      </w:tr>
      <w:tr w:rsidR="0071370E" w14:paraId="3A28D55E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62E582CD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2020/12</w:t>
            </w:r>
          </w:p>
        </w:tc>
        <w:tc>
          <w:tcPr>
            <w:tcW w:w="271" w:type="pct"/>
            <w:vAlign w:val="center"/>
          </w:tcPr>
          <w:p w14:paraId="19D7E33E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0A35832A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50,715.44</w:t>
            </w:r>
          </w:p>
        </w:tc>
        <w:tc>
          <w:tcPr>
            <w:tcW w:w="499" w:type="pct"/>
            <w:vAlign w:val="center"/>
          </w:tcPr>
          <w:p w14:paraId="41F59A3B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2,122,959.16</w:t>
            </w:r>
          </w:p>
        </w:tc>
        <w:tc>
          <w:tcPr>
            <w:tcW w:w="441" w:type="pct"/>
            <w:vAlign w:val="center"/>
          </w:tcPr>
          <w:p w14:paraId="062A9737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39,185,551.31</w:t>
            </w:r>
          </w:p>
        </w:tc>
        <w:tc>
          <w:tcPr>
            <w:tcW w:w="401" w:type="pct"/>
            <w:vAlign w:val="center"/>
          </w:tcPr>
          <w:p w14:paraId="2AF7BAED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57" w:type="pct"/>
            <w:vAlign w:val="center"/>
          </w:tcPr>
          <w:p w14:paraId="7CCAD46F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473,137.32</w:t>
            </w:r>
          </w:p>
        </w:tc>
        <w:tc>
          <w:tcPr>
            <w:tcW w:w="423" w:type="pct"/>
            <w:vAlign w:val="center"/>
          </w:tcPr>
          <w:p w14:paraId="0C44AB5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155,600.00</w:t>
            </w:r>
          </w:p>
        </w:tc>
        <w:tc>
          <w:tcPr>
            <w:tcW w:w="451" w:type="pct"/>
            <w:vAlign w:val="center"/>
          </w:tcPr>
          <w:p w14:paraId="416D528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64" w:type="pct"/>
            <w:vAlign w:val="center"/>
          </w:tcPr>
          <w:p w14:paraId="1A0350BF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84" w:type="pct"/>
            <w:vAlign w:val="center"/>
          </w:tcPr>
          <w:p w14:paraId="0C3D6B1C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0" w:type="pct"/>
            <w:vAlign w:val="center"/>
          </w:tcPr>
          <w:p w14:paraId="2B42BBBC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41,987,963.23</w:t>
            </w:r>
          </w:p>
        </w:tc>
      </w:tr>
      <w:tr w:rsidR="0071370E" w14:paraId="7878AE26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4B8E4838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2021/01</w:t>
            </w:r>
          </w:p>
        </w:tc>
        <w:tc>
          <w:tcPr>
            <w:tcW w:w="271" w:type="pct"/>
            <w:vAlign w:val="center"/>
          </w:tcPr>
          <w:p w14:paraId="2C757AB7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31F18750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9" w:type="pct"/>
            <w:vAlign w:val="center"/>
          </w:tcPr>
          <w:p w14:paraId="19E0D0D2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111,839.64</w:t>
            </w:r>
          </w:p>
        </w:tc>
        <w:tc>
          <w:tcPr>
            <w:tcW w:w="441" w:type="pct"/>
            <w:vAlign w:val="center"/>
          </w:tcPr>
          <w:p w14:paraId="60B7CA1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152.45</w:t>
            </w:r>
          </w:p>
        </w:tc>
        <w:tc>
          <w:tcPr>
            <w:tcW w:w="401" w:type="pct"/>
            <w:vAlign w:val="center"/>
          </w:tcPr>
          <w:p w14:paraId="05D0272D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57" w:type="pct"/>
            <w:vAlign w:val="center"/>
          </w:tcPr>
          <w:p w14:paraId="1D7BAEE2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562,684.47</w:t>
            </w:r>
          </w:p>
        </w:tc>
        <w:tc>
          <w:tcPr>
            <w:tcW w:w="423" w:type="pct"/>
            <w:vAlign w:val="center"/>
          </w:tcPr>
          <w:p w14:paraId="2CF0DD28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51" w:type="pct"/>
            <w:vAlign w:val="center"/>
          </w:tcPr>
          <w:p w14:paraId="2F612531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64" w:type="pct"/>
            <w:vAlign w:val="center"/>
          </w:tcPr>
          <w:p w14:paraId="3CDCA497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84" w:type="pct"/>
            <w:vAlign w:val="center"/>
          </w:tcPr>
          <w:p w14:paraId="77A2FBE2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0" w:type="pct"/>
            <w:vAlign w:val="center"/>
          </w:tcPr>
          <w:p w14:paraId="42A614CC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674,676.56</w:t>
            </w:r>
          </w:p>
        </w:tc>
      </w:tr>
      <w:tr w:rsidR="0071370E" w14:paraId="3C8B86CE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48BDD20E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2021/02</w:t>
            </w:r>
          </w:p>
        </w:tc>
        <w:tc>
          <w:tcPr>
            <w:tcW w:w="271" w:type="pct"/>
            <w:vAlign w:val="center"/>
          </w:tcPr>
          <w:p w14:paraId="35302C71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1425BE39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9" w:type="pct"/>
            <w:vAlign w:val="center"/>
          </w:tcPr>
          <w:p w14:paraId="06FF5C0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8,267,619.50</w:t>
            </w:r>
          </w:p>
        </w:tc>
        <w:tc>
          <w:tcPr>
            <w:tcW w:w="441" w:type="pct"/>
            <w:vAlign w:val="center"/>
          </w:tcPr>
          <w:p w14:paraId="0D79A7A0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157.13</w:t>
            </w:r>
          </w:p>
        </w:tc>
        <w:tc>
          <w:tcPr>
            <w:tcW w:w="401" w:type="pct"/>
            <w:vAlign w:val="center"/>
          </w:tcPr>
          <w:p w14:paraId="0F20520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57" w:type="pct"/>
            <w:vAlign w:val="center"/>
          </w:tcPr>
          <w:p w14:paraId="65F6E8FF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1,391,620.27</w:t>
            </w:r>
          </w:p>
        </w:tc>
        <w:tc>
          <w:tcPr>
            <w:tcW w:w="423" w:type="pct"/>
            <w:vAlign w:val="center"/>
          </w:tcPr>
          <w:p w14:paraId="4C556969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175,050.00</w:t>
            </w:r>
          </w:p>
        </w:tc>
        <w:tc>
          <w:tcPr>
            <w:tcW w:w="451" w:type="pct"/>
            <w:vAlign w:val="center"/>
          </w:tcPr>
          <w:p w14:paraId="03B9B4C5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64" w:type="pct"/>
            <w:vAlign w:val="center"/>
          </w:tcPr>
          <w:p w14:paraId="065891F5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84" w:type="pct"/>
            <w:vAlign w:val="center"/>
          </w:tcPr>
          <w:p w14:paraId="0EE413D0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0" w:type="pct"/>
            <w:vAlign w:val="center"/>
          </w:tcPr>
          <w:p w14:paraId="5ED8C1B1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9,834,446.90</w:t>
            </w:r>
          </w:p>
        </w:tc>
      </w:tr>
      <w:tr w:rsidR="0071370E" w14:paraId="4AE40632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4FBF6F11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2021/03</w:t>
            </w:r>
          </w:p>
        </w:tc>
        <w:tc>
          <w:tcPr>
            <w:tcW w:w="271" w:type="pct"/>
            <w:vAlign w:val="center"/>
          </w:tcPr>
          <w:p w14:paraId="7E14BE08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7CCB3775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9" w:type="pct"/>
            <w:vAlign w:val="center"/>
          </w:tcPr>
          <w:p w14:paraId="1B1B7BC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61,642.92</w:t>
            </w:r>
          </w:p>
        </w:tc>
        <w:tc>
          <w:tcPr>
            <w:tcW w:w="441" w:type="pct"/>
            <w:vAlign w:val="center"/>
          </w:tcPr>
          <w:p w14:paraId="0867D637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38,754,953.29</w:t>
            </w:r>
          </w:p>
        </w:tc>
        <w:tc>
          <w:tcPr>
            <w:tcW w:w="401" w:type="pct"/>
            <w:vAlign w:val="center"/>
          </w:tcPr>
          <w:p w14:paraId="12919E7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123,739.53</w:t>
            </w:r>
          </w:p>
        </w:tc>
        <w:tc>
          <w:tcPr>
            <w:tcW w:w="457" w:type="pct"/>
            <w:vAlign w:val="center"/>
          </w:tcPr>
          <w:p w14:paraId="77786A88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548,897.80</w:t>
            </w:r>
          </w:p>
        </w:tc>
        <w:tc>
          <w:tcPr>
            <w:tcW w:w="423" w:type="pct"/>
            <w:vAlign w:val="center"/>
          </w:tcPr>
          <w:p w14:paraId="619BCB8E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140,400.00</w:t>
            </w:r>
          </w:p>
        </w:tc>
        <w:tc>
          <w:tcPr>
            <w:tcW w:w="451" w:type="pct"/>
            <w:vAlign w:val="center"/>
          </w:tcPr>
          <w:p w14:paraId="30DCF302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64" w:type="pct"/>
            <w:vAlign w:val="center"/>
          </w:tcPr>
          <w:p w14:paraId="2763673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84" w:type="pct"/>
            <w:vAlign w:val="center"/>
          </w:tcPr>
          <w:p w14:paraId="2B7AD058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0" w:type="pct"/>
            <w:vAlign w:val="center"/>
          </w:tcPr>
          <w:p w14:paraId="2197780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39,629,633.54</w:t>
            </w:r>
          </w:p>
        </w:tc>
      </w:tr>
      <w:tr w:rsidR="0071370E" w14:paraId="558F0C7F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28CE96B7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2021/04</w:t>
            </w:r>
          </w:p>
        </w:tc>
        <w:tc>
          <w:tcPr>
            <w:tcW w:w="271" w:type="pct"/>
            <w:vAlign w:val="center"/>
          </w:tcPr>
          <w:p w14:paraId="1878A93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67FFBE4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9" w:type="pct"/>
            <w:vAlign w:val="center"/>
          </w:tcPr>
          <w:p w14:paraId="59337ED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 61,971.09 </w:t>
            </w:r>
          </w:p>
        </w:tc>
        <w:tc>
          <w:tcPr>
            <w:tcW w:w="441" w:type="pct"/>
            <w:vAlign w:val="center"/>
          </w:tcPr>
          <w:p w14:paraId="2795B7CD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 127.46 </w:t>
            </w:r>
          </w:p>
        </w:tc>
        <w:tc>
          <w:tcPr>
            <w:tcW w:w="401" w:type="pct"/>
            <w:vAlign w:val="center"/>
          </w:tcPr>
          <w:p w14:paraId="35B90811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 88,037.75 </w:t>
            </w:r>
          </w:p>
        </w:tc>
        <w:tc>
          <w:tcPr>
            <w:tcW w:w="457" w:type="pct"/>
            <w:vAlign w:val="center"/>
          </w:tcPr>
          <w:p w14:paraId="167750CA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 918,506.89 </w:t>
            </w:r>
          </w:p>
        </w:tc>
        <w:tc>
          <w:tcPr>
            <w:tcW w:w="423" w:type="pct"/>
            <w:vAlign w:val="center"/>
          </w:tcPr>
          <w:p w14:paraId="7A631C5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 195,989.13 </w:t>
            </w:r>
          </w:p>
        </w:tc>
        <w:tc>
          <w:tcPr>
            <w:tcW w:w="451" w:type="pct"/>
            <w:vAlign w:val="center"/>
          </w:tcPr>
          <w:p w14:paraId="47430FF8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255,710,730.95 </w:t>
            </w:r>
          </w:p>
        </w:tc>
        <w:tc>
          <w:tcPr>
            <w:tcW w:w="364" w:type="pct"/>
            <w:vAlign w:val="center"/>
          </w:tcPr>
          <w:p w14:paraId="72C8795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84" w:type="pct"/>
            <w:vAlign w:val="center"/>
          </w:tcPr>
          <w:p w14:paraId="0FE37C5C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0" w:type="pct"/>
            <w:vAlign w:val="center"/>
          </w:tcPr>
          <w:p w14:paraId="25269E2E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256,975,363.27 </w:t>
            </w:r>
          </w:p>
        </w:tc>
      </w:tr>
      <w:tr w:rsidR="0071370E" w14:paraId="6D778202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6BDF5068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2021/05</w:t>
            </w:r>
          </w:p>
        </w:tc>
        <w:tc>
          <w:tcPr>
            <w:tcW w:w="271" w:type="pct"/>
            <w:vAlign w:val="center"/>
          </w:tcPr>
          <w:p w14:paraId="711C91AD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700D894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 119,323.00 </w:t>
            </w:r>
          </w:p>
        </w:tc>
        <w:tc>
          <w:tcPr>
            <w:tcW w:w="499" w:type="pct"/>
            <w:vAlign w:val="center"/>
          </w:tcPr>
          <w:p w14:paraId="5257D370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 4,238,875.20 </w:t>
            </w:r>
          </w:p>
        </w:tc>
        <w:tc>
          <w:tcPr>
            <w:tcW w:w="441" w:type="pct"/>
            <w:vAlign w:val="center"/>
          </w:tcPr>
          <w:p w14:paraId="0E575285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 236.39 </w:t>
            </w:r>
          </w:p>
        </w:tc>
        <w:tc>
          <w:tcPr>
            <w:tcW w:w="401" w:type="pct"/>
            <w:vAlign w:val="center"/>
          </w:tcPr>
          <w:p w14:paraId="47058232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 46,426.78 </w:t>
            </w:r>
          </w:p>
        </w:tc>
        <w:tc>
          <w:tcPr>
            <w:tcW w:w="457" w:type="pct"/>
            <w:vAlign w:val="center"/>
          </w:tcPr>
          <w:p w14:paraId="396095C0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 772,289.28 </w:t>
            </w:r>
          </w:p>
        </w:tc>
        <w:tc>
          <w:tcPr>
            <w:tcW w:w="423" w:type="pct"/>
            <w:vAlign w:val="center"/>
          </w:tcPr>
          <w:p w14:paraId="495DBB92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51" w:type="pct"/>
            <w:vAlign w:val="center"/>
          </w:tcPr>
          <w:p w14:paraId="2BF19B32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9,220,000.00 </w:t>
            </w:r>
          </w:p>
        </w:tc>
        <w:tc>
          <w:tcPr>
            <w:tcW w:w="364" w:type="pct"/>
            <w:vAlign w:val="center"/>
          </w:tcPr>
          <w:p w14:paraId="6EDB87C1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84" w:type="pct"/>
            <w:vAlign w:val="center"/>
          </w:tcPr>
          <w:p w14:paraId="76F3F8F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0" w:type="pct"/>
            <w:vAlign w:val="center"/>
          </w:tcPr>
          <w:p w14:paraId="08A2ED55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14,397,150.65 </w:t>
            </w:r>
          </w:p>
        </w:tc>
      </w:tr>
      <w:tr w:rsidR="0071370E" w14:paraId="78E931B8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1CC38668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15"/>
                <w:szCs w:val="15"/>
                <w:lang w:bidi="ar"/>
              </w:rPr>
              <w:t>2021/0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271" w:type="pct"/>
            <w:vAlign w:val="center"/>
          </w:tcPr>
          <w:p w14:paraId="14080B0B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139C4E82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9" w:type="pct"/>
            <w:vAlign w:val="center"/>
          </w:tcPr>
          <w:p w14:paraId="6E7C9CD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 4,056,188.56 </w:t>
            </w:r>
          </w:p>
        </w:tc>
        <w:tc>
          <w:tcPr>
            <w:tcW w:w="441" w:type="pct"/>
            <w:vAlign w:val="center"/>
          </w:tcPr>
          <w:p w14:paraId="3D99556C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39,616,232.53</w:t>
            </w:r>
          </w:p>
        </w:tc>
        <w:tc>
          <w:tcPr>
            <w:tcW w:w="401" w:type="pct"/>
            <w:vAlign w:val="center"/>
          </w:tcPr>
          <w:p w14:paraId="3E6ED2FF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 75,350.74 </w:t>
            </w:r>
          </w:p>
        </w:tc>
        <w:tc>
          <w:tcPr>
            <w:tcW w:w="457" w:type="pct"/>
            <w:vAlign w:val="center"/>
          </w:tcPr>
          <w:p w14:paraId="3CA15468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 411,804.94 </w:t>
            </w:r>
          </w:p>
        </w:tc>
        <w:tc>
          <w:tcPr>
            <w:tcW w:w="423" w:type="pct"/>
            <w:vAlign w:val="center"/>
          </w:tcPr>
          <w:p w14:paraId="142FF678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 141,000.00 </w:t>
            </w:r>
          </w:p>
        </w:tc>
        <w:tc>
          <w:tcPr>
            <w:tcW w:w="451" w:type="pct"/>
            <w:vAlign w:val="center"/>
          </w:tcPr>
          <w:p w14:paraId="0F0F278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64" w:type="pct"/>
            <w:vAlign w:val="center"/>
          </w:tcPr>
          <w:p w14:paraId="536BEF8F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84" w:type="pct"/>
            <w:vAlign w:val="center"/>
          </w:tcPr>
          <w:p w14:paraId="6ED21D68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0" w:type="pct"/>
            <w:vAlign w:val="center"/>
          </w:tcPr>
          <w:p w14:paraId="0DBF2488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44,300,576.77</w:t>
            </w:r>
          </w:p>
        </w:tc>
      </w:tr>
      <w:tr w:rsidR="0071370E" w14:paraId="230D7285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25256884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15"/>
                <w:szCs w:val="15"/>
                <w:lang w:bidi="ar"/>
              </w:rPr>
              <w:t>2021/0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271" w:type="pct"/>
            <w:vAlign w:val="center"/>
          </w:tcPr>
          <w:p w14:paraId="27274F6B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2A1E8FF1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9" w:type="pct"/>
            <w:vAlign w:val="center"/>
          </w:tcPr>
          <w:p w14:paraId="7184E2BF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180,000.00</w:t>
            </w:r>
          </w:p>
        </w:tc>
        <w:tc>
          <w:tcPr>
            <w:tcW w:w="441" w:type="pct"/>
            <w:vAlign w:val="center"/>
          </w:tcPr>
          <w:p w14:paraId="11FB9D32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 232.95 </w:t>
            </w:r>
          </w:p>
        </w:tc>
        <w:tc>
          <w:tcPr>
            <w:tcW w:w="401" w:type="pct"/>
            <w:vAlign w:val="center"/>
          </w:tcPr>
          <w:p w14:paraId="7CCA388A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 134,731.74 </w:t>
            </w:r>
          </w:p>
        </w:tc>
        <w:tc>
          <w:tcPr>
            <w:tcW w:w="457" w:type="pct"/>
            <w:vAlign w:val="center"/>
          </w:tcPr>
          <w:p w14:paraId="74E7FADE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 448,665.69 </w:t>
            </w:r>
          </w:p>
        </w:tc>
        <w:tc>
          <w:tcPr>
            <w:tcW w:w="423" w:type="pct"/>
            <w:vAlign w:val="center"/>
          </w:tcPr>
          <w:p w14:paraId="029016DB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 11,415.60 </w:t>
            </w:r>
          </w:p>
        </w:tc>
        <w:tc>
          <w:tcPr>
            <w:tcW w:w="451" w:type="pct"/>
            <w:vAlign w:val="center"/>
          </w:tcPr>
          <w:p w14:paraId="6CC97AF1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 70,000.00 </w:t>
            </w:r>
          </w:p>
        </w:tc>
        <w:tc>
          <w:tcPr>
            <w:tcW w:w="364" w:type="pct"/>
            <w:vAlign w:val="center"/>
          </w:tcPr>
          <w:p w14:paraId="087E4FEA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84" w:type="pct"/>
            <w:vAlign w:val="center"/>
          </w:tcPr>
          <w:p w14:paraId="70CC7ED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0" w:type="pct"/>
            <w:vAlign w:val="center"/>
          </w:tcPr>
          <w:p w14:paraId="702A550B" w14:textId="77777777" w:rsidR="0071370E" w:rsidRDefault="008B1891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845,045.98</w:t>
            </w:r>
          </w:p>
        </w:tc>
      </w:tr>
      <w:tr w:rsidR="0071370E" w14:paraId="48C84B63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55EF24F8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15"/>
                <w:szCs w:val="15"/>
                <w:lang w:bidi="ar"/>
              </w:rPr>
              <w:t>2021/0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271" w:type="pct"/>
            <w:vAlign w:val="center"/>
          </w:tcPr>
          <w:p w14:paraId="526A10F7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4A19A98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9" w:type="pct"/>
            <w:vAlign w:val="center"/>
          </w:tcPr>
          <w:p w14:paraId="558952B2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 xml:space="preserve"> 5,441,957.66 </w:t>
            </w:r>
          </w:p>
        </w:tc>
        <w:tc>
          <w:tcPr>
            <w:tcW w:w="441" w:type="pct"/>
            <w:vAlign w:val="center"/>
          </w:tcPr>
          <w:p w14:paraId="1036486A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 xml:space="preserve"> 9,394,101.22 </w:t>
            </w:r>
          </w:p>
        </w:tc>
        <w:tc>
          <w:tcPr>
            <w:tcW w:w="401" w:type="pct"/>
            <w:vAlign w:val="center"/>
          </w:tcPr>
          <w:p w14:paraId="0D84C481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 xml:space="preserve"> 60,322.17 </w:t>
            </w:r>
          </w:p>
        </w:tc>
        <w:tc>
          <w:tcPr>
            <w:tcW w:w="457" w:type="pct"/>
            <w:vAlign w:val="center"/>
          </w:tcPr>
          <w:p w14:paraId="397352F8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 xml:space="preserve"> 748,546.60 </w:t>
            </w:r>
          </w:p>
        </w:tc>
        <w:tc>
          <w:tcPr>
            <w:tcW w:w="423" w:type="pct"/>
            <w:vAlign w:val="center"/>
          </w:tcPr>
          <w:p w14:paraId="1842C039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51" w:type="pct"/>
            <w:vAlign w:val="center"/>
          </w:tcPr>
          <w:p w14:paraId="53D51329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64" w:type="pct"/>
            <w:vAlign w:val="center"/>
          </w:tcPr>
          <w:p w14:paraId="304CFE89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84" w:type="pct"/>
            <w:vAlign w:val="center"/>
          </w:tcPr>
          <w:p w14:paraId="14CDA42A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0" w:type="pct"/>
            <w:vAlign w:val="center"/>
          </w:tcPr>
          <w:p w14:paraId="301FA34B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15,644,927.65 </w:t>
            </w:r>
          </w:p>
        </w:tc>
      </w:tr>
      <w:tr w:rsidR="0071370E" w14:paraId="1C149CE8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4700F852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15"/>
                <w:szCs w:val="15"/>
                <w:lang w:bidi="ar"/>
              </w:rPr>
              <w:t>2021/0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271" w:type="pct"/>
            <w:vAlign w:val="center"/>
          </w:tcPr>
          <w:p w14:paraId="0B43361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2C7EAABB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235,706.00</w:t>
            </w:r>
          </w:p>
        </w:tc>
        <w:tc>
          <w:tcPr>
            <w:tcW w:w="499" w:type="pct"/>
            <w:vAlign w:val="center"/>
          </w:tcPr>
          <w:p w14:paraId="12689F61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22,353,004.77</w:t>
            </w:r>
          </w:p>
        </w:tc>
        <w:tc>
          <w:tcPr>
            <w:tcW w:w="441" w:type="pct"/>
            <w:vAlign w:val="center"/>
          </w:tcPr>
          <w:p w14:paraId="52B6FEBD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70,643,214.90</w:t>
            </w:r>
          </w:p>
        </w:tc>
        <w:tc>
          <w:tcPr>
            <w:tcW w:w="401" w:type="pct"/>
            <w:vAlign w:val="center"/>
          </w:tcPr>
          <w:p w14:paraId="515782D5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63,704.59</w:t>
            </w:r>
          </w:p>
        </w:tc>
        <w:tc>
          <w:tcPr>
            <w:tcW w:w="457" w:type="pct"/>
            <w:vAlign w:val="center"/>
          </w:tcPr>
          <w:p w14:paraId="25430DFB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78,090.58</w:t>
            </w:r>
          </w:p>
        </w:tc>
        <w:tc>
          <w:tcPr>
            <w:tcW w:w="423" w:type="pct"/>
            <w:vAlign w:val="center"/>
          </w:tcPr>
          <w:p w14:paraId="187C1F8B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31,000.00</w:t>
            </w:r>
          </w:p>
        </w:tc>
        <w:tc>
          <w:tcPr>
            <w:tcW w:w="451" w:type="pct"/>
            <w:vAlign w:val="center"/>
          </w:tcPr>
          <w:p w14:paraId="6CD2C44D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64" w:type="pct"/>
            <w:vAlign w:val="center"/>
          </w:tcPr>
          <w:p w14:paraId="6CC1AFA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84" w:type="pct"/>
            <w:vAlign w:val="center"/>
          </w:tcPr>
          <w:p w14:paraId="5D7BEF2F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0" w:type="pct"/>
            <w:vAlign w:val="center"/>
          </w:tcPr>
          <w:p w14:paraId="7693B85C" w14:textId="77777777" w:rsidR="0071370E" w:rsidRDefault="008B1891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93,404,720.84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71370E" w14:paraId="4FF89E96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5DD430F1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15"/>
                <w:szCs w:val="15"/>
                <w:lang w:bidi="ar"/>
              </w:rPr>
              <w:t>2021/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271" w:type="pct"/>
            <w:vAlign w:val="center"/>
          </w:tcPr>
          <w:p w14:paraId="3066846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67F1A6F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9" w:type="pct"/>
            <w:vAlign w:val="center"/>
          </w:tcPr>
          <w:p w14:paraId="3C9EA21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500,000.00</w:t>
            </w:r>
          </w:p>
        </w:tc>
        <w:tc>
          <w:tcPr>
            <w:tcW w:w="441" w:type="pct"/>
            <w:vAlign w:val="center"/>
          </w:tcPr>
          <w:p w14:paraId="2CBC9F0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918.23</w:t>
            </w:r>
          </w:p>
        </w:tc>
        <w:tc>
          <w:tcPr>
            <w:tcW w:w="401" w:type="pct"/>
            <w:vAlign w:val="center"/>
          </w:tcPr>
          <w:p w14:paraId="5B2D872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263,605.25</w:t>
            </w:r>
          </w:p>
        </w:tc>
        <w:tc>
          <w:tcPr>
            <w:tcW w:w="457" w:type="pct"/>
            <w:vAlign w:val="center"/>
          </w:tcPr>
          <w:p w14:paraId="7CA6415F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340,589.49</w:t>
            </w:r>
          </w:p>
        </w:tc>
        <w:tc>
          <w:tcPr>
            <w:tcW w:w="423" w:type="pct"/>
            <w:vAlign w:val="center"/>
          </w:tcPr>
          <w:p w14:paraId="1126DCCA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51" w:type="pct"/>
            <w:vAlign w:val="center"/>
          </w:tcPr>
          <w:p w14:paraId="1AF0EDDA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64" w:type="pct"/>
            <w:vAlign w:val="center"/>
          </w:tcPr>
          <w:p w14:paraId="27E18E1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384" w:type="pct"/>
            <w:vAlign w:val="center"/>
          </w:tcPr>
          <w:p w14:paraId="13144C7E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0" w:type="pct"/>
            <w:vAlign w:val="center"/>
          </w:tcPr>
          <w:p w14:paraId="0CC72C3C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Arial Light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1,105,112.97</w:t>
            </w:r>
          </w:p>
        </w:tc>
      </w:tr>
      <w:tr w:rsidR="0071370E" w14:paraId="2DDA7B2B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0FE8C174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15"/>
                <w:szCs w:val="15"/>
                <w:lang w:bidi="ar"/>
              </w:rPr>
              <w:t>2021/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15"/>
                <w:szCs w:val="15"/>
                <w:lang w:bidi="ar"/>
              </w:rPr>
              <w:t>11</w:t>
            </w:r>
          </w:p>
        </w:tc>
        <w:tc>
          <w:tcPr>
            <w:tcW w:w="271" w:type="pct"/>
            <w:vAlign w:val="center"/>
          </w:tcPr>
          <w:p w14:paraId="6F52344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3FABE63A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</w:t>
            </w:r>
          </w:p>
        </w:tc>
        <w:tc>
          <w:tcPr>
            <w:tcW w:w="499" w:type="pct"/>
            <w:vAlign w:val="center"/>
          </w:tcPr>
          <w:p w14:paraId="40AC0A8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</w:t>
            </w:r>
          </w:p>
        </w:tc>
        <w:tc>
          <w:tcPr>
            <w:tcW w:w="441" w:type="pct"/>
            <w:vAlign w:val="center"/>
          </w:tcPr>
          <w:p w14:paraId="231C8D2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125.65</w:t>
            </w:r>
          </w:p>
        </w:tc>
        <w:tc>
          <w:tcPr>
            <w:tcW w:w="401" w:type="pct"/>
            <w:vAlign w:val="center"/>
          </w:tcPr>
          <w:p w14:paraId="195FB5D0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43,427.82</w:t>
            </w:r>
          </w:p>
        </w:tc>
        <w:tc>
          <w:tcPr>
            <w:tcW w:w="457" w:type="pct"/>
            <w:vAlign w:val="center"/>
          </w:tcPr>
          <w:p w14:paraId="07CE9939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29,515.68</w:t>
            </w:r>
          </w:p>
        </w:tc>
        <w:tc>
          <w:tcPr>
            <w:tcW w:w="423" w:type="pct"/>
            <w:vAlign w:val="center"/>
          </w:tcPr>
          <w:p w14:paraId="1BD8DD1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51" w:type="pct"/>
            <w:vAlign w:val="center"/>
          </w:tcPr>
          <w:p w14:paraId="69A5F2AC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</w:t>
            </w:r>
          </w:p>
        </w:tc>
        <w:tc>
          <w:tcPr>
            <w:tcW w:w="364" w:type="pct"/>
            <w:vAlign w:val="center"/>
          </w:tcPr>
          <w:p w14:paraId="1E5BA959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</w:t>
            </w:r>
          </w:p>
        </w:tc>
        <w:tc>
          <w:tcPr>
            <w:tcW w:w="384" w:type="pct"/>
            <w:vAlign w:val="center"/>
          </w:tcPr>
          <w:p w14:paraId="3D7C6E49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0" w:type="pct"/>
            <w:vAlign w:val="center"/>
          </w:tcPr>
          <w:p w14:paraId="699FADC6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73,069.15</w:t>
            </w:r>
          </w:p>
        </w:tc>
      </w:tr>
      <w:tr w:rsidR="0071370E" w14:paraId="62D62886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31B3EC3A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15"/>
                <w:szCs w:val="15"/>
                <w:lang w:bidi="ar"/>
              </w:rPr>
              <w:t>2021/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15"/>
                <w:szCs w:val="15"/>
                <w:lang w:bidi="ar"/>
              </w:rPr>
              <w:t>12</w:t>
            </w:r>
          </w:p>
        </w:tc>
        <w:tc>
          <w:tcPr>
            <w:tcW w:w="271" w:type="pct"/>
            <w:vAlign w:val="center"/>
          </w:tcPr>
          <w:p w14:paraId="5E7A2B1C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25" w:type="pct"/>
            <w:vAlign w:val="center"/>
          </w:tcPr>
          <w:p w14:paraId="0FD4BA4D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</w:t>
            </w:r>
          </w:p>
        </w:tc>
        <w:tc>
          <w:tcPr>
            <w:tcW w:w="499" w:type="pct"/>
            <w:vAlign w:val="center"/>
          </w:tcPr>
          <w:p w14:paraId="6EFBC960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</w:t>
            </w:r>
          </w:p>
        </w:tc>
        <w:tc>
          <w:tcPr>
            <w:tcW w:w="441" w:type="pct"/>
            <w:vAlign w:val="center"/>
          </w:tcPr>
          <w:p w14:paraId="4C696AED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595</w:t>
            </w: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.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5"/>
                <w:szCs w:val="15"/>
                <w:lang w:bidi="ar"/>
              </w:rPr>
              <w:t>7</w:t>
            </w: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401" w:type="pct"/>
            <w:vAlign w:val="center"/>
          </w:tcPr>
          <w:p w14:paraId="0337D41A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43,427.82</w:t>
            </w:r>
          </w:p>
        </w:tc>
        <w:tc>
          <w:tcPr>
            <w:tcW w:w="457" w:type="pct"/>
            <w:vAlign w:val="center"/>
          </w:tcPr>
          <w:p w14:paraId="0FD0A04C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29,515.68</w:t>
            </w:r>
          </w:p>
        </w:tc>
        <w:tc>
          <w:tcPr>
            <w:tcW w:w="423" w:type="pct"/>
            <w:vAlign w:val="center"/>
          </w:tcPr>
          <w:p w14:paraId="51A23597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51" w:type="pct"/>
            <w:vAlign w:val="center"/>
          </w:tcPr>
          <w:p w14:paraId="56EEB241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</w:t>
            </w:r>
          </w:p>
        </w:tc>
        <w:tc>
          <w:tcPr>
            <w:tcW w:w="364" w:type="pct"/>
            <w:vAlign w:val="center"/>
          </w:tcPr>
          <w:p w14:paraId="1E393DA2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</w:t>
            </w:r>
          </w:p>
        </w:tc>
        <w:tc>
          <w:tcPr>
            <w:tcW w:w="384" w:type="pct"/>
            <w:vAlign w:val="center"/>
          </w:tcPr>
          <w:p w14:paraId="14FE3769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0" w:type="pct"/>
            <w:vAlign w:val="center"/>
          </w:tcPr>
          <w:p w14:paraId="77A07C86" w14:textId="77777777" w:rsidR="0071370E" w:rsidRDefault="008B1891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73,664.90 </w:t>
            </w:r>
          </w:p>
        </w:tc>
      </w:tr>
      <w:tr w:rsidR="0071370E" w14:paraId="18377BC3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4CDD82A8" w14:textId="2B827DB6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15"/>
                <w:szCs w:val="15"/>
                <w:lang w:bidi="ar"/>
              </w:rPr>
              <w:lastRenderedPageBreak/>
              <w:t>2022/</w:t>
            </w:r>
            <w:r w:rsidR="00B46F5B">
              <w:rPr>
                <w:rFonts w:ascii="Arial" w:eastAsia="宋体" w:hAnsi="Arial" w:cs="Arial"/>
                <w:color w:val="000000" w:themeColor="text1"/>
                <w:kern w:val="0"/>
                <w:sz w:val="15"/>
                <w:szCs w:val="15"/>
                <w:lang w:bidi="ar"/>
              </w:rPr>
              <w:t>0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783" w:type="dxa"/>
            <w:vAlign w:val="center"/>
          </w:tcPr>
          <w:p w14:paraId="68EA4909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226" w:type="dxa"/>
            <w:vAlign w:val="center"/>
          </w:tcPr>
          <w:p w14:paraId="7F00CE95" w14:textId="7F679CF9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</w:t>
            </w:r>
            <w:r w:rsidR="00FE10F9"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440" w:type="dxa"/>
            <w:vAlign w:val="center"/>
          </w:tcPr>
          <w:p w14:paraId="5D02350B" w14:textId="6962DF69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</w:t>
            </w:r>
            <w:r w:rsidR="00FE10F9"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273" w:type="dxa"/>
            <w:vAlign w:val="center"/>
          </w:tcPr>
          <w:p w14:paraId="38B9DE35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58" w:type="dxa"/>
            <w:vAlign w:val="center"/>
          </w:tcPr>
          <w:p w14:paraId="4D8E70B8" w14:textId="3951E5FF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</w:t>
            </w:r>
            <w:r w:rsidR="00FE10F9"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319" w:type="dxa"/>
            <w:vAlign w:val="center"/>
          </w:tcPr>
          <w:p w14:paraId="6C871809" w14:textId="682BA74C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</w:t>
            </w:r>
            <w:r w:rsidR="00FE10F9"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221" w:type="dxa"/>
            <w:vAlign w:val="center"/>
          </w:tcPr>
          <w:p w14:paraId="15B1FF4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302" w:type="dxa"/>
            <w:vAlign w:val="center"/>
          </w:tcPr>
          <w:p w14:paraId="689AA00E" w14:textId="398258A0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</w:t>
            </w:r>
            <w:r w:rsidR="00FE10F9"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051" w:type="dxa"/>
            <w:vAlign w:val="center"/>
          </w:tcPr>
          <w:p w14:paraId="0EFB1673" w14:textId="1C8E960D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</w:t>
            </w:r>
            <w:r w:rsidR="00FE10F9"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</w:t>
            </w: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109" w:type="dxa"/>
            <w:vAlign w:val="center"/>
          </w:tcPr>
          <w:p w14:paraId="5198F9B1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490" w:type="pct"/>
            <w:vAlign w:val="center"/>
          </w:tcPr>
          <w:p w14:paraId="74AFD2D0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</w:tr>
      <w:tr w:rsidR="0071370E" w14:paraId="375544A0" w14:textId="77777777" w:rsidTr="00F43A20">
        <w:trPr>
          <w:trHeight w:val="283"/>
          <w:jc w:val="center"/>
        </w:trPr>
        <w:tc>
          <w:tcPr>
            <w:tcW w:w="384" w:type="pct"/>
            <w:vAlign w:val="center"/>
          </w:tcPr>
          <w:p w14:paraId="2393A79B" w14:textId="77777777" w:rsidR="0071370E" w:rsidRDefault="008B189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总计</w:t>
            </w:r>
          </w:p>
        </w:tc>
        <w:tc>
          <w:tcPr>
            <w:tcW w:w="271" w:type="pct"/>
            <w:vAlign w:val="center"/>
          </w:tcPr>
          <w:p w14:paraId="7291AEE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 xml:space="preserve">0.00 </w:t>
            </w:r>
          </w:p>
        </w:tc>
        <w:tc>
          <w:tcPr>
            <w:tcW w:w="425" w:type="pct"/>
            <w:vAlign w:val="center"/>
          </w:tcPr>
          <w:p w14:paraId="59EF228A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 xml:space="preserve">22,827,405.65 </w:t>
            </w:r>
          </w:p>
        </w:tc>
        <w:tc>
          <w:tcPr>
            <w:tcW w:w="499" w:type="pct"/>
            <w:vAlign w:val="center"/>
          </w:tcPr>
          <w:p w14:paraId="460CED83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Arial Light" w:hAnsi="Arial" w:cs="Arial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1,239,813,277.20</w:t>
            </w:r>
          </w:p>
        </w:tc>
        <w:tc>
          <w:tcPr>
            <w:tcW w:w="441" w:type="pct"/>
            <w:vAlign w:val="center"/>
          </w:tcPr>
          <w:p w14:paraId="79008B36" w14:textId="77777777" w:rsidR="0071370E" w:rsidRDefault="008B1891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Arial Light" w:hAnsi="Arial" w:cs="Arial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338,362,700.45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401" w:type="pct"/>
            <w:vAlign w:val="center"/>
          </w:tcPr>
          <w:p w14:paraId="24E9818B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1,170,584.41</w:t>
            </w:r>
          </w:p>
        </w:tc>
        <w:tc>
          <w:tcPr>
            <w:tcW w:w="457" w:type="pct"/>
            <w:vAlign w:val="center"/>
          </w:tcPr>
          <w:p w14:paraId="2D1B6CC4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10,177,356.11</w:t>
            </w:r>
          </w:p>
        </w:tc>
        <w:tc>
          <w:tcPr>
            <w:tcW w:w="423" w:type="pct"/>
            <w:vAlign w:val="center"/>
          </w:tcPr>
          <w:p w14:paraId="102868AF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 xml:space="preserve">2,640,424.87 </w:t>
            </w:r>
          </w:p>
        </w:tc>
        <w:tc>
          <w:tcPr>
            <w:tcW w:w="451" w:type="pct"/>
            <w:vAlign w:val="center"/>
          </w:tcPr>
          <w:p w14:paraId="7944AE01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 xml:space="preserve">305,872,730.95 </w:t>
            </w:r>
          </w:p>
        </w:tc>
        <w:tc>
          <w:tcPr>
            <w:tcW w:w="364" w:type="pct"/>
            <w:vAlign w:val="center"/>
          </w:tcPr>
          <w:p w14:paraId="5AD4518D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 xml:space="preserve">65,000.00 </w:t>
            </w:r>
          </w:p>
        </w:tc>
        <w:tc>
          <w:tcPr>
            <w:tcW w:w="384" w:type="pct"/>
            <w:vAlign w:val="center"/>
          </w:tcPr>
          <w:p w14:paraId="1E496B5C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 xml:space="preserve">740,000.00 </w:t>
            </w:r>
          </w:p>
        </w:tc>
        <w:tc>
          <w:tcPr>
            <w:tcW w:w="490" w:type="pct"/>
            <w:vAlign w:val="center"/>
          </w:tcPr>
          <w:p w14:paraId="01A879CC" w14:textId="77777777" w:rsidR="0071370E" w:rsidRDefault="008B1891">
            <w:pPr>
              <w:widowControl/>
              <w:jc w:val="right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 xml:space="preserve">1,914,878,169.79 </w:t>
            </w:r>
          </w:p>
        </w:tc>
      </w:tr>
    </w:tbl>
    <w:p w14:paraId="5D368CD6" w14:textId="77777777" w:rsidR="0071370E" w:rsidRDefault="0071370E">
      <w:pPr>
        <w:spacing w:line="480" w:lineRule="auto"/>
        <w:rPr>
          <w:rFonts w:ascii="Arial" w:eastAsiaTheme="minorEastAsia" w:hAnsi="Arial" w:cs="Arial"/>
        </w:rPr>
        <w:sectPr w:rsidR="0071370E">
          <w:pgSz w:w="16838" w:h="11906" w:orient="landscape"/>
          <w:pgMar w:top="1134" w:right="1843" w:bottom="1134" w:left="1134" w:header="851" w:footer="851" w:gutter="340"/>
          <w:cols w:space="720"/>
          <w:docGrid w:linePitch="312"/>
        </w:sectPr>
      </w:pPr>
    </w:p>
    <w:p w14:paraId="10C5C377" w14:textId="77777777" w:rsidR="0071370E" w:rsidRDefault="008B1891">
      <w:pPr>
        <w:pStyle w:val="1"/>
        <w:keepNext w:val="0"/>
        <w:keepLines w:val="0"/>
        <w:spacing w:beforeLines="100" w:before="240" w:after="0" w:line="480" w:lineRule="auto"/>
        <w:ind w:firstLineChars="600" w:firstLine="1446"/>
        <w:contextualSpacing/>
        <w:rPr>
          <w:rFonts w:cs="Arial"/>
          <w:sz w:val="24"/>
          <w:szCs w:val="24"/>
        </w:rPr>
      </w:pPr>
      <w:bookmarkStart w:id="48" w:name="_Toc54086694"/>
      <w:bookmarkStart w:id="49" w:name="_Toc95824930"/>
      <w:bookmarkEnd w:id="46"/>
      <w:r>
        <w:rPr>
          <w:rFonts w:ascii="宋体" w:eastAsia="宋体" w:hAnsi="宋体" w:cs="宋体" w:hint="eastAsia"/>
          <w:sz w:val="24"/>
          <w:szCs w:val="24"/>
        </w:rPr>
        <w:lastRenderedPageBreak/>
        <w:t>附件二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当代久运</w:t>
      </w: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月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银行对账单</w:t>
      </w:r>
      <w:bookmarkEnd w:id="48"/>
      <w:bookmarkEnd w:id="49"/>
    </w:p>
    <w:p w14:paraId="0DE857EB" w14:textId="77777777" w:rsidR="0071370E" w:rsidRDefault="008B1891">
      <w:pPr>
        <w:spacing w:beforeLines="50" w:before="120"/>
        <w:jc w:val="center"/>
        <w:rPr>
          <w:rFonts w:ascii="Arial" w:hAnsi="Arial" w:cs="Arial"/>
          <w:szCs w:val="20"/>
        </w:rPr>
      </w:pPr>
      <w:r>
        <w:rPr>
          <w:rFonts w:ascii="宋体" w:eastAsia="宋体" w:hAnsi="宋体" w:cs="宋体" w:hint="eastAsia"/>
          <w:szCs w:val="20"/>
        </w:rPr>
        <w:t>宁</w:t>
      </w:r>
      <w:r>
        <w:rPr>
          <w:rFonts w:ascii="Arial" w:hAnsi="Arial" w:cs="Arial"/>
          <w:szCs w:val="20"/>
        </w:rPr>
        <w:t>波银行经济开发区支行</w:t>
      </w:r>
      <w:r>
        <w:rPr>
          <w:rFonts w:ascii="Arial" w:hAnsi="Arial" w:cs="Arial"/>
          <w:szCs w:val="20"/>
        </w:rPr>
        <w:t>3401</w:t>
      </w:r>
    </w:p>
    <w:p w14:paraId="258181E1" w14:textId="77777777" w:rsidR="0071370E" w:rsidRDefault="008B1891">
      <w:pPr>
        <w:pStyle w:val="a0"/>
        <w:ind w:firstLine="480"/>
        <w:jc w:val="center"/>
        <w:rPr>
          <w:rFonts w:eastAsia="宋体"/>
        </w:rPr>
      </w:pPr>
      <w:r>
        <w:rPr>
          <w:rFonts w:eastAsia="宋体" w:hint="eastAsia"/>
          <w:noProof/>
        </w:rPr>
        <w:drawing>
          <wp:inline distT="0" distB="0" distL="114300" distR="114300" wp14:anchorId="4AFAFD2E" wp14:editId="19CFA9BA">
            <wp:extent cx="5939155" cy="1492885"/>
            <wp:effectExtent l="0" t="0" r="4445" b="12065"/>
            <wp:docPr id="6" name="图片 6" descr="D:\康信\当代监管资料\10、银行对账单\当代久运\202201\宁波银行.png宁波银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\康信\当代监管资料\10、银行对账单\当代久运\202201\宁波银行.png宁波银行"/>
                    <pic:cNvPicPr>
                      <a:picLocks noChangeAspect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149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04E5B" w14:textId="77777777" w:rsidR="0071370E" w:rsidRDefault="0071370E">
      <w:pPr>
        <w:pStyle w:val="a0"/>
        <w:ind w:firstLine="480"/>
      </w:pPr>
    </w:p>
    <w:p w14:paraId="2DAAED0D" w14:textId="77777777" w:rsidR="0071370E" w:rsidRDefault="008B1891">
      <w:pPr>
        <w:spacing w:line="480" w:lineRule="auto"/>
        <w:jc w:val="center"/>
        <w:rPr>
          <w:rFonts w:ascii="Arial" w:eastAsia="宋体" w:hAnsi="Arial" w:cs="Arial"/>
          <w:color w:val="000000"/>
          <w:kern w:val="0"/>
          <w:sz w:val="20"/>
          <w:szCs w:val="20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0"/>
          <w:szCs w:val="20"/>
          <w:lang w:bidi="ar"/>
        </w:rPr>
        <w:t>民生银行昌平支行</w:t>
      </w:r>
      <w:r>
        <w:rPr>
          <w:rFonts w:ascii="Arial" w:eastAsia="宋体" w:hAnsi="Arial" w:cs="Arial"/>
          <w:color w:val="000000"/>
          <w:kern w:val="0"/>
          <w:sz w:val="20"/>
          <w:szCs w:val="20"/>
          <w:lang w:bidi="ar"/>
        </w:rPr>
        <w:t>7239</w:t>
      </w:r>
    </w:p>
    <w:p w14:paraId="1154C618" w14:textId="77777777" w:rsidR="0071370E" w:rsidRDefault="008B1891">
      <w:pPr>
        <w:pStyle w:val="a0"/>
        <w:ind w:firstLine="480"/>
        <w:jc w:val="center"/>
        <w:rPr>
          <w:rFonts w:eastAsia="宋体"/>
        </w:rPr>
      </w:pPr>
      <w:r>
        <w:rPr>
          <w:rFonts w:eastAsia="宋体" w:hint="eastAsia"/>
          <w:noProof/>
        </w:rPr>
        <w:drawing>
          <wp:inline distT="0" distB="0" distL="114300" distR="114300" wp14:anchorId="4EAEFA25" wp14:editId="29BF3269">
            <wp:extent cx="5969000" cy="1111250"/>
            <wp:effectExtent l="0" t="0" r="0" b="0"/>
            <wp:docPr id="7" name="图片 7" descr="D:\康信\当代监管资料\10、银行对账单\当代久运\202112\民生银行.png民生银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康信\当代监管资料\10、银行对账单\当代久运\202112\民生银行.png民生银行"/>
                    <pic:cNvPicPr>
                      <a:picLocks noChangeAspect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450" cy="1117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04D4C" w14:textId="77777777" w:rsidR="0071370E" w:rsidRDefault="0071370E">
      <w:pPr>
        <w:widowControl/>
        <w:jc w:val="left"/>
        <w:rPr>
          <w:rFonts w:ascii="宋体" w:eastAsia="宋体" w:hAnsi="宋体" w:cs="宋体"/>
        </w:rPr>
      </w:pPr>
    </w:p>
    <w:p w14:paraId="49E260DC" w14:textId="77777777" w:rsidR="0071370E" w:rsidRDefault="008B1891">
      <w:pPr>
        <w:spacing w:line="480" w:lineRule="auto"/>
        <w:jc w:val="center"/>
        <w:rPr>
          <w:rFonts w:ascii="Arial" w:hAnsi="Arial" w:cs="Arial"/>
        </w:rPr>
      </w:pPr>
      <w:r>
        <w:rPr>
          <w:rFonts w:ascii="宋体" w:eastAsia="宋体" w:hAnsi="宋体" w:cs="宋体" w:hint="eastAsia"/>
        </w:rPr>
        <w:t>招商银行北京静安里</w:t>
      </w:r>
      <w:r>
        <w:rPr>
          <w:rFonts w:ascii="Arial" w:hAnsi="Arial" w:cs="Arial"/>
        </w:rPr>
        <w:t>0501</w:t>
      </w:r>
    </w:p>
    <w:p w14:paraId="0CAAA254" w14:textId="77777777" w:rsidR="0071370E" w:rsidRDefault="008B1891">
      <w:pPr>
        <w:pStyle w:val="a0"/>
        <w:ind w:firstLine="480"/>
        <w:jc w:val="center"/>
        <w:rPr>
          <w:rFonts w:eastAsia="宋体"/>
        </w:rPr>
      </w:pPr>
      <w:r>
        <w:rPr>
          <w:rFonts w:eastAsia="宋体" w:hint="eastAsia"/>
          <w:noProof/>
        </w:rPr>
        <w:drawing>
          <wp:inline distT="0" distB="0" distL="114300" distR="114300" wp14:anchorId="26FDBF3C" wp14:editId="6F9E3982">
            <wp:extent cx="4849495" cy="4735830"/>
            <wp:effectExtent l="0" t="0" r="8255" b="7620"/>
            <wp:docPr id="1" name="图片 1" descr="D:\康信\当代监管资料\10、银行对账单\当代久运\202201\对账单，110920723210501，人民币，2022年01月-2022年01月\对账单，110920723210501，人民币，2022年01月-2022年01月_00.jpg对账单，110920723210501，人民币，2022年01月-2022年01月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康信\当代监管资料\10、银行对账单\当代久运\202201\对账单，110920723210501，人民币，2022年01月-2022年01月\对账单，110920723210501，人民币，2022年01月-2022年01月_00.jpg对账单，110920723210501，人民币，2022年01月-2022年01月_00"/>
                    <pic:cNvPicPr>
                      <a:picLocks noChangeAspect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9495" cy="47358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23228" w14:textId="77777777" w:rsidR="0071370E" w:rsidRDefault="0071370E">
      <w:pPr>
        <w:widowControl/>
        <w:jc w:val="left"/>
        <w:rPr>
          <w:rFonts w:ascii="Arial" w:eastAsia="宋体" w:hAnsi="Arial" w:cs="Arial"/>
          <w:bCs/>
          <w:kern w:val="44"/>
          <w:szCs w:val="21"/>
        </w:rPr>
      </w:pPr>
    </w:p>
    <w:sectPr w:rsidR="0071370E">
      <w:headerReference w:type="default" r:id="rId23"/>
      <w:pgSz w:w="11900" w:h="16820"/>
      <w:pgMar w:top="0" w:right="0" w:bottom="0" w:left="0" w:header="720" w:footer="720" w:gutter="0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7D5F8" w14:textId="77777777" w:rsidR="00C81B8F" w:rsidRDefault="00C81B8F">
      <w:r>
        <w:separator/>
      </w:r>
    </w:p>
  </w:endnote>
  <w:endnote w:type="continuationSeparator" w:id="0">
    <w:p w14:paraId="227B6888" w14:textId="77777777" w:rsidR="00C81B8F" w:rsidRDefault="00C8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Ligh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7EA0" w14:textId="77777777" w:rsidR="0071370E" w:rsidRDefault="0071370E">
    <w:pPr>
      <w:pStyle w:val="a9"/>
      <w:jc w:val="center"/>
    </w:pPr>
  </w:p>
  <w:p w14:paraId="2CE9A08F" w14:textId="77777777" w:rsidR="0071370E" w:rsidRDefault="0071370E">
    <w:pPr>
      <w:pStyle w:val="a9"/>
      <w:tabs>
        <w:tab w:val="clear" w:pos="4153"/>
        <w:tab w:val="clear" w:pos="8306"/>
        <w:tab w:val="center" w:pos="464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3130" w14:textId="77777777" w:rsidR="0071370E" w:rsidRDefault="008B189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53D6C744" w14:textId="77777777" w:rsidR="0071370E" w:rsidRDefault="0071370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E271" w14:textId="77777777" w:rsidR="0071370E" w:rsidRDefault="008B1891">
    <w:pPr>
      <w:pStyle w:val="a9"/>
      <w:jc w:val="center"/>
      <w:rPr>
        <w:rFonts w:eastAsiaTheme="minorEastAsi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A7A62" w14:textId="77777777" w:rsidR="00C81B8F" w:rsidRDefault="00C81B8F">
      <w:r>
        <w:separator/>
      </w:r>
    </w:p>
  </w:footnote>
  <w:footnote w:type="continuationSeparator" w:id="0">
    <w:p w14:paraId="3E6600D0" w14:textId="77777777" w:rsidR="00C81B8F" w:rsidRDefault="00C8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700F" w14:textId="77777777" w:rsidR="0071370E" w:rsidRDefault="008B1891">
    <w:pPr>
      <w:pStyle w:val="aa"/>
      <w:spacing w:line="360" w:lineRule="auto"/>
      <w:rPr>
        <w:rFonts w:ascii="Arial" w:eastAsiaTheme="minorEastAsia" w:hAnsi="Arial" w:cs="Arial"/>
      </w:rPr>
    </w:pPr>
    <w:r>
      <w:rPr>
        <w:rFonts w:ascii="Arial" w:eastAsiaTheme="minorEastAsia" w:hAnsi="Arial" w:cs="Arial"/>
      </w:rPr>
      <w:t>202</w:t>
    </w:r>
    <w:r>
      <w:rPr>
        <w:rFonts w:ascii="Arial" w:eastAsiaTheme="minorEastAsia" w:hAnsi="Arial" w:cs="Arial" w:hint="eastAsia"/>
      </w:rPr>
      <w:t>2</w:t>
    </w:r>
    <w:r>
      <w:rPr>
        <w:rFonts w:ascii="Arial" w:eastAsiaTheme="minorEastAsia" w:hAnsi="Arial" w:cs="Arial"/>
      </w:rPr>
      <w:t>年</w:t>
    </w:r>
    <w:r>
      <w:rPr>
        <w:rFonts w:ascii="Arial" w:eastAsiaTheme="minorEastAsia" w:hAnsi="Arial" w:cs="Arial" w:hint="eastAsia"/>
      </w:rPr>
      <w:t>1</w:t>
    </w:r>
    <w:r>
      <w:rPr>
        <w:rFonts w:ascii="Arial" w:eastAsiaTheme="minorEastAsia" w:hAnsi="Arial" w:cs="Arial"/>
      </w:rPr>
      <w:t>月监管报告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38A4" w14:textId="77777777" w:rsidR="0071370E" w:rsidRDefault="008B1891">
    <w:pPr>
      <w:pStyle w:val="aa"/>
      <w:spacing w:line="360" w:lineRule="auto"/>
    </w:pPr>
    <w:r>
      <w:rPr>
        <w:rFonts w:ascii="Arial" w:eastAsiaTheme="minorEastAsia" w:hAnsi="Arial" w:cs="Arial"/>
      </w:rPr>
      <w:t>202</w:t>
    </w:r>
    <w:r>
      <w:rPr>
        <w:rFonts w:ascii="Arial" w:eastAsiaTheme="minorEastAsia" w:hAnsi="Arial" w:cs="Arial" w:hint="eastAsia"/>
      </w:rPr>
      <w:t>2</w:t>
    </w:r>
    <w:r>
      <w:rPr>
        <w:rFonts w:ascii="Arial" w:eastAsiaTheme="minorEastAsia" w:hAnsi="Arial" w:cs="Arial"/>
      </w:rPr>
      <w:t>年</w:t>
    </w:r>
    <w:r>
      <w:rPr>
        <w:rFonts w:ascii="Arial" w:eastAsiaTheme="minorEastAsia" w:hAnsi="Arial" w:cs="Arial" w:hint="eastAsia"/>
      </w:rPr>
      <w:t>1</w:t>
    </w:r>
    <w:r>
      <w:rPr>
        <w:rFonts w:ascii="Arial" w:eastAsiaTheme="minorEastAsia" w:hAnsi="Arial" w:cs="Arial"/>
      </w:rPr>
      <w:t>月监管报告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F331D"/>
    <w:multiLevelType w:val="multilevel"/>
    <w:tmpl w:val="4DDF331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7FC594"/>
    <w:multiLevelType w:val="singleLevel"/>
    <w:tmpl w:val="607FC594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1C202FC"/>
    <w:rsid w:val="000027E5"/>
    <w:rsid w:val="00004D96"/>
    <w:rsid w:val="0000521A"/>
    <w:rsid w:val="000076CB"/>
    <w:rsid w:val="000100D7"/>
    <w:rsid w:val="00011502"/>
    <w:rsid w:val="0001561F"/>
    <w:rsid w:val="00016CBE"/>
    <w:rsid w:val="00017ECE"/>
    <w:rsid w:val="00022A0D"/>
    <w:rsid w:val="00026C79"/>
    <w:rsid w:val="00027F23"/>
    <w:rsid w:val="000377A9"/>
    <w:rsid w:val="000572D7"/>
    <w:rsid w:val="00070307"/>
    <w:rsid w:val="000720BA"/>
    <w:rsid w:val="00073F7D"/>
    <w:rsid w:val="00077786"/>
    <w:rsid w:val="00085234"/>
    <w:rsid w:val="00086374"/>
    <w:rsid w:val="0009164C"/>
    <w:rsid w:val="00094A8E"/>
    <w:rsid w:val="00094F87"/>
    <w:rsid w:val="000A2A22"/>
    <w:rsid w:val="000A4910"/>
    <w:rsid w:val="000B4358"/>
    <w:rsid w:val="000B5FEE"/>
    <w:rsid w:val="000C037F"/>
    <w:rsid w:val="000C13EF"/>
    <w:rsid w:val="000C6E9C"/>
    <w:rsid w:val="000E3D4B"/>
    <w:rsid w:val="000E7B9C"/>
    <w:rsid w:val="000F23BF"/>
    <w:rsid w:val="0010543D"/>
    <w:rsid w:val="00113791"/>
    <w:rsid w:val="00116E20"/>
    <w:rsid w:val="00125394"/>
    <w:rsid w:val="001308D8"/>
    <w:rsid w:val="00136739"/>
    <w:rsid w:val="001428C3"/>
    <w:rsid w:val="00145DD0"/>
    <w:rsid w:val="00153CCB"/>
    <w:rsid w:val="001552CB"/>
    <w:rsid w:val="001555F7"/>
    <w:rsid w:val="0016270C"/>
    <w:rsid w:val="001650C9"/>
    <w:rsid w:val="001666B6"/>
    <w:rsid w:val="001748F4"/>
    <w:rsid w:val="001750EE"/>
    <w:rsid w:val="0017652B"/>
    <w:rsid w:val="001772BE"/>
    <w:rsid w:val="001A1696"/>
    <w:rsid w:val="001A3CD2"/>
    <w:rsid w:val="001A3D8A"/>
    <w:rsid w:val="001A6419"/>
    <w:rsid w:val="001B53A0"/>
    <w:rsid w:val="001B6C58"/>
    <w:rsid w:val="001C0D89"/>
    <w:rsid w:val="001C0F92"/>
    <w:rsid w:val="001D6BB7"/>
    <w:rsid w:val="001E2AB9"/>
    <w:rsid w:val="001F3953"/>
    <w:rsid w:val="001F49EB"/>
    <w:rsid w:val="00202382"/>
    <w:rsid w:val="002033C5"/>
    <w:rsid w:val="0020367F"/>
    <w:rsid w:val="00203861"/>
    <w:rsid w:val="00206203"/>
    <w:rsid w:val="00206976"/>
    <w:rsid w:val="00212B73"/>
    <w:rsid w:val="0022362D"/>
    <w:rsid w:val="00226C55"/>
    <w:rsid w:val="002302E4"/>
    <w:rsid w:val="00233501"/>
    <w:rsid w:val="00233AD7"/>
    <w:rsid w:val="002518F9"/>
    <w:rsid w:val="00257215"/>
    <w:rsid w:val="00260323"/>
    <w:rsid w:val="002630D4"/>
    <w:rsid w:val="00263A73"/>
    <w:rsid w:val="00266F01"/>
    <w:rsid w:val="00267B09"/>
    <w:rsid w:val="00271BAE"/>
    <w:rsid w:val="00280BF9"/>
    <w:rsid w:val="00281A20"/>
    <w:rsid w:val="00283D8B"/>
    <w:rsid w:val="002907F2"/>
    <w:rsid w:val="00292C31"/>
    <w:rsid w:val="00296229"/>
    <w:rsid w:val="002A0C19"/>
    <w:rsid w:val="002A1C46"/>
    <w:rsid w:val="002A5A75"/>
    <w:rsid w:val="002C2858"/>
    <w:rsid w:val="002D0984"/>
    <w:rsid w:val="002D235D"/>
    <w:rsid w:val="002E08C8"/>
    <w:rsid w:val="002E7A84"/>
    <w:rsid w:val="002F00B9"/>
    <w:rsid w:val="002F01BD"/>
    <w:rsid w:val="002F38A4"/>
    <w:rsid w:val="002F3D6E"/>
    <w:rsid w:val="00300E10"/>
    <w:rsid w:val="00311FEC"/>
    <w:rsid w:val="00315054"/>
    <w:rsid w:val="00317B07"/>
    <w:rsid w:val="00323645"/>
    <w:rsid w:val="00325C59"/>
    <w:rsid w:val="00332973"/>
    <w:rsid w:val="003367F1"/>
    <w:rsid w:val="00340D5D"/>
    <w:rsid w:val="003410EC"/>
    <w:rsid w:val="003473BE"/>
    <w:rsid w:val="003600D3"/>
    <w:rsid w:val="00363CC8"/>
    <w:rsid w:val="00381077"/>
    <w:rsid w:val="00386750"/>
    <w:rsid w:val="00391516"/>
    <w:rsid w:val="00393C54"/>
    <w:rsid w:val="00396B50"/>
    <w:rsid w:val="003A0778"/>
    <w:rsid w:val="003A128E"/>
    <w:rsid w:val="003A23DB"/>
    <w:rsid w:val="003A23FB"/>
    <w:rsid w:val="003B0780"/>
    <w:rsid w:val="003B1CD1"/>
    <w:rsid w:val="003B554A"/>
    <w:rsid w:val="003B7798"/>
    <w:rsid w:val="003C0033"/>
    <w:rsid w:val="003E2E6E"/>
    <w:rsid w:val="003E3119"/>
    <w:rsid w:val="003E324F"/>
    <w:rsid w:val="003E38D3"/>
    <w:rsid w:val="003E3A26"/>
    <w:rsid w:val="003E6682"/>
    <w:rsid w:val="003E74CB"/>
    <w:rsid w:val="003F625B"/>
    <w:rsid w:val="004035D4"/>
    <w:rsid w:val="0042402E"/>
    <w:rsid w:val="00425EA9"/>
    <w:rsid w:val="00430A70"/>
    <w:rsid w:val="00432665"/>
    <w:rsid w:val="00433A10"/>
    <w:rsid w:val="0043571A"/>
    <w:rsid w:val="0043759C"/>
    <w:rsid w:val="00441B7C"/>
    <w:rsid w:val="00447415"/>
    <w:rsid w:val="00447F53"/>
    <w:rsid w:val="00450DD4"/>
    <w:rsid w:val="004517A6"/>
    <w:rsid w:val="0045366E"/>
    <w:rsid w:val="00456C7F"/>
    <w:rsid w:val="0046064B"/>
    <w:rsid w:val="004611C6"/>
    <w:rsid w:val="00462626"/>
    <w:rsid w:val="004636FA"/>
    <w:rsid w:val="004775D7"/>
    <w:rsid w:val="004835F1"/>
    <w:rsid w:val="00485E63"/>
    <w:rsid w:val="004925D5"/>
    <w:rsid w:val="004948E1"/>
    <w:rsid w:val="004A20BF"/>
    <w:rsid w:val="004A350E"/>
    <w:rsid w:val="004A4701"/>
    <w:rsid w:val="004B14F7"/>
    <w:rsid w:val="004B2AB7"/>
    <w:rsid w:val="004B7B6E"/>
    <w:rsid w:val="004C026E"/>
    <w:rsid w:val="004C2BD9"/>
    <w:rsid w:val="004C4B8B"/>
    <w:rsid w:val="004D3AE7"/>
    <w:rsid w:val="004D42E1"/>
    <w:rsid w:val="004D7374"/>
    <w:rsid w:val="004E149F"/>
    <w:rsid w:val="004E55F2"/>
    <w:rsid w:val="004E6701"/>
    <w:rsid w:val="004E7874"/>
    <w:rsid w:val="004E793D"/>
    <w:rsid w:val="004F3145"/>
    <w:rsid w:val="004F4F92"/>
    <w:rsid w:val="004F588D"/>
    <w:rsid w:val="004F599A"/>
    <w:rsid w:val="005023D6"/>
    <w:rsid w:val="005057B1"/>
    <w:rsid w:val="00506FF6"/>
    <w:rsid w:val="005155D0"/>
    <w:rsid w:val="00521BF0"/>
    <w:rsid w:val="00530469"/>
    <w:rsid w:val="0053581A"/>
    <w:rsid w:val="005449CE"/>
    <w:rsid w:val="0054728E"/>
    <w:rsid w:val="00561AE0"/>
    <w:rsid w:val="0056429B"/>
    <w:rsid w:val="005668DE"/>
    <w:rsid w:val="0057054A"/>
    <w:rsid w:val="00570A6B"/>
    <w:rsid w:val="00574703"/>
    <w:rsid w:val="00576BF8"/>
    <w:rsid w:val="00576F7B"/>
    <w:rsid w:val="00582FC8"/>
    <w:rsid w:val="0059032A"/>
    <w:rsid w:val="00594BA9"/>
    <w:rsid w:val="005A2663"/>
    <w:rsid w:val="005B09E7"/>
    <w:rsid w:val="005B2633"/>
    <w:rsid w:val="005B3F85"/>
    <w:rsid w:val="005B4876"/>
    <w:rsid w:val="005B7A35"/>
    <w:rsid w:val="005C4FBF"/>
    <w:rsid w:val="005C59D7"/>
    <w:rsid w:val="005D1695"/>
    <w:rsid w:val="005D296E"/>
    <w:rsid w:val="005D3B63"/>
    <w:rsid w:val="005D50BA"/>
    <w:rsid w:val="005E3688"/>
    <w:rsid w:val="005E4F47"/>
    <w:rsid w:val="005F3174"/>
    <w:rsid w:val="005F449A"/>
    <w:rsid w:val="005F61F0"/>
    <w:rsid w:val="005F6EE8"/>
    <w:rsid w:val="005F7D5A"/>
    <w:rsid w:val="0060086E"/>
    <w:rsid w:val="00601632"/>
    <w:rsid w:val="00604D7A"/>
    <w:rsid w:val="00607CDD"/>
    <w:rsid w:val="00616D5C"/>
    <w:rsid w:val="00620AFA"/>
    <w:rsid w:val="00627284"/>
    <w:rsid w:val="00630812"/>
    <w:rsid w:val="0063484F"/>
    <w:rsid w:val="00645608"/>
    <w:rsid w:val="006464F4"/>
    <w:rsid w:val="0065364E"/>
    <w:rsid w:val="006545E6"/>
    <w:rsid w:val="00655D40"/>
    <w:rsid w:val="00660AE9"/>
    <w:rsid w:val="00663503"/>
    <w:rsid w:val="006728A5"/>
    <w:rsid w:val="00673B0E"/>
    <w:rsid w:val="00674AB8"/>
    <w:rsid w:val="00674FF9"/>
    <w:rsid w:val="00680913"/>
    <w:rsid w:val="00680B80"/>
    <w:rsid w:val="00682E8D"/>
    <w:rsid w:val="0068334B"/>
    <w:rsid w:val="00691357"/>
    <w:rsid w:val="006A30AF"/>
    <w:rsid w:val="006A38D3"/>
    <w:rsid w:val="006A4BDB"/>
    <w:rsid w:val="006C1054"/>
    <w:rsid w:val="006C2F1E"/>
    <w:rsid w:val="006D3387"/>
    <w:rsid w:val="006D3CA7"/>
    <w:rsid w:val="006D615F"/>
    <w:rsid w:val="006D7A0D"/>
    <w:rsid w:val="006E43E8"/>
    <w:rsid w:val="006E640E"/>
    <w:rsid w:val="006F1ADC"/>
    <w:rsid w:val="006F744C"/>
    <w:rsid w:val="00700B5A"/>
    <w:rsid w:val="00710563"/>
    <w:rsid w:val="0071370E"/>
    <w:rsid w:val="00715FCA"/>
    <w:rsid w:val="007169DD"/>
    <w:rsid w:val="00720CB8"/>
    <w:rsid w:val="00722B69"/>
    <w:rsid w:val="00726A50"/>
    <w:rsid w:val="007306DB"/>
    <w:rsid w:val="007340B5"/>
    <w:rsid w:val="0073562C"/>
    <w:rsid w:val="007420C1"/>
    <w:rsid w:val="00744511"/>
    <w:rsid w:val="0075008A"/>
    <w:rsid w:val="00751F01"/>
    <w:rsid w:val="00753FAA"/>
    <w:rsid w:val="00754DF5"/>
    <w:rsid w:val="00771224"/>
    <w:rsid w:val="00776DA9"/>
    <w:rsid w:val="00780E5F"/>
    <w:rsid w:val="00791250"/>
    <w:rsid w:val="00793367"/>
    <w:rsid w:val="007A3CF2"/>
    <w:rsid w:val="007B06D3"/>
    <w:rsid w:val="007C165E"/>
    <w:rsid w:val="007C5E61"/>
    <w:rsid w:val="007C5FFB"/>
    <w:rsid w:val="007D2F66"/>
    <w:rsid w:val="007D392A"/>
    <w:rsid w:val="007D6DF9"/>
    <w:rsid w:val="007D7E42"/>
    <w:rsid w:val="007E75DF"/>
    <w:rsid w:val="007E7655"/>
    <w:rsid w:val="007E7D8C"/>
    <w:rsid w:val="007F53E2"/>
    <w:rsid w:val="007F57CA"/>
    <w:rsid w:val="007F6E87"/>
    <w:rsid w:val="007F6F98"/>
    <w:rsid w:val="0080380D"/>
    <w:rsid w:val="00803957"/>
    <w:rsid w:val="00807911"/>
    <w:rsid w:val="00807CC9"/>
    <w:rsid w:val="00811736"/>
    <w:rsid w:val="00811C9B"/>
    <w:rsid w:val="00812953"/>
    <w:rsid w:val="008169FE"/>
    <w:rsid w:val="00822D31"/>
    <w:rsid w:val="0082367A"/>
    <w:rsid w:val="0083051B"/>
    <w:rsid w:val="0083073A"/>
    <w:rsid w:val="00830E3C"/>
    <w:rsid w:val="00834771"/>
    <w:rsid w:val="00836391"/>
    <w:rsid w:val="008400A4"/>
    <w:rsid w:val="00843879"/>
    <w:rsid w:val="0084444C"/>
    <w:rsid w:val="008524AD"/>
    <w:rsid w:val="008526CD"/>
    <w:rsid w:val="00854F2E"/>
    <w:rsid w:val="00855C75"/>
    <w:rsid w:val="00856394"/>
    <w:rsid w:val="00867CFB"/>
    <w:rsid w:val="00867F8E"/>
    <w:rsid w:val="00871856"/>
    <w:rsid w:val="00877D81"/>
    <w:rsid w:val="00890578"/>
    <w:rsid w:val="00894409"/>
    <w:rsid w:val="00897B19"/>
    <w:rsid w:val="008A4313"/>
    <w:rsid w:val="008B1891"/>
    <w:rsid w:val="008B1A66"/>
    <w:rsid w:val="008B4534"/>
    <w:rsid w:val="008B6DD3"/>
    <w:rsid w:val="008B7051"/>
    <w:rsid w:val="008C5C52"/>
    <w:rsid w:val="008C7977"/>
    <w:rsid w:val="008C7A53"/>
    <w:rsid w:val="008D071C"/>
    <w:rsid w:val="008D4087"/>
    <w:rsid w:val="008D4178"/>
    <w:rsid w:val="008D452A"/>
    <w:rsid w:val="008D5A8A"/>
    <w:rsid w:val="008E04EC"/>
    <w:rsid w:val="008E35D9"/>
    <w:rsid w:val="008E43AA"/>
    <w:rsid w:val="008E51C1"/>
    <w:rsid w:val="008E6618"/>
    <w:rsid w:val="008F24B7"/>
    <w:rsid w:val="008F608A"/>
    <w:rsid w:val="008F6627"/>
    <w:rsid w:val="009004B4"/>
    <w:rsid w:val="00903294"/>
    <w:rsid w:val="00906A15"/>
    <w:rsid w:val="009075CA"/>
    <w:rsid w:val="00907F94"/>
    <w:rsid w:val="009119D9"/>
    <w:rsid w:val="00913E81"/>
    <w:rsid w:val="009231B0"/>
    <w:rsid w:val="00932A1E"/>
    <w:rsid w:val="0093455A"/>
    <w:rsid w:val="00945B4A"/>
    <w:rsid w:val="0094605C"/>
    <w:rsid w:val="009472AD"/>
    <w:rsid w:val="0095153E"/>
    <w:rsid w:val="00957953"/>
    <w:rsid w:val="00965A8A"/>
    <w:rsid w:val="009667E4"/>
    <w:rsid w:val="00981155"/>
    <w:rsid w:val="00985F39"/>
    <w:rsid w:val="00986113"/>
    <w:rsid w:val="00986573"/>
    <w:rsid w:val="0099416F"/>
    <w:rsid w:val="00997B33"/>
    <w:rsid w:val="009A4205"/>
    <w:rsid w:val="009A421D"/>
    <w:rsid w:val="009A59B2"/>
    <w:rsid w:val="009A6C00"/>
    <w:rsid w:val="009A6D6A"/>
    <w:rsid w:val="009B1069"/>
    <w:rsid w:val="009B421C"/>
    <w:rsid w:val="009C3CAC"/>
    <w:rsid w:val="009D5B89"/>
    <w:rsid w:val="009D6B30"/>
    <w:rsid w:val="009D6D5D"/>
    <w:rsid w:val="009D73DB"/>
    <w:rsid w:val="009F6767"/>
    <w:rsid w:val="00A00426"/>
    <w:rsid w:val="00A02E91"/>
    <w:rsid w:val="00A04770"/>
    <w:rsid w:val="00A06648"/>
    <w:rsid w:val="00A22D53"/>
    <w:rsid w:val="00A24799"/>
    <w:rsid w:val="00A37705"/>
    <w:rsid w:val="00A37DC0"/>
    <w:rsid w:val="00A42ADE"/>
    <w:rsid w:val="00A5030A"/>
    <w:rsid w:val="00A50362"/>
    <w:rsid w:val="00A53CAD"/>
    <w:rsid w:val="00A550F6"/>
    <w:rsid w:val="00A56B82"/>
    <w:rsid w:val="00A6123D"/>
    <w:rsid w:val="00A62E68"/>
    <w:rsid w:val="00A65820"/>
    <w:rsid w:val="00A7072F"/>
    <w:rsid w:val="00A73887"/>
    <w:rsid w:val="00A74525"/>
    <w:rsid w:val="00A750CD"/>
    <w:rsid w:val="00A77087"/>
    <w:rsid w:val="00A779F6"/>
    <w:rsid w:val="00A804D1"/>
    <w:rsid w:val="00A8341B"/>
    <w:rsid w:val="00A90E6B"/>
    <w:rsid w:val="00A91694"/>
    <w:rsid w:val="00A956B7"/>
    <w:rsid w:val="00AA1637"/>
    <w:rsid w:val="00AB1568"/>
    <w:rsid w:val="00AB496C"/>
    <w:rsid w:val="00AB587F"/>
    <w:rsid w:val="00AC5CD2"/>
    <w:rsid w:val="00AD2FEA"/>
    <w:rsid w:val="00AD3F82"/>
    <w:rsid w:val="00AD64D5"/>
    <w:rsid w:val="00AD7B6E"/>
    <w:rsid w:val="00AE0D76"/>
    <w:rsid w:val="00AE3582"/>
    <w:rsid w:val="00AE6E3C"/>
    <w:rsid w:val="00AE7F5E"/>
    <w:rsid w:val="00AF0F60"/>
    <w:rsid w:val="00AF1BC9"/>
    <w:rsid w:val="00AF3C53"/>
    <w:rsid w:val="00AF6F28"/>
    <w:rsid w:val="00AF7B33"/>
    <w:rsid w:val="00B02E51"/>
    <w:rsid w:val="00B03D31"/>
    <w:rsid w:val="00B03F5E"/>
    <w:rsid w:val="00B114F1"/>
    <w:rsid w:val="00B120D6"/>
    <w:rsid w:val="00B16BDF"/>
    <w:rsid w:val="00B1758D"/>
    <w:rsid w:val="00B21F6B"/>
    <w:rsid w:val="00B22305"/>
    <w:rsid w:val="00B24AA3"/>
    <w:rsid w:val="00B24DE8"/>
    <w:rsid w:val="00B43B4D"/>
    <w:rsid w:val="00B45E26"/>
    <w:rsid w:val="00B466AD"/>
    <w:rsid w:val="00B46F5B"/>
    <w:rsid w:val="00B544FA"/>
    <w:rsid w:val="00B55D88"/>
    <w:rsid w:val="00B628A3"/>
    <w:rsid w:val="00B64C95"/>
    <w:rsid w:val="00B65FE6"/>
    <w:rsid w:val="00B66A93"/>
    <w:rsid w:val="00B744E5"/>
    <w:rsid w:val="00B8560A"/>
    <w:rsid w:val="00B90234"/>
    <w:rsid w:val="00B91955"/>
    <w:rsid w:val="00B954B9"/>
    <w:rsid w:val="00B96277"/>
    <w:rsid w:val="00B97AF7"/>
    <w:rsid w:val="00BA1602"/>
    <w:rsid w:val="00BB170D"/>
    <w:rsid w:val="00BB7A41"/>
    <w:rsid w:val="00BC2705"/>
    <w:rsid w:val="00BC555F"/>
    <w:rsid w:val="00BC56BE"/>
    <w:rsid w:val="00BD46FA"/>
    <w:rsid w:val="00BD4ABD"/>
    <w:rsid w:val="00BE39DC"/>
    <w:rsid w:val="00BE476E"/>
    <w:rsid w:val="00C103C6"/>
    <w:rsid w:val="00C113A2"/>
    <w:rsid w:val="00C147AB"/>
    <w:rsid w:val="00C2105E"/>
    <w:rsid w:val="00C276BD"/>
    <w:rsid w:val="00C31DD9"/>
    <w:rsid w:val="00C37417"/>
    <w:rsid w:val="00C375E7"/>
    <w:rsid w:val="00C37877"/>
    <w:rsid w:val="00C41595"/>
    <w:rsid w:val="00C4429C"/>
    <w:rsid w:val="00C447EB"/>
    <w:rsid w:val="00C45967"/>
    <w:rsid w:val="00C505F5"/>
    <w:rsid w:val="00C540B0"/>
    <w:rsid w:val="00C6148E"/>
    <w:rsid w:val="00C65218"/>
    <w:rsid w:val="00C71B5E"/>
    <w:rsid w:val="00C72802"/>
    <w:rsid w:val="00C73E5D"/>
    <w:rsid w:val="00C76B51"/>
    <w:rsid w:val="00C77E47"/>
    <w:rsid w:val="00C81B8F"/>
    <w:rsid w:val="00C91A69"/>
    <w:rsid w:val="00C95F77"/>
    <w:rsid w:val="00CA168E"/>
    <w:rsid w:val="00CB06F8"/>
    <w:rsid w:val="00CB3100"/>
    <w:rsid w:val="00CB3B37"/>
    <w:rsid w:val="00CB5D71"/>
    <w:rsid w:val="00CB64AD"/>
    <w:rsid w:val="00CB7A01"/>
    <w:rsid w:val="00CC04C8"/>
    <w:rsid w:val="00CC163D"/>
    <w:rsid w:val="00CC4A9A"/>
    <w:rsid w:val="00CC540C"/>
    <w:rsid w:val="00CD01A6"/>
    <w:rsid w:val="00CD1493"/>
    <w:rsid w:val="00CD713C"/>
    <w:rsid w:val="00CF0BFC"/>
    <w:rsid w:val="00CF40F3"/>
    <w:rsid w:val="00CF6A87"/>
    <w:rsid w:val="00D017D9"/>
    <w:rsid w:val="00D07016"/>
    <w:rsid w:val="00D1452D"/>
    <w:rsid w:val="00D1758E"/>
    <w:rsid w:val="00D24585"/>
    <w:rsid w:val="00D36131"/>
    <w:rsid w:val="00D41589"/>
    <w:rsid w:val="00D448C6"/>
    <w:rsid w:val="00D45720"/>
    <w:rsid w:val="00D460E3"/>
    <w:rsid w:val="00D50853"/>
    <w:rsid w:val="00D52CEB"/>
    <w:rsid w:val="00D53257"/>
    <w:rsid w:val="00D56DFD"/>
    <w:rsid w:val="00D60B4E"/>
    <w:rsid w:val="00D61966"/>
    <w:rsid w:val="00D631D0"/>
    <w:rsid w:val="00D63DC3"/>
    <w:rsid w:val="00D926D5"/>
    <w:rsid w:val="00D9333D"/>
    <w:rsid w:val="00D9373B"/>
    <w:rsid w:val="00DA2951"/>
    <w:rsid w:val="00DA2E70"/>
    <w:rsid w:val="00DB2AA9"/>
    <w:rsid w:val="00DB2EC3"/>
    <w:rsid w:val="00DB7076"/>
    <w:rsid w:val="00DC26B8"/>
    <w:rsid w:val="00DC5F3F"/>
    <w:rsid w:val="00DD1B63"/>
    <w:rsid w:val="00DD1C3F"/>
    <w:rsid w:val="00DD7DCB"/>
    <w:rsid w:val="00DE4F0A"/>
    <w:rsid w:val="00DF010C"/>
    <w:rsid w:val="00DF0220"/>
    <w:rsid w:val="00DF5EFC"/>
    <w:rsid w:val="00DF7141"/>
    <w:rsid w:val="00E024C1"/>
    <w:rsid w:val="00E029E3"/>
    <w:rsid w:val="00E077A8"/>
    <w:rsid w:val="00E1123B"/>
    <w:rsid w:val="00E14FB4"/>
    <w:rsid w:val="00E1555D"/>
    <w:rsid w:val="00E23755"/>
    <w:rsid w:val="00E249AD"/>
    <w:rsid w:val="00E27CD7"/>
    <w:rsid w:val="00E3034D"/>
    <w:rsid w:val="00E3163C"/>
    <w:rsid w:val="00E33FFC"/>
    <w:rsid w:val="00E3736C"/>
    <w:rsid w:val="00E43CB0"/>
    <w:rsid w:val="00E517EF"/>
    <w:rsid w:val="00E52918"/>
    <w:rsid w:val="00E618AB"/>
    <w:rsid w:val="00E626C1"/>
    <w:rsid w:val="00E63416"/>
    <w:rsid w:val="00E64DF8"/>
    <w:rsid w:val="00E71698"/>
    <w:rsid w:val="00E72A1B"/>
    <w:rsid w:val="00E76AEA"/>
    <w:rsid w:val="00E823D0"/>
    <w:rsid w:val="00E93500"/>
    <w:rsid w:val="00E95A62"/>
    <w:rsid w:val="00E96DD3"/>
    <w:rsid w:val="00E97473"/>
    <w:rsid w:val="00EB1FBD"/>
    <w:rsid w:val="00EC2055"/>
    <w:rsid w:val="00EC304F"/>
    <w:rsid w:val="00ED7154"/>
    <w:rsid w:val="00EE1925"/>
    <w:rsid w:val="00EE6D10"/>
    <w:rsid w:val="00EE7EE9"/>
    <w:rsid w:val="00F0367D"/>
    <w:rsid w:val="00F0460B"/>
    <w:rsid w:val="00F057EC"/>
    <w:rsid w:val="00F15D8B"/>
    <w:rsid w:val="00F166E3"/>
    <w:rsid w:val="00F176EB"/>
    <w:rsid w:val="00F24384"/>
    <w:rsid w:val="00F24D52"/>
    <w:rsid w:val="00F269C3"/>
    <w:rsid w:val="00F26CA3"/>
    <w:rsid w:val="00F3277E"/>
    <w:rsid w:val="00F334D1"/>
    <w:rsid w:val="00F4069B"/>
    <w:rsid w:val="00F42B1D"/>
    <w:rsid w:val="00F43A20"/>
    <w:rsid w:val="00F46E3F"/>
    <w:rsid w:val="00F51713"/>
    <w:rsid w:val="00F518AB"/>
    <w:rsid w:val="00F52B33"/>
    <w:rsid w:val="00F53292"/>
    <w:rsid w:val="00F6659D"/>
    <w:rsid w:val="00F70D29"/>
    <w:rsid w:val="00F72531"/>
    <w:rsid w:val="00F81D72"/>
    <w:rsid w:val="00F866D1"/>
    <w:rsid w:val="00F90479"/>
    <w:rsid w:val="00F95B7D"/>
    <w:rsid w:val="00F96C46"/>
    <w:rsid w:val="00FA1B0F"/>
    <w:rsid w:val="00FA2D75"/>
    <w:rsid w:val="00FA509F"/>
    <w:rsid w:val="00FB1CDC"/>
    <w:rsid w:val="00FB4986"/>
    <w:rsid w:val="00FC0CE8"/>
    <w:rsid w:val="00FC22FF"/>
    <w:rsid w:val="00FC7F36"/>
    <w:rsid w:val="00FE10F9"/>
    <w:rsid w:val="00FE2D75"/>
    <w:rsid w:val="00FE3C97"/>
    <w:rsid w:val="00FF21D5"/>
    <w:rsid w:val="00FF6879"/>
    <w:rsid w:val="012A630B"/>
    <w:rsid w:val="017B5CF4"/>
    <w:rsid w:val="01B3277A"/>
    <w:rsid w:val="0224036E"/>
    <w:rsid w:val="02516F13"/>
    <w:rsid w:val="038E325B"/>
    <w:rsid w:val="075E04D9"/>
    <w:rsid w:val="07BC3DAF"/>
    <w:rsid w:val="08B166C3"/>
    <w:rsid w:val="08FB5F81"/>
    <w:rsid w:val="0AFB7461"/>
    <w:rsid w:val="0B5A3D20"/>
    <w:rsid w:val="0B771C5A"/>
    <w:rsid w:val="0CF665A0"/>
    <w:rsid w:val="0DB8480B"/>
    <w:rsid w:val="0E4E5B6B"/>
    <w:rsid w:val="0E7F1125"/>
    <w:rsid w:val="0FF646F5"/>
    <w:rsid w:val="10552236"/>
    <w:rsid w:val="12E92FFA"/>
    <w:rsid w:val="13783CAF"/>
    <w:rsid w:val="13D303E8"/>
    <w:rsid w:val="16EC04B4"/>
    <w:rsid w:val="1751631B"/>
    <w:rsid w:val="186621C5"/>
    <w:rsid w:val="18AB6E9B"/>
    <w:rsid w:val="1B2F2389"/>
    <w:rsid w:val="1B5C566D"/>
    <w:rsid w:val="1B9413C8"/>
    <w:rsid w:val="1C7627FF"/>
    <w:rsid w:val="1D891ACC"/>
    <w:rsid w:val="20755CEA"/>
    <w:rsid w:val="22B4634A"/>
    <w:rsid w:val="238F3A79"/>
    <w:rsid w:val="23CA0CC9"/>
    <w:rsid w:val="26AB67D8"/>
    <w:rsid w:val="28A941F4"/>
    <w:rsid w:val="292F78D5"/>
    <w:rsid w:val="298057D0"/>
    <w:rsid w:val="2C477D91"/>
    <w:rsid w:val="2D026330"/>
    <w:rsid w:val="2E1075BA"/>
    <w:rsid w:val="2F803BF9"/>
    <w:rsid w:val="2FD96505"/>
    <w:rsid w:val="30D44BFA"/>
    <w:rsid w:val="30D8372A"/>
    <w:rsid w:val="31915BFF"/>
    <w:rsid w:val="31947921"/>
    <w:rsid w:val="32BD56CF"/>
    <w:rsid w:val="34245C35"/>
    <w:rsid w:val="35CB3C88"/>
    <w:rsid w:val="36FF73C8"/>
    <w:rsid w:val="390B0F57"/>
    <w:rsid w:val="3A1F234D"/>
    <w:rsid w:val="3AE76E65"/>
    <w:rsid w:val="3B1D1F0B"/>
    <w:rsid w:val="3D7F2A3B"/>
    <w:rsid w:val="3D846612"/>
    <w:rsid w:val="3F642E41"/>
    <w:rsid w:val="42775769"/>
    <w:rsid w:val="44BC3696"/>
    <w:rsid w:val="44BD3E6F"/>
    <w:rsid w:val="44CC37F1"/>
    <w:rsid w:val="44E0400A"/>
    <w:rsid w:val="451B51BE"/>
    <w:rsid w:val="452B2179"/>
    <w:rsid w:val="468A4E5E"/>
    <w:rsid w:val="47140712"/>
    <w:rsid w:val="48717305"/>
    <w:rsid w:val="4AE12A40"/>
    <w:rsid w:val="4E3008B5"/>
    <w:rsid w:val="4E50243C"/>
    <w:rsid w:val="4EB97EF1"/>
    <w:rsid w:val="51BA4EEA"/>
    <w:rsid w:val="530A754C"/>
    <w:rsid w:val="54492912"/>
    <w:rsid w:val="54DF36FE"/>
    <w:rsid w:val="59014E3A"/>
    <w:rsid w:val="59B03CA4"/>
    <w:rsid w:val="5B6055E7"/>
    <w:rsid w:val="5EA31776"/>
    <w:rsid w:val="5F2875A2"/>
    <w:rsid w:val="5F2A0D5D"/>
    <w:rsid w:val="5FFD4DBD"/>
    <w:rsid w:val="60440AD7"/>
    <w:rsid w:val="606B5C93"/>
    <w:rsid w:val="614E166B"/>
    <w:rsid w:val="61C202FC"/>
    <w:rsid w:val="63333643"/>
    <w:rsid w:val="63F64691"/>
    <w:rsid w:val="659C0F4F"/>
    <w:rsid w:val="65BD3D7E"/>
    <w:rsid w:val="66FB3886"/>
    <w:rsid w:val="68954978"/>
    <w:rsid w:val="6951567F"/>
    <w:rsid w:val="695864BC"/>
    <w:rsid w:val="69672B78"/>
    <w:rsid w:val="6A0739B0"/>
    <w:rsid w:val="6B1A7D1A"/>
    <w:rsid w:val="6D1C4CE1"/>
    <w:rsid w:val="6E1E4CA9"/>
    <w:rsid w:val="6E3A732B"/>
    <w:rsid w:val="6ED05970"/>
    <w:rsid w:val="6F454046"/>
    <w:rsid w:val="6FA217A8"/>
    <w:rsid w:val="6FB20D5A"/>
    <w:rsid w:val="70620D3B"/>
    <w:rsid w:val="711C3846"/>
    <w:rsid w:val="71702E08"/>
    <w:rsid w:val="72184C60"/>
    <w:rsid w:val="72E01D60"/>
    <w:rsid w:val="72FC48E3"/>
    <w:rsid w:val="73477C04"/>
    <w:rsid w:val="74134A44"/>
    <w:rsid w:val="77EE4464"/>
    <w:rsid w:val="79902B7E"/>
    <w:rsid w:val="7AAF579E"/>
    <w:rsid w:val="7B3410AC"/>
    <w:rsid w:val="7B7F6420"/>
    <w:rsid w:val="7C5B7984"/>
    <w:rsid w:val="7DD807F6"/>
    <w:rsid w:val="7E236566"/>
    <w:rsid w:val="7E724EBB"/>
    <w:rsid w:val="7FA8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A25CF4"/>
  <w15:docId w15:val="{965220E6-B2D0-4841-A8F8-CB4E4E84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qFormat="1"/>
    <w:lsdException w:name="Normal Inden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Body Text Indent 2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widowControl/>
      <w:ind w:firstLineChars="200" w:firstLine="420"/>
      <w:jc w:val="left"/>
    </w:pPr>
    <w:rPr>
      <w:sz w:val="24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"/>
    <w:basedOn w:val="a"/>
    <w:uiPriority w:val="1"/>
    <w:qFormat/>
    <w:rPr>
      <w:rFonts w:ascii="Times New Roman" w:eastAsia="Times New Roman" w:hAnsi="Times New Roman"/>
      <w:sz w:val="14"/>
      <w:szCs w:val="14"/>
      <w:lang w:eastAsia="en-US" w:bidi="en-US"/>
    </w:rPr>
  </w:style>
  <w:style w:type="paragraph" w:styleId="TOC3">
    <w:name w:val="toc 3"/>
    <w:basedOn w:val="a"/>
    <w:next w:val="a"/>
    <w:uiPriority w:val="39"/>
    <w:qFormat/>
    <w:pPr>
      <w:ind w:leftChars="400" w:left="840"/>
    </w:pPr>
  </w:style>
  <w:style w:type="paragraph" w:styleId="20">
    <w:name w:val="Body Text Indent 2"/>
    <w:basedOn w:val="a"/>
    <w:qFormat/>
    <w:pPr>
      <w:ind w:left="836" w:hanging="836"/>
    </w:pPr>
    <w:rPr>
      <w:rFonts w:ascii="宋体" w:hAnsi="宋体"/>
      <w:sz w:val="24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right" w:leader="dot" w:pos="8302"/>
      </w:tabs>
      <w:spacing w:after="100" w:line="540" w:lineRule="exact"/>
      <w:jc w:val="left"/>
    </w:pPr>
    <w:rPr>
      <w:rFonts w:eastAsia="宋体"/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tabs>
        <w:tab w:val="right" w:leader="dot" w:pos="8302"/>
      </w:tabs>
      <w:spacing w:after="100" w:line="300" w:lineRule="exact"/>
      <w:ind w:left="221"/>
      <w:jc w:val="left"/>
    </w:pPr>
    <w:rPr>
      <w:rFonts w:eastAsia="宋体"/>
      <w:kern w:val="0"/>
      <w:sz w:val="22"/>
      <w:szCs w:val="22"/>
    </w:rPr>
  </w:style>
  <w:style w:type="paragraph" w:styleId="ab">
    <w:name w:val="annotation subject"/>
    <w:basedOn w:val="a4"/>
    <w:next w:val="a4"/>
    <w:link w:val="ac"/>
    <w:qFormat/>
    <w:rPr>
      <w:b/>
      <w:bCs/>
    </w:rPr>
  </w:style>
  <w:style w:type="character" w:styleId="ad">
    <w:name w:val="FollowedHyperlink"/>
    <w:basedOn w:val="a1"/>
    <w:qFormat/>
    <w:rPr>
      <w:color w:val="666666"/>
      <w:sz w:val="19"/>
      <w:szCs w:val="19"/>
      <w:u w:val="none"/>
    </w:rPr>
  </w:style>
  <w:style w:type="character" w:styleId="ae">
    <w:name w:val="Emphasis"/>
    <w:basedOn w:val="a1"/>
    <w:qFormat/>
  </w:style>
  <w:style w:type="character" w:styleId="HTML">
    <w:name w:val="HTML Definition"/>
    <w:basedOn w:val="a1"/>
    <w:qFormat/>
  </w:style>
  <w:style w:type="character" w:styleId="HTML0">
    <w:name w:val="HTML Acronym"/>
    <w:basedOn w:val="a1"/>
    <w:qFormat/>
  </w:style>
  <w:style w:type="character" w:styleId="HTML1">
    <w:name w:val="HTML Variable"/>
    <w:basedOn w:val="a1"/>
    <w:qFormat/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HTML2">
    <w:name w:val="HTML Code"/>
    <w:basedOn w:val="a1"/>
    <w:qFormat/>
    <w:rPr>
      <w:rFonts w:ascii="Courier New" w:hAnsi="Courier New"/>
      <w:sz w:val="20"/>
    </w:rPr>
  </w:style>
  <w:style w:type="character" w:styleId="af0">
    <w:name w:val="annotation reference"/>
    <w:basedOn w:val="a1"/>
    <w:qFormat/>
    <w:rPr>
      <w:sz w:val="21"/>
      <w:szCs w:val="21"/>
    </w:rPr>
  </w:style>
  <w:style w:type="character" w:styleId="HTML3">
    <w:name w:val="HTML Cite"/>
    <w:basedOn w:val="a1"/>
    <w:qFormat/>
  </w:style>
  <w:style w:type="paragraph" w:customStyle="1" w:styleId="Style4">
    <w:name w:val="_Style 4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pPr>
      <w:spacing w:before="118"/>
      <w:jc w:val="center"/>
    </w:pPr>
    <w:rPr>
      <w:rFonts w:ascii="Times New Roman" w:eastAsia="Times New Roman" w:hAnsi="Times New Roman"/>
      <w:lang w:eastAsia="en-US" w:bidi="en-US"/>
    </w:rPr>
  </w:style>
  <w:style w:type="character" w:customStyle="1" w:styleId="a5">
    <w:name w:val="批注文字 字符"/>
    <w:basedOn w:val="a1"/>
    <w:link w:val="a4"/>
    <w:qFormat/>
    <w:rPr>
      <w:rFonts w:eastAsia="Calibri"/>
      <w:kern w:val="2"/>
      <w:sz w:val="21"/>
      <w:szCs w:val="24"/>
    </w:rPr>
  </w:style>
  <w:style w:type="character" w:customStyle="1" w:styleId="ac">
    <w:name w:val="批注主题 字符"/>
    <w:basedOn w:val="a5"/>
    <w:link w:val="ab"/>
    <w:qFormat/>
    <w:rPr>
      <w:rFonts w:eastAsia="Calibri"/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semiHidden/>
    <w:qFormat/>
    <w:rPr>
      <w:rFonts w:ascii="Calibri" w:eastAsia="Calibri" w:hAnsi="Calibri"/>
      <w:kern w:val="2"/>
      <w:sz w:val="21"/>
      <w:szCs w:val="24"/>
    </w:rPr>
  </w:style>
  <w:style w:type="paragraph" w:customStyle="1" w:styleId="21">
    <w:name w:val="修订2"/>
    <w:hidden/>
    <w:uiPriority w:val="99"/>
    <w:semiHidden/>
    <w:qFormat/>
    <w:rPr>
      <w:rFonts w:ascii="Calibri" w:eastAsia="Calibri" w:hAnsi="Calibri"/>
      <w:kern w:val="2"/>
      <w:sz w:val="21"/>
      <w:szCs w:val="24"/>
    </w:rPr>
  </w:style>
  <w:style w:type="character" w:customStyle="1" w:styleId="on">
    <w:name w:val="on"/>
    <w:basedOn w:val="a1"/>
    <w:qFormat/>
    <w:rPr>
      <w:shd w:val="clear" w:color="auto" w:fill="C7C4C4"/>
    </w:rPr>
  </w:style>
  <w:style w:type="character" w:customStyle="1" w:styleId="on1">
    <w:name w:val="on1"/>
    <w:basedOn w:val="a1"/>
    <w:qFormat/>
    <w:rPr>
      <w:shd w:val="clear" w:color="auto" w:fill="C7C4C4"/>
    </w:rPr>
  </w:style>
  <w:style w:type="character" w:customStyle="1" w:styleId="current">
    <w:name w:val="current"/>
    <w:basedOn w:val="a1"/>
    <w:qFormat/>
    <w:rPr>
      <w:b/>
      <w:color w:val="FFFFFF"/>
      <w:bdr w:val="single" w:sz="6" w:space="0" w:color="DDDDDD"/>
      <w:shd w:val="clear" w:color="auto" w:fill="0095DC"/>
    </w:rPr>
  </w:style>
  <w:style w:type="character" w:customStyle="1" w:styleId="disabled">
    <w:name w:val="disabled"/>
    <w:basedOn w:val="a1"/>
    <w:qFormat/>
    <w:rPr>
      <w:rFonts w:ascii="Arial" w:hAnsi="Arial" w:cs="Arial"/>
      <w:color w:val="6C6D6F"/>
      <w:bdr w:val="single" w:sz="6" w:space="0" w:color="FFFFFF"/>
    </w:rPr>
  </w:style>
  <w:style w:type="character" w:customStyle="1" w:styleId="pageh">
    <w:name w:val="page_h"/>
    <w:basedOn w:val="a1"/>
    <w:qFormat/>
    <w:rPr>
      <w:color w:val="C0C0C0"/>
      <w:u w:val="none"/>
      <w:bdr w:val="single" w:sz="6" w:space="0" w:color="DDDDDD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Pr>
      <w:rFonts w:ascii="Arial Unicode MS" w:eastAsia="Arial Unicode MS" w:hAnsi="Arial Unicode MS" w:cs="Arial Unicode MS"/>
      <w:color w:val="000000"/>
      <w:sz w:val="16"/>
      <w:szCs w:val="16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31353B"/>
      <w:sz w:val="21"/>
      <w:szCs w:val="21"/>
      <w:u w:val="none"/>
    </w:rPr>
  </w:style>
  <w:style w:type="paragraph" w:customStyle="1" w:styleId="3">
    <w:name w:val="修订3"/>
    <w:hidden/>
    <w:uiPriority w:val="99"/>
    <w:semiHidden/>
    <w:qFormat/>
    <w:rPr>
      <w:rFonts w:ascii="Calibri" w:eastAsia="Calibri" w:hAnsi="Calibri"/>
      <w:kern w:val="2"/>
      <w:sz w:val="21"/>
      <w:szCs w:val="24"/>
    </w:rPr>
  </w:style>
  <w:style w:type="paragraph" w:customStyle="1" w:styleId="af1">
    <w:name w:val="合同标题"/>
    <w:basedOn w:val="20"/>
    <w:qFormat/>
    <w:pPr>
      <w:adjustRightInd w:val="0"/>
      <w:snapToGrid w:val="0"/>
      <w:spacing w:afterLines="50" w:after="156"/>
      <w:ind w:leftChars="1" w:left="8554" w:hangingChars="1936" w:hanging="8552"/>
      <w:jc w:val="center"/>
    </w:pPr>
    <w:rPr>
      <w:rFonts w:ascii="Times New Roman" w:hAnsi="Times New Roman"/>
      <w:b/>
      <w:sz w:val="44"/>
      <w:szCs w:val="44"/>
      <w:lang w:val="zh-CN"/>
    </w:rPr>
  </w:style>
  <w:style w:type="paragraph" w:customStyle="1" w:styleId="4">
    <w:name w:val="修订4"/>
    <w:hidden/>
    <w:uiPriority w:val="99"/>
    <w:semiHidden/>
    <w:qFormat/>
    <w:rPr>
      <w:rFonts w:ascii="Calibri" w:eastAsia="Calibri" w:hAnsi="Calibri"/>
      <w:kern w:val="2"/>
      <w:sz w:val="21"/>
      <w:szCs w:val="24"/>
    </w:rPr>
  </w:style>
  <w:style w:type="character" w:customStyle="1" w:styleId="a8">
    <w:name w:val="批注框文本 字符"/>
    <w:basedOn w:val="a1"/>
    <w:link w:val="a7"/>
    <w:qFormat/>
    <w:rPr>
      <w:rFonts w:ascii="Calibri" w:eastAsia="Calibri" w:hAnsi="Calibri"/>
      <w:kern w:val="2"/>
      <w:sz w:val="18"/>
      <w:szCs w:val="18"/>
    </w:rPr>
  </w:style>
  <w:style w:type="paragraph" w:customStyle="1" w:styleId="5">
    <w:name w:val="修订5"/>
    <w:hidden/>
    <w:uiPriority w:val="99"/>
    <w:semiHidden/>
    <w:qFormat/>
    <w:rPr>
      <w:rFonts w:ascii="Calibri" w:eastAsia="Calibri" w:hAnsi="Calibri"/>
      <w:kern w:val="2"/>
      <w:sz w:val="21"/>
      <w:szCs w:val="24"/>
    </w:rPr>
  </w:style>
  <w:style w:type="paragraph" w:styleId="af2">
    <w:name w:val="Revision"/>
    <w:hidden/>
    <w:uiPriority w:val="99"/>
    <w:semiHidden/>
    <w:rsid w:val="008B6DD3"/>
    <w:rPr>
      <w:rFonts w:ascii="Calibri" w:eastAsia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0493E6-512D-4F45-92C0-2B9978B4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16</Pages>
  <Words>1915</Words>
  <Characters>10921</Characters>
  <Application>Microsoft Office Word</Application>
  <DocSecurity>0</DocSecurity>
  <Lines>91</Lines>
  <Paragraphs>25</Paragraphs>
  <ScaleCrop>false</ScaleCrop>
  <Company>P R C</Company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买江</dc:creator>
  <cp:lastModifiedBy>Sun Chunyu</cp:lastModifiedBy>
  <cp:revision>44</cp:revision>
  <cp:lastPrinted>2022-02-15T05:43:00Z</cp:lastPrinted>
  <dcterms:created xsi:type="dcterms:W3CDTF">2021-11-23T02:17:00Z</dcterms:created>
  <dcterms:modified xsi:type="dcterms:W3CDTF">2022-02-15T06:20:00Z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71E8C86EEADD41968C35B7D5A8600478</vt:lpwstr>
  </property>
</Properties>
</file>