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800C4D">
        <w:rPr>
          <w:rFonts w:hint="eastAsia"/>
          <w:b/>
          <w:sz w:val="32"/>
          <w:szCs w:val="32"/>
        </w:rPr>
        <w:t>515</w:t>
      </w:r>
      <w:r w:rsidR="00675B85" w:rsidRPr="00675B85">
        <w:rPr>
          <w:rFonts w:hint="eastAsia"/>
          <w:b/>
          <w:sz w:val="32"/>
          <w:szCs w:val="32"/>
        </w:rPr>
        <w:t>号</w:t>
      </w:r>
      <w:r w:rsidR="00800C4D">
        <w:rPr>
          <w:rFonts w:hint="eastAsia"/>
          <w:b/>
          <w:sz w:val="32"/>
          <w:szCs w:val="32"/>
        </w:rPr>
        <w:t>方圆广州</w:t>
      </w:r>
      <w:r w:rsidR="00675B85" w:rsidRPr="00675B85">
        <w:rPr>
          <w:rFonts w:hint="eastAsia"/>
          <w:b/>
          <w:sz w:val="32"/>
          <w:szCs w:val="32"/>
        </w:rPr>
        <w:t>项目</w:t>
      </w:r>
      <w:r w:rsidR="000D7FFA">
        <w:rPr>
          <w:rFonts w:hint="eastAsia"/>
          <w:b/>
          <w:sz w:val="32"/>
          <w:szCs w:val="32"/>
        </w:rPr>
        <w:t>股权投资</w:t>
      </w:r>
      <w:r w:rsidR="00675B85" w:rsidRPr="00675B85">
        <w:rPr>
          <w:rFonts w:hint="eastAsia"/>
          <w:b/>
          <w:sz w:val="32"/>
          <w:szCs w:val="32"/>
        </w:rPr>
        <w:t>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2018-MSJH-</w:t>
      </w:r>
      <w:r w:rsidR="00800C4D">
        <w:rPr>
          <w:rFonts w:hint="eastAsia"/>
          <w:b/>
          <w:sz w:val="32"/>
          <w:szCs w:val="32"/>
        </w:rPr>
        <w:t>71</w:t>
      </w:r>
      <w:r w:rsidR="00675B85" w:rsidRPr="00675B85">
        <w:rPr>
          <w:b/>
          <w:sz w:val="32"/>
          <w:szCs w:val="32"/>
        </w:rPr>
        <w:t>-</w:t>
      </w:r>
      <w:r w:rsidR="00800C4D">
        <w:rPr>
          <w:rFonts w:hint="eastAsia"/>
          <w:b/>
          <w:sz w:val="32"/>
          <w:szCs w:val="32"/>
        </w:rPr>
        <w:t>20</w:t>
      </w:r>
      <w:r w:rsidRPr="00506A5D">
        <w:rPr>
          <w:rFonts w:hint="eastAsia"/>
          <w:b/>
          <w:sz w:val="32"/>
          <w:szCs w:val="32"/>
        </w:rPr>
        <w:t>号监管服务费收费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0D7FFA" w:rsidP="00B178E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广州市增城区方圆明盛房地产有限公司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0D7FFA">
        <w:rPr>
          <w:rFonts w:ascii="Arial" w:hAnsi="Arial" w:cs="Arial" w:hint="eastAsia"/>
          <w:sz w:val="30"/>
          <w:szCs w:val="30"/>
        </w:rPr>
        <w:t>11</w:t>
      </w:r>
      <w:r w:rsidRPr="00506A5D">
        <w:rPr>
          <w:rFonts w:ascii="Arial" w:hAnsi="Arial" w:cs="Arial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0D7FFA">
        <w:rPr>
          <w:rFonts w:ascii="Arial" w:hAnsi="Arial" w:cs="Arial" w:hint="eastAsia"/>
          <w:sz w:val="30"/>
          <w:szCs w:val="30"/>
        </w:rPr>
        <w:t>黄文彦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0D7FFA" w:rsidRPr="000D7FFA">
        <w:rPr>
          <w:rFonts w:ascii="Arial" w:hAnsi="Arial" w:cs="Arial"/>
          <w:sz w:val="30"/>
          <w:szCs w:val="30"/>
        </w:rPr>
        <w:t>440402199501069127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0D7FFA" w:rsidRPr="000D7FFA">
        <w:rPr>
          <w:rFonts w:ascii="Arial" w:hAnsi="Arial" w:cs="Arial" w:hint="eastAsia"/>
          <w:sz w:val="30"/>
          <w:szCs w:val="30"/>
        </w:rPr>
        <w:t>广州市增城区方圆明盛房地产有限公司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0D7FFA" w:rsidRPr="000D7FFA">
        <w:rPr>
          <w:rFonts w:ascii="Arial" w:hAnsi="Arial" w:cs="Arial" w:hint="eastAsia"/>
          <w:sz w:val="30"/>
          <w:szCs w:val="30"/>
        </w:rPr>
        <w:t>广州市增城区方圆明盛房地产有限公司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75B85">
        <w:rPr>
          <w:rFonts w:ascii="Arial" w:hAnsi="Arial" w:cs="Arial" w:hint="eastAsia"/>
          <w:sz w:val="30"/>
          <w:szCs w:val="30"/>
        </w:rPr>
        <w:t>42000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0D7FFA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。截至</w:t>
      </w:r>
      <w:r w:rsidR="00506A5D"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0D7FFA">
        <w:rPr>
          <w:rFonts w:ascii="Arial" w:hAnsi="Arial" w:cs="Arial" w:hint="eastAsia"/>
          <w:sz w:val="30"/>
          <w:szCs w:val="30"/>
        </w:rPr>
        <w:t>8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5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3837E5">
        <w:rPr>
          <w:rFonts w:ascii="Arial" w:hAnsi="Arial" w:cs="Arial" w:hint="eastAsia"/>
          <w:sz w:val="30"/>
          <w:szCs w:val="30"/>
        </w:rPr>
        <w:t>256</w:t>
      </w:r>
      <w:r w:rsidR="00F756A4" w:rsidRPr="00F756A4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3837E5">
        <w:rPr>
          <w:rFonts w:ascii="Arial" w:hAnsi="Arial" w:cs="Arial" w:hint="eastAsia"/>
          <w:sz w:val="30"/>
          <w:szCs w:val="30"/>
        </w:rPr>
        <w:t>358400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8765CC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</w:t>
      </w:r>
      <w:r w:rsidR="001E5122">
        <w:rPr>
          <w:rFonts w:ascii="Arial" w:hAnsi="Arial" w:cs="Arial" w:hint="eastAsia"/>
          <w:sz w:val="30"/>
          <w:szCs w:val="30"/>
        </w:rPr>
        <w:t>宏</w:t>
      </w:r>
      <w:proofErr w:type="gramEnd"/>
      <w:r w:rsidR="001E5122">
        <w:rPr>
          <w:rFonts w:ascii="Arial" w:hAnsi="Arial" w:cs="Arial" w:hint="eastAsia"/>
          <w:sz w:val="30"/>
          <w:szCs w:val="30"/>
        </w:rPr>
        <w:t>基房地产</w:t>
      </w:r>
      <w:r w:rsidRPr="00506A5D">
        <w:rPr>
          <w:rFonts w:ascii="Arial" w:hAnsi="Arial" w:cs="Arial" w:hint="eastAsia"/>
          <w:sz w:val="30"/>
          <w:szCs w:val="30"/>
        </w:rPr>
        <w:t>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837E5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837E5">
        <w:rPr>
          <w:rFonts w:ascii="Arial" w:hAnsi="Arial" w:cs="Arial" w:hint="eastAsia"/>
          <w:sz w:val="30"/>
          <w:szCs w:val="30"/>
        </w:rPr>
        <w:t>7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F756A4" w:rsidRDefault="00F756A4" w:rsidP="00506A5D">
      <w:pPr>
        <w:rPr>
          <w:rFonts w:ascii="Arial" w:hAnsi="Arial" w:cs="Arial" w:hint="eastAsia"/>
          <w:sz w:val="30"/>
          <w:szCs w:val="30"/>
        </w:rPr>
      </w:pPr>
    </w:p>
    <w:p w:rsidR="000D7FFA" w:rsidRDefault="000D7FFA" w:rsidP="00506A5D">
      <w:pPr>
        <w:rPr>
          <w:rFonts w:ascii="Arial" w:hAnsi="Arial" w:cs="Arial" w:hint="eastAsia"/>
          <w:sz w:val="30"/>
          <w:szCs w:val="30"/>
        </w:rPr>
      </w:pPr>
    </w:p>
    <w:p w:rsidR="003837E5" w:rsidRDefault="003837E5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Pr="003837E5" w:rsidRDefault="003837E5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7706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0710414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 w:hint="eastAsia"/>
        </w:rPr>
      </w:pPr>
    </w:p>
    <w:p w:rsidR="003837E5" w:rsidRDefault="003837E5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74599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071041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 w:hint="eastAsia"/>
        </w:rPr>
      </w:pPr>
    </w:p>
    <w:p w:rsidR="003837E5" w:rsidRDefault="003837E5" w:rsidP="00506A5D">
      <w:pPr>
        <w:rPr>
          <w:rFonts w:ascii="Arial" w:hAnsi="Arial" w:cs="Arial" w:hint="eastAsia"/>
        </w:rPr>
      </w:pPr>
    </w:p>
    <w:p w:rsidR="003837E5" w:rsidRDefault="003837E5" w:rsidP="00506A5D">
      <w:pPr>
        <w:rPr>
          <w:rFonts w:ascii="Arial" w:hAnsi="Arial" w:cs="Arial" w:hint="eastAsia"/>
        </w:rPr>
      </w:pPr>
    </w:p>
    <w:p w:rsidR="003837E5" w:rsidRDefault="003837E5" w:rsidP="00506A5D">
      <w:pPr>
        <w:rPr>
          <w:rFonts w:ascii="Arial" w:hAnsi="Arial" w:cs="Arial" w:hint="eastAsia"/>
        </w:rPr>
      </w:pPr>
    </w:p>
    <w:p w:rsidR="003837E5" w:rsidRDefault="003837E5" w:rsidP="00506A5D">
      <w:pPr>
        <w:rPr>
          <w:rFonts w:ascii="Arial" w:hAnsi="Arial" w:cs="Arial" w:hint="eastAsia"/>
        </w:rPr>
      </w:pPr>
    </w:p>
    <w:p w:rsidR="003837E5" w:rsidRDefault="003837E5" w:rsidP="00506A5D">
      <w:pPr>
        <w:rPr>
          <w:rFonts w:ascii="Arial" w:hAnsi="Arial" w:cs="Arial"/>
        </w:rPr>
      </w:pPr>
      <w:bookmarkStart w:id="0" w:name="_GoBack"/>
      <w:bookmarkEnd w:id="0"/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2278CE" w:rsidRPr="002278CE" w:rsidRDefault="002278CE" w:rsidP="004736EE">
      <w:pPr>
        <w:ind w:left="1500" w:hangingChars="500" w:hanging="1500"/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址：北京市丰台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区芳城园</w:t>
      </w:r>
      <w:proofErr w:type="gramEnd"/>
      <w:r w:rsidR="004736EE">
        <w:rPr>
          <w:rFonts w:ascii="Arial" w:hAnsi="Arial" w:cs="Arial" w:hint="eastAsia"/>
          <w:sz w:val="30"/>
          <w:szCs w:val="30"/>
        </w:rPr>
        <w:t>一</w:t>
      </w:r>
      <w:r w:rsidRPr="002278CE">
        <w:rPr>
          <w:rFonts w:ascii="Arial" w:hAnsi="Arial" w:cs="Arial" w:hint="eastAsia"/>
          <w:sz w:val="30"/>
          <w:szCs w:val="30"/>
        </w:rPr>
        <w:t>区</w:t>
      </w:r>
      <w:r w:rsidR="004736EE">
        <w:rPr>
          <w:rFonts w:ascii="Arial" w:hAnsi="Arial" w:cs="Arial" w:hint="eastAsia"/>
          <w:sz w:val="30"/>
          <w:szCs w:val="30"/>
        </w:rPr>
        <w:t>16</w:t>
      </w:r>
      <w:r w:rsidR="004736EE">
        <w:rPr>
          <w:rFonts w:ascii="Arial" w:hAnsi="Arial" w:cs="Arial" w:hint="eastAsia"/>
          <w:sz w:val="30"/>
          <w:szCs w:val="30"/>
        </w:rPr>
        <w:t>号</w:t>
      </w:r>
      <w:r w:rsidRPr="002278CE">
        <w:rPr>
          <w:rFonts w:ascii="Arial" w:hAnsi="Arial" w:cs="Arial" w:hint="eastAsia"/>
          <w:sz w:val="30"/>
          <w:szCs w:val="30"/>
        </w:rPr>
        <w:t>楼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层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门配套公建</w:t>
      </w:r>
      <w:r w:rsidR="004736EE">
        <w:rPr>
          <w:rFonts w:ascii="Arial" w:hAnsi="Arial" w:cs="Arial" w:hint="eastAsia"/>
          <w:sz w:val="30"/>
          <w:szCs w:val="30"/>
        </w:rPr>
        <w:t>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86" w:rsidRDefault="00E11D86" w:rsidP="00506A5D">
      <w:r>
        <w:separator/>
      </w:r>
    </w:p>
  </w:endnote>
  <w:endnote w:type="continuationSeparator" w:id="0">
    <w:p w:rsidR="00E11D86" w:rsidRDefault="00E11D86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7E5" w:rsidRPr="003837E5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86" w:rsidRDefault="00E11D86" w:rsidP="00506A5D">
      <w:r>
        <w:separator/>
      </w:r>
    </w:p>
  </w:footnote>
  <w:footnote w:type="continuationSeparator" w:id="0">
    <w:p w:rsidR="00E11D86" w:rsidRDefault="00E11D86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10</cp:revision>
  <dcterms:created xsi:type="dcterms:W3CDTF">2019-03-20T06:51:00Z</dcterms:created>
  <dcterms:modified xsi:type="dcterms:W3CDTF">2019-08-07T02:42:00Z</dcterms:modified>
</cp:coreProperties>
</file>