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1CD" w:rsidRPr="00A20E74" w:rsidRDefault="00E45A6C" w:rsidP="00A1608D">
      <w:pPr>
        <w:adjustRightInd w:val="0"/>
        <w:snapToGrid w:val="0"/>
        <w:spacing w:line="480" w:lineRule="auto"/>
        <w:jc w:val="center"/>
        <w:rPr>
          <w:rFonts w:ascii="黑体" w:eastAsia="黑体" w:hAnsi="Arial" w:cs="Arial"/>
          <w:b/>
          <w:sz w:val="28"/>
          <w:szCs w:val="28"/>
        </w:rPr>
      </w:pPr>
      <w:r w:rsidRPr="00A20E74">
        <w:rPr>
          <w:rFonts w:ascii="黑体" w:eastAsia="黑体" w:hAnsi="Arial" w:cs="Arial" w:hint="eastAsia"/>
          <w:b/>
          <w:sz w:val="28"/>
          <w:szCs w:val="28"/>
        </w:rPr>
        <w:t>付款申请书</w:t>
      </w:r>
    </w:p>
    <w:p w:rsidR="00E45A6C" w:rsidRPr="00903DCB" w:rsidRDefault="00E45A6C" w:rsidP="00A1608D">
      <w:pPr>
        <w:adjustRightInd w:val="0"/>
        <w:snapToGrid w:val="0"/>
        <w:spacing w:line="480" w:lineRule="auto"/>
        <w:ind w:firstLineChars="200" w:firstLine="480"/>
        <w:rPr>
          <w:rFonts w:ascii="Arial" w:eastAsia="仿宋" w:hAnsi="Arial" w:cs="Arial"/>
          <w:sz w:val="24"/>
        </w:rPr>
      </w:pPr>
    </w:p>
    <w:p w:rsidR="00E45A6C" w:rsidRPr="00A20E74" w:rsidRDefault="00A20E74" w:rsidP="00A1608D">
      <w:pPr>
        <w:adjustRightInd w:val="0"/>
        <w:snapToGrid w:val="0"/>
        <w:spacing w:line="480" w:lineRule="auto"/>
        <w:rPr>
          <w:rFonts w:asciiTheme="minorEastAsia" w:hAnsiTheme="minorEastAsia" w:cs="Arial"/>
          <w:b/>
          <w:sz w:val="24"/>
          <w:szCs w:val="24"/>
        </w:rPr>
      </w:pPr>
      <w:r w:rsidRPr="00A20E74">
        <w:rPr>
          <w:rFonts w:asciiTheme="minorEastAsia" w:hAnsiTheme="minorEastAsia" w:cs="Arial" w:hint="eastAsia"/>
          <w:b/>
          <w:sz w:val="24"/>
          <w:szCs w:val="24"/>
        </w:rPr>
        <w:t>中诚信托有限责任公司</w:t>
      </w:r>
      <w:r w:rsidR="00E45A6C" w:rsidRPr="00A20E74">
        <w:rPr>
          <w:rFonts w:asciiTheme="minorEastAsia" w:hAnsiTheme="minorEastAsia" w:cs="Arial"/>
          <w:b/>
          <w:sz w:val="24"/>
          <w:szCs w:val="24"/>
        </w:rPr>
        <w:t>：</w:t>
      </w:r>
    </w:p>
    <w:p w:rsidR="00A20E74" w:rsidRDefault="00E45A6C" w:rsidP="00A1608D">
      <w:pPr>
        <w:adjustRightInd w:val="0"/>
        <w:snapToGrid w:val="0"/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A20E74">
        <w:rPr>
          <w:rFonts w:asciiTheme="minorEastAsia" w:hAnsiTheme="minorEastAsia" w:cs="Arial"/>
          <w:sz w:val="24"/>
          <w:szCs w:val="24"/>
        </w:rPr>
        <w:t>我公司于</w:t>
      </w:r>
      <w:r w:rsidRPr="00C8140B">
        <w:rPr>
          <w:rFonts w:ascii="Arial" w:hAnsi="Arial" w:cs="Arial"/>
          <w:sz w:val="24"/>
          <w:szCs w:val="24"/>
        </w:rPr>
        <w:t>201</w:t>
      </w:r>
      <w:r w:rsidR="00A20E74" w:rsidRPr="00C8140B">
        <w:rPr>
          <w:rFonts w:ascii="Arial" w:hAnsi="Arial" w:cs="Arial" w:hint="eastAsia"/>
          <w:sz w:val="24"/>
          <w:szCs w:val="24"/>
        </w:rPr>
        <w:t>8</w:t>
      </w:r>
      <w:r w:rsidRPr="00A20E74">
        <w:rPr>
          <w:rFonts w:asciiTheme="minorEastAsia" w:hAnsiTheme="minorEastAsia" w:cs="Arial"/>
          <w:sz w:val="24"/>
          <w:szCs w:val="24"/>
        </w:rPr>
        <w:t>年</w:t>
      </w:r>
      <w:r w:rsidR="00A20E74" w:rsidRPr="00C8140B">
        <w:rPr>
          <w:rFonts w:ascii="Arial" w:hAnsi="Arial" w:cs="Arial" w:hint="eastAsia"/>
          <w:sz w:val="24"/>
          <w:szCs w:val="24"/>
        </w:rPr>
        <w:t>11</w:t>
      </w:r>
      <w:r w:rsidRPr="00A20E74">
        <w:rPr>
          <w:rFonts w:asciiTheme="minorEastAsia" w:hAnsiTheme="minorEastAsia" w:cs="Arial"/>
          <w:sz w:val="24"/>
          <w:szCs w:val="24"/>
        </w:rPr>
        <w:t>月受</w:t>
      </w:r>
      <w:r w:rsidR="00A20E74" w:rsidRPr="00A20E74">
        <w:rPr>
          <w:rFonts w:asciiTheme="minorEastAsia" w:hAnsiTheme="minorEastAsia" w:cs="Arial" w:hint="eastAsia"/>
          <w:sz w:val="24"/>
          <w:szCs w:val="24"/>
        </w:rPr>
        <w:t>贵司</w:t>
      </w:r>
      <w:r w:rsidRPr="00A20E74">
        <w:rPr>
          <w:rFonts w:asciiTheme="minorEastAsia" w:hAnsiTheme="minorEastAsia" w:cs="Arial"/>
          <w:sz w:val="24"/>
          <w:szCs w:val="24"/>
        </w:rPr>
        <w:t>委托评估</w:t>
      </w:r>
      <w:r w:rsidR="00A20E74" w:rsidRPr="00A20E74">
        <w:rPr>
          <w:rFonts w:asciiTheme="minorEastAsia" w:hAnsiTheme="minorEastAsia" w:cs="Arial" w:hint="eastAsia"/>
          <w:sz w:val="24"/>
          <w:szCs w:val="24"/>
        </w:rPr>
        <w:t>江苏省苏州市高新区狮山街道滨河路东、竹园路北共三宗出让国有建设用地使用权，</w:t>
      </w:r>
      <w:r w:rsidRPr="00A20E74">
        <w:rPr>
          <w:rFonts w:asciiTheme="minorEastAsia" w:hAnsiTheme="minorEastAsia" w:cs="Arial"/>
          <w:sz w:val="24"/>
          <w:szCs w:val="24"/>
        </w:rPr>
        <w:t>于</w:t>
      </w:r>
      <w:r w:rsidR="00A20E74" w:rsidRPr="00C8140B">
        <w:rPr>
          <w:rFonts w:ascii="Arial" w:hAnsi="Arial" w:cs="Arial" w:hint="eastAsia"/>
          <w:sz w:val="24"/>
          <w:szCs w:val="24"/>
        </w:rPr>
        <w:t>2018</w:t>
      </w:r>
      <w:r w:rsidR="00A20E74" w:rsidRPr="00A20E74">
        <w:rPr>
          <w:rFonts w:asciiTheme="minorEastAsia" w:hAnsiTheme="minorEastAsia" w:cs="Arial" w:hint="eastAsia"/>
          <w:sz w:val="24"/>
          <w:szCs w:val="24"/>
        </w:rPr>
        <w:t>年</w:t>
      </w:r>
      <w:r w:rsidR="00A20E74" w:rsidRPr="00C8140B">
        <w:rPr>
          <w:rFonts w:ascii="Arial" w:hAnsi="Arial" w:cs="Arial" w:hint="eastAsia"/>
          <w:sz w:val="24"/>
          <w:szCs w:val="24"/>
        </w:rPr>
        <w:t>12</w:t>
      </w:r>
      <w:r w:rsidR="00A20E74" w:rsidRPr="00A20E74">
        <w:rPr>
          <w:rFonts w:asciiTheme="minorEastAsia" w:hAnsiTheme="minorEastAsia" w:cs="Arial" w:hint="eastAsia"/>
          <w:sz w:val="24"/>
          <w:szCs w:val="24"/>
        </w:rPr>
        <w:t>月</w:t>
      </w:r>
      <w:r w:rsidR="00A20E74" w:rsidRPr="00C8140B">
        <w:rPr>
          <w:rFonts w:ascii="Arial" w:hAnsi="Arial" w:cs="Arial" w:hint="eastAsia"/>
          <w:sz w:val="24"/>
          <w:szCs w:val="24"/>
        </w:rPr>
        <w:t>21</w:t>
      </w:r>
      <w:r w:rsidR="00A20E74" w:rsidRPr="00A20E74">
        <w:rPr>
          <w:rFonts w:asciiTheme="minorEastAsia" w:hAnsiTheme="minorEastAsia" w:cs="Arial" w:hint="eastAsia"/>
          <w:sz w:val="24"/>
          <w:szCs w:val="24"/>
        </w:rPr>
        <w:t>日</w:t>
      </w:r>
      <w:r w:rsidRPr="00A20E74">
        <w:rPr>
          <w:rFonts w:asciiTheme="minorEastAsia" w:hAnsiTheme="minorEastAsia" w:cs="Arial"/>
          <w:sz w:val="24"/>
          <w:szCs w:val="24"/>
        </w:rPr>
        <w:t>出具</w:t>
      </w:r>
      <w:proofErr w:type="gramStart"/>
      <w:r w:rsidRPr="00A20E74">
        <w:rPr>
          <w:rFonts w:asciiTheme="minorEastAsia" w:hAnsiTheme="minorEastAsia" w:cs="Arial"/>
          <w:sz w:val="24"/>
          <w:szCs w:val="24"/>
        </w:rPr>
        <w:t>最终版</w:t>
      </w:r>
      <w:proofErr w:type="gramEnd"/>
      <w:r w:rsidR="00A20E74" w:rsidRPr="00A20E74">
        <w:rPr>
          <w:rFonts w:asciiTheme="minorEastAsia" w:hAnsiTheme="minorEastAsia" w:cs="Arial" w:hint="eastAsia"/>
          <w:sz w:val="24"/>
          <w:szCs w:val="24"/>
        </w:rPr>
        <w:t>《</w:t>
      </w:r>
      <w:r w:rsidR="00A20E74" w:rsidRPr="00A20E74">
        <w:rPr>
          <w:rFonts w:asciiTheme="minorEastAsia" w:hAnsiTheme="minorEastAsia" w:cs="Arial"/>
          <w:sz w:val="24"/>
          <w:szCs w:val="24"/>
        </w:rPr>
        <w:t>土地评估报告</w:t>
      </w:r>
      <w:r w:rsidR="00A20E74" w:rsidRPr="00A20E74">
        <w:rPr>
          <w:rFonts w:asciiTheme="minorEastAsia" w:hAnsiTheme="minorEastAsia" w:cs="Arial" w:hint="eastAsia"/>
          <w:sz w:val="24"/>
          <w:szCs w:val="24"/>
        </w:rPr>
        <w:t>》[</w:t>
      </w:r>
      <w:proofErr w:type="gramStart"/>
      <w:r w:rsidR="00A20E74" w:rsidRPr="00A20E74">
        <w:rPr>
          <w:rFonts w:asciiTheme="minorEastAsia" w:hAnsiTheme="minorEastAsia" w:cs="Arial" w:hint="eastAsia"/>
          <w:sz w:val="24"/>
          <w:szCs w:val="24"/>
        </w:rPr>
        <w:t>康正评</w:t>
      </w:r>
      <w:proofErr w:type="gramEnd"/>
      <w:r w:rsidR="00A20E74" w:rsidRPr="00A20E74">
        <w:rPr>
          <w:rFonts w:asciiTheme="minorEastAsia" w:hAnsiTheme="minorEastAsia" w:cs="Arial" w:hint="eastAsia"/>
          <w:sz w:val="24"/>
          <w:szCs w:val="24"/>
        </w:rPr>
        <w:t>字</w:t>
      </w:r>
      <w:r w:rsidR="00A20E74" w:rsidRPr="00C8140B">
        <w:rPr>
          <w:rFonts w:ascii="Arial" w:hAnsi="Arial" w:cs="Arial" w:hint="eastAsia"/>
          <w:sz w:val="24"/>
          <w:szCs w:val="24"/>
        </w:rPr>
        <w:t>2018</w:t>
      </w:r>
      <w:r w:rsidR="00A20E74" w:rsidRPr="00A20E74">
        <w:rPr>
          <w:rFonts w:asciiTheme="minorEastAsia" w:hAnsiTheme="minorEastAsia" w:cs="Arial" w:hint="eastAsia"/>
          <w:sz w:val="24"/>
          <w:szCs w:val="24"/>
        </w:rPr>
        <w:t>-</w:t>
      </w:r>
      <w:r w:rsidR="00A20E74" w:rsidRPr="00C8140B">
        <w:rPr>
          <w:rFonts w:ascii="Arial" w:hAnsi="Arial" w:cs="Arial" w:hint="eastAsia"/>
          <w:sz w:val="24"/>
          <w:szCs w:val="24"/>
        </w:rPr>
        <w:t>1</w:t>
      </w:r>
      <w:r w:rsidR="00A20E74" w:rsidRPr="00A20E74">
        <w:rPr>
          <w:rFonts w:asciiTheme="minorEastAsia" w:hAnsiTheme="minorEastAsia" w:cs="Arial" w:hint="eastAsia"/>
          <w:sz w:val="24"/>
          <w:szCs w:val="24"/>
        </w:rPr>
        <w:t>-</w:t>
      </w:r>
      <w:r w:rsidR="00A20E74" w:rsidRPr="00C8140B">
        <w:rPr>
          <w:rFonts w:ascii="Arial" w:hAnsi="Arial" w:cs="Arial" w:hint="eastAsia"/>
          <w:sz w:val="24"/>
          <w:szCs w:val="24"/>
        </w:rPr>
        <w:t>0825</w:t>
      </w:r>
      <w:r w:rsidR="00A20E74" w:rsidRPr="00A20E74">
        <w:rPr>
          <w:rFonts w:asciiTheme="minorEastAsia" w:hAnsiTheme="minorEastAsia" w:cs="Arial" w:hint="eastAsia"/>
          <w:sz w:val="24"/>
          <w:szCs w:val="24"/>
        </w:rPr>
        <w:t>-</w:t>
      </w:r>
      <w:r w:rsidR="00A20E74" w:rsidRPr="00C8140B">
        <w:rPr>
          <w:rFonts w:ascii="Arial" w:hAnsi="Arial" w:cs="Arial" w:hint="eastAsia"/>
          <w:sz w:val="24"/>
          <w:szCs w:val="24"/>
        </w:rPr>
        <w:t>F01DYGJ3</w:t>
      </w:r>
      <w:r w:rsidR="00A20E74" w:rsidRPr="00A20E74">
        <w:rPr>
          <w:rFonts w:asciiTheme="minorEastAsia" w:hAnsiTheme="minorEastAsia" w:cs="Arial" w:hint="eastAsia"/>
          <w:sz w:val="24"/>
          <w:szCs w:val="24"/>
        </w:rPr>
        <w:t>号]。</w:t>
      </w:r>
    </w:p>
    <w:p w:rsidR="00E45A6C" w:rsidRPr="00A20E74" w:rsidRDefault="00A20E74" w:rsidP="00A1608D">
      <w:pPr>
        <w:adjustRightInd w:val="0"/>
        <w:snapToGrid w:val="0"/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A20E74">
        <w:rPr>
          <w:rFonts w:asciiTheme="minorEastAsia" w:hAnsiTheme="minorEastAsia" w:cs="Arial" w:hint="eastAsia"/>
          <w:sz w:val="24"/>
          <w:szCs w:val="24"/>
        </w:rPr>
        <w:t>参考原国家计委、建设部发布的《国家计委、建设部关于房地产中介服务收费的通知》（计价格第</w:t>
      </w:r>
      <w:r w:rsidRPr="00C8140B">
        <w:rPr>
          <w:rFonts w:ascii="Arial" w:hAnsi="Arial" w:cs="Arial" w:hint="eastAsia"/>
          <w:sz w:val="24"/>
          <w:szCs w:val="24"/>
        </w:rPr>
        <w:t>971</w:t>
      </w:r>
      <w:r w:rsidRPr="00A20E74">
        <w:rPr>
          <w:rFonts w:asciiTheme="minorEastAsia" w:hAnsiTheme="minorEastAsia" w:cs="Arial" w:hint="eastAsia"/>
          <w:sz w:val="24"/>
          <w:szCs w:val="24"/>
        </w:rPr>
        <w:t>号）相关规定、此次评估的特定目</w:t>
      </w:r>
      <w:bookmarkStart w:id="0" w:name="_GoBack"/>
      <w:bookmarkEnd w:id="0"/>
      <w:r w:rsidRPr="00A20E74">
        <w:rPr>
          <w:rFonts w:asciiTheme="minorEastAsia" w:hAnsiTheme="minorEastAsia" w:cs="Arial" w:hint="eastAsia"/>
          <w:sz w:val="24"/>
          <w:szCs w:val="24"/>
        </w:rPr>
        <w:t>的及本项目评估工作的繁简程度，经双方协商，本次估</w:t>
      </w:r>
      <w:r w:rsidRPr="00203478">
        <w:rPr>
          <w:rFonts w:asciiTheme="minorEastAsia" w:hAnsiTheme="minorEastAsia" w:cs="Arial" w:hint="eastAsia"/>
          <w:sz w:val="24"/>
          <w:szCs w:val="24"/>
        </w:rPr>
        <w:t>价服务费合计为人民币</w:t>
      </w:r>
      <w:r w:rsidR="00203478" w:rsidRPr="00203478">
        <w:rPr>
          <w:rFonts w:asciiTheme="minorEastAsia" w:hAnsiTheme="minorEastAsia" w:cs="Arial" w:hint="eastAsia"/>
          <w:b/>
          <w:sz w:val="24"/>
          <w:szCs w:val="24"/>
          <w:u w:val="single"/>
        </w:rPr>
        <w:t>伍拾</w:t>
      </w:r>
      <w:r w:rsidRPr="00203478">
        <w:rPr>
          <w:rFonts w:asciiTheme="minorEastAsia" w:hAnsiTheme="minorEastAsia" w:cs="Arial" w:hint="eastAsia"/>
          <w:sz w:val="24"/>
          <w:szCs w:val="24"/>
        </w:rPr>
        <w:t>万元</w:t>
      </w:r>
      <w:r w:rsidR="00E45A6C" w:rsidRPr="00203478">
        <w:rPr>
          <w:rFonts w:asciiTheme="minorEastAsia" w:hAnsiTheme="minorEastAsia" w:cs="Arial"/>
          <w:sz w:val="24"/>
          <w:szCs w:val="24"/>
        </w:rPr>
        <w:t>，现</w:t>
      </w:r>
      <w:r w:rsidR="00E45A6C" w:rsidRPr="00A20E74">
        <w:rPr>
          <w:rFonts w:asciiTheme="minorEastAsia" w:hAnsiTheme="minorEastAsia" w:cs="Arial"/>
          <w:sz w:val="24"/>
          <w:szCs w:val="24"/>
        </w:rPr>
        <w:t>向</w:t>
      </w:r>
      <w:r w:rsidRPr="00A20E74">
        <w:rPr>
          <w:rFonts w:asciiTheme="minorEastAsia" w:hAnsiTheme="minorEastAsia" w:cs="Arial" w:hint="eastAsia"/>
          <w:sz w:val="24"/>
          <w:szCs w:val="24"/>
        </w:rPr>
        <w:t>贵</w:t>
      </w:r>
      <w:proofErr w:type="gramStart"/>
      <w:r w:rsidRPr="00A20E74">
        <w:rPr>
          <w:rFonts w:asciiTheme="minorEastAsia" w:hAnsiTheme="minorEastAsia" w:cs="Arial" w:hint="eastAsia"/>
          <w:sz w:val="24"/>
          <w:szCs w:val="24"/>
        </w:rPr>
        <w:t>司</w:t>
      </w:r>
      <w:r w:rsidR="00E45A6C" w:rsidRPr="00A20E74">
        <w:rPr>
          <w:rFonts w:asciiTheme="minorEastAsia" w:hAnsiTheme="minorEastAsia" w:cs="Arial"/>
          <w:sz w:val="24"/>
          <w:szCs w:val="24"/>
        </w:rPr>
        <w:t>申请</w:t>
      </w:r>
      <w:proofErr w:type="gramEnd"/>
      <w:r w:rsidR="00E45A6C" w:rsidRPr="00A20E74">
        <w:rPr>
          <w:rFonts w:asciiTheme="minorEastAsia" w:hAnsiTheme="minorEastAsia" w:cs="Arial"/>
          <w:sz w:val="24"/>
          <w:szCs w:val="24"/>
        </w:rPr>
        <w:t>支付评估服务费。</w:t>
      </w:r>
    </w:p>
    <w:p w:rsidR="00A20E74" w:rsidRPr="00A20E74" w:rsidRDefault="00A20E74" w:rsidP="00A1608D">
      <w:pPr>
        <w:tabs>
          <w:tab w:val="left" w:pos="720"/>
        </w:tabs>
        <w:adjustRightInd w:val="0"/>
        <w:snapToGrid w:val="0"/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20E74">
        <w:rPr>
          <w:rFonts w:asciiTheme="minorEastAsia" w:hAnsiTheme="minorEastAsia" w:hint="eastAsia"/>
          <w:sz w:val="24"/>
          <w:szCs w:val="24"/>
        </w:rPr>
        <w:t>我方账号如下：</w:t>
      </w:r>
    </w:p>
    <w:p w:rsidR="00A20E74" w:rsidRPr="00A20E74" w:rsidRDefault="00A20E74" w:rsidP="00A1608D">
      <w:pPr>
        <w:tabs>
          <w:tab w:val="left" w:pos="720"/>
        </w:tabs>
        <w:adjustRightInd w:val="0"/>
        <w:snapToGrid w:val="0"/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20E74">
        <w:rPr>
          <w:rFonts w:asciiTheme="minorEastAsia" w:hAnsiTheme="minorEastAsia" w:hint="eastAsia"/>
          <w:sz w:val="24"/>
          <w:szCs w:val="24"/>
        </w:rPr>
        <w:t>户    名：</w:t>
      </w:r>
      <w:proofErr w:type="gramStart"/>
      <w:r w:rsidRPr="00A20E74">
        <w:rPr>
          <w:rFonts w:asciiTheme="minorEastAsia" w:hAnsiTheme="minorEastAsia" w:hint="eastAsia"/>
          <w:sz w:val="24"/>
          <w:szCs w:val="24"/>
        </w:rPr>
        <w:t>北京康正宏</w:t>
      </w:r>
      <w:proofErr w:type="gramEnd"/>
      <w:r w:rsidRPr="00A20E74">
        <w:rPr>
          <w:rFonts w:asciiTheme="minorEastAsia" w:hAnsiTheme="minorEastAsia" w:hint="eastAsia"/>
          <w:sz w:val="24"/>
          <w:szCs w:val="24"/>
        </w:rPr>
        <w:t>基房地产评估有限公司</w:t>
      </w:r>
    </w:p>
    <w:p w:rsidR="00A20E74" w:rsidRPr="00A20E74" w:rsidRDefault="00A20E74" w:rsidP="00A1608D">
      <w:pPr>
        <w:tabs>
          <w:tab w:val="left" w:pos="720"/>
        </w:tabs>
        <w:adjustRightInd w:val="0"/>
        <w:snapToGrid w:val="0"/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20E74">
        <w:rPr>
          <w:rFonts w:asciiTheme="minorEastAsia" w:hAnsiTheme="minorEastAsia" w:hint="eastAsia"/>
          <w:sz w:val="24"/>
          <w:szCs w:val="24"/>
        </w:rPr>
        <w:t>纳税人识别号：</w:t>
      </w:r>
      <w:r w:rsidRPr="00C8140B">
        <w:rPr>
          <w:rFonts w:ascii="Arial" w:hAnsi="Arial" w:hint="eastAsia"/>
          <w:sz w:val="24"/>
          <w:szCs w:val="24"/>
        </w:rPr>
        <w:t>91110106722616974K</w:t>
      </w:r>
    </w:p>
    <w:p w:rsidR="00A20E74" w:rsidRPr="00A20E74" w:rsidRDefault="00A20E74" w:rsidP="00A1608D">
      <w:pPr>
        <w:tabs>
          <w:tab w:val="left" w:pos="720"/>
        </w:tabs>
        <w:adjustRightInd w:val="0"/>
        <w:snapToGrid w:val="0"/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20E74">
        <w:rPr>
          <w:rFonts w:asciiTheme="minorEastAsia" w:hAnsiTheme="minorEastAsia" w:hint="eastAsia"/>
          <w:sz w:val="24"/>
          <w:szCs w:val="24"/>
        </w:rPr>
        <w:t>开 户 行：交通银行北京中轴路支行</w:t>
      </w:r>
    </w:p>
    <w:p w:rsidR="00A20E74" w:rsidRPr="00A20E74" w:rsidRDefault="00A20E74" w:rsidP="00A1608D">
      <w:pPr>
        <w:tabs>
          <w:tab w:val="left" w:pos="720"/>
        </w:tabs>
        <w:adjustRightInd w:val="0"/>
        <w:snapToGrid w:val="0"/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20E74">
        <w:rPr>
          <w:rFonts w:asciiTheme="minorEastAsia" w:hAnsiTheme="minorEastAsia" w:hint="eastAsia"/>
          <w:sz w:val="24"/>
          <w:szCs w:val="24"/>
        </w:rPr>
        <w:t>开户账号：</w:t>
      </w:r>
      <w:r w:rsidRPr="00C8140B">
        <w:rPr>
          <w:rFonts w:ascii="Arial" w:hAnsi="Arial" w:hint="eastAsia"/>
          <w:sz w:val="24"/>
          <w:szCs w:val="24"/>
        </w:rPr>
        <w:t>110060739012015026873</w:t>
      </w:r>
    </w:p>
    <w:p w:rsidR="00A20E74" w:rsidRPr="00A20E74" w:rsidRDefault="00A20E74" w:rsidP="00A1608D">
      <w:pPr>
        <w:tabs>
          <w:tab w:val="left" w:pos="720"/>
        </w:tabs>
        <w:adjustRightInd w:val="0"/>
        <w:snapToGrid w:val="0"/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20E74">
        <w:rPr>
          <w:rFonts w:asciiTheme="minorEastAsia" w:hAnsiTheme="minorEastAsia" w:hint="eastAsia"/>
          <w:sz w:val="24"/>
          <w:szCs w:val="24"/>
        </w:rPr>
        <w:t>行    号：交</w:t>
      </w:r>
      <w:r w:rsidRPr="00C8140B">
        <w:rPr>
          <w:rFonts w:ascii="Arial" w:hAnsi="Arial" w:hint="eastAsia"/>
          <w:sz w:val="24"/>
          <w:szCs w:val="24"/>
        </w:rPr>
        <w:t>739</w:t>
      </w:r>
    </w:p>
    <w:p w:rsidR="00A20E74" w:rsidRPr="00A20E74" w:rsidRDefault="00A20E74" w:rsidP="00A1608D">
      <w:pPr>
        <w:tabs>
          <w:tab w:val="left" w:pos="720"/>
        </w:tabs>
        <w:adjustRightInd w:val="0"/>
        <w:snapToGrid w:val="0"/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20E74">
        <w:rPr>
          <w:rFonts w:asciiTheme="minorEastAsia" w:hAnsiTheme="minorEastAsia" w:hint="eastAsia"/>
          <w:sz w:val="24"/>
          <w:szCs w:val="24"/>
        </w:rPr>
        <w:t>地    址：北京市丰台区方</w:t>
      </w:r>
      <w:proofErr w:type="gramStart"/>
      <w:r w:rsidRPr="00A20E74">
        <w:rPr>
          <w:rFonts w:asciiTheme="minorEastAsia" w:hAnsiTheme="minorEastAsia" w:hint="eastAsia"/>
          <w:sz w:val="24"/>
          <w:szCs w:val="24"/>
        </w:rPr>
        <w:t>庄芳城园</w:t>
      </w:r>
      <w:proofErr w:type="gramEnd"/>
      <w:r w:rsidRPr="00A20E74">
        <w:rPr>
          <w:rFonts w:asciiTheme="minorEastAsia" w:hAnsiTheme="minorEastAsia" w:hint="eastAsia"/>
          <w:sz w:val="24"/>
          <w:szCs w:val="24"/>
        </w:rPr>
        <w:t>一区</w:t>
      </w:r>
      <w:r w:rsidRPr="00C8140B">
        <w:rPr>
          <w:rFonts w:ascii="Arial" w:hAnsi="Arial" w:hint="eastAsia"/>
          <w:sz w:val="24"/>
          <w:szCs w:val="24"/>
        </w:rPr>
        <w:t>16</w:t>
      </w:r>
      <w:r w:rsidRPr="00A20E74">
        <w:rPr>
          <w:rFonts w:asciiTheme="minorEastAsia" w:hAnsiTheme="minorEastAsia" w:hint="eastAsia"/>
          <w:sz w:val="24"/>
          <w:szCs w:val="24"/>
        </w:rPr>
        <w:t>号楼</w:t>
      </w:r>
      <w:r w:rsidRPr="00C8140B">
        <w:rPr>
          <w:rFonts w:ascii="Arial" w:hAnsi="Arial" w:hint="eastAsia"/>
          <w:sz w:val="24"/>
          <w:szCs w:val="24"/>
        </w:rPr>
        <w:t>2</w:t>
      </w:r>
      <w:r w:rsidRPr="00A20E74">
        <w:rPr>
          <w:rFonts w:asciiTheme="minorEastAsia" w:hAnsiTheme="minorEastAsia" w:hint="eastAsia"/>
          <w:sz w:val="24"/>
          <w:szCs w:val="24"/>
        </w:rPr>
        <w:t>层</w:t>
      </w:r>
      <w:r w:rsidRPr="00C8140B">
        <w:rPr>
          <w:rFonts w:ascii="Arial" w:hAnsi="Arial" w:hint="eastAsia"/>
          <w:sz w:val="24"/>
          <w:szCs w:val="24"/>
        </w:rPr>
        <w:t>2</w:t>
      </w:r>
      <w:r w:rsidRPr="00A20E74">
        <w:rPr>
          <w:rFonts w:asciiTheme="minorEastAsia" w:hAnsiTheme="minorEastAsia" w:hint="eastAsia"/>
          <w:sz w:val="24"/>
          <w:szCs w:val="24"/>
        </w:rPr>
        <w:t>门配套公建</w:t>
      </w:r>
      <w:r w:rsidRPr="00C8140B">
        <w:rPr>
          <w:rFonts w:ascii="Arial" w:hAnsi="Arial" w:hint="eastAsia"/>
          <w:sz w:val="24"/>
          <w:szCs w:val="24"/>
        </w:rPr>
        <w:t>01</w:t>
      </w:r>
    </w:p>
    <w:p w:rsidR="00A20E74" w:rsidRPr="00A20E74" w:rsidRDefault="00A20E74" w:rsidP="00A1608D">
      <w:pPr>
        <w:tabs>
          <w:tab w:val="left" w:pos="720"/>
        </w:tabs>
        <w:adjustRightInd w:val="0"/>
        <w:snapToGrid w:val="0"/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20E74">
        <w:rPr>
          <w:rFonts w:asciiTheme="minorEastAsia" w:hAnsiTheme="minorEastAsia" w:hint="eastAsia"/>
          <w:sz w:val="24"/>
          <w:szCs w:val="24"/>
        </w:rPr>
        <w:t>电    话：</w:t>
      </w:r>
      <w:r w:rsidRPr="00C8140B">
        <w:rPr>
          <w:rFonts w:ascii="Arial" w:hAnsi="Arial" w:hint="eastAsia"/>
          <w:sz w:val="24"/>
          <w:szCs w:val="24"/>
        </w:rPr>
        <w:t>82253558</w:t>
      </w:r>
    </w:p>
    <w:p w:rsidR="00A20E74" w:rsidRPr="00A20E74" w:rsidRDefault="00A20E74" w:rsidP="00A1608D">
      <w:pPr>
        <w:tabs>
          <w:tab w:val="left" w:pos="720"/>
        </w:tabs>
        <w:adjustRightInd w:val="0"/>
        <w:snapToGrid w:val="0"/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45A6C" w:rsidRPr="00A20E74" w:rsidRDefault="00E45A6C" w:rsidP="00A1608D">
      <w:pPr>
        <w:tabs>
          <w:tab w:val="left" w:pos="720"/>
        </w:tabs>
        <w:adjustRightInd w:val="0"/>
        <w:snapToGrid w:val="0"/>
        <w:spacing w:line="48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proofErr w:type="gramStart"/>
      <w:r w:rsidRPr="00A20E74">
        <w:rPr>
          <w:rFonts w:asciiTheme="minorEastAsia" w:hAnsiTheme="minorEastAsia"/>
          <w:sz w:val="24"/>
          <w:szCs w:val="24"/>
        </w:rPr>
        <w:t>北京康正宏</w:t>
      </w:r>
      <w:proofErr w:type="gramEnd"/>
      <w:r w:rsidRPr="00A20E74">
        <w:rPr>
          <w:rFonts w:asciiTheme="minorEastAsia" w:hAnsiTheme="minorEastAsia"/>
          <w:sz w:val="24"/>
          <w:szCs w:val="24"/>
        </w:rPr>
        <w:t>基房地产评估有限公司</w:t>
      </w:r>
    </w:p>
    <w:p w:rsidR="00E45A6C" w:rsidRPr="00A20E74" w:rsidRDefault="00E45A6C" w:rsidP="00A1608D">
      <w:pPr>
        <w:tabs>
          <w:tab w:val="left" w:pos="720"/>
        </w:tabs>
        <w:adjustRightInd w:val="0"/>
        <w:snapToGrid w:val="0"/>
        <w:spacing w:line="48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C8140B">
        <w:rPr>
          <w:rFonts w:ascii="Arial" w:hAnsi="Arial"/>
          <w:sz w:val="24"/>
          <w:szCs w:val="24"/>
        </w:rPr>
        <w:t>201</w:t>
      </w:r>
      <w:r w:rsidR="00A20E74" w:rsidRPr="00C8140B">
        <w:rPr>
          <w:rFonts w:ascii="Arial" w:hAnsi="Arial" w:hint="eastAsia"/>
          <w:sz w:val="24"/>
          <w:szCs w:val="24"/>
        </w:rPr>
        <w:t>9</w:t>
      </w:r>
      <w:r w:rsidRPr="00A20E74">
        <w:rPr>
          <w:rFonts w:asciiTheme="minorEastAsia" w:hAnsiTheme="minorEastAsia"/>
          <w:sz w:val="24"/>
          <w:szCs w:val="24"/>
        </w:rPr>
        <w:t>年</w:t>
      </w:r>
      <w:r w:rsidR="00A20E74" w:rsidRPr="00C8140B">
        <w:rPr>
          <w:rFonts w:ascii="Arial" w:hAnsi="Arial" w:hint="eastAsia"/>
          <w:sz w:val="24"/>
          <w:szCs w:val="24"/>
        </w:rPr>
        <w:t>3</w:t>
      </w:r>
      <w:r w:rsidRPr="00A20E74">
        <w:rPr>
          <w:rFonts w:asciiTheme="minorEastAsia" w:hAnsiTheme="minorEastAsia"/>
          <w:sz w:val="24"/>
          <w:szCs w:val="24"/>
        </w:rPr>
        <w:t>月</w:t>
      </w:r>
      <w:r w:rsidR="00A20E74" w:rsidRPr="00C8140B">
        <w:rPr>
          <w:rFonts w:ascii="Arial" w:hAnsi="Arial" w:hint="eastAsia"/>
          <w:sz w:val="24"/>
          <w:szCs w:val="24"/>
        </w:rPr>
        <w:t>19</w:t>
      </w:r>
      <w:r w:rsidRPr="00A20E74">
        <w:rPr>
          <w:rFonts w:asciiTheme="minorEastAsia" w:hAnsiTheme="minorEastAsia"/>
          <w:sz w:val="24"/>
          <w:szCs w:val="24"/>
        </w:rPr>
        <w:t>日</w:t>
      </w:r>
    </w:p>
    <w:sectPr w:rsidR="00E45A6C" w:rsidRPr="00A20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B31"/>
    <w:rsid w:val="000341A9"/>
    <w:rsid w:val="001174A9"/>
    <w:rsid w:val="00203478"/>
    <w:rsid w:val="00465617"/>
    <w:rsid w:val="007C17D9"/>
    <w:rsid w:val="00875E25"/>
    <w:rsid w:val="00903DCB"/>
    <w:rsid w:val="00A1608D"/>
    <w:rsid w:val="00A20E74"/>
    <w:rsid w:val="00C8140B"/>
    <w:rsid w:val="00E45A6C"/>
    <w:rsid w:val="00E74850"/>
    <w:rsid w:val="00E84F9B"/>
    <w:rsid w:val="00EE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E7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E7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3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</Words>
  <Characters>372</Characters>
  <Application>Microsoft Office Word</Application>
  <DocSecurity>0</DocSecurity>
  <Lines>3</Lines>
  <Paragraphs>1</Paragraphs>
  <ScaleCrop>false</ScaleCrop>
  <Company>Microsoft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USER</cp:lastModifiedBy>
  <cp:revision>5</cp:revision>
  <cp:lastPrinted>2018-09-13T07:55:00Z</cp:lastPrinted>
  <dcterms:created xsi:type="dcterms:W3CDTF">2019-03-19T08:03:00Z</dcterms:created>
  <dcterms:modified xsi:type="dcterms:W3CDTF">2019-03-19T08:14:00Z</dcterms:modified>
</cp:coreProperties>
</file>