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CD2C12" w:rsidRDefault="00CD2C12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</w:p>
    <w:p w:rsidR="00D20375" w:rsidRPr="00CD2C12" w:rsidRDefault="000B6254" w:rsidP="00CD2C1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光大信托有限责任公司</w:t>
      </w:r>
      <w:r w:rsidR="00934919" w:rsidRPr="00CD2C12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Pr="00934919" w:rsidRDefault="00934919" w:rsidP="00CD2C1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</w:t>
      </w:r>
      <w:proofErr w:type="gramStart"/>
      <w:r w:rsidR="00856D98">
        <w:rPr>
          <w:rFonts w:ascii="宋体" w:hAnsi="宋体" w:hint="eastAsia"/>
          <w:szCs w:val="21"/>
        </w:rPr>
        <w:t>“</w:t>
      </w:r>
      <w:proofErr w:type="gramEnd"/>
      <w:r w:rsidR="00AC7809">
        <w:rPr>
          <w:rFonts w:ascii="宋体" w:hAnsi="宋体" w:hint="eastAsia"/>
          <w:szCs w:val="21"/>
        </w:rPr>
        <w:t>江苏省盐城市盐都区盐</w:t>
      </w:r>
      <w:proofErr w:type="gramStart"/>
      <w:r w:rsidR="00AC7809">
        <w:rPr>
          <w:rFonts w:ascii="宋体" w:hAnsi="宋体" w:hint="eastAsia"/>
          <w:szCs w:val="21"/>
        </w:rPr>
        <w:t>渎</w:t>
      </w:r>
      <w:proofErr w:type="gramEnd"/>
      <w:r w:rsidR="00AC7809">
        <w:rPr>
          <w:rFonts w:ascii="宋体" w:hAnsi="宋体" w:hint="eastAsia"/>
          <w:szCs w:val="21"/>
        </w:rPr>
        <w:t>街道盐枕路南、厚德路东</w:t>
      </w:r>
      <w:r w:rsidR="00547436">
        <w:rPr>
          <w:rFonts w:ascii="宋体" w:hAnsi="宋体" w:hint="eastAsia"/>
          <w:szCs w:val="21"/>
        </w:rPr>
        <w:t>“</w:t>
      </w:r>
      <w:r w:rsidR="00547436" w:rsidRPr="00547436">
        <w:rPr>
          <w:rFonts w:ascii="宋体" w:hAnsi="宋体" w:hint="eastAsia"/>
          <w:szCs w:val="21"/>
        </w:rPr>
        <w:t>铂都观邸</w:t>
      </w:r>
      <w:r w:rsidR="00547436">
        <w:rPr>
          <w:rFonts w:ascii="宋体" w:hAnsi="宋体" w:hint="eastAsia"/>
          <w:szCs w:val="21"/>
        </w:rPr>
        <w:t>”项目局部分摊出让国有建设用地使用权及在建建筑物房地产</w:t>
      </w:r>
      <w:proofErr w:type="gramStart"/>
      <w:r w:rsidR="00856D98">
        <w:rPr>
          <w:rFonts w:ascii="宋体" w:hAnsi="宋体" w:hint="eastAsia"/>
          <w:szCs w:val="21"/>
        </w:rPr>
        <w:t>”</w:t>
      </w:r>
      <w:proofErr w:type="gramEnd"/>
      <w:r w:rsidRPr="00C217CE">
        <w:rPr>
          <w:rFonts w:ascii="宋体" w:hAnsi="宋体" w:hint="eastAsia"/>
          <w:szCs w:val="21"/>
        </w:rPr>
        <w:t>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1598"/>
        <w:gridCol w:w="1466"/>
        <w:gridCol w:w="1703"/>
      </w:tblGrid>
      <w:tr w:rsidR="00934919" w:rsidRPr="00AB2D43" w:rsidTr="000810DB">
        <w:trPr>
          <w:trHeight w:val="685"/>
        </w:trPr>
        <w:tc>
          <w:tcPr>
            <w:tcW w:w="776" w:type="dxa"/>
            <w:vAlign w:val="center"/>
          </w:tcPr>
          <w:p w:rsidR="00934919" w:rsidRPr="00AB2D43" w:rsidRDefault="00934919" w:rsidP="0093491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B2D43">
              <w:rPr>
                <w:rFonts w:ascii="Arial" w:hAnsi="Arial" w:cs="Arial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934919" w:rsidRPr="00AB2D43" w:rsidRDefault="00934919" w:rsidP="0093491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B2D43">
              <w:rPr>
                <w:rFonts w:ascii="Arial" w:hAnsi="Arial" w:cs="Arial"/>
                <w:b/>
                <w:bCs/>
                <w:sz w:val="24"/>
              </w:rPr>
              <w:t>项目名称</w:t>
            </w:r>
          </w:p>
        </w:tc>
        <w:tc>
          <w:tcPr>
            <w:tcW w:w="1598" w:type="dxa"/>
            <w:vAlign w:val="center"/>
          </w:tcPr>
          <w:p w:rsidR="00934919" w:rsidRPr="00AB2D43" w:rsidRDefault="00934919" w:rsidP="0093491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B2D43">
              <w:rPr>
                <w:rFonts w:ascii="Arial" w:hAnsi="Arial" w:cs="Arial"/>
                <w:b/>
                <w:bCs/>
                <w:sz w:val="24"/>
              </w:rPr>
              <w:t>服务内容</w:t>
            </w:r>
          </w:p>
        </w:tc>
        <w:tc>
          <w:tcPr>
            <w:tcW w:w="1466" w:type="dxa"/>
            <w:vAlign w:val="center"/>
          </w:tcPr>
          <w:p w:rsidR="00934919" w:rsidRPr="00AB2D43" w:rsidRDefault="00934919" w:rsidP="0093491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B2D43">
              <w:rPr>
                <w:rFonts w:ascii="Arial" w:hAnsi="Arial" w:cs="Arial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934919" w:rsidRPr="00AB2D43" w:rsidRDefault="00934919" w:rsidP="0093491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B2D43">
              <w:rPr>
                <w:rFonts w:ascii="Arial" w:hAnsi="Arial" w:cs="Arial"/>
                <w:b/>
                <w:bCs/>
                <w:sz w:val="24"/>
              </w:rPr>
              <w:t>备注</w:t>
            </w:r>
          </w:p>
        </w:tc>
      </w:tr>
      <w:tr w:rsidR="00934919" w:rsidRPr="00AB2D43" w:rsidTr="000810DB">
        <w:trPr>
          <w:trHeight w:val="855"/>
        </w:trPr>
        <w:tc>
          <w:tcPr>
            <w:tcW w:w="776" w:type="dxa"/>
            <w:vAlign w:val="center"/>
          </w:tcPr>
          <w:p w:rsidR="00934919" w:rsidRPr="00AB2D43" w:rsidRDefault="00934919" w:rsidP="00934919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</w:rPr>
            </w:pPr>
            <w:r w:rsidRPr="00AB2D43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934919" w:rsidRPr="00AB2D43" w:rsidRDefault="00AC7809" w:rsidP="000810DB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highlight w:val="yellow"/>
              </w:rPr>
            </w:pPr>
            <w:r w:rsidRPr="00AB2D43">
              <w:rPr>
                <w:rFonts w:ascii="Arial" w:hAnsi="Arial" w:cs="Arial"/>
                <w:szCs w:val="21"/>
              </w:rPr>
              <w:t>“</w:t>
            </w:r>
            <w:r w:rsidR="00547436" w:rsidRPr="00AB2D43">
              <w:rPr>
                <w:rFonts w:ascii="Arial" w:hAnsi="Arial" w:cs="Arial"/>
                <w:szCs w:val="21"/>
              </w:rPr>
              <w:t>江苏省盐城市盐都区盐渎街道盐枕路南、厚德路东</w:t>
            </w:r>
            <w:r w:rsidR="00547436" w:rsidRPr="00AB2D43">
              <w:rPr>
                <w:rFonts w:ascii="Arial" w:hAnsi="Arial" w:cs="Arial"/>
                <w:szCs w:val="21"/>
              </w:rPr>
              <w:t>“</w:t>
            </w:r>
            <w:r w:rsidR="00547436" w:rsidRPr="00AB2D43">
              <w:rPr>
                <w:rFonts w:ascii="Arial" w:hAnsi="Arial" w:cs="Arial"/>
                <w:szCs w:val="21"/>
              </w:rPr>
              <w:t>铂都观邸</w:t>
            </w:r>
            <w:r w:rsidR="00547436" w:rsidRPr="00AB2D43">
              <w:rPr>
                <w:rFonts w:ascii="Arial" w:hAnsi="Arial" w:cs="Arial"/>
                <w:szCs w:val="21"/>
              </w:rPr>
              <w:t>”</w:t>
            </w:r>
            <w:r w:rsidR="00547436" w:rsidRPr="00AB2D43">
              <w:rPr>
                <w:rFonts w:ascii="Arial" w:hAnsi="Arial" w:cs="Arial"/>
                <w:szCs w:val="21"/>
              </w:rPr>
              <w:t>项目局部分摊出让国有建设用地使用权及在建建筑物房地产</w:t>
            </w:r>
            <w:r w:rsidRPr="00AB2D43">
              <w:rPr>
                <w:rFonts w:ascii="Arial" w:hAnsi="Arial" w:cs="Arial"/>
                <w:szCs w:val="21"/>
              </w:rPr>
              <w:t>”</w:t>
            </w:r>
          </w:p>
        </w:tc>
        <w:tc>
          <w:tcPr>
            <w:tcW w:w="1598" w:type="dxa"/>
            <w:vAlign w:val="center"/>
          </w:tcPr>
          <w:p w:rsidR="00934919" w:rsidRPr="00AB2D43" w:rsidRDefault="00547436" w:rsidP="000629F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  <w:highlight w:val="green"/>
              </w:rPr>
            </w:pPr>
            <w:r w:rsidRPr="00AB2D43">
              <w:rPr>
                <w:rFonts w:ascii="Arial" w:hAnsi="Arial" w:cs="Arial"/>
              </w:rPr>
              <w:t>市场价值咨询</w:t>
            </w:r>
          </w:p>
        </w:tc>
        <w:tc>
          <w:tcPr>
            <w:tcW w:w="1466" w:type="dxa"/>
            <w:vAlign w:val="center"/>
          </w:tcPr>
          <w:p w:rsidR="00934919" w:rsidRPr="00AB2D43" w:rsidRDefault="00EE69DC" w:rsidP="00962A4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</w:rPr>
              <w:t>48500</w:t>
            </w:r>
            <w:r w:rsidR="00934919" w:rsidRPr="00AB2D43">
              <w:rPr>
                <w:rFonts w:ascii="Arial" w:hAnsi="Arial" w:cs="Arial"/>
                <w:b/>
                <w:bCs/>
                <w:sz w:val="22"/>
              </w:rPr>
              <w:t>元</w:t>
            </w:r>
          </w:p>
        </w:tc>
        <w:tc>
          <w:tcPr>
            <w:tcW w:w="1703" w:type="dxa"/>
            <w:vAlign w:val="center"/>
          </w:tcPr>
          <w:p w:rsidR="00934919" w:rsidRPr="00AB2D43" w:rsidRDefault="00962A4B" w:rsidP="00962A4B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2"/>
              </w:rPr>
            </w:pPr>
            <w:r w:rsidRPr="00AB2D43">
              <w:rPr>
                <w:rFonts w:ascii="Arial" w:hAnsi="Arial" w:cs="Arial"/>
                <w:bCs/>
                <w:sz w:val="22"/>
              </w:rPr>
              <w:t>——</w:t>
            </w:r>
          </w:p>
        </w:tc>
      </w:tr>
      <w:tr w:rsidR="00934919" w:rsidRPr="00AB2D43" w:rsidTr="000810DB">
        <w:trPr>
          <w:trHeight w:val="564"/>
        </w:trPr>
        <w:tc>
          <w:tcPr>
            <w:tcW w:w="776" w:type="dxa"/>
            <w:vAlign w:val="center"/>
          </w:tcPr>
          <w:p w:rsidR="00934919" w:rsidRPr="00AB2D43" w:rsidRDefault="00934919" w:rsidP="0093491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B2D43">
              <w:rPr>
                <w:rFonts w:ascii="Arial" w:hAnsi="Arial" w:cs="Arial"/>
                <w:b/>
                <w:bCs/>
                <w:sz w:val="22"/>
              </w:rPr>
              <w:t>合计</w:t>
            </w:r>
          </w:p>
        </w:tc>
        <w:tc>
          <w:tcPr>
            <w:tcW w:w="7446" w:type="dxa"/>
            <w:gridSpan w:val="4"/>
            <w:vAlign w:val="center"/>
          </w:tcPr>
          <w:p w:rsidR="00934919" w:rsidRPr="00AB2D43" w:rsidRDefault="00EE69DC" w:rsidP="00EE69D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</w:rPr>
              <w:t>48500</w:t>
            </w:r>
            <w:r w:rsidR="00934919" w:rsidRPr="00AB2D43">
              <w:rPr>
                <w:rFonts w:ascii="Arial" w:hAnsi="Arial" w:cs="Arial"/>
                <w:b/>
                <w:bCs/>
                <w:sz w:val="22"/>
              </w:rPr>
              <w:t>元整（大写金额：</w:t>
            </w:r>
            <w:proofErr w:type="gramStart"/>
            <w:r>
              <w:rPr>
                <w:rFonts w:ascii="Arial" w:hAnsi="Arial" w:cs="Arial" w:hint="eastAsia"/>
                <w:b/>
                <w:bCs/>
                <w:sz w:val="22"/>
              </w:rPr>
              <w:t>肆万捌仟伍佰</w:t>
            </w:r>
            <w:proofErr w:type="gramEnd"/>
            <w:r w:rsidR="00856D98" w:rsidRPr="00AB2D43">
              <w:rPr>
                <w:rFonts w:ascii="Arial" w:hAnsi="Arial" w:cs="Arial"/>
                <w:b/>
                <w:bCs/>
                <w:sz w:val="22"/>
              </w:rPr>
              <w:t>元</w:t>
            </w:r>
            <w:r w:rsidR="000810DB" w:rsidRPr="00AB2D43">
              <w:rPr>
                <w:rFonts w:ascii="Arial" w:hAnsi="Arial" w:cs="Arial"/>
                <w:b/>
                <w:bCs/>
                <w:sz w:val="22"/>
              </w:rPr>
              <w:t>整</w:t>
            </w:r>
            <w:r w:rsidR="00934919" w:rsidRPr="00AB2D43">
              <w:rPr>
                <w:rFonts w:ascii="Arial" w:hAnsi="Arial" w:cs="Arial"/>
                <w:b/>
                <w:bCs/>
                <w:sz w:val="22"/>
              </w:rPr>
              <w:t>）</w:t>
            </w:r>
          </w:p>
        </w:tc>
      </w:tr>
    </w:tbl>
    <w:p w:rsidR="00962A4B" w:rsidRPr="009D05E7" w:rsidRDefault="009D05E7" w:rsidP="009D05E7">
      <w:pPr>
        <w:spacing w:line="480" w:lineRule="auto"/>
        <w:ind w:firstLine="420"/>
        <w:rPr>
          <w:rFonts w:asciiTheme="minorEastAsia" w:hAnsiTheme="minorEastAsia"/>
          <w:sz w:val="28"/>
          <w:szCs w:val="28"/>
        </w:rPr>
      </w:pPr>
      <w:r w:rsidRPr="009D05E7">
        <w:rPr>
          <w:rFonts w:ascii="宋体" w:hAnsi="宋体"/>
          <w:szCs w:val="21"/>
        </w:rPr>
        <w:t>中标后</w:t>
      </w:r>
      <w:r w:rsidR="001E5727">
        <w:rPr>
          <w:rFonts w:ascii="宋体" w:hAnsi="宋体"/>
          <w:szCs w:val="21"/>
        </w:rPr>
        <w:t>、资料</w:t>
      </w:r>
      <w:proofErr w:type="gramStart"/>
      <w:r w:rsidR="001E5727">
        <w:rPr>
          <w:rFonts w:ascii="宋体" w:hAnsi="宋体"/>
          <w:szCs w:val="21"/>
        </w:rPr>
        <w:t>齐</w:t>
      </w:r>
      <w:r w:rsidRPr="009D05E7">
        <w:rPr>
          <w:rFonts w:ascii="宋体" w:hAnsi="宋体"/>
          <w:szCs w:val="21"/>
        </w:rPr>
        <w:t>工作</w:t>
      </w:r>
      <w:proofErr w:type="gramEnd"/>
      <w:r w:rsidRPr="009D05E7">
        <w:rPr>
          <w:rFonts w:ascii="宋体" w:hAnsi="宋体"/>
          <w:szCs w:val="21"/>
        </w:rPr>
        <w:t>安排如下</w:t>
      </w:r>
      <w:r>
        <w:rPr>
          <w:rFonts w:ascii="宋体" w:hAnsi="宋体"/>
          <w:szCs w:val="21"/>
        </w:rPr>
        <w:t>：</w:t>
      </w:r>
    </w:p>
    <w:tbl>
      <w:tblPr>
        <w:tblpPr w:leftFromText="180" w:rightFromText="180" w:vertAnchor="text" w:horzAnchor="page" w:tblpXSpec="center" w:tblpY="180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86"/>
      </w:tblGrid>
      <w:tr w:rsidR="00EE69DC" w:rsidRPr="00C217CE" w:rsidTr="00EE69DC">
        <w:trPr>
          <w:trHeight w:val="685"/>
        </w:trPr>
        <w:tc>
          <w:tcPr>
            <w:tcW w:w="3936" w:type="dxa"/>
            <w:vAlign w:val="center"/>
          </w:tcPr>
          <w:p w:rsidR="00EE69DC" w:rsidRPr="00C217CE" w:rsidRDefault="00EE69DC" w:rsidP="00B45F01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现场勘察所需时间</w:t>
            </w:r>
          </w:p>
        </w:tc>
        <w:tc>
          <w:tcPr>
            <w:tcW w:w="4286" w:type="dxa"/>
            <w:vAlign w:val="center"/>
          </w:tcPr>
          <w:p w:rsidR="00EE69DC" w:rsidRPr="00C217CE" w:rsidRDefault="00EE69DC" w:rsidP="00B45F01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出具评估报告时间</w:t>
            </w:r>
          </w:p>
        </w:tc>
      </w:tr>
      <w:tr w:rsidR="00EE69DC" w:rsidRPr="00C217CE" w:rsidTr="00EE69DC">
        <w:trPr>
          <w:trHeight w:val="855"/>
        </w:trPr>
        <w:tc>
          <w:tcPr>
            <w:tcW w:w="3936" w:type="dxa"/>
            <w:vAlign w:val="center"/>
          </w:tcPr>
          <w:p w:rsidR="00EE69DC" w:rsidRPr="00AB2D43" w:rsidRDefault="00EE69DC" w:rsidP="00B45F01">
            <w:pPr>
              <w:autoSpaceDE w:val="0"/>
              <w:autoSpaceDN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个工作日（北京</w:t>
            </w:r>
            <w:r>
              <w:rPr>
                <w:rFonts w:ascii="Arial" w:hAnsi="Arial" w:cs="Arial" w:hint="eastAsia"/>
                <w:szCs w:val="21"/>
              </w:rPr>
              <w:t>-</w:t>
            </w:r>
            <w:r>
              <w:rPr>
                <w:rFonts w:ascii="Arial" w:hAnsi="Arial" w:cs="Arial" w:hint="eastAsia"/>
                <w:szCs w:val="21"/>
              </w:rPr>
              <w:t>盐城）</w:t>
            </w:r>
          </w:p>
        </w:tc>
        <w:tc>
          <w:tcPr>
            <w:tcW w:w="4286" w:type="dxa"/>
            <w:vAlign w:val="center"/>
          </w:tcPr>
          <w:p w:rsidR="00EE69DC" w:rsidRPr="00AB2D43" w:rsidRDefault="00EE69DC" w:rsidP="00B45F01">
            <w:pPr>
              <w:autoSpaceDE w:val="0"/>
              <w:autoSpaceDN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 w:hint="eastAsia"/>
                <w:szCs w:val="21"/>
              </w:rPr>
              <w:t>个工作日</w:t>
            </w:r>
          </w:p>
        </w:tc>
      </w:tr>
    </w:tbl>
    <w:p w:rsidR="00962A4B" w:rsidRPr="009D05E7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62A4B" w:rsidRDefault="00962A4B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AC7809">
        <w:rPr>
          <w:rFonts w:ascii="Arial" w:hAnsi="Arial" w:hint="eastAsia"/>
        </w:rPr>
        <w:t>北京康正宏</w:t>
      </w:r>
      <w:proofErr w:type="gramEnd"/>
      <w:r w:rsidRPr="00AC7809">
        <w:rPr>
          <w:rFonts w:ascii="Arial" w:hAnsi="Arial" w:hint="eastAsia"/>
        </w:rPr>
        <w:t>基房地产评估有限公司</w:t>
      </w:r>
    </w:p>
    <w:p w:rsidR="00934919" w:rsidRDefault="00934919" w:rsidP="00934919">
      <w:pPr>
        <w:jc w:val="right"/>
        <w:rPr>
          <w:rFonts w:ascii="Arial" w:hAnsi="Arial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</w:t>
      </w:r>
      <w:r w:rsidR="00856D98">
        <w:rPr>
          <w:rFonts w:ascii="Arial" w:hAnsi="Arial" w:hint="eastAsia"/>
        </w:rPr>
        <w:t>2</w:t>
      </w:r>
      <w:r w:rsidR="00AC7809">
        <w:rPr>
          <w:rFonts w:ascii="Arial" w:hAnsi="Arial" w:hint="eastAsia"/>
        </w:rPr>
        <w:t>4</w:t>
      </w:r>
      <w:r>
        <w:rPr>
          <w:rFonts w:ascii="Arial" w:hAnsi="Arial" w:hint="eastAsia"/>
        </w:rPr>
        <w:t>年</w:t>
      </w:r>
      <w:r w:rsidR="00AC7809">
        <w:rPr>
          <w:rFonts w:ascii="Arial" w:hAnsi="Arial" w:hint="eastAsia"/>
        </w:rPr>
        <w:t>2</w:t>
      </w:r>
      <w:r>
        <w:rPr>
          <w:rFonts w:ascii="Arial" w:hAnsi="Arial" w:hint="eastAsia"/>
        </w:rPr>
        <w:t>月</w:t>
      </w:r>
    </w:p>
    <w:p w:rsidR="001856E3" w:rsidRDefault="001856E3" w:rsidP="00934919">
      <w:pPr>
        <w:jc w:val="right"/>
        <w:rPr>
          <w:rFonts w:ascii="Arial" w:hAnsi="Arial"/>
        </w:rPr>
      </w:pPr>
    </w:p>
    <w:p w:rsidR="001856E3" w:rsidRDefault="001856E3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</w:p>
    <w:p w:rsidR="0081113E" w:rsidRDefault="0081113E" w:rsidP="00934919">
      <w:pPr>
        <w:jc w:val="right"/>
        <w:rPr>
          <w:rFonts w:ascii="Arial" w:hAnsi="Arial"/>
        </w:rPr>
      </w:pPr>
      <w:bookmarkStart w:id="0" w:name="_GoBack"/>
      <w:bookmarkEnd w:id="0"/>
    </w:p>
    <w:sectPr w:rsidR="0081113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A8" w:rsidRDefault="009B05A8" w:rsidP="00934919">
      <w:r>
        <w:separator/>
      </w:r>
    </w:p>
  </w:endnote>
  <w:endnote w:type="continuationSeparator" w:id="0">
    <w:p w:rsidR="009B05A8" w:rsidRDefault="009B05A8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EE69DC" w:rsidRPr="00EE69DC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A8" w:rsidRDefault="009B05A8" w:rsidP="00934919">
      <w:r>
        <w:separator/>
      </w:r>
    </w:p>
  </w:footnote>
  <w:footnote w:type="continuationSeparator" w:id="0">
    <w:p w:rsidR="009B05A8" w:rsidRDefault="009B05A8" w:rsidP="0093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B6254"/>
    <w:rsid w:val="001658C6"/>
    <w:rsid w:val="001856E3"/>
    <w:rsid w:val="001A25C6"/>
    <w:rsid w:val="001D797D"/>
    <w:rsid w:val="001E41A9"/>
    <w:rsid w:val="001E5727"/>
    <w:rsid w:val="001E6826"/>
    <w:rsid w:val="001E70A1"/>
    <w:rsid w:val="00345272"/>
    <w:rsid w:val="003E7816"/>
    <w:rsid w:val="00432459"/>
    <w:rsid w:val="00517D54"/>
    <w:rsid w:val="00547436"/>
    <w:rsid w:val="00564846"/>
    <w:rsid w:val="005C0876"/>
    <w:rsid w:val="00737FE2"/>
    <w:rsid w:val="0081113E"/>
    <w:rsid w:val="008359F8"/>
    <w:rsid w:val="00856D98"/>
    <w:rsid w:val="00934919"/>
    <w:rsid w:val="00961F62"/>
    <w:rsid w:val="00962A4B"/>
    <w:rsid w:val="009B05A8"/>
    <w:rsid w:val="009D05E7"/>
    <w:rsid w:val="00A24E32"/>
    <w:rsid w:val="00A50314"/>
    <w:rsid w:val="00A63A15"/>
    <w:rsid w:val="00A962FE"/>
    <w:rsid w:val="00AB2D43"/>
    <w:rsid w:val="00AC7809"/>
    <w:rsid w:val="00B12472"/>
    <w:rsid w:val="00B352AF"/>
    <w:rsid w:val="00B52486"/>
    <w:rsid w:val="00C77C1B"/>
    <w:rsid w:val="00CA37EC"/>
    <w:rsid w:val="00CB4BA1"/>
    <w:rsid w:val="00CD2C12"/>
    <w:rsid w:val="00D20375"/>
    <w:rsid w:val="00D87D1B"/>
    <w:rsid w:val="00DE6A5C"/>
    <w:rsid w:val="00DF19FF"/>
    <w:rsid w:val="00EC4005"/>
    <w:rsid w:val="00EE69DC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856E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8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327</Characters>
  <Application>Microsoft Office Word</Application>
  <DocSecurity>0</DocSecurity>
  <Lines>2</Lines>
  <Paragraphs>1</Paragraphs>
  <ScaleCrop>false</ScaleCrop>
  <Company>user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</cp:lastModifiedBy>
  <cp:revision>8</cp:revision>
  <cp:lastPrinted>2020-07-22T01:56:00Z</cp:lastPrinted>
  <dcterms:created xsi:type="dcterms:W3CDTF">2024-02-29T02:25:00Z</dcterms:created>
  <dcterms:modified xsi:type="dcterms:W3CDTF">2024-02-29T06:20:00Z</dcterms:modified>
</cp:coreProperties>
</file>