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62A4E03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北京市海淀区彩和</w:t>
      </w:r>
      <w:proofErr w:type="gramStart"/>
      <w:r w:rsidR="0033397B" w:rsidRPr="0033397B">
        <w:rPr>
          <w:rFonts w:ascii="Arial" w:eastAsia="楷体_GB2312" w:hAnsi="Arial" w:cs="Arial" w:hint="eastAsia"/>
          <w:sz w:val="28"/>
          <w:szCs w:val="28"/>
        </w:rPr>
        <w:t>坊路</w:t>
      </w:r>
      <w:proofErr w:type="gramEnd"/>
      <w:r w:rsidR="0033397B" w:rsidRPr="0033397B">
        <w:rPr>
          <w:rFonts w:ascii="Arial" w:eastAsia="楷体_GB2312" w:hAnsi="Arial" w:cs="Arial" w:hint="eastAsia"/>
          <w:sz w:val="28"/>
          <w:szCs w:val="28"/>
        </w:rPr>
        <w:t>8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号（天创科技大厦）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6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层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611</w:t>
      </w:r>
      <w:r w:rsidR="0033397B" w:rsidRPr="0033397B">
        <w:rPr>
          <w:rFonts w:ascii="Arial" w:eastAsia="楷体_GB2312" w:hAnsi="Arial" w:cs="Arial" w:hint="eastAsia"/>
          <w:sz w:val="28"/>
          <w:szCs w:val="28"/>
        </w:rPr>
        <w:t>科贸综合用房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EB4B97D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3397B" w:rsidRPr="0033397B">
        <w:rPr>
          <w:rFonts w:ascii="Arial" w:eastAsia="楷体_GB2312" w:hAnsi="Arial" w:cs="Arial"/>
          <w:sz w:val="28"/>
          <w:szCs w:val="28"/>
        </w:rPr>
        <w:t>1302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04C1D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3397B">
        <w:rPr>
          <w:rFonts w:ascii="Arial" w:eastAsia="楷体_GB2312" w:hAnsi="Arial" w:cs="Arial"/>
          <w:sz w:val="28"/>
          <w:szCs w:val="28"/>
        </w:rPr>
        <w:t>3997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BE163CE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33397B">
        <w:rPr>
          <w:rFonts w:ascii="Arial" w:eastAsia="楷体_GB2312" w:hAnsi="Arial" w:cs="Arial"/>
          <w:sz w:val="28"/>
          <w:szCs w:val="28"/>
        </w:rPr>
        <w:t>6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33397B">
        <w:rPr>
          <w:rFonts w:ascii="Arial" w:eastAsia="楷体_GB2312" w:hAnsi="Arial" w:cs="Arial"/>
          <w:sz w:val="28"/>
          <w:szCs w:val="28"/>
        </w:rPr>
        <w:t>17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A12B" w14:textId="77777777" w:rsidR="002A1284" w:rsidRDefault="002A1284" w:rsidP="00901004">
      <w:r>
        <w:separator/>
      </w:r>
    </w:p>
  </w:endnote>
  <w:endnote w:type="continuationSeparator" w:id="0">
    <w:p w14:paraId="17CEDDE1" w14:textId="77777777" w:rsidR="002A1284" w:rsidRDefault="002A128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3D5A" w14:textId="77777777" w:rsidR="002A1284" w:rsidRDefault="002A1284" w:rsidP="00901004">
      <w:r>
        <w:separator/>
      </w:r>
    </w:p>
  </w:footnote>
  <w:footnote w:type="continuationSeparator" w:id="0">
    <w:p w14:paraId="1C6034D5" w14:textId="77777777" w:rsidR="002A1284" w:rsidRDefault="002A128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9510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2E19CC69-2D61-4FF7-879E-60E51C1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19</cp:revision>
  <cp:lastPrinted>2010-12-06T05:49:00Z</cp:lastPrinted>
  <dcterms:created xsi:type="dcterms:W3CDTF">2022-02-22T07:57:00Z</dcterms:created>
  <dcterms:modified xsi:type="dcterms:W3CDTF">2022-06-17T09:14:00Z</dcterms:modified>
</cp:coreProperties>
</file>