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北京市</w:t>
      </w:r>
      <w:r w:rsidR="005B00C9">
        <w:rPr>
          <w:rFonts w:ascii="Arial" w:eastAsia="楷体_GB2312" w:hAnsi="Arial" w:cs="Arial" w:hint="eastAsia"/>
          <w:sz w:val="28"/>
          <w:szCs w:val="28"/>
        </w:rPr>
        <w:t>石景山区苹果园南路</w:t>
      </w:r>
      <w:r w:rsidR="005B00C9">
        <w:rPr>
          <w:rFonts w:ascii="Arial" w:eastAsia="楷体_GB2312" w:hAnsi="Arial" w:cs="Arial" w:hint="eastAsia"/>
          <w:sz w:val="28"/>
          <w:szCs w:val="28"/>
        </w:rPr>
        <w:t>69</w:t>
      </w:r>
      <w:r w:rsidR="005B00C9">
        <w:rPr>
          <w:rFonts w:ascii="Arial" w:eastAsia="楷体_GB2312" w:hAnsi="Arial" w:cs="Arial" w:hint="eastAsia"/>
          <w:sz w:val="28"/>
          <w:szCs w:val="28"/>
        </w:rPr>
        <w:t>号院</w:t>
      </w:r>
      <w:r w:rsidR="005B00C9">
        <w:rPr>
          <w:rFonts w:ascii="Arial" w:eastAsia="楷体_GB2312" w:hAnsi="Arial" w:cs="Arial" w:hint="eastAsia"/>
          <w:sz w:val="28"/>
          <w:szCs w:val="28"/>
        </w:rPr>
        <w:t>1</w:t>
      </w:r>
      <w:r w:rsidR="005B00C9">
        <w:rPr>
          <w:rFonts w:ascii="Arial" w:eastAsia="楷体_GB2312" w:hAnsi="Arial" w:cs="Arial" w:hint="eastAsia"/>
          <w:sz w:val="28"/>
          <w:szCs w:val="28"/>
        </w:rPr>
        <w:t>号楼</w:t>
      </w:r>
      <w:r w:rsidR="005B00C9">
        <w:rPr>
          <w:rFonts w:ascii="Arial" w:eastAsia="楷体_GB2312" w:hAnsi="Arial" w:cs="Arial" w:hint="eastAsia"/>
          <w:sz w:val="28"/>
          <w:szCs w:val="28"/>
        </w:rPr>
        <w:t>7</w:t>
      </w:r>
      <w:r w:rsidR="005B00C9">
        <w:rPr>
          <w:rFonts w:ascii="Arial" w:eastAsia="楷体_GB2312" w:hAnsi="Arial" w:cs="Arial" w:hint="eastAsia"/>
          <w:sz w:val="28"/>
          <w:szCs w:val="28"/>
        </w:rPr>
        <w:t>层</w:t>
      </w:r>
      <w:r w:rsidR="005B00C9">
        <w:rPr>
          <w:rFonts w:ascii="Arial" w:eastAsia="楷体_GB2312" w:hAnsi="Arial" w:cs="Arial" w:hint="eastAsia"/>
          <w:sz w:val="28"/>
          <w:szCs w:val="28"/>
        </w:rPr>
        <w:t>717</w:t>
      </w:r>
      <w:r w:rsidR="005B00C9">
        <w:rPr>
          <w:rFonts w:ascii="Arial" w:eastAsia="楷体_GB2312" w:hAnsi="Arial" w:cs="Arial" w:hint="eastAsia"/>
          <w:sz w:val="28"/>
          <w:szCs w:val="28"/>
        </w:rPr>
        <w:t>号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办公用房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FC387D">
        <w:rPr>
          <w:rFonts w:ascii="Arial" w:eastAsia="楷体_GB2312" w:hAnsi="Arial" w:cs="Arial" w:hint="eastAsia"/>
          <w:sz w:val="28"/>
          <w:szCs w:val="28"/>
        </w:rPr>
        <w:t>1</w:t>
      </w:r>
      <w:r w:rsidR="005B00C9">
        <w:rPr>
          <w:rFonts w:ascii="Arial" w:eastAsia="楷体_GB2312" w:hAnsi="Arial" w:cs="Arial" w:hint="eastAsia"/>
          <w:sz w:val="28"/>
          <w:szCs w:val="28"/>
        </w:rPr>
        <w:t>72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B00C9">
        <w:rPr>
          <w:rFonts w:ascii="Arial" w:eastAsia="楷体_GB2312" w:hAnsi="Arial" w:cs="Arial" w:hint="eastAsia"/>
          <w:sz w:val="28"/>
          <w:szCs w:val="28"/>
        </w:rPr>
        <w:t>848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5B00C9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.2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6C" w:rsidRDefault="00C90C6C">
      <w:r>
        <w:separator/>
      </w:r>
    </w:p>
  </w:endnote>
  <w:endnote w:type="continuationSeparator" w:id="0">
    <w:p w:rsidR="00C90C6C" w:rsidRDefault="00C9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6C" w:rsidRDefault="00C90C6C">
      <w:r>
        <w:separator/>
      </w:r>
    </w:p>
  </w:footnote>
  <w:footnote w:type="continuationSeparator" w:id="0">
    <w:p w:rsidR="00C90C6C" w:rsidRDefault="00C90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B00C9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0C6C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韩烨</cp:lastModifiedBy>
  <cp:revision>3</cp:revision>
  <cp:lastPrinted>2010-12-06T05:49:00Z</cp:lastPrinted>
  <dcterms:created xsi:type="dcterms:W3CDTF">2022-06-24T01:44:00Z</dcterms:created>
  <dcterms:modified xsi:type="dcterms:W3CDTF">2022-08-02T06:01:00Z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