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关于《2020年中诚信托安康2号集合资金信托计划投资监管服务协议》合同编号：2021JH0001HZ01TZJG01号</w:t>
      </w:r>
    </w:p>
    <w:p>
      <w:pPr>
        <w:jc w:val="center"/>
        <w:rPr>
          <w:b/>
          <w:sz w:val="32"/>
          <w:szCs w:val="32"/>
        </w:rPr>
      </w:pPr>
      <w:r>
        <w:rPr>
          <w:rFonts w:hint="eastAsia"/>
          <w:b/>
          <w:sz w:val="32"/>
          <w:szCs w:val="32"/>
        </w:rPr>
        <w:t>第</w:t>
      </w:r>
      <w:r>
        <w:rPr>
          <w:rFonts w:hint="eastAsia"/>
          <w:b/>
          <w:sz w:val="32"/>
          <w:szCs w:val="32"/>
          <w:lang w:val="en-US" w:eastAsia="zh-CN"/>
        </w:rPr>
        <w:t>一</w:t>
      </w:r>
      <w:r>
        <w:rPr>
          <w:rFonts w:hint="eastAsia"/>
          <w:b/>
          <w:sz w:val="32"/>
          <w:szCs w:val="32"/>
        </w:rPr>
        <w:t>期监管服务费收费申请</w:t>
      </w:r>
    </w:p>
    <w:p/>
    <w:p>
      <w:pPr>
        <w:spacing w:line="300" w:lineRule="auto"/>
        <w:rPr>
          <w:rFonts w:asciiTheme="minorEastAsia" w:hAnsiTheme="minorEastAsia"/>
          <w:b/>
          <w:sz w:val="24"/>
          <w:szCs w:val="24"/>
        </w:rPr>
      </w:pPr>
      <w:r>
        <w:rPr>
          <w:rFonts w:hint="eastAsia" w:asciiTheme="minorEastAsia" w:hAnsiTheme="minorEastAsia"/>
          <w:b/>
          <w:sz w:val="24"/>
          <w:szCs w:val="24"/>
        </w:rPr>
        <w:t>中诚信托有限责任公司：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ascii="仿宋" w:hAnsi="仿宋" w:eastAsia="仿宋"/>
          <w:sz w:val="24"/>
        </w:rPr>
        <w:t>2021JH0001HZ01</w:t>
      </w:r>
      <w:r>
        <w:rPr>
          <w:rFonts w:hint="eastAsia" w:ascii="仿宋" w:hAnsi="仿宋" w:eastAsia="仿宋"/>
          <w:sz w:val="24"/>
        </w:rPr>
        <w:t>TZJG01</w:t>
      </w:r>
      <w:r>
        <w:rPr>
          <w:rFonts w:hint="eastAsia" w:cs="Arial" w:asciiTheme="minorEastAsia" w:hAnsiTheme="minorEastAsia"/>
          <w:sz w:val="24"/>
          <w:szCs w:val="24"/>
        </w:rPr>
        <w:t>号的《2020年中诚信托安康2号集合资金信托计划投资监管服务协议》。根据贵公司需求,我公司于20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日对</w:t>
      </w:r>
      <w:r>
        <w:rPr>
          <w:rFonts w:hint="eastAsia" w:ascii="Arial" w:hAnsi="Arial" w:eastAsia="宋体" w:cs="Arial"/>
          <w:sz w:val="24"/>
          <w:szCs w:val="24"/>
        </w:rPr>
        <w:t>四川省</w:t>
      </w:r>
      <w:r>
        <w:rPr>
          <w:rFonts w:hint="eastAsia" w:ascii="Arial" w:hAnsi="Arial" w:eastAsia="宋体" w:cs="Arial"/>
          <w:sz w:val="24"/>
          <w:szCs w:val="24"/>
          <w:lang w:eastAsia="zh-CN"/>
        </w:rPr>
        <w:t>青白江</w:t>
      </w:r>
      <w:r>
        <w:rPr>
          <w:rFonts w:ascii="Arial" w:hAnsi="Arial" w:eastAsia="宋体" w:cs="Arial"/>
          <w:sz w:val="24"/>
          <w:szCs w:val="24"/>
        </w:rPr>
        <w:t>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4</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bookmarkStart w:id="0" w:name="_GoBack"/>
      <w:bookmarkEnd w:id="0"/>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80</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万/年 ；</w:t>
      </w:r>
      <w:r>
        <w:rPr>
          <w:rFonts w:hint="eastAsia" w:ascii="仿宋" w:hAnsi="仿宋" w:eastAsia="仿宋" w:cs="Arial"/>
          <w:kern w:val="0"/>
          <w:sz w:val="24"/>
        </w:rPr>
        <w:t>43,333.33</w:t>
      </w:r>
      <w:r>
        <w:rPr>
          <w:rFonts w:hint="eastAsia" w:cs="Arial" w:asciiTheme="minorEastAsia" w:hAnsiTheme="minorEastAsia"/>
          <w:sz w:val="24"/>
          <w:szCs w:val="24"/>
        </w:rPr>
        <w:t>元/月；1,424.66元/日。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rPr>
        <w:t>1,424.66元/日*</w:t>
      </w:r>
      <w:r>
        <w:rPr>
          <w:rFonts w:hint="eastAsia" w:cs="Arial" w:asciiTheme="minorEastAsia" w:hAnsiTheme="minorEastAsia"/>
          <w:sz w:val="24"/>
          <w:szCs w:val="24"/>
          <w:lang w:val="en-US" w:eastAsia="zh-CN"/>
        </w:rPr>
        <w:t>80</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113,972.8</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0日合计应支付监管服务费用为:人民币</w:t>
      </w:r>
      <w:r>
        <w:rPr>
          <w:rFonts w:hint="eastAsia" w:cs="Arial" w:asciiTheme="minorEastAsia" w:hAnsiTheme="minorEastAsia"/>
          <w:sz w:val="24"/>
          <w:szCs w:val="24"/>
          <w:lang w:val="en-US" w:eastAsia="zh-CN"/>
        </w:rPr>
        <w:t>113,972.8</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21</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8B97321"/>
    <w:rsid w:val="169339C3"/>
    <w:rsid w:val="30357FD1"/>
    <w:rsid w:val="4A201463"/>
    <w:rsid w:val="4B2276FB"/>
    <w:rsid w:val="4E114606"/>
    <w:rsid w:val="6ED7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0</TotalTime>
  <ScaleCrop>false</ScaleCrop>
  <LinksUpToDate>false</LinksUpToDate>
  <CharactersWithSpaces>571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2021-06-21T02:39:15Z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237F436BC2FF46FEBCAF6B5F29E85300</vt:lpwstr>
  </property>
</Properties>
</file>