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中航信托股份有限公司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【AVICTC2020X1280-3】</w:t>
      </w:r>
      <w:r>
        <w:rPr>
          <w:rFonts w:hint="eastAsia" w:cs="Arial" w:asciiTheme="minorEastAsia" w:hAnsiTheme="minorEastAsia"/>
          <w:sz w:val="24"/>
          <w:szCs w:val="24"/>
        </w:rPr>
        <w:t>的《世茂万州如意汇景项目后期监管顾问咨询合同》。根据贵公司需求,我公司于20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世茂万州如意汇景项目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6个月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w:t>
      </w:r>
      <w:r>
        <w:rPr>
          <w:rFonts w:hint="eastAsia" w:cs="Arial" w:asciiTheme="minorEastAsia" w:hAnsiTheme="minorEastAsia"/>
          <w:sz w:val="24"/>
          <w:szCs w:val="24"/>
          <w:lang w:val="en-US"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300,000.00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300,000</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08</w:t>
      </w:r>
      <w:bookmarkStart w:id="0" w:name="_GoBack"/>
      <w:bookmarkEnd w:id="0"/>
      <w:r>
        <w:rPr>
          <w:rFonts w:hint="eastAsia" w:cs="Arial" w:asciiTheme="minorEastAsia" w:hAnsiTheme="minorEastAsia"/>
          <w:sz w:val="24"/>
          <w:szCs w:val="24"/>
        </w:rPr>
        <w:t>-</w:t>
      </w:r>
      <w:r>
        <w:rPr>
          <w:rFonts w:hint="eastAsia" w:cs="Arial" w:asciiTheme="minorEastAsia" w:hAnsiTheme="minorEastAsia"/>
          <w:sz w:val="24"/>
          <w:szCs w:val="24"/>
          <w:lang w:val="en-US" w:eastAsia="zh-CN"/>
        </w:rPr>
        <w:t>04</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5DF631E"/>
    <w:rsid w:val="0AF0069A"/>
    <w:rsid w:val="0EFE75E1"/>
    <w:rsid w:val="20D7520A"/>
    <w:rsid w:val="226F3B0D"/>
    <w:rsid w:val="2BCC1C5B"/>
    <w:rsid w:val="322B3726"/>
    <w:rsid w:val="35BB12D1"/>
    <w:rsid w:val="44081D3E"/>
    <w:rsid w:val="4A201463"/>
    <w:rsid w:val="4C4A19EA"/>
    <w:rsid w:val="5F7C2E90"/>
    <w:rsid w:val="6269133A"/>
    <w:rsid w:val="63B00588"/>
    <w:rsid w:val="6C831697"/>
    <w:rsid w:val="71682C5A"/>
    <w:rsid w:val="7AD53C5A"/>
    <w:rsid w:val="7D08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15</TotalTime>
  <ScaleCrop>false</ScaleCrop>
  <LinksUpToDate>false</LinksUpToDate>
  <CharactersWithSpaces>571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Never</cp:lastModifiedBy>
  <dcterms:modified xsi:type="dcterms:W3CDTF">2021-08-04T02:41:20Z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629543FD8EAD4C67A401EE3906BE331F</vt:lpwstr>
  </property>
</Properties>
</file>