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E" w:rsidRDefault="00635C1D">
      <w:pPr>
        <w:jc w:val="center"/>
        <w:rPr>
          <w:rFonts w:cs="宋体"/>
          <w:b/>
          <w:bCs/>
          <w:kern w:val="0"/>
          <w:sz w:val="44"/>
          <w:szCs w:val="44"/>
        </w:rPr>
      </w:pPr>
      <w:r>
        <w:rPr>
          <w:rFonts w:cs="宋体" w:hint="eastAsia"/>
          <w:b/>
          <w:bCs/>
          <w:kern w:val="0"/>
          <w:sz w:val="44"/>
          <w:szCs w:val="44"/>
        </w:rPr>
        <w:t>竞争性谈判文件回函</w:t>
      </w:r>
    </w:p>
    <w:p w:rsidR="00C9033E" w:rsidRDefault="00C9033E">
      <w:pPr>
        <w:rPr>
          <w:rFonts w:cs="宋体"/>
          <w:b/>
          <w:bCs/>
          <w:kern w:val="0"/>
          <w:sz w:val="28"/>
          <w:szCs w:val="28"/>
        </w:rPr>
      </w:pPr>
    </w:p>
    <w:p w:rsidR="00C9033E" w:rsidRDefault="00635C1D">
      <w:pPr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致：北京金隅兴发科技有限公司</w:t>
      </w:r>
    </w:p>
    <w:p w:rsidR="00C9033E" w:rsidRDefault="00635C1D">
      <w:pPr>
        <w:ind w:firstLineChars="200" w:firstLine="560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贵单位关于</w:t>
      </w:r>
      <w:r>
        <w:rPr>
          <w:rFonts w:cs="宋体" w:hint="eastAsia"/>
          <w:kern w:val="0"/>
          <w:sz w:val="28"/>
          <w:szCs w:val="28"/>
          <w:u w:val="single"/>
        </w:rPr>
        <w:t>北京市</w:t>
      </w:r>
      <w:r w:rsidR="009C74A0" w:rsidRPr="009C74A0">
        <w:rPr>
          <w:rFonts w:cs="宋体" w:hint="eastAsia"/>
          <w:kern w:val="0"/>
          <w:sz w:val="28"/>
          <w:szCs w:val="28"/>
          <w:u w:val="single"/>
        </w:rPr>
        <w:t>怀柔区怀北镇河防口村南（轨枕厂）划拨国有建设用地使用权收购价格评估</w:t>
      </w:r>
      <w:r>
        <w:rPr>
          <w:rFonts w:cs="宋体" w:hint="eastAsia"/>
          <w:kern w:val="0"/>
          <w:sz w:val="28"/>
          <w:szCs w:val="28"/>
        </w:rPr>
        <w:t>竞争性谈判邀请函已收悉，我单位</w:t>
      </w:r>
      <w:r>
        <w:rPr>
          <w:rFonts w:cs="宋体" w:hint="eastAsia"/>
          <w:kern w:val="0"/>
          <w:sz w:val="28"/>
          <w:szCs w:val="28"/>
          <w:u w:val="single"/>
        </w:rPr>
        <w:t xml:space="preserve"> </w:t>
      </w:r>
      <w:r>
        <w:rPr>
          <w:rFonts w:cs="宋体" w:hint="eastAsia"/>
          <w:b/>
          <w:bCs/>
          <w:kern w:val="0"/>
          <w:sz w:val="28"/>
          <w:szCs w:val="28"/>
          <w:u w:val="single"/>
        </w:rPr>
        <w:t>愿</w:t>
      </w:r>
      <w:r w:rsidRPr="009C74A0">
        <w:rPr>
          <w:rFonts w:cs="宋体" w:hint="eastAsia"/>
          <w:b/>
          <w:bCs/>
          <w:kern w:val="0"/>
          <w:sz w:val="28"/>
          <w:szCs w:val="28"/>
          <w:u w:val="single"/>
        </w:rPr>
        <w:t>意</w:t>
      </w:r>
      <w:r w:rsidR="009C74A0">
        <w:rPr>
          <w:rFonts w:cs="宋体" w:hint="eastAsia"/>
          <w:kern w:val="0"/>
          <w:sz w:val="28"/>
          <w:szCs w:val="28"/>
          <w:u w:val="single"/>
        </w:rPr>
        <w:t xml:space="preserve"> </w:t>
      </w:r>
      <w:r>
        <w:rPr>
          <w:rFonts w:cs="宋体" w:hint="eastAsia"/>
          <w:kern w:val="0"/>
          <w:sz w:val="28"/>
          <w:szCs w:val="28"/>
        </w:rPr>
        <w:t>参加此次采购活动。</w:t>
      </w:r>
    </w:p>
    <w:p w:rsidR="00C9033E" w:rsidRPr="009C74A0" w:rsidRDefault="00C9033E">
      <w:pPr>
        <w:ind w:firstLineChars="200" w:firstLine="560"/>
        <w:rPr>
          <w:rFonts w:cs="宋体"/>
          <w:kern w:val="0"/>
          <w:sz w:val="28"/>
          <w:szCs w:val="28"/>
        </w:rPr>
      </w:pPr>
    </w:p>
    <w:p w:rsidR="00C9033E" w:rsidRDefault="00C9033E">
      <w:pPr>
        <w:ind w:firstLineChars="200" w:firstLine="560"/>
        <w:rPr>
          <w:rFonts w:cs="宋体"/>
          <w:kern w:val="0"/>
          <w:sz w:val="28"/>
          <w:szCs w:val="28"/>
        </w:rPr>
      </w:pPr>
    </w:p>
    <w:p w:rsidR="00C9033E" w:rsidRDefault="00C9033E">
      <w:pPr>
        <w:ind w:firstLineChars="200" w:firstLine="560"/>
        <w:rPr>
          <w:rFonts w:cs="宋体"/>
          <w:kern w:val="0"/>
          <w:sz w:val="28"/>
          <w:szCs w:val="28"/>
        </w:rPr>
      </w:pPr>
    </w:p>
    <w:p w:rsidR="00C9033E" w:rsidRDefault="00C9033E">
      <w:pPr>
        <w:rPr>
          <w:rFonts w:cs="宋体"/>
          <w:kern w:val="0"/>
          <w:sz w:val="28"/>
          <w:szCs w:val="28"/>
        </w:rPr>
      </w:pPr>
    </w:p>
    <w:p w:rsidR="00C9033E" w:rsidRDefault="00C9033E">
      <w:pPr>
        <w:ind w:firstLineChars="200" w:firstLine="560"/>
        <w:rPr>
          <w:rFonts w:cs="宋体"/>
          <w:kern w:val="0"/>
          <w:sz w:val="28"/>
          <w:szCs w:val="28"/>
        </w:rPr>
      </w:pPr>
    </w:p>
    <w:p w:rsidR="00C9033E" w:rsidRDefault="00635C1D">
      <w:pPr>
        <w:ind w:firstLineChars="200" w:firstLine="560"/>
        <w:jc w:val="righ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北京康正宏基房地产评估有限公司</w:t>
      </w:r>
    </w:p>
    <w:p w:rsidR="00C9033E" w:rsidRDefault="009C74A0">
      <w:pPr>
        <w:ind w:firstLineChars="200" w:firstLine="560"/>
        <w:jc w:val="righ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2021</w:t>
      </w:r>
      <w:r w:rsidR="00635C1D">
        <w:rPr>
          <w:rFonts w:cs="宋体" w:hint="eastAsia"/>
          <w:kern w:val="0"/>
          <w:sz w:val="28"/>
          <w:szCs w:val="28"/>
        </w:rPr>
        <w:t>年</w:t>
      </w:r>
      <w:r>
        <w:rPr>
          <w:rFonts w:cs="宋体" w:hint="eastAsia"/>
          <w:kern w:val="0"/>
          <w:sz w:val="28"/>
          <w:szCs w:val="28"/>
        </w:rPr>
        <w:t>5</w:t>
      </w:r>
      <w:r w:rsidR="00635C1D">
        <w:rPr>
          <w:rFonts w:cs="宋体" w:hint="eastAsia"/>
          <w:kern w:val="0"/>
          <w:sz w:val="28"/>
          <w:szCs w:val="28"/>
        </w:rPr>
        <w:t>月</w:t>
      </w:r>
      <w:r>
        <w:rPr>
          <w:rFonts w:cs="宋体" w:hint="eastAsia"/>
          <w:kern w:val="0"/>
          <w:sz w:val="28"/>
          <w:szCs w:val="28"/>
        </w:rPr>
        <w:t>20</w:t>
      </w:r>
      <w:bookmarkStart w:id="0" w:name="_GoBack"/>
      <w:bookmarkEnd w:id="0"/>
      <w:r w:rsidR="00635C1D">
        <w:rPr>
          <w:rFonts w:cs="宋体" w:hint="eastAsia"/>
          <w:kern w:val="0"/>
          <w:sz w:val="28"/>
          <w:szCs w:val="28"/>
        </w:rPr>
        <w:t>日</w:t>
      </w:r>
    </w:p>
    <w:sectPr w:rsidR="00C9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7D" w:rsidRDefault="00A3287D" w:rsidP="00157831">
      <w:r>
        <w:separator/>
      </w:r>
    </w:p>
  </w:endnote>
  <w:endnote w:type="continuationSeparator" w:id="0">
    <w:p w:rsidR="00A3287D" w:rsidRDefault="00A3287D" w:rsidP="0015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7D" w:rsidRDefault="00A3287D" w:rsidP="00157831">
      <w:r>
        <w:separator/>
      </w:r>
    </w:p>
  </w:footnote>
  <w:footnote w:type="continuationSeparator" w:id="0">
    <w:p w:rsidR="00A3287D" w:rsidRDefault="00A3287D" w:rsidP="0015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5242"/>
    <w:rsid w:val="00157831"/>
    <w:rsid w:val="00635C1D"/>
    <w:rsid w:val="009C74A0"/>
    <w:rsid w:val="00A3287D"/>
    <w:rsid w:val="00C9033E"/>
    <w:rsid w:val="0EC46427"/>
    <w:rsid w:val="1E105242"/>
    <w:rsid w:val="2DF031DC"/>
    <w:rsid w:val="7D04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7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78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7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78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一觉到天明°</dc:creator>
  <cp:lastModifiedBy>KG</cp:lastModifiedBy>
  <cp:revision>3</cp:revision>
  <dcterms:created xsi:type="dcterms:W3CDTF">2021-05-19T02:28:00Z</dcterms:created>
  <dcterms:modified xsi:type="dcterms:W3CDTF">2021-05-20T06:00:00Z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