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Default="00BB7C12">
      <w:pPr>
        <w:rPr>
          <w:rFonts w:ascii="Arial" w:eastAsiaTheme="minorEastAsia" w:hAnsi="Arial" w:cs="Arial"/>
        </w:rPr>
      </w:pPr>
      <w:bookmarkStart w:id="0" w:name="_GoBack"/>
      <w:bookmarkEnd w:id="0"/>
    </w:p>
    <w:p w:rsidR="004104DA" w:rsidRPr="00351A4F" w:rsidRDefault="004104DA">
      <w:pPr>
        <w:rPr>
          <w:rFonts w:ascii="Arial" w:eastAsiaTheme="minorEastAsia" w:hAnsi="Arial" w:cs="Arial"/>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BB7C12" w:rsidRDefault="00BB7C12">
      <w:pPr>
        <w:jc w:val="center"/>
        <w:rPr>
          <w:rFonts w:ascii="Arial" w:eastAsiaTheme="minorEastAsia" w:hAnsi="Arial" w:cs="Arial"/>
          <w:b/>
          <w:color w:val="000000"/>
          <w:spacing w:val="60"/>
          <w:kern w:val="10"/>
          <w:sz w:val="28"/>
          <w:szCs w:val="28"/>
        </w:rPr>
      </w:pPr>
    </w:p>
    <w:p w:rsidR="00A3648A" w:rsidRDefault="00A3648A">
      <w:pPr>
        <w:jc w:val="center"/>
        <w:rPr>
          <w:rFonts w:ascii="Arial" w:eastAsiaTheme="minorEastAsia" w:hAnsi="Arial" w:cs="Arial"/>
          <w:b/>
          <w:color w:val="000000"/>
          <w:spacing w:val="60"/>
          <w:kern w:val="10"/>
          <w:sz w:val="28"/>
          <w:szCs w:val="28"/>
        </w:rPr>
      </w:pPr>
    </w:p>
    <w:p w:rsidR="00A3648A" w:rsidRPr="00351A4F" w:rsidRDefault="00A3648A">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78768E" w:rsidP="000049E1">
      <w:pPr>
        <w:spacing w:line="480" w:lineRule="auto"/>
        <w:jc w:val="center"/>
        <w:rPr>
          <w:rFonts w:ascii="Arial" w:eastAsiaTheme="minorEastAsia" w:hAnsi="Arial" w:cs="Arial"/>
          <w:b/>
          <w:color w:val="000000"/>
          <w:spacing w:val="60"/>
          <w:kern w:val="10"/>
          <w:sz w:val="36"/>
          <w:szCs w:val="36"/>
        </w:rPr>
      </w:pPr>
      <w:proofErr w:type="gramStart"/>
      <w:r w:rsidRPr="00351A4F">
        <w:rPr>
          <w:rFonts w:ascii="Arial" w:eastAsiaTheme="minorEastAsia" w:hAnsi="Arial" w:cs="Arial"/>
          <w:b/>
          <w:color w:val="000000"/>
          <w:spacing w:val="60"/>
          <w:kern w:val="10"/>
          <w:sz w:val="36"/>
          <w:szCs w:val="36"/>
        </w:rPr>
        <w:t>诚盈三期</w:t>
      </w:r>
      <w:proofErr w:type="gramEnd"/>
      <w:r w:rsidRPr="00351A4F">
        <w:rPr>
          <w:rFonts w:ascii="Arial" w:eastAsiaTheme="minorEastAsia" w:hAnsi="Arial" w:cs="Arial"/>
          <w:b/>
          <w:color w:val="000000"/>
          <w:spacing w:val="60"/>
          <w:kern w:val="10"/>
          <w:sz w:val="36"/>
          <w:szCs w:val="36"/>
        </w:rPr>
        <w:t>（</w:t>
      </w:r>
      <w:proofErr w:type="gramStart"/>
      <w:r w:rsidRPr="00351A4F">
        <w:rPr>
          <w:rFonts w:ascii="Arial" w:eastAsiaTheme="minorEastAsia" w:hAnsi="Arial" w:cs="Arial"/>
          <w:b/>
          <w:color w:val="000000"/>
          <w:spacing w:val="60"/>
          <w:kern w:val="10"/>
          <w:sz w:val="36"/>
          <w:szCs w:val="36"/>
        </w:rPr>
        <w:t>2012</w:t>
      </w:r>
      <w:r w:rsidRPr="00351A4F">
        <w:rPr>
          <w:rFonts w:ascii="Arial" w:eastAsiaTheme="minorEastAsia" w:hAnsi="Arial" w:cs="Arial"/>
          <w:b/>
          <w:color w:val="000000"/>
          <w:spacing w:val="60"/>
          <w:kern w:val="10"/>
          <w:sz w:val="36"/>
          <w:szCs w:val="36"/>
        </w:rPr>
        <w:t>年丹龙常州</w:t>
      </w:r>
      <w:proofErr w:type="gramEnd"/>
      <w:r w:rsidRPr="00351A4F">
        <w:rPr>
          <w:rFonts w:ascii="Arial" w:eastAsiaTheme="minorEastAsia" w:hAnsi="Arial" w:cs="Arial"/>
          <w:b/>
          <w:color w:val="000000"/>
          <w:spacing w:val="60"/>
          <w:kern w:val="10"/>
          <w:sz w:val="36"/>
          <w:szCs w:val="36"/>
        </w:rPr>
        <w:t>）</w:t>
      </w:r>
      <w:r w:rsidR="00351A4F" w:rsidRPr="00351A4F">
        <w:rPr>
          <w:rFonts w:ascii="Arial" w:eastAsiaTheme="minorEastAsia" w:hAnsi="Arial" w:cs="Arial"/>
          <w:b/>
          <w:color w:val="000000"/>
          <w:spacing w:val="60"/>
          <w:kern w:val="10"/>
          <w:sz w:val="36"/>
          <w:szCs w:val="36"/>
        </w:rPr>
        <w:t>项目</w:t>
      </w:r>
    </w:p>
    <w:p w:rsidR="00BB7C12" w:rsidRPr="00351A4F" w:rsidRDefault="00351A4F" w:rsidP="000049E1">
      <w:pPr>
        <w:spacing w:line="480" w:lineRule="auto"/>
        <w:jc w:val="center"/>
        <w:rPr>
          <w:rFonts w:ascii="Arial" w:eastAsiaTheme="minorEastAsia" w:hAnsi="Arial" w:cs="Arial"/>
          <w:b/>
          <w:color w:val="000000"/>
          <w:spacing w:val="60"/>
          <w:kern w:val="10"/>
          <w:sz w:val="48"/>
          <w:szCs w:val="48"/>
        </w:rPr>
      </w:pPr>
      <w:r w:rsidRPr="00351A4F">
        <w:rPr>
          <w:rFonts w:ascii="Arial" w:eastAsiaTheme="minorEastAsia" w:hAnsi="Arial" w:cs="Arial"/>
          <w:b/>
          <w:color w:val="000000"/>
          <w:spacing w:val="60"/>
          <w:kern w:val="10"/>
          <w:sz w:val="36"/>
          <w:szCs w:val="36"/>
        </w:rPr>
        <w:t>2019</w:t>
      </w:r>
      <w:r w:rsidRPr="00351A4F">
        <w:rPr>
          <w:rFonts w:ascii="Arial" w:eastAsiaTheme="minorEastAsia" w:hAnsi="Arial" w:cs="Arial"/>
          <w:b/>
          <w:color w:val="000000"/>
          <w:spacing w:val="60"/>
          <w:kern w:val="10"/>
          <w:sz w:val="36"/>
          <w:szCs w:val="36"/>
        </w:rPr>
        <w:t>年</w:t>
      </w:r>
      <w:r w:rsidR="00817E02">
        <w:rPr>
          <w:rFonts w:ascii="Arial" w:eastAsiaTheme="minorEastAsia" w:hAnsi="Arial" w:cs="Arial" w:hint="eastAsia"/>
          <w:b/>
          <w:color w:val="000000"/>
          <w:spacing w:val="60"/>
          <w:kern w:val="10"/>
          <w:sz w:val="36"/>
          <w:szCs w:val="36"/>
        </w:rPr>
        <w:t>8</w:t>
      </w:r>
      <w:r w:rsidRPr="00351A4F">
        <w:rPr>
          <w:rFonts w:ascii="Arial" w:eastAsiaTheme="minorEastAsia" w:hAnsi="Arial" w:cs="Arial"/>
          <w:b/>
          <w:color w:val="000000"/>
          <w:spacing w:val="60"/>
          <w:kern w:val="10"/>
          <w:sz w:val="36"/>
          <w:szCs w:val="36"/>
        </w:rPr>
        <w:t>月监管报告</w:t>
      </w:r>
    </w:p>
    <w:p w:rsidR="00BB7C12" w:rsidRPr="00916416"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351A4F" w:rsidRDefault="00351A4F">
      <w:pPr>
        <w:spacing w:line="480" w:lineRule="auto"/>
        <w:jc w:val="left"/>
        <w:rPr>
          <w:rFonts w:ascii="Arial" w:eastAsiaTheme="minorEastAsia" w:hAnsi="Arial" w:cs="Arial"/>
          <w:b/>
          <w:color w:val="000000"/>
          <w:sz w:val="24"/>
        </w:rPr>
      </w:pPr>
    </w:p>
    <w:p w:rsidR="008B2C82" w:rsidRPr="00351A4F" w:rsidRDefault="008B2C82">
      <w:pPr>
        <w:spacing w:line="480" w:lineRule="auto"/>
        <w:jc w:val="left"/>
        <w:rPr>
          <w:rFonts w:ascii="Arial" w:eastAsiaTheme="minorEastAsia" w:hAnsi="Arial" w:cs="Arial"/>
          <w:b/>
          <w:color w:val="000000"/>
          <w:sz w:val="24"/>
        </w:rPr>
      </w:pPr>
    </w:p>
    <w:p w:rsidR="00736095" w:rsidRPr="00351A4F" w:rsidRDefault="00736095">
      <w:pPr>
        <w:spacing w:line="480" w:lineRule="auto"/>
        <w:jc w:val="left"/>
        <w:rPr>
          <w:rFonts w:ascii="Arial" w:eastAsiaTheme="minorEastAsia" w:hAnsi="Arial" w:cs="Arial"/>
          <w:b/>
          <w:color w:val="000000"/>
          <w:sz w:val="24"/>
        </w:rPr>
      </w:pP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项目名称：</w:t>
      </w:r>
      <w:proofErr w:type="gramStart"/>
      <w:r w:rsidRPr="00351A4F">
        <w:rPr>
          <w:rFonts w:ascii="Arial" w:eastAsiaTheme="minorEastAsia" w:hAnsi="Arial" w:cs="Arial"/>
          <w:b/>
          <w:color w:val="000000"/>
          <w:szCs w:val="21"/>
        </w:rPr>
        <w:t>诚盈三期</w:t>
      </w:r>
      <w:proofErr w:type="gramEnd"/>
      <w:r w:rsidRPr="00351A4F">
        <w:rPr>
          <w:rFonts w:ascii="Arial" w:eastAsiaTheme="minorEastAsia" w:hAnsi="Arial" w:cs="Arial"/>
          <w:b/>
          <w:color w:val="000000"/>
          <w:szCs w:val="21"/>
        </w:rPr>
        <w:t>（</w:t>
      </w:r>
      <w:proofErr w:type="gramStart"/>
      <w:r w:rsidRPr="00351A4F">
        <w:rPr>
          <w:rFonts w:ascii="Arial" w:eastAsiaTheme="minorEastAsia" w:hAnsi="Arial" w:cs="Arial"/>
          <w:b/>
          <w:color w:val="000000"/>
          <w:szCs w:val="21"/>
        </w:rPr>
        <w:t>2012</w:t>
      </w:r>
      <w:r w:rsidRPr="00351A4F">
        <w:rPr>
          <w:rFonts w:ascii="Arial" w:eastAsiaTheme="minorEastAsia" w:hAnsi="Arial" w:cs="Arial"/>
          <w:b/>
          <w:color w:val="000000"/>
          <w:szCs w:val="21"/>
        </w:rPr>
        <w:t>年丹龙常州</w:t>
      </w:r>
      <w:proofErr w:type="gramEnd"/>
      <w:r w:rsidRPr="00351A4F">
        <w:rPr>
          <w:rFonts w:ascii="Arial" w:eastAsiaTheme="minorEastAsia" w:hAnsi="Arial" w:cs="Arial"/>
          <w:b/>
          <w:color w:val="000000"/>
          <w:szCs w:val="21"/>
        </w:rPr>
        <w:t>）项目</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委托方：道诚（上海）股权投资基金管理有限公司</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受托方：北京康正宏基房地产评估有限公司</w:t>
      </w:r>
    </w:p>
    <w:p w:rsidR="00BB7C12" w:rsidRPr="00351A4F" w:rsidRDefault="001C04D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sidR="0045632D">
        <w:rPr>
          <w:rFonts w:ascii="Arial" w:eastAsiaTheme="minorEastAsia" w:hAnsi="Arial" w:cs="Arial" w:hint="eastAsia"/>
          <w:b/>
          <w:color w:val="000000"/>
          <w:szCs w:val="21"/>
        </w:rPr>
        <w:t>杨晓红</w:t>
      </w:r>
      <w:r w:rsidR="008A06DC">
        <w:rPr>
          <w:rFonts w:ascii="Arial" w:eastAsiaTheme="minorEastAsia" w:hAnsi="Arial" w:cs="Arial" w:hint="eastAsia"/>
          <w:b/>
          <w:color w:val="000000"/>
          <w:szCs w:val="21"/>
        </w:rPr>
        <w:t>、臧一行</w:t>
      </w:r>
    </w:p>
    <w:p w:rsidR="00BB7C12" w:rsidRPr="00351A4F" w:rsidRDefault="00913A2E">
      <w:pPr>
        <w:spacing w:line="480" w:lineRule="auto"/>
        <w:jc w:val="left"/>
        <w:rPr>
          <w:rFonts w:ascii="Arial" w:eastAsiaTheme="minorEastAsia" w:hAnsi="Arial" w:cs="Arial"/>
          <w:b/>
          <w:color w:val="000000"/>
          <w:szCs w:val="21"/>
        </w:rPr>
        <w:sectPr w:rsidR="00BB7C12" w:rsidRPr="00351A4F" w:rsidSect="008B2C82">
          <w:headerReference w:type="default" r:id="rId10"/>
          <w:footerReference w:type="default" r:id="rId11"/>
          <w:footerReference w:type="first" r:id="rId12"/>
          <w:pgSz w:w="11906" w:h="16838"/>
          <w:pgMar w:top="1843"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sidR="0078768E" w:rsidRPr="00351A4F">
        <w:rPr>
          <w:rFonts w:ascii="Arial" w:eastAsiaTheme="minorEastAsia" w:hAnsi="Arial" w:cs="Arial"/>
          <w:b/>
          <w:color w:val="000000"/>
          <w:szCs w:val="21"/>
        </w:rPr>
        <w:t>一</w:t>
      </w:r>
      <w:r w:rsidR="00A111B8" w:rsidRPr="00351A4F">
        <w:rPr>
          <w:rFonts w:ascii="Arial" w:eastAsiaTheme="minorEastAsia" w:hAnsi="Arial" w:cs="Arial"/>
          <w:b/>
          <w:color w:val="000000"/>
          <w:szCs w:val="21"/>
        </w:rPr>
        <w:t>九</w:t>
      </w:r>
      <w:r w:rsidR="0078768E" w:rsidRPr="00351A4F">
        <w:rPr>
          <w:rFonts w:ascii="Arial" w:eastAsiaTheme="minorEastAsia" w:hAnsi="Arial" w:cs="Arial"/>
          <w:b/>
          <w:color w:val="000000"/>
          <w:szCs w:val="21"/>
        </w:rPr>
        <w:t>年</w:t>
      </w:r>
      <w:r w:rsidR="00817E02">
        <w:rPr>
          <w:rFonts w:ascii="Arial" w:eastAsiaTheme="minorEastAsia" w:hAnsi="Arial" w:cs="Arial" w:hint="eastAsia"/>
          <w:b/>
          <w:color w:val="000000"/>
          <w:szCs w:val="21"/>
        </w:rPr>
        <w:t>九</w:t>
      </w:r>
      <w:r w:rsidR="00023D87" w:rsidRPr="00351A4F">
        <w:rPr>
          <w:rFonts w:ascii="Arial" w:eastAsiaTheme="minorEastAsia" w:hAnsi="Arial" w:cs="Arial"/>
          <w:b/>
          <w:color w:val="000000"/>
          <w:szCs w:val="21"/>
        </w:rPr>
        <w:t>月</w:t>
      </w:r>
      <w:r w:rsidR="008877B7">
        <w:rPr>
          <w:rFonts w:ascii="Arial" w:eastAsiaTheme="minorEastAsia" w:hAnsi="Arial" w:cs="Arial" w:hint="eastAsia"/>
          <w:b/>
          <w:color w:val="000000"/>
          <w:szCs w:val="21"/>
        </w:rPr>
        <w:t>四</w:t>
      </w:r>
      <w:r w:rsidR="0078768E" w:rsidRPr="00351A4F">
        <w:rPr>
          <w:rFonts w:ascii="Arial" w:eastAsiaTheme="minorEastAsia" w:hAnsi="Arial" w:cs="Arial"/>
          <w:b/>
          <w:color w:val="000000"/>
          <w:szCs w:val="21"/>
        </w:rPr>
        <w:t>日</w:t>
      </w:r>
    </w:p>
    <w:p w:rsidR="00E03472" w:rsidRPr="00351A4F" w:rsidRDefault="0078768E" w:rsidP="002124A0">
      <w:pPr>
        <w:pStyle w:val="20"/>
        <w:spacing w:after="0" w:line="360" w:lineRule="auto"/>
        <w:ind w:left="0"/>
        <w:jc w:val="center"/>
        <w:rPr>
          <w:rFonts w:ascii="Arial" w:eastAsiaTheme="minorEastAsia" w:hAnsi="Arial" w:cs="Arial"/>
          <w:b/>
          <w:bCs/>
          <w:sz w:val="28"/>
          <w:szCs w:val="28"/>
        </w:rPr>
      </w:pPr>
      <w:r w:rsidRPr="00351A4F">
        <w:rPr>
          <w:rFonts w:ascii="Arial" w:eastAsiaTheme="minorEastAsia" w:hAnsi="Arial" w:cs="Arial"/>
          <w:b/>
          <w:bCs/>
          <w:sz w:val="28"/>
          <w:szCs w:val="28"/>
        </w:rPr>
        <w:lastRenderedPageBreak/>
        <w:t>目</w:t>
      </w:r>
      <w:r w:rsidR="00E03472" w:rsidRPr="00351A4F">
        <w:rPr>
          <w:rFonts w:ascii="Arial" w:eastAsiaTheme="minorEastAsia" w:hAnsi="Arial" w:cs="Arial"/>
          <w:b/>
          <w:bCs/>
          <w:sz w:val="28"/>
          <w:szCs w:val="28"/>
        </w:rPr>
        <w:t xml:space="preserve"> </w:t>
      </w:r>
      <w:r w:rsidRPr="00351A4F">
        <w:rPr>
          <w:rFonts w:ascii="Arial" w:eastAsiaTheme="minorEastAsia" w:hAnsi="Arial" w:cs="Arial"/>
          <w:b/>
          <w:bCs/>
          <w:sz w:val="28"/>
          <w:szCs w:val="28"/>
        </w:rPr>
        <w:t>录</w:t>
      </w:r>
      <w:bookmarkStart w:id="1" w:name="_Toc373309848"/>
    </w:p>
    <w:p w:rsidR="00E03472" w:rsidRPr="0063051C" w:rsidRDefault="00E03472" w:rsidP="00E03472">
      <w:pPr>
        <w:pStyle w:val="20"/>
        <w:spacing w:line="360" w:lineRule="auto"/>
        <w:jc w:val="center"/>
        <w:rPr>
          <w:rFonts w:ascii="Arial" w:eastAsiaTheme="minorEastAsia" w:hAnsi="Arial" w:cs="Arial"/>
          <w:b/>
          <w:bCs/>
          <w:sz w:val="28"/>
          <w:szCs w:val="28"/>
        </w:rPr>
      </w:pPr>
    </w:p>
    <w:p w:rsidR="002124A0" w:rsidRPr="00351A4F" w:rsidRDefault="007F11A7" w:rsidP="00351A4F">
      <w:pPr>
        <w:pStyle w:val="10"/>
        <w:spacing w:after="0" w:line="480" w:lineRule="auto"/>
        <w:jc w:val="center"/>
        <w:rPr>
          <w:rFonts w:ascii="Arial" w:eastAsiaTheme="minorEastAsia" w:hAnsi="Arial" w:cs="Arial"/>
          <w:noProof/>
          <w:kern w:val="2"/>
          <w:sz w:val="21"/>
          <w:szCs w:val="21"/>
        </w:rPr>
      </w:pPr>
      <w:r w:rsidRPr="00351A4F">
        <w:rPr>
          <w:rFonts w:ascii="Arial" w:eastAsiaTheme="minorEastAsia" w:hAnsi="Arial" w:cs="Arial"/>
          <w:b/>
          <w:color w:val="000000"/>
          <w:sz w:val="21"/>
          <w:szCs w:val="21"/>
        </w:rPr>
        <w:fldChar w:fldCharType="begin"/>
      </w:r>
      <w:r w:rsidR="0078768E" w:rsidRPr="00351A4F">
        <w:rPr>
          <w:rFonts w:ascii="Arial" w:eastAsiaTheme="minorEastAsia" w:hAnsi="Arial" w:cs="Arial"/>
          <w:b/>
          <w:color w:val="000000"/>
          <w:sz w:val="21"/>
          <w:szCs w:val="21"/>
        </w:rPr>
        <w:instrText xml:space="preserve">TOC \o "1-3" \t "" \h \z \u </w:instrText>
      </w:r>
      <w:r w:rsidRPr="00351A4F">
        <w:rPr>
          <w:rFonts w:ascii="Arial" w:eastAsiaTheme="minorEastAsia" w:hAnsi="Arial" w:cs="Arial"/>
          <w:b/>
          <w:color w:val="000000"/>
          <w:sz w:val="21"/>
          <w:szCs w:val="21"/>
        </w:rPr>
        <w:fldChar w:fldCharType="separate"/>
      </w:r>
      <w:hyperlink w:anchor="_Toc1227131" w:history="1">
        <w:r w:rsidR="002124A0" w:rsidRPr="00351A4F">
          <w:rPr>
            <w:rStyle w:val="a8"/>
            <w:rFonts w:ascii="Arial" w:eastAsiaTheme="minorEastAsia" w:hAnsi="Arial" w:cs="Arial"/>
            <w:noProof/>
            <w:sz w:val="21"/>
            <w:szCs w:val="21"/>
          </w:rPr>
          <w:t>1</w:t>
        </w:r>
        <w:r w:rsidR="002124A0" w:rsidRPr="00351A4F">
          <w:rPr>
            <w:rStyle w:val="a8"/>
            <w:rFonts w:ascii="Arial" w:eastAsiaTheme="minorEastAsia" w:hAnsi="Arial" w:cs="Arial"/>
            <w:noProof/>
            <w:sz w:val="21"/>
            <w:szCs w:val="21"/>
          </w:rPr>
          <w:t>重大事件的披露</w:t>
        </w:r>
        <w:r w:rsidR="002124A0" w:rsidRPr="00351A4F">
          <w:rPr>
            <w:rFonts w:ascii="Arial" w:eastAsiaTheme="minorEastAsia" w:hAnsi="Arial" w:cs="Arial"/>
            <w:noProof/>
            <w:webHidden/>
            <w:sz w:val="21"/>
            <w:szCs w:val="21"/>
          </w:rPr>
          <w:tab/>
        </w:r>
        <w:r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_Toc1227131 \h </w:instrText>
        </w:r>
        <w:r w:rsidRPr="00351A4F">
          <w:rPr>
            <w:rFonts w:ascii="Arial" w:eastAsiaTheme="minorEastAsia" w:hAnsi="Arial" w:cs="Arial"/>
            <w:noProof/>
            <w:webHidden/>
            <w:sz w:val="21"/>
            <w:szCs w:val="21"/>
          </w:rPr>
        </w:r>
        <w:r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1</w:t>
        </w:r>
        <w:r w:rsidRPr="00351A4F">
          <w:rPr>
            <w:rFonts w:ascii="Arial" w:eastAsiaTheme="minorEastAsia" w:hAnsi="Arial" w:cs="Arial"/>
            <w:noProof/>
            <w:webHidden/>
            <w:sz w:val="21"/>
            <w:szCs w:val="21"/>
          </w:rPr>
          <w:fldChar w:fldCharType="end"/>
        </w:r>
      </w:hyperlink>
    </w:p>
    <w:p w:rsidR="002124A0" w:rsidRPr="00351A4F" w:rsidRDefault="00FE7313" w:rsidP="00351A4F">
      <w:pPr>
        <w:pStyle w:val="10"/>
        <w:spacing w:after="0" w:line="480" w:lineRule="auto"/>
        <w:jc w:val="center"/>
        <w:rPr>
          <w:rFonts w:ascii="Arial" w:eastAsiaTheme="minorEastAsia" w:hAnsi="Arial" w:cs="Arial"/>
          <w:noProof/>
          <w:kern w:val="2"/>
          <w:sz w:val="21"/>
          <w:szCs w:val="21"/>
        </w:rPr>
      </w:pPr>
      <w:hyperlink w:anchor="_Toc1227132" w:history="1">
        <w:r w:rsidR="002124A0" w:rsidRPr="00351A4F">
          <w:rPr>
            <w:rStyle w:val="a8"/>
            <w:rFonts w:ascii="Arial" w:eastAsiaTheme="minorEastAsia" w:hAnsi="Arial" w:cs="Arial"/>
            <w:noProof/>
            <w:sz w:val="21"/>
            <w:szCs w:val="21"/>
          </w:rPr>
          <w:t>2</w:t>
        </w:r>
        <w:r w:rsidR="002124A0" w:rsidRPr="00351A4F">
          <w:rPr>
            <w:rStyle w:val="a8"/>
            <w:rFonts w:ascii="Arial" w:eastAsiaTheme="minorEastAsia" w:hAnsi="Arial" w:cs="Arial"/>
            <w:noProof/>
            <w:sz w:val="21"/>
            <w:szCs w:val="21"/>
          </w:rPr>
          <w:t>工程进度</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_Toc1227132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2</w:t>
        </w:r>
        <w:r w:rsidR="007F11A7" w:rsidRPr="00351A4F">
          <w:rPr>
            <w:rFonts w:ascii="Arial" w:eastAsiaTheme="minorEastAsia" w:hAnsi="Arial" w:cs="Arial"/>
            <w:noProof/>
            <w:webHidden/>
            <w:sz w:val="21"/>
            <w:szCs w:val="21"/>
          </w:rPr>
          <w:fldChar w:fldCharType="end"/>
        </w:r>
      </w:hyperlink>
    </w:p>
    <w:p w:rsidR="002124A0" w:rsidRPr="00613079" w:rsidRDefault="00351A4F" w:rsidP="00351A4F">
      <w:pPr>
        <w:pStyle w:val="20"/>
        <w:spacing w:after="0" w:line="480" w:lineRule="auto"/>
        <w:ind w:left="0"/>
        <w:jc w:val="center"/>
        <w:rPr>
          <w:rFonts w:ascii="Arial" w:eastAsiaTheme="minorEastAsia" w:hAnsi="Arial" w:cs="Arial"/>
          <w:noProof/>
          <w:color w:val="0000FF"/>
          <w:kern w:val="44"/>
          <w:sz w:val="21"/>
          <w:szCs w:val="21"/>
          <w:u w:val="single"/>
        </w:rPr>
      </w:pPr>
      <w:r w:rsidRPr="00351A4F">
        <w:rPr>
          <w:rFonts w:ascii="Arial" w:eastAsiaTheme="minorEastAsia" w:hAnsi="Arial" w:cs="Arial"/>
          <w:noProof/>
        </w:rPr>
        <w:t xml:space="preserve">  </w:t>
      </w:r>
      <w:hyperlink w:anchor="_Toc1227133" w:history="1">
        <w:r w:rsidR="002124A0" w:rsidRPr="00351A4F">
          <w:rPr>
            <w:rStyle w:val="a8"/>
            <w:rFonts w:ascii="Arial" w:eastAsiaTheme="minorEastAsia" w:hAnsi="Arial" w:cs="Arial"/>
            <w:noProof/>
            <w:kern w:val="44"/>
            <w:sz w:val="21"/>
            <w:szCs w:val="21"/>
          </w:rPr>
          <w:t>2.1 2019</w:t>
        </w:r>
        <w:r w:rsidR="002124A0" w:rsidRPr="00351A4F">
          <w:rPr>
            <w:rStyle w:val="a8"/>
            <w:rFonts w:ascii="Arial" w:eastAsiaTheme="minorEastAsia" w:hAnsi="Arial" w:cs="Arial"/>
            <w:noProof/>
            <w:kern w:val="44"/>
            <w:sz w:val="21"/>
            <w:szCs w:val="21"/>
          </w:rPr>
          <w:t>年</w:t>
        </w:r>
        <w:r w:rsidR="00B1071C">
          <w:rPr>
            <w:rStyle w:val="a8"/>
            <w:rFonts w:ascii="Arial" w:eastAsiaTheme="minorEastAsia" w:hAnsi="Arial" w:cs="Arial" w:hint="eastAsia"/>
            <w:noProof/>
            <w:kern w:val="44"/>
            <w:sz w:val="21"/>
            <w:szCs w:val="21"/>
          </w:rPr>
          <w:t>8</w:t>
        </w:r>
        <w:r w:rsidR="002124A0" w:rsidRPr="00351A4F">
          <w:rPr>
            <w:rStyle w:val="a8"/>
            <w:rFonts w:ascii="Arial" w:eastAsiaTheme="minorEastAsia" w:hAnsi="Arial" w:cs="Arial"/>
            <w:noProof/>
            <w:kern w:val="44"/>
            <w:sz w:val="21"/>
            <w:szCs w:val="21"/>
          </w:rPr>
          <w:t>月项目现场情况</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_Toc1227133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2</w:t>
        </w:r>
        <w:r w:rsidR="007F11A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4" w:history="1">
        <w:r w:rsidR="002124A0" w:rsidRPr="00351A4F">
          <w:rPr>
            <w:rStyle w:val="a8"/>
            <w:rFonts w:ascii="Arial" w:eastAsiaTheme="minorEastAsia" w:hAnsi="Arial" w:cs="Arial"/>
            <w:noProof/>
            <w:kern w:val="44"/>
            <w:sz w:val="21"/>
            <w:szCs w:val="21"/>
          </w:rPr>
          <w:t>2.2</w:t>
        </w:r>
        <w:r w:rsidR="002124A0" w:rsidRPr="00351A4F">
          <w:rPr>
            <w:rStyle w:val="a8"/>
            <w:rFonts w:ascii="Arial" w:eastAsiaTheme="minorEastAsia" w:hAnsi="Arial" w:cs="Arial"/>
            <w:noProof/>
            <w:kern w:val="44"/>
            <w:sz w:val="21"/>
            <w:szCs w:val="21"/>
          </w:rPr>
          <w:t>证照办理情况说明</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_Toc1227134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4</w:t>
        </w:r>
        <w:r w:rsidR="007F11A7" w:rsidRPr="00351A4F">
          <w:rPr>
            <w:rFonts w:ascii="Arial" w:eastAsiaTheme="minorEastAsia" w:hAnsi="Arial" w:cs="Arial"/>
            <w:noProof/>
            <w:webHidden/>
            <w:sz w:val="21"/>
            <w:szCs w:val="21"/>
          </w:rPr>
          <w:fldChar w:fldCharType="end"/>
        </w:r>
      </w:hyperlink>
    </w:p>
    <w:p w:rsidR="002124A0" w:rsidRPr="00351A4F" w:rsidRDefault="00FE7313" w:rsidP="00351A4F">
      <w:pPr>
        <w:pStyle w:val="10"/>
        <w:spacing w:after="0" w:line="480" w:lineRule="auto"/>
        <w:jc w:val="center"/>
        <w:rPr>
          <w:rFonts w:ascii="Arial" w:eastAsiaTheme="minorEastAsia" w:hAnsi="Arial" w:cs="Arial"/>
          <w:noProof/>
          <w:kern w:val="2"/>
          <w:sz w:val="21"/>
          <w:szCs w:val="21"/>
        </w:rPr>
      </w:pPr>
      <w:hyperlink w:anchor="_Toc1227135" w:history="1">
        <w:r w:rsidR="002124A0" w:rsidRPr="00351A4F">
          <w:rPr>
            <w:rStyle w:val="a8"/>
            <w:rFonts w:ascii="Arial" w:eastAsiaTheme="minorEastAsia" w:hAnsi="Arial" w:cs="Arial"/>
            <w:noProof/>
            <w:sz w:val="21"/>
            <w:szCs w:val="21"/>
          </w:rPr>
          <w:t>3</w:t>
        </w:r>
        <w:r w:rsidR="002124A0" w:rsidRPr="00351A4F">
          <w:rPr>
            <w:rStyle w:val="a8"/>
            <w:rFonts w:ascii="Arial" w:eastAsiaTheme="minorEastAsia" w:hAnsi="Arial" w:cs="Arial"/>
            <w:noProof/>
            <w:sz w:val="21"/>
            <w:szCs w:val="21"/>
          </w:rPr>
          <w:t>资金的使用情况</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_Toc1227135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5</w:t>
        </w:r>
        <w:r w:rsidR="007F11A7" w:rsidRPr="00351A4F">
          <w:rPr>
            <w:rFonts w:ascii="Arial" w:eastAsiaTheme="minorEastAsia" w:hAnsi="Arial" w:cs="Arial"/>
            <w:noProof/>
            <w:webHidden/>
            <w:sz w:val="21"/>
            <w:szCs w:val="21"/>
          </w:rPr>
          <w:fldChar w:fldCharType="end"/>
        </w:r>
      </w:hyperlink>
    </w:p>
    <w:p w:rsidR="002124A0" w:rsidRPr="00351A4F" w:rsidRDefault="00FE7313" w:rsidP="00351A4F">
      <w:pPr>
        <w:pStyle w:val="10"/>
        <w:spacing w:after="0" w:line="480" w:lineRule="auto"/>
        <w:jc w:val="center"/>
        <w:rPr>
          <w:rFonts w:ascii="Arial" w:eastAsiaTheme="minorEastAsia" w:hAnsi="Arial" w:cs="Arial"/>
          <w:noProof/>
          <w:kern w:val="2"/>
          <w:sz w:val="21"/>
          <w:szCs w:val="21"/>
        </w:rPr>
      </w:pPr>
      <w:hyperlink w:anchor="_Toc1227136" w:history="1">
        <w:r w:rsidR="002124A0" w:rsidRPr="00351A4F">
          <w:rPr>
            <w:rStyle w:val="a8"/>
            <w:rFonts w:ascii="Arial" w:eastAsiaTheme="minorEastAsia" w:hAnsi="Arial" w:cs="Arial"/>
            <w:noProof/>
            <w:sz w:val="21"/>
            <w:szCs w:val="21"/>
          </w:rPr>
          <w:t>4</w:t>
        </w:r>
        <w:r w:rsidR="002124A0" w:rsidRPr="00351A4F">
          <w:rPr>
            <w:rStyle w:val="a8"/>
            <w:rFonts w:ascii="Arial" w:eastAsiaTheme="minorEastAsia" w:hAnsi="Arial" w:cs="Arial"/>
            <w:noProof/>
            <w:sz w:val="21"/>
            <w:szCs w:val="21"/>
          </w:rPr>
          <w:t>印章、证照使用情况</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_Toc1227136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8</w:t>
        </w:r>
        <w:r w:rsidR="007F11A7" w:rsidRPr="00351A4F">
          <w:rPr>
            <w:rFonts w:ascii="Arial" w:eastAsiaTheme="minorEastAsia" w:hAnsi="Arial" w:cs="Arial"/>
            <w:noProof/>
            <w:webHidden/>
            <w:sz w:val="21"/>
            <w:szCs w:val="21"/>
          </w:rPr>
          <w:fldChar w:fldCharType="end"/>
        </w:r>
      </w:hyperlink>
    </w:p>
    <w:p w:rsidR="002124A0" w:rsidRPr="00351A4F" w:rsidRDefault="00FE7313" w:rsidP="00351A4F">
      <w:pPr>
        <w:pStyle w:val="10"/>
        <w:spacing w:after="0" w:line="480" w:lineRule="auto"/>
        <w:jc w:val="center"/>
        <w:rPr>
          <w:rFonts w:ascii="Arial" w:eastAsiaTheme="minorEastAsia" w:hAnsi="Arial" w:cs="Arial"/>
          <w:noProof/>
          <w:kern w:val="2"/>
          <w:sz w:val="21"/>
          <w:szCs w:val="21"/>
        </w:rPr>
      </w:pPr>
      <w:hyperlink w:anchor="_Toc1227137" w:history="1">
        <w:r w:rsidR="002124A0" w:rsidRPr="00351A4F">
          <w:rPr>
            <w:rStyle w:val="a8"/>
            <w:rFonts w:ascii="Arial" w:eastAsiaTheme="minorEastAsia" w:hAnsi="Arial" w:cs="Arial"/>
            <w:noProof/>
            <w:sz w:val="21"/>
            <w:szCs w:val="21"/>
          </w:rPr>
          <w:t>5</w:t>
        </w:r>
        <w:r w:rsidR="002124A0" w:rsidRPr="00351A4F">
          <w:rPr>
            <w:rStyle w:val="a8"/>
            <w:rFonts w:ascii="Arial" w:eastAsiaTheme="minorEastAsia" w:hAnsi="Arial" w:cs="Arial"/>
            <w:noProof/>
            <w:sz w:val="21"/>
            <w:szCs w:val="21"/>
          </w:rPr>
          <w:t>合同签订情况</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_Toc1227137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14</w:t>
        </w:r>
        <w:r w:rsidR="007F11A7" w:rsidRPr="00351A4F">
          <w:rPr>
            <w:rFonts w:ascii="Arial" w:eastAsiaTheme="minorEastAsia" w:hAnsi="Arial" w:cs="Arial"/>
            <w:noProof/>
            <w:webHidden/>
            <w:sz w:val="21"/>
            <w:szCs w:val="21"/>
          </w:rPr>
          <w:fldChar w:fldCharType="end"/>
        </w:r>
      </w:hyperlink>
    </w:p>
    <w:p w:rsidR="002124A0" w:rsidRPr="00351A4F" w:rsidRDefault="00FE7313" w:rsidP="00351A4F">
      <w:pPr>
        <w:pStyle w:val="10"/>
        <w:spacing w:after="0" w:line="480" w:lineRule="auto"/>
        <w:jc w:val="center"/>
        <w:rPr>
          <w:rFonts w:ascii="Arial" w:eastAsiaTheme="minorEastAsia" w:hAnsi="Arial" w:cs="Arial"/>
          <w:noProof/>
          <w:kern w:val="2"/>
          <w:sz w:val="21"/>
          <w:szCs w:val="21"/>
        </w:rPr>
      </w:pPr>
      <w:hyperlink w:anchor="_Toc1227138" w:history="1">
        <w:r w:rsidR="002124A0" w:rsidRPr="00351A4F">
          <w:rPr>
            <w:rStyle w:val="a8"/>
            <w:rFonts w:ascii="Arial" w:eastAsiaTheme="minorEastAsia" w:hAnsi="Arial" w:cs="Arial"/>
            <w:noProof/>
            <w:sz w:val="21"/>
            <w:szCs w:val="21"/>
          </w:rPr>
          <w:t>6</w:t>
        </w:r>
        <w:r w:rsidR="002124A0" w:rsidRPr="00351A4F">
          <w:rPr>
            <w:rStyle w:val="a8"/>
            <w:rFonts w:ascii="Arial" w:eastAsiaTheme="minorEastAsia" w:hAnsi="Arial" w:cs="Arial"/>
            <w:noProof/>
            <w:sz w:val="21"/>
            <w:szCs w:val="21"/>
          </w:rPr>
          <w:t>资金结算</w:t>
        </w:r>
        <w:r w:rsidR="002124A0" w:rsidRPr="00351A4F">
          <w:rPr>
            <w:rFonts w:ascii="Arial" w:eastAsiaTheme="minorEastAsia" w:hAnsi="Arial" w:cs="Arial"/>
            <w:noProof/>
            <w:webHidden/>
            <w:sz w:val="21"/>
            <w:szCs w:val="21"/>
          </w:rPr>
          <w:tab/>
        </w:r>
        <w:r w:rsidR="0063051C">
          <w:rPr>
            <w:rFonts w:ascii="Arial" w:eastAsiaTheme="minorEastAsia" w:hAnsi="Arial" w:cs="Arial" w:hint="eastAsia"/>
            <w:noProof/>
            <w:webHidden/>
            <w:sz w:val="21"/>
            <w:szCs w:val="21"/>
          </w:rPr>
          <w:t>10</w:t>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9" w:history="1">
        <w:r w:rsidR="002124A0" w:rsidRPr="00351A4F">
          <w:rPr>
            <w:rStyle w:val="a8"/>
            <w:rFonts w:ascii="Arial" w:eastAsiaTheme="minorEastAsia" w:hAnsi="Arial" w:cs="Arial"/>
            <w:noProof/>
            <w:kern w:val="44"/>
            <w:sz w:val="21"/>
            <w:szCs w:val="21"/>
          </w:rPr>
          <w:t>6.1</w:t>
        </w:r>
        <w:r w:rsidR="002124A0" w:rsidRPr="00351A4F">
          <w:rPr>
            <w:rStyle w:val="a8"/>
            <w:rFonts w:ascii="Arial" w:eastAsiaTheme="minorEastAsia" w:hAnsi="Arial" w:cs="Arial"/>
            <w:noProof/>
            <w:kern w:val="44"/>
            <w:sz w:val="21"/>
            <w:szCs w:val="21"/>
          </w:rPr>
          <w:t>丹龙置业常州有限公司各资金账户流量情况</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_Toc1227139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17</w:t>
        </w:r>
        <w:r w:rsidR="007F11A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0" w:history="1">
        <w:r w:rsidR="002124A0" w:rsidRPr="00351A4F">
          <w:rPr>
            <w:rStyle w:val="a8"/>
            <w:rFonts w:ascii="Arial" w:eastAsiaTheme="minorEastAsia" w:hAnsi="Arial" w:cs="Arial"/>
            <w:noProof/>
            <w:kern w:val="44"/>
            <w:sz w:val="21"/>
            <w:szCs w:val="21"/>
          </w:rPr>
          <w:t>6.2</w:t>
        </w:r>
        <w:r w:rsidR="002124A0" w:rsidRPr="00351A4F">
          <w:rPr>
            <w:rStyle w:val="a8"/>
            <w:rFonts w:ascii="Arial" w:eastAsiaTheme="minorEastAsia" w:hAnsi="Arial" w:cs="Arial"/>
            <w:noProof/>
            <w:kern w:val="44"/>
            <w:sz w:val="21"/>
            <w:szCs w:val="21"/>
          </w:rPr>
          <w:t>收取各类保证金余额情况</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_Toc1227140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17</w:t>
        </w:r>
        <w:r w:rsidR="007F11A7" w:rsidRPr="00351A4F">
          <w:rPr>
            <w:rFonts w:ascii="Arial" w:eastAsiaTheme="minorEastAsia" w:hAnsi="Arial" w:cs="Arial"/>
            <w:noProof/>
            <w:webHidden/>
            <w:sz w:val="21"/>
            <w:szCs w:val="21"/>
          </w:rPr>
          <w:fldChar w:fldCharType="end"/>
        </w:r>
      </w:hyperlink>
    </w:p>
    <w:p w:rsidR="002124A0" w:rsidRPr="00351A4F" w:rsidRDefault="00FE7313" w:rsidP="00351A4F">
      <w:pPr>
        <w:pStyle w:val="10"/>
        <w:spacing w:after="0" w:line="480" w:lineRule="auto"/>
        <w:jc w:val="center"/>
        <w:rPr>
          <w:rFonts w:ascii="Arial" w:eastAsiaTheme="minorEastAsia" w:hAnsi="Arial" w:cs="Arial"/>
          <w:noProof/>
          <w:kern w:val="2"/>
          <w:sz w:val="21"/>
          <w:szCs w:val="21"/>
        </w:rPr>
      </w:pPr>
      <w:hyperlink w:anchor="_Toc1227141" w:history="1">
        <w:r w:rsidR="002124A0" w:rsidRPr="00351A4F">
          <w:rPr>
            <w:rStyle w:val="a8"/>
            <w:rFonts w:ascii="Arial" w:eastAsiaTheme="minorEastAsia" w:hAnsi="Arial" w:cs="Arial"/>
            <w:noProof/>
            <w:sz w:val="21"/>
            <w:szCs w:val="21"/>
          </w:rPr>
          <w:t>附件</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_Toc1227141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19</w:t>
        </w:r>
        <w:r w:rsidR="007F11A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2" w:history="1">
        <w:r w:rsidR="002124A0" w:rsidRPr="00351A4F">
          <w:rPr>
            <w:rStyle w:val="a8"/>
            <w:rFonts w:ascii="Arial" w:eastAsiaTheme="minorEastAsia" w:hAnsi="Arial" w:cs="Arial"/>
            <w:noProof/>
            <w:sz w:val="21"/>
            <w:szCs w:val="21"/>
          </w:rPr>
          <w:t>附件一</w:t>
        </w:r>
        <w:r w:rsidR="001C04D4">
          <w:rPr>
            <w:rStyle w:val="a8"/>
            <w:rFonts w:ascii="Arial" w:eastAsiaTheme="minorEastAsia" w:hAnsi="Arial" w:cs="Arial" w:hint="eastAsia"/>
            <w:noProof/>
            <w:sz w:val="21"/>
            <w:szCs w:val="21"/>
          </w:rPr>
          <w:t xml:space="preserve">  </w:t>
        </w:r>
        <w:r w:rsidR="002124A0" w:rsidRPr="00351A4F">
          <w:rPr>
            <w:rStyle w:val="a8"/>
            <w:rFonts w:ascii="Arial" w:eastAsiaTheme="minorEastAsia" w:hAnsi="Arial" w:cs="Arial"/>
            <w:noProof/>
            <w:sz w:val="21"/>
            <w:szCs w:val="21"/>
          </w:rPr>
          <w:t>银行对账单</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_Toc1227142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19</w:t>
        </w:r>
        <w:r w:rsidR="007F11A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3" w:history="1">
        <w:r w:rsidR="002124A0" w:rsidRPr="00351A4F">
          <w:rPr>
            <w:rStyle w:val="a8"/>
            <w:rFonts w:ascii="Arial" w:eastAsiaTheme="minorEastAsia" w:hAnsi="Arial" w:cs="Arial"/>
            <w:noProof/>
            <w:sz w:val="21"/>
            <w:szCs w:val="21"/>
          </w:rPr>
          <w:t>附件二</w:t>
        </w:r>
        <w:r w:rsidR="002124A0" w:rsidRPr="00351A4F">
          <w:rPr>
            <w:rStyle w:val="a8"/>
            <w:rFonts w:ascii="Arial" w:eastAsiaTheme="minorEastAsia" w:hAnsi="Arial" w:cs="Arial"/>
            <w:noProof/>
            <w:sz w:val="21"/>
            <w:szCs w:val="21"/>
          </w:rPr>
          <w:t xml:space="preserve">  </w:t>
        </w:r>
        <w:r w:rsidR="002124A0" w:rsidRPr="00351A4F">
          <w:rPr>
            <w:rStyle w:val="a8"/>
            <w:rFonts w:ascii="Arial" w:eastAsiaTheme="minorEastAsia" w:hAnsi="Arial" w:cs="Arial"/>
            <w:noProof/>
            <w:sz w:val="21"/>
            <w:szCs w:val="21"/>
          </w:rPr>
          <w:t>各类资金使用统计表</w:t>
        </w:r>
        <w:r w:rsidR="002124A0" w:rsidRPr="00351A4F">
          <w:rPr>
            <w:rFonts w:ascii="Arial" w:eastAsiaTheme="minorEastAsia" w:hAnsi="Arial" w:cs="Arial"/>
            <w:noProof/>
            <w:webHidden/>
            <w:sz w:val="21"/>
            <w:szCs w:val="21"/>
          </w:rPr>
          <w:tab/>
        </w:r>
        <w:r w:rsidR="007F11A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_Toc1227143 \h </w:instrText>
        </w:r>
        <w:r w:rsidR="007F11A7" w:rsidRPr="00351A4F">
          <w:rPr>
            <w:rFonts w:ascii="Arial" w:eastAsiaTheme="minorEastAsia" w:hAnsi="Arial" w:cs="Arial"/>
            <w:noProof/>
            <w:webHidden/>
            <w:sz w:val="21"/>
            <w:szCs w:val="21"/>
          </w:rPr>
        </w:r>
        <w:r w:rsidR="007F11A7" w:rsidRPr="00351A4F">
          <w:rPr>
            <w:rFonts w:ascii="Arial" w:eastAsiaTheme="minorEastAsia" w:hAnsi="Arial" w:cs="Arial"/>
            <w:noProof/>
            <w:webHidden/>
            <w:sz w:val="21"/>
            <w:szCs w:val="21"/>
          </w:rPr>
          <w:fldChar w:fldCharType="separate"/>
        </w:r>
        <w:r w:rsidR="007416F9">
          <w:rPr>
            <w:rFonts w:ascii="Arial" w:eastAsiaTheme="minorEastAsia" w:hAnsi="Arial" w:cs="Arial"/>
            <w:noProof/>
            <w:webHidden/>
            <w:sz w:val="21"/>
            <w:szCs w:val="21"/>
          </w:rPr>
          <w:t>23</w:t>
        </w:r>
        <w:r w:rsidR="007F11A7" w:rsidRPr="00351A4F">
          <w:rPr>
            <w:rFonts w:ascii="Arial" w:eastAsiaTheme="minorEastAsia" w:hAnsi="Arial" w:cs="Arial"/>
            <w:noProof/>
            <w:webHidden/>
            <w:sz w:val="21"/>
            <w:szCs w:val="21"/>
          </w:rPr>
          <w:fldChar w:fldCharType="end"/>
        </w:r>
      </w:hyperlink>
    </w:p>
    <w:p w:rsidR="00BB7C12" w:rsidRPr="00351A4F" w:rsidRDefault="007F11A7" w:rsidP="00351A4F">
      <w:pPr>
        <w:spacing w:line="480" w:lineRule="auto"/>
        <w:jc w:val="center"/>
        <w:rPr>
          <w:rFonts w:ascii="Arial" w:eastAsiaTheme="minorEastAsia" w:hAnsi="Arial" w:cs="Arial"/>
          <w:szCs w:val="21"/>
        </w:rPr>
        <w:sectPr w:rsidR="00BB7C12" w:rsidRPr="00351A4F" w:rsidSect="008B2C82">
          <w:headerReference w:type="default" r:id="rId13"/>
          <w:footerReference w:type="default" r:id="rId14"/>
          <w:footerReference w:type="first" r:id="rId15"/>
          <w:pgSz w:w="11906" w:h="16838"/>
          <w:pgMar w:top="1843" w:right="1134" w:bottom="1134" w:left="1134" w:header="851" w:footer="992" w:gutter="340"/>
          <w:pgNumType w:start="1"/>
          <w:cols w:space="425"/>
          <w:titlePg/>
          <w:docGrid w:linePitch="312"/>
        </w:sectPr>
      </w:pPr>
      <w:r w:rsidRPr="00351A4F">
        <w:rPr>
          <w:rFonts w:ascii="Arial" w:eastAsiaTheme="minorEastAsia" w:hAnsi="Arial" w:cs="Arial"/>
          <w:szCs w:val="21"/>
        </w:rPr>
        <w:fldChar w:fldCharType="end"/>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lastRenderedPageBreak/>
        <w:t>为了方便阅读之目的，本报告中将部分名称简写为：</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项目公司：</w:t>
      </w:r>
      <w:proofErr w:type="gramStart"/>
      <w:r w:rsidRPr="00351A4F">
        <w:rPr>
          <w:rFonts w:ascii="Arial" w:eastAsiaTheme="minorEastAsia" w:hAnsi="Arial" w:cs="Arial"/>
          <w:color w:val="000000"/>
          <w:szCs w:val="21"/>
        </w:rPr>
        <w:t>丹龙置业</w:t>
      </w:r>
      <w:proofErr w:type="gramEnd"/>
      <w:r w:rsidRPr="00351A4F">
        <w:rPr>
          <w:rFonts w:ascii="Arial" w:eastAsiaTheme="minorEastAsia" w:hAnsi="Arial" w:cs="Arial"/>
          <w:color w:val="000000"/>
          <w:szCs w:val="21"/>
        </w:rPr>
        <w:t>常州有限公司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proofErr w:type="gramStart"/>
      <w:r w:rsidRPr="00351A4F">
        <w:rPr>
          <w:rFonts w:ascii="Arial" w:eastAsiaTheme="minorEastAsia" w:hAnsi="Arial" w:cs="Arial"/>
          <w:color w:val="000000"/>
          <w:szCs w:val="21"/>
        </w:rPr>
        <w:t>道诚基金</w:t>
      </w:r>
      <w:proofErr w:type="gramEnd"/>
      <w:r w:rsidRPr="00351A4F">
        <w:rPr>
          <w:rFonts w:ascii="Arial" w:eastAsiaTheme="minorEastAsia" w:hAnsi="Arial" w:cs="Arial"/>
          <w:color w:val="000000"/>
          <w:szCs w:val="21"/>
        </w:rPr>
        <w:t>：道诚（上海）股权投资基金管理有限公司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康正：北京康正宏基房地产评估有限公司</w:t>
      </w:r>
    </w:p>
    <w:p w:rsidR="00BB7C12" w:rsidRPr="00351A4F" w:rsidRDefault="0078768E" w:rsidP="00250F81">
      <w:pPr>
        <w:pStyle w:val="1"/>
        <w:keepNext w:val="0"/>
        <w:keepLines w:val="0"/>
        <w:spacing w:before="300" w:after="300" w:line="360" w:lineRule="exact"/>
        <w:rPr>
          <w:rFonts w:ascii="Arial" w:eastAsiaTheme="minorEastAsia" w:hAnsi="Arial" w:cs="Arial"/>
          <w:color w:val="000000"/>
          <w:sz w:val="28"/>
          <w:szCs w:val="28"/>
        </w:rPr>
      </w:pPr>
      <w:bookmarkStart w:id="2" w:name="_Toc510537406"/>
      <w:bookmarkStart w:id="3" w:name="_Toc495949657"/>
      <w:bookmarkStart w:id="4" w:name="_Toc24068"/>
      <w:bookmarkStart w:id="5" w:name="_Toc16671"/>
      <w:bookmarkStart w:id="6" w:name="_Toc514052204"/>
      <w:bookmarkStart w:id="7" w:name="_Toc1227131"/>
      <w:bookmarkStart w:id="8" w:name="_Toc495949658"/>
      <w:bookmarkStart w:id="9" w:name="_Toc26843"/>
      <w:r w:rsidRPr="00351A4F">
        <w:rPr>
          <w:rFonts w:ascii="Arial" w:eastAsiaTheme="minorEastAsia" w:hAnsi="Arial" w:cs="Arial"/>
          <w:bCs w:val="0"/>
          <w:sz w:val="24"/>
          <w:szCs w:val="24"/>
        </w:rPr>
        <w:t>1</w:t>
      </w:r>
      <w:r w:rsidRPr="00351A4F">
        <w:rPr>
          <w:rFonts w:ascii="Arial" w:eastAsiaTheme="minorEastAsia" w:hAnsi="Arial" w:cs="Arial"/>
          <w:bCs w:val="0"/>
          <w:sz w:val="24"/>
          <w:szCs w:val="24"/>
        </w:rPr>
        <w:t>重大事件的披露</w:t>
      </w:r>
      <w:bookmarkEnd w:id="2"/>
      <w:bookmarkEnd w:id="3"/>
      <w:bookmarkEnd w:id="4"/>
      <w:bookmarkEnd w:id="5"/>
      <w:bookmarkEnd w:id="6"/>
      <w:bookmarkEnd w:id="7"/>
    </w:p>
    <w:p w:rsidR="006D0351" w:rsidRDefault="008A38EE" w:rsidP="008A4B13">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sidR="00A92274">
        <w:rPr>
          <w:rFonts w:ascii="Arial" w:eastAsiaTheme="minorEastAsia" w:hAnsi="Arial" w:cs="Arial" w:hint="eastAsia"/>
          <w:color w:val="000000"/>
          <w:szCs w:val="21"/>
        </w:rPr>
        <w:t>）</w:t>
      </w:r>
      <w:r w:rsidR="006D0351">
        <w:rPr>
          <w:rFonts w:ascii="Arial" w:eastAsiaTheme="minorEastAsia" w:hAnsi="Arial" w:cs="Arial" w:hint="eastAsia"/>
          <w:color w:val="000000"/>
          <w:szCs w:val="21"/>
        </w:rPr>
        <w:t>2019</w:t>
      </w:r>
      <w:r w:rsidR="006D0351">
        <w:rPr>
          <w:rFonts w:ascii="Arial" w:eastAsiaTheme="minorEastAsia" w:hAnsi="Arial" w:cs="Arial" w:hint="eastAsia"/>
          <w:color w:val="000000"/>
          <w:szCs w:val="21"/>
        </w:rPr>
        <w:t>年</w:t>
      </w:r>
      <w:r w:rsidR="006D0351">
        <w:rPr>
          <w:rFonts w:ascii="Arial" w:eastAsiaTheme="minorEastAsia" w:hAnsi="Arial" w:cs="Arial" w:hint="eastAsia"/>
          <w:color w:val="000000"/>
          <w:szCs w:val="21"/>
        </w:rPr>
        <w:t>7</w:t>
      </w:r>
      <w:r w:rsidR="006D0351">
        <w:rPr>
          <w:rFonts w:ascii="Arial" w:eastAsiaTheme="minorEastAsia" w:hAnsi="Arial" w:cs="Arial" w:hint="eastAsia"/>
          <w:color w:val="000000"/>
          <w:szCs w:val="21"/>
        </w:rPr>
        <w:t>月</w:t>
      </w:r>
      <w:r w:rsidR="006D0351">
        <w:rPr>
          <w:rFonts w:ascii="Arial" w:eastAsiaTheme="minorEastAsia" w:hAnsi="Arial" w:cs="Arial" w:hint="eastAsia"/>
          <w:color w:val="000000"/>
          <w:szCs w:val="21"/>
        </w:rPr>
        <w:t>31</w:t>
      </w:r>
      <w:r w:rsidR="006D0351">
        <w:rPr>
          <w:rFonts w:ascii="Arial" w:eastAsiaTheme="minorEastAsia" w:hAnsi="Arial" w:cs="Arial" w:hint="eastAsia"/>
          <w:color w:val="000000"/>
          <w:szCs w:val="21"/>
        </w:rPr>
        <w:t>日，原项目公司常务副总经理钱兵因个人原因辞职，原项目公司营销管理部策划经理沈龙锁因个人原因辞职。离职证明文件于</w:t>
      </w:r>
      <w:r w:rsidR="006D0351">
        <w:rPr>
          <w:rFonts w:ascii="Arial" w:eastAsiaTheme="minorEastAsia" w:hAnsi="Arial" w:cs="Arial" w:hint="eastAsia"/>
          <w:color w:val="000000"/>
          <w:szCs w:val="21"/>
        </w:rPr>
        <w:t>2019</w:t>
      </w:r>
      <w:r w:rsidR="006D0351">
        <w:rPr>
          <w:rFonts w:ascii="Arial" w:eastAsiaTheme="minorEastAsia" w:hAnsi="Arial" w:cs="Arial" w:hint="eastAsia"/>
          <w:color w:val="000000"/>
          <w:szCs w:val="21"/>
        </w:rPr>
        <w:t>年</w:t>
      </w:r>
      <w:r w:rsidR="006D0351">
        <w:rPr>
          <w:rFonts w:ascii="Arial" w:eastAsiaTheme="minorEastAsia" w:hAnsi="Arial" w:cs="Arial" w:hint="eastAsia"/>
          <w:color w:val="000000"/>
          <w:szCs w:val="21"/>
        </w:rPr>
        <w:t>8</w:t>
      </w:r>
      <w:r w:rsidR="006D0351">
        <w:rPr>
          <w:rFonts w:ascii="Arial" w:eastAsiaTheme="minorEastAsia" w:hAnsi="Arial" w:cs="Arial" w:hint="eastAsia"/>
          <w:color w:val="000000"/>
          <w:szCs w:val="21"/>
        </w:rPr>
        <w:t>月</w:t>
      </w:r>
      <w:r w:rsidR="006D0351">
        <w:rPr>
          <w:rFonts w:ascii="Arial" w:eastAsiaTheme="minorEastAsia" w:hAnsi="Arial" w:cs="Arial" w:hint="eastAsia"/>
          <w:color w:val="000000"/>
          <w:szCs w:val="21"/>
        </w:rPr>
        <w:t>13</w:t>
      </w:r>
      <w:r w:rsidR="006D0351">
        <w:rPr>
          <w:rFonts w:ascii="Arial" w:eastAsiaTheme="minorEastAsia" w:hAnsi="Arial" w:cs="Arial" w:hint="eastAsia"/>
          <w:color w:val="000000"/>
          <w:szCs w:val="21"/>
        </w:rPr>
        <w:t>日用印。</w:t>
      </w:r>
    </w:p>
    <w:p w:rsidR="008A4B13" w:rsidRDefault="006D0351" w:rsidP="008A4B13">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2</w:t>
      </w:r>
      <w:r>
        <w:rPr>
          <w:rFonts w:ascii="Arial" w:eastAsiaTheme="minorEastAsia" w:hAnsi="Arial" w:cs="Arial" w:hint="eastAsia"/>
          <w:color w:val="000000"/>
          <w:szCs w:val="21"/>
        </w:rPr>
        <w:t>）</w:t>
      </w:r>
      <w:r w:rsidR="008A4B13">
        <w:rPr>
          <w:rFonts w:ascii="Arial" w:eastAsiaTheme="minorEastAsia" w:hAnsi="Arial" w:cs="Arial" w:hint="eastAsia"/>
          <w:color w:val="000000"/>
          <w:szCs w:val="21"/>
        </w:rPr>
        <w:t>2019</w:t>
      </w:r>
      <w:r w:rsidR="008A4B13">
        <w:rPr>
          <w:rFonts w:ascii="Arial" w:eastAsiaTheme="minorEastAsia" w:hAnsi="Arial" w:cs="Arial" w:hint="eastAsia"/>
          <w:color w:val="000000"/>
          <w:szCs w:val="21"/>
        </w:rPr>
        <w:t>年</w:t>
      </w:r>
      <w:r w:rsidR="0060477A">
        <w:rPr>
          <w:rFonts w:ascii="Arial" w:eastAsiaTheme="minorEastAsia" w:hAnsi="Arial" w:cs="Arial" w:hint="eastAsia"/>
          <w:color w:val="000000"/>
          <w:szCs w:val="21"/>
        </w:rPr>
        <w:t>8</w:t>
      </w:r>
      <w:r w:rsidR="008A4B13">
        <w:rPr>
          <w:rFonts w:ascii="Arial" w:eastAsiaTheme="minorEastAsia" w:hAnsi="Arial" w:cs="Arial" w:hint="eastAsia"/>
          <w:color w:val="000000"/>
          <w:szCs w:val="21"/>
        </w:rPr>
        <w:t>月</w:t>
      </w:r>
      <w:r w:rsidR="0060477A">
        <w:rPr>
          <w:rFonts w:ascii="Arial" w:eastAsiaTheme="minorEastAsia" w:hAnsi="Arial" w:cs="Arial" w:hint="eastAsia"/>
          <w:color w:val="000000"/>
          <w:szCs w:val="21"/>
        </w:rPr>
        <w:t>5</w:t>
      </w:r>
      <w:r w:rsidR="008A4B13">
        <w:rPr>
          <w:rFonts w:ascii="Arial" w:eastAsiaTheme="minorEastAsia" w:hAnsi="Arial" w:cs="Arial" w:hint="eastAsia"/>
          <w:color w:val="000000"/>
          <w:szCs w:val="21"/>
        </w:rPr>
        <w:t>日，项目公司与江苏东方建设项目管理咨询有限公司签订常州项目一期二标段建设工程监理合同，</w:t>
      </w:r>
      <w:r w:rsidR="0060477A">
        <w:rPr>
          <w:rFonts w:ascii="Arial" w:eastAsiaTheme="minorEastAsia" w:hAnsi="Arial" w:cs="Arial" w:hint="eastAsia"/>
          <w:color w:val="000000"/>
          <w:szCs w:val="21"/>
        </w:rPr>
        <w:t>于</w:t>
      </w:r>
      <w:r w:rsidR="0060477A">
        <w:rPr>
          <w:rFonts w:ascii="Arial" w:eastAsiaTheme="minorEastAsia" w:hAnsi="Arial" w:cs="Arial" w:hint="eastAsia"/>
          <w:color w:val="000000"/>
          <w:szCs w:val="21"/>
        </w:rPr>
        <w:t xml:space="preserve"> </w:t>
      </w:r>
      <w:r w:rsidR="00E17C1E">
        <w:rPr>
          <w:rFonts w:ascii="Arial" w:eastAsiaTheme="minorEastAsia" w:hAnsi="Arial" w:cs="Arial" w:hint="eastAsia"/>
          <w:color w:val="000000"/>
          <w:szCs w:val="21"/>
        </w:rPr>
        <w:t>2019</w:t>
      </w:r>
      <w:r w:rsidR="00E17C1E">
        <w:rPr>
          <w:rFonts w:ascii="Arial" w:eastAsiaTheme="minorEastAsia" w:hAnsi="Arial" w:cs="Arial" w:hint="eastAsia"/>
          <w:color w:val="000000"/>
          <w:szCs w:val="21"/>
        </w:rPr>
        <w:t>年</w:t>
      </w:r>
      <w:r w:rsidR="00E17C1E">
        <w:rPr>
          <w:rFonts w:ascii="Arial" w:eastAsiaTheme="minorEastAsia" w:hAnsi="Arial" w:cs="Arial" w:hint="eastAsia"/>
          <w:color w:val="000000"/>
          <w:szCs w:val="21"/>
        </w:rPr>
        <w:t>8</w:t>
      </w:r>
      <w:r w:rsidR="00E17C1E">
        <w:rPr>
          <w:rFonts w:ascii="Arial" w:eastAsiaTheme="minorEastAsia" w:hAnsi="Arial" w:cs="Arial" w:hint="eastAsia"/>
          <w:color w:val="000000"/>
          <w:szCs w:val="21"/>
        </w:rPr>
        <w:t>月</w:t>
      </w:r>
      <w:r w:rsidR="00E17C1E">
        <w:rPr>
          <w:rFonts w:ascii="Arial" w:eastAsiaTheme="minorEastAsia" w:hAnsi="Arial" w:cs="Arial" w:hint="eastAsia"/>
          <w:color w:val="000000"/>
          <w:szCs w:val="21"/>
        </w:rPr>
        <w:t>26</w:t>
      </w:r>
      <w:r w:rsidR="00E17C1E">
        <w:rPr>
          <w:rFonts w:ascii="Arial" w:eastAsiaTheme="minorEastAsia" w:hAnsi="Arial" w:cs="Arial" w:hint="eastAsia"/>
          <w:color w:val="000000"/>
          <w:szCs w:val="21"/>
        </w:rPr>
        <w:t>日完成相关政府部门备案工作</w:t>
      </w:r>
      <w:r w:rsidR="008A4B13">
        <w:rPr>
          <w:rFonts w:ascii="Arial" w:eastAsiaTheme="minorEastAsia" w:hAnsi="Arial" w:cs="Arial" w:hint="eastAsia"/>
          <w:color w:val="000000"/>
          <w:szCs w:val="21"/>
        </w:rPr>
        <w:t>。</w:t>
      </w:r>
    </w:p>
    <w:p w:rsidR="008A4B13" w:rsidRDefault="008A4B13" w:rsidP="008A4B13">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006D0351">
        <w:rPr>
          <w:rFonts w:ascii="Arial" w:eastAsiaTheme="minorEastAsia" w:hAnsi="Arial" w:cs="Arial" w:hint="eastAsia"/>
          <w:color w:val="000000"/>
          <w:szCs w:val="21"/>
        </w:rPr>
        <w:t>3</w:t>
      </w:r>
      <w:r w:rsidRPr="00351A4F">
        <w:rPr>
          <w:rFonts w:ascii="Arial" w:eastAsiaTheme="minorEastAsia" w:hAnsi="Arial" w:cs="Arial"/>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8</w:t>
      </w:r>
      <w:r>
        <w:rPr>
          <w:rFonts w:ascii="Arial" w:eastAsiaTheme="minorEastAsia" w:hAnsi="Arial" w:cs="Arial" w:hint="eastAsia"/>
          <w:color w:val="000000"/>
          <w:szCs w:val="21"/>
        </w:rPr>
        <w:t>日，项目公司与江苏城东建设工程有限公司签订常州项目一期二标段施工总承包合同，该合同于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23</w:t>
      </w:r>
      <w:r>
        <w:rPr>
          <w:rFonts w:ascii="Arial" w:eastAsiaTheme="minorEastAsia" w:hAnsi="Arial" w:cs="Arial" w:hint="eastAsia"/>
          <w:color w:val="000000"/>
          <w:szCs w:val="21"/>
        </w:rPr>
        <w:t>日用印</w:t>
      </w:r>
      <w:r w:rsidR="00E17C1E">
        <w:rPr>
          <w:rFonts w:ascii="Arial" w:eastAsiaTheme="minorEastAsia" w:hAnsi="Arial" w:cs="Arial" w:hint="eastAsia"/>
          <w:color w:val="000000"/>
          <w:szCs w:val="21"/>
        </w:rPr>
        <w:t>并完成相关政府部门备案工作</w:t>
      </w:r>
      <w:r>
        <w:rPr>
          <w:rFonts w:ascii="Arial" w:eastAsiaTheme="minorEastAsia" w:hAnsi="Arial" w:cs="Arial" w:hint="eastAsia"/>
          <w:color w:val="000000"/>
          <w:szCs w:val="21"/>
        </w:rPr>
        <w:t>。</w:t>
      </w:r>
    </w:p>
    <w:p w:rsidR="008A4B13" w:rsidRDefault="008A4B13" w:rsidP="008A4B13">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sidR="006D0351">
        <w:rPr>
          <w:rFonts w:ascii="Arial" w:eastAsiaTheme="minorEastAsia" w:hAnsi="Arial" w:cs="Arial" w:hint="eastAsia"/>
          <w:color w:val="000000"/>
          <w:szCs w:val="21"/>
        </w:rPr>
        <w:t>4</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30</w:t>
      </w:r>
      <w:r>
        <w:rPr>
          <w:rFonts w:ascii="Arial" w:eastAsiaTheme="minorEastAsia" w:hAnsi="Arial" w:cs="Arial" w:hint="eastAsia"/>
          <w:color w:val="000000"/>
          <w:szCs w:val="21"/>
        </w:rPr>
        <w:t>日，项目公司向</w:t>
      </w:r>
      <w:proofErr w:type="gramStart"/>
      <w:r>
        <w:rPr>
          <w:rFonts w:ascii="Arial" w:eastAsiaTheme="minorEastAsia" w:hAnsi="Arial" w:cs="Arial" w:hint="eastAsia"/>
          <w:color w:val="000000"/>
          <w:szCs w:val="21"/>
        </w:rPr>
        <w:t>道诚基金</w:t>
      </w:r>
      <w:proofErr w:type="gramEnd"/>
      <w:r>
        <w:rPr>
          <w:rFonts w:ascii="Arial" w:eastAsiaTheme="minorEastAsia" w:hAnsi="Arial" w:cs="Arial" w:hint="eastAsia"/>
          <w:color w:val="000000"/>
          <w:szCs w:val="21"/>
        </w:rPr>
        <w:t>提交</w:t>
      </w:r>
      <w:r>
        <w:rPr>
          <w:rFonts w:ascii="Arial" w:eastAsiaTheme="minorEastAsia" w:hAnsi="Arial" w:cs="Arial" w:hint="eastAsia"/>
          <w:color w:val="000000"/>
          <w:szCs w:val="21"/>
        </w:rPr>
        <w:t>2000</w:t>
      </w:r>
      <w:r>
        <w:rPr>
          <w:rFonts w:ascii="Arial" w:eastAsiaTheme="minorEastAsia" w:hAnsi="Arial" w:cs="Arial" w:hint="eastAsia"/>
          <w:color w:val="000000"/>
          <w:szCs w:val="21"/>
        </w:rPr>
        <w:t>万元资金拨付申请（</w:t>
      </w:r>
      <w:proofErr w:type="gramStart"/>
      <w:r>
        <w:rPr>
          <w:rFonts w:ascii="Arial" w:eastAsiaTheme="minorEastAsia" w:hAnsi="Arial" w:cs="Arial" w:hint="eastAsia"/>
          <w:color w:val="000000"/>
          <w:szCs w:val="21"/>
        </w:rPr>
        <w:t>丹龙常州</w:t>
      </w:r>
      <w:proofErr w:type="gramEnd"/>
      <w:r>
        <w:rPr>
          <w:rFonts w:ascii="Arial" w:eastAsiaTheme="minorEastAsia" w:hAnsi="Arial" w:cs="Arial" w:hint="eastAsia"/>
          <w:color w:val="000000"/>
          <w:szCs w:val="21"/>
        </w:rPr>
        <w:t>请【</w:t>
      </w:r>
      <w:r>
        <w:rPr>
          <w:rFonts w:ascii="Arial" w:eastAsiaTheme="minorEastAsia" w:hAnsi="Arial" w:cs="Arial" w:hint="eastAsia"/>
          <w:color w:val="000000"/>
          <w:szCs w:val="21"/>
        </w:rPr>
        <w:t>2019</w:t>
      </w:r>
      <w:r>
        <w:rPr>
          <w:rFonts w:ascii="Arial" w:eastAsiaTheme="minorEastAsia" w:hAnsi="Arial" w:cs="Arial" w:hint="eastAsia"/>
          <w:color w:val="000000"/>
          <w:szCs w:val="21"/>
        </w:rPr>
        <w:t>】</w:t>
      </w:r>
      <w:r>
        <w:rPr>
          <w:rFonts w:ascii="Arial" w:eastAsiaTheme="minorEastAsia" w:hAnsi="Arial" w:cs="Arial" w:hint="eastAsia"/>
          <w:color w:val="000000"/>
          <w:szCs w:val="21"/>
        </w:rPr>
        <w:t>21</w:t>
      </w:r>
      <w:r>
        <w:rPr>
          <w:rFonts w:ascii="Arial" w:eastAsiaTheme="minorEastAsia" w:hAnsi="Arial" w:cs="Arial" w:hint="eastAsia"/>
          <w:color w:val="000000"/>
          <w:szCs w:val="21"/>
        </w:rPr>
        <w:t>号），用于办理项目一期二标段施工许可证所需的资金到位证明。</w:t>
      </w:r>
    </w:p>
    <w:p w:rsidR="006A76BA" w:rsidRDefault="006A76BA" w:rsidP="008A4B13">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5</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15</w:t>
      </w:r>
      <w:r>
        <w:rPr>
          <w:rFonts w:ascii="Arial" w:eastAsiaTheme="minorEastAsia" w:hAnsi="Arial" w:cs="Arial" w:hint="eastAsia"/>
          <w:color w:val="000000"/>
          <w:szCs w:val="21"/>
        </w:rPr>
        <w:t>日，项目公司</w:t>
      </w:r>
      <w:proofErr w:type="gramStart"/>
      <w:r>
        <w:rPr>
          <w:rFonts w:ascii="Arial" w:eastAsiaTheme="minorEastAsia" w:hAnsi="Arial" w:cs="Arial" w:hint="eastAsia"/>
          <w:color w:val="000000"/>
          <w:szCs w:val="21"/>
        </w:rPr>
        <w:t>完成浙商银行一般户销户</w:t>
      </w:r>
      <w:proofErr w:type="gramEnd"/>
      <w:r>
        <w:rPr>
          <w:rFonts w:ascii="Arial" w:eastAsiaTheme="minorEastAsia" w:hAnsi="Arial" w:cs="Arial" w:hint="eastAsia"/>
          <w:color w:val="000000"/>
          <w:szCs w:val="21"/>
        </w:rPr>
        <w:t>工作，</w:t>
      </w:r>
      <w:r w:rsidR="00685EF7">
        <w:rPr>
          <w:rFonts w:ascii="Arial" w:eastAsiaTheme="minorEastAsia" w:hAnsi="Arial" w:cs="Arial" w:hint="eastAsia"/>
          <w:color w:val="000000"/>
          <w:szCs w:val="21"/>
        </w:rPr>
        <w:t>并陆续在常州建设银行丰乐支行、华夏银行常州支行、江南农村商业银行武进高新区支行、江苏银行天宁区支行、南京银行、</w:t>
      </w:r>
      <w:r w:rsidR="00CB3E93" w:rsidRPr="00CB3E93">
        <w:rPr>
          <w:rFonts w:ascii="Arial" w:eastAsiaTheme="minorEastAsia" w:hAnsi="Arial" w:cs="Arial" w:hint="eastAsia"/>
          <w:color w:val="000000"/>
          <w:szCs w:val="21"/>
        </w:rPr>
        <w:t>中国民生银行常州武进支行</w:t>
      </w:r>
      <w:r w:rsidR="00D62B53">
        <w:rPr>
          <w:rFonts w:ascii="Arial" w:eastAsiaTheme="minorEastAsia" w:hAnsi="Arial" w:cs="Arial" w:hint="eastAsia"/>
          <w:color w:val="000000"/>
          <w:szCs w:val="21"/>
        </w:rPr>
        <w:t>共</w:t>
      </w:r>
      <w:r w:rsidR="00CF5BE1">
        <w:rPr>
          <w:rFonts w:ascii="Arial" w:eastAsiaTheme="minorEastAsia" w:hAnsi="Arial" w:cs="Arial" w:hint="eastAsia"/>
          <w:color w:val="000000"/>
          <w:szCs w:val="21"/>
        </w:rPr>
        <w:t>6</w:t>
      </w:r>
      <w:r w:rsidR="00D62B53">
        <w:rPr>
          <w:rFonts w:ascii="Arial" w:eastAsiaTheme="minorEastAsia" w:hAnsi="Arial" w:cs="Arial" w:hint="eastAsia"/>
          <w:color w:val="000000"/>
          <w:szCs w:val="21"/>
        </w:rPr>
        <w:t>家银行新增开设</w:t>
      </w:r>
      <w:r w:rsidR="00CF5BE1">
        <w:rPr>
          <w:rFonts w:ascii="Arial" w:eastAsiaTheme="minorEastAsia" w:hAnsi="Arial" w:cs="Arial" w:hint="eastAsia"/>
          <w:color w:val="000000"/>
          <w:szCs w:val="21"/>
        </w:rPr>
        <w:t>6</w:t>
      </w:r>
      <w:r w:rsidR="00D368E4">
        <w:rPr>
          <w:rFonts w:ascii="Arial" w:eastAsiaTheme="minorEastAsia" w:hAnsi="Arial" w:cs="Arial" w:hint="eastAsia"/>
          <w:color w:val="000000"/>
          <w:szCs w:val="21"/>
        </w:rPr>
        <w:t>个一般户账户</w:t>
      </w:r>
      <w:r w:rsidR="00CF5BE1">
        <w:rPr>
          <w:rFonts w:ascii="Arial" w:eastAsiaTheme="minorEastAsia" w:hAnsi="Arial" w:cs="Arial" w:hint="eastAsia"/>
          <w:color w:val="000000"/>
          <w:szCs w:val="21"/>
        </w:rPr>
        <w:t>，另中国邮政储蓄银行常州市</w:t>
      </w:r>
      <w:proofErr w:type="gramStart"/>
      <w:r w:rsidR="00CF5BE1">
        <w:rPr>
          <w:rFonts w:ascii="Arial" w:eastAsiaTheme="minorEastAsia" w:hAnsi="Arial" w:cs="Arial" w:hint="eastAsia"/>
          <w:color w:val="000000"/>
          <w:szCs w:val="21"/>
        </w:rPr>
        <w:t>分行武宜路</w:t>
      </w:r>
      <w:proofErr w:type="gramEnd"/>
      <w:r w:rsidR="00CF5BE1">
        <w:rPr>
          <w:rFonts w:ascii="Arial" w:eastAsiaTheme="minorEastAsia" w:hAnsi="Arial" w:cs="Arial" w:hint="eastAsia"/>
          <w:color w:val="000000"/>
          <w:szCs w:val="21"/>
        </w:rPr>
        <w:t>支行一般户开户资料已提交银行，开户流程尚在银行内部审批中，开户工作尚未完成。</w:t>
      </w:r>
    </w:p>
    <w:p w:rsidR="00D368E4" w:rsidRDefault="008A4B13" w:rsidP="00FD2C0C">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sidR="006A76BA">
        <w:rPr>
          <w:rFonts w:ascii="Arial" w:eastAsiaTheme="minorEastAsia" w:hAnsi="Arial" w:cs="Arial" w:hint="eastAsia"/>
          <w:color w:val="000000"/>
          <w:szCs w:val="21"/>
        </w:rPr>
        <w:t>6</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1</w:t>
      </w:r>
      <w:r>
        <w:rPr>
          <w:rFonts w:ascii="Arial" w:eastAsiaTheme="minorEastAsia" w:hAnsi="Arial" w:cs="Arial" w:hint="eastAsia"/>
          <w:color w:val="000000"/>
          <w:szCs w:val="21"/>
        </w:rPr>
        <w:t>日，项目公司招聘王玉佩、曹双丽入职，王玉佩担任成本管理部土建主管，曹双丽担任营销管理</w:t>
      </w:r>
      <w:proofErr w:type="gramStart"/>
      <w:r>
        <w:rPr>
          <w:rFonts w:ascii="Arial" w:eastAsiaTheme="minorEastAsia" w:hAnsi="Arial" w:cs="Arial" w:hint="eastAsia"/>
          <w:color w:val="000000"/>
          <w:szCs w:val="21"/>
        </w:rPr>
        <w:t>部置</w:t>
      </w:r>
      <w:proofErr w:type="gramEnd"/>
      <w:r>
        <w:rPr>
          <w:rFonts w:ascii="Arial" w:eastAsiaTheme="minorEastAsia" w:hAnsi="Arial" w:cs="Arial" w:hint="eastAsia"/>
          <w:color w:val="000000"/>
          <w:szCs w:val="21"/>
        </w:rPr>
        <w:t>业顾问。</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5</w:t>
      </w:r>
      <w:r w:rsidR="007C60D1">
        <w:rPr>
          <w:rFonts w:ascii="Arial" w:eastAsiaTheme="minorEastAsia" w:hAnsi="Arial" w:cs="Arial" w:hint="eastAsia"/>
          <w:color w:val="000000"/>
          <w:szCs w:val="21"/>
        </w:rPr>
        <w:t>日，项目公司招聘胡</w:t>
      </w:r>
      <w:proofErr w:type="gramStart"/>
      <w:r w:rsidR="007C60D1">
        <w:rPr>
          <w:rFonts w:ascii="Arial" w:eastAsiaTheme="minorEastAsia" w:hAnsi="Arial" w:cs="Arial" w:hint="eastAsia"/>
          <w:color w:val="000000"/>
          <w:szCs w:val="21"/>
        </w:rPr>
        <w:t>晓航入职</w:t>
      </w:r>
      <w:proofErr w:type="gramEnd"/>
      <w:r w:rsidR="007C60D1">
        <w:rPr>
          <w:rFonts w:ascii="Arial" w:eastAsiaTheme="minorEastAsia" w:hAnsi="Arial" w:cs="Arial" w:hint="eastAsia"/>
          <w:color w:val="000000"/>
          <w:szCs w:val="21"/>
        </w:rPr>
        <w:t>，担任营销管理</w:t>
      </w:r>
      <w:proofErr w:type="gramStart"/>
      <w:r w:rsidR="007C60D1">
        <w:rPr>
          <w:rFonts w:ascii="Arial" w:eastAsiaTheme="minorEastAsia" w:hAnsi="Arial" w:cs="Arial" w:hint="eastAsia"/>
          <w:color w:val="000000"/>
          <w:szCs w:val="21"/>
        </w:rPr>
        <w:t>部置</w:t>
      </w:r>
      <w:proofErr w:type="gramEnd"/>
      <w:r w:rsidR="007C60D1">
        <w:rPr>
          <w:rFonts w:ascii="Arial" w:eastAsiaTheme="minorEastAsia" w:hAnsi="Arial" w:cs="Arial" w:hint="eastAsia"/>
          <w:color w:val="000000"/>
          <w:szCs w:val="21"/>
        </w:rPr>
        <w:t>业顾问</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15</w:t>
      </w:r>
      <w:r>
        <w:rPr>
          <w:rFonts w:ascii="Arial" w:eastAsiaTheme="minorEastAsia" w:hAnsi="Arial" w:cs="Arial" w:hint="eastAsia"/>
          <w:color w:val="000000"/>
          <w:szCs w:val="21"/>
        </w:rPr>
        <w:t>日，项目公司招聘</w:t>
      </w:r>
      <w:proofErr w:type="gramStart"/>
      <w:r>
        <w:rPr>
          <w:rFonts w:ascii="Arial" w:eastAsiaTheme="minorEastAsia" w:hAnsi="Arial" w:cs="Arial" w:hint="eastAsia"/>
          <w:color w:val="000000"/>
          <w:szCs w:val="21"/>
        </w:rPr>
        <w:t>陈杰入职</w:t>
      </w:r>
      <w:proofErr w:type="gramEnd"/>
      <w:r>
        <w:rPr>
          <w:rFonts w:ascii="Arial" w:eastAsiaTheme="minorEastAsia" w:hAnsi="Arial" w:cs="Arial" w:hint="eastAsia"/>
          <w:color w:val="000000"/>
          <w:szCs w:val="21"/>
        </w:rPr>
        <w:t>，担任营销管理</w:t>
      </w:r>
      <w:proofErr w:type="gramStart"/>
      <w:r>
        <w:rPr>
          <w:rFonts w:ascii="Arial" w:eastAsiaTheme="minorEastAsia" w:hAnsi="Arial" w:cs="Arial" w:hint="eastAsia"/>
          <w:color w:val="000000"/>
          <w:szCs w:val="21"/>
        </w:rPr>
        <w:t>部置</w:t>
      </w:r>
      <w:proofErr w:type="gramEnd"/>
      <w:r>
        <w:rPr>
          <w:rFonts w:ascii="Arial" w:eastAsiaTheme="minorEastAsia" w:hAnsi="Arial" w:cs="Arial" w:hint="eastAsia"/>
          <w:color w:val="000000"/>
          <w:szCs w:val="21"/>
        </w:rPr>
        <w:t>业顾问。</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19</w:t>
      </w:r>
      <w:r>
        <w:rPr>
          <w:rFonts w:ascii="Arial" w:eastAsiaTheme="minorEastAsia" w:hAnsi="Arial" w:cs="Arial" w:hint="eastAsia"/>
          <w:color w:val="000000"/>
          <w:szCs w:val="21"/>
        </w:rPr>
        <w:t>日，项目公司招聘石伟刚、孙江波入职，</w:t>
      </w:r>
      <w:proofErr w:type="gramStart"/>
      <w:r>
        <w:rPr>
          <w:rFonts w:ascii="Arial" w:eastAsiaTheme="minorEastAsia" w:hAnsi="Arial" w:cs="Arial" w:hint="eastAsia"/>
          <w:color w:val="000000"/>
          <w:szCs w:val="21"/>
        </w:rPr>
        <w:t>石伟刚担任</w:t>
      </w:r>
      <w:proofErr w:type="gramEnd"/>
      <w:r>
        <w:rPr>
          <w:rFonts w:ascii="Arial" w:eastAsiaTheme="minorEastAsia" w:hAnsi="Arial" w:cs="Arial" w:hint="eastAsia"/>
          <w:color w:val="000000"/>
          <w:szCs w:val="21"/>
        </w:rPr>
        <w:t>营销管理</w:t>
      </w:r>
      <w:proofErr w:type="gramStart"/>
      <w:r>
        <w:rPr>
          <w:rFonts w:ascii="Arial" w:eastAsiaTheme="minorEastAsia" w:hAnsi="Arial" w:cs="Arial" w:hint="eastAsia"/>
          <w:color w:val="000000"/>
          <w:szCs w:val="21"/>
        </w:rPr>
        <w:t>部置</w:t>
      </w:r>
      <w:proofErr w:type="gramEnd"/>
      <w:r>
        <w:rPr>
          <w:rFonts w:ascii="Arial" w:eastAsiaTheme="minorEastAsia" w:hAnsi="Arial" w:cs="Arial" w:hint="eastAsia"/>
          <w:color w:val="000000"/>
          <w:szCs w:val="21"/>
        </w:rPr>
        <w:t>业顾问，孙江波担任工程管理部土建经理。</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20</w:t>
      </w:r>
      <w:r>
        <w:rPr>
          <w:rFonts w:ascii="Arial" w:eastAsiaTheme="minorEastAsia" w:hAnsi="Arial" w:cs="Arial" w:hint="eastAsia"/>
          <w:color w:val="000000"/>
          <w:szCs w:val="21"/>
        </w:rPr>
        <w:t>日，项目公司招聘</w:t>
      </w:r>
      <w:proofErr w:type="gramStart"/>
      <w:r>
        <w:rPr>
          <w:rFonts w:ascii="Arial" w:eastAsiaTheme="minorEastAsia" w:hAnsi="Arial" w:cs="Arial" w:hint="eastAsia"/>
          <w:color w:val="000000"/>
          <w:szCs w:val="21"/>
        </w:rPr>
        <w:t>樊</w:t>
      </w:r>
      <w:proofErr w:type="gramEnd"/>
      <w:r>
        <w:rPr>
          <w:rFonts w:ascii="Arial" w:eastAsiaTheme="minorEastAsia" w:hAnsi="Arial" w:cs="Arial" w:hint="eastAsia"/>
          <w:color w:val="000000"/>
          <w:szCs w:val="21"/>
        </w:rPr>
        <w:t>晶晶入职，担任营销管理</w:t>
      </w:r>
      <w:proofErr w:type="gramStart"/>
      <w:r>
        <w:rPr>
          <w:rFonts w:ascii="Arial" w:eastAsiaTheme="minorEastAsia" w:hAnsi="Arial" w:cs="Arial" w:hint="eastAsia"/>
          <w:color w:val="000000"/>
          <w:szCs w:val="21"/>
        </w:rPr>
        <w:t>部置</w:t>
      </w:r>
      <w:proofErr w:type="gramEnd"/>
      <w:r>
        <w:rPr>
          <w:rFonts w:ascii="Arial" w:eastAsiaTheme="minorEastAsia" w:hAnsi="Arial" w:cs="Arial" w:hint="eastAsia"/>
          <w:color w:val="000000"/>
          <w:szCs w:val="21"/>
        </w:rPr>
        <w:t>业顾问。</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26</w:t>
      </w:r>
      <w:r>
        <w:rPr>
          <w:rFonts w:ascii="Arial" w:eastAsiaTheme="minorEastAsia" w:hAnsi="Arial" w:cs="Arial" w:hint="eastAsia"/>
          <w:color w:val="000000"/>
          <w:szCs w:val="21"/>
        </w:rPr>
        <w:t>日，项目公司招聘</w:t>
      </w:r>
      <w:proofErr w:type="gramStart"/>
      <w:r>
        <w:rPr>
          <w:rFonts w:ascii="Arial" w:eastAsiaTheme="minorEastAsia" w:hAnsi="Arial" w:cs="Arial" w:hint="eastAsia"/>
          <w:color w:val="000000"/>
          <w:szCs w:val="21"/>
        </w:rPr>
        <w:t>陈政入职</w:t>
      </w:r>
      <w:proofErr w:type="gramEnd"/>
      <w:r>
        <w:rPr>
          <w:rFonts w:ascii="Arial" w:eastAsiaTheme="minorEastAsia" w:hAnsi="Arial" w:cs="Arial" w:hint="eastAsia"/>
          <w:color w:val="000000"/>
          <w:szCs w:val="21"/>
        </w:rPr>
        <w:t>，担任工程管理部安装工程师。</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27</w:t>
      </w:r>
      <w:r>
        <w:rPr>
          <w:rFonts w:ascii="Arial" w:eastAsiaTheme="minorEastAsia" w:hAnsi="Arial" w:cs="Arial" w:hint="eastAsia"/>
          <w:color w:val="000000"/>
          <w:szCs w:val="21"/>
        </w:rPr>
        <w:t>日，项目公司招聘张琦、沈娜入职，张琦担任营销管理</w:t>
      </w:r>
      <w:proofErr w:type="gramStart"/>
      <w:r>
        <w:rPr>
          <w:rFonts w:ascii="Arial" w:eastAsiaTheme="minorEastAsia" w:hAnsi="Arial" w:cs="Arial" w:hint="eastAsia"/>
          <w:color w:val="000000"/>
          <w:szCs w:val="21"/>
        </w:rPr>
        <w:t>部置</w:t>
      </w:r>
      <w:proofErr w:type="gramEnd"/>
      <w:r>
        <w:rPr>
          <w:rFonts w:ascii="Arial" w:eastAsiaTheme="minorEastAsia" w:hAnsi="Arial" w:cs="Arial" w:hint="eastAsia"/>
          <w:color w:val="000000"/>
          <w:szCs w:val="21"/>
        </w:rPr>
        <w:t>业顾问，沈娜担任营销管理部营销内务专员。</w:t>
      </w:r>
    </w:p>
    <w:p w:rsidR="008A4B13" w:rsidRPr="00237D93" w:rsidRDefault="00A92274" w:rsidP="00A92274">
      <w:pPr>
        <w:spacing w:line="480" w:lineRule="auto"/>
        <w:ind w:firstLineChars="200" w:firstLine="420"/>
        <w:rPr>
          <w:rFonts w:ascii="Arial" w:eastAsiaTheme="minorEastAsia" w:hAnsi="Arial" w:cs="Arial"/>
          <w:color w:val="000000"/>
          <w:szCs w:val="21"/>
        </w:rPr>
      </w:pPr>
      <w:bookmarkStart w:id="10" w:name="_Toc16116"/>
      <w:bookmarkStart w:id="11" w:name="_Toc510537407"/>
      <w:bookmarkStart w:id="12" w:name="_Toc21266"/>
      <w:bookmarkStart w:id="13" w:name="_Toc514052205"/>
      <w:r>
        <w:rPr>
          <w:rFonts w:ascii="Arial" w:eastAsiaTheme="minorEastAsia" w:hAnsi="Arial" w:cs="Arial" w:hint="eastAsia"/>
          <w:color w:val="000000"/>
          <w:szCs w:val="21"/>
        </w:rPr>
        <w:lastRenderedPageBreak/>
        <w:t xml:space="preserve">  </w:t>
      </w:r>
      <w:r w:rsidR="00BF4E45" w:rsidRPr="00351A4F">
        <w:rPr>
          <w:rFonts w:ascii="Arial" w:eastAsiaTheme="minorEastAsia" w:hAnsi="Arial" w:cs="Arial"/>
          <w:color w:val="000000"/>
          <w:szCs w:val="21"/>
        </w:rPr>
        <w:t>以上事宜提请道诚（上海）股权投资基金管理有限公司予以关注。</w:t>
      </w:r>
      <w:bookmarkStart w:id="14" w:name="_Toc1227132"/>
    </w:p>
    <w:p w:rsidR="00BB7C12" w:rsidRPr="00351A4F" w:rsidRDefault="0078768E" w:rsidP="00A72170">
      <w:pPr>
        <w:pStyle w:val="1"/>
        <w:keepNext w:val="0"/>
        <w:keepLines w:val="0"/>
        <w:spacing w:before="300" w:after="300" w:line="360" w:lineRule="exact"/>
        <w:rPr>
          <w:rFonts w:ascii="Arial" w:eastAsiaTheme="minorEastAsia" w:hAnsi="Arial" w:cs="Arial"/>
        </w:rPr>
      </w:pPr>
      <w:r w:rsidRPr="00351A4F">
        <w:rPr>
          <w:rFonts w:ascii="Arial" w:eastAsiaTheme="minorEastAsia" w:hAnsi="Arial" w:cs="Arial"/>
          <w:bCs w:val="0"/>
          <w:sz w:val="24"/>
          <w:szCs w:val="24"/>
        </w:rPr>
        <w:t>2</w:t>
      </w:r>
      <w:r w:rsidRPr="00351A4F">
        <w:rPr>
          <w:rFonts w:ascii="Arial" w:eastAsiaTheme="minorEastAsia" w:hAnsi="Arial" w:cs="Arial"/>
          <w:bCs w:val="0"/>
          <w:sz w:val="24"/>
          <w:szCs w:val="24"/>
        </w:rPr>
        <w:t>工程进度</w:t>
      </w:r>
      <w:bookmarkEnd w:id="1"/>
      <w:bookmarkEnd w:id="8"/>
      <w:bookmarkEnd w:id="9"/>
      <w:bookmarkEnd w:id="10"/>
      <w:bookmarkEnd w:id="11"/>
      <w:bookmarkEnd w:id="12"/>
      <w:bookmarkEnd w:id="13"/>
      <w:bookmarkEnd w:id="14"/>
    </w:p>
    <w:p w:rsidR="00BB7C12" w:rsidRDefault="0078768E" w:rsidP="00A72170">
      <w:pPr>
        <w:pStyle w:val="2"/>
        <w:spacing w:before="300" w:after="300" w:line="360" w:lineRule="exact"/>
        <w:rPr>
          <w:rFonts w:eastAsiaTheme="minorEastAsia" w:cs="Arial"/>
          <w:kern w:val="44"/>
          <w:sz w:val="24"/>
          <w:szCs w:val="24"/>
        </w:rPr>
      </w:pPr>
      <w:bookmarkStart w:id="15" w:name="_Toc495949659"/>
      <w:bookmarkStart w:id="16" w:name="_Toc29808"/>
      <w:bookmarkStart w:id="17" w:name="_Toc14498"/>
      <w:bookmarkStart w:id="18" w:name="_Toc150"/>
      <w:bookmarkStart w:id="19" w:name="_Toc514052206"/>
      <w:bookmarkStart w:id="20" w:name="_Toc510537408"/>
      <w:bookmarkStart w:id="21" w:name="_Toc1227133"/>
      <w:r w:rsidRPr="00351A4F">
        <w:rPr>
          <w:rFonts w:eastAsiaTheme="minorEastAsia" w:cs="Arial"/>
          <w:kern w:val="44"/>
          <w:sz w:val="24"/>
          <w:szCs w:val="24"/>
        </w:rPr>
        <w:t>2.1</w:t>
      </w:r>
      <w:r w:rsidR="00BB2D4A" w:rsidRPr="00351A4F">
        <w:rPr>
          <w:rFonts w:eastAsiaTheme="minorEastAsia" w:cs="Arial"/>
          <w:kern w:val="44"/>
          <w:sz w:val="28"/>
        </w:rPr>
        <w:t xml:space="preserve"> </w:t>
      </w:r>
      <w:r w:rsidRPr="00351A4F">
        <w:rPr>
          <w:rFonts w:eastAsiaTheme="minorEastAsia" w:cs="Arial"/>
          <w:kern w:val="44"/>
          <w:sz w:val="24"/>
          <w:szCs w:val="24"/>
        </w:rPr>
        <w:t>201</w:t>
      </w:r>
      <w:r w:rsidR="00267C5A" w:rsidRPr="00351A4F">
        <w:rPr>
          <w:rFonts w:eastAsiaTheme="minorEastAsia" w:cs="Arial"/>
          <w:kern w:val="44"/>
          <w:sz w:val="24"/>
          <w:szCs w:val="24"/>
        </w:rPr>
        <w:t>9</w:t>
      </w:r>
      <w:r w:rsidRPr="00351A4F">
        <w:rPr>
          <w:rFonts w:eastAsiaTheme="minorEastAsia" w:cs="Arial"/>
          <w:kern w:val="44"/>
          <w:sz w:val="24"/>
          <w:szCs w:val="24"/>
        </w:rPr>
        <w:t>年</w:t>
      </w:r>
      <w:r w:rsidR="00B1071C">
        <w:rPr>
          <w:rFonts w:eastAsiaTheme="minorEastAsia" w:cs="Arial" w:hint="eastAsia"/>
          <w:kern w:val="44"/>
          <w:sz w:val="24"/>
          <w:szCs w:val="24"/>
        </w:rPr>
        <w:t>8</w:t>
      </w:r>
      <w:r w:rsidRPr="00351A4F">
        <w:rPr>
          <w:rFonts w:eastAsiaTheme="minorEastAsia" w:cs="Arial"/>
          <w:kern w:val="44"/>
          <w:sz w:val="24"/>
          <w:szCs w:val="24"/>
        </w:rPr>
        <w:t>月</w:t>
      </w:r>
      <w:bookmarkEnd w:id="15"/>
      <w:bookmarkEnd w:id="16"/>
      <w:bookmarkEnd w:id="17"/>
      <w:bookmarkEnd w:id="18"/>
      <w:r w:rsidRPr="00351A4F">
        <w:rPr>
          <w:rFonts w:eastAsiaTheme="minorEastAsia" w:cs="Arial"/>
          <w:kern w:val="44"/>
          <w:sz w:val="24"/>
          <w:szCs w:val="24"/>
        </w:rPr>
        <w:t>项目现场情况</w:t>
      </w:r>
      <w:bookmarkEnd w:id="19"/>
      <w:bookmarkEnd w:id="20"/>
      <w:bookmarkEnd w:id="21"/>
    </w:p>
    <w:p w:rsidR="008A4B13" w:rsidRDefault="008A4B13" w:rsidP="008A4B13">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B</w:t>
      </w:r>
      <w:r w:rsidRPr="00351A4F">
        <w:rPr>
          <w:rFonts w:ascii="Arial" w:eastAsiaTheme="minorEastAsia" w:hAnsi="Arial" w:cs="Arial"/>
          <w:color w:val="000000"/>
          <w:szCs w:val="21"/>
        </w:rPr>
        <w:t>地块</w:t>
      </w:r>
      <w:r>
        <w:rPr>
          <w:rFonts w:ascii="Arial" w:eastAsiaTheme="minorEastAsia" w:hAnsi="Arial" w:cs="Arial" w:hint="eastAsia"/>
          <w:color w:val="000000"/>
          <w:szCs w:val="21"/>
        </w:rPr>
        <w:t>项目一期一标段工程继续施工，四栋小高层、叠</w:t>
      </w:r>
      <w:proofErr w:type="gramStart"/>
      <w:r>
        <w:rPr>
          <w:rFonts w:ascii="Arial" w:eastAsiaTheme="minorEastAsia" w:hAnsi="Arial" w:cs="Arial" w:hint="eastAsia"/>
          <w:color w:val="000000"/>
          <w:szCs w:val="21"/>
        </w:rPr>
        <w:t>墅</w:t>
      </w:r>
      <w:proofErr w:type="gramEnd"/>
      <w:r>
        <w:rPr>
          <w:rFonts w:ascii="Arial" w:eastAsiaTheme="minorEastAsia" w:hAnsi="Arial" w:cs="Arial" w:hint="eastAsia"/>
          <w:color w:val="000000"/>
          <w:szCs w:val="21"/>
        </w:rPr>
        <w:t>、地下车库的桩基施工完成；四栋小高层土方工程基本完成，地下车库土方工程正在进行中；基坑降水、边坡支护工作正常进行。</w:t>
      </w:r>
      <w:r>
        <w:rPr>
          <w:rFonts w:ascii="Arial" w:eastAsiaTheme="minorEastAsia" w:hAnsi="Arial" w:cs="Arial" w:hint="eastAsia"/>
          <w:color w:val="000000"/>
          <w:szCs w:val="21"/>
        </w:rPr>
        <w:t>39#</w:t>
      </w:r>
      <w:proofErr w:type="gramStart"/>
      <w:r>
        <w:rPr>
          <w:rFonts w:ascii="Arial" w:eastAsiaTheme="minorEastAsia" w:hAnsi="Arial" w:cs="Arial" w:hint="eastAsia"/>
          <w:color w:val="000000"/>
          <w:szCs w:val="21"/>
        </w:rPr>
        <w:t>楼基础</w:t>
      </w:r>
      <w:proofErr w:type="gramEnd"/>
      <w:r>
        <w:rPr>
          <w:rFonts w:ascii="Arial" w:eastAsiaTheme="minorEastAsia" w:hAnsi="Arial" w:cs="Arial" w:hint="eastAsia"/>
          <w:color w:val="000000"/>
          <w:szCs w:val="21"/>
        </w:rPr>
        <w:t>垫层浇筑完成，塔吊安装完成并投入使用，基础底板防水及保护层施工完成，基础底板钢筋绑扎、混凝土浇筑完成</w:t>
      </w:r>
      <w:r>
        <w:rPr>
          <w:rFonts w:ascii="Arial" w:eastAsiaTheme="minorEastAsia" w:hAnsi="Arial" w:cs="Arial" w:hint="eastAsia"/>
          <w:color w:val="000000"/>
          <w:szCs w:val="21"/>
        </w:rPr>
        <w:t>80%</w:t>
      </w:r>
      <w:r>
        <w:rPr>
          <w:rFonts w:ascii="Arial" w:eastAsiaTheme="minorEastAsia" w:hAnsi="Arial" w:cs="Arial" w:hint="eastAsia"/>
          <w:color w:val="000000"/>
          <w:szCs w:val="21"/>
        </w:rPr>
        <w:t>，地下一层墙柱钢筋绑扎；</w:t>
      </w:r>
      <w:r>
        <w:rPr>
          <w:rFonts w:ascii="Arial" w:eastAsiaTheme="minorEastAsia" w:hAnsi="Arial" w:cs="Arial" w:hint="eastAsia"/>
          <w:color w:val="000000"/>
          <w:szCs w:val="21"/>
        </w:rPr>
        <w:t>40#</w:t>
      </w:r>
      <w:proofErr w:type="gramStart"/>
      <w:r>
        <w:rPr>
          <w:rFonts w:ascii="Arial" w:eastAsiaTheme="minorEastAsia" w:hAnsi="Arial" w:cs="Arial" w:hint="eastAsia"/>
          <w:color w:val="000000"/>
          <w:szCs w:val="21"/>
        </w:rPr>
        <w:t>楼基础</w:t>
      </w:r>
      <w:proofErr w:type="gramEnd"/>
      <w:r>
        <w:rPr>
          <w:rFonts w:ascii="Arial" w:eastAsiaTheme="minorEastAsia" w:hAnsi="Arial" w:cs="Arial" w:hint="eastAsia"/>
          <w:color w:val="000000"/>
          <w:szCs w:val="21"/>
        </w:rPr>
        <w:t>垫层浇筑完成</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proofErr w:type="gramStart"/>
      <w:r>
        <w:rPr>
          <w:rFonts w:ascii="Arial" w:eastAsiaTheme="minorEastAsia" w:hAnsi="Arial" w:cs="Arial" w:hint="eastAsia"/>
          <w:color w:val="000000"/>
          <w:szCs w:val="21"/>
        </w:rPr>
        <w:t>楼基础</w:t>
      </w:r>
      <w:proofErr w:type="gramEnd"/>
      <w:r>
        <w:rPr>
          <w:rFonts w:ascii="Arial" w:eastAsiaTheme="minorEastAsia" w:hAnsi="Arial" w:cs="Arial" w:hint="eastAsia"/>
          <w:color w:val="000000"/>
          <w:szCs w:val="21"/>
        </w:rPr>
        <w:t>垫层浇筑完成，塔吊安装完成并投入使用，基础底板防水及保护层施工完成，基础底板钢筋绑扎、混凝土浇筑完成</w:t>
      </w:r>
      <w:r>
        <w:rPr>
          <w:rFonts w:ascii="Arial" w:eastAsiaTheme="minorEastAsia" w:hAnsi="Arial" w:cs="Arial" w:hint="eastAsia"/>
          <w:color w:val="000000"/>
          <w:szCs w:val="21"/>
        </w:rPr>
        <w:t>80%</w:t>
      </w:r>
      <w:r>
        <w:rPr>
          <w:rFonts w:ascii="Arial" w:eastAsiaTheme="minorEastAsia" w:hAnsi="Arial" w:cs="Arial" w:hint="eastAsia"/>
          <w:color w:val="000000"/>
          <w:szCs w:val="21"/>
        </w:rPr>
        <w:t>，地下一层墙柱钢筋绑扎；</w:t>
      </w:r>
      <w:r>
        <w:rPr>
          <w:rFonts w:ascii="Arial" w:eastAsiaTheme="minorEastAsia" w:hAnsi="Arial" w:cs="Arial" w:hint="eastAsia"/>
          <w:color w:val="000000"/>
          <w:szCs w:val="21"/>
        </w:rPr>
        <w:t>45#</w:t>
      </w:r>
      <w:proofErr w:type="gramStart"/>
      <w:r>
        <w:rPr>
          <w:rFonts w:ascii="Arial" w:eastAsiaTheme="minorEastAsia" w:hAnsi="Arial" w:cs="Arial" w:hint="eastAsia"/>
          <w:color w:val="000000"/>
          <w:szCs w:val="21"/>
        </w:rPr>
        <w:t>楼基础</w:t>
      </w:r>
      <w:proofErr w:type="gramEnd"/>
      <w:r>
        <w:rPr>
          <w:rFonts w:ascii="Arial" w:eastAsiaTheme="minorEastAsia" w:hAnsi="Arial" w:cs="Arial" w:hint="eastAsia"/>
          <w:color w:val="000000"/>
          <w:szCs w:val="21"/>
        </w:rPr>
        <w:t>垫层浇筑完成</w:t>
      </w:r>
      <w:r>
        <w:rPr>
          <w:rFonts w:ascii="Arial" w:eastAsiaTheme="minorEastAsia" w:hAnsi="Arial" w:cs="Arial" w:hint="eastAsia"/>
          <w:color w:val="000000"/>
          <w:szCs w:val="21"/>
        </w:rPr>
        <w:t>40%</w:t>
      </w:r>
      <w:r>
        <w:rPr>
          <w:rFonts w:ascii="Arial" w:eastAsiaTheme="minorEastAsia" w:hAnsi="Arial" w:cs="Arial" w:hint="eastAsia"/>
          <w:color w:val="000000"/>
          <w:szCs w:val="21"/>
        </w:rPr>
        <w:t>，塔吊安装完成。</w:t>
      </w:r>
    </w:p>
    <w:p w:rsidR="008A4B13" w:rsidRPr="00351A4F" w:rsidRDefault="008A4B13" w:rsidP="008A4B13">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一期二标段叠</w:t>
      </w:r>
      <w:proofErr w:type="gramStart"/>
      <w:r>
        <w:rPr>
          <w:rFonts w:ascii="Arial" w:eastAsiaTheme="minorEastAsia" w:hAnsi="Arial" w:cs="Arial" w:hint="eastAsia"/>
          <w:color w:val="000000"/>
          <w:szCs w:val="21"/>
        </w:rPr>
        <w:t>墅</w:t>
      </w:r>
      <w:proofErr w:type="gramEnd"/>
      <w:r>
        <w:rPr>
          <w:rFonts w:ascii="Arial" w:eastAsiaTheme="minorEastAsia" w:hAnsi="Arial" w:cs="Arial" w:hint="eastAsia"/>
          <w:color w:val="000000"/>
          <w:szCs w:val="21"/>
        </w:rPr>
        <w:t>主体结构工程原计划</w:t>
      </w:r>
      <w:r>
        <w:rPr>
          <w:rFonts w:ascii="Arial" w:eastAsiaTheme="minorEastAsia" w:hAnsi="Arial" w:cs="Arial" w:hint="eastAsia"/>
          <w:color w:val="000000"/>
          <w:szCs w:val="21"/>
        </w:rPr>
        <w:t>8</w:t>
      </w:r>
      <w:r>
        <w:rPr>
          <w:rFonts w:ascii="Arial" w:eastAsiaTheme="minorEastAsia" w:hAnsi="Arial" w:cs="Arial" w:hint="eastAsia"/>
          <w:color w:val="000000"/>
          <w:szCs w:val="21"/>
        </w:rPr>
        <w:t>月</w:t>
      </w:r>
      <w:r>
        <w:rPr>
          <w:rFonts w:ascii="Arial" w:eastAsiaTheme="minorEastAsia" w:hAnsi="Arial" w:cs="Arial" w:hint="eastAsia"/>
          <w:color w:val="000000"/>
          <w:szCs w:val="21"/>
        </w:rPr>
        <w:t>26</w:t>
      </w:r>
      <w:r>
        <w:rPr>
          <w:rFonts w:ascii="Arial" w:eastAsiaTheme="minorEastAsia" w:hAnsi="Arial" w:cs="Arial" w:hint="eastAsia"/>
          <w:color w:val="000000"/>
          <w:szCs w:val="21"/>
        </w:rPr>
        <w:t>日开始，其前置条件是地下车库主体结构施工完成，而目前地下车库土方开挖尚未完成；二标段会所土方工程原计划</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5</w:t>
      </w:r>
      <w:r>
        <w:rPr>
          <w:rFonts w:ascii="Arial" w:eastAsiaTheme="minorEastAsia" w:hAnsi="Arial" w:cs="Arial" w:hint="eastAsia"/>
          <w:color w:val="000000"/>
          <w:szCs w:val="21"/>
        </w:rPr>
        <w:t>日开始，截至</w:t>
      </w:r>
      <w:r>
        <w:rPr>
          <w:rFonts w:ascii="Arial" w:eastAsiaTheme="minorEastAsia" w:hAnsi="Arial" w:cs="Arial" w:hint="eastAsia"/>
          <w:color w:val="000000"/>
          <w:szCs w:val="21"/>
        </w:rPr>
        <w:t>8</w:t>
      </w:r>
      <w:r>
        <w:rPr>
          <w:rFonts w:ascii="Arial" w:eastAsiaTheme="minorEastAsia" w:hAnsi="Arial" w:cs="Arial" w:hint="eastAsia"/>
          <w:color w:val="000000"/>
          <w:szCs w:val="21"/>
        </w:rPr>
        <w:t>月底，会所的桩基工程尚未开始，会所的土方工程已不可能按原计划时间开始。二标段现场目前完全不具备总包单位进场条件。</w:t>
      </w:r>
    </w:p>
    <w:p w:rsidR="008A4B13" w:rsidRDefault="008A4B13" w:rsidP="008A4B13">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A</w:t>
      </w:r>
      <w:r w:rsidRPr="00351A4F">
        <w:rPr>
          <w:rFonts w:ascii="Arial" w:eastAsiaTheme="minorEastAsia" w:hAnsi="Arial" w:cs="Arial"/>
          <w:color w:val="000000"/>
          <w:szCs w:val="21"/>
        </w:rPr>
        <w:t>地块内存在尚未拆迁房屋，现</w:t>
      </w:r>
      <w:r>
        <w:rPr>
          <w:rFonts w:ascii="Arial" w:eastAsiaTheme="minorEastAsia" w:hAnsi="Arial" w:cs="Arial"/>
          <w:color w:val="000000"/>
          <w:szCs w:val="21"/>
        </w:rPr>
        <w:t>场围挡工程已经完工，</w:t>
      </w:r>
      <w:r>
        <w:rPr>
          <w:rFonts w:ascii="Arial" w:eastAsiaTheme="minorEastAsia" w:hAnsi="Arial" w:cs="Arial" w:hint="eastAsia"/>
          <w:color w:val="000000"/>
          <w:szCs w:val="21"/>
        </w:rPr>
        <w:t>现场管理人员</w:t>
      </w:r>
      <w:r w:rsidRPr="00351A4F">
        <w:rPr>
          <w:rFonts w:ascii="Arial" w:eastAsiaTheme="minorEastAsia" w:hAnsi="Arial" w:cs="Arial"/>
          <w:color w:val="000000"/>
          <w:szCs w:val="21"/>
        </w:rPr>
        <w:t>办公区临时设施</w:t>
      </w:r>
      <w:r>
        <w:rPr>
          <w:rFonts w:ascii="Arial" w:eastAsiaTheme="minorEastAsia" w:hAnsi="Arial" w:cs="Arial" w:hint="eastAsia"/>
          <w:color w:val="000000"/>
          <w:szCs w:val="21"/>
        </w:rPr>
        <w:t>，工人生活区临时设施</w:t>
      </w:r>
      <w:r w:rsidRPr="00351A4F">
        <w:rPr>
          <w:rFonts w:ascii="Arial" w:eastAsiaTheme="minorEastAsia" w:hAnsi="Arial" w:cs="Arial"/>
          <w:color w:val="000000"/>
          <w:szCs w:val="21"/>
        </w:rPr>
        <w:t>已施工完毕</w:t>
      </w:r>
      <w:r>
        <w:rPr>
          <w:rFonts w:ascii="Arial" w:eastAsiaTheme="minorEastAsia" w:hAnsi="Arial" w:cs="Arial" w:hint="eastAsia"/>
          <w:color w:val="000000"/>
          <w:szCs w:val="21"/>
        </w:rPr>
        <w:t>。</w:t>
      </w:r>
    </w:p>
    <w:p w:rsidR="005D63BE" w:rsidRDefault="009260B1" w:rsidP="009260B1">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 xml:space="preserve"> </w:t>
      </w:r>
      <w:r w:rsidR="00351A4F" w:rsidRPr="00351A4F">
        <w:rPr>
          <w:rFonts w:ascii="Arial" w:eastAsiaTheme="minorEastAsia" w:hAnsi="Arial" w:cs="Arial"/>
          <w:color w:val="000000"/>
          <w:szCs w:val="21"/>
        </w:rPr>
        <w:t>(</w:t>
      </w:r>
      <w:r w:rsidR="00351A4F" w:rsidRPr="00351A4F">
        <w:rPr>
          <w:rFonts w:ascii="Arial" w:eastAsiaTheme="minorEastAsia" w:hAnsi="Arial" w:cs="Arial"/>
          <w:color w:val="000000"/>
          <w:szCs w:val="21"/>
        </w:rPr>
        <w:t>转下页</w:t>
      </w:r>
      <w:r w:rsidR="00351A4F" w:rsidRPr="00351A4F">
        <w:rPr>
          <w:rFonts w:ascii="Arial" w:eastAsiaTheme="minorEastAsia" w:hAnsi="Arial" w:cs="Arial"/>
          <w:color w:val="000000"/>
          <w:szCs w:val="21"/>
        </w:rPr>
        <w:t>)</w:t>
      </w: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8A4B13" w:rsidRDefault="008A4B13" w:rsidP="009260B1">
      <w:pPr>
        <w:spacing w:line="480" w:lineRule="auto"/>
        <w:ind w:firstLineChars="200" w:firstLine="420"/>
        <w:rPr>
          <w:rFonts w:ascii="Arial" w:eastAsiaTheme="minorEastAsia" w:hAnsi="Arial" w:cs="Arial"/>
          <w:color w:val="000000"/>
          <w:szCs w:val="21"/>
        </w:rPr>
      </w:pPr>
    </w:p>
    <w:p w:rsidR="00166ED4" w:rsidRDefault="00166ED4" w:rsidP="008A4B13">
      <w:pPr>
        <w:spacing w:line="360" w:lineRule="auto"/>
        <w:rPr>
          <w:rFonts w:ascii="Arial" w:eastAsiaTheme="minorEastAsia" w:hAnsi="Arial" w:cs="Arial"/>
          <w:b/>
          <w:color w:val="000000"/>
          <w:szCs w:val="21"/>
        </w:rPr>
      </w:pPr>
    </w:p>
    <w:p w:rsidR="008A4B13" w:rsidRPr="00351A4F" w:rsidRDefault="008A4B13" w:rsidP="008A4B13">
      <w:pPr>
        <w:spacing w:line="360" w:lineRule="auto"/>
        <w:rPr>
          <w:rFonts w:ascii="Arial" w:eastAsiaTheme="minorEastAsia" w:hAnsi="Arial" w:cs="Arial"/>
          <w:b/>
          <w:color w:val="000000"/>
          <w:szCs w:val="21"/>
        </w:rPr>
      </w:pPr>
      <w:r w:rsidRPr="00351A4F">
        <w:rPr>
          <w:rFonts w:ascii="Arial" w:eastAsiaTheme="minorEastAsia" w:hAnsi="Arial" w:cs="Arial"/>
          <w:b/>
          <w:color w:val="000000"/>
          <w:szCs w:val="21"/>
        </w:rPr>
        <w:lastRenderedPageBreak/>
        <w:t>B</w:t>
      </w:r>
      <w:r w:rsidRPr="00351A4F">
        <w:rPr>
          <w:rFonts w:ascii="Arial" w:eastAsiaTheme="minorEastAsia" w:hAnsi="Arial" w:cs="Arial"/>
          <w:b/>
          <w:color w:val="000000"/>
          <w:szCs w:val="21"/>
        </w:rPr>
        <w:t>地块现场照片</w:t>
      </w:r>
    </w:p>
    <w:p w:rsidR="008A4B13" w:rsidRPr="00351A4F" w:rsidRDefault="008A4B13" w:rsidP="008A4B13">
      <w:pPr>
        <w:spacing w:line="480" w:lineRule="auto"/>
        <w:ind w:firstLineChars="50" w:firstLine="140"/>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600" cy="2076450"/>
            <wp:effectExtent l="19050" t="0" r="1500" b="0"/>
            <wp:docPr id="12" name="图片 6" descr="D:\康正宏基文件\常州\常州武进江南里\项目现场及售楼处照片\2019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江南里\项目现场及售楼处照片\201908\3.jpg"/>
                    <pic:cNvPicPr preferRelativeResize="0">
                      <a:picLocks noChangeAspect="1" noChangeArrowheads="1"/>
                    </pic:cNvPicPr>
                  </pic:nvPicPr>
                  <pic:blipFill>
                    <a:blip r:embed="rId16"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351A4F">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28"/>
          <w:szCs w:val="28"/>
        </w:rPr>
        <w:drawing>
          <wp:inline distT="0" distB="0" distL="0" distR="0">
            <wp:extent cx="2703600" cy="2076450"/>
            <wp:effectExtent l="19050" t="0" r="1500" b="0"/>
            <wp:docPr id="17" name="图片 8" descr="D:\康正宏基文件\常州\常州武进江南里\项目现场及售楼处照片\20190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康正宏基文件\常州\常州武进江南里\项目现场及售楼处照片\201908\10.jpg"/>
                    <pic:cNvPicPr preferRelativeResize="0">
                      <a:picLocks noChangeAspect="1" noChangeArrowheads="1"/>
                    </pic:cNvPicPr>
                  </pic:nvPicPr>
                  <pic:blipFill>
                    <a:blip r:embed="rId17"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8A4B13" w:rsidRPr="005D46BD" w:rsidRDefault="008A4B13" w:rsidP="008A4B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地块现场状况</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39#</w:t>
      </w:r>
      <w:proofErr w:type="gramStart"/>
      <w:r>
        <w:rPr>
          <w:rFonts w:ascii="Arial" w:eastAsiaTheme="minorEastAsia" w:hAnsi="Arial" w:cs="Arial" w:hint="eastAsia"/>
          <w:color w:val="000000"/>
          <w:sz w:val="18"/>
          <w:szCs w:val="18"/>
        </w:rPr>
        <w:t>楼基础</w:t>
      </w:r>
      <w:proofErr w:type="gramEnd"/>
      <w:r>
        <w:rPr>
          <w:rFonts w:ascii="Arial" w:eastAsiaTheme="minorEastAsia" w:hAnsi="Arial" w:cs="Arial" w:hint="eastAsia"/>
          <w:color w:val="000000"/>
          <w:sz w:val="18"/>
          <w:szCs w:val="18"/>
        </w:rPr>
        <w:t>底板钢筋绑扎</w:t>
      </w:r>
    </w:p>
    <w:p w:rsidR="008A4B13" w:rsidRPr="00351A4F" w:rsidRDefault="008A4B13" w:rsidP="008A4B13">
      <w:pPr>
        <w:spacing w:line="480" w:lineRule="auto"/>
        <w:ind w:firstLineChars="100" w:firstLine="180"/>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600" cy="2076450"/>
            <wp:effectExtent l="19050" t="0" r="1500" b="0"/>
            <wp:docPr id="19" name="图片 10" descr="D:\康正宏基文件\常州\常州武进江南里\项目现场及售楼处照片\20190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常州武进江南里\项目现场及售楼处照片\201908\14.jpg"/>
                    <pic:cNvPicPr preferRelativeResize="0">
                      <a:picLocks noChangeAspect="1" noChangeArrowheads="1"/>
                    </pic:cNvPicPr>
                  </pic:nvPicPr>
                  <pic:blipFill>
                    <a:blip r:embed="rId18"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351A4F">
        <w:rPr>
          <w:rFonts w:ascii="Arial" w:eastAsiaTheme="minorEastAsia" w:hAnsi="Arial" w:cs="Arial"/>
          <w:color w:val="000000"/>
          <w:sz w:val="18"/>
          <w:szCs w:val="28"/>
        </w:rPr>
        <w:t xml:space="preserve">     </w:t>
      </w:r>
      <w:r>
        <w:rPr>
          <w:rFonts w:ascii="Arial" w:eastAsiaTheme="minorEastAsia" w:hAnsi="Arial" w:cs="Arial" w:hint="eastAsia"/>
          <w:color w:val="000000"/>
          <w:sz w:val="18"/>
          <w:szCs w:val="28"/>
        </w:rPr>
        <w:t xml:space="preserve">    </w:t>
      </w:r>
      <w:r w:rsidRPr="005D46BD">
        <w:rPr>
          <w:rFonts w:ascii="Arial" w:eastAsiaTheme="minorEastAsia" w:hAnsi="Arial" w:cs="Arial"/>
          <w:noProof/>
          <w:color w:val="000000"/>
          <w:sz w:val="18"/>
          <w:szCs w:val="28"/>
        </w:rPr>
        <w:drawing>
          <wp:inline distT="0" distB="0" distL="0" distR="0">
            <wp:extent cx="2703600" cy="2076450"/>
            <wp:effectExtent l="19050" t="0" r="1500" b="0"/>
            <wp:docPr id="14" name="图片 7" descr="D:\康正宏基文件\常州\常州武进江南里\项目现场及售楼处照片\20190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康正宏基文件\常州\常州武进江南里\项目现场及售楼处照片\201908\8.jpg"/>
                    <pic:cNvPicPr preferRelativeResize="0">
                      <a:picLocks noChangeAspect="1" noChangeArrowheads="1"/>
                    </pic:cNvPicPr>
                  </pic:nvPicPr>
                  <pic:blipFill>
                    <a:blip r:embed="rId19"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8A4B13" w:rsidRPr="00351A4F" w:rsidRDefault="008A4B13" w:rsidP="008A4B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40#</w:t>
      </w:r>
      <w:proofErr w:type="gramStart"/>
      <w:r>
        <w:rPr>
          <w:rFonts w:ascii="Arial" w:eastAsiaTheme="minorEastAsia" w:hAnsi="Arial" w:cs="Arial" w:hint="eastAsia"/>
          <w:color w:val="000000"/>
          <w:sz w:val="18"/>
          <w:szCs w:val="18"/>
        </w:rPr>
        <w:t>楼基础</w:t>
      </w:r>
      <w:proofErr w:type="gramEnd"/>
      <w:r>
        <w:rPr>
          <w:rFonts w:ascii="Arial" w:eastAsiaTheme="minorEastAsia" w:hAnsi="Arial" w:cs="Arial" w:hint="eastAsia"/>
          <w:color w:val="000000"/>
          <w:sz w:val="18"/>
          <w:szCs w:val="18"/>
        </w:rPr>
        <w:t>垫层施工</w:t>
      </w:r>
      <w:r>
        <w:rPr>
          <w:rFonts w:ascii="Arial" w:eastAsiaTheme="minorEastAsia" w:hAnsi="Arial" w:cs="Arial" w:hint="eastAsia"/>
          <w:color w:val="000000"/>
          <w:sz w:val="18"/>
          <w:szCs w:val="18"/>
        </w:rPr>
        <w:t xml:space="preserve">         </w:t>
      </w:r>
      <w:r w:rsidRPr="00351A4F">
        <w:rPr>
          <w:rFonts w:ascii="Arial" w:eastAsiaTheme="minorEastAsia" w:hAnsi="Arial" w:cs="Arial"/>
          <w:color w:val="000000"/>
          <w:szCs w:val="21"/>
        </w:rPr>
        <w:tab/>
      </w:r>
      <w:r w:rsidRPr="00351A4F">
        <w:rPr>
          <w:rFonts w:ascii="Arial" w:eastAsiaTheme="minorEastAsia" w:hAnsi="Arial" w:cs="Arial"/>
          <w:color w:val="000000"/>
          <w:szCs w:val="21"/>
        </w:rPr>
        <w:tab/>
      </w:r>
      <w:r w:rsidRPr="00351A4F">
        <w:rPr>
          <w:rFonts w:ascii="Arial" w:eastAsiaTheme="minorEastAsia" w:hAnsi="Arial" w:cs="Arial"/>
          <w:color w:val="000000"/>
          <w:szCs w:val="21"/>
        </w:rPr>
        <w:tab/>
        <w:t xml:space="preserve">          </w:t>
      </w:r>
      <w:r>
        <w:rPr>
          <w:rFonts w:ascii="Arial" w:eastAsiaTheme="minorEastAsia" w:hAnsi="Arial" w:cs="Arial" w:hint="eastAsia"/>
          <w:color w:val="000000"/>
          <w:szCs w:val="21"/>
        </w:rPr>
        <w:t xml:space="preserve">     </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44#</w:t>
      </w:r>
      <w:proofErr w:type="gramStart"/>
      <w:r>
        <w:rPr>
          <w:rFonts w:ascii="Arial" w:eastAsiaTheme="minorEastAsia" w:hAnsi="Arial" w:cs="Arial" w:hint="eastAsia"/>
          <w:color w:val="000000"/>
          <w:sz w:val="18"/>
          <w:szCs w:val="18"/>
        </w:rPr>
        <w:t>楼基础</w:t>
      </w:r>
      <w:proofErr w:type="gramEnd"/>
      <w:r>
        <w:rPr>
          <w:rFonts w:ascii="Arial" w:eastAsiaTheme="minorEastAsia" w:hAnsi="Arial" w:cs="Arial" w:hint="eastAsia"/>
          <w:color w:val="000000"/>
          <w:sz w:val="18"/>
          <w:szCs w:val="18"/>
        </w:rPr>
        <w:t>底板钢筋绑扎</w:t>
      </w:r>
    </w:p>
    <w:p w:rsidR="008A4B13" w:rsidRPr="00351A4F" w:rsidRDefault="008A4B13" w:rsidP="008A4B13">
      <w:pPr>
        <w:spacing w:line="480" w:lineRule="auto"/>
        <w:ind w:firstLineChars="50" w:firstLine="90"/>
        <w:rPr>
          <w:rFonts w:ascii="Arial" w:eastAsiaTheme="minorEastAsia" w:hAnsi="Arial" w:cs="Arial"/>
          <w:color w:val="000000"/>
          <w:szCs w:val="21"/>
        </w:rPr>
      </w:pPr>
      <w:r>
        <w:rPr>
          <w:rFonts w:ascii="Arial" w:eastAsiaTheme="minorEastAsia" w:hAnsi="Arial" w:cs="Arial" w:hint="eastAsia"/>
          <w:color w:val="000000"/>
          <w:sz w:val="18"/>
          <w:szCs w:val="28"/>
        </w:rPr>
        <w:t xml:space="preserve"> </w:t>
      </w:r>
      <w:r>
        <w:rPr>
          <w:rFonts w:ascii="Arial" w:eastAsiaTheme="minorEastAsia" w:hAnsi="Arial" w:cs="Arial"/>
          <w:noProof/>
          <w:color w:val="000000"/>
          <w:sz w:val="18"/>
          <w:szCs w:val="28"/>
        </w:rPr>
        <w:drawing>
          <wp:inline distT="0" distB="0" distL="0" distR="0">
            <wp:extent cx="2703600" cy="2080800"/>
            <wp:effectExtent l="19050" t="0" r="1500" b="0"/>
            <wp:docPr id="18" name="图片 9" descr="D:\康正宏基文件\常州\常州武进江南里\项目现场及售楼处照片\20190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康正宏基文件\常州\常州武进江南里\项目现场及售楼处照片\201908\6.jpg"/>
                    <pic:cNvPicPr preferRelativeResize="0">
                      <a:picLocks noChangeAspect="1" noChangeArrowheads="1"/>
                    </pic:cNvPicPr>
                  </pic:nvPicPr>
                  <pic:blipFill>
                    <a:blip r:embed="rId20"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Pr="00EE0713">
        <w:rPr>
          <w:rFonts w:ascii="Arial" w:eastAsiaTheme="minorEastAsia" w:hAnsi="Arial" w:cs="Arial" w:hint="eastAsia"/>
          <w:color w:val="000000"/>
          <w:sz w:val="18"/>
          <w:szCs w:val="28"/>
        </w:rPr>
        <w:t xml:space="preserve"> </w:t>
      </w:r>
      <w:r>
        <w:rPr>
          <w:rFonts w:ascii="Arial" w:eastAsiaTheme="minorEastAsia" w:hAnsi="Arial" w:cs="Arial" w:hint="eastAsia"/>
          <w:color w:val="000000"/>
          <w:sz w:val="18"/>
          <w:szCs w:val="28"/>
        </w:rPr>
        <w:t xml:space="preserve">       </w:t>
      </w:r>
      <w:r w:rsidRPr="00EE0713">
        <w:rPr>
          <w:rFonts w:ascii="Arial" w:eastAsiaTheme="minorEastAsia" w:hAnsi="Arial" w:cs="Arial"/>
          <w:color w:val="000000"/>
          <w:sz w:val="18"/>
          <w:szCs w:val="28"/>
        </w:rPr>
        <w:t xml:space="preserve"> </w:t>
      </w:r>
      <w:r>
        <w:rPr>
          <w:rFonts w:ascii="Arial" w:eastAsiaTheme="minorEastAsia" w:hAnsi="Arial" w:cs="Arial"/>
          <w:noProof/>
          <w:color w:val="000000"/>
          <w:szCs w:val="21"/>
        </w:rPr>
        <w:drawing>
          <wp:inline distT="0" distB="0" distL="0" distR="0">
            <wp:extent cx="2703600" cy="2076450"/>
            <wp:effectExtent l="19050" t="0" r="1500" b="0"/>
            <wp:docPr id="20" name="图片 11" descr="D:\康正宏基文件\常州\常州武进江南里\项目现场及售楼处照片\2019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常州武进江南里\项目现场及售楼处照片\201908\5.jpg"/>
                    <pic:cNvPicPr preferRelativeResize="0">
                      <a:picLocks noChangeAspect="1" noChangeArrowheads="1"/>
                    </pic:cNvPicPr>
                  </pic:nvPicPr>
                  <pic:blipFill>
                    <a:blip r:embed="rId21"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8A4B13" w:rsidRPr="00351A4F" w:rsidRDefault="008A4B13" w:rsidP="008A4B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45#</w:t>
      </w:r>
      <w:proofErr w:type="gramStart"/>
      <w:r>
        <w:rPr>
          <w:rFonts w:ascii="Arial" w:eastAsiaTheme="minorEastAsia" w:hAnsi="Arial" w:cs="Arial" w:hint="eastAsia"/>
          <w:color w:val="000000"/>
          <w:sz w:val="18"/>
          <w:szCs w:val="18"/>
        </w:rPr>
        <w:t>楼基础</w:t>
      </w:r>
      <w:proofErr w:type="gramEnd"/>
      <w:r>
        <w:rPr>
          <w:rFonts w:ascii="Arial" w:eastAsiaTheme="minorEastAsia" w:hAnsi="Arial" w:cs="Arial" w:hint="eastAsia"/>
          <w:color w:val="000000"/>
          <w:sz w:val="18"/>
          <w:szCs w:val="18"/>
        </w:rPr>
        <w:t>垫层施工，塔吊安装</w:t>
      </w:r>
      <w:r w:rsidRPr="00351A4F">
        <w:rPr>
          <w:rFonts w:ascii="Arial" w:eastAsiaTheme="minorEastAsia" w:hAnsi="Arial" w:cs="Arial"/>
          <w:color w:val="000000"/>
          <w:szCs w:val="21"/>
        </w:rPr>
        <w:t xml:space="preserve">                    </w:t>
      </w:r>
      <w:r>
        <w:rPr>
          <w:rFonts w:ascii="Arial" w:eastAsiaTheme="minorEastAsia" w:hAnsi="Arial" w:cs="Arial"/>
          <w:color w:val="000000"/>
          <w:szCs w:val="21"/>
        </w:rPr>
        <w:t xml:space="preserve">   </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区桩基检测</w:t>
      </w:r>
    </w:p>
    <w:p w:rsidR="008A4B13" w:rsidRPr="009260B1" w:rsidRDefault="008A4B13" w:rsidP="008A4B13">
      <w:pPr>
        <w:spacing w:line="360" w:lineRule="auto"/>
        <w:rPr>
          <w:rFonts w:ascii="Arial" w:eastAsiaTheme="minorEastAsia" w:hAnsi="Arial" w:cs="Arial"/>
          <w:color w:val="000000"/>
          <w:sz w:val="28"/>
          <w:szCs w:val="28"/>
        </w:rPr>
      </w:pPr>
    </w:p>
    <w:p w:rsidR="008A4B13" w:rsidRDefault="008A4B13" w:rsidP="008A4B13">
      <w:pPr>
        <w:spacing w:line="360" w:lineRule="auto"/>
        <w:rPr>
          <w:rFonts w:ascii="Arial" w:eastAsiaTheme="minorEastAsia" w:hAnsi="Arial" w:cs="Arial"/>
          <w:color w:val="000000"/>
          <w:sz w:val="28"/>
          <w:szCs w:val="28"/>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A75036" w:rsidRPr="00351A4F" w:rsidRDefault="00807857" w:rsidP="00807857">
      <w:pPr>
        <w:spacing w:line="480" w:lineRule="auto"/>
        <w:ind w:firstLineChars="50" w:firstLine="90"/>
        <w:rPr>
          <w:rFonts w:ascii="Arial" w:eastAsiaTheme="minorEastAsia" w:hAnsi="Arial" w:cs="Arial"/>
          <w:color w:val="000000"/>
          <w:szCs w:val="21"/>
        </w:rPr>
      </w:pPr>
      <w:r>
        <w:rPr>
          <w:rFonts w:ascii="Arial" w:eastAsiaTheme="minorEastAsia" w:hAnsi="Arial" w:cs="Arial" w:hint="eastAsia"/>
          <w:color w:val="000000"/>
          <w:sz w:val="18"/>
          <w:szCs w:val="28"/>
        </w:rPr>
        <w:t xml:space="preserve"> </w:t>
      </w:r>
      <w:r w:rsidR="00EE0713" w:rsidRPr="00EE0713">
        <w:rPr>
          <w:rFonts w:ascii="Arial" w:eastAsiaTheme="minorEastAsia" w:hAnsi="Arial" w:cs="Arial" w:hint="eastAsia"/>
          <w:color w:val="000000"/>
          <w:sz w:val="18"/>
          <w:szCs w:val="28"/>
        </w:rPr>
        <w:t xml:space="preserve"> </w:t>
      </w:r>
      <w:r w:rsidR="002A1696">
        <w:rPr>
          <w:rFonts w:ascii="Arial" w:eastAsiaTheme="minorEastAsia" w:hAnsi="Arial" w:cs="Arial" w:hint="eastAsia"/>
          <w:color w:val="000000"/>
          <w:sz w:val="18"/>
          <w:szCs w:val="28"/>
        </w:rPr>
        <w:t xml:space="preserve"> </w:t>
      </w:r>
      <w:r>
        <w:rPr>
          <w:rFonts w:ascii="Arial" w:eastAsiaTheme="minorEastAsia" w:hAnsi="Arial" w:cs="Arial" w:hint="eastAsia"/>
          <w:color w:val="000000"/>
          <w:sz w:val="18"/>
          <w:szCs w:val="28"/>
        </w:rPr>
        <w:t xml:space="preserve">     </w:t>
      </w:r>
      <w:r w:rsidR="00EE0713">
        <w:rPr>
          <w:rFonts w:ascii="Arial" w:eastAsiaTheme="minorEastAsia" w:hAnsi="Arial" w:cs="Arial" w:hint="eastAsia"/>
          <w:color w:val="000000"/>
          <w:sz w:val="18"/>
          <w:szCs w:val="28"/>
        </w:rPr>
        <w:t xml:space="preserve"> </w:t>
      </w:r>
      <w:r w:rsidR="00EE0713" w:rsidRPr="00EE0713">
        <w:rPr>
          <w:rFonts w:ascii="Arial" w:eastAsiaTheme="minorEastAsia" w:hAnsi="Arial" w:cs="Arial"/>
          <w:color w:val="000000"/>
          <w:sz w:val="18"/>
          <w:szCs w:val="28"/>
        </w:rPr>
        <w:t xml:space="preserve"> </w:t>
      </w:r>
    </w:p>
    <w:p w:rsidR="008A4B13" w:rsidRPr="00351A4F" w:rsidRDefault="008A4B13" w:rsidP="008A4B13">
      <w:pPr>
        <w:spacing w:line="480" w:lineRule="auto"/>
        <w:ind w:firstLineChars="50" w:firstLine="140"/>
        <w:rPr>
          <w:rFonts w:ascii="Arial" w:eastAsiaTheme="minorEastAsia" w:hAnsi="Arial" w:cs="Arial"/>
          <w:color w:val="000000"/>
          <w:sz w:val="28"/>
          <w:szCs w:val="28"/>
        </w:rPr>
      </w:pPr>
      <w:bookmarkStart w:id="22" w:name="_Toc19370"/>
      <w:bookmarkStart w:id="23" w:name="_Toc495949660"/>
      <w:bookmarkStart w:id="24" w:name="_Toc510537409"/>
      <w:bookmarkStart w:id="25" w:name="_Toc514052207"/>
      <w:bookmarkStart w:id="26" w:name="_Toc11381"/>
      <w:bookmarkStart w:id="27" w:name="_Toc12202"/>
      <w:bookmarkStart w:id="28" w:name="_Toc1227134"/>
      <w:r>
        <w:rPr>
          <w:rFonts w:ascii="Arial" w:eastAsiaTheme="minorEastAsia" w:hAnsi="Arial" w:cs="Arial"/>
          <w:noProof/>
          <w:color w:val="000000"/>
          <w:sz w:val="28"/>
          <w:szCs w:val="28"/>
        </w:rPr>
        <w:lastRenderedPageBreak/>
        <w:drawing>
          <wp:inline distT="0" distB="0" distL="0" distR="0">
            <wp:extent cx="2703600" cy="2076450"/>
            <wp:effectExtent l="19050" t="0" r="1500" b="0"/>
            <wp:docPr id="26" name="图片 12" descr="D:\康正宏基文件\常州\常州武进江南里\项目现场及售楼处照片\20190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常州武进江南里\项目现场及售楼处照片\201908\24.jpg"/>
                    <pic:cNvPicPr preferRelativeResize="0">
                      <a:picLocks noChangeAspect="1" noChangeArrowheads="1"/>
                    </pic:cNvPicPr>
                  </pic:nvPicPr>
                  <pic:blipFill>
                    <a:blip r:embed="rId22"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580813">
        <w:rPr>
          <w:rFonts w:ascii="Arial" w:eastAsiaTheme="minorEastAsia" w:hAnsi="Arial" w:cs="Arial" w:hint="eastAsia"/>
          <w:noProof/>
          <w:color w:val="000000"/>
          <w:sz w:val="18"/>
          <w:szCs w:val="18"/>
        </w:rPr>
        <w:t xml:space="preserve">  </w:t>
      </w:r>
      <w:r>
        <w:rPr>
          <w:rFonts w:ascii="Arial" w:eastAsiaTheme="minorEastAsia" w:hAnsi="Arial" w:cs="Arial"/>
          <w:noProof/>
          <w:color w:val="000000"/>
          <w:sz w:val="18"/>
          <w:szCs w:val="18"/>
        </w:rPr>
        <w:t xml:space="preserve">   </w:t>
      </w:r>
      <w:r>
        <w:rPr>
          <w:rFonts w:ascii="Arial" w:eastAsiaTheme="minorEastAsia" w:hAnsi="Arial" w:cs="Arial" w:hint="eastAsia"/>
          <w:noProof/>
          <w:color w:val="000000"/>
          <w:sz w:val="18"/>
          <w:szCs w:val="18"/>
        </w:rPr>
        <w:t xml:space="preserve">   </w:t>
      </w:r>
      <w:r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18"/>
          <w:szCs w:val="18"/>
        </w:rPr>
        <w:drawing>
          <wp:inline distT="0" distB="0" distL="0" distR="0">
            <wp:extent cx="2703600" cy="2076450"/>
            <wp:effectExtent l="19050" t="0" r="1500" b="0"/>
            <wp:docPr id="31" name="图片 13" descr="D:\康正宏基文件\常州\常州武进江南里\项目现场及售楼处照片\201908\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康正宏基文件\常州\常州武进江南里\项目现场及售楼处照片\201908\22.jpg"/>
                    <pic:cNvPicPr preferRelativeResize="0">
                      <a:picLocks noChangeAspect="1" noChangeArrowheads="1"/>
                    </pic:cNvPicPr>
                  </pic:nvPicPr>
                  <pic:blipFill>
                    <a:blip r:embed="rId23"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8A4B13" w:rsidRDefault="008A4B13" w:rsidP="008A4B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地块样板展示区</w:t>
      </w:r>
      <w:r w:rsidRPr="00351A4F">
        <w:rPr>
          <w:rFonts w:ascii="Arial" w:eastAsiaTheme="minorEastAsia" w:hAnsi="Arial" w:cs="Arial"/>
          <w:color w:val="000000"/>
          <w:sz w:val="18"/>
          <w:szCs w:val="18"/>
        </w:rPr>
        <w:t xml:space="preserve">                     </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地块新围挡</w:t>
      </w:r>
    </w:p>
    <w:p w:rsidR="008A4B13" w:rsidRPr="00351A4F" w:rsidRDefault="008A4B13" w:rsidP="008A4B13">
      <w:pPr>
        <w:spacing w:line="480" w:lineRule="auto"/>
        <w:rPr>
          <w:rFonts w:ascii="Arial" w:eastAsiaTheme="minorEastAsia" w:hAnsi="Arial" w:cs="Arial"/>
          <w:b/>
        </w:rPr>
      </w:pPr>
      <w:r w:rsidRPr="00351A4F">
        <w:rPr>
          <w:rFonts w:ascii="Arial" w:eastAsiaTheme="minorEastAsia" w:hAnsi="Arial" w:cs="Arial"/>
          <w:b/>
        </w:rPr>
        <w:t>A</w:t>
      </w:r>
      <w:r w:rsidRPr="00351A4F">
        <w:rPr>
          <w:rFonts w:ascii="Arial" w:eastAsiaTheme="minorEastAsia" w:hAnsi="Arial" w:cs="Arial"/>
          <w:b/>
        </w:rPr>
        <w:t>地块</w:t>
      </w:r>
      <w:r>
        <w:rPr>
          <w:rFonts w:ascii="Arial" w:eastAsiaTheme="minorEastAsia" w:hAnsi="Arial" w:cs="Arial" w:hint="eastAsia"/>
          <w:b/>
        </w:rPr>
        <w:t>现场</w:t>
      </w:r>
      <w:r w:rsidRPr="00351A4F">
        <w:rPr>
          <w:rFonts w:ascii="Arial" w:eastAsiaTheme="minorEastAsia" w:hAnsi="Arial" w:cs="Arial"/>
          <w:b/>
        </w:rPr>
        <w:t>照片</w:t>
      </w:r>
    </w:p>
    <w:p w:rsidR="008A4B13" w:rsidRPr="00351A4F" w:rsidRDefault="008A4B13" w:rsidP="008A4B13">
      <w:pPr>
        <w:widowControl/>
        <w:spacing w:line="480" w:lineRule="auto"/>
        <w:ind w:firstLineChars="50" w:firstLine="90"/>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0" distR="0">
            <wp:extent cx="2703600" cy="2080800"/>
            <wp:effectExtent l="19050" t="0" r="1500" b="0"/>
            <wp:docPr id="2" name="图片 1" descr="D:\康正宏基文件\常州\常州武进江南里\项目现场及售楼处照片\201908\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江南里\项目现场及售楼处照片\201908\16.jpg"/>
                    <pic:cNvPicPr preferRelativeResize="0">
                      <a:picLocks noChangeAspect="1" noChangeArrowheads="1"/>
                    </pic:cNvPicPr>
                  </pic:nvPicPr>
                  <pic:blipFill>
                    <a:blip r:embed="rId24"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18"/>
          <w:szCs w:val="18"/>
        </w:rPr>
        <w:drawing>
          <wp:inline distT="0" distB="0" distL="0" distR="0">
            <wp:extent cx="2703600" cy="2076450"/>
            <wp:effectExtent l="19050" t="0" r="1500" b="0"/>
            <wp:docPr id="5" name="图片 2" descr="D:\康正宏基文件\常州\常州武进江南里\项目现场及售楼处照片\20190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江南里\项目现场及售楼处照片\201908\19.jpg"/>
                    <pic:cNvPicPr preferRelativeResize="0">
                      <a:picLocks noChangeAspect="1" noChangeArrowheads="1"/>
                    </pic:cNvPicPr>
                  </pic:nvPicPr>
                  <pic:blipFill>
                    <a:blip r:embed="rId25"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8A4B13" w:rsidRPr="00351A4F" w:rsidRDefault="008A4B13" w:rsidP="008A4B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地块间临时道路</w:t>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t xml:space="preserve">                    </w:t>
      </w:r>
      <w:r>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地块内未拆迁房屋</w:t>
      </w:r>
    </w:p>
    <w:p w:rsidR="008A4B13" w:rsidRPr="00351A4F" w:rsidRDefault="008A4B13" w:rsidP="008A4B13">
      <w:pPr>
        <w:widowControl/>
        <w:spacing w:line="480" w:lineRule="auto"/>
        <w:ind w:firstLineChars="50" w:firstLine="90"/>
        <w:rPr>
          <w:rFonts w:ascii="Arial" w:eastAsiaTheme="minorEastAsia" w:hAnsi="Arial" w:cs="Arial"/>
          <w:color w:val="000000"/>
          <w:sz w:val="28"/>
          <w:szCs w:val="18"/>
        </w:rPr>
      </w:pPr>
      <w:r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28"/>
          <w:szCs w:val="18"/>
        </w:rPr>
        <w:drawing>
          <wp:inline distT="0" distB="0" distL="0" distR="0">
            <wp:extent cx="2703600" cy="2076450"/>
            <wp:effectExtent l="19050" t="0" r="1500" b="0"/>
            <wp:docPr id="6" name="图片 3" descr="D:\康正宏基文件\常州\常州武进江南里\项目现场及售楼处照片\20190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江南里\项目现场及售楼处照片\201908\20.jpg"/>
                    <pic:cNvPicPr preferRelativeResize="0">
                      <a:picLocks noChangeAspect="1" noChangeArrowheads="1"/>
                    </pic:cNvPicPr>
                  </pic:nvPicPr>
                  <pic:blipFill>
                    <a:blip r:embed="rId26"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Pr="00351A4F">
        <w:rPr>
          <w:rFonts w:ascii="Arial" w:eastAsiaTheme="minorEastAsia" w:hAnsi="Arial" w:cs="Arial"/>
          <w:noProof/>
          <w:color w:val="000000"/>
          <w:sz w:val="18"/>
          <w:szCs w:val="18"/>
        </w:rPr>
        <w:t xml:space="preserve">    </w:t>
      </w:r>
      <w:r>
        <w:rPr>
          <w:rFonts w:ascii="Arial" w:eastAsiaTheme="minorEastAsia" w:hAnsi="Arial" w:cs="Arial" w:hint="eastAsia"/>
          <w:noProof/>
          <w:color w:val="000000"/>
          <w:sz w:val="18"/>
          <w:szCs w:val="18"/>
        </w:rPr>
        <w:t xml:space="preserve">     </w:t>
      </w:r>
      <w:r>
        <w:rPr>
          <w:rFonts w:ascii="Arial" w:eastAsiaTheme="minorEastAsia" w:hAnsi="Arial" w:cs="Arial"/>
          <w:noProof/>
          <w:color w:val="000000"/>
          <w:sz w:val="28"/>
          <w:szCs w:val="18"/>
        </w:rPr>
        <w:drawing>
          <wp:inline distT="0" distB="0" distL="0" distR="0">
            <wp:extent cx="2703600" cy="2076450"/>
            <wp:effectExtent l="19050" t="0" r="1500" b="0"/>
            <wp:docPr id="8" name="图片 4" descr="D:\康正宏基文件\常州\常州武进江南里\项目现场及售楼处照片\201908\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江南里\项目现场及售楼处照片\201908\21.jpg"/>
                    <pic:cNvPicPr preferRelativeResize="0">
                      <a:picLocks noChangeAspect="1" noChangeArrowheads="1"/>
                    </pic:cNvPicPr>
                  </pic:nvPicPr>
                  <pic:blipFill>
                    <a:blip r:embed="rId27"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8A4B13" w:rsidRPr="002A1696" w:rsidRDefault="008A4B13" w:rsidP="008A4B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地块内工人生活区临时设施</w:t>
      </w:r>
      <w:r w:rsidRPr="00351A4F">
        <w:rPr>
          <w:rFonts w:ascii="Arial" w:eastAsiaTheme="minorEastAsia" w:hAnsi="Arial" w:cs="Arial"/>
          <w:color w:val="000000"/>
          <w:sz w:val="18"/>
          <w:szCs w:val="18"/>
        </w:rPr>
        <w:t xml:space="preserve">                      </w:t>
      </w:r>
      <w:r>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地块内临时道路</w:t>
      </w:r>
    </w:p>
    <w:p w:rsidR="002A1696" w:rsidRPr="008A4B13" w:rsidRDefault="002A1696" w:rsidP="00A72170">
      <w:pPr>
        <w:pStyle w:val="2"/>
        <w:spacing w:before="300" w:after="300" w:line="360" w:lineRule="exact"/>
        <w:rPr>
          <w:rFonts w:eastAsiaTheme="minorEastAsia" w:cs="Arial"/>
          <w:kern w:val="44"/>
          <w:sz w:val="24"/>
          <w:szCs w:val="24"/>
        </w:rPr>
      </w:pPr>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lastRenderedPageBreak/>
        <w:t>2.2</w:t>
      </w:r>
      <w:r w:rsidRPr="00351A4F">
        <w:rPr>
          <w:rFonts w:eastAsiaTheme="minorEastAsia" w:cs="Arial"/>
          <w:kern w:val="44"/>
          <w:sz w:val="24"/>
          <w:szCs w:val="24"/>
        </w:rPr>
        <w:t>证照办理情况说明</w:t>
      </w:r>
      <w:bookmarkEnd w:id="22"/>
      <w:bookmarkEnd w:id="23"/>
      <w:bookmarkEnd w:id="24"/>
      <w:bookmarkEnd w:id="25"/>
      <w:bookmarkEnd w:id="26"/>
      <w:bookmarkEnd w:id="27"/>
      <w:bookmarkEnd w:id="28"/>
    </w:p>
    <w:p w:rsidR="00BB7C12" w:rsidRPr="00351A4F" w:rsidRDefault="0078768E" w:rsidP="00386A6B">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证照办</w:t>
      </w:r>
      <w:proofErr w:type="gramStart"/>
      <w:r w:rsidRPr="00351A4F">
        <w:rPr>
          <w:rFonts w:ascii="Arial" w:eastAsiaTheme="minorEastAsia" w:hAnsi="Arial" w:cs="Arial"/>
          <w:b/>
          <w:color w:val="000000"/>
          <w:sz w:val="24"/>
          <w:szCs w:val="28"/>
        </w:rPr>
        <w:t>理计划</w:t>
      </w:r>
      <w:proofErr w:type="gramEnd"/>
      <w:r w:rsidRPr="00351A4F">
        <w:rPr>
          <w:rFonts w:ascii="Arial" w:eastAsiaTheme="minorEastAsia" w:hAnsi="Arial" w:cs="Arial"/>
          <w:b/>
          <w:color w:val="000000"/>
          <w:sz w:val="24"/>
          <w:szCs w:val="28"/>
        </w:rPr>
        <w:t>及进度表</w:t>
      </w:r>
    </w:p>
    <w:tbl>
      <w:tblPr>
        <w:tblW w:w="9654" w:type="dxa"/>
        <w:jc w:val="center"/>
        <w:tblLayout w:type="fixed"/>
        <w:tblLook w:val="04A0" w:firstRow="1" w:lastRow="0" w:firstColumn="1" w:lastColumn="0" w:noHBand="0" w:noVBand="1"/>
      </w:tblPr>
      <w:tblGrid>
        <w:gridCol w:w="2438"/>
        <w:gridCol w:w="3240"/>
        <w:gridCol w:w="3976"/>
      </w:tblGrid>
      <w:tr w:rsidR="00BB7C12" w:rsidRPr="00351A4F" w:rsidTr="007F6EE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实际进度</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2013</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日已取得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日换发《不动产权证书》完成</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地块：尚未取得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日已取得</w:t>
            </w:r>
          </w:p>
        </w:tc>
      </w:tr>
      <w:tr w:rsidR="00BB7C12" w:rsidRPr="00351A4F" w:rsidTr="007F6EE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13</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日已取得</w:t>
            </w:r>
          </w:p>
        </w:tc>
      </w:tr>
      <w:tr w:rsidR="00BB7C12" w:rsidRPr="00351A4F" w:rsidTr="007F6EE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w:t>
            </w:r>
            <w:r w:rsidR="0049220C">
              <w:rPr>
                <w:rFonts w:ascii="Arial" w:eastAsiaTheme="minorEastAsia" w:hAnsi="Arial" w:cs="Arial" w:hint="eastAsia"/>
                <w:color w:val="000000"/>
                <w:sz w:val="18"/>
                <w:szCs w:val="18"/>
              </w:rPr>
              <w:t>一标段</w:t>
            </w:r>
            <w:r w:rsidRPr="00351A4F">
              <w:rPr>
                <w:rFonts w:ascii="Arial" w:eastAsiaTheme="minorEastAsia" w:hAnsi="Arial" w:cs="Arial"/>
                <w:color w:val="000000"/>
                <w:sz w:val="18"/>
                <w:szCs w:val="18"/>
              </w:rPr>
              <w:t>《建筑工程施工许可证》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FD1EC0" w:rsidP="00BD6D02">
            <w:pPr>
              <w:jc w:val="center"/>
              <w:rPr>
                <w:rFonts w:ascii="Arial" w:eastAsiaTheme="minorEastAsia" w:hAnsi="Arial" w:cs="Arial"/>
                <w:color w:val="000000"/>
                <w:sz w:val="18"/>
                <w:szCs w:val="18"/>
              </w:rPr>
            </w:pP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sidR="0078768E" w:rsidRPr="00351A4F">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月</w:t>
            </w:r>
            <w:r>
              <w:rPr>
                <w:rFonts w:ascii="Arial" w:eastAsiaTheme="minorEastAsia" w:hAnsi="Arial" w:cs="Arial" w:hint="eastAsia"/>
                <w:color w:val="000000"/>
                <w:sz w:val="18"/>
                <w:szCs w:val="18"/>
              </w:rPr>
              <w:t>10</w:t>
            </w:r>
            <w:r w:rsidR="0078768E" w:rsidRPr="00351A4F">
              <w:rPr>
                <w:rFonts w:ascii="Arial" w:eastAsiaTheme="minorEastAsia" w:hAnsi="Arial" w:cs="Arial"/>
                <w:color w:val="000000"/>
                <w:sz w:val="18"/>
                <w:szCs w:val="18"/>
              </w:rPr>
              <w:t>日</w:t>
            </w: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sidR="0078768E" w:rsidRPr="00351A4F">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月</w:t>
            </w:r>
            <w:r>
              <w:rPr>
                <w:rFonts w:ascii="Arial" w:eastAsiaTheme="minorEastAsia" w:hAnsi="Arial" w:cs="Arial"/>
                <w:color w:val="000000"/>
                <w:sz w:val="18"/>
                <w:szCs w:val="18"/>
              </w:rPr>
              <w:t>1</w:t>
            </w:r>
            <w:r>
              <w:rPr>
                <w:rFonts w:ascii="Arial" w:eastAsiaTheme="minorEastAsia" w:hAnsi="Arial" w:cs="Arial" w:hint="eastAsia"/>
                <w:color w:val="000000"/>
                <w:sz w:val="18"/>
                <w:szCs w:val="18"/>
              </w:rPr>
              <w:t>2</w:t>
            </w:r>
            <w:r w:rsidR="0078768E"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406EE0" w:rsidRDefault="00406EE0" w:rsidP="00406EE0">
            <w:pP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日已取得</w:t>
            </w:r>
          </w:p>
          <w:p w:rsidR="00BB7C12" w:rsidRPr="00351A4F" w:rsidRDefault="00406EE0" w:rsidP="00406EE0">
            <w:pPr>
              <w:rPr>
                <w:rFonts w:ascii="Arial" w:eastAsiaTheme="minorEastAsia" w:hAnsi="Arial" w:cs="Arial"/>
                <w:color w:val="000000"/>
                <w:sz w:val="18"/>
                <w:szCs w:val="18"/>
              </w:rPr>
            </w:pPr>
            <w:r>
              <w:rPr>
                <w:rFonts w:ascii="Arial" w:eastAsiaTheme="minorEastAsia" w:hAnsi="Arial" w:cs="Arial" w:hint="eastAsia"/>
                <w:color w:val="000000"/>
                <w:sz w:val="18"/>
                <w:szCs w:val="18"/>
              </w:rPr>
              <w:t>一期二标段：尚未取得</w:t>
            </w:r>
          </w:p>
        </w:tc>
      </w:tr>
      <w:tr w:rsidR="00BB7C12" w:rsidRPr="00351A4F" w:rsidTr="007F6EE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w:t>
            </w:r>
            <w:r w:rsidR="00E058F7">
              <w:rPr>
                <w:rFonts w:ascii="Arial" w:eastAsiaTheme="minorEastAsia" w:hAnsi="Arial" w:cs="Arial" w:hint="eastAsia"/>
                <w:color w:val="000000"/>
                <w:sz w:val="18"/>
                <w:szCs w:val="18"/>
              </w:rPr>
              <w:t>一标段</w:t>
            </w:r>
            <w:r w:rsidRPr="00351A4F">
              <w:rPr>
                <w:rFonts w:ascii="Arial" w:eastAsiaTheme="minorEastAsia" w:hAnsi="Arial" w:cs="Arial"/>
                <w:color w:val="000000"/>
                <w:sz w:val="18"/>
                <w:szCs w:val="18"/>
              </w:rPr>
              <w:t>《预售许可证》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E058F7" w:rsidP="00BD6D0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bl>
    <w:p w:rsidR="00BB7C12" w:rsidRPr="00351A4F" w:rsidRDefault="0078768E" w:rsidP="00BD6D02">
      <w:pPr>
        <w:adjustRightInd w:val="0"/>
        <w:snapToGrid w:val="0"/>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地块一期各证照的</w:t>
      </w:r>
      <w:r w:rsidRPr="00351A4F">
        <w:rPr>
          <w:rFonts w:ascii="Arial" w:eastAsiaTheme="minorEastAsia" w:hAnsi="Arial" w:cs="Arial"/>
          <w:kern w:val="0"/>
          <w:sz w:val="18"/>
          <w:szCs w:val="18"/>
        </w:rPr>
        <w:t>计划取得进度以项目公司</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9</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18</w:t>
      </w:r>
      <w:r w:rsidR="00FD1EC0">
        <w:rPr>
          <w:rFonts w:ascii="Arial" w:eastAsiaTheme="minorEastAsia" w:hAnsi="Arial" w:cs="Arial"/>
          <w:kern w:val="0"/>
          <w:sz w:val="18"/>
          <w:szCs w:val="18"/>
        </w:rPr>
        <w:t>日</w:t>
      </w:r>
      <w:r w:rsidR="00FD1EC0">
        <w:rPr>
          <w:rFonts w:ascii="Arial" w:eastAsiaTheme="minorEastAsia" w:hAnsi="Arial" w:cs="Arial" w:hint="eastAsia"/>
          <w:kern w:val="0"/>
          <w:sz w:val="18"/>
          <w:szCs w:val="18"/>
        </w:rPr>
        <w:t>、</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12</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5</w:t>
      </w:r>
      <w:r w:rsidR="00BD6D02" w:rsidRPr="00351A4F">
        <w:rPr>
          <w:rFonts w:ascii="Arial" w:eastAsiaTheme="minorEastAsia" w:hAnsi="Arial" w:cs="Arial"/>
          <w:kern w:val="0"/>
          <w:sz w:val="18"/>
          <w:szCs w:val="18"/>
        </w:rPr>
        <w:t>日</w:t>
      </w:r>
      <w:proofErr w:type="gramStart"/>
      <w:r w:rsidR="00BD6D02" w:rsidRPr="00351A4F">
        <w:rPr>
          <w:rFonts w:ascii="Arial" w:eastAsiaTheme="minorEastAsia" w:hAnsi="Arial" w:cs="Arial"/>
          <w:kern w:val="0"/>
          <w:sz w:val="18"/>
          <w:szCs w:val="18"/>
        </w:rPr>
        <w:t>提报道诚基金</w:t>
      </w:r>
      <w:proofErr w:type="gramEnd"/>
      <w:r w:rsidR="00BD6D02" w:rsidRPr="00351A4F">
        <w:rPr>
          <w:rFonts w:ascii="Arial" w:eastAsiaTheme="minorEastAsia" w:hAnsi="Arial" w:cs="Arial"/>
          <w:kern w:val="0"/>
          <w:sz w:val="18"/>
          <w:szCs w:val="18"/>
        </w:rPr>
        <w:t>的《项目总体开发计划》</w:t>
      </w:r>
      <w:r w:rsidR="00406EE0">
        <w:rPr>
          <w:rFonts w:ascii="Arial" w:eastAsiaTheme="minorEastAsia" w:hAnsi="Arial" w:cs="Arial" w:hint="eastAsia"/>
          <w:kern w:val="0"/>
          <w:sz w:val="18"/>
          <w:szCs w:val="18"/>
        </w:rPr>
        <w:t>及</w:t>
      </w:r>
      <w:r w:rsidR="00406EE0">
        <w:rPr>
          <w:rFonts w:ascii="Arial" w:eastAsiaTheme="minorEastAsia" w:hAnsi="Arial" w:cs="Arial" w:hint="eastAsia"/>
          <w:kern w:val="0"/>
          <w:sz w:val="18"/>
          <w:szCs w:val="18"/>
        </w:rPr>
        <w:t>2019</w:t>
      </w:r>
      <w:r w:rsidR="00406EE0">
        <w:rPr>
          <w:rFonts w:ascii="Arial" w:eastAsiaTheme="minorEastAsia" w:hAnsi="Arial" w:cs="Arial" w:hint="eastAsia"/>
          <w:kern w:val="0"/>
          <w:sz w:val="18"/>
          <w:szCs w:val="18"/>
        </w:rPr>
        <w:t>年</w:t>
      </w:r>
      <w:r w:rsidR="00406EE0">
        <w:rPr>
          <w:rFonts w:ascii="Arial" w:eastAsiaTheme="minorEastAsia" w:hAnsi="Arial" w:cs="Arial" w:hint="eastAsia"/>
          <w:kern w:val="0"/>
          <w:sz w:val="18"/>
          <w:szCs w:val="18"/>
        </w:rPr>
        <w:t>5</w:t>
      </w:r>
      <w:r w:rsidR="00406EE0">
        <w:rPr>
          <w:rFonts w:ascii="Arial" w:eastAsiaTheme="minorEastAsia" w:hAnsi="Arial" w:cs="Arial" w:hint="eastAsia"/>
          <w:kern w:val="0"/>
          <w:sz w:val="18"/>
          <w:szCs w:val="18"/>
        </w:rPr>
        <w:t>月</w:t>
      </w:r>
      <w:r w:rsidR="00406EE0">
        <w:rPr>
          <w:rFonts w:ascii="Arial" w:eastAsiaTheme="minorEastAsia" w:hAnsi="Arial" w:cs="Arial" w:hint="eastAsia"/>
          <w:kern w:val="0"/>
          <w:sz w:val="18"/>
          <w:szCs w:val="18"/>
        </w:rPr>
        <w:t>24</w:t>
      </w:r>
      <w:r w:rsidR="00406EE0">
        <w:rPr>
          <w:rFonts w:ascii="Arial" w:eastAsiaTheme="minorEastAsia" w:hAnsi="Arial" w:cs="Arial" w:hint="eastAsia"/>
          <w:kern w:val="0"/>
          <w:sz w:val="18"/>
          <w:szCs w:val="18"/>
        </w:rPr>
        <w:t>日</w:t>
      </w:r>
      <w:proofErr w:type="gramStart"/>
      <w:r w:rsidR="00406EE0">
        <w:rPr>
          <w:rFonts w:ascii="Arial" w:eastAsiaTheme="minorEastAsia" w:hAnsi="Arial" w:cs="Arial" w:hint="eastAsia"/>
          <w:kern w:val="0"/>
          <w:sz w:val="18"/>
          <w:szCs w:val="18"/>
        </w:rPr>
        <w:t>提报道诚基金</w:t>
      </w:r>
      <w:proofErr w:type="gramEnd"/>
      <w:r w:rsidR="00406EE0">
        <w:rPr>
          <w:rFonts w:ascii="Arial" w:eastAsiaTheme="minorEastAsia" w:hAnsi="Arial" w:cs="Arial" w:hint="eastAsia"/>
          <w:kern w:val="0"/>
          <w:sz w:val="18"/>
          <w:szCs w:val="18"/>
        </w:rPr>
        <w:t>的《项目</w:t>
      </w:r>
      <w:r w:rsidR="00406EE0">
        <w:rPr>
          <w:rFonts w:ascii="Arial" w:eastAsiaTheme="minorEastAsia" w:hAnsi="Arial" w:cs="Arial" w:hint="eastAsia"/>
          <w:kern w:val="0"/>
          <w:sz w:val="18"/>
          <w:szCs w:val="18"/>
        </w:rPr>
        <w:t>2019</w:t>
      </w:r>
      <w:r w:rsidR="00406EE0">
        <w:rPr>
          <w:rFonts w:ascii="Arial" w:eastAsiaTheme="minorEastAsia" w:hAnsi="Arial" w:cs="Arial" w:hint="eastAsia"/>
          <w:kern w:val="0"/>
          <w:sz w:val="18"/>
          <w:szCs w:val="18"/>
        </w:rPr>
        <w:t>年度工程开发计划》</w:t>
      </w:r>
      <w:r w:rsidR="00BD6D02" w:rsidRPr="00351A4F">
        <w:rPr>
          <w:rFonts w:ascii="Arial" w:eastAsiaTheme="minorEastAsia" w:hAnsi="Arial" w:cs="Arial"/>
          <w:kern w:val="0"/>
          <w:sz w:val="18"/>
          <w:szCs w:val="18"/>
        </w:rPr>
        <w:t>为依据。</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29" w:name="_Toc510537410"/>
      <w:bookmarkStart w:id="30" w:name="_Toc514052208"/>
      <w:bookmarkStart w:id="31" w:name="_Toc8887"/>
      <w:bookmarkStart w:id="32" w:name="_Toc13608"/>
      <w:bookmarkStart w:id="33" w:name="_Toc11952"/>
      <w:bookmarkStart w:id="34" w:name="_Toc495949661"/>
      <w:bookmarkStart w:id="35" w:name="_Toc1227135"/>
      <w:r w:rsidRPr="00351A4F">
        <w:rPr>
          <w:rFonts w:ascii="Arial" w:eastAsiaTheme="minorEastAsia" w:hAnsi="Arial" w:cs="Arial"/>
          <w:bCs w:val="0"/>
          <w:sz w:val="24"/>
          <w:szCs w:val="24"/>
        </w:rPr>
        <w:t>3</w:t>
      </w:r>
      <w:r w:rsidRPr="00351A4F">
        <w:rPr>
          <w:rFonts w:ascii="Arial" w:eastAsiaTheme="minorEastAsia" w:hAnsi="Arial" w:cs="Arial"/>
          <w:bCs w:val="0"/>
          <w:sz w:val="24"/>
          <w:szCs w:val="24"/>
        </w:rPr>
        <w:t>资金的使用情况</w:t>
      </w:r>
      <w:bookmarkEnd w:id="29"/>
      <w:bookmarkEnd w:id="30"/>
      <w:bookmarkEnd w:id="31"/>
      <w:bookmarkEnd w:id="32"/>
      <w:bookmarkEnd w:id="33"/>
      <w:bookmarkEnd w:id="34"/>
      <w:bookmarkEnd w:id="35"/>
    </w:p>
    <w:p w:rsidR="009C0ECA" w:rsidRDefault="0078768E" w:rsidP="00386A6B">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201</w:t>
      </w:r>
      <w:r w:rsidR="00EC13C6" w:rsidRPr="00351A4F">
        <w:rPr>
          <w:rFonts w:ascii="Arial" w:eastAsiaTheme="minorEastAsia" w:hAnsi="Arial" w:cs="Arial"/>
          <w:b/>
          <w:color w:val="000000"/>
          <w:sz w:val="24"/>
          <w:szCs w:val="28"/>
        </w:rPr>
        <w:t>9</w:t>
      </w:r>
      <w:r w:rsidRPr="00351A4F">
        <w:rPr>
          <w:rFonts w:ascii="Arial" w:eastAsiaTheme="minorEastAsia" w:hAnsi="Arial" w:cs="Arial"/>
          <w:b/>
          <w:color w:val="000000"/>
          <w:sz w:val="24"/>
          <w:szCs w:val="28"/>
        </w:rPr>
        <w:t>年</w:t>
      </w:r>
      <w:r w:rsidR="00B504DA">
        <w:rPr>
          <w:rFonts w:ascii="Arial" w:eastAsiaTheme="minorEastAsia" w:hAnsi="Arial" w:cs="Arial" w:hint="eastAsia"/>
          <w:b/>
          <w:color w:val="000000"/>
          <w:sz w:val="24"/>
          <w:szCs w:val="28"/>
        </w:rPr>
        <w:t>8</w:t>
      </w:r>
      <w:r w:rsidR="00D67125" w:rsidRPr="00351A4F">
        <w:rPr>
          <w:rFonts w:ascii="Arial" w:eastAsiaTheme="minorEastAsia" w:hAnsi="Arial" w:cs="Arial"/>
          <w:b/>
          <w:color w:val="000000"/>
          <w:sz w:val="24"/>
          <w:szCs w:val="28"/>
        </w:rPr>
        <w:t>月</w:t>
      </w:r>
      <w:r w:rsidRPr="00351A4F">
        <w:rPr>
          <w:rFonts w:ascii="Arial" w:eastAsiaTheme="minorEastAsia" w:hAnsi="Arial" w:cs="Arial"/>
          <w:b/>
          <w:color w:val="000000"/>
          <w:sz w:val="24"/>
          <w:szCs w:val="28"/>
        </w:rPr>
        <w:t>资金使用情况表</w:t>
      </w:r>
    </w:p>
    <w:tbl>
      <w:tblPr>
        <w:tblW w:w="9644" w:type="dxa"/>
        <w:tblInd w:w="103" w:type="dxa"/>
        <w:tblLook w:val="04A0" w:firstRow="1" w:lastRow="0" w:firstColumn="1" w:lastColumn="0" w:noHBand="0" w:noVBand="1"/>
      </w:tblPr>
      <w:tblGrid>
        <w:gridCol w:w="2699"/>
        <w:gridCol w:w="2976"/>
        <w:gridCol w:w="1276"/>
        <w:gridCol w:w="1701"/>
        <w:gridCol w:w="992"/>
      </w:tblGrid>
      <w:tr w:rsidR="0081402A" w:rsidRPr="0074738A" w:rsidTr="007416F9">
        <w:trPr>
          <w:trHeight w:val="284"/>
          <w:tblHead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bCs/>
                <w:color w:val="000000"/>
                <w:kern w:val="0"/>
                <w:sz w:val="18"/>
                <w:szCs w:val="18"/>
              </w:rPr>
            </w:pPr>
            <w:r w:rsidRPr="0081402A">
              <w:rPr>
                <w:rFonts w:ascii="Arial" w:eastAsiaTheme="minorEastAsia" w:hAnsi="Arial" w:cs="Arial"/>
                <w:b/>
                <w:bCs/>
                <w:color w:val="000000"/>
                <w:kern w:val="0"/>
                <w:sz w:val="18"/>
                <w:szCs w:val="18"/>
              </w:rPr>
              <w:t>申请款项明细</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bCs/>
                <w:color w:val="000000"/>
                <w:kern w:val="0"/>
                <w:sz w:val="18"/>
                <w:szCs w:val="18"/>
              </w:rPr>
            </w:pPr>
            <w:r w:rsidRPr="0081402A">
              <w:rPr>
                <w:rFonts w:ascii="Arial" w:eastAsiaTheme="minorEastAsia" w:hAnsi="Arial" w:cs="Arial"/>
                <w:b/>
                <w:bCs/>
                <w:color w:val="000000"/>
                <w:kern w:val="0"/>
                <w:sz w:val="18"/>
                <w:szCs w:val="18"/>
              </w:rPr>
              <w:t>收款单位</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bCs/>
                <w:color w:val="000000"/>
                <w:kern w:val="0"/>
                <w:sz w:val="18"/>
                <w:szCs w:val="18"/>
              </w:rPr>
            </w:pPr>
            <w:r w:rsidRPr="0081402A">
              <w:rPr>
                <w:rFonts w:ascii="Arial" w:eastAsiaTheme="minorEastAsia" w:hAnsi="Arial" w:cs="Arial"/>
                <w:b/>
                <w:bCs/>
                <w:color w:val="000000"/>
                <w:kern w:val="0"/>
                <w:sz w:val="18"/>
                <w:szCs w:val="18"/>
              </w:rPr>
              <w:t>使用金额（元）</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bCs/>
                <w:color w:val="000000"/>
                <w:kern w:val="0"/>
                <w:sz w:val="18"/>
                <w:szCs w:val="18"/>
              </w:rPr>
            </w:pPr>
            <w:r w:rsidRPr="0081402A">
              <w:rPr>
                <w:rFonts w:ascii="Arial" w:eastAsiaTheme="minorEastAsia" w:hAnsi="Arial" w:cs="Arial"/>
                <w:b/>
                <w:bCs/>
                <w:color w:val="000000"/>
                <w:kern w:val="0"/>
                <w:sz w:val="18"/>
                <w:szCs w:val="18"/>
              </w:rPr>
              <w:t>申请日期</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b/>
                <w:bCs/>
                <w:color w:val="000000"/>
                <w:kern w:val="0"/>
                <w:sz w:val="18"/>
                <w:szCs w:val="18"/>
              </w:rPr>
            </w:pPr>
            <w:r w:rsidRPr="0081402A">
              <w:rPr>
                <w:rFonts w:ascii="Arial" w:eastAsiaTheme="minorEastAsia" w:hAnsi="Arial" w:cs="Arial"/>
                <w:b/>
                <w:bCs/>
                <w:color w:val="000000"/>
                <w:kern w:val="0"/>
                <w:sz w:val="18"/>
                <w:szCs w:val="18"/>
              </w:rPr>
              <w:t>资金用途</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月公积金</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常州住房公积金管理中心武进分中心</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55,648.00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r w:rsidRPr="0081402A">
              <w:rPr>
                <w:rFonts w:ascii="Arial" w:eastAsiaTheme="minorEastAsia" w:hAnsi="Arial" w:cs="Arial"/>
                <w:color w:val="000000"/>
                <w:kern w:val="0"/>
                <w:sz w:val="18"/>
                <w:szCs w:val="18"/>
              </w:rPr>
              <w:br/>
            </w: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项目地块</w:t>
            </w: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月电费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国网江苏省</w:t>
            </w:r>
            <w:proofErr w:type="gramEnd"/>
            <w:r w:rsidRPr="0081402A">
              <w:rPr>
                <w:rFonts w:ascii="Arial" w:eastAsiaTheme="minorEastAsia" w:hAnsi="Arial" w:cs="Arial"/>
                <w:color w:val="000000"/>
                <w:kern w:val="0"/>
                <w:sz w:val="18"/>
                <w:szCs w:val="18"/>
              </w:rPr>
              <w:t>电力有限公司常州供电分公司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36,084.39</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临时水电费</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品牌馆物业管理服务费（</w:t>
            </w:r>
            <w:r w:rsidRPr="0081402A">
              <w:rPr>
                <w:rFonts w:ascii="Arial" w:eastAsiaTheme="minorEastAsia" w:hAnsi="Arial" w:cs="Arial"/>
                <w:color w:val="000000"/>
                <w:kern w:val="0"/>
                <w:sz w:val="18"/>
                <w:szCs w:val="18"/>
              </w:rPr>
              <w:t>2019.5.26-2019.6.25</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绿城物业服务集团有限公司无锡分公司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73,628.00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项目广告设计策划费（</w:t>
            </w:r>
            <w:r w:rsidRPr="0081402A">
              <w:rPr>
                <w:rFonts w:ascii="Arial" w:eastAsiaTheme="minorEastAsia" w:hAnsi="Arial" w:cs="Arial"/>
                <w:color w:val="000000"/>
                <w:kern w:val="0"/>
                <w:sz w:val="18"/>
                <w:szCs w:val="18"/>
              </w:rPr>
              <w:t>2019.06.14-2019.07.13</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上海潜意识广告有限公司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75,000.00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品牌馆发光字预付款</w:t>
            </w:r>
          </w:p>
        </w:tc>
        <w:tc>
          <w:tcPr>
            <w:tcW w:w="2976" w:type="dxa"/>
            <w:tcBorders>
              <w:top w:val="nil"/>
              <w:left w:val="nil"/>
              <w:bottom w:val="nil"/>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常州拓</w:t>
            </w:r>
            <w:proofErr w:type="gramStart"/>
            <w:r w:rsidRPr="0081402A">
              <w:rPr>
                <w:rFonts w:ascii="Arial" w:eastAsiaTheme="minorEastAsia" w:hAnsi="Arial" w:cs="Arial"/>
                <w:color w:val="000000"/>
                <w:kern w:val="0"/>
                <w:sz w:val="18"/>
                <w:szCs w:val="18"/>
              </w:rPr>
              <w:t>睿</w:t>
            </w:r>
            <w:proofErr w:type="gramEnd"/>
            <w:r w:rsidRPr="0081402A">
              <w:rPr>
                <w:rFonts w:ascii="Arial" w:eastAsiaTheme="minorEastAsia" w:hAnsi="Arial" w:cs="Arial"/>
                <w:color w:val="000000"/>
                <w:kern w:val="0"/>
                <w:sz w:val="18"/>
                <w:szCs w:val="18"/>
              </w:rPr>
              <w:t>达广告有限公司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2,870.00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品牌馆新增网络线路费</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天</w:t>
            </w:r>
            <w:proofErr w:type="gramStart"/>
            <w:r w:rsidRPr="0081402A">
              <w:rPr>
                <w:rFonts w:ascii="Arial" w:eastAsiaTheme="minorEastAsia" w:hAnsi="Arial" w:cs="Arial"/>
                <w:color w:val="000000"/>
                <w:kern w:val="0"/>
                <w:sz w:val="18"/>
                <w:szCs w:val="18"/>
              </w:rPr>
              <w:t>宁区兰陵</w:t>
            </w:r>
            <w:proofErr w:type="gramEnd"/>
            <w:r w:rsidRPr="0081402A">
              <w:rPr>
                <w:rFonts w:ascii="Arial" w:eastAsiaTheme="minorEastAsia" w:hAnsi="Arial" w:cs="Arial"/>
                <w:color w:val="000000"/>
                <w:kern w:val="0"/>
                <w:sz w:val="18"/>
                <w:szCs w:val="18"/>
              </w:rPr>
              <w:t>知恩电脑经营部</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1,100.00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年员工春季健康体检费用</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常州市武进人民医院</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28,420.00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工地复印机租赁费（</w:t>
            </w:r>
            <w:r w:rsidRPr="0081402A">
              <w:rPr>
                <w:rFonts w:ascii="Arial" w:eastAsiaTheme="minorEastAsia" w:hAnsi="Arial" w:cs="Arial"/>
                <w:color w:val="000000"/>
                <w:kern w:val="0"/>
                <w:sz w:val="18"/>
                <w:szCs w:val="18"/>
              </w:rPr>
              <w:t>2019.7.01-2019.9.30</w:t>
            </w:r>
            <w:r w:rsidRPr="0081402A">
              <w:rPr>
                <w:rFonts w:ascii="Arial" w:eastAsiaTheme="minorEastAsia" w:hAnsi="Arial" w:cs="Arial"/>
                <w:color w:val="000000"/>
                <w:kern w:val="0"/>
                <w:sz w:val="18"/>
                <w:szCs w:val="18"/>
              </w:rPr>
              <w:t>）与押金</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w:t>
            </w:r>
            <w:proofErr w:type="gramStart"/>
            <w:r w:rsidRPr="0081402A">
              <w:rPr>
                <w:rFonts w:ascii="Arial" w:eastAsiaTheme="minorEastAsia" w:hAnsi="Arial" w:cs="Arial"/>
                <w:color w:val="000000"/>
                <w:kern w:val="0"/>
                <w:sz w:val="18"/>
                <w:szCs w:val="18"/>
              </w:rPr>
              <w:t>市欧艾办公</w:t>
            </w:r>
            <w:proofErr w:type="gramEnd"/>
            <w:r w:rsidRPr="0081402A">
              <w:rPr>
                <w:rFonts w:ascii="Arial" w:eastAsiaTheme="minorEastAsia" w:hAnsi="Arial" w:cs="Arial"/>
                <w:color w:val="000000"/>
                <w:kern w:val="0"/>
                <w:sz w:val="18"/>
                <w:szCs w:val="18"/>
              </w:rPr>
              <w:t>设备有限公司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3,500.00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奥迪、别克两辆公车油卡充值</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中国石化销售股份有限公司江苏常州石油分公司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丁玲报销油卡</w:t>
            </w:r>
            <w:proofErr w:type="gramStart"/>
            <w:r w:rsidRPr="0081402A">
              <w:rPr>
                <w:rFonts w:ascii="Arial" w:eastAsiaTheme="minorEastAsia" w:hAnsi="Arial" w:cs="Arial"/>
                <w:color w:val="000000"/>
                <w:kern w:val="0"/>
                <w:sz w:val="18"/>
                <w:szCs w:val="18"/>
              </w:rPr>
              <w:t>充值款</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丁玲</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1,000.00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丁玲报销别克前灯更换费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丁玲</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450.00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徐婷报销工地饮用水费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750.00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杨晓君报销奥迪临时停车费（</w:t>
            </w:r>
            <w:r w:rsidRPr="0081402A">
              <w:rPr>
                <w:rFonts w:ascii="Arial" w:eastAsiaTheme="minorEastAsia" w:hAnsi="Arial" w:cs="Arial"/>
                <w:color w:val="000000"/>
                <w:kern w:val="0"/>
                <w:sz w:val="18"/>
                <w:szCs w:val="18"/>
              </w:rPr>
              <w:t>2019.04-2019.07</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杨晓君</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164.00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万梨花报销品牌馆</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月份办公用品、物业类消耗品费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1,644.28</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月员工工资</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全体员工（</w:t>
            </w:r>
            <w:proofErr w:type="gramStart"/>
            <w:r w:rsidRPr="0081402A">
              <w:rPr>
                <w:rFonts w:ascii="Arial" w:eastAsiaTheme="minorEastAsia" w:hAnsi="Arial" w:cs="Arial"/>
                <w:color w:val="000000"/>
                <w:kern w:val="0"/>
                <w:sz w:val="18"/>
                <w:szCs w:val="18"/>
              </w:rPr>
              <w:t>除沈龙锁外</w:t>
            </w:r>
            <w:proofErr w:type="gramEnd"/>
            <w:r w:rsidRPr="0081402A">
              <w:rPr>
                <w:rFonts w:ascii="Arial" w:eastAsiaTheme="minorEastAsia" w:hAnsi="Arial" w:cs="Arial"/>
                <w:color w:val="000000"/>
                <w:kern w:val="0"/>
                <w:sz w:val="18"/>
                <w:szCs w:val="18"/>
              </w:rPr>
              <w:t>）</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364,002.18</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5</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r w:rsidRPr="0081402A">
              <w:rPr>
                <w:rFonts w:ascii="Arial" w:eastAsiaTheme="minorEastAsia" w:hAnsi="Arial" w:cs="Arial"/>
                <w:color w:val="000000"/>
                <w:kern w:val="0"/>
                <w:sz w:val="18"/>
                <w:szCs w:val="18"/>
              </w:rPr>
              <w:br/>
            </w: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代扣</w:t>
            </w: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6</w:t>
            </w:r>
            <w:r w:rsidRPr="0081402A">
              <w:rPr>
                <w:rFonts w:ascii="Arial" w:eastAsiaTheme="minorEastAsia" w:hAnsi="Arial" w:cs="Arial"/>
                <w:color w:val="000000"/>
                <w:kern w:val="0"/>
                <w:sz w:val="18"/>
                <w:szCs w:val="18"/>
              </w:rPr>
              <w:t>月份个人所得税</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国家金库常州市武进区支库</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51,386.67</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6</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w:t>
            </w:r>
            <w:proofErr w:type="gramStart"/>
            <w:r w:rsidRPr="0081402A">
              <w:rPr>
                <w:rFonts w:ascii="Arial" w:eastAsiaTheme="minorEastAsia" w:hAnsi="Arial" w:cs="Arial"/>
                <w:color w:val="000000"/>
                <w:kern w:val="0"/>
                <w:sz w:val="18"/>
                <w:szCs w:val="18"/>
              </w:rPr>
              <w:t>沈龙锁工资</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沈龙锁</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12,286.80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月份合同印花税</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国家金库常州市武进区支库</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760.60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月电话费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中国电信股份有限公司常州分公司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3,165.71</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lastRenderedPageBreak/>
              <w:t>项目地块水费（</w:t>
            </w:r>
            <w:r w:rsidRPr="0081402A">
              <w:rPr>
                <w:rFonts w:ascii="Arial" w:eastAsiaTheme="minorEastAsia" w:hAnsi="Arial" w:cs="Arial"/>
                <w:color w:val="000000"/>
                <w:kern w:val="0"/>
                <w:sz w:val="18"/>
                <w:szCs w:val="18"/>
              </w:rPr>
              <w:t>2019.7.5-2019.8.5</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江河港武水</w:t>
            </w:r>
            <w:proofErr w:type="gramStart"/>
            <w:r w:rsidRPr="0081402A">
              <w:rPr>
                <w:rFonts w:ascii="Arial" w:eastAsiaTheme="minorEastAsia" w:hAnsi="Arial" w:cs="Arial"/>
                <w:color w:val="000000"/>
                <w:kern w:val="0"/>
                <w:sz w:val="18"/>
                <w:szCs w:val="18"/>
              </w:rPr>
              <w:t>务</w:t>
            </w:r>
            <w:proofErr w:type="gramEnd"/>
            <w:r w:rsidRPr="0081402A">
              <w:rPr>
                <w:rFonts w:ascii="Arial" w:eastAsiaTheme="minorEastAsia" w:hAnsi="Arial" w:cs="Arial"/>
                <w:color w:val="000000"/>
                <w:kern w:val="0"/>
                <w:sz w:val="18"/>
                <w:szCs w:val="18"/>
              </w:rPr>
              <w:t>（常州）有限公司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3,123.82</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临时水电费</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代扣</w:t>
            </w: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月份社保</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国家金库常州市武进区支库</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80,930.23</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9</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r w:rsidRPr="0081402A">
              <w:rPr>
                <w:rFonts w:ascii="Arial" w:eastAsiaTheme="minorEastAsia" w:hAnsi="Arial" w:cs="Arial"/>
                <w:color w:val="000000"/>
                <w:kern w:val="0"/>
                <w:sz w:val="18"/>
                <w:szCs w:val="18"/>
              </w:rPr>
              <w:br/>
            </w: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品牌馆复印机租赁费（</w:t>
            </w:r>
            <w:r w:rsidRPr="0081402A">
              <w:rPr>
                <w:rFonts w:ascii="Arial" w:eastAsiaTheme="minorEastAsia" w:hAnsi="Arial" w:cs="Arial"/>
                <w:color w:val="000000"/>
                <w:kern w:val="0"/>
                <w:sz w:val="18"/>
                <w:szCs w:val="18"/>
              </w:rPr>
              <w:t>2019.4.23-2019.7.22</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常州市同飞商贸有限公司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1,080.00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市区品牌</w:t>
            </w:r>
            <w:proofErr w:type="gramStart"/>
            <w:r w:rsidRPr="0081402A">
              <w:rPr>
                <w:rFonts w:ascii="Arial" w:eastAsiaTheme="minorEastAsia" w:hAnsi="Arial" w:cs="Arial"/>
                <w:color w:val="000000"/>
                <w:kern w:val="0"/>
                <w:sz w:val="18"/>
                <w:szCs w:val="18"/>
              </w:rPr>
              <w:t>馆软装</w:t>
            </w:r>
            <w:proofErr w:type="gramEnd"/>
            <w:r w:rsidRPr="0081402A">
              <w:rPr>
                <w:rFonts w:ascii="Arial" w:eastAsiaTheme="minorEastAsia" w:hAnsi="Arial" w:cs="Arial"/>
                <w:color w:val="000000"/>
                <w:kern w:val="0"/>
                <w:sz w:val="18"/>
                <w:szCs w:val="18"/>
              </w:rPr>
              <w:t>设计与施工费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北京安悦宅装饰设计有限公司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35,178.08</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国际男篮俱乐部对抗赛（武进站）推广合作费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常州爱</w:t>
            </w:r>
            <w:proofErr w:type="gramEnd"/>
            <w:r w:rsidRPr="0081402A">
              <w:rPr>
                <w:rFonts w:ascii="Arial" w:eastAsiaTheme="minorEastAsia" w:hAnsi="Arial" w:cs="Arial"/>
                <w:color w:val="000000"/>
                <w:kern w:val="0"/>
                <w:sz w:val="18"/>
                <w:szCs w:val="18"/>
              </w:rPr>
              <w:t>运动体育文化有限公司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50,000.00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w:t>
            </w:r>
            <w:r w:rsidRPr="0081402A">
              <w:rPr>
                <w:rFonts w:ascii="Arial" w:eastAsiaTheme="minorEastAsia" w:hAnsi="Arial" w:cs="Arial"/>
                <w:color w:val="000000"/>
                <w:kern w:val="0"/>
                <w:sz w:val="18"/>
                <w:szCs w:val="18"/>
              </w:rPr>
              <w:t>6</w:t>
            </w:r>
            <w:r w:rsidRPr="0081402A">
              <w:rPr>
                <w:rFonts w:ascii="Arial" w:eastAsiaTheme="minorEastAsia" w:hAnsi="Arial" w:cs="Arial"/>
                <w:color w:val="000000"/>
                <w:kern w:val="0"/>
                <w:sz w:val="18"/>
                <w:szCs w:val="18"/>
              </w:rPr>
              <w:t>月份水电费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江苏星环物业服务有限公司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14,738.13</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办公区</w:t>
            </w:r>
            <w:r w:rsidRPr="0081402A">
              <w:rPr>
                <w:rFonts w:ascii="Arial" w:eastAsiaTheme="minorEastAsia" w:hAnsi="Arial" w:cs="Arial"/>
                <w:color w:val="000000"/>
                <w:kern w:val="0"/>
                <w:sz w:val="18"/>
                <w:szCs w:val="18"/>
              </w:rPr>
              <w:t>3</w:t>
            </w:r>
            <w:r w:rsidRPr="0081402A">
              <w:rPr>
                <w:rFonts w:ascii="Arial" w:eastAsiaTheme="minorEastAsia" w:hAnsi="Arial" w:cs="Arial"/>
                <w:color w:val="000000"/>
                <w:kern w:val="0"/>
                <w:sz w:val="18"/>
                <w:szCs w:val="18"/>
              </w:rPr>
              <w:t>台台式电脑费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常州国</w:t>
            </w:r>
            <w:proofErr w:type="gramEnd"/>
            <w:r w:rsidRPr="0081402A">
              <w:rPr>
                <w:rFonts w:ascii="Arial" w:eastAsiaTheme="minorEastAsia" w:hAnsi="Arial" w:cs="Arial"/>
                <w:color w:val="000000"/>
                <w:kern w:val="0"/>
                <w:sz w:val="18"/>
                <w:szCs w:val="18"/>
              </w:rPr>
              <w:t>港商贸有限公司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13,440.00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朱颖冰报销</w:t>
            </w:r>
            <w:proofErr w:type="gramEnd"/>
            <w:r w:rsidRPr="0081402A">
              <w:rPr>
                <w:rFonts w:ascii="Arial" w:eastAsiaTheme="minorEastAsia" w:hAnsi="Arial" w:cs="Arial"/>
                <w:color w:val="000000"/>
                <w:kern w:val="0"/>
                <w:sz w:val="18"/>
                <w:szCs w:val="18"/>
              </w:rPr>
              <w:t>项目</w:t>
            </w:r>
            <w:proofErr w:type="gramStart"/>
            <w:r w:rsidRPr="0081402A">
              <w:rPr>
                <w:rFonts w:ascii="Arial" w:eastAsiaTheme="minorEastAsia" w:hAnsi="Arial" w:cs="Arial"/>
                <w:color w:val="000000"/>
                <w:kern w:val="0"/>
                <w:sz w:val="18"/>
                <w:szCs w:val="18"/>
              </w:rPr>
              <w:t>微信公众号</w:t>
            </w:r>
            <w:proofErr w:type="gramEnd"/>
            <w:r w:rsidRPr="0081402A">
              <w:rPr>
                <w:rFonts w:ascii="Arial" w:eastAsiaTheme="minorEastAsia" w:hAnsi="Arial" w:cs="Arial"/>
                <w:color w:val="000000"/>
                <w:kern w:val="0"/>
                <w:sz w:val="18"/>
                <w:szCs w:val="18"/>
              </w:rPr>
              <w:t>认证费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朱颖冰</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万梨花报销品牌馆地毯清洁费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800.00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万梨花报销品牌</w:t>
            </w:r>
            <w:proofErr w:type="gramStart"/>
            <w:r w:rsidRPr="0081402A">
              <w:rPr>
                <w:rFonts w:ascii="Arial" w:eastAsiaTheme="minorEastAsia" w:hAnsi="Arial" w:cs="Arial"/>
                <w:color w:val="000000"/>
                <w:kern w:val="0"/>
                <w:sz w:val="18"/>
                <w:szCs w:val="18"/>
              </w:rPr>
              <w:t>馆电脑</w:t>
            </w:r>
            <w:proofErr w:type="gramEnd"/>
            <w:r w:rsidRPr="0081402A">
              <w:rPr>
                <w:rFonts w:ascii="Arial" w:eastAsiaTheme="minorEastAsia" w:hAnsi="Arial" w:cs="Arial"/>
                <w:color w:val="000000"/>
                <w:kern w:val="0"/>
                <w:sz w:val="18"/>
                <w:szCs w:val="18"/>
              </w:rPr>
              <w:t>维修费（更换主板）</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465.00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蔡婷婷报销工程实测实量仪器费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蔡婷婷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5,958.00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徐婷报销徐志刚住宿费（</w:t>
            </w:r>
            <w:r w:rsidRPr="0081402A">
              <w:rPr>
                <w:rFonts w:ascii="Arial" w:eastAsiaTheme="minorEastAsia" w:hAnsi="Arial" w:cs="Arial"/>
                <w:color w:val="000000"/>
                <w:kern w:val="0"/>
                <w:sz w:val="18"/>
                <w:szCs w:val="18"/>
              </w:rPr>
              <w:t>2019.07.25-2019.08.24</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3,200.00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2,508.00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2,930.00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nil"/>
              <w:right w:val="nil"/>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2,728.00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2,820.00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kern w:val="0"/>
                <w:sz w:val="18"/>
                <w:szCs w:val="18"/>
              </w:rPr>
            </w:pPr>
            <w:r w:rsidRPr="0081402A">
              <w:rPr>
                <w:rFonts w:ascii="Arial" w:eastAsiaTheme="minorEastAsia" w:hAnsi="Arial" w:cs="Arial"/>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kern w:val="0"/>
                <w:sz w:val="18"/>
                <w:szCs w:val="18"/>
              </w:rPr>
            </w:pPr>
            <w:r w:rsidRPr="0081402A">
              <w:rPr>
                <w:rFonts w:ascii="Arial" w:eastAsiaTheme="minorEastAsia" w:hAnsi="Arial" w:cs="Arial"/>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2,941.00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kern w:val="0"/>
                <w:sz w:val="18"/>
                <w:szCs w:val="18"/>
              </w:rPr>
            </w:pPr>
            <w:r w:rsidRPr="0081402A">
              <w:rPr>
                <w:rFonts w:ascii="Arial" w:eastAsiaTheme="minorEastAsia" w:hAnsi="Arial" w:cs="Arial"/>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kern w:val="0"/>
                <w:sz w:val="18"/>
                <w:szCs w:val="18"/>
              </w:rPr>
            </w:pPr>
            <w:r w:rsidRPr="0081402A">
              <w:rPr>
                <w:rFonts w:ascii="Arial" w:eastAsiaTheme="minorEastAsia" w:hAnsi="Arial" w:cs="Arial"/>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2,250.00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nil"/>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2,890.00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2,950.00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2,990.00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2,999.00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2,300.00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2,792.00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2,970.00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一期总包工程招标清单复核、施工阶段全过程造价控制</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w:t>
            </w:r>
            <w:proofErr w:type="gramStart"/>
            <w:r w:rsidRPr="0081402A">
              <w:rPr>
                <w:rFonts w:ascii="Arial" w:eastAsiaTheme="minorEastAsia" w:hAnsi="Arial" w:cs="Arial"/>
                <w:color w:val="000000"/>
                <w:kern w:val="0"/>
                <w:sz w:val="18"/>
                <w:szCs w:val="18"/>
              </w:rPr>
              <w:t>诚工程</w:t>
            </w:r>
            <w:proofErr w:type="gramEnd"/>
            <w:r w:rsidRPr="0081402A">
              <w:rPr>
                <w:rFonts w:ascii="Arial" w:eastAsiaTheme="minorEastAsia" w:hAnsi="Arial" w:cs="Arial"/>
                <w:color w:val="000000"/>
                <w:kern w:val="0"/>
                <w:sz w:val="18"/>
                <w:szCs w:val="18"/>
              </w:rPr>
              <w:t>建设管理（苏州）股份有限公司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338,381.74</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12</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前期费用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月社保、公积金代缴</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北京</w:t>
            </w:r>
            <w:proofErr w:type="gramStart"/>
            <w:r w:rsidRPr="0081402A">
              <w:rPr>
                <w:rFonts w:ascii="Arial" w:eastAsiaTheme="minorEastAsia" w:hAnsi="Arial" w:cs="Arial"/>
                <w:color w:val="000000"/>
                <w:kern w:val="0"/>
                <w:sz w:val="18"/>
                <w:szCs w:val="18"/>
              </w:rPr>
              <w:t>磐</w:t>
            </w:r>
            <w:proofErr w:type="gramEnd"/>
            <w:r w:rsidRPr="0081402A">
              <w:rPr>
                <w:rFonts w:ascii="Arial" w:eastAsiaTheme="minorEastAsia" w:hAnsi="Arial" w:cs="Arial"/>
                <w:color w:val="000000"/>
                <w:kern w:val="0"/>
                <w:sz w:val="18"/>
                <w:szCs w:val="18"/>
              </w:rPr>
              <w:t>博企业管理有限公司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48,110.98</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16</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161.00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代建服务费（</w:t>
            </w:r>
            <w:r w:rsidRPr="0081402A">
              <w:rPr>
                <w:rFonts w:ascii="Arial" w:eastAsiaTheme="minorEastAsia" w:hAnsi="Arial" w:cs="Arial"/>
                <w:color w:val="000000"/>
                <w:kern w:val="0"/>
                <w:sz w:val="18"/>
                <w:szCs w:val="18"/>
              </w:rPr>
              <w:t>2018</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蓝城北方建设管理有限公司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1,500,000.00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营销管理部工作服预付款</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江苏乔利服饰有限公司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17,850.00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月份水果费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江苏王海泉农产品科技有限公司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1,730.50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月份</w:t>
            </w:r>
            <w:proofErr w:type="gramStart"/>
            <w:r w:rsidRPr="0081402A">
              <w:rPr>
                <w:rFonts w:ascii="Arial" w:eastAsiaTheme="minorEastAsia" w:hAnsi="Arial" w:cs="Arial"/>
                <w:color w:val="000000"/>
                <w:kern w:val="0"/>
                <w:sz w:val="18"/>
                <w:szCs w:val="18"/>
              </w:rPr>
              <w:t>茶歇费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常州品丰麦食品有限公司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1,040.00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奥迪、哈佛两辆公车油卡充值</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中国石化销售股份有限公司江苏常州石油分公司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4,500.00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世贸办公区</w:t>
            </w: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7</w:t>
            </w:r>
            <w:r w:rsidRPr="0081402A">
              <w:rPr>
                <w:rFonts w:ascii="Arial" w:eastAsiaTheme="minorEastAsia" w:hAnsi="Arial" w:cs="Arial"/>
                <w:color w:val="000000"/>
                <w:kern w:val="0"/>
                <w:sz w:val="18"/>
                <w:szCs w:val="18"/>
              </w:rPr>
              <w:t>月电费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w:t>
            </w:r>
            <w:proofErr w:type="gramStart"/>
            <w:r w:rsidRPr="0081402A">
              <w:rPr>
                <w:rFonts w:ascii="Arial" w:eastAsiaTheme="minorEastAsia" w:hAnsi="Arial" w:cs="Arial"/>
                <w:color w:val="000000"/>
                <w:kern w:val="0"/>
                <w:sz w:val="18"/>
                <w:szCs w:val="18"/>
              </w:rPr>
              <w:t>迦</w:t>
            </w:r>
            <w:proofErr w:type="gramEnd"/>
            <w:r w:rsidRPr="0081402A">
              <w:rPr>
                <w:rFonts w:ascii="Arial" w:eastAsiaTheme="minorEastAsia" w:hAnsi="Arial" w:cs="Arial"/>
                <w:color w:val="000000"/>
                <w:kern w:val="0"/>
                <w:sz w:val="18"/>
                <w:szCs w:val="18"/>
              </w:rPr>
              <w:t>美物业服务有限公司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3,329.00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lastRenderedPageBreak/>
              <w:t>康正宏基监管服务费（</w:t>
            </w:r>
            <w:r w:rsidRPr="0081402A">
              <w:rPr>
                <w:rFonts w:ascii="Arial" w:eastAsiaTheme="minorEastAsia" w:hAnsi="Arial" w:cs="Arial"/>
                <w:color w:val="000000"/>
                <w:kern w:val="0"/>
                <w:sz w:val="18"/>
                <w:szCs w:val="18"/>
              </w:rPr>
              <w:t>2019.05.28-2019.08.27</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北京康正宏基房地产评估有限公司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240,000.00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一期小高层营销展示样板房</w:t>
            </w:r>
            <w:r w:rsidRPr="0081402A">
              <w:rPr>
                <w:rFonts w:ascii="Arial" w:eastAsiaTheme="minorEastAsia" w:hAnsi="Arial" w:cs="Arial"/>
                <w:color w:val="000000"/>
                <w:kern w:val="0"/>
                <w:sz w:val="18"/>
                <w:szCs w:val="18"/>
              </w:rPr>
              <w:t>A2</w:t>
            </w:r>
            <w:r w:rsidRPr="0081402A">
              <w:rPr>
                <w:rFonts w:ascii="Arial" w:eastAsiaTheme="minorEastAsia" w:hAnsi="Arial" w:cs="Arial"/>
                <w:color w:val="000000"/>
                <w:kern w:val="0"/>
                <w:sz w:val="18"/>
                <w:szCs w:val="18"/>
              </w:rPr>
              <w:t>户型精装</w:t>
            </w:r>
            <w:proofErr w:type="gramStart"/>
            <w:r w:rsidRPr="0081402A">
              <w:rPr>
                <w:rFonts w:ascii="Arial" w:eastAsiaTheme="minorEastAsia" w:hAnsi="Arial" w:cs="Arial"/>
                <w:color w:val="000000"/>
                <w:kern w:val="0"/>
                <w:sz w:val="18"/>
                <w:szCs w:val="18"/>
              </w:rPr>
              <w:t>修设计</w:t>
            </w:r>
            <w:proofErr w:type="gramEnd"/>
            <w:r w:rsidRPr="0081402A">
              <w:rPr>
                <w:rFonts w:ascii="Arial" w:eastAsiaTheme="minorEastAsia" w:hAnsi="Arial" w:cs="Arial"/>
                <w:color w:val="000000"/>
                <w:kern w:val="0"/>
                <w:sz w:val="18"/>
                <w:szCs w:val="18"/>
              </w:rPr>
              <w:t>预付款</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江苏大成装潢有限公司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13,680.00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20</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设计费</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徐婷报销杨晓君生育实物福利费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500.00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徐婷报销工地现场劳保用品、办公用品费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6,651.26</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徐婷报销办公用品（徐志刚、王磊名片、横幅</w:t>
            </w:r>
            <w:r w:rsidR="00115825">
              <w:rPr>
                <w:rFonts w:ascii="Arial" w:eastAsiaTheme="minorEastAsia" w:hAnsi="Arial" w:cs="Arial" w:hint="eastAsia"/>
                <w:color w:val="000000"/>
                <w:kern w:val="0"/>
                <w:sz w:val="18"/>
                <w:szCs w:val="18"/>
              </w:rPr>
              <w:t>、</w:t>
            </w:r>
            <w:r w:rsidRPr="0081402A">
              <w:rPr>
                <w:rFonts w:ascii="Arial" w:eastAsiaTheme="minorEastAsia" w:hAnsi="Arial" w:cs="Arial"/>
                <w:color w:val="000000"/>
                <w:kern w:val="0"/>
                <w:sz w:val="18"/>
                <w:szCs w:val="18"/>
              </w:rPr>
              <w:t>工牌等印刷费）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612.00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2,582.00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2,560.00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1,700.00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2,643.00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2,500.00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2,410.00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2,860.00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2,827.00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2,909.00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2,763.82</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2,930.00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2,947.00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2,985.00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1,600.00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15.00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21</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品牌馆</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月份饮用水费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常州市</w:t>
            </w:r>
            <w:proofErr w:type="gramStart"/>
            <w:r w:rsidRPr="0081402A">
              <w:rPr>
                <w:rFonts w:ascii="Arial" w:eastAsiaTheme="minorEastAsia" w:hAnsi="Arial" w:cs="Arial"/>
                <w:color w:val="000000"/>
                <w:kern w:val="0"/>
                <w:sz w:val="18"/>
                <w:szCs w:val="18"/>
              </w:rPr>
              <w:t>高露达饮用水</w:t>
            </w:r>
            <w:proofErr w:type="gramEnd"/>
            <w:r w:rsidRPr="0081402A">
              <w:rPr>
                <w:rFonts w:ascii="Arial" w:eastAsiaTheme="minorEastAsia" w:hAnsi="Arial" w:cs="Arial"/>
                <w:color w:val="000000"/>
                <w:kern w:val="0"/>
                <w:sz w:val="18"/>
                <w:szCs w:val="18"/>
              </w:rPr>
              <w:t>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1,500.00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建行一般户开户费拨款申请</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丹龙置业</w:t>
            </w:r>
            <w:proofErr w:type="gramEnd"/>
            <w:r w:rsidRPr="0081402A">
              <w:rPr>
                <w:rFonts w:ascii="Arial" w:eastAsiaTheme="minorEastAsia" w:hAnsi="Arial" w:cs="Arial"/>
                <w:color w:val="000000"/>
                <w:kern w:val="0"/>
                <w:sz w:val="18"/>
                <w:szCs w:val="18"/>
              </w:rPr>
              <w:t>常州有限公司（建行常州丰乐支行）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800.00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一期小高层样板房</w:t>
            </w:r>
            <w:r w:rsidRPr="0081402A">
              <w:rPr>
                <w:rFonts w:ascii="Arial" w:eastAsiaTheme="minorEastAsia" w:hAnsi="Arial" w:cs="Arial"/>
                <w:color w:val="000000"/>
                <w:kern w:val="0"/>
                <w:sz w:val="18"/>
                <w:szCs w:val="18"/>
              </w:rPr>
              <w:t>B1</w:t>
            </w:r>
            <w:r w:rsidRPr="0081402A">
              <w:rPr>
                <w:rFonts w:ascii="Arial" w:eastAsiaTheme="minorEastAsia" w:hAnsi="Arial" w:cs="Arial"/>
                <w:color w:val="000000"/>
                <w:kern w:val="0"/>
                <w:sz w:val="18"/>
                <w:szCs w:val="18"/>
              </w:rPr>
              <w:t>户型及公共区域精装</w:t>
            </w:r>
            <w:proofErr w:type="gramStart"/>
            <w:r w:rsidRPr="0081402A">
              <w:rPr>
                <w:rFonts w:ascii="Arial" w:eastAsiaTheme="minorEastAsia" w:hAnsi="Arial" w:cs="Arial"/>
                <w:color w:val="000000"/>
                <w:kern w:val="0"/>
                <w:sz w:val="18"/>
                <w:szCs w:val="18"/>
              </w:rPr>
              <w:t>修设计</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浙江绿城联合设计有限公司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40,680.00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设计费</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建筑工程一切险及第三者责任险</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中国人民财产保险股份有限公司常州市分公司</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91,980.00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前期费用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万梨花报销瓶装矿泉水费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1,800.00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万梨花报销品牌馆办公用品、办公杂项费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万梨花</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4,096.82</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营销费用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姜莉报销银行一般户开户费、建行一般户开户现金存款费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姜莉</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1,160.00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lastRenderedPageBreak/>
              <w:t>徐志刚报销赴北京参与平台公司工作沟通差旅费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徐志刚</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2,426.00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高钰龙报销哈</w:t>
            </w:r>
            <w:proofErr w:type="gramStart"/>
            <w:r w:rsidRPr="0081402A">
              <w:rPr>
                <w:rFonts w:ascii="Arial" w:eastAsiaTheme="minorEastAsia" w:hAnsi="Arial" w:cs="Arial"/>
                <w:color w:val="000000"/>
                <w:kern w:val="0"/>
                <w:sz w:val="18"/>
                <w:szCs w:val="18"/>
              </w:rPr>
              <w:t>弗</w:t>
            </w:r>
            <w:proofErr w:type="gramEnd"/>
            <w:r w:rsidRPr="0081402A">
              <w:rPr>
                <w:rFonts w:ascii="Arial" w:eastAsiaTheme="minorEastAsia" w:hAnsi="Arial" w:cs="Arial"/>
                <w:color w:val="000000"/>
                <w:kern w:val="0"/>
                <w:sz w:val="18"/>
                <w:szCs w:val="18"/>
              </w:rPr>
              <w:t>第三次保养费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高钰龙</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1,383.00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高钰龙报销临时停车费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高钰龙</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143.00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杨晓君报销奥迪临时停车费（</w:t>
            </w:r>
            <w:r w:rsidRPr="0081402A">
              <w:rPr>
                <w:rFonts w:ascii="Arial" w:eastAsiaTheme="minorEastAsia" w:hAnsi="Arial" w:cs="Arial"/>
                <w:color w:val="000000"/>
                <w:kern w:val="0"/>
                <w:sz w:val="18"/>
                <w:szCs w:val="18"/>
              </w:rPr>
              <w:t>2019.07.06-2019.08.05</w:t>
            </w:r>
            <w:r w:rsidRPr="0081402A">
              <w:rPr>
                <w:rFonts w:ascii="Arial" w:eastAsiaTheme="minorEastAsia" w:hAnsi="Arial" w:cs="Arial"/>
                <w:color w:val="000000"/>
                <w:kern w:val="0"/>
                <w:sz w:val="18"/>
                <w:szCs w:val="18"/>
              </w:rPr>
              <w:t>）</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杨晓君</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130.00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邵景健报销规划公示图制作费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邵景健</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535.00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2,891.00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2,991.00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2,863.00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2,650.00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2,812.00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2,166.00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徐婷报销业务招待费</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徐婷</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2,728.00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28</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75.00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29</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29</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29</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4.00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29</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roofErr w:type="gramStart"/>
            <w:r w:rsidRPr="0081402A">
              <w:rPr>
                <w:rFonts w:ascii="Arial" w:eastAsiaTheme="minorEastAsia" w:hAnsi="Arial" w:cs="Arial"/>
                <w:color w:val="000000"/>
                <w:kern w:val="0"/>
                <w:sz w:val="18"/>
                <w:szCs w:val="18"/>
              </w:rPr>
              <w:t>企业网银手续费</w:t>
            </w:r>
            <w:proofErr w:type="gramEnd"/>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中行常州武进支行</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8.00</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29</w:t>
            </w:r>
            <w:r w:rsidRPr="0081402A">
              <w:rPr>
                <w:rFonts w:ascii="Arial" w:eastAsiaTheme="minorEastAsia" w:hAnsi="Arial" w:cs="Arial"/>
                <w:color w:val="000000"/>
                <w:kern w:val="0"/>
                <w:sz w:val="18"/>
                <w:szCs w:val="18"/>
              </w:rPr>
              <w:t>日</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财务费用</w:t>
            </w:r>
          </w:p>
        </w:tc>
      </w:tr>
      <w:tr w:rsidR="0081402A" w:rsidRPr="0081402A" w:rsidTr="004B5BB3">
        <w:trPr>
          <w:trHeight w:val="284"/>
        </w:trPr>
        <w:tc>
          <w:tcPr>
            <w:tcW w:w="56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合计</w:t>
            </w:r>
          </w:p>
        </w:tc>
        <w:tc>
          <w:tcPr>
            <w:tcW w:w="396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3,353,528.01</w:t>
            </w:r>
          </w:p>
        </w:tc>
      </w:tr>
      <w:tr w:rsidR="0081402A" w:rsidRPr="0074738A" w:rsidTr="007416F9">
        <w:trPr>
          <w:trHeight w:val="284"/>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color w:val="000000"/>
                <w:kern w:val="0"/>
                <w:sz w:val="18"/>
                <w:szCs w:val="18"/>
              </w:rPr>
            </w:pPr>
            <w:r w:rsidRPr="0081402A">
              <w:rPr>
                <w:rFonts w:ascii="Arial" w:eastAsiaTheme="minorEastAsia" w:hAnsi="Arial" w:cs="Arial"/>
                <w:b/>
                <w:color w:val="000000"/>
                <w:kern w:val="0"/>
                <w:sz w:val="18"/>
                <w:szCs w:val="18"/>
              </w:rPr>
              <w:t>调整款项明细</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color w:val="000000"/>
                <w:kern w:val="0"/>
                <w:sz w:val="18"/>
                <w:szCs w:val="18"/>
              </w:rPr>
            </w:pPr>
            <w:r w:rsidRPr="0081402A">
              <w:rPr>
                <w:rFonts w:ascii="Arial" w:eastAsiaTheme="minorEastAsia" w:hAnsi="Arial" w:cs="Arial"/>
                <w:b/>
                <w:color w:val="000000"/>
                <w:kern w:val="0"/>
                <w:sz w:val="18"/>
                <w:szCs w:val="18"/>
              </w:rPr>
              <w:t>金额</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B13783" w:rsidP="0081402A">
            <w:pPr>
              <w:widowControl/>
              <w:jc w:val="center"/>
              <w:rPr>
                <w:rFonts w:ascii="Arial" w:eastAsiaTheme="minorEastAsia" w:hAnsi="Arial" w:cs="Arial"/>
                <w:b/>
                <w:kern w:val="0"/>
                <w:sz w:val="18"/>
                <w:szCs w:val="18"/>
              </w:rPr>
            </w:pPr>
            <w:r>
              <w:rPr>
                <w:rFonts w:ascii="Arial" w:eastAsiaTheme="minorEastAsia" w:hAnsi="Arial" w:cs="Arial" w:hint="eastAsia"/>
                <w:b/>
                <w:kern w:val="0"/>
                <w:sz w:val="18"/>
                <w:szCs w:val="18"/>
              </w:rPr>
              <w:t>收</w:t>
            </w:r>
            <w:r w:rsidR="00601CAB">
              <w:rPr>
                <w:rFonts w:ascii="Arial" w:eastAsiaTheme="minorEastAsia" w:hAnsi="Arial" w:cs="Arial" w:hint="eastAsia"/>
                <w:b/>
                <w:kern w:val="0"/>
                <w:sz w:val="18"/>
                <w:szCs w:val="18"/>
              </w:rPr>
              <w:t>款</w:t>
            </w:r>
            <w:r w:rsidR="0081402A" w:rsidRPr="0081402A">
              <w:rPr>
                <w:rFonts w:ascii="Arial" w:eastAsiaTheme="minorEastAsia" w:hAnsi="Arial" w:cs="Arial"/>
                <w:b/>
                <w:kern w:val="0"/>
                <w:sz w:val="18"/>
                <w:szCs w:val="18"/>
              </w:rPr>
              <w:t>日期</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b/>
                <w:kern w:val="0"/>
                <w:sz w:val="18"/>
                <w:szCs w:val="18"/>
              </w:rPr>
            </w:pPr>
            <w:r w:rsidRPr="0081402A">
              <w:rPr>
                <w:rFonts w:ascii="Arial" w:eastAsiaTheme="minorEastAsia" w:hAnsi="Arial" w:cs="Arial"/>
                <w:b/>
                <w:kern w:val="0"/>
                <w:sz w:val="18"/>
                <w:szCs w:val="18"/>
              </w:rPr>
              <w:t>资金用途</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b/>
                <w:color w:val="000000"/>
                <w:kern w:val="0"/>
                <w:sz w:val="18"/>
                <w:szCs w:val="18"/>
              </w:rPr>
            </w:pPr>
            <w:r w:rsidRPr="0081402A">
              <w:rPr>
                <w:rFonts w:ascii="Arial" w:eastAsiaTheme="minorEastAsia" w:hAnsi="Arial" w:cs="Arial"/>
                <w:b/>
                <w:color w:val="000000"/>
                <w:kern w:val="0"/>
                <w:sz w:val="18"/>
                <w:szCs w:val="18"/>
              </w:rPr>
              <w:t>备注</w:t>
            </w: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6F22C4" w:rsidP="0081402A">
            <w:pPr>
              <w:widowControl/>
              <w:jc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浙商销</w:t>
            </w:r>
            <w:proofErr w:type="gramEnd"/>
            <w:r>
              <w:rPr>
                <w:rFonts w:ascii="Arial" w:eastAsiaTheme="minorEastAsia" w:hAnsi="Arial" w:cs="Arial"/>
                <w:color w:val="000000"/>
                <w:kern w:val="0"/>
                <w:sz w:val="18"/>
                <w:szCs w:val="18"/>
              </w:rPr>
              <w:t>户余额转</w:t>
            </w:r>
            <w:r>
              <w:rPr>
                <w:rFonts w:ascii="Arial" w:eastAsiaTheme="minorEastAsia" w:hAnsi="Arial" w:cs="Arial" w:hint="eastAsia"/>
                <w:color w:val="000000"/>
                <w:kern w:val="0"/>
                <w:sz w:val="18"/>
                <w:szCs w:val="18"/>
              </w:rPr>
              <w:t>入</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-10,123.30</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15</w:t>
            </w:r>
            <w:r w:rsidRPr="0081402A">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7E1E19" w:rsidP="0081402A">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管理费用</w:t>
            </w:r>
          </w:p>
        </w:tc>
        <w:tc>
          <w:tcPr>
            <w:tcW w:w="992" w:type="dxa"/>
            <w:tcBorders>
              <w:top w:val="nil"/>
              <w:left w:val="nil"/>
              <w:bottom w:val="single" w:sz="4" w:space="0" w:color="auto"/>
              <w:right w:val="single" w:sz="4" w:space="0" w:color="auto"/>
            </w:tcBorders>
            <w:shd w:val="clear" w:color="auto" w:fill="auto"/>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p>
        </w:tc>
      </w:tr>
      <w:tr w:rsidR="0081402A" w:rsidRPr="0074738A" w:rsidTr="007416F9">
        <w:trPr>
          <w:trHeight w:val="2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公务车（苏</w:t>
            </w:r>
            <w:r w:rsidRPr="0081402A">
              <w:rPr>
                <w:rFonts w:ascii="Arial" w:eastAsiaTheme="minorEastAsia" w:hAnsi="Arial" w:cs="Arial"/>
                <w:color w:val="000000"/>
                <w:kern w:val="0"/>
                <w:sz w:val="18"/>
                <w:szCs w:val="18"/>
              </w:rPr>
              <w:t>D393SH</w:t>
            </w:r>
            <w:r w:rsidRPr="0081402A">
              <w:rPr>
                <w:rFonts w:ascii="Arial" w:eastAsiaTheme="minorEastAsia" w:hAnsi="Arial" w:cs="Arial"/>
                <w:color w:val="000000"/>
                <w:kern w:val="0"/>
                <w:sz w:val="18"/>
                <w:szCs w:val="18"/>
              </w:rPr>
              <w:t>）保险赔款</w:t>
            </w:r>
          </w:p>
        </w:tc>
        <w:tc>
          <w:tcPr>
            <w:tcW w:w="29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-1,900.00</w:t>
            </w:r>
          </w:p>
        </w:tc>
        <w:tc>
          <w:tcPr>
            <w:tcW w:w="1276"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2019</w:t>
            </w:r>
            <w:r w:rsidRPr="0081402A">
              <w:rPr>
                <w:rFonts w:ascii="Arial" w:eastAsiaTheme="minorEastAsia" w:hAnsi="Arial" w:cs="Arial"/>
                <w:color w:val="000000"/>
                <w:kern w:val="0"/>
                <w:sz w:val="18"/>
                <w:szCs w:val="18"/>
              </w:rPr>
              <w:t>年</w:t>
            </w:r>
            <w:r w:rsidRPr="0081402A">
              <w:rPr>
                <w:rFonts w:ascii="Arial" w:eastAsiaTheme="minorEastAsia" w:hAnsi="Arial" w:cs="Arial"/>
                <w:color w:val="000000"/>
                <w:kern w:val="0"/>
                <w:sz w:val="18"/>
                <w:szCs w:val="18"/>
              </w:rPr>
              <w:t>8</w:t>
            </w:r>
            <w:r w:rsidRPr="0081402A">
              <w:rPr>
                <w:rFonts w:ascii="Arial" w:eastAsiaTheme="minorEastAsia" w:hAnsi="Arial" w:cs="Arial"/>
                <w:color w:val="000000"/>
                <w:kern w:val="0"/>
                <w:sz w:val="18"/>
                <w:szCs w:val="18"/>
              </w:rPr>
              <w:t>月</w:t>
            </w:r>
            <w:r w:rsidRPr="0081402A">
              <w:rPr>
                <w:rFonts w:ascii="Arial" w:eastAsiaTheme="minorEastAsia" w:hAnsi="Arial" w:cs="Arial"/>
                <w:color w:val="000000"/>
                <w:kern w:val="0"/>
                <w:sz w:val="18"/>
                <w:szCs w:val="18"/>
              </w:rPr>
              <w:t>30</w:t>
            </w:r>
            <w:r w:rsidRPr="0081402A">
              <w:rPr>
                <w:rFonts w:ascii="Arial" w:eastAsiaTheme="minorEastAsia" w:hAnsi="Arial" w:cs="Arial"/>
                <w:color w:val="000000"/>
                <w:kern w:val="0"/>
                <w:sz w:val="18"/>
                <w:szCs w:val="18"/>
              </w:rPr>
              <w:t>日</w:t>
            </w:r>
          </w:p>
        </w:tc>
        <w:tc>
          <w:tcPr>
            <w:tcW w:w="1701"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管理费用</w:t>
            </w:r>
          </w:p>
        </w:tc>
        <w:tc>
          <w:tcPr>
            <w:tcW w:w="992" w:type="dxa"/>
            <w:tcBorders>
              <w:top w:val="nil"/>
              <w:left w:val="nil"/>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kern w:val="0"/>
                <w:sz w:val="18"/>
                <w:szCs w:val="18"/>
              </w:rPr>
            </w:pPr>
          </w:p>
        </w:tc>
      </w:tr>
      <w:tr w:rsidR="0081402A" w:rsidRPr="0081402A" w:rsidTr="007416F9">
        <w:trPr>
          <w:trHeight w:val="284"/>
        </w:trPr>
        <w:tc>
          <w:tcPr>
            <w:tcW w:w="69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02A" w:rsidRPr="0081402A" w:rsidRDefault="0081402A" w:rsidP="0081402A">
            <w:pPr>
              <w:widowControl/>
              <w:jc w:val="center"/>
              <w:rPr>
                <w:rFonts w:ascii="Arial" w:eastAsiaTheme="minorEastAsia" w:hAnsi="Arial" w:cs="Arial"/>
                <w:color w:val="000000"/>
                <w:kern w:val="0"/>
                <w:sz w:val="18"/>
                <w:szCs w:val="18"/>
              </w:rPr>
            </w:pPr>
            <w:r w:rsidRPr="0081402A">
              <w:rPr>
                <w:rFonts w:ascii="Arial" w:eastAsiaTheme="minorEastAsia" w:hAnsi="Arial" w:cs="Arial"/>
                <w:color w:val="000000"/>
                <w:kern w:val="0"/>
                <w:sz w:val="18"/>
                <w:szCs w:val="18"/>
              </w:rPr>
              <w:t>调整后本月资金使用总额（单位：元）</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1402A" w:rsidRPr="0081402A" w:rsidRDefault="0081402A" w:rsidP="0081402A">
            <w:pPr>
              <w:widowControl/>
              <w:jc w:val="center"/>
              <w:rPr>
                <w:rFonts w:ascii="Arial" w:eastAsiaTheme="minorEastAsia" w:hAnsi="Arial" w:cs="Arial"/>
                <w:kern w:val="0"/>
                <w:sz w:val="18"/>
                <w:szCs w:val="18"/>
              </w:rPr>
            </w:pPr>
            <w:r w:rsidRPr="0081402A">
              <w:rPr>
                <w:rFonts w:ascii="Arial" w:eastAsiaTheme="minorEastAsia" w:hAnsi="Arial" w:cs="Arial"/>
                <w:kern w:val="0"/>
                <w:sz w:val="18"/>
                <w:szCs w:val="18"/>
              </w:rPr>
              <w:t>3,341,504.71</w:t>
            </w:r>
          </w:p>
        </w:tc>
      </w:tr>
    </w:tbl>
    <w:p w:rsidR="00997931" w:rsidRDefault="00FE6127" w:rsidP="00584EAF">
      <w:pPr>
        <w:spacing w:line="240" w:lineRule="exact"/>
        <w:rPr>
          <w:rFonts w:ascii="Arial" w:eastAsiaTheme="minorEastAsia" w:hAnsi="Arial" w:cs="Arial"/>
          <w:kern w:val="0"/>
          <w:sz w:val="18"/>
          <w:szCs w:val="18"/>
        </w:rPr>
      </w:pPr>
      <w:bookmarkStart w:id="36" w:name="_Toc495949662"/>
      <w:bookmarkStart w:id="37" w:name="_Toc11713"/>
      <w:bookmarkStart w:id="38" w:name="_Toc373309850"/>
      <w:bookmarkStart w:id="39" w:name="_Toc13167"/>
      <w:bookmarkStart w:id="40" w:name="_Toc21473"/>
      <w:r>
        <w:rPr>
          <w:rFonts w:ascii="Arial" w:eastAsiaTheme="minorEastAsia" w:hAnsi="Arial" w:cs="Arial"/>
          <w:kern w:val="0"/>
          <w:sz w:val="18"/>
          <w:szCs w:val="18"/>
        </w:rPr>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sidR="0078768E" w:rsidRPr="00351A4F">
        <w:rPr>
          <w:rFonts w:ascii="Arial" w:eastAsiaTheme="minorEastAsia" w:hAnsi="Arial" w:cs="Arial"/>
          <w:kern w:val="0"/>
          <w:sz w:val="18"/>
          <w:szCs w:val="18"/>
        </w:rPr>
        <w:t>电信</w:t>
      </w:r>
      <w:proofErr w:type="gramStart"/>
      <w:r w:rsidR="0078768E" w:rsidRPr="00351A4F">
        <w:rPr>
          <w:rFonts w:ascii="Arial" w:eastAsiaTheme="minorEastAsia" w:hAnsi="Arial" w:cs="Arial"/>
          <w:kern w:val="0"/>
          <w:sz w:val="18"/>
          <w:szCs w:val="18"/>
        </w:rPr>
        <w:t>公司电</w:t>
      </w:r>
      <w:proofErr w:type="gramEnd"/>
      <w:r w:rsidR="0078768E" w:rsidRPr="00351A4F">
        <w:rPr>
          <w:rFonts w:ascii="Arial" w:eastAsiaTheme="minorEastAsia" w:hAnsi="Arial" w:cs="Arial"/>
          <w:kern w:val="0"/>
          <w:sz w:val="18"/>
          <w:szCs w:val="18"/>
        </w:rPr>
        <w:t>话费、员工社保、公积金、税金等为银行托管项目，银行根据申报金额自动扣款；</w:t>
      </w:r>
      <w:bookmarkStart w:id="41" w:name="_Toc514052209"/>
      <w:bookmarkStart w:id="42" w:name="_Toc510537411"/>
      <w:bookmarkStart w:id="43" w:name="_Toc1227136"/>
    </w:p>
    <w:p w:rsidR="0081402A" w:rsidRDefault="0081402A" w:rsidP="004C56A0">
      <w:pPr>
        <w:spacing w:line="240" w:lineRule="exact"/>
        <w:ind w:firstLine="360"/>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roofErr w:type="gramStart"/>
      <w:r w:rsidR="00D2306B">
        <w:rPr>
          <w:rFonts w:ascii="Arial" w:eastAsiaTheme="minorEastAsia" w:hAnsi="Arial" w:cs="Arial" w:hint="eastAsia"/>
          <w:kern w:val="0"/>
          <w:sz w:val="18"/>
          <w:szCs w:val="18"/>
        </w:rPr>
        <w:t>浙商银行</w:t>
      </w:r>
      <w:proofErr w:type="gramEnd"/>
      <w:r w:rsidR="00AA79C0">
        <w:rPr>
          <w:rFonts w:ascii="Arial" w:eastAsiaTheme="minorEastAsia" w:hAnsi="Arial" w:cs="Arial" w:hint="eastAsia"/>
          <w:kern w:val="0"/>
          <w:sz w:val="18"/>
          <w:szCs w:val="18"/>
        </w:rPr>
        <w:t>常州分行</w:t>
      </w:r>
      <w:r w:rsidR="00D2306B">
        <w:rPr>
          <w:rFonts w:ascii="Arial" w:eastAsiaTheme="minorEastAsia" w:hAnsi="Arial" w:cs="Arial" w:hint="eastAsia"/>
          <w:kern w:val="0"/>
          <w:sz w:val="18"/>
          <w:szCs w:val="18"/>
        </w:rPr>
        <w:t>2019</w:t>
      </w:r>
      <w:r w:rsidR="00D2306B">
        <w:rPr>
          <w:rFonts w:ascii="Arial" w:eastAsiaTheme="minorEastAsia" w:hAnsi="Arial" w:cs="Arial" w:hint="eastAsia"/>
          <w:kern w:val="0"/>
          <w:sz w:val="18"/>
          <w:szCs w:val="18"/>
        </w:rPr>
        <w:t>年</w:t>
      </w:r>
      <w:r w:rsidR="00D2306B">
        <w:rPr>
          <w:rFonts w:ascii="Arial" w:eastAsiaTheme="minorEastAsia" w:hAnsi="Arial" w:cs="Arial" w:hint="eastAsia"/>
          <w:kern w:val="0"/>
          <w:sz w:val="18"/>
          <w:szCs w:val="18"/>
        </w:rPr>
        <w:t>8</w:t>
      </w:r>
      <w:r w:rsidR="00D2306B">
        <w:rPr>
          <w:rFonts w:ascii="Arial" w:eastAsiaTheme="minorEastAsia" w:hAnsi="Arial" w:cs="Arial" w:hint="eastAsia"/>
          <w:kern w:val="0"/>
          <w:sz w:val="18"/>
          <w:szCs w:val="18"/>
        </w:rPr>
        <w:t>月</w:t>
      </w:r>
      <w:r w:rsidR="00D2306B">
        <w:rPr>
          <w:rFonts w:ascii="Arial" w:eastAsiaTheme="minorEastAsia" w:hAnsi="Arial" w:cs="Arial" w:hint="eastAsia"/>
          <w:kern w:val="0"/>
          <w:sz w:val="18"/>
          <w:szCs w:val="18"/>
        </w:rPr>
        <w:t>15</w:t>
      </w:r>
      <w:r w:rsidR="00D2306B">
        <w:rPr>
          <w:rFonts w:ascii="Arial" w:eastAsiaTheme="minorEastAsia" w:hAnsi="Arial" w:cs="Arial" w:hint="eastAsia"/>
          <w:kern w:val="0"/>
          <w:sz w:val="18"/>
          <w:szCs w:val="18"/>
        </w:rPr>
        <w:t>日已销户，</w:t>
      </w:r>
      <w:proofErr w:type="gramStart"/>
      <w:r w:rsidR="00D2306B">
        <w:rPr>
          <w:rFonts w:ascii="Arial" w:eastAsiaTheme="minorEastAsia" w:hAnsi="Arial" w:cs="Arial" w:hint="eastAsia"/>
          <w:kern w:val="0"/>
          <w:sz w:val="18"/>
          <w:szCs w:val="18"/>
        </w:rPr>
        <w:t>当日</w:t>
      </w:r>
      <w:r w:rsidR="00753AC6">
        <w:rPr>
          <w:rFonts w:ascii="Arial" w:eastAsiaTheme="minorEastAsia" w:hAnsi="Arial" w:cs="Arial" w:hint="eastAsia"/>
          <w:kern w:val="0"/>
          <w:sz w:val="18"/>
          <w:szCs w:val="18"/>
        </w:rPr>
        <w:t>浙商银行</w:t>
      </w:r>
      <w:proofErr w:type="gramEnd"/>
      <w:r w:rsidR="00AA79C0">
        <w:rPr>
          <w:rFonts w:ascii="Arial" w:eastAsiaTheme="minorEastAsia" w:hAnsi="Arial" w:cs="Arial" w:hint="eastAsia"/>
          <w:kern w:val="0"/>
          <w:sz w:val="18"/>
          <w:szCs w:val="18"/>
        </w:rPr>
        <w:t>收到银行结</w:t>
      </w:r>
      <w:r w:rsidR="00D2306B">
        <w:rPr>
          <w:rFonts w:ascii="Arial" w:eastAsiaTheme="minorEastAsia" w:hAnsi="Arial" w:cs="Arial" w:hint="eastAsia"/>
          <w:kern w:val="0"/>
          <w:sz w:val="18"/>
          <w:szCs w:val="18"/>
        </w:rPr>
        <w:t>息</w:t>
      </w:r>
      <w:r w:rsidR="00D2306B">
        <w:rPr>
          <w:rFonts w:ascii="Arial" w:eastAsiaTheme="minorEastAsia" w:hAnsi="Arial" w:cs="Arial" w:hint="eastAsia"/>
          <w:kern w:val="0"/>
          <w:sz w:val="18"/>
          <w:szCs w:val="18"/>
        </w:rPr>
        <w:t>5.49</w:t>
      </w:r>
      <w:r w:rsidR="00D2306B">
        <w:rPr>
          <w:rFonts w:ascii="Arial" w:eastAsiaTheme="minorEastAsia" w:hAnsi="Arial" w:cs="Arial" w:hint="eastAsia"/>
          <w:kern w:val="0"/>
          <w:sz w:val="18"/>
          <w:szCs w:val="18"/>
        </w:rPr>
        <w:t>元，支出</w:t>
      </w:r>
      <w:r w:rsidR="00D2306B">
        <w:rPr>
          <w:rFonts w:ascii="Arial" w:eastAsiaTheme="minorEastAsia" w:hAnsi="Arial" w:cs="Arial" w:hint="eastAsia"/>
          <w:kern w:val="0"/>
          <w:sz w:val="18"/>
          <w:szCs w:val="18"/>
        </w:rPr>
        <w:t>152.00</w:t>
      </w:r>
      <w:r w:rsidR="00D2306B">
        <w:rPr>
          <w:rFonts w:ascii="Arial" w:eastAsiaTheme="minorEastAsia" w:hAnsi="Arial" w:cs="Arial" w:hint="eastAsia"/>
          <w:kern w:val="0"/>
          <w:sz w:val="18"/>
          <w:szCs w:val="18"/>
        </w:rPr>
        <w:t>元银行手续费，转出账户余额</w:t>
      </w:r>
      <w:r w:rsidR="00D2306B">
        <w:rPr>
          <w:rFonts w:ascii="Arial" w:eastAsiaTheme="minorEastAsia" w:hAnsi="Arial" w:cs="Arial" w:hint="eastAsia"/>
          <w:kern w:val="0"/>
          <w:sz w:val="18"/>
          <w:szCs w:val="18"/>
        </w:rPr>
        <w:t>10,123.30</w:t>
      </w:r>
      <w:r w:rsidR="004C56A0">
        <w:rPr>
          <w:rFonts w:ascii="Arial" w:eastAsiaTheme="minorEastAsia" w:hAnsi="Arial" w:cs="Arial" w:hint="eastAsia"/>
          <w:kern w:val="0"/>
          <w:sz w:val="18"/>
          <w:szCs w:val="18"/>
        </w:rPr>
        <w:t>元至中国银行基本户中；</w:t>
      </w:r>
    </w:p>
    <w:p w:rsidR="004C56A0" w:rsidRPr="004C56A0" w:rsidRDefault="004C56A0" w:rsidP="004C56A0">
      <w:pPr>
        <w:spacing w:line="240" w:lineRule="exact"/>
        <w:ind w:firstLine="360"/>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r w:rsidR="00BE347A" w:rsidRPr="00BE347A">
        <w:rPr>
          <w:rFonts w:ascii="Arial" w:eastAsiaTheme="minorEastAsia" w:hAnsi="Arial" w:cs="Arial" w:hint="eastAsia"/>
          <w:kern w:val="0"/>
          <w:sz w:val="18"/>
          <w:szCs w:val="18"/>
        </w:rPr>
        <w:t>中国建设银行股份有限公司常州丰乐支行</w:t>
      </w:r>
      <w:r w:rsidR="00BE347A">
        <w:rPr>
          <w:rFonts w:ascii="Arial" w:eastAsiaTheme="minorEastAsia" w:hAnsi="Arial" w:cs="Arial" w:hint="eastAsia"/>
          <w:kern w:val="0"/>
          <w:sz w:val="18"/>
          <w:szCs w:val="18"/>
        </w:rPr>
        <w:t>账户</w:t>
      </w:r>
      <w:r w:rsidR="00BE347A">
        <w:rPr>
          <w:rFonts w:ascii="Arial" w:eastAsiaTheme="minorEastAsia" w:hAnsi="Arial" w:cs="Arial" w:hint="eastAsia"/>
          <w:kern w:val="0"/>
          <w:sz w:val="18"/>
          <w:szCs w:val="18"/>
        </w:rPr>
        <w:t>2019</w:t>
      </w:r>
      <w:r w:rsidR="00BE347A">
        <w:rPr>
          <w:rFonts w:ascii="Arial" w:eastAsiaTheme="minorEastAsia" w:hAnsi="Arial" w:cs="Arial" w:hint="eastAsia"/>
          <w:kern w:val="0"/>
          <w:sz w:val="18"/>
          <w:szCs w:val="18"/>
        </w:rPr>
        <w:t>年</w:t>
      </w:r>
      <w:r w:rsidR="00BE347A">
        <w:rPr>
          <w:rFonts w:ascii="Arial" w:eastAsiaTheme="minorEastAsia" w:hAnsi="Arial" w:cs="Arial" w:hint="eastAsia"/>
          <w:kern w:val="0"/>
          <w:sz w:val="18"/>
          <w:szCs w:val="18"/>
        </w:rPr>
        <w:t>8</w:t>
      </w:r>
      <w:r w:rsidR="00BE347A">
        <w:rPr>
          <w:rFonts w:ascii="Arial" w:eastAsiaTheme="minorEastAsia" w:hAnsi="Arial" w:cs="Arial" w:hint="eastAsia"/>
          <w:kern w:val="0"/>
          <w:sz w:val="18"/>
          <w:szCs w:val="18"/>
        </w:rPr>
        <w:t>月</w:t>
      </w:r>
      <w:r w:rsidR="00BE347A">
        <w:rPr>
          <w:rFonts w:ascii="Arial" w:eastAsiaTheme="minorEastAsia" w:hAnsi="Arial" w:cs="Arial" w:hint="eastAsia"/>
          <w:kern w:val="0"/>
          <w:sz w:val="18"/>
          <w:szCs w:val="18"/>
        </w:rPr>
        <w:t>20</w:t>
      </w:r>
      <w:r w:rsidR="00BE347A">
        <w:rPr>
          <w:rFonts w:ascii="Arial" w:eastAsiaTheme="minorEastAsia" w:hAnsi="Arial" w:cs="Arial" w:hint="eastAsia"/>
          <w:kern w:val="0"/>
          <w:sz w:val="18"/>
          <w:szCs w:val="18"/>
        </w:rPr>
        <w:t>日支出</w:t>
      </w:r>
      <w:r w:rsidR="00BE347A">
        <w:rPr>
          <w:rFonts w:ascii="Arial" w:eastAsiaTheme="minorEastAsia" w:hAnsi="Arial" w:cs="Arial" w:hint="eastAsia"/>
          <w:kern w:val="0"/>
          <w:sz w:val="18"/>
          <w:szCs w:val="18"/>
        </w:rPr>
        <w:t>55.52</w:t>
      </w:r>
      <w:r w:rsidR="00BE347A">
        <w:rPr>
          <w:rFonts w:ascii="Arial" w:eastAsiaTheme="minorEastAsia" w:hAnsi="Arial" w:cs="Arial" w:hint="eastAsia"/>
          <w:kern w:val="0"/>
          <w:sz w:val="18"/>
          <w:szCs w:val="18"/>
        </w:rPr>
        <w:t>元网银盾费用，</w:t>
      </w:r>
      <w:r w:rsidR="00BE347A">
        <w:rPr>
          <w:rFonts w:ascii="Arial" w:eastAsiaTheme="minorEastAsia" w:hAnsi="Arial" w:cs="Arial" w:hint="eastAsia"/>
          <w:kern w:val="0"/>
          <w:sz w:val="18"/>
          <w:szCs w:val="18"/>
        </w:rPr>
        <w:t>2019</w:t>
      </w:r>
      <w:r w:rsidR="00BE347A">
        <w:rPr>
          <w:rFonts w:ascii="Arial" w:eastAsiaTheme="minorEastAsia" w:hAnsi="Arial" w:cs="Arial" w:hint="eastAsia"/>
          <w:kern w:val="0"/>
          <w:sz w:val="18"/>
          <w:szCs w:val="18"/>
        </w:rPr>
        <w:t>年</w:t>
      </w:r>
      <w:r w:rsidR="00BE347A">
        <w:rPr>
          <w:rFonts w:ascii="Arial" w:eastAsiaTheme="minorEastAsia" w:hAnsi="Arial" w:cs="Arial" w:hint="eastAsia"/>
          <w:kern w:val="0"/>
          <w:sz w:val="18"/>
          <w:szCs w:val="18"/>
        </w:rPr>
        <w:t>8</w:t>
      </w:r>
      <w:r w:rsidR="00BE347A">
        <w:rPr>
          <w:rFonts w:ascii="Arial" w:eastAsiaTheme="minorEastAsia" w:hAnsi="Arial" w:cs="Arial" w:hint="eastAsia"/>
          <w:kern w:val="0"/>
          <w:sz w:val="18"/>
          <w:szCs w:val="18"/>
        </w:rPr>
        <w:t>月</w:t>
      </w:r>
      <w:r w:rsidR="00BE347A">
        <w:rPr>
          <w:rFonts w:ascii="Arial" w:eastAsiaTheme="minorEastAsia" w:hAnsi="Arial" w:cs="Arial" w:hint="eastAsia"/>
          <w:kern w:val="0"/>
          <w:sz w:val="18"/>
          <w:szCs w:val="18"/>
        </w:rPr>
        <w:t>21</w:t>
      </w:r>
      <w:r w:rsidR="00BE347A">
        <w:rPr>
          <w:rFonts w:ascii="Arial" w:eastAsiaTheme="minorEastAsia" w:hAnsi="Arial" w:cs="Arial" w:hint="eastAsia"/>
          <w:kern w:val="0"/>
          <w:sz w:val="18"/>
          <w:szCs w:val="18"/>
        </w:rPr>
        <w:t>日支出</w:t>
      </w:r>
      <w:r w:rsidR="00BE347A">
        <w:rPr>
          <w:rFonts w:ascii="Arial" w:eastAsiaTheme="minorEastAsia" w:hAnsi="Arial" w:cs="Arial" w:hint="eastAsia"/>
          <w:kern w:val="0"/>
          <w:sz w:val="18"/>
          <w:szCs w:val="18"/>
        </w:rPr>
        <w:t>44.48</w:t>
      </w:r>
      <w:r w:rsidR="00BE347A">
        <w:rPr>
          <w:rFonts w:ascii="Arial" w:eastAsiaTheme="minorEastAsia" w:hAnsi="Arial" w:cs="Arial" w:hint="eastAsia"/>
          <w:kern w:val="0"/>
          <w:sz w:val="18"/>
          <w:szCs w:val="18"/>
        </w:rPr>
        <w:t>元银行套餐费用，</w:t>
      </w:r>
      <w:r w:rsidR="00BE347A">
        <w:rPr>
          <w:rFonts w:ascii="Arial" w:eastAsiaTheme="minorEastAsia" w:hAnsi="Arial" w:cs="Arial" w:hint="eastAsia"/>
          <w:kern w:val="0"/>
          <w:sz w:val="18"/>
          <w:szCs w:val="18"/>
        </w:rPr>
        <w:t>2019</w:t>
      </w:r>
      <w:r w:rsidR="00BE347A">
        <w:rPr>
          <w:rFonts w:ascii="Arial" w:eastAsiaTheme="minorEastAsia" w:hAnsi="Arial" w:cs="Arial" w:hint="eastAsia"/>
          <w:kern w:val="0"/>
          <w:sz w:val="18"/>
          <w:szCs w:val="18"/>
        </w:rPr>
        <w:t>年</w:t>
      </w:r>
      <w:r w:rsidR="00BE347A">
        <w:rPr>
          <w:rFonts w:ascii="Arial" w:eastAsiaTheme="minorEastAsia" w:hAnsi="Arial" w:cs="Arial" w:hint="eastAsia"/>
          <w:kern w:val="0"/>
          <w:sz w:val="18"/>
          <w:szCs w:val="18"/>
        </w:rPr>
        <w:t>8</w:t>
      </w:r>
      <w:r w:rsidR="00BE347A">
        <w:rPr>
          <w:rFonts w:ascii="Arial" w:eastAsiaTheme="minorEastAsia" w:hAnsi="Arial" w:cs="Arial" w:hint="eastAsia"/>
          <w:kern w:val="0"/>
          <w:sz w:val="18"/>
          <w:szCs w:val="18"/>
        </w:rPr>
        <w:t>月</w:t>
      </w:r>
      <w:r w:rsidR="00BE347A">
        <w:rPr>
          <w:rFonts w:ascii="Arial" w:eastAsiaTheme="minorEastAsia" w:hAnsi="Arial" w:cs="Arial" w:hint="eastAsia"/>
          <w:kern w:val="0"/>
          <w:sz w:val="18"/>
          <w:szCs w:val="18"/>
        </w:rPr>
        <w:t>30</w:t>
      </w:r>
      <w:r w:rsidR="00BE347A">
        <w:rPr>
          <w:rFonts w:ascii="Arial" w:eastAsiaTheme="minorEastAsia" w:hAnsi="Arial" w:cs="Arial" w:hint="eastAsia"/>
          <w:kern w:val="0"/>
          <w:sz w:val="18"/>
          <w:szCs w:val="18"/>
        </w:rPr>
        <w:t>日支出</w:t>
      </w:r>
      <w:r w:rsidR="00BE347A">
        <w:rPr>
          <w:rFonts w:ascii="Arial" w:eastAsiaTheme="minorEastAsia" w:hAnsi="Arial" w:cs="Arial" w:hint="eastAsia"/>
          <w:kern w:val="0"/>
          <w:sz w:val="18"/>
          <w:szCs w:val="18"/>
        </w:rPr>
        <w:t>525.52</w:t>
      </w:r>
      <w:r w:rsidR="00BE347A">
        <w:rPr>
          <w:rFonts w:ascii="Arial" w:eastAsiaTheme="minorEastAsia" w:hAnsi="Arial" w:cs="Arial" w:hint="eastAsia"/>
          <w:kern w:val="0"/>
          <w:sz w:val="18"/>
          <w:szCs w:val="18"/>
        </w:rPr>
        <w:t>元银行套餐费用。</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4</w:t>
      </w:r>
      <w:r w:rsidRPr="00351A4F">
        <w:rPr>
          <w:rFonts w:ascii="Arial" w:eastAsiaTheme="minorEastAsia" w:hAnsi="Arial" w:cs="Arial"/>
          <w:bCs w:val="0"/>
          <w:sz w:val="24"/>
          <w:szCs w:val="24"/>
        </w:rPr>
        <w:t>印章、证照使用情况</w:t>
      </w:r>
      <w:bookmarkEnd w:id="36"/>
      <w:bookmarkEnd w:id="37"/>
      <w:bookmarkEnd w:id="38"/>
      <w:bookmarkEnd w:id="39"/>
      <w:bookmarkEnd w:id="40"/>
      <w:bookmarkEnd w:id="41"/>
      <w:bookmarkEnd w:id="42"/>
      <w:bookmarkEnd w:id="43"/>
    </w:p>
    <w:p w:rsidR="00BB7C12" w:rsidRPr="00351A4F" w:rsidRDefault="0078768E" w:rsidP="00F21D1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对于印章的使用，项目公司工作人员严格按照用章印流程约定，履行印章使用流程，通过相关负责人审批后方给予盖章。各印鉴使用具体情况详见印鉴使用情况表：</w:t>
      </w:r>
    </w:p>
    <w:p w:rsidR="00BB7C12" w:rsidRDefault="00BC21B2" w:rsidP="00386A6B">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78768E" w:rsidRPr="00351A4F">
        <w:rPr>
          <w:rFonts w:ascii="Arial" w:eastAsiaTheme="minorEastAsia" w:hAnsi="Arial" w:cs="Arial"/>
          <w:b/>
          <w:color w:val="000000"/>
          <w:sz w:val="24"/>
        </w:rPr>
        <w:t>年</w:t>
      </w:r>
      <w:r w:rsidR="0074738A">
        <w:rPr>
          <w:rFonts w:ascii="Arial" w:eastAsiaTheme="minorEastAsia" w:hAnsi="Arial" w:cs="Arial" w:hint="eastAsia"/>
          <w:b/>
          <w:color w:val="000000"/>
          <w:sz w:val="24"/>
        </w:rPr>
        <w:t>8</w:t>
      </w:r>
      <w:r w:rsidR="0078768E" w:rsidRPr="00351A4F">
        <w:rPr>
          <w:rFonts w:ascii="Arial" w:eastAsiaTheme="minorEastAsia" w:hAnsi="Arial" w:cs="Arial"/>
          <w:b/>
          <w:color w:val="000000"/>
          <w:sz w:val="24"/>
        </w:rPr>
        <w:t>月印鉴使用情况表</w:t>
      </w:r>
    </w:p>
    <w:tbl>
      <w:tblPr>
        <w:tblW w:w="9649" w:type="dxa"/>
        <w:tblInd w:w="98" w:type="dxa"/>
        <w:tblLayout w:type="fixed"/>
        <w:tblLook w:val="04A0" w:firstRow="1" w:lastRow="0" w:firstColumn="1" w:lastColumn="0" w:noHBand="0" w:noVBand="1"/>
      </w:tblPr>
      <w:tblGrid>
        <w:gridCol w:w="1711"/>
        <w:gridCol w:w="1985"/>
        <w:gridCol w:w="2835"/>
        <w:gridCol w:w="1417"/>
        <w:gridCol w:w="851"/>
        <w:gridCol w:w="850"/>
      </w:tblGrid>
      <w:tr w:rsidR="00260A1D" w:rsidRPr="00260A1D" w:rsidTr="007416F9">
        <w:trPr>
          <w:cantSplit/>
          <w:trHeight w:val="465"/>
          <w:tblHeader/>
        </w:trPr>
        <w:tc>
          <w:tcPr>
            <w:tcW w:w="1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b/>
                <w:bCs/>
                <w:color w:val="000000"/>
                <w:kern w:val="0"/>
                <w:sz w:val="18"/>
                <w:szCs w:val="18"/>
              </w:rPr>
            </w:pPr>
            <w:r w:rsidRPr="00260A1D">
              <w:rPr>
                <w:rFonts w:ascii="Arial" w:eastAsiaTheme="minorEastAsia" w:hAnsi="Arial" w:cs="Arial"/>
                <w:b/>
                <w:bCs/>
                <w:color w:val="000000"/>
                <w:kern w:val="0"/>
                <w:sz w:val="18"/>
                <w:szCs w:val="18"/>
              </w:rPr>
              <w:t>日期</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b/>
                <w:bCs/>
                <w:color w:val="000000"/>
                <w:kern w:val="0"/>
                <w:sz w:val="18"/>
                <w:szCs w:val="18"/>
              </w:rPr>
            </w:pPr>
            <w:r w:rsidRPr="00260A1D">
              <w:rPr>
                <w:rFonts w:ascii="Arial" w:eastAsiaTheme="minorEastAsia" w:hAnsi="Arial" w:cs="Arial"/>
                <w:b/>
                <w:bCs/>
                <w:color w:val="000000"/>
                <w:kern w:val="0"/>
                <w:sz w:val="18"/>
                <w:szCs w:val="18"/>
              </w:rPr>
              <w:t>事由</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b/>
                <w:bCs/>
                <w:color w:val="000000"/>
                <w:kern w:val="0"/>
                <w:sz w:val="18"/>
                <w:szCs w:val="18"/>
              </w:rPr>
            </w:pPr>
            <w:r w:rsidRPr="00260A1D">
              <w:rPr>
                <w:rFonts w:ascii="Arial" w:eastAsiaTheme="minorEastAsia" w:hAnsi="Arial" w:cs="Arial"/>
                <w:b/>
                <w:bCs/>
                <w:color w:val="000000"/>
                <w:kern w:val="0"/>
                <w:sz w:val="18"/>
                <w:szCs w:val="18"/>
              </w:rPr>
              <w:t>材料</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b/>
                <w:bCs/>
                <w:color w:val="000000"/>
                <w:kern w:val="0"/>
                <w:sz w:val="18"/>
                <w:szCs w:val="18"/>
              </w:rPr>
            </w:pPr>
            <w:r w:rsidRPr="00260A1D">
              <w:rPr>
                <w:rFonts w:ascii="Arial" w:eastAsiaTheme="minorEastAsia" w:hAnsi="Arial" w:cs="Arial"/>
                <w:b/>
                <w:bCs/>
                <w:color w:val="000000"/>
                <w:kern w:val="0"/>
                <w:sz w:val="18"/>
                <w:szCs w:val="18"/>
              </w:rPr>
              <w:t>印鉴名称及使用次数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b/>
                <w:bCs/>
                <w:color w:val="000000"/>
                <w:kern w:val="0"/>
                <w:sz w:val="18"/>
                <w:szCs w:val="18"/>
              </w:rPr>
            </w:pPr>
            <w:r w:rsidRPr="00260A1D">
              <w:rPr>
                <w:rFonts w:ascii="Arial" w:eastAsiaTheme="minorEastAsia" w:hAnsi="Arial" w:cs="Arial"/>
                <w:b/>
                <w:bCs/>
                <w:color w:val="000000"/>
                <w:kern w:val="0"/>
                <w:sz w:val="18"/>
                <w:szCs w:val="18"/>
              </w:rPr>
              <w:t>申请人</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b/>
                <w:bCs/>
                <w:color w:val="000000"/>
                <w:kern w:val="0"/>
                <w:sz w:val="18"/>
                <w:szCs w:val="18"/>
              </w:rPr>
            </w:pPr>
            <w:r w:rsidRPr="00260A1D">
              <w:rPr>
                <w:rFonts w:ascii="Arial" w:eastAsiaTheme="minorEastAsia" w:hAnsi="Arial" w:cs="Arial"/>
                <w:b/>
                <w:bCs/>
                <w:color w:val="000000"/>
                <w:kern w:val="0"/>
                <w:sz w:val="18"/>
                <w:szCs w:val="18"/>
              </w:rPr>
              <w:t>审批人</w:t>
            </w:r>
          </w:p>
        </w:tc>
      </w:tr>
      <w:tr w:rsidR="00260A1D" w:rsidRPr="00260A1D" w:rsidTr="007416F9">
        <w:trPr>
          <w:cantSplit/>
          <w:trHeight w:val="285"/>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w:t>
            </w:r>
            <w:r w:rsidRPr="00260A1D">
              <w:rPr>
                <w:rFonts w:ascii="Arial" w:eastAsiaTheme="minorEastAsia" w:hAnsi="Arial" w:cs="Arial"/>
                <w:color w:val="000000"/>
                <w:kern w:val="0"/>
                <w:sz w:val="18"/>
                <w:szCs w:val="18"/>
              </w:rPr>
              <w:t>日</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离职证明（刘自亮）</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离职证明（刘自亮）</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工程款支付承诺书盖章（报建管中心）</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工程款支付承诺书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br/>
            </w:r>
            <w:r w:rsidRPr="00260A1D">
              <w:rPr>
                <w:rFonts w:ascii="Arial" w:eastAsiaTheme="minorEastAsia" w:hAnsi="Arial" w:cs="Arial"/>
                <w:color w:val="000000"/>
                <w:kern w:val="0"/>
                <w:sz w:val="18"/>
                <w:szCs w:val="18"/>
              </w:rPr>
              <w:t>法人章（</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lastRenderedPageBreak/>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7</w:t>
            </w:r>
            <w:r w:rsidRPr="00260A1D">
              <w:rPr>
                <w:rFonts w:ascii="Arial" w:eastAsiaTheme="minorEastAsia" w:hAnsi="Arial" w:cs="Arial"/>
                <w:color w:val="000000"/>
                <w:kern w:val="0"/>
                <w:sz w:val="18"/>
                <w:szCs w:val="18"/>
              </w:rPr>
              <w:t>月媒体类确认单</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7</w:t>
            </w:r>
            <w:r w:rsidRPr="00260A1D">
              <w:rPr>
                <w:rFonts w:ascii="Arial" w:eastAsiaTheme="minorEastAsia" w:hAnsi="Arial" w:cs="Arial"/>
                <w:color w:val="000000"/>
                <w:kern w:val="0"/>
                <w:sz w:val="18"/>
                <w:szCs w:val="18"/>
              </w:rPr>
              <w:t>月媒体类确认单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武进经济开发区四桥头东北角地块项目广告物料制作安装协议</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武进经济开发区四桥头东北角地块项目广告物料制作安装协议</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月电台类投放确认单</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月电台投放确认单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常州高铁</w:t>
            </w:r>
            <w:proofErr w:type="gramStart"/>
            <w:r w:rsidRPr="00260A1D">
              <w:rPr>
                <w:rFonts w:ascii="Arial" w:eastAsiaTheme="minorEastAsia" w:hAnsi="Arial" w:cs="Arial"/>
                <w:color w:val="000000"/>
                <w:kern w:val="0"/>
                <w:sz w:val="18"/>
                <w:szCs w:val="18"/>
              </w:rPr>
              <w:t>站广告</w:t>
            </w:r>
            <w:proofErr w:type="gramEnd"/>
            <w:r w:rsidRPr="00260A1D">
              <w:rPr>
                <w:rFonts w:ascii="Arial" w:eastAsiaTheme="minorEastAsia" w:hAnsi="Arial" w:cs="Arial"/>
                <w:color w:val="000000"/>
                <w:kern w:val="0"/>
                <w:sz w:val="18"/>
                <w:szCs w:val="18"/>
              </w:rPr>
              <w:t>灯箱投放主体及电话信息证明</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证明</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1</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劳动合同（邹琳）</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4</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5</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一期合院、会所、叠</w:t>
            </w:r>
            <w:proofErr w:type="gramStart"/>
            <w:r w:rsidRPr="00260A1D">
              <w:rPr>
                <w:rFonts w:ascii="Arial" w:eastAsiaTheme="minorEastAsia" w:hAnsi="Arial" w:cs="Arial"/>
                <w:color w:val="000000"/>
                <w:kern w:val="0"/>
                <w:sz w:val="18"/>
                <w:szCs w:val="18"/>
              </w:rPr>
              <w:t>墅</w:t>
            </w:r>
            <w:proofErr w:type="gramEnd"/>
            <w:r w:rsidRPr="00260A1D">
              <w:rPr>
                <w:rFonts w:ascii="Arial" w:eastAsiaTheme="minorEastAsia" w:hAnsi="Arial" w:cs="Arial"/>
                <w:color w:val="000000"/>
                <w:kern w:val="0"/>
                <w:sz w:val="18"/>
                <w:szCs w:val="18"/>
              </w:rPr>
              <w:t>工程监理合同及补充协议</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建设工程监理合同、武进经济开发区四桥头东北角地块项目一期合院、会所、叠</w:t>
            </w:r>
            <w:proofErr w:type="gramStart"/>
            <w:r w:rsidRPr="00260A1D">
              <w:rPr>
                <w:rFonts w:ascii="Arial" w:eastAsiaTheme="minorEastAsia" w:hAnsi="Arial" w:cs="Arial"/>
                <w:color w:val="000000"/>
                <w:kern w:val="0"/>
                <w:sz w:val="18"/>
                <w:szCs w:val="18"/>
              </w:rPr>
              <w:t>墅</w:t>
            </w:r>
            <w:proofErr w:type="gramEnd"/>
            <w:r w:rsidRPr="00260A1D">
              <w:rPr>
                <w:rFonts w:ascii="Arial" w:eastAsiaTheme="minorEastAsia" w:hAnsi="Arial" w:cs="Arial"/>
                <w:color w:val="000000"/>
                <w:kern w:val="0"/>
                <w:sz w:val="18"/>
                <w:szCs w:val="18"/>
              </w:rPr>
              <w:t>工程监理合同补充协议</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36</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br/>
            </w:r>
            <w:r w:rsidRPr="00260A1D">
              <w:rPr>
                <w:rFonts w:ascii="Arial" w:eastAsiaTheme="minorEastAsia" w:hAnsi="Arial" w:cs="Arial"/>
                <w:color w:val="000000"/>
                <w:kern w:val="0"/>
                <w:sz w:val="18"/>
                <w:szCs w:val="18"/>
              </w:rPr>
              <w:t>法人章（</w:t>
            </w:r>
            <w:r w:rsidRPr="00260A1D">
              <w:rPr>
                <w:rFonts w:ascii="Arial" w:eastAsiaTheme="minorEastAsia" w:hAnsi="Arial" w:cs="Arial"/>
                <w:color w:val="000000"/>
                <w:kern w:val="0"/>
                <w:sz w:val="18"/>
                <w:szCs w:val="18"/>
              </w:rPr>
              <w:t>6</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5</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提前开标申请书（项目前期物业招投标资料</w:t>
            </w:r>
            <w:r w:rsidRPr="00260A1D">
              <w:rPr>
                <w:rFonts w:ascii="Arial" w:eastAsiaTheme="minorEastAsia" w:hAnsi="Arial" w:cs="Arial"/>
                <w:color w:val="000000"/>
                <w:kern w:val="0"/>
                <w:sz w:val="18"/>
                <w:szCs w:val="18"/>
              </w:rPr>
              <w:t>)</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提前开标申请书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1</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邹琳</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5</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武进工程建设领域</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三包一靠</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情况调查表（报建管中心）；中电建路桥项目</w:t>
            </w:r>
            <w:proofErr w:type="gramStart"/>
            <w:r w:rsidRPr="00260A1D">
              <w:rPr>
                <w:rFonts w:ascii="Arial" w:eastAsiaTheme="minorEastAsia" w:hAnsi="Arial" w:cs="Arial"/>
                <w:color w:val="000000"/>
                <w:kern w:val="0"/>
                <w:sz w:val="18"/>
                <w:szCs w:val="18"/>
              </w:rPr>
              <w:t>部质量员</w:t>
            </w:r>
            <w:proofErr w:type="gramEnd"/>
            <w:r w:rsidRPr="00260A1D">
              <w:rPr>
                <w:rFonts w:ascii="Arial" w:eastAsiaTheme="minorEastAsia" w:hAnsi="Arial" w:cs="Arial"/>
                <w:color w:val="000000"/>
                <w:kern w:val="0"/>
                <w:sz w:val="18"/>
                <w:szCs w:val="18"/>
              </w:rPr>
              <w:t>变更申请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武进区工程建设领域</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三包一靠</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情况调查表、江苏省建设工程施工项目</w:t>
            </w:r>
            <w:proofErr w:type="gramStart"/>
            <w:r w:rsidRPr="00260A1D">
              <w:rPr>
                <w:rFonts w:ascii="Arial" w:eastAsiaTheme="minorEastAsia" w:hAnsi="Arial" w:cs="Arial"/>
                <w:color w:val="000000"/>
                <w:kern w:val="0"/>
                <w:sz w:val="18"/>
                <w:szCs w:val="18"/>
              </w:rPr>
              <w:t>部关键</w:t>
            </w:r>
            <w:proofErr w:type="gramEnd"/>
            <w:r w:rsidRPr="00260A1D">
              <w:rPr>
                <w:rFonts w:ascii="Arial" w:eastAsiaTheme="minorEastAsia" w:hAnsi="Arial" w:cs="Arial"/>
                <w:color w:val="000000"/>
                <w:kern w:val="0"/>
                <w:sz w:val="18"/>
                <w:szCs w:val="18"/>
              </w:rPr>
              <w:t>岗位人员变更申请表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5</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7</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天然气公司业务申请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21</w:t>
            </w:r>
            <w:r w:rsidRPr="00260A1D">
              <w:rPr>
                <w:rFonts w:ascii="Arial" w:eastAsiaTheme="minorEastAsia" w:hAnsi="Arial" w:cs="Arial"/>
                <w:color w:val="000000"/>
                <w:kern w:val="0"/>
                <w:sz w:val="18"/>
                <w:szCs w:val="18"/>
              </w:rPr>
              <w:t>张户型图（用于天然气公司业务申请）</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21</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吴忠</w:t>
            </w:r>
            <w:proofErr w:type="gramStart"/>
            <w:r w:rsidRPr="00260A1D">
              <w:rPr>
                <w:rFonts w:ascii="Arial" w:eastAsiaTheme="minorEastAsia" w:hAnsi="Arial" w:cs="Arial"/>
                <w:color w:val="000000"/>
                <w:kern w:val="0"/>
                <w:sz w:val="18"/>
                <w:szCs w:val="18"/>
              </w:rPr>
              <w:t>浩</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7</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劳动合同（乐银华、王玉佩）</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劳动合同（乐银华、王玉佩）</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机动车保险事故委托维修协议、中国人民财产保险股份有限公司索赔申请书</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机动车保险事故委托维修协议、中国人民财产保险股份有限公司索赔申请书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杨晓君</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办理中国移动</w:t>
            </w:r>
            <w:proofErr w:type="gramStart"/>
            <w:r w:rsidRPr="00260A1D">
              <w:rPr>
                <w:rFonts w:ascii="Arial" w:eastAsiaTheme="minorEastAsia" w:hAnsi="Arial" w:cs="Arial"/>
                <w:color w:val="000000"/>
                <w:kern w:val="0"/>
                <w:sz w:val="18"/>
                <w:szCs w:val="18"/>
              </w:rPr>
              <w:t>集团网同事网</w:t>
            </w:r>
            <w:proofErr w:type="gramEnd"/>
            <w:r w:rsidRPr="00260A1D">
              <w:rPr>
                <w:rFonts w:ascii="Arial" w:eastAsiaTheme="minorEastAsia" w:hAnsi="Arial" w:cs="Arial"/>
                <w:color w:val="000000"/>
                <w:kern w:val="0"/>
                <w:sz w:val="18"/>
                <w:szCs w:val="18"/>
              </w:rPr>
              <w:t>业务</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集团客户服务受理单、通讯录、介绍信（高钰龙）、业务办理授权书（高钰龙）、营业执照复印件、法人身份证复印件</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7</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安全防范设施建设项目方案论证意见书、承诺书</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安全防范设施建设项目方案论证意见书、承诺书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3</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月渠道类确认单</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月渠道类确认单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工作服加工承揽合同（营销工作服）</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服装采购合同书、情况说明</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公章（</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万梨花</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网络类、电台类框架协议</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常州江南</w:t>
            </w:r>
            <w:proofErr w:type="gramStart"/>
            <w:r w:rsidRPr="00260A1D">
              <w:rPr>
                <w:rFonts w:ascii="Arial" w:eastAsiaTheme="minorEastAsia" w:hAnsi="Arial" w:cs="Arial"/>
                <w:kern w:val="0"/>
                <w:sz w:val="18"/>
                <w:szCs w:val="18"/>
              </w:rPr>
              <w:t>里项目</w:t>
            </w:r>
            <w:proofErr w:type="gramEnd"/>
            <w:r w:rsidRPr="00260A1D">
              <w:rPr>
                <w:rFonts w:ascii="Arial" w:eastAsiaTheme="minorEastAsia" w:hAnsi="Arial" w:cs="Arial"/>
                <w:kern w:val="0"/>
                <w:sz w:val="18"/>
                <w:szCs w:val="18"/>
              </w:rPr>
              <w:t>网络类、电台类框架协议、合同及其他法律文件审核联系单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25</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D0D0D"/>
                <w:kern w:val="0"/>
                <w:sz w:val="18"/>
                <w:szCs w:val="18"/>
              </w:rPr>
            </w:pPr>
            <w:r w:rsidRPr="00260A1D">
              <w:rPr>
                <w:rFonts w:ascii="Arial" w:eastAsiaTheme="minorEastAsia" w:hAnsi="Arial" w:cs="Arial"/>
                <w:color w:val="0D0D0D"/>
                <w:kern w:val="0"/>
                <w:sz w:val="18"/>
                <w:szCs w:val="18"/>
              </w:rPr>
              <w:t>2019</w:t>
            </w:r>
            <w:r w:rsidRPr="00260A1D">
              <w:rPr>
                <w:rFonts w:ascii="Arial" w:eastAsiaTheme="minorEastAsia" w:hAnsi="Arial" w:cs="Arial"/>
                <w:color w:val="0D0D0D"/>
                <w:kern w:val="0"/>
                <w:sz w:val="18"/>
                <w:szCs w:val="18"/>
              </w:rPr>
              <w:t>年</w:t>
            </w:r>
            <w:r w:rsidRPr="00260A1D">
              <w:rPr>
                <w:rFonts w:ascii="Arial" w:eastAsiaTheme="minorEastAsia" w:hAnsi="Arial" w:cs="Arial"/>
                <w:color w:val="0D0D0D"/>
                <w:kern w:val="0"/>
                <w:sz w:val="18"/>
                <w:szCs w:val="18"/>
              </w:rPr>
              <w:t>8</w:t>
            </w:r>
            <w:r w:rsidRPr="00260A1D">
              <w:rPr>
                <w:rFonts w:ascii="Arial" w:eastAsiaTheme="minorEastAsia" w:hAnsi="Arial" w:cs="Arial"/>
                <w:color w:val="0D0D0D"/>
                <w:kern w:val="0"/>
                <w:sz w:val="18"/>
                <w:szCs w:val="18"/>
              </w:rPr>
              <w:t>月</w:t>
            </w:r>
            <w:r w:rsidRPr="00260A1D">
              <w:rPr>
                <w:rFonts w:ascii="Arial" w:eastAsiaTheme="minorEastAsia" w:hAnsi="Arial" w:cs="Arial"/>
                <w:color w:val="0D0D0D"/>
                <w:kern w:val="0"/>
                <w:sz w:val="18"/>
                <w:szCs w:val="18"/>
              </w:rPr>
              <w:t>12</w:t>
            </w:r>
            <w:r w:rsidRPr="00260A1D">
              <w:rPr>
                <w:rFonts w:ascii="Arial" w:eastAsiaTheme="minorEastAsia" w:hAnsi="Arial" w:cs="Arial"/>
                <w:color w:val="0D0D0D"/>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D0D0D"/>
                <w:kern w:val="0"/>
                <w:sz w:val="18"/>
                <w:szCs w:val="18"/>
              </w:rPr>
            </w:pPr>
            <w:r w:rsidRPr="00260A1D">
              <w:rPr>
                <w:rFonts w:ascii="Arial" w:eastAsiaTheme="minorEastAsia" w:hAnsi="Arial" w:cs="Arial"/>
                <w:color w:val="0D0D0D"/>
                <w:kern w:val="0"/>
                <w:sz w:val="18"/>
                <w:szCs w:val="18"/>
              </w:rPr>
              <w:t>武进经济开发区四桥头东北角地块项目广告物料制作安装合同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武进经济开发区四桥头东北角地块项目广告物料制作安装合同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合同章（</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武进经济开发区四桥头东北角地块项目派单服务合同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武进经济开发区四桥头东北角地块项目派单服务合同、合同及其他法律文件审核联系单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武进经济开发区四桥头东北角地块项目物品定制合同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武进经济开发区四桥头东北角地块项目物品定制合同、合同及其他法律文件审核联系单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lastRenderedPageBreak/>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w:t>
            </w:r>
            <w:proofErr w:type="gramStart"/>
            <w:r w:rsidRPr="00260A1D">
              <w:rPr>
                <w:rFonts w:ascii="Arial" w:eastAsiaTheme="minorEastAsia" w:hAnsi="Arial" w:cs="Arial"/>
                <w:color w:val="000000"/>
                <w:kern w:val="0"/>
                <w:sz w:val="18"/>
                <w:szCs w:val="18"/>
              </w:rPr>
              <w:t>渠道拓客物料</w:t>
            </w:r>
            <w:proofErr w:type="gramEnd"/>
            <w:r w:rsidRPr="00260A1D">
              <w:rPr>
                <w:rFonts w:ascii="Arial" w:eastAsiaTheme="minorEastAsia" w:hAnsi="Arial" w:cs="Arial"/>
                <w:color w:val="000000"/>
                <w:kern w:val="0"/>
                <w:sz w:val="18"/>
                <w:szCs w:val="18"/>
              </w:rPr>
              <w:t>制作安装合同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w:t>
            </w:r>
            <w:proofErr w:type="gramStart"/>
            <w:r w:rsidRPr="00260A1D">
              <w:rPr>
                <w:rFonts w:ascii="Arial" w:eastAsiaTheme="minorEastAsia" w:hAnsi="Arial" w:cs="Arial"/>
                <w:color w:val="000000"/>
                <w:kern w:val="0"/>
                <w:sz w:val="18"/>
                <w:szCs w:val="18"/>
              </w:rPr>
              <w:t>渠道拓客物料</w:t>
            </w:r>
            <w:proofErr w:type="gramEnd"/>
            <w:r w:rsidRPr="00260A1D">
              <w:rPr>
                <w:rFonts w:ascii="Arial" w:eastAsiaTheme="minorEastAsia" w:hAnsi="Arial" w:cs="Arial"/>
                <w:color w:val="000000"/>
                <w:kern w:val="0"/>
                <w:sz w:val="18"/>
                <w:szCs w:val="18"/>
              </w:rPr>
              <w:t>制作安装合同、合同及其他法律文件审核联系单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2018</w:t>
            </w:r>
            <w:r w:rsidRPr="00260A1D">
              <w:rPr>
                <w:rFonts w:ascii="Arial" w:eastAsiaTheme="minorEastAsia" w:hAnsi="Arial" w:cs="Arial"/>
                <w:color w:val="000000"/>
                <w:kern w:val="0"/>
                <w:sz w:val="18"/>
                <w:szCs w:val="18"/>
              </w:rPr>
              <w:t>年度审计</w:t>
            </w:r>
            <w:proofErr w:type="gramStart"/>
            <w:r w:rsidRPr="00260A1D">
              <w:rPr>
                <w:rFonts w:ascii="Arial" w:eastAsiaTheme="minorEastAsia" w:hAnsi="Arial" w:cs="Arial"/>
                <w:color w:val="000000"/>
                <w:kern w:val="0"/>
                <w:sz w:val="18"/>
                <w:szCs w:val="18"/>
              </w:rPr>
              <w:t>补资料</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报尤尼泰</w:t>
            </w:r>
            <w:proofErr w:type="gramEnd"/>
            <w:r w:rsidRPr="00260A1D">
              <w:rPr>
                <w:rFonts w:ascii="Arial" w:eastAsiaTheme="minorEastAsia" w:hAnsi="Arial" w:cs="Arial"/>
                <w:color w:val="000000"/>
                <w:kern w:val="0"/>
                <w:sz w:val="18"/>
                <w:szCs w:val="18"/>
              </w:rPr>
              <w:t>振青会计师事务所（事务所行业抽查）</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18</w:t>
            </w:r>
            <w:proofErr w:type="gramEnd"/>
            <w:r w:rsidRPr="00260A1D">
              <w:rPr>
                <w:rFonts w:ascii="Arial" w:eastAsiaTheme="minorEastAsia" w:hAnsi="Arial" w:cs="Arial"/>
                <w:color w:val="000000"/>
                <w:kern w:val="0"/>
                <w:sz w:val="18"/>
                <w:szCs w:val="18"/>
              </w:rPr>
              <w:t>年度企业所得税年度纳税申报表、</w:t>
            </w:r>
            <w:proofErr w:type="gramStart"/>
            <w:r w:rsidRPr="00260A1D">
              <w:rPr>
                <w:rFonts w:ascii="Arial" w:eastAsiaTheme="minorEastAsia" w:hAnsi="Arial" w:cs="Arial"/>
                <w:color w:val="000000"/>
                <w:kern w:val="0"/>
                <w:sz w:val="18"/>
                <w:szCs w:val="18"/>
              </w:rPr>
              <w:t>17</w:t>
            </w:r>
            <w:proofErr w:type="gramEnd"/>
            <w:r w:rsidRPr="00260A1D">
              <w:rPr>
                <w:rFonts w:ascii="Arial" w:eastAsiaTheme="minorEastAsia" w:hAnsi="Arial" w:cs="Arial"/>
                <w:color w:val="000000"/>
                <w:kern w:val="0"/>
                <w:sz w:val="18"/>
                <w:szCs w:val="18"/>
              </w:rPr>
              <w:t>年度企业所得税年度纳税申报表、</w:t>
            </w:r>
            <w:r w:rsidRPr="00260A1D">
              <w:rPr>
                <w:rFonts w:ascii="Arial" w:eastAsiaTheme="minorEastAsia" w:hAnsi="Arial" w:cs="Arial"/>
                <w:color w:val="000000"/>
                <w:kern w:val="0"/>
                <w:sz w:val="18"/>
                <w:szCs w:val="18"/>
              </w:rPr>
              <w:t>2018</w:t>
            </w:r>
            <w:r w:rsidRPr="00260A1D">
              <w:rPr>
                <w:rFonts w:ascii="Arial" w:eastAsiaTheme="minorEastAsia" w:hAnsi="Arial" w:cs="Arial"/>
                <w:color w:val="000000"/>
                <w:kern w:val="0"/>
                <w:sz w:val="18"/>
                <w:szCs w:val="18"/>
              </w:rPr>
              <w:t>年度未更正错报汇总表、库存</w:t>
            </w:r>
            <w:proofErr w:type="gramStart"/>
            <w:r w:rsidRPr="00260A1D">
              <w:rPr>
                <w:rFonts w:ascii="Arial" w:eastAsiaTheme="minorEastAsia" w:hAnsi="Arial" w:cs="Arial"/>
                <w:color w:val="000000"/>
                <w:kern w:val="0"/>
                <w:sz w:val="18"/>
                <w:szCs w:val="18"/>
              </w:rPr>
              <w:t>现金监盘表</w:t>
            </w:r>
            <w:proofErr w:type="gramEnd"/>
            <w:r w:rsidRPr="00260A1D">
              <w:rPr>
                <w:rFonts w:ascii="Arial" w:eastAsiaTheme="minorEastAsia" w:hAnsi="Arial" w:cs="Arial"/>
                <w:color w:val="000000"/>
                <w:kern w:val="0"/>
                <w:sz w:val="18"/>
                <w:szCs w:val="18"/>
              </w:rPr>
              <w:t>、固定资产盘点检查情况表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17</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姜莉</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离职证明（钱兵）</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离职证明（钱兵）</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一期合院、会所、叠</w:t>
            </w:r>
            <w:proofErr w:type="gramStart"/>
            <w:r w:rsidRPr="00260A1D">
              <w:rPr>
                <w:rFonts w:ascii="Arial" w:eastAsiaTheme="minorEastAsia" w:hAnsi="Arial" w:cs="Arial"/>
                <w:color w:val="000000"/>
                <w:kern w:val="0"/>
                <w:sz w:val="18"/>
                <w:szCs w:val="18"/>
              </w:rPr>
              <w:t>墅</w:t>
            </w:r>
            <w:proofErr w:type="gramEnd"/>
            <w:r w:rsidRPr="00260A1D">
              <w:rPr>
                <w:rFonts w:ascii="Arial" w:eastAsiaTheme="minorEastAsia" w:hAnsi="Arial" w:cs="Arial"/>
                <w:color w:val="000000"/>
                <w:kern w:val="0"/>
                <w:sz w:val="18"/>
                <w:szCs w:val="18"/>
              </w:rPr>
              <w:t>总包进场施工联系函</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进场施工联系函</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王玉佩</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离职证明（沈龙锁）</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离职证明（沈龙锁）</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14</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月桂江南里前期物业管理项目招投标结果</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中标通知书（前期物业）、月桂江南里前期物业管理招标公告、月桂江南里前期物业管理项目招投标结果公示</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5</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14</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情况说明（一期一标段塔式起重机情况说明，报建管中心）</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情况说明（一期一标段塔式起重机情况说明，报建管中心）</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14</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月二阶段户外画面更换</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proofErr w:type="gramStart"/>
            <w:r w:rsidRPr="00260A1D">
              <w:rPr>
                <w:rFonts w:ascii="Arial" w:eastAsiaTheme="minorEastAsia" w:hAnsi="Arial" w:cs="Arial"/>
                <w:color w:val="000000"/>
                <w:kern w:val="0"/>
                <w:sz w:val="18"/>
                <w:szCs w:val="18"/>
              </w:rPr>
              <w:t>户外类</w:t>
            </w:r>
            <w:proofErr w:type="gramEnd"/>
            <w:r w:rsidRPr="00260A1D">
              <w:rPr>
                <w:rFonts w:ascii="Arial" w:eastAsiaTheme="minorEastAsia" w:hAnsi="Arial" w:cs="Arial"/>
                <w:color w:val="000000"/>
                <w:kern w:val="0"/>
                <w:sz w:val="18"/>
                <w:szCs w:val="18"/>
              </w:rPr>
              <w:t>画面更换确认单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3</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18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15</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办理商品房预售资金托管系统权限开通</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常州市商品房预售资金信托管系统权限开通、密钥领取申请、附件一：常州市商品房预售资金托管系统电子证书业务申请书、附件二：</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电子签章安全系统</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企业申请单、附件三：预留印鉴、常州市商品房预售资金托管系统权限开通申请单、邵景健身份证复印件</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3</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13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15</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图纸会审、设计变更、洽商记录盖章、地基验</w:t>
            </w:r>
            <w:proofErr w:type="gramStart"/>
            <w:r w:rsidRPr="00260A1D">
              <w:rPr>
                <w:rFonts w:ascii="Arial" w:eastAsiaTheme="minorEastAsia" w:hAnsi="Arial" w:cs="Arial"/>
                <w:kern w:val="0"/>
                <w:sz w:val="18"/>
                <w:szCs w:val="18"/>
              </w:rPr>
              <w:t>槽记录</w:t>
            </w:r>
            <w:proofErr w:type="gramEnd"/>
            <w:r w:rsidRPr="00260A1D">
              <w:rPr>
                <w:rFonts w:ascii="Arial" w:eastAsiaTheme="minorEastAsia" w:hAnsi="Arial" w:cs="Arial"/>
                <w:kern w:val="0"/>
                <w:sz w:val="18"/>
                <w:szCs w:val="18"/>
              </w:rPr>
              <w:t>和地基处理记录盖章（</w:t>
            </w:r>
            <w:r w:rsidRPr="00260A1D">
              <w:rPr>
                <w:rFonts w:ascii="Arial" w:eastAsiaTheme="minorEastAsia" w:hAnsi="Arial" w:cs="Arial"/>
                <w:kern w:val="0"/>
                <w:sz w:val="18"/>
                <w:szCs w:val="18"/>
              </w:rPr>
              <w:t>39#</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t>44#</w:t>
            </w:r>
            <w:r w:rsidRPr="00260A1D">
              <w:rPr>
                <w:rFonts w:ascii="Arial" w:eastAsiaTheme="minorEastAsia" w:hAnsi="Arial" w:cs="Arial"/>
                <w:kern w:val="0"/>
                <w:sz w:val="18"/>
                <w:szCs w:val="18"/>
              </w:rPr>
              <w:t>、地库</w:t>
            </w:r>
            <w:r w:rsidRPr="00260A1D">
              <w:rPr>
                <w:rFonts w:ascii="Arial" w:eastAsiaTheme="minorEastAsia" w:hAnsi="Arial" w:cs="Arial"/>
                <w:kern w:val="0"/>
                <w:sz w:val="18"/>
                <w:szCs w:val="18"/>
              </w:rPr>
              <w:t>1-46~1-70/1-2B~1-2T</w:t>
            </w:r>
            <w:r w:rsidRPr="00260A1D">
              <w:rPr>
                <w:rFonts w:ascii="Arial" w:eastAsiaTheme="minorEastAsia" w:hAnsi="Arial" w:cs="Arial"/>
                <w:kern w:val="0"/>
                <w:sz w:val="18"/>
                <w:szCs w:val="18"/>
              </w:rPr>
              <w:t>轴）</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地基验</w:t>
            </w:r>
            <w:proofErr w:type="gramStart"/>
            <w:r w:rsidRPr="00260A1D">
              <w:rPr>
                <w:rFonts w:ascii="Arial" w:eastAsiaTheme="minorEastAsia" w:hAnsi="Arial" w:cs="Arial"/>
                <w:color w:val="000000"/>
                <w:kern w:val="0"/>
                <w:sz w:val="18"/>
                <w:szCs w:val="18"/>
              </w:rPr>
              <w:t>槽记录</w:t>
            </w:r>
            <w:proofErr w:type="gramEnd"/>
            <w:r w:rsidRPr="00260A1D">
              <w:rPr>
                <w:rFonts w:ascii="Arial" w:eastAsiaTheme="minorEastAsia" w:hAnsi="Arial" w:cs="Arial"/>
                <w:color w:val="000000"/>
                <w:kern w:val="0"/>
                <w:sz w:val="18"/>
                <w:szCs w:val="18"/>
              </w:rPr>
              <w:t>和地基处理记录盖章（</w:t>
            </w:r>
            <w:r w:rsidRPr="00260A1D">
              <w:rPr>
                <w:rFonts w:ascii="Arial" w:eastAsiaTheme="minorEastAsia" w:hAnsi="Arial" w:cs="Arial"/>
                <w:color w:val="000000"/>
                <w:kern w:val="0"/>
                <w:sz w:val="18"/>
                <w:szCs w:val="18"/>
              </w:rPr>
              <w:t>39#</w:t>
            </w:r>
            <w:r w:rsidRPr="00260A1D">
              <w:rPr>
                <w:rFonts w:ascii="Arial" w:eastAsiaTheme="minorEastAsia" w:hAnsi="Arial" w:cs="Arial"/>
                <w:color w:val="000000"/>
                <w:kern w:val="0"/>
                <w:sz w:val="18"/>
                <w:szCs w:val="18"/>
              </w:rPr>
              <w:t>）、地基验</w:t>
            </w:r>
            <w:proofErr w:type="gramStart"/>
            <w:r w:rsidRPr="00260A1D">
              <w:rPr>
                <w:rFonts w:ascii="Arial" w:eastAsiaTheme="minorEastAsia" w:hAnsi="Arial" w:cs="Arial"/>
                <w:color w:val="000000"/>
                <w:kern w:val="0"/>
                <w:sz w:val="18"/>
                <w:szCs w:val="18"/>
              </w:rPr>
              <w:t>槽记录</w:t>
            </w:r>
            <w:proofErr w:type="gramEnd"/>
            <w:r w:rsidRPr="00260A1D">
              <w:rPr>
                <w:rFonts w:ascii="Arial" w:eastAsiaTheme="minorEastAsia" w:hAnsi="Arial" w:cs="Arial"/>
                <w:color w:val="000000"/>
                <w:kern w:val="0"/>
                <w:sz w:val="18"/>
                <w:szCs w:val="18"/>
              </w:rPr>
              <w:t>和地基处理记录盖章（</w:t>
            </w:r>
            <w:r w:rsidRPr="00260A1D">
              <w:rPr>
                <w:rFonts w:ascii="Arial" w:eastAsiaTheme="minorEastAsia" w:hAnsi="Arial" w:cs="Arial"/>
                <w:color w:val="000000"/>
                <w:kern w:val="0"/>
                <w:sz w:val="18"/>
                <w:szCs w:val="18"/>
              </w:rPr>
              <w:t>44#</w:t>
            </w:r>
            <w:r w:rsidRPr="00260A1D">
              <w:rPr>
                <w:rFonts w:ascii="Arial" w:eastAsiaTheme="minorEastAsia" w:hAnsi="Arial" w:cs="Arial"/>
                <w:color w:val="000000"/>
                <w:kern w:val="0"/>
                <w:sz w:val="18"/>
                <w:szCs w:val="18"/>
              </w:rPr>
              <w:t>）、地基验</w:t>
            </w:r>
            <w:proofErr w:type="gramStart"/>
            <w:r w:rsidRPr="00260A1D">
              <w:rPr>
                <w:rFonts w:ascii="Arial" w:eastAsiaTheme="minorEastAsia" w:hAnsi="Arial" w:cs="Arial"/>
                <w:color w:val="000000"/>
                <w:kern w:val="0"/>
                <w:sz w:val="18"/>
                <w:szCs w:val="18"/>
              </w:rPr>
              <w:t>槽记录</w:t>
            </w:r>
            <w:proofErr w:type="gramEnd"/>
            <w:r w:rsidRPr="00260A1D">
              <w:rPr>
                <w:rFonts w:ascii="Arial" w:eastAsiaTheme="minorEastAsia" w:hAnsi="Arial" w:cs="Arial"/>
                <w:color w:val="000000"/>
                <w:kern w:val="0"/>
                <w:sz w:val="18"/>
                <w:szCs w:val="18"/>
              </w:rPr>
              <w:t>和地基处理记录盖章（地库</w:t>
            </w:r>
            <w:r w:rsidRPr="00260A1D">
              <w:rPr>
                <w:rFonts w:ascii="Arial" w:eastAsiaTheme="minorEastAsia" w:hAnsi="Arial" w:cs="Arial"/>
                <w:color w:val="000000"/>
                <w:kern w:val="0"/>
                <w:sz w:val="18"/>
                <w:szCs w:val="18"/>
              </w:rPr>
              <w:t>1-46~1-70/1-2B~1-2T</w:t>
            </w:r>
            <w:r w:rsidRPr="00260A1D">
              <w:rPr>
                <w:rFonts w:ascii="Arial" w:eastAsiaTheme="minorEastAsia" w:hAnsi="Arial" w:cs="Arial"/>
                <w:color w:val="000000"/>
                <w:kern w:val="0"/>
                <w:sz w:val="18"/>
                <w:szCs w:val="18"/>
              </w:rPr>
              <w:t>轴）、图纸会审、设计变更、洽商记录盖章（叠</w:t>
            </w:r>
            <w:proofErr w:type="gramStart"/>
            <w:r w:rsidRPr="00260A1D">
              <w:rPr>
                <w:rFonts w:ascii="Arial" w:eastAsiaTheme="minorEastAsia" w:hAnsi="Arial" w:cs="Arial"/>
                <w:color w:val="000000"/>
                <w:kern w:val="0"/>
                <w:sz w:val="18"/>
                <w:szCs w:val="18"/>
              </w:rPr>
              <w:t>墅</w:t>
            </w:r>
            <w:proofErr w:type="gramEnd"/>
            <w:r w:rsidRPr="00260A1D">
              <w:rPr>
                <w:rFonts w:ascii="Arial" w:eastAsiaTheme="minorEastAsia" w:hAnsi="Arial" w:cs="Arial"/>
                <w:color w:val="000000"/>
                <w:kern w:val="0"/>
                <w:sz w:val="18"/>
                <w:szCs w:val="18"/>
              </w:rPr>
              <w:t>区）</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20</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15</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武进经济开发区四桥头东北角地块项目月度活动执行类合同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武进经济开发区四桥头东北角地块项目月度活动执行类合同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2019</w:t>
            </w:r>
            <w:r w:rsidRPr="00260A1D">
              <w:rPr>
                <w:rFonts w:ascii="Arial" w:eastAsiaTheme="minorEastAsia" w:hAnsi="Arial" w:cs="Arial"/>
                <w:kern w:val="0"/>
                <w:sz w:val="18"/>
                <w:szCs w:val="18"/>
              </w:rPr>
              <w:t>年</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月</w:t>
            </w:r>
            <w:r w:rsidRPr="00260A1D">
              <w:rPr>
                <w:rFonts w:ascii="Arial" w:eastAsiaTheme="minorEastAsia" w:hAnsi="Arial" w:cs="Arial"/>
                <w:kern w:val="0"/>
                <w:sz w:val="18"/>
                <w:szCs w:val="18"/>
              </w:rPr>
              <w:t>15</w:t>
            </w:r>
            <w:r w:rsidRPr="00260A1D">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武进经济开发区四桥头东北角地块项目网络类广告发布合同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武进经济开发区四桥头东北角地块项目网络类广告发布合同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E95E91" w:rsidRPr="00260A1D" w:rsidTr="007416F9">
        <w:trPr>
          <w:cantSplit/>
          <w:trHeight w:val="450"/>
        </w:trPr>
        <w:tc>
          <w:tcPr>
            <w:tcW w:w="1711" w:type="dxa"/>
            <w:vMerge w:val="restart"/>
            <w:tcBorders>
              <w:top w:val="nil"/>
              <w:left w:val="single" w:sz="4" w:space="0" w:color="auto"/>
              <w:bottom w:val="single" w:sz="4" w:space="0" w:color="000000"/>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15</w:t>
            </w:r>
            <w:r w:rsidRPr="00260A1D">
              <w:rPr>
                <w:rFonts w:ascii="Arial" w:eastAsiaTheme="minorEastAsia" w:hAnsi="Arial" w:cs="Arial"/>
                <w:color w:val="000000"/>
                <w:kern w:val="0"/>
                <w:sz w:val="18"/>
                <w:szCs w:val="18"/>
              </w:rPr>
              <w:t>日</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roofErr w:type="gramStart"/>
            <w:r w:rsidRPr="00E95E91">
              <w:rPr>
                <w:rFonts w:ascii="Arial" w:eastAsiaTheme="minorEastAsia" w:hAnsi="Arial" w:cs="Arial" w:hint="eastAsia"/>
                <w:color w:val="000000"/>
                <w:kern w:val="0"/>
                <w:sz w:val="18"/>
                <w:szCs w:val="18"/>
              </w:rPr>
              <w:t>浙商银</w:t>
            </w:r>
            <w:proofErr w:type="gramEnd"/>
            <w:r w:rsidRPr="00E95E91">
              <w:rPr>
                <w:rFonts w:ascii="Arial" w:eastAsiaTheme="minorEastAsia" w:hAnsi="Arial" w:cs="Arial" w:hint="eastAsia"/>
                <w:color w:val="000000"/>
                <w:kern w:val="0"/>
                <w:sz w:val="18"/>
                <w:szCs w:val="18"/>
              </w:rPr>
              <w:t>行销户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授权委托书、撤销银行结算账户申请书</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5</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4</w:t>
            </w:r>
            <w:r w:rsidRPr="00260A1D">
              <w:rPr>
                <w:rFonts w:ascii="Arial" w:eastAsiaTheme="minorEastAsia" w:hAnsi="Arial" w:cs="Arial"/>
                <w:kern w:val="0"/>
                <w:sz w:val="18"/>
                <w:szCs w:val="18"/>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姜莉</w:t>
            </w:r>
          </w:p>
        </w:tc>
        <w:tc>
          <w:tcPr>
            <w:tcW w:w="850" w:type="dxa"/>
            <w:vMerge w:val="restart"/>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E95E91" w:rsidRPr="00260A1D" w:rsidTr="007416F9">
        <w:trPr>
          <w:cantSplit/>
          <w:trHeight w:val="2475"/>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中国建设银行开户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中国建设银行网上银行企业客户服务回执、中国建设银行对公客户委托授权书、</w:t>
            </w: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章程、党群综合服务平台合作协议、对公客户补充信息表、法人身份证复印件、经办人身份证复印件、公函、开户许可证、开立单位银行结算账户申请书、授权书、授权委托书、通用机打凭证、印鉴卡、营业执照、中国建设银行对公综合服务申请书、中国建设银行网上银行企业主管激活确认单</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40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16</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财务章（</w:t>
            </w:r>
            <w:r w:rsidRPr="00260A1D">
              <w:rPr>
                <w:rFonts w:ascii="Arial" w:eastAsiaTheme="minorEastAsia" w:hAnsi="Arial" w:cs="Arial"/>
                <w:kern w:val="0"/>
                <w:sz w:val="18"/>
                <w:szCs w:val="18"/>
              </w:rPr>
              <w:t>4</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1125"/>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华夏银行开户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华夏银行开立单位银行结算账户申请书、</w:t>
            </w: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常州有限公司章程、营业执照、开户许可证、法人身份证、经办人身份证、华夏银行单位结算账户综合签约申请书、开户许可证</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4</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2250"/>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江南农村银行开户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江南农村商业银行电子商业汇票业务申请表、电子银行业务申请表、授权委托书、开立单位银行结算账户申请书、对账印鉴卡、印鉴卡、更换印鉴通知书、申请书、开立银行结算账户尽职调查表、营业执照、法人身份证、经办人身份证、开户许可证、授权委托书、银行结算账户管理协议、机构税收居民身份声明文件、房屋租赁合同</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48</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20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财务章（</w:t>
            </w:r>
            <w:r w:rsidRPr="00260A1D">
              <w:rPr>
                <w:rFonts w:ascii="Arial" w:eastAsiaTheme="minorEastAsia" w:hAnsi="Arial" w:cs="Arial"/>
                <w:kern w:val="0"/>
                <w:sz w:val="18"/>
                <w:szCs w:val="18"/>
              </w:rPr>
              <w:t>7</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2025"/>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江苏银行开户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江苏银行企业电子银行业务申请表、</w:t>
            </w: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章程、电子商业汇票业务服务协议、单位结算账户相关信息确认函、非自然人客户受益所有人信息确认函、开户许可证、开户银行结算账户申请书、空白凭证购买单、身份证复印件、授权委托书、印鉴卡、营业执照、自助回单业务申请书</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Pr>
                <w:rFonts w:ascii="Arial" w:eastAsiaTheme="minorEastAsia" w:hAnsi="Arial" w:cs="Arial"/>
                <w:kern w:val="0"/>
                <w:sz w:val="18"/>
                <w:szCs w:val="18"/>
              </w:rPr>
              <w:t>3</w:t>
            </w:r>
            <w:r>
              <w:rPr>
                <w:rFonts w:ascii="Arial" w:eastAsiaTheme="minorEastAsia" w:hAnsi="Arial" w:cs="Arial" w:hint="eastAsia"/>
                <w:kern w:val="0"/>
                <w:sz w:val="18"/>
                <w:szCs w:val="18"/>
              </w:rPr>
              <w:t>4</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Pr>
                <w:rFonts w:ascii="Arial" w:eastAsiaTheme="minorEastAsia" w:hAnsi="Arial" w:cs="Arial"/>
                <w:kern w:val="0"/>
                <w:sz w:val="18"/>
                <w:szCs w:val="18"/>
              </w:rPr>
              <w:t>2</w:t>
            </w:r>
            <w:r>
              <w:rPr>
                <w:rFonts w:ascii="Arial" w:eastAsiaTheme="minorEastAsia" w:hAnsi="Arial" w:cs="Arial" w:hint="eastAsia"/>
                <w:kern w:val="0"/>
                <w:sz w:val="18"/>
                <w:szCs w:val="18"/>
              </w:rPr>
              <w:t>5</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财务章（</w:t>
            </w:r>
            <w:r w:rsidRPr="00260A1D">
              <w:rPr>
                <w:rFonts w:ascii="Arial" w:eastAsiaTheme="minorEastAsia" w:hAnsi="Arial" w:cs="Arial"/>
                <w:kern w:val="0"/>
                <w:sz w:val="18"/>
                <w:szCs w:val="18"/>
              </w:rPr>
              <w:t>5</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2250"/>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中国民生银行开户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中国民生银行人民币单位银行结算账户综合服务协议授权委托书、</w:t>
            </w: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常州有限公司章程、单位税收居民身份声明文件、中国民生银行单位账户业务授权委托书、法人身份证、经办人身份证、开户许可证、中国民生银行客户信息收集表、企业</w:t>
            </w:r>
            <w:proofErr w:type="gramStart"/>
            <w:r w:rsidRPr="00260A1D">
              <w:rPr>
                <w:rFonts w:ascii="Arial" w:eastAsiaTheme="minorEastAsia" w:hAnsi="Arial" w:cs="Arial"/>
                <w:color w:val="000000"/>
                <w:kern w:val="0"/>
                <w:sz w:val="18"/>
                <w:szCs w:val="18"/>
              </w:rPr>
              <w:t>网银行</w:t>
            </w:r>
            <w:proofErr w:type="gramEnd"/>
            <w:r w:rsidRPr="00260A1D">
              <w:rPr>
                <w:rFonts w:ascii="Arial" w:eastAsiaTheme="minorEastAsia" w:hAnsi="Arial" w:cs="Arial"/>
                <w:color w:val="000000"/>
                <w:kern w:val="0"/>
                <w:sz w:val="18"/>
                <w:szCs w:val="18"/>
              </w:rPr>
              <w:t>维护申请表、相关人员身份证、一般存款账户开户证明、印鉴卡、营业执照、中国民生银行非自然人信息采集表</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26</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10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财务章（</w:t>
            </w:r>
            <w:r w:rsidRPr="00260A1D">
              <w:rPr>
                <w:rFonts w:ascii="Arial" w:eastAsiaTheme="minorEastAsia" w:hAnsi="Arial" w:cs="Arial"/>
                <w:kern w:val="0"/>
                <w:sz w:val="18"/>
                <w:szCs w:val="18"/>
              </w:rPr>
              <w:t>1</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1350"/>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南京银行开户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南京银行人民币单位结算管理协议、</w:t>
            </w: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常州有限公司章程、法人身份证、经办人身份证、开户许可证、开立单位结算账户申请书、印鉴卡、授权书、营业执照、机构税收居民身份声明文件</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25</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9</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财务章（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1350"/>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中国人民银行申请</w:t>
            </w:r>
            <w:r w:rsidRPr="00E95E91">
              <w:rPr>
                <w:rFonts w:ascii="Arial" w:eastAsiaTheme="minorEastAsia" w:hAnsi="Arial" w:cs="Arial" w:hint="eastAsia"/>
                <w:color w:val="000000"/>
                <w:kern w:val="0"/>
                <w:sz w:val="18"/>
                <w:szCs w:val="18"/>
              </w:rPr>
              <w:t>POS</w:t>
            </w:r>
            <w:r w:rsidRPr="00E95E91">
              <w:rPr>
                <w:rFonts w:ascii="Arial" w:eastAsiaTheme="minorEastAsia" w:hAnsi="Arial" w:cs="Arial" w:hint="eastAsia"/>
                <w:color w:val="000000"/>
                <w:kern w:val="0"/>
                <w:sz w:val="18"/>
                <w:szCs w:val="18"/>
              </w:rPr>
              <w:t>机安装</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法人身份证复印件、个人信用信息查询及授权书、挂牌名称与执照名称不符说明、营业执照、中国人民银行与特约商户受理银行卡及支付账户业务合作协议、转款委托书、装机地址与执照地址不符说明</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250FC4">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00250FC4">
              <w:rPr>
                <w:rFonts w:ascii="Arial" w:eastAsiaTheme="minorEastAsia" w:hAnsi="Arial" w:cs="Arial" w:hint="eastAsia"/>
                <w:kern w:val="0"/>
                <w:sz w:val="18"/>
                <w:szCs w:val="18"/>
              </w:rPr>
              <w:t>10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00250FC4">
              <w:rPr>
                <w:rFonts w:ascii="Arial" w:eastAsiaTheme="minorEastAsia" w:hAnsi="Arial" w:cs="Arial" w:hint="eastAsia"/>
                <w:kern w:val="0"/>
                <w:sz w:val="18"/>
                <w:szCs w:val="18"/>
              </w:rPr>
              <w:t>4</w:t>
            </w:r>
            <w:r w:rsidRPr="00260A1D">
              <w:rPr>
                <w:rFonts w:ascii="Arial" w:eastAsiaTheme="minorEastAsia" w:hAnsi="Arial" w:cs="Arial"/>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E95E91" w:rsidRPr="00260A1D" w:rsidTr="007416F9">
        <w:trPr>
          <w:cantSplit/>
          <w:trHeight w:val="2025"/>
        </w:trPr>
        <w:tc>
          <w:tcPr>
            <w:tcW w:w="171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E95E91">
              <w:rPr>
                <w:rFonts w:ascii="Arial" w:eastAsiaTheme="minorEastAsia" w:hAnsi="Arial" w:cs="Arial" w:hint="eastAsia"/>
                <w:color w:val="000000"/>
                <w:kern w:val="0"/>
                <w:sz w:val="18"/>
                <w:szCs w:val="18"/>
              </w:rPr>
              <w:t>中国邮政储蓄银行开户</w:t>
            </w:r>
          </w:p>
        </w:tc>
        <w:tc>
          <w:tcPr>
            <w:tcW w:w="2835"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中国邮政储蓄银行机构税收居民身份声明文件、单位账户委托业务授权书、法人身份证、经办人身份证、相关人员身份证、开立单位银行结算账户申请书、中国邮政储蓄银行企业网上银行签约及信息维护申请书、上门服务意见、申请、银行结算账户综合服务协议、印鉴卡、营业执照、开户许可证</w:t>
            </w:r>
          </w:p>
        </w:tc>
        <w:tc>
          <w:tcPr>
            <w:tcW w:w="1417" w:type="dxa"/>
            <w:tcBorders>
              <w:top w:val="nil"/>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00250FC4">
              <w:rPr>
                <w:rFonts w:ascii="Arial" w:eastAsiaTheme="minorEastAsia" w:hAnsi="Arial" w:cs="Arial" w:hint="eastAsia"/>
                <w:kern w:val="0"/>
                <w:sz w:val="18"/>
                <w:szCs w:val="18"/>
              </w:rPr>
              <w:t>51</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00250FC4">
              <w:rPr>
                <w:rFonts w:ascii="Arial" w:eastAsiaTheme="minorEastAsia" w:hAnsi="Arial" w:cs="Arial" w:hint="eastAsia"/>
                <w:kern w:val="0"/>
                <w:sz w:val="18"/>
                <w:szCs w:val="18"/>
              </w:rPr>
              <w:t>13</w:t>
            </w:r>
            <w:r w:rsidRPr="00260A1D">
              <w:rPr>
                <w:rFonts w:ascii="Arial" w:eastAsiaTheme="minorEastAsia" w:hAnsi="Arial" w:cs="Arial"/>
                <w:kern w:val="0"/>
                <w:sz w:val="18"/>
                <w:szCs w:val="18"/>
              </w:rPr>
              <w:t>）</w:t>
            </w:r>
            <w:r w:rsidR="00250FC4">
              <w:rPr>
                <w:rFonts w:ascii="Arial" w:eastAsiaTheme="minorEastAsia" w:hAnsi="Arial" w:cs="Arial" w:hint="eastAsia"/>
                <w:kern w:val="0"/>
                <w:sz w:val="18"/>
                <w:szCs w:val="18"/>
              </w:rPr>
              <w:t xml:space="preserve">  </w:t>
            </w:r>
            <w:r w:rsidR="00250FC4">
              <w:rPr>
                <w:rFonts w:ascii="Arial" w:eastAsiaTheme="minorEastAsia" w:hAnsi="Arial" w:cs="Arial" w:hint="eastAsia"/>
                <w:kern w:val="0"/>
                <w:sz w:val="18"/>
                <w:szCs w:val="18"/>
              </w:rPr>
              <w:t>财务章（</w:t>
            </w:r>
            <w:r w:rsidR="00250FC4">
              <w:rPr>
                <w:rFonts w:ascii="Arial" w:eastAsiaTheme="minorEastAsia" w:hAnsi="Arial" w:cs="Arial" w:hint="eastAsia"/>
                <w:kern w:val="0"/>
                <w:sz w:val="18"/>
                <w:szCs w:val="18"/>
              </w:rPr>
              <w:t>8</w:t>
            </w:r>
            <w:r w:rsidR="00250FC4">
              <w:rPr>
                <w:rFonts w:ascii="Arial" w:eastAsiaTheme="minorEastAsia" w:hAnsi="Arial" w:cs="Arial" w:hint="eastAsia"/>
                <w:kern w:val="0"/>
                <w:sz w:val="18"/>
                <w:szCs w:val="18"/>
              </w:rPr>
              <w:t>）</w:t>
            </w:r>
          </w:p>
        </w:tc>
        <w:tc>
          <w:tcPr>
            <w:tcW w:w="851" w:type="dxa"/>
            <w:vMerge/>
            <w:tcBorders>
              <w:top w:val="nil"/>
              <w:left w:val="single" w:sz="4" w:space="0" w:color="auto"/>
              <w:bottom w:val="single" w:sz="4" w:space="0" w:color="000000"/>
              <w:right w:val="single" w:sz="4" w:space="0" w:color="auto"/>
            </w:tcBorders>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c>
          <w:tcPr>
            <w:tcW w:w="850" w:type="dxa"/>
            <w:vMerge/>
            <w:tcBorders>
              <w:top w:val="single" w:sz="4" w:space="0" w:color="auto"/>
              <w:left w:val="nil"/>
              <w:bottom w:val="single" w:sz="4" w:space="0" w:color="auto"/>
              <w:right w:val="single" w:sz="4" w:space="0" w:color="auto"/>
            </w:tcBorders>
            <w:shd w:val="clear" w:color="auto" w:fill="auto"/>
            <w:vAlign w:val="center"/>
            <w:hideMark/>
          </w:tcPr>
          <w:p w:rsidR="00E95E91" w:rsidRPr="00260A1D" w:rsidRDefault="00E95E91" w:rsidP="007416F9">
            <w:pPr>
              <w:widowControl/>
              <w:jc w:val="center"/>
              <w:rPr>
                <w:rFonts w:ascii="Arial" w:eastAsiaTheme="minorEastAsia" w:hAnsi="Arial" w:cs="Arial"/>
                <w:color w:val="000000"/>
                <w:kern w:val="0"/>
                <w:sz w:val="18"/>
                <w:szCs w:val="18"/>
              </w:rPr>
            </w:pP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16</w:t>
            </w:r>
            <w:r w:rsidRPr="00260A1D">
              <w:rPr>
                <w:rFonts w:ascii="Arial" w:eastAsiaTheme="minorEastAsia" w:hAnsi="Arial" w:cs="Arial"/>
                <w:color w:val="000000"/>
                <w:kern w:val="0"/>
                <w:sz w:val="18"/>
                <w:szCs w:val="18"/>
              </w:rPr>
              <w:t>日</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劳动合同（曹双丽、胡晓航、陈杰）</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劳动合同（曹双丽、胡晓航、陈杰）</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202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一期合院、会所、</w:t>
            </w:r>
            <w:proofErr w:type="gramStart"/>
            <w:r w:rsidRPr="00260A1D">
              <w:rPr>
                <w:rFonts w:ascii="Arial" w:eastAsiaTheme="minorEastAsia" w:hAnsi="Arial" w:cs="Arial"/>
                <w:color w:val="000000"/>
                <w:kern w:val="0"/>
                <w:sz w:val="18"/>
                <w:szCs w:val="18"/>
              </w:rPr>
              <w:t>叠排招标</w:t>
            </w:r>
            <w:proofErr w:type="gramEnd"/>
            <w:r w:rsidRPr="00260A1D">
              <w:rPr>
                <w:rFonts w:ascii="Arial" w:eastAsiaTheme="minorEastAsia" w:hAnsi="Arial" w:cs="Arial"/>
                <w:color w:val="000000"/>
                <w:kern w:val="0"/>
                <w:sz w:val="18"/>
                <w:szCs w:val="18"/>
              </w:rPr>
              <w:t>备案</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一期合院、会所、</w:t>
            </w:r>
            <w:proofErr w:type="gramStart"/>
            <w:r w:rsidRPr="00260A1D">
              <w:rPr>
                <w:rFonts w:ascii="Arial" w:eastAsiaTheme="minorEastAsia" w:hAnsi="Arial" w:cs="Arial"/>
                <w:color w:val="000000"/>
                <w:kern w:val="0"/>
                <w:sz w:val="18"/>
                <w:szCs w:val="18"/>
              </w:rPr>
              <w:t>叠排总</w:t>
            </w:r>
            <w:proofErr w:type="gramEnd"/>
            <w:r w:rsidRPr="00260A1D">
              <w:rPr>
                <w:rFonts w:ascii="Arial" w:eastAsiaTheme="minorEastAsia" w:hAnsi="Arial" w:cs="Arial"/>
                <w:color w:val="000000"/>
                <w:kern w:val="0"/>
                <w:sz w:val="18"/>
                <w:szCs w:val="18"/>
              </w:rPr>
              <w:t>承包代理评价意见表、一期合院、会所、</w:t>
            </w:r>
            <w:proofErr w:type="gramStart"/>
            <w:r w:rsidRPr="00260A1D">
              <w:rPr>
                <w:rFonts w:ascii="Arial" w:eastAsiaTheme="minorEastAsia" w:hAnsi="Arial" w:cs="Arial"/>
                <w:color w:val="000000"/>
                <w:kern w:val="0"/>
                <w:sz w:val="18"/>
                <w:szCs w:val="18"/>
              </w:rPr>
              <w:t>叠排总</w:t>
            </w:r>
            <w:proofErr w:type="gramEnd"/>
            <w:r w:rsidRPr="00260A1D">
              <w:rPr>
                <w:rFonts w:ascii="Arial" w:eastAsiaTheme="minorEastAsia" w:hAnsi="Arial" w:cs="Arial"/>
                <w:color w:val="000000"/>
                <w:kern w:val="0"/>
                <w:sz w:val="18"/>
                <w:szCs w:val="18"/>
              </w:rPr>
              <w:t>承包招投标情况书面报告、一期合院、会所、</w:t>
            </w:r>
            <w:proofErr w:type="gramStart"/>
            <w:r w:rsidRPr="00260A1D">
              <w:rPr>
                <w:rFonts w:ascii="Arial" w:eastAsiaTheme="minorEastAsia" w:hAnsi="Arial" w:cs="Arial"/>
                <w:color w:val="000000"/>
                <w:kern w:val="0"/>
                <w:sz w:val="18"/>
                <w:szCs w:val="18"/>
              </w:rPr>
              <w:t>叠排监理</w:t>
            </w:r>
            <w:proofErr w:type="gramEnd"/>
            <w:r w:rsidRPr="00260A1D">
              <w:rPr>
                <w:rFonts w:ascii="Arial" w:eastAsiaTheme="minorEastAsia" w:hAnsi="Arial" w:cs="Arial"/>
                <w:color w:val="000000"/>
                <w:kern w:val="0"/>
                <w:sz w:val="18"/>
                <w:szCs w:val="18"/>
              </w:rPr>
              <w:t>工程代理评价意见表、一期合院、会所、</w:t>
            </w:r>
            <w:proofErr w:type="gramStart"/>
            <w:r w:rsidRPr="00260A1D">
              <w:rPr>
                <w:rFonts w:ascii="Arial" w:eastAsiaTheme="minorEastAsia" w:hAnsi="Arial" w:cs="Arial"/>
                <w:color w:val="000000"/>
                <w:kern w:val="0"/>
                <w:sz w:val="18"/>
                <w:szCs w:val="18"/>
              </w:rPr>
              <w:t>叠排监理</w:t>
            </w:r>
            <w:proofErr w:type="gramEnd"/>
            <w:r w:rsidRPr="00260A1D">
              <w:rPr>
                <w:rFonts w:ascii="Arial" w:eastAsiaTheme="minorEastAsia" w:hAnsi="Arial" w:cs="Arial"/>
                <w:color w:val="000000"/>
                <w:kern w:val="0"/>
                <w:sz w:val="18"/>
                <w:szCs w:val="18"/>
              </w:rPr>
              <w:t>工程招投标情况书面报告、企业投资项目备案通知书、现场照片、施工图设计文件审查合格证、建设工程规划许可证、招标代理合同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72</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18</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严峰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月印刷物料确认单</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月印刷物料确认单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武进经济开发区四桥头东北角地块项目场地租赁合同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武进经济开发区四桥头东北角地块项目场地租赁合同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工地围挡画面更换</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月围挡确认单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4</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19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月桂江南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一期通信建设的申请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月桂江南里一期项目小区（商住楼）通信建设合作协议</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6</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吴忠</w:t>
            </w:r>
            <w:proofErr w:type="gramStart"/>
            <w:r w:rsidRPr="00260A1D">
              <w:rPr>
                <w:rFonts w:ascii="Arial" w:eastAsiaTheme="minorEastAsia" w:hAnsi="Arial" w:cs="Arial"/>
                <w:color w:val="000000"/>
                <w:kern w:val="0"/>
                <w:sz w:val="18"/>
                <w:szCs w:val="18"/>
              </w:rPr>
              <w:t>浩</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武进经济开发区四桥头东北角地块项目户外广告发布合同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武进经济开发区四桥头东北角地块项目户外广告发布合同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一期工程沉降观测、能效检测等检测协议书</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武进经济开发区四桥头东北角地块项目一期工程沉降、能效检测等检测协议书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公司加油卡副卡持卡人变更相关材料</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中国石化江苏石油分公司加油卡业务受理申请表、加油卡业务办理证明</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3</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高钰龙</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市区品牌</w:t>
            </w:r>
            <w:proofErr w:type="gramStart"/>
            <w:r w:rsidRPr="00260A1D">
              <w:rPr>
                <w:rFonts w:ascii="Arial" w:eastAsiaTheme="minorEastAsia" w:hAnsi="Arial" w:cs="Arial"/>
                <w:color w:val="000000"/>
                <w:kern w:val="0"/>
                <w:sz w:val="18"/>
                <w:szCs w:val="18"/>
              </w:rPr>
              <w:t>馆生活</w:t>
            </w:r>
            <w:proofErr w:type="gramEnd"/>
            <w:r w:rsidRPr="00260A1D">
              <w:rPr>
                <w:rFonts w:ascii="Arial" w:eastAsiaTheme="minorEastAsia" w:hAnsi="Arial" w:cs="Arial"/>
                <w:color w:val="000000"/>
                <w:kern w:val="0"/>
                <w:sz w:val="18"/>
                <w:szCs w:val="18"/>
              </w:rPr>
              <w:t>体验馆物业服务协议</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市区品牌</w:t>
            </w:r>
            <w:proofErr w:type="gramStart"/>
            <w:r w:rsidRPr="00260A1D">
              <w:rPr>
                <w:rFonts w:ascii="Arial" w:eastAsiaTheme="minorEastAsia" w:hAnsi="Arial" w:cs="Arial"/>
                <w:color w:val="000000"/>
                <w:kern w:val="0"/>
                <w:sz w:val="18"/>
                <w:szCs w:val="18"/>
              </w:rPr>
              <w:t>馆生活</w:t>
            </w:r>
            <w:proofErr w:type="gramEnd"/>
            <w:r w:rsidRPr="00260A1D">
              <w:rPr>
                <w:rFonts w:ascii="Arial" w:eastAsiaTheme="minorEastAsia" w:hAnsi="Arial" w:cs="Arial"/>
                <w:color w:val="000000"/>
                <w:kern w:val="0"/>
                <w:sz w:val="18"/>
                <w:szCs w:val="18"/>
              </w:rPr>
              <w:t>体验馆物业服务协议、合同及其他法律文件审核联系单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常州市前期物业服务合同及补充协议</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常州市前期物业服务合同及补充协议</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20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14</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万梨花</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印刷物料</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常州有限公司</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月印刷物料确认单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lastRenderedPageBreak/>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房屋装饰装修标准</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交付标准</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房屋装饰装修标准</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交付标准</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江南</w:t>
            </w:r>
            <w:proofErr w:type="gramStart"/>
            <w:r w:rsidRPr="00260A1D">
              <w:rPr>
                <w:rFonts w:ascii="Arial" w:eastAsiaTheme="minorEastAsia" w:hAnsi="Arial" w:cs="Arial"/>
                <w:color w:val="000000"/>
                <w:kern w:val="0"/>
                <w:sz w:val="18"/>
                <w:szCs w:val="18"/>
              </w:rPr>
              <w:t>里项目</w:t>
            </w:r>
            <w:proofErr w:type="gramEnd"/>
            <w:r w:rsidRPr="00260A1D">
              <w:rPr>
                <w:rFonts w:ascii="Arial" w:eastAsiaTheme="minorEastAsia" w:hAnsi="Arial" w:cs="Arial"/>
                <w:color w:val="000000"/>
                <w:kern w:val="0"/>
                <w:sz w:val="18"/>
                <w:szCs w:val="18"/>
              </w:rPr>
              <w:t>一期总包一标段按合同约定尽快提供履约担保的通知函</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工作联系单</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王玉佩</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员工行政工服采购合同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服装采购合同书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22</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房屋租赁合同（世贸办公区）</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房屋租赁合同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武进经济开发区四桥头东北角地块项目一期合院、会所、叠</w:t>
            </w:r>
            <w:proofErr w:type="gramStart"/>
            <w:r w:rsidRPr="00260A1D">
              <w:rPr>
                <w:rFonts w:ascii="Arial" w:eastAsiaTheme="minorEastAsia" w:hAnsi="Arial" w:cs="Arial"/>
                <w:color w:val="000000"/>
                <w:kern w:val="0"/>
                <w:sz w:val="18"/>
                <w:szCs w:val="18"/>
              </w:rPr>
              <w:t>墅</w:t>
            </w:r>
            <w:proofErr w:type="gramEnd"/>
            <w:r w:rsidRPr="00260A1D">
              <w:rPr>
                <w:rFonts w:ascii="Arial" w:eastAsiaTheme="minorEastAsia" w:hAnsi="Arial" w:cs="Arial"/>
                <w:color w:val="000000"/>
                <w:kern w:val="0"/>
                <w:sz w:val="18"/>
                <w:szCs w:val="18"/>
              </w:rPr>
              <w:t>施工总承包合同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建设工程施工合同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50</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24</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张红云</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项目一期合院、会所、叠</w:t>
            </w:r>
            <w:proofErr w:type="gramStart"/>
            <w:r w:rsidRPr="00260A1D">
              <w:rPr>
                <w:rFonts w:ascii="Arial" w:eastAsiaTheme="minorEastAsia" w:hAnsi="Arial" w:cs="Arial"/>
                <w:color w:val="000000"/>
                <w:kern w:val="0"/>
                <w:sz w:val="18"/>
                <w:szCs w:val="18"/>
              </w:rPr>
              <w:t>墅</w:t>
            </w:r>
            <w:proofErr w:type="gramEnd"/>
            <w:r w:rsidRPr="00260A1D">
              <w:rPr>
                <w:rFonts w:ascii="Arial" w:eastAsiaTheme="minorEastAsia" w:hAnsi="Arial" w:cs="Arial"/>
                <w:color w:val="000000"/>
                <w:kern w:val="0"/>
                <w:sz w:val="18"/>
                <w:szCs w:val="18"/>
              </w:rPr>
              <w:t>施工总承包合同备案</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授权委托书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5</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5</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一期二标段施工总包合同专用条款备案表</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专用条款备案表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徐不畏</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23</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申报一期小高层销售价格材料</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商品房销售价格行为承诺书、一期房屋面积测绘报告（预测）复印件、项目建筑工程规划设计总平面图复印件</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3</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武进经济开发区四桥头东北角地块项目物品定制合同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武进经济开发区四桥头东北角地块项目物品定制合同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武进经济开发区四桥头东北角地块项目场地租赁合同</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武进经济开发区四桥头东北角地块项目场地租赁合同</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12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商品房预售资金监管协议</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商品房预售资金监管协议</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16</w:t>
            </w:r>
            <w:r w:rsidRPr="00260A1D">
              <w:rPr>
                <w:rFonts w:ascii="Arial" w:eastAsiaTheme="minorEastAsia" w:hAnsi="Arial" w:cs="Arial"/>
                <w:kern w:val="0"/>
                <w:sz w:val="18"/>
                <w:szCs w:val="18"/>
              </w:rPr>
              <w:t>）</w:t>
            </w:r>
            <w:r w:rsidRPr="00260A1D">
              <w:rPr>
                <w:rFonts w:ascii="Arial" w:eastAsiaTheme="minorEastAsia" w:hAnsi="Arial" w:cs="Arial"/>
                <w:kern w:val="0"/>
                <w:sz w:val="18"/>
                <w:szCs w:val="18"/>
              </w:rPr>
              <w:br/>
            </w:r>
            <w:r w:rsidRPr="00260A1D">
              <w:rPr>
                <w:rFonts w:ascii="Arial" w:eastAsiaTheme="minorEastAsia" w:hAnsi="Arial" w:cs="Arial"/>
                <w:kern w:val="0"/>
                <w:sz w:val="18"/>
                <w:szCs w:val="18"/>
              </w:rPr>
              <w:t>法人章（</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干建萍</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建设工地施工扬尘检查整改完成报告书</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建设工地施工扬尘检查整改完成报告书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4</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产品销售合同（</w:t>
            </w:r>
            <w:r w:rsidRPr="00260A1D">
              <w:rPr>
                <w:rFonts w:ascii="Arial" w:eastAsiaTheme="minorEastAsia" w:hAnsi="Arial" w:cs="Arial"/>
                <w:color w:val="000000"/>
                <w:kern w:val="0"/>
                <w:sz w:val="18"/>
                <w:szCs w:val="18"/>
              </w:rPr>
              <w:t>4</w:t>
            </w:r>
            <w:r w:rsidRPr="00260A1D">
              <w:rPr>
                <w:rFonts w:ascii="Arial" w:eastAsiaTheme="minorEastAsia" w:hAnsi="Arial" w:cs="Arial"/>
                <w:color w:val="000000"/>
                <w:kern w:val="0"/>
                <w:sz w:val="18"/>
                <w:szCs w:val="18"/>
              </w:rPr>
              <w:t>台台式电脑）</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产品销售合同（</w:t>
            </w:r>
            <w:r w:rsidRPr="00260A1D">
              <w:rPr>
                <w:rFonts w:ascii="Arial" w:eastAsiaTheme="minorEastAsia" w:hAnsi="Arial" w:cs="Arial"/>
                <w:color w:val="000000"/>
                <w:kern w:val="0"/>
                <w:sz w:val="18"/>
                <w:szCs w:val="18"/>
              </w:rPr>
              <w:t>4</w:t>
            </w:r>
            <w:r w:rsidRPr="00260A1D">
              <w:rPr>
                <w:rFonts w:ascii="Arial" w:eastAsiaTheme="minorEastAsia" w:hAnsi="Arial" w:cs="Arial"/>
                <w:color w:val="000000"/>
                <w:kern w:val="0"/>
                <w:sz w:val="18"/>
                <w:szCs w:val="18"/>
              </w:rPr>
              <w:t>台台式电脑）</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专项附加扣除信息表（曹双丽、胡晓航、石伟刚、陈杰、乐银华）</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专项附加扣除信息表（曹双丽、胡晓航、石伟刚、陈杰、乐银华）</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30</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26</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劳动合同（石伟刚、</w:t>
            </w:r>
            <w:proofErr w:type="gramStart"/>
            <w:r w:rsidRPr="00260A1D">
              <w:rPr>
                <w:rFonts w:ascii="Arial" w:eastAsiaTheme="minorEastAsia" w:hAnsi="Arial" w:cs="Arial"/>
                <w:color w:val="000000"/>
                <w:kern w:val="0"/>
                <w:sz w:val="18"/>
                <w:szCs w:val="18"/>
              </w:rPr>
              <w:t>樊</w:t>
            </w:r>
            <w:proofErr w:type="gramEnd"/>
            <w:r w:rsidRPr="00260A1D">
              <w:rPr>
                <w:rFonts w:ascii="Arial" w:eastAsiaTheme="minorEastAsia" w:hAnsi="Arial" w:cs="Arial"/>
                <w:color w:val="000000"/>
                <w:kern w:val="0"/>
                <w:sz w:val="18"/>
                <w:szCs w:val="18"/>
              </w:rPr>
              <w:t>晶晶）</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劳动合同（石伟刚、</w:t>
            </w:r>
            <w:proofErr w:type="gramStart"/>
            <w:r w:rsidRPr="00260A1D">
              <w:rPr>
                <w:rFonts w:ascii="Arial" w:eastAsiaTheme="minorEastAsia" w:hAnsi="Arial" w:cs="Arial"/>
                <w:color w:val="000000"/>
                <w:kern w:val="0"/>
                <w:sz w:val="18"/>
                <w:szCs w:val="18"/>
              </w:rPr>
              <w:t>樊</w:t>
            </w:r>
            <w:proofErr w:type="gramEnd"/>
            <w:r w:rsidRPr="00260A1D">
              <w:rPr>
                <w:rFonts w:ascii="Arial" w:eastAsiaTheme="minorEastAsia" w:hAnsi="Arial" w:cs="Arial"/>
                <w:color w:val="000000"/>
                <w:kern w:val="0"/>
                <w:sz w:val="18"/>
                <w:szCs w:val="18"/>
              </w:rPr>
              <w:t>晶晶）</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合同章（</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27</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机动车保险事故委托维修协议、中国人民财产保险股份有限公司索赔申请书</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机动车保险事故委托维修协议、中国人民财产保险股份有限公司索赔申请书</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杨晓君</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w:t>
            </w:r>
            <w:r w:rsidR="008A1657">
              <w:rPr>
                <w:rFonts w:ascii="Arial" w:eastAsiaTheme="minorEastAsia" w:hAnsi="Arial" w:cs="Arial" w:hint="eastAsia"/>
                <w:color w:val="000000"/>
                <w:kern w:val="0"/>
                <w:sz w:val="18"/>
                <w:szCs w:val="18"/>
              </w:rPr>
              <w:t>OA</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27</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孙江波劳动合同及专项附加扣除信息表</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孙江波劳动合同及专项附加扣除信息表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10</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w:t>
            </w:r>
            <w:r w:rsidR="008A1657">
              <w:rPr>
                <w:rFonts w:ascii="Arial" w:eastAsiaTheme="minorEastAsia" w:hAnsi="Arial" w:cs="Arial" w:hint="eastAsia"/>
                <w:color w:val="000000"/>
                <w:kern w:val="0"/>
                <w:sz w:val="18"/>
                <w:szCs w:val="18"/>
              </w:rPr>
              <w:t>宝</w:t>
            </w:r>
            <w:r w:rsidR="008A1657">
              <w:rPr>
                <w:rFonts w:ascii="Arial" w:eastAsiaTheme="minorEastAsia" w:hAnsi="Arial" w:cs="Arial" w:hint="eastAsia"/>
                <w:color w:val="000000"/>
                <w:kern w:val="0"/>
                <w:sz w:val="18"/>
                <w:szCs w:val="18"/>
              </w:rPr>
              <w:t>OA</w:t>
            </w:r>
          </w:p>
        </w:tc>
      </w:tr>
      <w:tr w:rsidR="00260A1D" w:rsidRPr="00260A1D" w:rsidTr="007416F9">
        <w:trPr>
          <w:cantSplit/>
          <w:trHeight w:val="45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28</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新建居住区供配电工程收资明细表</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新建居住区供配电工程收资明细表（商品房）</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吴忠</w:t>
            </w:r>
            <w:proofErr w:type="gramStart"/>
            <w:r w:rsidRPr="00260A1D">
              <w:rPr>
                <w:rFonts w:ascii="Arial" w:eastAsiaTheme="minorEastAsia" w:hAnsi="Arial" w:cs="Arial"/>
                <w:color w:val="000000"/>
                <w:kern w:val="0"/>
                <w:sz w:val="18"/>
                <w:szCs w:val="18"/>
              </w:rPr>
              <w:t>浩</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w:t>
            </w:r>
            <w:r w:rsidR="008A1657">
              <w:rPr>
                <w:rFonts w:ascii="Arial" w:eastAsiaTheme="minorEastAsia" w:hAnsi="Arial" w:cs="Arial" w:hint="eastAsia"/>
                <w:color w:val="000000"/>
                <w:kern w:val="0"/>
                <w:sz w:val="18"/>
                <w:szCs w:val="18"/>
              </w:rPr>
              <w:t>OA</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关于常州江南里一期一标段安全生产标准化示范工地创建及工地评审申报表</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常州市建筑施工安全生产标准化示范工地评审申报表、常州市建筑施工安全生产标准化示范工地创建申报表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8</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w:t>
            </w:r>
            <w:r w:rsidR="008A1657">
              <w:rPr>
                <w:rFonts w:ascii="Arial" w:eastAsiaTheme="minorEastAsia" w:hAnsi="Arial" w:cs="Arial" w:hint="eastAsia"/>
                <w:color w:val="000000"/>
                <w:kern w:val="0"/>
                <w:sz w:val="18"/>
                <w:szCs w:val="18"/>
              </w:rPr>
              <w:t>OA</w:t>
            </w:r>
          </w:p>
        </w:tc>
      </w:tr>
      <w:tr w:rsidR="00260A1D" w:rsidRPr="00260A1D" w:rsidTr="007416F9">
        <w:trPr>
          <w:cantSplit/>
          <w:trHeight w:val="67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lastRenderedPageBreak/>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29</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关于要求中电建路桥集团办理农民工工资专用账户催告函的用印申请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proofErr w:type="gramStart"/>
            <w:r w:rsidRPr="00260A1D">
              <w:rPr>
                <w:rFonts w:ascii="Arial" w:eastAsiaTheme="minorEastAsia" w:hAnsi="Arial" w:cs="Arial"/>
                <w:color w:val="000000"/>
                <w:kern w:val="0"/>
                <w:sz w:val="18"/>
                <w:szCs w:val="18"/>
              </w:rPr>
              <w:t>丹龙置业</w:t>
            </w:r>
            <w:proofErr w:type="gramEnd"/>
            <w:r w:rsidRPr="00260A1D">
              <w:rPr>
                <w:rFonts w:ascii="Arial" w:eastAsiaTheme="minorEastAsia" w:hAnsi="Arial" w:cs="Arial"/>
                <w:color w:val="000000"/>
                <w:kern w:val="0"/>
                <w:sz w:val="18"/>
                <w:szCs w:val="18"/>
              </w:rPr>
              <w:t>常州</w:t>
            </w:r>
            <w:proofErr w:type="gramStart"/>
            <w:r w:rsidRPr="00260A1D">
              <w:rPr>
                <w:rFonts w:ascii="Arial" w:eastAsiaTheme="minorEastAsia" w:hAnsi="Arial" w:cs="Arial"/>
                <w:color w:val="000000"/>
                <w:kern w:val="0"/>
                <w:sz w:val="18"/>
                <w:szCs w:val="18"/>
              </w:rPr>
              <w:t>有限公司丹龙常州</w:t>
            </w:r>
            <w:proofErr w:type="gramEnd"/>
            <w:r w:rsidRPr="00260A1D">
              <w:rPr>
                <w:rFonts w:ascii="Arial" w:eastAsiaTheme="minorEastAsia" w:hAnsi="Arial" w:cs="Arial"/>
                <w:color w:val="000000"/>
                <w:kern w:val="0"/>
                <w:sz w:val="18"/>
                <w:szCs w:val="18"/>
              </w:rPr>
              <w:t>函【</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04</w:t>
            </w:r>
            <w:r w:rsidRPr="00260A1D">
              <w:rPr>
                <w:rFonts w:ascii="Arial" w:eastAsiaTheme="minorEastAsia" w:hAnsi="Arial" w:cs="Arial"/>
                <w:color w:val="000000"/>
                <w:kern w:val="0"/>
                <w:sz w:val="18"/>
                <w:szCs w:val="18"/>
              </w:rPr>
              <w:t>号催告函</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红章（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w:t>
            </w:r>
            <w:r w:rsidR="008A1657">
              <w:rPr>
                <w:rFonts w:ascii="Arial" w:eastAsiaTheme="minorEastAsia" w:hAnsi="Arial" w:cs="Arial" w:hint="eastAsia"/>
                <w:color w:val="000000"/>
                <w:kern w:val="0"/>
                <w:sz w:val="18"/>
                <w:szCs w:val="18"/>
              </w:rPr>
              <w:t>OA</w:t>
            </w:r>
          </w:p>
        </w:tc>
      </w:tr>
      <w:tr w:rsidR="00260A1D" w:rsidRPr="00260A1D" w:rsidTr="007416F9">
        <w:trPr>
          <w:cantSplit/>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30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关于拨付资金的申请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常州项目公司关于拨付资金的申请审批表（</w:t>
            </w:r>
            <w:r w:rsidRPr="00260A1D">
              <w:rPr>
                <w:rFonts w:ascii="Arial" w:eastAsiaTheme="minorEastAsia" w:hAnsi="Arial" w:cs="Arial"/>
                <w:color w:val="000000"/>
                <w:kern w:val="0"/>
                <w:sz w:val="18"/>
                <w:szCs w:val="18"/>
              </w:rPr>
              <w:t>2019-CZ011</w:t>
            </w:r>
            <w:r w:rsidRPr="00260A1D">
              <w:rPr>
                <w:rFonts w:ascii="Arial" w:eastAsiaTheme="minorEastAsia" w:hAnsi="Arial" w:cs="Arial"/>
                <w:color w:val="000000"/>
                <w:kern w:val="0"/>
                <w:sz w:val="18"/>
                <w:szCs w:val="18"/>
              </w:rPr>
              <w:t>）、关于拨付资金的申请【</w:t>
            </w: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w:t>
            </w:r>
            <w:r w:rsidRPr="00260A1D">
              <w:rPr>
                <w:rFonts w:ascii="Arial" w:eastAsiaTheme="minorEastAsia" w:hAnsi="Arial" w:cs="Arial"/>
                <w:color w:val="000000"/>
                <w:kern w:val="0"/>
                <w:sz w:val="18"/>
                <w:szCs w:val="18"/>
              </w:rPr>
              <w:t>21</w:t>
            </w:r>
            <w:r w:rsidRPr="00260A1D">
              <w:rPr>
                <w:rFonts w:ascii="Arial" w:eastAsiaTheme="minorEastAsia" w:hAnsi="Arial" w:cs="Arial"/>
                <w:color w:val="000000"/>
                <w:kern w:val="0"/>
                <w:sz w:val="18"/>
                <w:szCs w:val="18"/>
              </w:rPr>
              <w:t>号、董事长袁聚宝邮件回复意见</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5</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袁聚宝邮件</w:t>
            </w:r>
          </w:p>
        </w:tc>
      </w:tr>
      <w:tr w:rsidR="00260A1D" w:rsidRPr="00260A1D" w:rsidTr="007416F9">
        <w:trPr>
          <w:cantSplit/>
          <w:trHeight w:val="900"/>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30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关于《月桂江南里</w:t>
            </w:r>
            <w:r w:rsidRPr="00260A1D">
              <w:rPr>
                <w:rFonts w:ascii="Arial" w:eastAsiaTheme="minorEastAsia" w:hAnsi="Arial" w:cs="Arial"/>
                <w:color w:val="000000"/>
                <w:kern w:val="0"/>
                <w:sz w:val="18"/>
                <w:szCs w:val="18"/>
              </w:rPr>
              <w:t>B</w:t>
            </w:r>
            <w:r w:rsidRPr="00260A1D">
              <w:rPr>
                <w:rFonts w:ascii="Arial" w:eastAsiaTheme="minorEastAsia" w:hAnsi="Arial" w:cs="Arial"/>
                <w:color w:val="000000"/>
                <w:kern w:val="0"/>
                <w:sz w:val="18"/>
                <w:szCs w:val="18"/>
              </w:rPr>
              <w:t>地块小区供电明细表》与《月桂江南里</w:t>
            </w:r>
            <w:r w:rsidRPr="00260A1D">
              <w:rPr>
                <w:rFonts w:ascii="Arial" w:eastAsiaTheme="minorEastAsia" w:hAnsi="Arial" w:cs="Arial"/>
                <w:color w:val="000000"/>
                <w:kern w:val="0"/>
                <w:sz w:val="18"/>
                <w:szCs w:val="18"/>
              </w:rPr>
              <w:t>B</w:t>
            </w:r>
            <w:r w:rsidRPr="00260A1D">
              <w:rPr>
                <w:rFonts w:ascii="Arial" w:eastAsiaTheme="minorEastAsia" w:hAnsi="Arial" w:cs="Arial"/>
                <w:color w:val="000000"/>
                <w:kern w:val="0"/>
                <w:sz w:val="18"/>
                <w:szCs w:val="18"/>
              </w:rPr>
              <w:t>地块一期小区供电明细表》的用印申请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月桂江南里</w:t>
            </w:r>
            <w:r w:rsidRPr="00260A1D">
              <w:rPr>
                <w:rFonts w:ascii="Arial" w:eastAsiaTheme="minorEastAsia" w:hAnsi="Arial" w:cs="Arial"/>
                <w:color w:val="000000"/>
                <w:kern w:val="0"/>
                <w:sz w:val="18"/>
                <w:szCs w:val="18"/>
              </w:rPr>
              <w:t>B</w:t>
            </w:r>
            <w:r w:rsidRPr="00260A1D">
              <w:rPr>
                <w:rFonts w:ascii="Arial" w:eastAsiaTheme="minorEastAsia" w:hAnsi="Arial" w:cs="Arial"/>
                <w:color w:val="000000"/>
                <w:kern w:val="0"/>
                <w:sz w:val="18"/>
                <w:szCs w:val="18"/>
              </w:rPr>
              <w:t>地块小区变供电明细表、月桂江南里</w:t>
            </w:r>
            <w:r w:rsidRPr="00260A1D">
              <w:rPr>
                <w:rFonts w:ascii="Arial" w:eastAsiaTheme="minorEastAsia" w:hAnsi="Arial" w:cs="Arial"/>
                <w:color w:val="000000"/>
                <w:kern w:val="0"/>
                <w:sz w:val="18"/>
                <w:szCs w:val="18"/>
              </w:rPr>
              <w:t>B</w:t>
            </w:r>
            <w:r w:rsidRPr="00260A1D">
              <w:rPr>
                <w:rFonts w:ascii="Arial" w:eastAsiaTheme="minorEastAsia" w:hAnsi="Arial" w:cs="Arial"/>
                <w:color w:val="000000"/>
                <w:kern w:val="0"/>
                <w:sz w:val="18"/>
                <w:szCs w:val="18"/>
              </w:rPr>
              <w:t>地块一期小区变供电明细表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吴忠</w:t>
            </w:r>
            <w:proofErr w:type="gramStart"/>
            <w:r w:rsidRPr="00260A1D">
              <w:rPr>
                <w:rFonts w:ascii="Arial" w:eastAsiaTheme="minorEastAsia" w:hAnsi="Arial" w:cs="Arial"/>
                <w:color w:val="000000"/>
                <w:kern w:val="0"/>
                <w:sz w:val="18"/>
                <w:szCs w:val="18"/>
              </w:rPr>
              <w:t>浩</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w:t>
            </w:r>
            <w:r w:rsidR="008A1657">
              <w:rPr>
                <w:rFonts w:ascii="Arial" w:eastAsiaTheme="minorEastAsia" w:hAnsi="Arial" w:cs="Arial" w:hint="eastAsia"/>
                <w:color w:val="000000"/>
                <w:kern w:val="0"/>
                <w:sz w:val="18"/>
                <w:szCs w:val="18"/>
              </w:rPr>
              <w:t>OA</w:t>
            </w:r>
          </w:p>
        </w:tc>
      </w:tr>
      <w:tr w:rsidR="00260A1D" w:rsidRPr="00260A1D" w:rsidTr="007416F9">
        <w:trPr>
          <w:cantSplit/>
          <w:trHeight w:val="285"/>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2019</w:t>
            </w:r>
            <w:r w:rsidRPr="00260A1D">
              <w:rPr>
                <w:rFonts w:ascii="Arial" w:eastAsiaTheme="minorEastAsia" w:hAnsi="Arial" w:cs="Arial"/>
                <w:color w:val="000000"/>
                <w:kern w:val="0"/>
                <w:sz w:val="18"/>
                <w:szCs w:val="18"/>
              </w:rPr>
              <w:t>年</w:t>
            </w:r>
            <w:r w:rsidRPr="00260A1D">
              <w:rPr>
                <w:rFonts w:ascii="Arial" w:eastAsiaTheme="minorEastAsia" w:hAnsi="Arial" w:cs="Arial"/>
                <w:color w:val="000000"/>
                <w:kern w:val="0"/>
                <w:sz w:val="18"/>
                <w:szCs w:val="18"/>
              </w:rPr>
              <w:t>8</w:t>
            </w:r>
            <w:r w:rsidRPr="00260A1D">
              <w:rPr>
                <w:rFonts w:ascii="Arial" w:eastAsiaTheme="minorEastAsia" w:hAnsi="Arial" w:cs="Arial"/>
                <w:color w:val="000000"/>
                <w:kern w:val="0"/>
                <w:sz w:val="18"/>
                <w:szCs w:val="18"/>
              </w:rPr>
              <w:t>月</w:t>
            </w:r>
            <w:r w:rsidRPr="00260A1D">
              <w:rPr>
                <w:rFonts w:ascii="Arial" w:eastAsiaTheme="minorEastAsia" w:hAnsi="Arial" w:cs="Arial"/>
                <w:color w:val="000000"/>
                <w:kern w:val="0"/>
                <w:sz w:val="18"/>
                <w:szCs w:val="18"/>
              </w:rPr>
              <w:t>30</w:t>
            </w:r>
            <w:r w:rsidRPr="00260A1D">
              <w:rPr>
                <w:rFonts w:ascii="Arial" w:eastAsiaTheme="minorEastAsia" w:hAnsi="Arial" w:cs="Arial"/>
                <w:color w:val="000000"/>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260A1D" w:rsidRPr="00260A1D" w:rsidRDefault="00A34428" w:rsidP="007416F9">
            <w:pPr>
              <w:widowControl/>
              <w:jc w:val="center"/>
              <w:rPr>
                <w:rFonts w:ascii="Arial" w:eastAsiaTheme="minorEastAsia" w:hAnsi="Arial" w:cs="Arial"/>
                <w:color w:val="000000"/>
                <w:kern w:val="0"/>
                <w:sz w:val="18"/>
                <w:szCs w:val="18"/>
              </w:rPr>
            </w:pPr>
            <w:r w:rsidRPr="00A34428">
              <w:rPr>
                <w:rFonts w:ascii="Arial" w:eastAsiaTheme="minorEastAsia" w:hAnsi="Arial" w:cs="Arial" w:hint="eastAsia"/>
                <w:color w:val="000000"/>
                <w:kern w:val="0"/>
                <w:sz w:val="18"/>
                <w:szCs w:val="18"/>
              </w:rPr>
              <w:t>关于一期小号层</w:t>
            </w:r>
            <w:r w:rsidRPr="00A34428">
              <w:rPr>
                <w:rFonts w:ascii="Arial" w:eastAsiaTheme="minorEastAsia" w:hAnsi="Arial" w:cs="Arial" w:hint="eastAsia"/>
                <w:color w:val="000000"/>
                <w:kern w:val="0"/>
                <w:sz w:val="18"/>
                <w:szCs w:val="18"/>
              </w:rPr>
              <w:t>39#</w:t>
            </w:r>
            <w:r w:rsidRPr="00A34428">
              <w:rPr>
                <w:rFonts w:ascii="Arial" w:eastAsiaTheme="minorEastAsia" w:hAnsi="Arial" w:cs="Arial" w:hint="eastAsia"/>
                <w:color w:val="000000"/>
                <w:kern w:val="0"/>
                <w:sz w:val="18"/>
                <w:szCs w:val="18"/>
              </w:rPr>
              <w:t>、</w:t>
            </w:r>
            <w:r w:rsidRPr="00A34428">
              <w:rPr>
                <w:rFonts w:ascii="Arial" w:eastAsiaTheme="minorEastAsia" w:hAnsi="Arial" w:cs="Arial" w:hint="eastAsia"/>
                <w:color w:val="000000"/>
                <w:kern w:val="0"/>
                <w:sz w:val="18"/>
                <w:szCs w:val="18"/>
              </w:rPr>
              <w:t>40#</w:t>
            </w:r>
            <w:r w:rsidRPr="00A34428">
              <w:rPr>
                <w:rFonts w:ascii="Arial" w:eastAsiaTheme="minorEastAsia" w:hAnsi="Arial" w:cs="Arial" w:hint="eastAsia"/>
                <w:color w:val="000000"/>
                <w:kern w:val="0"/>
                <w:sz w:val="18"/>
                <w:szCs w:val="18"/>
              </w:rPr>
              <w:t>、</w:t>
            </w:r>
            <w:r w:rsidRPr="00A34428">
              <w:rPr>
                <w:rFonts w:ascii="Arial" w:eastAsiaTheme="minorEastAsia" w:hAnsi="Arial" w:cs="Arial" w:hint="eastAsia"/>
                <w:color w:val="000000"/>
                <w:kern w:val="0"/>
                <w:sz w:val="18"/>
                <w:szCs w:val="18"/>
              </w:rPr>
              <w:t>44#</w:t>
            </w:r>
            <w:r w:rsidRPr="00A34428">
              <w:rPr>
                <w:rFonts w:ascii="Arial" w:eastAsiaTheme="minorEastAsia" w:hAnsi="Arial" w:cs="Arial" w:hint="eastAsia"/>
                <w:color w:val="000000"/>
                <w:kern w:val="0"/>
                <w:sz w:val="18"/>
                <w:szCs w:val="18"/>
              </w:rPr>
              <w:t>、</w:t>
            </w:r>
            <w:r w:rsidRPr="00A34428">
              <w:rPr>
                <w:rFonts w:ascii="Arial" w:eastAsiaTheme="minorEastAsia" w:hAnsi="Arial" w:cs="Arial" w:hint="eastAsia"/>
                <w:color w:val="000000"/>
                <w:kern w:val="0"/>
                <w:sz w:val="18"/>
                <w:szCs w:val="18"/>
              </w:rPr>
              <w:t>45#</w:t>
            </w:r>
            <w:r w:rsidRPr="00A34428">
              <w:rPr>
                <w:rFonts w:ascii="Arial" w:eastAsiaTheme="minorEastAsia" w:hAnsi="Arial" w:cs="Arial" w:hint="eastAsia"/>
                <w:color w:val="000000"/>
                <w:kern w:val="0"/>
                <w:sz w:val="18"/>
                <w:szCs w:val="18"/>
              </w:rPr>
              <w:t>楼商品房价格申报的用印申请</w:t>
            </w:r>
          </w:p>
        </w:tc>
        <w:tc>
          <w:tcPr>
            <w:tcW w:w="2835" w:type="dxa"/>
            <w:tcBorders>
              <w:top w:val="nil"/>
              <w:left w:val="nil"/>
              <w:bottom w:val="single" w:sz="4" w:space="0" w:color="auto"/>
              <w:right w:val="single" w:sz="4" w:space="0" w:color="auto"/>
            </w:tcBorders>
            <w:shd w:val="clear" w:color="auto" w:fill="auto"/>
            <w:vAlign w:val="center"/>
            <w:hideMark/>
          </w:tcPr>
          <w:p w:rsidR="00260A1D" w:rsidRPr="00260A1D" w:rsidRDefault="00A34428" w:rsidP="007416F9">
            <w:pPr>
              <w:widowControl/>
              <w:jc w:val="center"/>
              <w:rPr>
                <w:rFonts w:ascii="Arial" w:eastAsiaTheme="minorEastAsia" w:hAnsi="Arial" w:cs="Arial"/>
                <w:color w:val="000000"/>
                <w:kern w:val="0"/>
                <w:sz w:val="18"/>
                <w:szCs w:val="18"/>
              </w:rPr>
            </w:pPr>
            <w:r w:rsidRPr="00A34428">
              <w:rPr>
                <w:rFonts w:ascii="Arial" w:eastAsiaTheme="minorEastAsia" w:hAnsi="Arial" w:cs="Arial" w:hint="eastAsia"/>
                <w:color w:val="000000"/>
                <w:kern w:val="0"/>
                <w:sz w:val="18"/>
                <w:szCs w:val="18"/>
              </w:rPr>
              <w:t>常州市武进区商品房价格申报表、商品房销售价目表</w:t>
            </w:r>
          </w:p>
        </w:tc>
        <w:tc>
          <w:tcPr>
            <w:tcW w:w="1417"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kern w:val="0"/>
                <w:sz w:val="18"/>
                <w:szCs w:val="18"/>
              </w:rPr>
            </w:pPr>
            <w:r w:rsidRPr="00260A1D">
              <w:rPr>
                <w:rFonts w:ascii="Arial" w:eastAsiaTheme="minorEastAsia" w:hAnsi="Arial" w:cs="Arial"/>
                <w:kern w:val="0"/>
                <w:sz w:val="18"/>
                <w:szCs w:val="18"/>
              </w:rPr>
              <w:t>公章（</w:t>
            </w:r>
            <w:r w:rsidRPr="00260A1D">
              <w:rPr>
                <w:rFonts w:ascii="Arial" w:eastAsiaTheme="minorEastAsia" w:hAnsi="Arial" w:cs="Arial"/>
                <w:kern w:val="0"/>
                <w:sz w:val="18"/>
                <w:szCs w:val="18"/>
              </w:rPr>
              <w:t>21</w:t>
            </w:r>
            <w:r w:rsidRPr="00260A1D">
              <w:rPr>
                <w:rFonts w:ascii="Arial" w:eastAsiaTheme="minorEastAsia" w:hAnsi="Arial" w:cs="Arial"/>
                <w:kern w:val="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260A1D" w:rsidRPr="00260A1D" w:rsidRDefault="00260A1D" w:rsidP="007416F9">
            <w:pPr>
              <w:widowControl/>
              <w:jc w:val="center"/>
              <w:rPr>
                <w:rFonts w:ascii="Arial" w:eastAsiaTheme="minorEastAsia" w:hAnsi="Arial" w:cs="Arial"/>
                <w:color w:val="000000"/>
                <w:kern w:val="0"/>
                <w:sz w:val="18"/>
                <w:szCs w:val="18"/>
              </w:rPr>
            </w:pPr>
            <w:r w:rsidRPr="00260A1D">
              <w:rPr>
                <w:rFonts w:ascii="Arial" w:eastAsiaTheme="minorEastAsia" w:hAnsi="Arial" w:cs="Arial"/>
                <w:color w:val="000000"/>
                <w:kern w:val="0"/>
                <w:sz w:val="18"/>
                <w:szCs w:val="18"/>
              </w:rPr>
              <w:t>袁聚宝</w:t>
            </w:r>
            <w:r w:rsidR="008A1657">
              <w:rPr>
                <w:rFonts w:ascii="Arial" w:eastAsiaTheme="minorEastAsia" w:hAnsi="Arial" w:cs="Arial" w:hint="eastAsia"/>
                <w:color w:val="000000"/>
                <w:kern w:val="0"/>
                <w:sz w:val="18"/>
                <w:szCs w:val="18"/>
              </w:rPr>
              <w:t>OA</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44" w:name="_Toc23881"/>
      <w:bookmarkStart w:id="45" w:name="_Toc28900"/>
      <w:bookmarkStart w:id="46" w:name="_Toc510537412"/>
      <w:bookmarkStart w:id="47" w:name="_Toc9193"/>
      <w:bookmarkStart w:id="48" w:name="_Toc514052210"/>
      <w:bookmarkStart w:id="49" w:name="_Toc495949663"/>
      <w:bookmarkStart w:id="50" w:name="_Toc1227137"/>
      <w:bookmarkStart w:id="51" w:name="_Toc373309851"/>
      <w:bookmarkStart w:id="52" w:name="_Toc411430359"/>
      <w:r w:rsidRPr="00351A4F">
        <w:rPr>
          <w:rFonts w:ascii="Arial" w:eastAsiaTheme="minorEastAsia" w:hAnsi="Arial" w:cs="Arial"/>
          <w:bCs w:val="0"/>
          <w:sz w:val="24"/>
          <w:szCs w:val="24"/>
        </w:rPr>
        <w:t>5</w:t>
      </w:r>
      <w:r w:rsidRPr="00351A4F">
        <w:rPr>
          <w:rFonts w:ascii="Arial" w:eastAsiaTheme="minorEastAsia" w:hAnsi="Arial" w:cs="Arial"/>
          <w:bCs w:val="0"/>
          <w:sz w:val="24"/>
          <w:szCs w:val="24"/>
        </w:rPr>
        <w:t>合同签订情况</w:t>
      </w:r>
      <w:bookmarkEnd w:id="44"/>
      <w:bookmarkEnd w:id="45"/>
      <w:bookmarkEnd w:id="46"/>
      <w:bookmarkEnd w:id="47"/>
      <w:bookmarkEnd w:id="48"/>
      <w:bookmarkEnd w:id="49"/>
      <w:bookmarkEnd w:id="50"/>
    </w:p>
    <w:p w:rsidR="00AE5C82" w:rsidRPr="00351A4F" w:rsidRDefault="00BC1F63"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501D5B"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D6268">
        <w:rPr>
          <w:rFonts w:ascii="Arial" w:eastAsiaTheme="minorEastAsia" w:hAnsi="Arial" w:cs="Arial" w:hint="eastAsia"/>
          <w:color w:val="000000"/>
          <w:szCs w:val="21"/>
        </w:rPr>
        <w:t>8</w:t>
      </w:r>
      <w:r w:rsidRPr="00351A4F">
        <w:rPr>
          <w:rFonts w:ascii="Arial" w:eastAsiaTheme="minorEastAsia" w:hAnsi="Arial" w:cs="Arial"/>
          <w:color w:val="000000"/>
          <w:szCs w:val="21"/>
        </w:rPr>
        <w:t>月项目公司共签订了</w:t>
      </w:r>
      <w:r w:rsidR="000E77BB">
        <w:rPr>
          <w:rFonts w:ascii="Arial" w:eastAsiaTheme="minorEastAsia" w:hAnsi="Arial" w:cs="Arial" w:hint="eastAsia"/>
          <w:color w:val="000000"/>
          <w:szCs w:val="21"/>
        </w:rPr>
        <w:t>25</w:t>
      </w:r>
      <w:r w:rsidR="00AE0404">
        <w:rPr>
          <w:rFonts w:ascii="Arial" w:eastAsiaTheme="minorEastAsia" w:hAnsi="Arial" w:cs="Arial"/>
          <w:color w:val="000000"/>
          <w:szCs w:val="21"/>
        </w:rPr>
        <w:t>份合同，</w:t>
      </w:r>
      <w:r w:rsidR="007E01E1">
        <w:rPr>
          <w:rFonts w:ascii="Arial" w:eastAsiaTheme="minorEastAsia" w:hAnsi="Arial" w:cs="Arial" w:hint="eastAsia"/>
          <w:color w:val="000000"/>
          <w:szCs w:val="21"/>
        </w:rPr>
        <w:t>其中</w:t>
      </w:r>
      <w:r w:rsidR="005D71BB">
        <w:rPr>
          <w:rFonts w:ascii="Arial" w:eastAsiaTheme="minorEastAsia" w:hAnsi="Arial" w:cs="Arial" w:hint="eastAsia"/>
          <w:color w:val="000000"/>
          <w:szCs w:val="21"/>
        </w:rPr>
        <w:t>6</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工程类合同</w:t>
      </w:r>
      <w:r w:rsidR="007E01E1">
        <w:rPr>
          <w:rFonts w:ascii="Arial" w:eastAsiaTheme="minorEastAsia" w:hAnsi="Arial" w:cs="Arial" w:hint="eastAsia"/>
          <w:color w:val="000000"/>
          <w:szCs w:val="21"/>
        </w:rPr>
        <w:t>，</w:t>
      </w:r>
      <w:r w:rsidR="005D71BB">
        <w:rPr>
          <w:rFonts w:ascii="Arial" w:eastAsiaTheme="minorEastAsia" w:hAnsi="Arial" w:cs="Arial" w:hint="eastAsia"/>
          <w:color w:val="000000"/>
          <w:szCs w:val="21"/>
        </w:rPr>
        <w:t>19</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行政管理类合同</w:t>
      </w:r>
      <w:r w:rsidR="00AE0404">
        <w:rPr>
          <w:rFonts w:ascii="Arial" w:eastAsiaTheme="minorEastAsia" w:hAnsi="Arial" w:cs="Arial" w:hint="eastAsia"/>
          <w:color w:val="000000"/>
          <w:szCs w:val="21"/>
        </w:rPr>
        <w:t>，</w:t>
      </w:r>
      <w:r w:rsidRPr="00351A4F">
        <w:rPr>
          <w:rFonts w:ascii="Arial" w:eastAsiaTheme="minorEastAsia" w:hAnsi="Arial" w:cs="Arial"/>
          <w:color w:val="000000"/>
          <w:szCs w:val="21"/>
        </w:rPr>
        <w:t>具体情况如下表：</w:t>
      </w:r>
    </w:p>
    <w:p w:rsidR="003C51DD" w:rsidRDefault="00501D5B" w:rsidP="00386A6B">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3C51DD" w:rsidRPr="00351A4F">
        <w:rPr>
          <w:rFonts w:ascii="Arial" w:eastAsiaTheme="minorEastAsia" w:hAnsi="Arial" w:cs="Arial"/>
          <w:b/>
          <w:color w:val="000000"/>
          <w:sz w:val="24"/>
        </w:rPr>
        <w:t>年</w:t>
      </w:r>
      <w:r w:rsidR="006D6268">
        <w:rPr>
          <w:rFonts w:ascii="Arial" w:eastAsiaTheme="minorEastAsia" w:hAnsi="Arial" w:cs="Arial" w:hint="eastAsia"/>
          <w:b/>
          <w:color w:val="000000"/>
          <w:sz w:val="24"/>
        </w:rPr>
        <w:t>8</w:t>
      </w:r>
      <w:r w:rsidR="003C51DD" w:rsidRPr="00351A4F">
        <w:rPr>
          <w:rFonts w:ascii="Arial" w:eastAsiaTheme="minorEastAsia" w:hAnsi="Arial" w:cs="Arial"/>
          <w:b/>
          <w:color w:val="000000"/>
          <w:sz w:val="24"/>
        </w:rPr>
        <w:t>月合同签订情况表</w:t>
      </w:r>
    </w:p>
    <w:tbl>
      <w:tblPr>
        <w:tblW w:w="9654" w:type="dxa"/>
        <w:tblInd w:w="93" w:type="dxa"/>
        <w:tblLook w:val="04A0" w:firstRow="1" w:lastRow="0" w:firstColumn="1" w:lastColumn="0" w:noHBand="0" w:noVBand="1"/>
      </w:tblPr>
      <w:tblGrid>
        <w:gridCol w:w="1716"/>
        <w:gridCol w:w="1985"/>
        <w:gridCol w:w="1559"/>
        <w:gridCol w:w="2835"/>
        <w:gridCol w:w="1559"/>
      </w:tblGrid>
      <w:tr w:rsidR="006D6268" w:rsidRPr="006D6268" w:rsidTr="003F4618">
        <w:trPr>
          <w:trHeight w:val="465"/>
          <w:tblHeader/>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b/>
                <w:bCs/>
                <w:color w:val="000000" w:themeColor="text1"/>
                <w:kern w:val="0"/>
                <w:sz w:val="18"/>
                <w:szCs w:val="18"/>
              </w:rPr>
            </w:pPr>
            <w:r w:rsidRPr="006D6268">
              <w:rPr>
                <w:rFonts w:ascii="Arial" w:eastAsiaTheme="minorEastAsia" w:hAnsi="Arial" w:cs="Arial"/>
                <w:b/>
                <w:bCs/>
                <w:color w:val="000000" w:themeColor="text1"/>
                <w:kern w:val="0"/>
                <w:sz w:val="18"/>
                <w:szCs w:val="18"/>
              </w:rPr>
              <w:t>签约日期</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b/>
                <w:bCs/>
                <w:color w:val="000000" w:themeColor="text1"/>
                <w:kern w:val="0"/>
                <w:sz w:val="18"/>
                <w:szCs w:val="18"/>
              </w:rPr>
            </w:pPr>
            <w:r w:rsidRPr="006D6268">
              <w:rPr>
                <w:rFonts w:ascii="Arial" w:eastAsiaTheme="minorEastAsia" w:hAnsi="Arial" w:cs="Arial"/>
                <w:b/>
                <w:bCs/>
                <w:color w:val="000000" w:themeColor="text1"/>
                <w:kern w:val="0"/>
                <w:sz w:val="18"/>
                <w:szCs w:val="18"/>
              </w:rPr>
              <w:t>对方单位</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b/>
                <w:bCs/>
                <w:color w:val="000000" w:themeColor="text1"/>
                <w:kern w:val="0"/>
                <w:sz w:val="18"/>
                <w:szCs w:val="18"/>
              </w:rPr>
            </w:pPr>
            <w:r w:rsidRPr="006D6268">
              <w:rPr>
                <w:rFonts w:ascii="Arial" w:eastAsiaTheme="minorEastAsia" w:hAnsi="Arial" w:cs="Arial"/>
                <w:b/>
                <w:bCs/>
                <w:color w:val="000000" w:themeColor="text1"/>
                <w:kern w:val="0"/>
                <w:sz w:val="18"/>
                <w:szCs w:val="18"/>
              </w:rPr>
              <w:t>合同文件名称</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b/>
                <w:bCs/>
                <w:color w:val="000000" w:themeColor="text1"/>
                <w:kern w:val="0"/>
                <w:sz w:val="18"/>
                <w:szCs w:val="18"/>
              </w:rPr>
            </w:pPr>
            <w:r w:rsidRPr="006D6268">
              <w:rPr>
                <w:rFonts w:ascii="Arial" w:eastAsiaTheme="minorEastAsia" w:hAnsi="Arial" w:cs="Arial"/>
                <w:b/>
                <w:bCs/>
                <w:color w:val="000000" w:themeColor="text1"/>
                <w:kern w:val="0"/>
                <w:sz w:val="18"/>
                <w:szCs w:val="18"/>
              </w:rPr>
              <w:t>合同内容</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b/>
                <w:bCs/>
                <w:color w:val="000000" w:themeColor="text1"/>
                <w:kern w:val="0"/>
                <w:sz w:val="18"/>
                <w:szCs w:val="18"/>
              </w:rPr>
            </w:pPr>
            <w:r w:rsidRPr="006D6268">
              <w:rPr>
                <w:rFonts w:ascii="Arial" w:eastAsiaTheme="minorEastAsia" w:hAnsi="Arial" w:cs="Arial"/>
                <w:b/>
                <w:bCs/>
                <w:color w:val="000000" w:themeColor="text1"/>
                <w:kern w:val="0"/>
                <w:sz w:val="18"/>
                <w:szCs w:val="18"/>
              </w:rPr>
              <w:t>合同金额（元）</w:t>
            </w:r>
          </w:p>
        </w:tc>
      </w:tr>
      <w:tr w:rsidR="006D6268" w:rsidRPr="006D6268" w:rsidTr="003F4618">
        <w:trPr>
          <w:trHeight w:val="1567"/>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w:t>
            </w:r>
            <w:r w:rsidRPr="006D6268">
              <w:rPr>
                <w:rFonts w:ascii="Arial" w:eastAsiaTheme="minorEastAsia" w:hAnsi="Arial" w:cs="Arial"/>
                <w:color w:val="000000" w:themeColor="text1"/>
                <w:kern w:val="0"/>
                <w:sz w:val="18"/>
                <w:szCs w:val="18"/>
              </w:rPr>
              <w:t>日</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江苏中原当地产代理有限公司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武进经济开发区四桥头东北角地块项目销售代理合同</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武进经济开发区四桥头东北角地块项目销售代理工作，</w:t>
            </w: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年度营销指标为全年销售总额，暂定</w:t>
            </w:r>
            <w:r w:rsidRPr="006D6268">
              <w:rPr>
                <w:rFonts w:ascii="Arial" w:eastAsiaTheme="minorEastAsia" w:hAnsi="Arial" w:cs="Arial"/>
                <w:color w:val="000000" w:themeColor="text1"/>
                <w:kern w:val="0"/>
                <w:sz w:val="18"/>
                <w:szCs w:val="18"/>
              </w:rPr>
              <w:t>5.0</w:t>
            </w:r>
            <w:r w:rsidRPr="006D6268">
              <w:rPr>
                <w:rFonts w:ascii="Arial" w:eastAsiaTheme="minorEastAsia" w:hAnsi="Arial" w:cs="Arial"/>
                <w:color w:val="000000" w:themeColor="text1"/>
                <w:kern w:val="0"/>
                <w:sz w:val="18"/>
                <w:szCs w:val="18"/>
              </w:rPr>
              <w:t>亿元整，乙方需完成项目营销指标的</w:t>
            </w:r>
            <w:r w:rsidRPr="006D6268">
              <w:rPr>
                <w:rFonts w:ascii="Arial" w:eastAsiaTheme="minorEastAsia" w:hAnsi="Arial" w:cs="Arial"/>
                <w:color w:val="000000" w:themeColor="text1"/>
                <w:kern w:val="0"/>
                <w:sz w:val="18"/>
                <w:szCs w:val="18"/>
              </w:rPr>
              <w:t>50%</w:t>
            </w:r>
            <w:r w:rsidRPr="006D6268">
              <w:rPr>
                <w:rFonts w:ascii="Arial" w:eastAsiaTheme="minorEastAsia" w:hAnsi="Arial" w:cs="Arial"/>
                <w:color w:val="000000" w:themeColor="text1"/>
                <w:kern w:val="0"/>
                <w:sz w:val="18"/>
                <w:szCs w:val="18"/>
              </w:rPr>
              <w:t>，实际营销指标以</w:t>
            </w:r>
            <w:proofErr w:type="gramStart"/>
            <w:r w:rsidRPr="006D6268">
              <w:rPr>
                <w:rFonts w:ascii="Arial" w:eastAsiaTheme="minorEastAsia" w:hAnsi="Arial" w:cs="Arial"/>
                <w:color w:val="000000" w:themeColor="text1"/>
                <w:kern w:val="0"/>
                <w:sz w:val="18"/>
                <w:szCs w:val="18"/>
              </w:rPr>
              <w:t>最终项目</w:t>
            </w:r>
            <w:proofErr w:type="gramEnd"/>
            <w:r w:rsidRPr="006D6268">
              <w:rPr>
                <w:rFonts w:ascii="Arial" w:eastAsiaTheme="minorEastAsia" w:hAnsi="Arial" w:cs="Arial"/>
                <w:color w:val="000000" w:themeColor="text1"/>
                <w:kern w:val="0"/>
                <w:sz w:val="18"/>
                <w:szCs w:val="18"/>
              </w:rPr>
              <w:t>制定的指标为准</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140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中国人民财产保险股份有限公司常州市分公司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武进经济开发区四桥头东北角地块项目建筑工程一切险及第三者责任保险合作协议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保险期内武进经济开发区四桥头东北角地块项目工地范围内的与实施工程合同相关的财产或费用</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438,000.00</w:t>
            </w:r>
          </w:p>
        </w:tc>
      </w:tr>
      <w:tr w:rsidR="006D6268" w:rsidRPr="006D6268" w:rsidTr="003F4618">
        <w:trPr>
          <w:trHeight w:val="4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武进经济开发区四桥头东北角地块项目广告物料制作安装协议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甲方委托乙方进行武进经济开发区四桥头东北角地块项目广告物料制作安装等事宜</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31,544.00</w:t>
            </w:r>
          </w:p>
        </w:tc>
      </w:tr>
      <w:tr w:rsidR="006D6268" w:rsidRPr="006D6268" w:rsidTr="003F4618">
        <w:trPr>
          <w:trHeight w:val="2003"/>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lastRenderedPageBreak/>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5</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江苏东方建设项目管理咨询有限公司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755855" w:rsidP="003F4618">
            <w:pPr>
              <w:widowControl/>
              <w:jc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建设工程监理合同</w:t>
            </w:r>
            <w:r>
              <w:rPr>
                <w:rFonts w:ascii="Arial" w:eastAsiaTheme="minorEastAsia" w:hAnsi="Arial" w:cs="Arial" w:hint="eastAsia"/>
                <w:color w:val="000000" w:themeColor="text1"/>
                <w:kern w:val="0"/>
                <w:sz w:val="18"/>
                <w:szCs w:val="18"/>
              </w:rPr>
              <w:t>及</w:t>
            </w:r>
            <w:r w:rsidR="006D6268" w:rsidRPr="006D6268">
              <w:rPr>
                <w:rFonts w:ascii="Arial" w:eastAsiaTheme="minorEastAsia" w:hAnsi="Arial" w:cs="Arial"/>
                <w:color w:val="000000" w:themeColor="text1"/>
                <w:kern w:val="0"/>
                <w:sz w:val="18"/>
                <w:szCs w:val="18"/>
              </w:rPr>
              <w:t>武进经济开发区四桥头东北角地块项目一期合院、会所、叠</w:t>
            </w:r>
            <w:proofErr w:type="gramStart"/>
            <w:r w:rsidR="006D6268" w:rsidRPr="006D6268">
              <w:rPr>
                <w:rFonts w:ascii="Arial" w:eastAsiaTheme="minorEastAsia" w:hAnsi="Arial" w:cs="Arial"/>
                <w:color w:val="000000" w:themeColor="text1"/>
                <w:kern w:val="0"/>
                <w:sz w:val="18"/>
                <w:szCs w:val="18"/>
              </w:rPr>
              <w:t>墅</w:t>
            </w:r>
            <w:proofErr w:type="gramEnd"/>
            <w:r w:rsidR="006D6268" w:rsidRPr="006D6268">
              <w:rPr>
                <w:rFonts w:ascii="Arial" w:eastAsiaTheme="minorEastAsia" w:hAnsi="Arial" w:cs="Arial"/>
                <w:color w:val="000000" w:themeColor="text1"/>
                <w:kern w:val="0"/>
                <w:sz w:val="18"/>
                <w:szCs w:val="18"/>
              </w:rPr>
              <w:t>工程监理合同补充协议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武进区经济开发区四桥头东北角地块一期工程一期合院、会所、叠</w:t>
            </w:r>
            <w:proofErr w:type="gramStart"/>
            <w:r w:rsidRPr="006D6268">
              <w:rPr>
                <w:rFonts w:ascii="Arial" w:eastAsiaTheme="minorEastAsia" w:hAnsi="Arial" w:cs="Arial"/>
                <w:color w:val="000000" w:themeColor="text1"/>
                <w:kern w:val="0"/>
                <w:sz w:val="18"/>
                <w:szCs w:val="18"/>
              </w:rPr>
              <w:t>墅</w:t>
            </w:r>
            <w:proofErr w:type="gramEnd"/>
            <w:r w:rsidRPr="006D6268">
              <w:rPr>
                <w:rFonts w:ascii="Arial" w:eastAsiaTheme="minorEastAsia" w:hAnsi="Arial" w:cs="Arial"/>
                <w:color w:val="000000" w:themeColor="text1"/>
                <w:kern w:val="0"/>
                <w:sz w:val="18"/>
                <w:szCs w:val="18"/>
              </w:rPr>
              <w:t>中施工图纸范围并不限于：土建、安装、消防、智能化、景观、市政配套附属工程等的</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三控制、二管理、一协调及安全管理</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、竣工结算的全过程监理（会所精装、合院一套精装、叠</w:t>
            </w:r>
            <w:proofErr w:type="gramStart"/>
            <w:r w:rsidRPr="006D6268">
              <w:rPr>
                <w:rFonts w:ascii="Arial" w:eastAsiaTheme="minorEastAsia" w:hAnsi="Arial" w:cs="Arial"/>
                <w:color w:val="000000" w:themeColor="text1"/>
                <w:kern w:val="0"/>
                <w:sz w:val="18"/>
                <w:szCs w:val="18"/>
              </w:rPr>
              <w:t>墅</w:t>
            </w:r>
            <w:proofErr w:type="gramEnd"/>
            <w:r w:rsidRPr="006D6268">
              <w:rPr>
                <w:rFonts w:ascii="Arial" w:eastAsiaTheme="minorEastAsia" w:hAnsi="Arial" w:cs="Arial"/>
                <w:color w:val="000000" w:themeColor="text1"/>
                <w:kern w:val="0"/>
                <w:sz w:val="18"/>
                <w:szCs w:val="18"/>
              </w:rPr>
              <w:t>两套精装）</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975,000.00</w:t>
            </w:r>
          </w:p>
        </w:tc>
      </w:tr>
      <w:tr w:rsidR="006D6268" w:rsidRPr="006D6268" w:rsidTr="003F4618">
        <w:trPr>
          <w:trHeight w:val="542"/>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江苏乔利服饰有限公司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服装采购合同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甲方向乙方定制职业服装，乙方为甲方提供成品成衣的服务</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59,500.00</w:t>
            </w:r>
          </w:p>
        </w:tc>
      </w:tr>
      <w:tr w:rsidR="006D6268" w:rsidRPr="006D6268" w:rsidTr="003F4618">
        <w:trPr>
          <w:trHeight w:val="1566"/>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常州江南</w:t>
            </w:r>
            <w:proofErr w:type="gramStart"/>
            <w:r w:rsidRPr="006D6268">
              <w:rPr>
                <w:rFonts w:ascii="Arial" w:eastAsiaTheme="minorEastAsia" w:hAnsi="Arial" w:cs="Arial"/>
                <w:color w:val="000000" w:themeColor="text1"/>
                <w:kern w:val="0"/>
                <w:sz w:val="18"/>
                <w:szCs w:val="18"/>
              </w:rPr>
              <w:t>里项目</w:t>
            </w:r>
            <w:proofErr w:type="gramEnd"/>
            <w:r w:rsidRPr="006D6268">
              <w:rPr>
                <w:rFonts w:ascii="Arial" w:eastAsiaTheme="minorEastAsia" w:hAnsi="Arial" w:cs="Arial"/>
                <w:color w:val="000000" w:themeColor="text1"/>
                <w:kern w:val="0"/>
                <w:sz w:val="18"/>
                <w:szCs w:val="18"/>
              </w:rPr>
              <w:t>网络类、电台类框架协议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乙方为甲方在化龙巷、网易、</w:t>
            </w:r>
            <w:proofErr w:type="gramStart"/>
            <w:r w:rsidRPr="006D6268">
              <w:rPr>
                <w:rFonts w:ascii="Arial" w:eastAsiaTheme="minorEastAsia" w:hAnsi="Arial" w:cs="Arial"/>
                <w:color w:val="000000" w:themeColor="text1"/>
                <w:kern w:val="0"/>
                <w:sz w:val="18"/>
                <w:szCs w:val="18"/>
              </w:rPr>
              <w:t>常州楼事</w:t>
            </w:r>
            <w:proofErr w:type="gramEnd"/>
            <w:r w:rsidRPr="006D6268">
              <w:rPr>
                <w:rFonts w:ascii="Arial" w:eastAsiaTheme="minorEastAsia" w:hAnsi="Arial" w:cs="Arial"/>
                <w:color w:val="000000" w:themeColor="text1"/>
                <w:kern w:val="0"/>
                <w:sz w:val="18"/>
                <w:szCs w:val="18"/>
              </w:rPr>
              <w:t>、中国房产超市网、</w:t>
            </w:r>
            <w:proofErr w:type="gramStart"/>
            <w:r w:rsidRPr="006D6268">
              <w:rPr>
                <w:rFonts w:ascii="Arial" w:eastAsiaTheme="minorEastAsia" w:hAnsi="Arial" w:cs="Arial"/>
                <w:color w:val="000000" w:themeColor="text1"/>
                <w:kern w:val="0"/>
                <w:sz w:val="18"/>
                <w:szCs w:val="18"/>
              </w:rPr>
              <w:t>常房网</w:t>
            </w:r>
            <w:proofErr w:type="gramEnd"/>
            <w:r w:rsidRPr="006D6268">
              <w:rPr>
                <w:rFonts w:ascii="Arial" w:eastAsiaTheme="minorEastAsia" w:hAnsi="Arial" w:cs="Arial"/>
                <w:color w:val="000000" w:themeColor="text1"/>
                <w:kern w:val="0"/>
                <w:sz w:val="18"/>
                <w:szCs w:val="18"/>
              </w:rPr>
              <w:t>、常州电台、今日头条、搜狐、新</w:t>
            </w:r>
            <w:proofErr w:type="gramStart"/>
            <w:r w:rsidRPr="006D6268">
              <w:rPr>
                <w:rFonts w:ascii="Arial" w:eastAsiaTheme="minorEastAsia" w:hAnsi="Arial" w:cs="Arial"/>
                <w:color w:val="000000" w:themeColor="text1"/>
                <w:kern w:val="0"/>
                <w:sz w:val="18"/>
                <w:szCs w:val="18"/>
              </w:rPr>
              <w:t>浪乐居</w:t>
            </w:r>
            <w:proofErr w:type="gramEnd"/>
            <w:r w:rsidRPr="006D6268">
              <w:rPr>
                <w:rFonts w:ascii="Arial" w:eastAsiaTheme="minorEastAsia" w:hAnsi="Arial" w:cs="Arial"/>
                <w:color w:val="000000" w:themeColor="text1"/>
                <w:kern w:val="0"/>
                <w:sz w:val="18"/>
                <w:szCs w:val="18"/>
              </w:rPr>
              <w:t>、常州房产信息网、凤凰网、</w:t>
            </w:r>
            <w:r w:rsidRPr="006D6268">
              <w:rPr>
                <w:rFonts w:ascii="Arial" w:eastAsiaTheme="minorEastAsia" w:hAnsi="Arial" w:cs="Arial"/>
                <w:color w:val="000000" w:themeColor="text1"/>
                <w:kern w:val="0"/>
                <w:sz w:val="18"/>
                <w:szCs w:val="18"/>
              </w:rPr>
              <w:t>365</w:t>
            </w:r>
            <w:r w:rsidRPr="006D6268">
              <w:rPr>
                <w:rFonts w:ascii="Arial" w:eastAsiaTheme="minorEastAsia" w:hAnsi="Arial" w:cs="Arial"/>
                <w:color w:val="000000" w:themeColor="text1"/>
                <w:kern w:val="0"/>
                <w:sz w:val="18"/>
                <w:szCs w:val="18"/>
              </w:rPr>
              <w:t>淘房、中国房地产报上发布网络及电台广告</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824"/>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武进经济开发区四桥头东北角地块项目广告物料制作安装合同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甲方委托乙方进行武进经济开发区四桥头东北角地块项目物料制作安装</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597"/>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武进经济开发区四桥头东北角地块项目派单服务合同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B56292" w:rsidP="003F4618">
            <w:pPr>
              <w:widowControl/>
              <w:jc w:val="center"/>
              <w:rPr>
                <w:rFonts w:ascii="Arial" w:eastAsiaTheme="minorEastAsia" w:hAnsi="Arial" w:cs="Arial"/>
                <w:color w:val="000000" w:themeColor="text1"/>
                <w:kern w:val="0"/>
                <w:sz w:val="18"/>
                <w:szCs w:val="18"/>
              </w:rPr>
            </w:pPr>
            <w:r w:rsidRPr="00B56292">
              <w:rPr>
                <w:rFonts w:ascii="Arial" w:eastAsiaTheme="minorEastAsia" w:hAnsi="Arial" w:cs="Arial" w:hint="eastAsia"/>
                <w:color w:val="000000" w:themeColor="text1"/>
                <w:kern w:val="0"/>
                <w:sz w:val="18"/>
                <w:szCs w:val="18"/>
              </w:rPr>
              <w:t>甲方委托乙方进行武进经济开发区四桥头东北角地块派单服务事宜</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79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武进经济开发区四桥头东北角地块项目物品定制合同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甲方委托乙方进行武进经济开发区四桥头东北角地块项目物品定制</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79,611.00</w:t>
            </w:r>
          </w:p>
        </w:tc>
      </w:tr>
      <w:tr w:rsidR="006D6268" w:rsidRPr="006D6268" w:rsidTr="003F4618">
        <w:trPr>
          <w:trHeight w:val="836"/>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w:t>
            </w:r>
            <w:proofErr w:type="gramStart"/>
            <w:r w:rsidRPr="006D6268">
              <w:rPr>
                <w:rFonts w:ascii="Arial" w:eastAsiaTheme="minorEastAsia" w:hAnsi="Arial" w:cs="Arial"/>
                <w:color w:val="000000" w:themeColor="text1"/>
                <w:kern w:val="0"/>
                <w:sz w:val="18"/>
                <w:szCs w:val="18"/>
              </w:rPr>
              <w:t>渠道拓客物料</w:t>
            </w:r>
            <w:proofErr w:type="gramEnd"/>
            <w:r w:rsidRPr="006D6268">
              <w:rPr>
                <w:rFonts w:ascii="Arial" w:eastAsiaTheme="minorEastAsia" w:hAnsi="Arial" w:cs="Arial"/>
                <w:color w:val="000000" w:themeColor="text1"/>
                <w:kern w:val="0"/>
                <w:sz w:val="18"/>
                <w:szCs w:val="18"/>
              </w:rPr>
              <w:t>制作安装合同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甲方委托乙方进行武进经济开发区四桥头东北角地块项目</w:t>
            </w:r>
            <w:proofErr w:type="gramStart"/>
            <w:r w:rsidRPr="006D6268">
              <w:rPr>
                <w:rFonts w:ascii="Arial" w:eastAsiaTheme="minorEastAsia" w:hAnsi="Arial" w:cs="Arial"/>
                <w:color w:val="000000" w:themeColor="text1"/>
                <w:kern w:val="0"/>
                <w:sz w:val="18"/>
                <w:szCs w:val="18"/>
              </w:rPr>
              <w:t>渠道拓客物料</w:t>
            </w:r>
            <w:proofErr w:type="gramEnd"/>
            <w:r w:rsidRPr="006D6268">
              <w:rPr>
                <w:rFonts w:ascii="Arial" w:eastAsiaTheme="minorEastAsia" w:hAnsi="Arial" w:cs="Arial"/>
                <w:color w:val="000000" w:themeColor="text1"/>
                <w:kern w:val="0"/>
                <w:sz w:val="18"/>
                <w:szCs w:val="18"/>
              </w:rPr>
              <w:t>制作安装</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13,798.00</w:t>
            </w:r>
          </w:p>
        </w:tc>
      </w:tr>
      <w:tr w:rsidR="006D6268" w:rsidRPr="006D6268" w:rsidTr="003F4618">
        <w:trPr>
          <w:trHeight w:val="106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15</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武进经济开发区四桥头东北角地块项目月度活动执行类合同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甲方委托乙方作为武进经济开发区四桥头东北角地块项目</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月月度活动的策划及执行管理等服务事宜</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合同期限：</w:t>
            </w:r>
            <w:r w:rsidRPr="006D6268">
              <w:rPr>
                <w:rFonts w:ascii="Arial" w:eastAsiaTheme="minorEastAsia" w:hAnsi="Arial" w:cs="Arial"/>
                <w:color w:val="000000" w:themeColor="text1"/>
                <w:kern w:val="0"/>
                <w:sz w:val="18"/>
                <w:szCs w:val="18"/>
              </w:rPr>
              <w:t>2019.8.15-2019.8.31</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337,557.34</w:t>
            </w:r>
          </w:p>
        </w:tc>
      </w:tr>
      <w:tr w:rsidR="006D6268" w:rsidRPr="006D6268" w:rsidTr="003F4618">
        <w:trPr>
          <w:trHeight w:val="926"/>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15</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武进经济开发区四桥头东北角地块项目网络类广告发布合同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乙方为甲方在常州日报、武进电视台、房天下、朋友圈定投上发布网络广告；合同期限：</w:t>
            </w:r>
            <w:r w:rsidRPr="006D6268">
              <w:rPr>
                <w:rFonts w:ascii="Arial" w:eastAsiaTheme="minorEastAsia" w:hAnsi="Arial" w:cs="Arial"/>
                <w:color w:val="000000" w:themeColor="text1"/>
                <w:kern w:val="0"/>
                <w:sz w:val="18"/>
                <w:szCs w:val="18"/>
              </w:rPr>
              <w:t>2019.8.15-2020.8.14</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1011"/>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3F4618" w:rsidP="003F4618">
            <w:pPr>
              <w:widowControl/>
              <w:jc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2019</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8</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16</w:t>
            </w:r>
            <w:r>
              <w:rPr>
                <w:rFonts w:ascii="Arial" w:eastAsiaTheme="minorEastAsia" w:hAnsi="Arial" w:cs="Arial" w:hint="eastAsia"/>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武进经济开发区四桥头东北角地块项目场地租赁合同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甲方承租乙方巡展场地，供甲方举办驻点活动使用；场地租期为</w:t>
            </w:r>
            <w:r w:rsidRPr="006D6268">
              <w:rPr>
                <w:rFonts w:ascii="Arial" w:eastAsiaTheme="minorEastAsia" w:hAnsi="Arial" w:cs="Arial"/>
                <w:color w:val="000000" w:themeColor="text1"/>
                <w:kern w:val="0"/>
                <w:sz w:val="18"/>
                <w:szCs w:val="18"/>
              </w:rPr>
              <w:t>2019.8.20-2019.11.20</w:t>
            </w:r>
            <w:r w:rsidRPr="006D6268">
              <w:rPr>
                <w:rFonts w:ascii="Arial" w:eastAsiaTheme="minorEastAsia" w:hAnsi="Arial" w:cs="Arial"/>
                <w:color w:val="000000" w:themeColor="text1"/>
                <w:kern w:val="0"/>
                <w:sz w:val="18"/>
                <w:szCs w:val="18"/>
              </w:rPr>
              <w:t>，共计</w:t>
            </w:r>
            <w:r w:rsidRPr="006D6268">
              <w:rPr>
                <w:rFonts w:ascii="Arial" w:eastAsiaTheme="minorEastAsia" w:hAnsi="Arial" w:cs="Arial"/>
                <w:color w:val="000000" w:themeColor="text1"/>
                <w:kern w:val="0"/>
                <w:sz w:val="18"/>
                <w:szCs w:val="18"/>
              </w:rPr>
              <w:t>92</w:t>
            </w:r>
            <w:r w:rsidRPr="006D6268">
              <w:rPr>
                <w:rFonts w:ascii="Arial" w:eastAsiaTheme="minorEastAsia" w:hAnsi="Arial" w:cs="Arial"/>
                <w:color w:val="000000" w:themeColor="text1"/>
                <w:kern w:val="0"/>
                <w:sz w:val="18"/>
                <w:szCs w:val="18"/>
              </w:rPr>
              <w:t>天</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330,000.00</w:t>
            </w:r>
          </w:p>
        </w:tc>
      </w:tr>
      <w:tr w:rsidR="006D6268" w:rsidRPr="006D6268" w:rsidTr="003F4618">
        <w:trPr>
          <w:trHeight w:val="1437"/>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3F4618" w:rsidP="003F4618">
            <w:pPr>
              <w:widowControl/>
              <w:jc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2019</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8</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20</w:t>
            </w:r>
            <w:r>
              <w:rPr>
                <w:rFonts w:ascii="Arial" w:eastAsiaTheme="minorEastAsia" w:hAnsi="Arial" w:cs="Arial" w:hint="eastAsia"/>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武进经济开发区四桥头东北角地块项目户外广告发布合同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甲方委托乙方发布户外画面类广告；合同期限</w:t>
            </w: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7</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25</w:t>
            </w:r>
            <w:r w:rsidRPr="006D6268">
              <w:rPr>
                <w:rFonts w:ascii="Arial" w:eastAsiaTheme="minorEastAsia" w:hAnsi="Arial" w:cs="Arial"/>
                <w:color w:val="000000" w:themeColor="text1"/>
                <w:kern w:val="0"/>
                <w:sz w:val="18"/>
                <w:szCs w:val="18"/>
              </w:rPr>
              <w:t>日</w:t>
            </w: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24</w:t>
            </w:r>
            <w:r w:rsidRPr="006D6268">
              <w:rPr>
                <w:rFonts w:ascii="Arial" w:eastAsiaTheme="minorEastAsia" w:hAnsi="Arial" w:cs="Arial"/>
                <w:color w:val="000000" w:themeColor="text1"/>
                <w:kern w:val="0"/>
                <w:sz w:val="18"/>
                <w:szCs w:val="18"/>
              </w:rPr>
              <w:t>日（具体开始时间以实际广告画面发布完成且经甲方验收通过的时间为准）</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565,700.00</w:t>
            </w:r>
          </w:p>
        </w:tc>
      </w:tr>
      <w:tr w:rsidR="006D6268" w:rsidRPr="006D6268" w:rsidTr="003F4618">
        <w:trPr>
          <w:trHeight w:val="1824"/>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lastRenderedPageBreak/>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19</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常州市通信行业协会驻地网建设管理处</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月桂江南里一期项目小区（商住楼）通信建设合作协议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乙方在甲方开发的小区（商住楼）范围能够为小区（商住楼）业主提供固定电话、无线覆盖、宽带接入等多</w:t>
            </w:r>
            <w:r w:rsidR="00D47826">
              <w:rPr>
                <w:rFonts w:ascii="Arial" w:eastAsiaTheme="minorEastAsia" w:hAnsi="Arial" w:cs="Arial"/>
                <w:color w:val="000000" w:themeColor="text1"/>
                <w:kern w:val="0"/>
                <w:sz w:val="18"/>
                <w:szCs w:val="18"/>
              </w:rPr>
              <w:t>种业务，并根据相关业务和技术发展逐步提供其他更为先进、优质、</w:t>
            </w:r>
            <w:r w:rsidR="00D47826">
              <w:rPr>
                <w:rFonts w:ascii="Arial" w:eastAsiaTheme="minorEastAsia" w:hAnsi="Arial" w:cs="Arial" w:hint="eastAsia"/>
                <w:color w:val="000000" w:themeColor="text1"/>
                <w:kern w:val="0"/>
                <w:sz w:val="18"/>
                <w:szCs w:val="18"/>
              </w:rPr>
              <w:t>高效</w:t>
            </w:r>
            <w:r w:rsidRPr="006D6268">
              <w:rPr>
                <w:rFonts w:ascii="Arial" w:eastAsiaTheme="minorEastAsia" w:hAnsi="Arial" w:cs="Arial"/>
                <w:color w:val="000000" w:themeColor="text1"/>
                <w:kern w:val="0"/>
                <w:sz w:val="18"/>
                <w:szCs w:val="18"/>
              </w:rPr>
              <w:t>的服务</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169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20</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常州市建筑材料研究所有限公司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武进经济开发区四桥头东北角地块项目一期工程沉降观测、能效检测等检测协议书</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包含常规材料检测、光照度检测、沉降观测、能效测评、节能材料检测、环境检测、主体结构现场检测（含</w:t>
            </w:r>
            <w:r w:rsidRPr="006D6268">
              <w:rPr>
                <w:rFonts w:ascii="Arial" w:eastAsiaTheme="minorEastAsia" w:hAnsi="Arial" w:cs="Arial"/>
                <w:color w:val="000000" w:themeColor="text1"/>
                <w:kern w:val="0"/>
                <w:sz w:val="18"/>
                <w:szCs w:val="18"/>
              </w:rPr>
              <w:t>PC</w:t>
            </w:r>
            <w:r w:rsidRPr="006D6268">
              <w:rPr>
                <w:rFonts w:ascii="Arial" w:eastAsiaTheme="minorEastAsia" w:hAnsi="Arial" w:cs="Arial"/>
                <w:color w:val="000000" w:themeColor="text1"/>
                <w:kern w:val="0"/>
                <w:sz w:val="18"/>
                <w:szCs w:val="18"/>
              </w:rPr>
              <w:t>检测）、</w:t>
            </w:r>
            <w:proofErr w:type="gramStart"/>
            <w:r w:rsidRPr="006D6268">
              <w:rPr>
                <w:rFonts w:ascii="Arial" w:eastAsiaTheme="minorEastAsia" w:hAnsi="Arial" w:cs="Arial"/>
                <w:color w:val="000000" w:themeColor="text1"/>
                <w:kern w:val="0"/>
                <w:sz w:val="18"/>
                <w:szCs w:val="18"/>
              </w:rPr>
              <w:t>绿建检测</w:t>
            </w:r>
            <w:proofErr w:type="gramEnd"/>
            <w:r w:rsidRPr="006D6268">
              <w:rPr>
                <w:rFonts w:ascii="Arial" w:eastAsiaTheme="minorEastAsia" w:hAnsi="Arial" w:cs="Arial"/>
                <w:color w:val="000000" w:themeColor="text1"/>
                <w:kern w:val="0"/>
                <w:sz w:val="18"/>
                <w:szCs w:val="18"/>
              </w:rPr>
              <w:t>、市政工程检测、水电检测等剩余检测项目</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611,637.98</w:t>
            </w:r>
          </w:p>
        </w:tc>
      </w:tr>
      <w:tr w:rsidR="006D6268" w:rsidRPr="006D6268" w:rsidTr="003F4618">
        <w:trPr>
          <w:trHeight w:val="1252"/>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20</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绿城物业服务集团有限公司常州分公司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常州市前期物业服务合同；月桂江南里前期物业服务合同补充协议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甲方通过招投标方式将月桂江南</w:t>
            </w:r>
            <w:proofErr w:type="gramStart"/>
            <w:r w:rsidRPr="006D6268">
              <w:rPr>
                <w:rFonts w:ascii="Arial" w:eastAsiaTheme="minorEastAsia" w:hAnsi="Arial" w:cs="Arial"/>
                <w:color w:val="000000" w:themeColor="text1"/>
                <w:kern w:val="0"/>
                <w:sz w:val="18"/>
                <w:szCs w:val="18"/>
              </w:rPr>
              <w:t>里委托</w:t>
            </w:r>
            <w:proofErr w:type="gramEnd"/>
            <w:r w:rsidRPr="006D6268">
              <w:rPr>
                <w:rFonts w:ascii="Arial" w:eastAsiaTheme="minorEastAsia" w:hAnsi="Arial" w:cs="Arial"/>
                <w:color w:val="000000" w:themeColor="text1"/>
                <w:kern w:val="0"/>
                <w:sz w:val="18"/>
                <w:szCs w:val="18"/>
              </w:rPr>
              <w:t>乙方实行前期物业服务</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84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20</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绿城物业服务集团有限公司无锡分公司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常州江南</w:t>
            </w:r>
            <w:proofErr w:type="gramStart"/>
            <w:r w:rsidRPr="006D6268">
              <w:rPr>
                <w:rFonts w:ascii="Arial" w:eastAsiaTheme="minorEastAsia" w:hAnsi="Arial" w:cs="Arial"/>
                <w:color w:val="000000" w:themeColor="text1"/>
                <w:kern w:val="0"/>
                <w:sz w:val="18"/>
                <w:szCs w:val="18"/>
              </w:rPr>
              <w:t>里项目</w:t>
            </w:r>
            <w:proofErr w:type="gramEnd"/>
            <w:r w:rsidRPr="006D6268">
              <w:rPr>
                <w:rFonts w:ascii="Arial" w:eastAsiaTheme="minorEastAsia" w:hAnsi="Arial" w:cs="Arial"/>
                <w:color w:val="000000" w:themeColor="text1"/>
                <w:kern w:val="0"/>
                <w:sz w:val="18"/>
                <w:szCs w:val="18"/>
              </w:rPr>
              <w:t>市区品牌生活体验馆物业服务协议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甲方委托乙方对常州江南</w:t>
            </w:r>
            <w:proofErr w:type="gramStart"/>
            <w:r w:rsidRPr="006D6268">
              <w:rPr>
                <w:rFonts w:ascii="Arial" w:eastAsiaTheme="minorEastAsia" w:hAnsi="Arial" w:cs="Arial"/>
                <w:color w:val="000000" w:themeColor="text1"/>
                <w:kern w:val="0"/>
                <w:sz w:val="18"/>
                <w:szCs w:val="18"/>
              </w:rPr>
              <w:t>里项目</w:t>
            </w:r>
            <w:proofErr w:type="gramEnd"/>
            <w:r w:rsidRPr="006D6268">
              <w:rPr>
                <w:rFonts w:ascii="Arial" w:eastAsiaTheme="minorEastAsia" w:hAnsi="Arial" w:cs="Arial"/>
                <w:color w:val="000000" w:themeColor="text1"/>
                <w:kern w:val="0"/>
                <w:sz w:val="18"/>
                <w:szCs w:val="18"/>
              </w:rPr>
              <w:t>市区品牌生活体验</w:t>
            </w:r>
            <w:proofErr w:type="gramStart"/>
            <w:r w:rsidRPr="006D6268">
              <w:rPr>
                <w:rFonts w:ascii="Arial" w:eastAsiaTheme="minorEastAsia" w:hAnsi="Arial" w:cs="Arial"/>
                <w:color w:val="000000" w:themeColor="text1"/>
                <w:kern w:val="0"/>
                <w:sz w:val="18"/>
                <w:szCs w:val="18"/>
              </w:rPr>
              <w:t>馆实施</w:t>
            </w:r>
            <w:proofErr w:type="gramEnd"/>
            <w:r w:rsidRPr="006D6268">
              <w:rPr>
                <w:rFonts w:ascii="Arial" w:eastAsiaTheme="minorEastAsia" w:hAnsi="Arial" w:cs="Arial"/>
                <w:color w:val="000000" w:themeColor="text1"/>
                <w:kern w:val="0"/>
                <w:sz w:val="18"/>
                <w:szCs w:val="18"/>
              </w:rPr>
              <w:t>物业管理服务</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843,762.00</w:t>
            </w:r>
          </w:p>
        </w:tc>
      </w:tr>
      <w:tr w:rsidR="006D6268" w:rsidRPr="006D6268" w:rsidTr="003F4618">
        <w:trPr>
          <w:trHeight w:val="758"/>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3F4618" w:rsidP="003F4618">
            <w:pPr>
              <w:widowControl/>
              <w:jc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2019</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8</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22</w:t>
            </w:r>
            <w:r>
              <w:rPr>
                <w:rFonts w:ascii="Arial" w:eastAsiaTheme="minorEastAsia" w:hAnsi="Arial" w:cs="Arial" w:hint="eastAsia"/>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江苏乔利服饰有限公司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服装采购合同书</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甲方向乙方定制职业服装，乙方为甲方提供成品成衣的服务</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31,690.00</w:t>
            </w:r>
          </w:p>
        </w:tc>
      </w:tr>
      <w:tr w:rsidR="006D6268" w:rsidRPr="006D6268" w:rsidTr="003F4618">
        <w:trPr>
          <w:trHeight w:val="1407"/>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23</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王强、陆志珍</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房屋租赁合同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世贸中心</w:t>
            </w:r>
            <w:r w:rsidRPr="006D6268">
              <w:rPr>
                <w:rFonts w:ascii="Arial" w:eastAsiaTheme="minorEastAsia" w:hAnsi="Arial" w:cs="Arial"/>
                <w:color w:val="000000" w:themeColor="text1"/>
                <w:kern w:val="0"/>
                <w:sz w:val="18"/>
                <w:szCs w:val="18"/>
              </w:rPr>
              <w:t>B1008-1010</w:t>
            </w:r>
            <w:r w:rsidRPr="006D6268">
              <w:rPr>
                <w:rFonts w:ascii="Arial" w:eastAsiaTheme="minorEastAsia" w:hAnsi="Arial" w:cs="Arial"/>
                <w:color w:val="000000" w:themeColor="text1"/>
                <w:kern w:val="0"/>
                <w:sz w:val="18"/>
                <w:szCs w:val="18"/>
              </w:rPr>
              <w:t>室租赁时间</w:t>
            </w:r>
            <w:r w:rsidR="00D47826">
              <w:rPr>
                <w:rFonts w:ascii="Arial" w:eastAsiaTheme="minorEastAsia" w:hAnsi="Arial" w:cs="Arial" w:hint="eastAsia"/>
                <w:color w:val="000000" w:themeColor="text1"/>
                <w:kern w:val="0"/>
                <w:sz w:val="18"/>
                <w:szCs w:val="18"/>
              </w:rPr>
              <w:t>为</w:t>
            </w:r>
            <w:r w:rsidRPr="006D6268">
              <w:rPr>
                <w:rFonts w:ascii="Arial" w:eastAsiaTheme="minorEastAsia" w:hAnsi="Arial" w:cs="Arial"/>
                <w:color w:val="000000" w:themeColor="text1"/>
                <w:kern w:val="0"/>
                <w:sz w:val="18"/>
                <w:szCs w:val="18"/>
              </w:rPr>
              <w:t>2019.10.01-2020.5.31</w:t>
            </w:r>
            <w:r w:rsidRPr="006D6268">
              <w:rPr>
                <w:rFonts w:ascii="Arial" w:eastAsiaTheme="minorEastAsia" w:hAnsi="Arial" w:cs="Arial"/>
                <w:color w:val="000000" w:themeColor="text1"/>
                <w:kern w:val="0"/>
                <w:sz w:val="18"/>
                <w:szCs w:val="18"/>
              </w:rPr>
              <w:t>，共计</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个月，月租金为</w:t>
            </w:r>
            <w:r w:rsidRPr="006D6268">
              <w:rPr>
                <w:rFonts w:ascii="Arial" w:eastAsiaTheme="minorEastAsia" w:hAnsi="Arial" w:cs="Arial"/>
                <w:color w:val="000000" w:themeColor="text1"/>
                <w:kern w:val="0"/>
                <w:sz w:val="18"/>
                <w:szCs w:val="18"/>
              </w:rPr>
              <w:t>26058.86</w:t>
            </w:r>
            <w:r w:rsidRPr="006D6268">
              <w:rPr>
                <w:rFonts w:ascii="Arial" w:eastAsiaTheme="minorEastAsia" w:hAnsi="Arial" w:cs="Arial"/>
                <w:color w:val="000000" w:themeColor="text1"/>
                <w:kern w:val="0"/>
                <w:sz w:val="18"/>
                <w:szCs w:val="18"/>
              </w:rPr>
              <w:t>元，本次续约合计租金为</w:t>
            </w:r>
            <w:r w:rsidRPr="006D6268">
              <w:rPr>
                <w:rFonts w:ascii="Arial" w:eastAsiaTheme="minorEastAsia" w:hAnsi="Arial" w:cs="Arial"/>
                <w:color w:val="000000" w:themeColor="text1"/>
                <w:kern w:val="0"/>
                <w:sz w:val="18"/>
                <w:szCs w:val="18"/>
              </w:rPr>
              <w:t>208470.88</w:t>
            </w:r>
            <w:r w:rsidRPr="006D6268">
              <w:rPr>
                <w:rFonts w:ascii="Arial" w:eastAsiaTheme="minorEastAsia" w:hAnsi="Arial" w:cs="Arial"/>
                <w:color w:val="000000" w:themeColor="text1"/>
                <w:kern w:val="0"/>
                <w:sz w:val="18"/>
                <w:szCs w:val="18"/>
              </w:rPr>
              <w:t>元</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208,470.88</w:t>
            </w:r>
          </w:p>
        </w:tc>
      </w:tr>
      <w:tr w:rsidR="006D6268" w:rsidRPr="006D6268" w:rsidTr="003F4618">
        <w:trPr>
          <w:trHeight w:val="69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23</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江苏城东建设工程有限公司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建设工程施工合同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项目一期合院、会所、叠</w:t>
            </w:r>
            <w:proofErr w:type="gramStart"/>
            <w:r w:rsidRPr="006D6268">
              <w:rPr>
                <w:rFonts w:ascii="Arial" w:eastAsiaTheme="minorEastAsia" w:hAnsi="Arial" w:cs="Arial"/>
                <w:color w:val="000000" w:themeColor="text1"/>
                <w:kern w:val="0"/>
                <w:sz w:val="18"/>
                <w:szCs w:val="18"/>
              </w:rPr>
              <w:t>墅</w:t>
            </w:r>
            <w:proofErr w:type="gramEnd"/>
            <w:r w:rsidRPr="006D6268">
              <w:rPr>
                <w:rFonts w:ascii="Arial" w:eastAsiaTheme="minorEastAsia" w:hAnsi="Arial" w:cs="Arial"/>
                <w:color w:val="000000" w:themeColor="text1"/>
                <w:kern w:val="0"/>
                <w:sz w:val="18"/>
                <w:szCs w:val="18"/>
              </w:rPr>
              <w:t>施工总承包</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93,494,830.46</w:t>
            </w:r>
          </w:p>
        </w:tc>
      </w:tr>
      <w:tr w:rsidR="006D6268" w:rsidRPr="006D6268" w:rsidTr="003F4618">
        <w:trPr>
          <w:trHeight w:val="983"/>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30</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武进经济开发区四桥头东北角地块项目场地租赁合同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甲方承租乙方社区巡展场地，供甲方举办驻点活动使用，合同有效期为</w:t>
            </w:r>
            <w:r w:rsidRPr="006D6268">
              <w:rPr>
                <w:rFonts w:ascii="Arial" w:eastAsiaTheme="minorEastAsia" w:hAnsi="Arial" w:cs="Arial"/>
                <w:color w:val="000000" w:themeColor="text1"/>
                <w:kern w:val="0"/>
                <w:sz w:val="18"/>
                <w:szCs w:val="18"/>
              </w:rPr>
              <w:t>2019.8.20-2020.8.19</w:t>
            </w:r>
            <w:r w:rsidRPr="006D6268">
              <w:rPr>
                <w:rFonts w:ascii="Arial" w:eastAsiaTheme="minorEastAsia" w:hAnsi="Arial" w:cs="Arial"/>
                <w:color w:val="000000" w:themeColor="text1"/>
                <w:kern w:val="0"/>
                <w:sz w:val="18"/>
                <w:szCs w:val="18"/>
              </w:rPr>
              <w:t>；该场地租赁费用</w:t>
            </w:r>
            <w:r w:rsidRPr="006D6268">
              <w:rPr>
                <w:rFonts w:ascii="Arial" w:eastAsiaTheme="minorEastAsia" w:hAnsi="Arial" w:cs="Arial"/>
                <w:color w:val="000000" w:themeColor="text1"/>
                <w:kern w:val="0"/>
                <w:sz w:val="18"/>
                <w:szCs w:val="18"/>
              </w:rPr>
              <w:t>2200</w:t>
            </w:r>
            <w:r w:rsidRPr="006D6268">
              <w:rPr>
                <w:rFonts w:ascii="Arial" w:eastAsiaTheme="minorEastAsia" w:hAnsi="Arial" w:cs="Arial"/>
                <w:color w:val="000000" w:themeColor="text1"/>
                <w:kern w:val="0"/>
                <w:sz w:val="18"/>
                <w:szCs w:val="18"/>
              </w:rPr>
              <w:t>元</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天</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r w:rsidR="006D6268" w:rsidRPr="006D6268" w:rsidTr="003F4618">
        <w:trPr>
          <w:trHeight w:val="834"/>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30</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武进经济开发区四桥头东北角地块项目物品定制合同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甲方委托乙方定制塑料袋、打火机、黑色水笔、鼠标垫</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34,900.00</w:t>
            </w:r>
          </w:p>
        </w:tc>
      </w:tr>
      <w:tr w:rsidR="006D6268" w:rsidRPr="006D6268" w:rsidTr="003F4618">
        <w:trPr>
          <w:trHeight w:val="728"/>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22</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proofErr w:type="gramStart"/>
            <w:r w:rsidRPr="006D6268">
              <w:rPr>
                <w:rFonts w:ascii="Arial" w:eastAsiaTheme="minorEastAsia" w:hAnsi="Arial" w:cs="Arial"/>
                <w:color w:val="000000" w:themeColor="text1"/>
                <w:kern w:val="0"/>
                <w:sz w:val="18"/>
                <w:szCs w:val="18"/>
              </w:rPr>
              <w:t>常州国</w:t>
            </w:r>
            <w:proofErr w:type="gramEnd"/>
            <w:r w:rsidRPr="006D6268">
              <w:rPr>
                <w:rFonts w:ascii="Arial" w:eastAsiaTheme="minorEastAsia" w:hAnsi="Arial" w:cs="Arial"/>
                <w:color w:val="000000" w:themeColor="text1"/>
                <w:kern w:val="0"/>
                <w:sz w:val="18"/>
                <w:szCs w:val="18"/>
              </w:rPr>
              <w:t>港商贸有限公司</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产品销售合同</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5D71BB" w:rsidP="003F4618">
            <w:pPr>
              <w:widowControl/>
              <w:jc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采购</w:t>
            </w:r>
            <w:r>
              <w:rPr>
                <w:rFonts w:ascii="Arial" w:eastAsiaTheme="minorEastAsia" w:hAnsi="Arial" w:cs="Arial" w:hint="eastAsia"/>
                <w:color w:val="000000" w:themeColor="text1"/>
                <w:kern w:val="0"/>
                <w:sz w:val="18"/>
                <w:szCs w:val="18"/>
              </w:rPr>
              <w:t>四</w:t>
            </w:r>
            <w:r w:rsidR="006D6268" w:rsidRPr="006D6268">
              <w:rPr>
                <w:rFonts w:ascii="Arial" w:eastAsiaTheme="minorEastAsia" w:hAnsi="Arial" w:cs="Arial"/>
                <w:color w:val="000000" w:themeColor="text1"/>
                <w:kern w:val="0"/>
                <w:sz w:val="18"/>
                <w:szCs w:val="18"/>
              </w:rPr>
              <w:t>台办公用台式电脑（型号：</w:t>
            </w:r>
            <w:r w:rsidR="006D6268" w:rsidRPr="006D6268">
              <w:rPr>
                <w:rFonts w:ascii="Arial" w:eastAsiaTheme="minorEastAsia" w:hAnsi="Arial" w:cs="Arial"/>
                <w:color w:val="000000" w:themeColor="text1"/>
                <w:kern w:val="0"/>
                <w:sz w:val="18"/>
                <w:szCs w:val="18"/>
              </w:rPr>
              <w:t xml:space="preserve">DELL SE2416HM 8G </w:t>
            </w:r>
            <w:r w:rsidR="006D6268" w:rsidRPr="006D6268">
              <w:rPr>
                <w:rFonts w:ascii="Arial" w:eastAsiaTheme="minorEastAsia" w:hAnsi="Arial" w:cs="Arial"/>
                <w:color w:val="000000" w:themeColor="text1"/>
                <w:kern w:val="0"/>
                <w:sz w:val="18"/>
                <w:szCs w:val="18"/>
              </w:rPr>
              <w:t>内存</w:t>
            </w:r>
            <w:r w:rsidR="006D6268" w:rsidRPr="006D6268">
              <w:rPr>
                <w:rFonts w:ascii="Arial" w:eastAsiaTheme="minorEastAsia" w:hAnsi="Arial" w:cs="Arial"/>
                <w:color w:val="000000" w:themeColor="text1"/>
                <w:kern w:val="0"/>
                <w:sz w:val="18"/>
                <w:szCs w:val="18"/>
              </w:rPr>
              <w:t xml:space="preserve"> 120G</w:t>
            </w:r>
            <w:r w:rsidR="006D6268" w:rsidRPr="006D6268">
              <w:rPr>
                <w:rFonts w:ascii="Arial" w:eastAsiaTheme="minorEastAsia" w:hAnsi="Arial" w:cs="Arial"/>
                <w:color w:val="000000" w:themeColor="text1"/>
                <w:kern w:val="0"/>
                <w:sz w:val="18"/>
                <w:szCs w:val="18"/>
              </w:rPr>
              <w:t>固态硬盘）</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17,920.00</w:t>
            </w:r>
          </w:p>
        </w:tc>
      </w:tr>
      <w:tr w:rsidR="006D6268" w:rsidRPr="006D6268" w:rsidTr="003F4618">
        <w:trPr>
          <w:trHeight w:val="1252"/>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2019</w:t>
            </w:r>
            <w:r w:rsidRPr="006D6268">
              <w:rPr>
                <w:rFonts w:ascii="Arial" w:eastAsiaTheme="minorEastAsia" w:hAnsi="Arial" w:cs="Arial"/>
                <w:color w:val="000000" w:themeColor="text1"/>
                <w:kern w:val="0"/>
                <w:sz w:val="18"/>
                <w:szCs w:val="18"/>
              </w:rPr>
              <w:t>年</w:t>
            </w:r>
            <w:r w:rsidRPr="006D6268">
              <w:rPr>
                <w:rFonts w:ascii="Arial" w:eastAsiaTheme="minorEastAsia" w:hAnsi="Arial" w:cs="Arial"/>
                <w:color w:val="000000" w:themeColor="text1"/>
                <w:kern w:val="0"/>
                <w:sz w:val="18"/>
                <w:szCs w:val="18"/>
              </w:rPr>
              <w:t>8</w:t>
            </w:r>
            <w:r w:rsidRPr="006D6268">
              <w:rPr>
                <w:rFonts w:ascii="Arial" w:eastAsiaTheme="minorEastAsia" w:hAnsi="Arial" w:cs="Arial"/>
                <w:color w:val="000000" w:themeColor="text1"/>
                <w:kern w:val="0"/>
                <w:sz w:val="18"/>
                <w:szCs w:val="18"/>
              </w:rPr>
              <w:t>月</w:t>
            </w:r>
            <w:r w:rsidRPr="006D6268">
              <w:rPr>
                <w:rFonts w:ascii="Arial" w:eastAsiaTheme="minorEastAsia" w:hAnsi="Arial" w:cs="Arial"/>
                <w:color w:val="000000" w:themeColor="text1"/>
                <w:kern w:val="0"/>
                <w:sz w:val="18"/>
                <w:szCs w:val="18"/>
              </w:rPr>
              <w:t>30</w:t>
            </w:r>
            <w:r w:rsidRPr="006D6268">
              <w:rPr>
                <w:rFonts w:ascii="Arial" w:eastAsiaTheme="minorEastAsia" w:hAnsi="Arial" w:cs="Arial"/>
                <w:color w:val="000000" w:themeColor="text1"/>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中国邮政储蓄银行股份有限公司常州市分行</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商品房预售资金监管协议</w:t>
            </w:r>
          </w:p>
        </w:tc>
        <w:tc>
          <w:tcPr>
            <w:tcW w:w="2835"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协议约定的监管范围为月桂江南里</w:t>
            </w:r>
            <w:r w:rsidRPr="006D6268">
              <w:rPr>
                <w:rFonts w:ascii="Arial" w:eastAsiaTheme="minorEastAsia" w:hAnsi="Arial" w:cs="Arial"/>
                <w:color w:val="000000" w:themeColor="text1"/>
                <w:kern w:val="0"/>
                <w:sz w:val="18"/>
                <w:szCs w:val="18"/>
              </w:rPr>
              <w:t>39#</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40#</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44#</w:t>
            </w:r>
            <w:r w:rsidRPr="006D6268">
              <w:rPr>
                <w:rFonts w:ascii="Arial" w:eastAsiaTheme="minorEastAsia" w:hAnsi="Arial" w:cs="Arial"/>
                <w:color w:val="000000" w:themeColor="text1"/>
                <w:kern w:val="0"/>
                <w:sz w:val="18"/>
                <w:szCs w:val="18"/>
              </w:rPr>
              <w:t>、</w:t>
            </w:r>
            <w:r w:rsidRPr="006D6268">
              <w:rPr>
                <w:rFonts w:ascii="Arial" w:eastAsiaTheme="minorEastAsia" w:hAnsi="Arial" w:cs="Arial"/>
                <w:color w:val="000000" w:themeColor="text1"/>
                <w:kern w:val="0"/>
                <w:sz w:val="18"/>
                <w:szCs w:val="18"/>
              </w:rPr>
              <w:t>45#</w:t>
            </w:r>
            <w:r w:rsidRPr="006D6268">
              <w:rPr>
                <w:rFonts w:ascii="Arial" w:eastAsiaTheme="minorEastAsia" w:hAnsi="Arial" w:cs="Arial"/>
                <w:color w:val="000000" w:themeColor="text1"/>
                <w:kern w:val="0"/>
                <w:sz w:val="18"/>
                <w:szCs w:val="18"/>
              </w:rPr>
              <w:t>号楼，乙方承诺将监管范围内的商品房预售资金存入本协议确定的银行监管账户</w:t>
            </w:r>
          </w:p>
        </w:tc>
        <w:tc>
          <w:tcPr>
            <w:tcW w:w="1559" w:type="dxa"/>
            <w:tcBorders>
              <w:top w:val="nil"/>
              <w:left w:val="nil"/>
              <w:bottom w:val="single" w:sz="4" w:space="0" w:color="auto"/>
              <w:right w:val="single" w:sz="4" w:space="0" w:color="auto"/>
            </w:tcBorders>
            <w:shd w:val="clear" w:color="auto" w:fill="auto"/>
            <w:vAlign w:val="center"/>
            <w:hideMark/>
          </w:tcPr>
          <w:p w:rsidR="006D6268" w:rsidRPr="006D6268" w:rsidRDefault="006D6268" w:rsidP="003F4618">
            <w:pPr>
              <w:widowControl/>
              <w:jc w:val="center"/>
              <w:rPr>
                <w:rFonts w:ascii="Arial" w:eastAsiaTheme="minorEastAsia" w:hAnsi="Arial" w:cs="Arial"/>
                <w:color w:val="000000" w:themeColor="text1"/>
                <w:kern w:val="0"/>
                <w:sz w:val="18"/>
                <w:szCs w:val="18"/>
              </w:rPr>
            </w:pPr>
            <w:r w:rsidRPr="006D6268">
              <w:rPr>
                <w:rFonts w:ascii="Arial" w:eastAsiaTheme="minorEastAsia" w:hAnsi="Arial" w:cs="Arial"/>
                <w:color w:val="000000" w:themeColor="text1"/>
                <w:kern w:val="0"/>
                <w:sz w:val="18"/>
                <w:szCs w:val="18"/>
              </w:rPr>
              <w:t>——</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53" w:name="_Toc495949664"/>
      <w:bookmarkStart w:id="54" w:name="_Toc27333"/>
      <w:bookmarkStart w:id="55" w:name="_Toc514052211"/>
      <w:bookmarkStart w:id="56" w:name="_Toc12710"/>
      <w:bookmarkStart w:id="57" w:name="_Toc2504"/>
      <w:bookmarkStart w:id="58" w:name="_Toc510537413"/>
      <w:bookmarkStart w:id="59" w:name="_Toc1227138"/>
      <w:r w:rsidRPr="00351A4F">
        <w:rPr>
          <w:rFonts w:ascii="Arial" w:eastAsiaTheme="minorEastAsia" w:hAnsi="Arial" w:cs="Arial"/>
          <w:bCs w:val="0"/>
          <w:sz w:val="24"/>
          <w:szCs w:val="24"/>
        </w:rPr>
        <w:lastRenderedPageBreak/>
        <w:t>6</w:t>
      </w:r>
      <w:r w:rsidRPr="00351A4F">
        <w:rPr>
          <w:rFonts w:ascii="Arial" w:eastAsiaTheme="minorEastAsia" w:hAnsi="Arial" w:cs="Arial"/>
          <w:bCs w:val="0"/>
          <w:sz w:val="24"/>
          <w:szCs w:val="24"/>
        </w:rPr>
        <w:t>资金结算</w:t>
      </w:r>
      <w:bookmarkEnd w:id="51"/>
      <w:bookmarkEnd w:id="52"/>
      <w:bookmarkEnd w:id="53"/>
      <w:bookmarkEnd w:id="54"/>
      <w:bookmarkEnd w:id="55"/>
      <w:bookmarkEnd w:id="56"/>
      <w:bookmarkEnd w:id="57"/>
      <w:bookmarkEnd w:id="58"/>
      <w:bookmarkEnd w:id="59"/>
    </w:p>
    <w:p w:rsidR="00BB7C12" w:rsidRPr="00351A4F" w:rsidRDefault="0078768E" w:rsidP="00A72170">
      <w:pPr>
        <w:pStyle w:val="2"/>
        <w:spacing w:before="300" w:after="300" w:line="360" w:lineRule="exact"/>
        <w:rPr>
          <w:rFonts w:eastAsiaTheme="minorEastAsia" w:cs="Arial"/>
          <w:kern w:val="44"/>
          <w:sz w:val="28"/>
        </w:rPr>
      </w:pPr>
      <w:bookmarkStart w:id="60" w:name="_Toc30180"/>
      <w:bookmarkStart w:id="61" w:name="_Toc27657"/>
      <w:bookmarkStart w:id="62" w:name="_Toc495949665"/>
      <w:bookmarkStart w:id="63" w:name="_Toc22514"/>
      <w:bookmarkStart w:id="64" w:name="_Toc514052212"/>
      <w:bookmarkStart w:id="65" w:name="_Toc510537414"/>
      <w:bookmarkStart w:id="66" w:name="_Toc1227139"/>
      <w:r w:rsidRPr="00351A4F">
        <w:rPr>
          <w:rFonts w:eastAsiaTheme="minorEastAsia" w:cs="Arial"/>
          <w:kern w:val="44"/>
          <w:sz w:val="24"/>
          <w:szCs w:val="24"/>
        </w:rPr>
        <w:t>6.1</w:t>
      </w:r>
      <w:proofErr w:type="gramStart"/>
      <w:r w:rsidRPr="00351A4F">
        <w:rPr>
          <w:rFonts w:eastAsiaTheme="minorEastAsia" w:cs="Arial"/>
          <w:kern w:val="44"/>
          <w:sz w:val="24"/>
          <w:szCs w:val="24"/>
        </w:rPr>
        <w:t>丹龙置业</w:t>
      </w:r>
      <w:proofErr w:type="gramEnd"/>
      <w:r w:rsidRPr="00351A4F">
        <w:rPr>
          <w:rFonts w:eastAsiaTheme="minorEastAsia" w:cs="Arial"/>
          <w:kern w:val="44"/>
          <w:sz w:val="24"/>
          <w:szCs w:val="24"/>
        </w:rPr>
        <w:t>常州有限公司各资金账户流量情况</w:t>
      </w:r>
      <w:bookmarkEnd w:id="60"/>
      <w:bookmarkEnd w:id="61"/>
      <w:bookmarkEnd w:id="62"/>
      <w:bookmarkEnd w:id="63"/>
      <w:bookmarkEnd w:id="64"/>
      <w:bookmarkEnd w:id="65"/>
      <w:bookmarkEnd w:id="66"/>
    </w:p>
    <w:p w:rsidR="00BB7C12" w:rsidRPr="00351A4F" w:rsidRDefault="0078768E"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C5699D">
        <w:rPr>
          <w:rFonts w:ascii="Arial" w:eastAsiaTheme="minorEastAsia" w:hAnsi="Arial" w:cs="Arial" w:hint="eastAsia"/>
          <w:color w:val="000000"/>
          <w:szCs w:val="21"/>
        </w:rPr>
        <w:t>8</w:t>
      </w:r>
      <w:r w:rsidRPr="00351A4F">
        <w:rPr>
          <w:rFonts w:ascii="Arial" w:eastAsiaTheme="minorEastAsia" w:hAnsi="Arial" w:cs="Arial"/>
          <w:color w:val="000000"/>
          <w:szCs w:val="21"/>
        </w:rPr>
        <w:t>月项目公司资金流出合计</w:t>
      </w:r>
      <w:r w:rsidR="00F90BF3">
        <w:rPr>
          <w:rFonts w:ascii="Arial" w:eastAsiaTheme="minorEastAsia" w:hAnsi="Arial" w:cs="Arial" w:hint="eastAsia"/>
          <w:color w:val="000000"/>
          <w:kern w:val="0"/>
          <w:szCs w:val="21"/>
        </w:rPr>
        <w:t>3,352,405.53</w:t>
      </w:r>
      <w:r w:rsidR="00F46549">
        <w:rPr>
          <w:rFonts w:ascii="Arial" w:eastAsiaTheme="minorEastAsia" w:hAnsi="Arial" w:cs="Arial"/>
          <w:color w:val="000000"/>
          <w:szCs w:val="21"/>
        </w:rPr>
        <w:t>元。</w:t>
      </w:r>
      <w:r w:rsidR="00A90D8D">
        <w:rPr>
          <w:rFonts w:ascii="Arial" w:eastAsiaTheme="minorEastAsia" w:hAnsi="Arial" w:cs="Arial" w:hint="eastAsia"/>
          <w:color w:val="000000"/>
          <w:szCs w:val="21"/>
        </w:rPr>
        <w:t>其中</w:t>
      </w:r>
      <w:r w:rsidR="00F90BF3" w:rsidRPr="00F90BF3">
        <w:rPr>
          <w:rFonts w:ascii="Arial" w:eastAsiaTheme="minorEastAsia" w:hAnsi="Arial" w:cs="Arial"/>
          <w:kern w:val="0"/>
          <w:szCs w:val="21"/>
        </w:rPr>
        <w:t>3,341,504.71</w:t>
      </w:r>
      <w:r w:rsidR="00A90D8D">
        <w:rPr>
          <w:rFonts w:ascii="Arial" w:eastAsiaTheme="minorEastAsia" w:hAnsi="Arial" w:cs="Arial"/>
          <w:color w:val="000000"/>
          <w:szCs w:val="21"/>
        </w:rPr>
        <w:t>元</w:t>
      </w:r>
      <w:r w:rsidR="00192B96" w:rsidRPr="00351A4F">
        <w:rPr>
          <w:rFonts w:ascii="Arial" w:eastAsiaTheme="minorEastAsia" w:hAnsi="Arial" w:cs="Arial"/>
          <w:color w:val="000000"/>
          <w:szCs w:val="21"/>
        </w:rPr>
        <w:t>发生在中国银行常州武进支行的基本户中</w:t>
      </w:r>
      <w:r w:rsidRPr="00351A4F">
        <w:rPr>
          <w:rFonts w:ascii="Arial" w:eastAsiaTheme="minorEastAsia" w:hAnsi="Arial" w:cs="Arial"/>
          <w:color w:val="000000"/>
          <w:szCs w:val="21"/>
        </w:rPr>
        <w:t>；</w:t>
      </w:r>
      <w:r w:rsidR="007C60D1">
        <w:rPr>
          <w:rFonts w:ascii="Arial" w:eastAsiaTheme="minorEastAsia" w:hAnsi="Arial" w:cs="Arial" w:hint="eastAsia"/>
          <w:color w:val="000000"/>
          <w:szCs w:val="21"/>
        </w:rPr>
        <w:t>10,275.30</w:t>
      </w:r>
      <w:r w:rsidR="007C60D1">
        <w:rPr>
          <w:rFonts w:ascii="Arial" w:eastAsiaTheme="minorEastAsia" w:hAnsi="Arial" w:cs="Arial" w:hint="eastAsia"/>
          <w:color w:val="000000"/>
          <w:szCs w:val="21"/>
        </w:rPr>
        <w:t>元发生在浙商银行常州分行中一般户，</w:t>
      </w:r>
      <w:proofErr w:type="gramStart"/>
      <w:r w:rsidR="007C60D1">
        <w:rPr>
          <w:rFonts w:ascii="Arial" w:eastAsiaTheme="minorEastAsia" w:hAnsi="Arial" w:cs="Arial" w:hint="eastAsia"/>
          <w:color w:val="000000"/>
          <w:szCs w:val="21"/>
        </w:rPr>
        <w:t>2019</w:t>
      </w:r>
      <w:r w:rsidR="007C60D1">
        <w:rPr>
          <w:rFonts w:ascii="Arial" w:eastAsiaTheme="minorEastAsia" w:hAnsi="Arial" w:cs="Arial" w:hint="eastAsia"/>
          <w:color w:val="000000"/>
          <w:szCs w:val="21"/>
        </w:rPr>
        <w:t>年</w:t>
      </w:r>
      <w:r w:rsidR="007C60D1">
        <w:rPr>
          <w:rFonts w:ascii="Arial" w:eastAsiaTheme="minorEastAsia" w:hAnsi="Arial" w:cs="Arial" w:hint="eastAsia"/>
          <w:color w:val="000000"/>
          <w:szCs w:val="21"/>
        </w:rPr>
        <w:t>8</w:t>
      </w:r>
      <w:r w:rsidR="007C60D1">
        <w:rPr>
          <w:rFonts w:ascii="Arial" w:eastAsiaTheme="minorEastAsia" w:hAnsi="Arial" w:cs="Arial" w:hint="eastAsia"/>
          <w:color w:val="000000"/>
          <w:szCs w:val="21"/>
        </w:rPr>
        <w:t>月</w:t>
      </w:r>
      <w:r w:rsidR="007C60D1">
        <w:rPr>
          <w:rFonts w:ascii="Arial" w:eastAsiaTheme="minorEastAsia" w:hAnsi="Arial" w:cs="Arial" w:hint="eastAsia"/>
          <w:color w:val="000000"/>
          <w:szCs w:val="21"/>
        </w:rPr>
        <w:t>15</w:t>
      </w:r>
      <w:r w:rsidR="007C60D1">
        <w:rPr>
          <w:rFonts w:ascii="Arial" w:eastAsiaTheme="minorEastAsia" w:hAnsi="Arial" w:cs="Arial" w:hint="eastAsia"/>
          <w:color w:val="000000"/>
          <w:szCs w:val="21"/>
        </w:rPr>
        <w:t>日浙商银行</w:t>
      </w:r>
      <w:proofErr w:type="gramEnd"/>
      <w:r w:rsidR="007C60D1">
        <w:rPr>
          <w:rFonts w:ascii="Arial" w:eastAsiaTheme="minorEastAsia" w:hAnsi="Arial" w:cs="Arial" w:hint="eastAsia"/>
          <w:color w:val="000000"/>
          <w:szCs w:val="21"/>
        </w:rPr>
        <w:t>已销户，</w:t>
      </w:r>
      <w:r w:rsidR="00EB2A57">
        <w:rPr>
          <w:rFonts w:ascii="Arial" w:eastAsiaTheme="minorEastAsia" w:hAnsi="Arial" w:cs="Arial" w:hint="eastAsia"/>
          <w:color w:val="000000"/>
          <w:szCs w:val="21"/>
        </w:rPr>
        <w:t>本月无银行对账单，</w:t>
      </w:r>
      <w:r w:rsidR="00947C9E">
        <w:rPr>
          <w:rFonts w:ascii="Arial" w:eastAsiaTheme="minorEastAsia" w:hAnsi="Arial" w:cs="Arial" w:hint="eastAsia"/>
          <w:color w:val="000000"/>
          <w:szCs w:val="21"/>
        </w:rPr>
        <w:t>账户余额已转存中国银行常州武进支行</w:t>
      </w:r>
      <w:r w:rsidR="00A249F7">
        <w:rPr>
          <w:rFonts w:ascii="Arial" w:eastAsiaTheme="minorEastAsia" w:hAnsi="Arial" w:cs="Arial" w:hint="eastAsia"/>
          <w:color w:val="000000"/>
          <w:szCs w:val="21"/>
        </w:rPr>
        <w:t>基本户</w:t>
      </w:r>
      <w:r w:rsidR="00947C9E">
        <w:rPr>
          <w:rFonts w:ascii="Arial" w:eastAsiaTheme="minorEastAsia" w:hAnsi="Arial" w:cs="Arial" w:hint="eastAsia"/>
          <w:color w:val="000000"/>
          <w:szCs w:val="21"/>
        </w:rPr>
        <w:t>中</w:t>
      </w:r>
      <w:r w:rsidR="00EB2A57">
        <w:rPr>
          <w:rFonts w:ascii="Arial" w:eastAsiaTheme="minorEastAsia" w:hAnsi="Arial" w:cs="Arial" w:hint="eastAsia"/>
          <w:color w:val="000000"/>
          <w:szCs w:val="21"/>
        </w:rPr>
        <w:t>；</w:t>
      </w:r>
      <w:r w:rsidR="001367B7">
        <w:rPr>
          <w:rFonts w:ascii="Arial" w:eastAsiaTheme="minorEastAsia" w:hAnsi="Arial" w:cs="Arial" w:hint="eastAsia"/>
          <w:color w:val="000000"/>
          <w:szCs w:val="21"/>
        </w:rPr>
        <w:t>625.52</w:t>
      </w:r>
      <w:r w:rsidR="001367B7">
        <w:rPr>
          <w:rFonts w:ascii="Arial" w:eastAsiaTheme="minorEastAsia" w:hAnsi="Arial" w:cs="Arial" w:hint="eastAsia"/>
          <w:color w:val="000000"/>
          <w:szCs w:val="21"/>
        </w:rPr>
        <w:t>元发生</w:t>
      </w:r>
      <w:r w:rsidR="001367B7" w:rsidRPr="001367B7">
        <w:rPr>
          <w:rFonts w:ascii="Arial" w:eastAsiaTheme="minorEastAsia" w:hAnsi="Arial" w:cs="Arial" w:hint="eastAsia"/>
          <w:color w:val="000000"/>
          <w:szCs w:val="21"/>
        </w:rPr>
        <w:t>中国建设银行股份有限公司常州丰乐支行</w:t>
      </w:r>
      <w:r w:rsidR="001367B7">
        <w:rPr>
          <w:rFonts w:ascii="Arial" w:eastAsiaTheme="minorEastAsia" w:hAnsi="Arial" w:cs="Arial" w:hint="eastAsia"/>
          <w:color w:val="000000"/>
          <w:szCs w:val="21"/>
        </w:rPr>
        <w:t>一般户中；</w:t>
      </w:r>
      <w:r w:rsidRPr="00351A4F">
        <w:rPr>
          <w:rFonts w:ascii="Arial" w:eastAsiaTheme="minorEastAsia" w:hAnsi="Arial" w:cs="Arial"/>
          <w:color w:val="000000"/>
          <w:szCs w:val="21"/>
        </w:rPr>
        <w:t>截至</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C5699D">
        <w:rPr>
          <w:rFonts w:ascii="Arial" w:eastAsiaTheme="minorEastAsia" w:hAnsi="Arial" w:cs="Arial" w:hint="eastAsia"/>
          <w:color w:val="000000"/>
          <w:szCs w:val="21"/>
        </w:rPr>
        <w:t>8</w:t>
      </w:r>
      <w:r w:rsidRPr="00351A4F">
        <w:rPr>
          <w:rFonts w:ascii="Arial" w:eastAsiaTheme="minorEastAsia" w:hAnsi="Arial" w:cs="Arial"/>
          <w:color w:val="000000"/>
          <w:szCs w:val="21"/>
        </w:rPr>
        <w:t>月</w:t>
      </w:r>
      <w:r w:rsidR="006477FD">
        <w:rPr>
          <w:rFonts w:ascii="Arial" w:eastAsiaTheme="minorEastAsia" w:hAnsi="Arial" w:cs="Arial" w:hint="eastAsia"/>
          <w:color w:val="000000"/>
          <w:szCs w:val="21"/>
        </w:rPr>
        <w:t>31</w:t>
      </w:r>
      <w:r w:rsidRPr="00351A4F">
        <w:rPr>
          <w:rFonts w:ascii="Arial" w:eastAsiaTheme="minorEastAsia" w:hAnsi="Arial" w:cs="Arial"/>
          <w:color w:val="000000"/>
          <w:szCs w:val="21"/>
        </w:rPr>
        <w:t>日，项目公司各</w:t>
      </w:r>
      <w:r w:rsidR="00071ED5">
        <w:rPr>
          <w:rFonts w:ascii="Arial" w:eastAsiaTheme="minorEastAsia" w:hAnsi="Arial" w:cs="Arial"/>
          <w:color w:val="000000"/>
          <w:szCs w:val="21"/>
        </w:rPr>
        <w:t>资金账户余额情况见下表。各账户资金流量情况详见银行对账单（附件</w:t>
      </w:r>
      <w:r w:rsidR="00071ED5">
        <w:rPr>
          <w:rFonts w:ascii="Arial" w:eastAsiaTheme="minorEastAsia" w:hAnsi="Arial" w:cs="Arial" w:hint="eastAsia"/>
          <w:color w:val="000000"/>
          <w:szCs w:val="21"/>
        </w:rPr>
        <w:t>一</w:t>
      </w:r>
      <w:r w:rsidRPr="00351A4F">
        <w:rPr>
          <w:rFonts w:ascii="Arial" w:eastAsiaTheme="minorEastAsia" w:hAnsi="Arial" w:cs="Arial"/>
          <w:color w:val="000000"/>
          <w:szCs w:val="21"/>
        </w:rPr>
        <w:t>）。</w:t>
      </w:r>
    </w:p>
    <w:p w:rsidR="00BB7C12" w:rsidRPr="00351A4F" w:rsidRDefault="0078768E" w:rsidP="00386A6B">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截至</w:t>
      </w:r>
      <w:r w:rsidR="004F7035" w:rsidRPr="00351A4F">
        <w:rPr>
          <w:rFonts w:ascii="Arial" w:eastAsiaTheme="minorEastAsia" w:hAnsi="Arial" w:cs="Arial"/>
          <w:b/>
          <w:color w:val="000000"/>
          <w:sz w:val="24"/>
        </w:rPr>
        <w:t>2019</w:t>
      </w:r>
      <w:r w:rsidRPr="00351A4F">
        <w:rPr>
          <w:rFonts w:ascii="Arial" w:eastAsiaTheme="minorEastAsia" w:hAnsi="Arial" w:cs="Arial"/>
          <w:b/>
          <w:color w:val="000000"/>
          <w:sz w:val="24"/>
        </w:rPr>
        <w:t>年</w:t>
      </w:r>
      <w:r w:rsidR="00C5699D">
        <w:rPr>
          <w:rFonts w:ascii="Arial" w:eastAsiaTheme="minorEastAsia" w:hAnsi="Arial" w:cs="Arial" w:hint="eastAsia"/>
          <w:b/>
          <w:color w:val="000000"/>
          <w:sz w:val="24"/>
        </w:rPr>
        <w:t>8</w:t>
      </w:r>
      <w:r w:rsidRPr="00351A4F">
        <w:rPr>
          <w:rFonts w:ascii="Arial" w:eastAsiaTheme="minorEastAsia" w:hAnsi="Arial" w:cs="Arial"/>
          <w:b/>
          <w:color w:val="000000"/>
          <w:sz w:val="24"/>
        </w:rPr>
        <w:t>月</w:t>
      </w:r>
      <w:r w:rsidR="006477FD">
        <w:rPr>
          <w:rFonts w:ascii="Arial" w:eastAsiaTheme="minorEastAsia" w:hAnsi="Arial" w:cs="Arial" w:hint="eastAsia"/>
          <w:b/>
          <w:color w:val="000000"/>
          <w:sz w:val="24"/>
        </w:rPr>
        <w:t>31</w:t>
      </w:r>
      <w:r w:rsidRPr="00351A4F">
        <w:rPr>
          <w:rFonts w:ascii="Arial" w:eastAsiaTheme="minorEastAsia" w:hAnsi="Arial" w:cs="Arial"/>
          <w:b/>
          <w:color w:val="000000"/>
          <w:sz w:val="24"/>
        </w:rPr>
        <w:t>日项目公司各资金账户余额情况表</w:t>
      </w:r>
    </w:p>
    <w:tbl>
      <w:tblPr>
        <w:tblW w:w="9427"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321"/>
        <w:gridCol w:w="2552"/>
        <w:gridCol w:w="1419"/>
        <w:gridCol w:w="1558"/>
      </w:tblGrid>
      <w:tr w:rsidR="00BB7C12" w:rsidRPr="00351A4F" w:rsidTr="00662EA7">
        <w:trPr>
          <w:trHeight w:val="340"/>
          <w:tblHeader/>
          <w:jc w:val="center"/>
        </w:trPr>
        <w:tc>
          <w:tcPr>
            <w:tcW w:w="257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开户行</w:t>
            </w:r>
          </w:p>
        </w:tc>
        <w:tc>
          <w:tcPr>
            <w:tcW w:w="132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账户类型</w:t>
            </w:r>
          </w:p>
        </w:tc>
        <w:tc>
          <w:tcPr>
            <w:tcW w:w="255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账号</w:t>
            </w:r>
          </w:p>
        </w:tc>
        <w:tc>
          <w:tcPr>
            <w:tcW w:w="1419"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余额（元）</w:t>
            </w:r>
          </w:p>
        </w:tc>
        <w:tc>
          <w:tcPr>
            <w:tcW w:w="155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备注</w:t>
            </w:r>
          </w:p>
        </w:tc>
      </w:tr>
      <w:tr w:rsidR="00BB7C12" w:rsidRPr="00351A4F" w:rsidTr="00662EA7">
        <w:trPr>
          <w:trHeight w:val="340"/>
          <w:jc w:val="center"/>
        </w:trPr>
        <w:tc>
          <w:tcPr>
            <w:tcW w:w="257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中国银行常州武进支行</w:t>
            </w:r>
          </w:p>
        </w:tc>
        <w:tc>
          <w:tcPr>
            <w:tcW w:w="132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基本户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478059541640</w:t>
            </w:r>
          </w:p>
        </w:tc>
        <w:tc>
          <w:tcPr>
            <w:tcW w:w="1419" w:type="dxa"/>
            <w:vAlign w:val="center"/>
          </w:tcPr>
          <w:p w:rsidR="00BB7C12" w:rsidRPr="00351A4F" w:rsidRDefault="00BE347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11,227,349.39</w:t>
            </w:r>
          </w:p>
        </w:tc>
        <w:tc>
          <w:tcPr>
            <w:tcW w:w="1558"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监管账户</w:t>
            </w:r>
          </w:p>
        </w:tc>
      </w:tr>
      <w:tr w:rsidR="00BB7C12" w:rsidRPr="00351A4F" w:rsidTr="00662EA7">
        <w:trPr>
          <w:trHeight w:val="340"/>
          <w:jc w:val="center"/>
        </w:trPr>
        <w:tc>
          <w:tcPr>
            <w:tcW w:w="2577" w:type="dxa"/>
            <w:shd w:val="clear" w:color="auto" w:fill="auto"/>
            <w:vAlign w:val="center"/>
          </w:tcPr>
          <w:p w:rsidR="00BB7C12" w:rsidRPr="00351A4F" w:rsidRDefault="0078768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浙商银行</w:t>
            </w:r>
            <w:proofErr w:type="gramEnd"/>
            <w:r w:rsidRPr="00351A4F">
              <w:rPr>
                <w:rFonts w:ascii="Arial" w:eastAsiaTheme="minorEastAsia" w:hAnsi="Arial" w:cs="Arial"/>
                <w:color w:val="000000"/>
                <w:sz w:val="18"/>
                <w:szCs w:val="18"/>
              </w:rPr>
              <w:t>常州分行</w:t>
            </w:r>
          </w:p>
        </w:tc>
        <w:tc>
          <w:tcPr>
            <w:tcW w:w="132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3040000010120100037000</w:t>
            </w:r>
          </w:p>
        </w:tc>
        <w:tc>
          <w:tcPr>
            <w:tcW w:w="1419" w:type="dxa"/>
            <w:vAlign w:val="center"/>
          </w:tcPr>
          <w:p w:rsidR="00BB7C12" w:rsidRPr="00351A4F" w:rsidRDefault="00662EA7"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8"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非监管户</w:t>
            </w:r>
            <w:r w:rsidR="00662EA7">
              <w:rPr>
                <w:rFonts w:ascii="Arial" w:eastAsiaTheme="minorEastAsia" w:hAnsi="Arial" w:cs="Arial" w:hint="eastAsia"/>
                <w:color w:val="000000"/>
                <w:sz w:val="18"/>
                <w:szCs w:val="18"/>
              </w:rPr>
              <w:t>（</w:t>
            </w:r>
            <w:r w:rsidR="00662EA7">
              <w:rPr>
                <w:rFonts w:ascii="Arial" w:eastAsiaTheme="minorEastAsia" w:hAnsi="Arial" w:cs="Arial" w:hint="eastAsia"/>
                <w:color w:val="000000"/>
                <w:sz w:val="18"/>
                <w:szCs w:val="18"/>
              </w:rPr>
              <w:t>2019</w:t>
            </w:r>
            <w:r w:rsidR="00662EA7">
              <w:rPr>
                <w:rFonts w:ascii="Arial" w:eastAsiaTheme="minorEastAsia" w:hAnsi="Arial" w:cs="Arial" w:hint="eastAsia"/>
                <w:color w:val="000000"/>
                <w:sz w:val="18"/>
                <w:szCs w:val="18"/>
              </w:rPr>
              <w:t>年</w:t>
            </w:r>
            <w:r w:rsidR="00662EA7">
              <w:rPr>
                <w:rFonts w:ascii="Arial" w:eastAsiaTheme="minorEastAsia" w:hAnsi="Arial" w:cs="Arial" w:hint="eastAsia"/>
                <w:color w:val="000000"/>
                <w:sz w:val="18"/>
                <w:szCs w:val="18"/>
              </w:rPr>
              <w:t>8</w:t>
            </w:r>
            <w:r w:rsidR="00662EA7">
              <w:rPr>
                <w:rFonts w:ascii="Arial" w:eastAsiaTheme="minorEastAsia" w:hAnsi="Arial" w:cs="Arial" w:hint="eastAsia"/>
                <w:color w:val="000000"/>
                <w:sz w:val="18"/>
                <w:szCs w:val="18"/>
              </w:rPr>
              <w:t>月</w:t>
            </w:r>
            <w:r w:rsidR="00662EA7">
              <w:rPr>
                <w:rFonts w:ascii="Arial" w:eastAsiaTheme="minorEastAsia" w:hAnsi="Arial" w:cs="Arial" w:hint="eastAsia"/>
                <w:color w:val="000000"/>
                <w:sz w:val="18"/>
                <w:szCs w:val="18"/>
              </w:rPr>
              <w:t>15</w:t>
            </w:r>
            <w:r w:rsidR="00662EA7">
              <w:rPr>
                <w:rFonts w:ascii="Arial" w:eastAsiaTheme="minorEastAsia" w:hAnsi="Arial" w:cs="Arial" w:hint="eastAsia"/>
                <w:color w:val="000000"/>
                <w:sz w:val="18"/>
                <w:szCs w:val="18"/>
              </w:rPr>
              <w:t>日已销户）</w:t>
            </w:r>
          </w:p>
        </w:tc>
      </w:tr>
      <w:tr w:rsidR="00BE347A" w:rsidRPr="00351A4F" w:rsidTr="00662EA7">
        <w:trPr>
          <w:trHeight w:val="340"/>
          <w:jc w:val="center"/>
        </w:trPr>
        <w:tc>
          <w:tcPr>
            <w:tcW w:w="2577" w:type="dxa"/>
            <w:shd w:val="clear" w:color="auto" w:fill="auto"/>
            <w:vAlign w:val="center"/>
          </w:tcPr>
          <w:p w:rsidR="00BE347A" w:rsidRPr="00351A4F" w:rsidRDefault="00BE347A" w:rsidP="00EE0C17">
            <w:pPr>
              <w:jc w:val="center"/>
              <w:rPr>
                <w:rFonts w:ascii="Arial" w:eastAsiaTheme="minorEastAsia" w:hAnsi="Arial" w:cs="Arial"/>
                <w:color w:val="000000"/>
                <w:sz w:val="18"/>
                <w:szCs w:val="18"/>
              </w:rPr>
            </w:pPr>
            <w:r w:rsidRPr="00BE347A">
              <w:rPr>
                <w:rFonts w:ascii="Arial" w:eastAsiaTheme="minorEastAsia" w:hAnsi="Arial" w:cs="Arial" w:hint="eastAsia"/>
                <w:color w:val="000000"/>
                <w:sz w:val="18"/>
                <w:szCs w:val="18"/>
              </w:rPr>
              <w:t>中国建设银行常州丰乐支行</w:t>
            </w:r>
          </w:p>
        </w:tc>
        <w:tc>
          <w:tcPr>
            <w:tcW w:w="1321" w:type="dxa"/>
            <w:shd w:val="clear" w:color="auto" w:fill="auto"/>
            <w:vAlign w:val="center"/>
          </w:tcPr>
          <w:p w:rsidR="00BE347A" w:rsidRPr="00351A4F" w:rsidRDefault="00BE347A">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E347A" w:rsidRPr="00351A4F" w:rsidRDefault="00BE347A">
            <w:pPr>
              <w:jc w:val="center"/>
              <w:rPr>
                <w:rFonts w:ascii="Arial" w:eastAsiaTheme="minorEastAsia" w:hAnsi="Arial" w:cs="Arial"/>
                <w:color w:val="000000"/>
                <w:sz w:val="18"/>
                <w:szCs w:val="18"/>
              </w:rPr>
            </w:pPr>
            <w:r w:rsidRPr="00BE347A">
              <w:rPr>
                <w:rFonts w:ascii="Arial" w:eastAsiaTheme="minorEastAsia" w:hAnsi="Arial" w:cs="Arial"/>
                <w:color w:val="000000"/>
                <w:sz w:val="18"/>
                <w:szCs w:val="18"/>
              </w:rPr>
              <w:t>32050162675900001066</w:t>
            </w:r>
          </w:p>
        </w:tc>
        <w:tc>
          <w:tcPr>
            <w:tcW w:w="1419" w:type="dxa"/>
            <w:vAlign w:val="center"/>
          </w:tcPr>
          <w:p w:rsidR="00BE347A" w:rsidRDefault="00BE347A"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274.48</w:t>
            </w:r>
          </w:p>
        </w:tc>
        <w:tc>
          <w:tcPr>
            <w:tcW w:w="1558" w:type="dxa"/>
            <w:shd w:val="clear" w:color="auto" w:fill="auto"/>
            <w:vAlign w:val="center"/>
          </w:tcPr>
          <w:p w:rsidR="00BE347A" w:rsidRPr="00351A4F" w:rsidRDefault="00BE347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监管账户</w:t>
            </w:r>
          </w:p>
        </w:tc>
      </w:tr>
      <w:tr w:rsidR="001B2FE8" w:rsidRPr="00351A4F" w:rsidTr="001B2FE8">
        <w:trPr>
          <w:trHeight w:val="340"/>
          <w:jc w:val="center"/>
        </w:trPr>
        <w:tc>
          <w:tcPr>
            <w:tcW w:w="2577" w:type="dxa"/>
            <w:shd w:val="clear" w:color="auto" w:fill="auto"/>
            <w:vAlign w:val="center"/>
          </w:tcPr>
          <w:p w:rsidR="001B2FE8" w:rsidRPr="00BE347A" w:rsidRDefault="001B2FE8">
            <w:pPr>
              <w:jc w:val="center"/>
              <w:rPr>
                <w:rFonts w:ascii="Arial" w:eastAsiaTheme="minorEastAsia" w:hAnsi="Arial" w:cs="Arial"/>
                <w:color w:val="000000"/>
                <w:sz w:val="18"/>
                <w:szCs w:val="18"/>
              </w:rPr>
            </w:pPr>
            <w:r w:rsidRPr="0023471D">
              <w:rPr>
                <w:rFonts w:ascii="Arial" w:eastAsiaTheme="minorEastAsia" w:hAnsi="Arial" w:cs="Arial" w:hint="eastAsia"/>
                <w:color w:val="000000"/>
                <w:sz w:val="18"/>
                <w:szCs w:val="18"/>
              </w:rPr>
              <w:t>江苏银行常州天宁支行</w:t>
            </w:r>
          </w:p>
        </w:tc>
        <w:tc>
          <w:tcPr>
            <w:tcW w:w="1321" w:type="dxa"/>
            <w:shd w:val="clear" w:color="auto" w:fill="auto"/>
            <w:vAlign w:val="center"/>
          </w:tcPr>
          <w:p w:rsidR="001B2FE8" w:rsidRDefault="001B2FE8" w:rsidP="001B2FE8">
            <w:pPr>
              <w:jc w:val="center"/>
            </w:pPr>
            <w:r w:rsidRPr="00D446D6">
              <w:rPr>
                <w:rFonts w:ascii="Arial" w:eastAsiaTheme="minorEastAsia" w:hAnsi="Arial" w:cs="Arial"/>
                <w:color w:val="000000"/>
                <w:sz w:val="18"/>
                <w:szCs w:val="18"/>
              </w:rPr>
              <w:t>一般户</w:t>
            </w:r>
          </w:p>
        </w:tc>
        <w:tc>
          <w:tcPr>
            <w:tcW w:w="2552" w:type="dxa"/>
            <w:shd w:val="clear" w:color="auto" w:fill="auto"/>
            <w:vAlign w:val="center"/>
          </w:tcPr>
          <w:p w:rsidR="001B2FE8" w:rsidRPr="00BE347A" w:rsidRDefault="001B2FE8">
            <w:pPr>
              <w:jc w:val="center"/>
              <w:rPr>
                <w:rFonts w:ascii="Arial" w:eastAsiaTheme="minorEastAsia" w:hAnsi="Arial" w:cs="Arial"/>
                <w:color w:val="000000"/>
                <w:sz w:val="18"/>
                <w:szCs w:val="18"/>
              </w:rPr>
            </w:pPr>
            <w:r w:rsidRPr="0023471D">
              <w:rPr>
                <w:rFonts w:ascii="Arial" w:eastAsiaTheme="minorEastAsia" w:hAnsi="Arial" w:cs="Arial"/>
                <w:color w:val="000000"/>
                <w:sz w:val="18"/>
                <w:szCs w:val="18"/>
              </w:rPr>
              <w:t>80700188000112203</w:t>
            </w:r>
          </w:p>
        </w:tc>
        <w:tc>
          <w:tcPr>
            <w:tcW w:w="1419" w:type="dxa"/>
            <w:vAlign w:val="center"/>
          </w:tcPr>
          <w:p w:rsidR="001B2FE8" w:rsidRDefault="001B2FE8"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8" w:type="dxa"/>
            <w:shd w:val="clear" w:color="auto" w:fill="auto"/>
            <w:vAlign w:val="center"/>
          </w:tcPr>
          <w:p w:rsidR="001B2FE8"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监管账户</w:t>
            </w:r>
          </w:p>
        </w:tc>
      </w:tr>
      <w:tr w:rsidR="001B2FE8" w:rsidRPr="00351A4F" w:rsidTr="001B2FE8">
        <w:trPr>
          <w:trHeight w:val="340"/>
          <w:jc w:val="center"/>
        </w:trPr>
        <w:tc>
          <w:tcPr>
            <w:tcW w:w="2577" w:type="dxa"/>
            <w:shd w:val="clear" w:color="auto" w:fill="auto"/>
            <w:vAlign w:val="center"/>
          </w:tcPr>
          <w:p w:rsidR="001B2FE8" w:rsidRPr="00BE347A"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江南</w:t>
            </w:r>
            <w:r w:rsidR="00CA76AF">
              <w:rPr>
                <w:rFonts w:ascii="Arial" w:eastAsiaTheme="minorEastAsia" w:hAnsi="Arial" w:cs="Arial" w:hint="eastAsia"/>
                <w:color w:val="000000"/>
                <w:sz w:val="18"/>
                <w:szCs w:val="18"/>
              </w:rPr>
              <w:t>农村商业</w:t>
            </w:r>
            <w:r>
              <w:rPr>
                <w:rFonts w:ascii="Arial" w:eastAsiaTheme="minorEastAsia" w:hAnsi="Arial" w:cs="Arial" w:hint="eastAsia"/>
                <w:color w:val="000000"/>
                <w:sz w:val="18"/>
                <w:szCs w:val="18"/>
              </w:rPr>
              <w:t>银行</w:t>
            </w:r>
            <w:r w:rsidR="00CA76AF">
              <w:rPr>
                <w:rFonts w:ascii="Arial" w:eastAsiaTheme="minorEastAsia" w:hAnsi="Arial" w:cs="Arial" w:hint="eastAsia"/>
                <w:color w:val="000000"/>
                <w:sz w:val="18"/>
                <w:szCs w:val="18"/>
              </w:rPr>
              <w:t>武进高新区支行</w:t>
            </w:r>
          </w:p>
        </w:tc>
        <w:tc>
          <w:tcPr>
            <w:tcW w:w="1321" w:type="dxa"/>
            <w:shd w:val="clear" w:color="auto" w:fill="auto"/>
            <w:vAlign w:val="center"/>
          </w:tcPr>
          <w:p w:rsidR="001B2FE8" w:rsidRDefault="001B2FE8" w:rsidP="001B2FE8">
            <w:pPr>
              <w:jc w:val="center"/>
            </w:pPr>
            <w:r w:rsidRPr="00D446D6">
              <w:rPr>
                <w:rFonts w:ascii="Arial" w:eastAsiaTheme="minorEastAsia" w:hAnsi="Arial" w:cs="Arial"/>
                <w:color w:val="000000"/>
                <w:sz w:val="18"/>
                <w:szCs w:val="18"/>
              </w:rPr>
              <w:t>一般户</w:t>
            </w:r>
          </w:p>
        </w:tc>
        <w:tc>
          <w:tcPr>
            <w:tcW w:w="2552" w:type="dxa"/>
            <w:shd w:val="clear" w:color="auto" w:fill="auto"/>
            <w:vAlign w:val="center"/>
          </w:tcPr>
          <w:p w:rsidR="00EE0C17" w:rsidRPr="00BE347A" w:rsidRDefault="00EE0C1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1034800000007191</w:t>
            </w:r>
          </w:p>
        </w:tc>
        <w:tc>
          <w:tcPr>
            <w:tcW w:w="1419" w:type="dxa"/>
            <w:vAlign w:val="center"/>
          </w:tcPr>
          <w:p w:rsidR="001B2FE8" w:rsidRDefault="001B2FE8"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8" w:type="dxa"/>
            <w:shd w:val="clear" w:color="auto" w:fill="auto"/>
            <w:vAlign w:val="center"/>
          </w:tcPr>
          <w:p w:rsidR="001B2FE8"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监管账户</w:t>
            </w:r>
          </w:p>
        </w:tc>
      </w:tr>
      <w:tr w:rsidR="001B2FE8" w:rsidRPr="00351A4F" w:rsidTr="001B2FE8">
        <w:trPr>
          <w:trHeight w:val="340"/>
          <w:jc w:val="center"/>
        </w:trPr>
        <w:tc>
          <w:tcPr>
            <w:tcW w:w="2577" w:type="dxa"/>
            <w:shd w:val="clear" w:color="auto" w:fill="auto"/>
            <w:vAlign w:val="center"/>
          </w:tcPr>
          <w:p w:rsidR="001B2FE8" w:rsidRPr="00BE347A"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w:t>
            </w:r>
          </w:p>
        </w:tc>
        <w:tc>
          <w:tcPr>
            <w:tcW w:w="1321" w:type="dxa"/>
            <w:shd w:val="clear" w:color="auto" w:fill="auto"/>
            <w:vAlign w:val="center"/>
          </w:tcPr>
          <w:p w:rsidR="001B2FE8" w:rsidRDefault="001B2FE8" w:rsidP="001B2FE8">
            <w:pPr>
              <w:jc w:val="center"/>
            </w:pPr>
            <w:r w:rsidRPr="00D446D6">
              <w:rPr>
                <w:rFonts w:ascii="Arial" w:eastAsiaTheme="minorEastAsia" w:hAnsi="Arial" w:cs="Arial"/>
                <w:color w:val="000000"/>
                <w:sz w:val="18"/>
                <w:szCs w:val="18"/>
              </w:rPr>
              <w:t>一般户</w:t>
            </w:r>
          </w:p>
        </w:tc>
        <w:tc>
          <w:tcPr>
            <w:tcW w:w="2552" w:type="dxa"/>
            <w:shd w:val="clear" w:color="auto" w:fill="auto"/>
            <w:vAlign w:val="center"/>
          </w:tcPr>
          <w:p w:rsidR="001B2FE8" w:rsidRPr="00BE347A" w:rsidRDefault="001B2FE8">
            <w:pPr>
              <w:jc w:val="center"/>
              <w:rPr>
                <w:rFonts w:ascii="Arial" w:eastAsiaTheme="minorEastAsia" w:hAnsi="Arial" w:cs="Arial"/>
                <w:color w:val="000000"/>
                <w:sz w:val="18"/>
                <w:szCs w:val="18"/>
              </w:rPr>
            </w:pPr>
            <w:r w:rsidRPr="0023471D">
              <w:rPr>
                <w:rFonts w:ascii="Arial" w:eastAsiaTheme="minorEastAsia" w:hAnsi="Arial" w:cs="Arial"/>
                <w:color w:val="000000"/>
                <w:sz w:val="18"/>
                <w:szCs w:val="18"/>
              </w:rPr>
              <w:t>1001240000001080</w:t>
            </w:r>
          </w:p>
        </w:tc>
        <w:tc>
          <w:tcPr>
            <w:tcW w:w="1419" w:type="dxa"/>
            <w:vAlign w:val="center"/>
          </w:tcPr>
          <w:p w:rsidR="001B2FE8" w:rsidRDefault="001B2FE8"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8" w:type="dxa"/>
            <w:shd w:val="clear" w:color="auto" w:fill="auto"/>
            <w:vAlign w:val="center"/>
          </w:tcPr>
          <w:p w:rsidR="001B2FE8"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监管账户</w:t>
            </w:r>
          </w:p>
        </w:tc>
      </w:tr>
      <w:tr w:rsidR="001B2FE8" w:rsidRPr="00351A4F" w:rsidTr="001B2FE8">
        <w:trPr>
          <w:trHeight w:val="340"/>
          <w:jc w:val="center"/>
        </w:trPr>
        <w:tc>
          <w:tcPr>
            <w:tcW w:w="2577" w:type="dxa"/>
            <w:shd w:val="clear" w:color="auto" w:fill="auto"/>
            <w:vAlign w:val="center"/>
          </w:tcPr>
          <w:p w:rsidR="001B2FE8" w:rsidRPr="00BE347A" w:rsidRDefault="001B2FE8" w:rsidP="00EE0C17">
            <w:pPr>
              <w:jc w:val="center"/>
              <w:rPr>
                <w:rFonts w:ascii="Arial" w:eastAsiaTheme="minorEastAsia" w:hAnsi="Arial" w:cs="Arial"/>
                <w:color w:val="000000"/>
                <w:sz w:val="18"/>
                <w:szCs w:val="18"/>
              </w:rPr>
            </w:pPr>
            <w:r w:rsidRPr="0023471D">
              <w:rPr>
                <w:rFonts w:ascii="Arial" w:eastAsiaTheme="minorEastAsia" w:hAnsi="Arial" w:cs="Arial" w:hint="eastAsia"/>
                <w:color w:val="000000"/>
                <w:sz w:val="18"/>
                <w:szCs w:val="18"/>
              </w:rPr>
              <w:t>中国民生银行常州武进支行</w:t>
            </w:r>
          </w:p>
        </w:tc>
        <w:tc>
          <w:tcPr>
            <w:tcW w:w="1321" w:type="dxa"/>
            <w:shd w:val="clear" w:color="auto" w:fill="auto"/>
            <w:vAlign w:val="center"/>
          </w:tcPr>
          <w:p w:rsidR="001B2FE8" w:rsidRDefault="001B2FE8" w:rsidP="001B2FE8">
            <w:pPr>
              <w:jc w:val="center"/>
            </w:pPr>
            <w:r w:rsidRPr="00D446D6">
              <w:rPr>
                <w:rFonts w:ascii="Arial" w:eastAsiaTheme="minorEastAsia" w:hAnsi="Arial" w:cs="Arial"/>
                <w:color w:val="000000"/>
                <w:sz w:val="18"/>
                <w:szCs w:val="18"/>
              </w:rPr>
              <w:t>一般户</w:t>
            </w:r>
          </w:p>
        </w:tc>
        <w:tc>
          <w:tcPr>
            <w:tcW w:w="2552" w:type="dxa"/>
            <w:shd w:val="clear" w:color="auto" w:fill="auto"/>
            <w:vAlign w:val="center"/>
          </w:tcPr>
          <w:p w:rsidR="001B2FE8" w:rsidRPr="00BE347A" w:rsidRDefault="001B2FE8">
            <w:pPr>
              <w:jc w:val="center"/>
              <w:rPr>
                <w:rFonts w:ascii="Arial" w:eastAsiaTheme="minorEastAsia" w:hAnsi="Arial" w:cs="Arial"/>
                <w:color w:val="000000"/>
                <w:sz w:val="18"/>
                <w:szCs w:val="18"/>
              </w:rPr>
            </w:pPr>
            <w:r w:rsidRPr="0023471D">
              <w:rPr>
                <w:rFonts w:ascii="Arial" w:eastAsiaTheme="minorEastAsia" w:hAnsi="Arial" w:cs="Arial"/>
                <w:color w:val="000000"/>
                <w:sz w:val="18"/>
                <w:szCs w:val="18"/>
              </w:rPr>
              <w:t>631342640</w:t>
            </w:r>
          </w:p>
        </w:tc>
        <w:tc>
          <w:tcPr>
            <w:tcW w:w="1419" w:type="dxa"/>
            <w:vAlign w:val="center"/>
          </w:tcPr>
          <w:p w:rsidR="001B2FE8" w:rsidRDefault="001B2FE8"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8" w:type="dxa"/>
            <w:shd w:val="clear" w:color="auto" w:fill="auto"/>
            <w:vAlign w:val="center"/>
          </w:tcPr>
          <w:p w:rsidR="001B2FE8"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监管账户</w:t>
            </w:r>
          </w:p>
        </w:tc>
      </w:tr>
      <w:tr w:rsidR="001B2FE8" w:rsidRPr="00351A4F" w:rsidTr="001B2FE8">
        <w:trPr>
          <w:trHeight w:val="340"/>
          <w:jc w:val="center"/>
        </w:trPr>
        <w:tc>
          <w:tcPr>
            <w:tcW w:w="2577" w:type="dxa"/>
            <w:shd w:val="clear" w:color="auto" w:fill="auto"/>
            <w:vAlign w:val="center"/>
          </w:tcPr>
          <w:p w:rsidR="001B2FE8" w:rsidRPr="00BE347A"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华夏银行</w:t>
            </w:r>
            <w:r w:rsidR="00CA76AF">
              <w:rPr>
                <w:rFonts w:ascii="Arial" w:eastAsiaTheme="minorEastAsia" w:hAnsi="Arial" w:cs="Arial" w:hint="eastAsia"/>
                <w:color w:val="000000"/>
                <w:sz w:val="18"/>
                <w:szCs w:val="18"/>
              </w:rPr>
              <w:t>常州支行</w:t>
            </w:r>
          </w:p>
        </w:tc>
        <w:tc>
          <w:tcPr>
            <w:tcW w:w="1321" w:type="dxa"/>
            <w:shd w:val="clear" w:color="auto" w:fill="auto"/>
            <w:vAlign w:val="center"/>
          </w:tcPr>
          <w:p w:rsidR="001B2FE8" w:rsidRDefault="001B2FE8" w:rsidP="001B2FE8">
            <w:pPr>
              <w:jc w:val="center"/>
            </w:pPr>
            <w:r w:rsidRPr="00D446D6">
              <w:rPr>
                <w:rFonts w:ascii="Arial" w:eastAsiaTheme="minorEastAsia" w:hAnsi="Arial" w:cs="Arial"/>
                <w:color w:val="000000"/>
                <w:sz w:val="18"/>
                <w:szCs w:val="18"/>
              </w:rPr>
              <w:t>一般户</w:t>
            </w:r>
          </w:p>
        </w:tc>
        <w:tc>
          <w:tcPr>
            <w:tcW w:w="2552" w:type="dxa"/>
            <w:shd w:val="clear" w:color="auto" w:fill="auto"/>
            <w:vAlign w:val="center"/>
          </w:tcPr>
          <w:p w:rsidR="001B2FE8" w:rsidRPr="00BE347A" w:rsidRDefault="001B2FE8">
            <w:pPr>
              <w:jc w:val="center"/>
              <w:rPr>
                <w:rFonts w:ascii="Arial" w:eastAsiaTheme="minorEastAsia" w:hAnsi="Arial" w:cs="Arial"/>
                <w:color w:val="000000"/>
                <w:sz w:val="18"/>
                <w:szCs w:val="18"/>
              </w:rPr>
            </w:pPr>
            <w:r w:rsidRPr="0023471D">
              <w:rPr>
                <w:rFonts w:ascii="Arial" w:eastAsiaTheme="minorEastAsia" w:hAnsi="Arial" w:cs="Arial"/>
                <w:color w:val="000000"/>
                <w:sz w:val="18"/>
                <w:szCs w:val="18"/>
              </w:rPr>
              <w:t>13150000001411692</w:t>
            </w:r>
          </w:p>
        </w:tc>
        <w:tc>
          <w:tcPr>
            <w:tcW w:w="1419" w:type="dxa"/>
            <w:vAlign w:val="center"/>
          </w:tcPr>
          <w:p w:rsidR="001B2FE8" w:rsidRDefault="001B2FE8"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8" w:type="dxa"/>
            <w:shd w:val="clear" w:color="auto" w:fill="auto"/>
            <w:vAlign w:val="center"/>
          </w:tcPr>
          <w:p w:rsidR="001B2FE8" w:rsidRDefault="001B2FE8">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监管账户</w:t>
            </w:r>
          </w:p>
        </w:tc>
      </w:tr>
      <w:tr w:rsidR="00BB7C12" w:rsidRPr="00351A4F" w:rsidTr="00662EA7">
        <w:trPr>
          <w:trHeight w:val="340"/>
          <w:jc w:val="center"/>
        </w:trPr>
        <w:tc>
          <w:tcPr>
            <w:tcW w:w="6450" w:type="dxa"/>
            <w:gridSpan w:val="3"/>
            <w:shd w:val="clear" w:color="auto" w:fill="auto"/>
            <w:vAlign w:val="center"/>
          </w:tcPr>
          <w:p w:rsidR="00BB7C12" w:rsidRPr="00351A4F" w:rsidRDefault="0078768E">
            <w:pPr>
              <w:jc w:val="center"/>
              <w:rPr>
                <w:rFonts w:ascii="Arial" w:eastAsiaTheme="minorEastAsia" w:hAnsi="Arial" w:cs="Arial"/>
                <w:color w:val="000000"/>
                <w:kern w:val="0"/>
                <w:sz w:val="18"/>
                <w:szCs w:val="18"/>
              </w:rPr>
            </w:pPr>
            <w:r w:rsidRPr="00351A4F">
              <w:rPr>
                <w:rFonts w:ascii="Arial" w:eastAsiaTheme="minorEastAsia" w:hAnsi="Arial" w:cs="Arial"/>
                <w:color w:val="000000"/>
                <w:sz w:val="18"/>
                <w:szCs w:val="18"/>
              </w:rPr>
              <w:t>合计</w:t>
            </w:r>
          </w:p>
        </w:tc>
        <w:tc>
          <w:tcPr>
            <w:tcW w:w="1419" w:type="dxa"/>
            <w:vAlign w:val="center"/>
          </w:tcPr>
          <w:p w:rsidR="00BB7C12" w:rsidRPr="00351A4F" w:rsidRDefault="00166ED4">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11,227,623.87</w:t>
            </w:r>
          </w:p>
        </w:tc>
        <w:tc>
          <w:tcPr>
            <w:tcW w:w="1558" w:type="dxa"/>
            <w:shd w:val="clear" w:color="auto" w:fill="auto"/>
            <w:vAlign w:val="center"/>
          </w:tcPr>
          <w:p w:rsidR="00BB7C12" w:rsidRPr="00351A4F" w:rsidRDefault="00BB7C12">
            <w:pPr>
              <w:jc w:val="center"/>
              <w:rPr>
                <w:rFonts w:ascii="Arial" w:eastAsiaTheme="minorEastAsia" w:hAnsi="Arial" w:cs="Arial"/>
                <w:color w:val="000000"/>
                <w:kern w:val="0"/>
                <w:sz w:val="18"/>
                <w:szCs w:val="18"/>
              </w:rPr>
            </w:pPr>
          </w:p>
        </w:tc>
      </w:tr>
    </w:tbl>
    <w:p w:rsidR="0026074F" w:rsidRDefault="0026074F" w:rsidP="00A72170">
      <w:pPr>
        <w:pStyle w:val="2"/>
        <w:spacing w:before="300" w:after="300" w:line="360" w:lineRule="exact"/>
        <w:rPr>
          <w:rFonts w:eastAsiaTheme="minorEastAsia" w:cs="Arial"/>
          <w:kern w:val="44"/>
          <w:sz w:val="24"/>
          <w:szCs w:val="24"/>
        </w:rPr>
      </w:pPr>
      <w:bookmarkStart w:id="67" w:name="_Toc26559"/>
      <w:bookmarkStart w:id="68" w:name="_Toc15631"/>
      <w:bookmarkStart w:id="69" w:name="_Toc510537415"/>
      <w:bookmarkStart w:id="70" w:name="_Toc13654"/>
      <w:bookmarkStart w:id="71" w:name="_Toc495949666"/>
      <w:bookmarkStart w:id="72" w:name="_Toc514052213"/>
      <w:bookmarkStart w:id="73" w:name="_Toc1227140"/>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t>6.2</w:t>
      </w:r>
      <w:r w:rsidRPr="00351A4F">
        <w:rPr>
          <w:rFonts w:eastAsiaTheme="minorEastAsia" w:cs="Arial"/>
          <w:kern w:val="44"/>
          <w:sz w:val="24"/>
          <w:szCs w:val="24"/>
        </w:rPr>
        <w:t>收取各类保证金余额情况</w:t>
      </w:r>
      <w:bookmarkEnd w:id="67"/>
      <w:bookmarkEnd w:id="68"/>
      <w:bookmarkEnd w:id="69"/>
      <w:bookmarkEnd w:id="70"/>
      <w:bookmarkEnd w:id="71"/>
      <w:bookmarkEnd w:id="72"/>
      <w:bookmarkEnd w:id="73"/>
    </w:p>
    <w:p w:rsidR="00BB7C12" w:rsidRPr="00351A4F" w:rsidRDefault="0078768E" w:rsidP="00997931">
      <w:pPr>
        <w:spacing w:line="360" w:lineRule="auto"/>
        <w:ind w:firstLineChars="200" w:firstLine="420"/>
        <w:rPr>
          <w:rFonts w:ascii="Arial" w:eastAsiaTheme="minorEastAsia" w:hAnsi="Arial" w:cs="Arial"/>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2F2697">
        <w:rPr>
          <w:rFonts w:ascii="Arial" w:eastAsiaTheme="minorEastAsia" w:hAnsi="Arial" w:cs="Arial" w:hint="eastAsia"/>
          <w:color w:val="000000"/>
          <w:szCs w:val="21"/>
        </w:rPr>
        <w:t>8</w:t>
      </w:r>
      <w:r w:rsidRPr="00351A4F">
        <w:rPr>
          <w:rFonts w:ascii="Arial" w:eastAsiaTheme="minorEastAsia" w:hAnsi="Arial" w:cs="Arial"/>
          <w:color w:val="000000"/>
          <w:szCs w:val="21"/>
        </w:rPr>
        <w:t>月</w:t>
      </w:r>
      <w:r w:rsidR="003155B1" w:rsidRPr="003155B1">
        <w:rPr>
          <w:rFonts w:asciiTheme="minorEastAsia" w:eastAsiaTheme="minorEastAsia" w:hAnsiTheme="minorEastAsia" w:cs="Arial" w:hint="eastAsia"/>
          <w:color w:val="000000"/>
          <w:szCs w:val="21"/>
        </w:rPr>
        <w:t>项目公司</w:t>
      </w:r>
      <w:r w:rsidR="008731D4">
        <w:rPr>
          <w:rFonts w:asciiTheme="minorEastAsia" w:eastAsiaTheme="minorEastAsia" w:hAnsiTheme="minorEastAsia" w:cs="Arial" w:hint="eastAsia"/>
          <w:color w:val="000000"/>
          <w:szCs w:val="21"/>
        </w:rPr>
        <w:t>未发生保证金的收取、退回</w:t>
      </w:r>
      <w:r w:rsidR="004A5871" w:rsidRPr="00351A4F">
        <w:rPr>
          <w:rFonts w:ascii="Arial" w:eastAsiaTheme="minorEastAsia" w:hAnsi="Arial" w:cs="Arial"/>
          <w:color w:val="000000"/>
          <w:szCs w:val="21"/>
        </w:rPr>
        <w:t>。</w:t>
      </w:r>
      <w:r w:rsidR="00E827A3">
        <w:rPr>
          <w:rFonts w:ascii="Arial" w:eastAsiaTheme="minorEastAsia" w:hAnsi="Arial" w:cs="Arial"/>
          <w:color w:val="000000"/>
          <w:szCs w:val="21"/>
        </w:rPr>
        <w:t>截</w:t>
      </w:r>
      <w:r w:rsidR="00E827A3">
        <w:rPr>
          <w:rFonts w:ascii="Arial" w:eastAsiaTheme="minorEastAsia" w:hAnsi="Arial" w:cs="Arial" w:hint="eastAsia"/>
          <w:color w:val="000000"/>
          <w:szCs w:val="21"/>
        </w:rPr>
        <w:t>止</w:t>
      </w:r>
      <w:r w:rsidRPr="00351A4F">
        <w:rPr>
          <w:rFonts w:ascii="Arial" w:eastAsiaTheme="minorEastAsia" w:hAnsi="Arial" w:cs="Arial"/>
          <w:color w:val="000000"/>
          <w:szCs w:val="21"/>
        </w:rPr>
        <w:t>到</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8731D4">
        <w:rPr>
          <w:rFonts w:ascii="Arial" w:eastAsiaTheme="minorEastAsia" w:hAnsi="Arial" w:cs="Arial" w:hint="eastAsia"/>
          <w:color w:val="000000"/>
          <w:szCs w:val="21"/>
        </w:rPr>
        <w:t>8</w:t>
      </w:r>
      <w:r w:rsidRPr="00351A4F">
        <w:rPr>
          <w:rFonts w:ascii="Arial" w:eastAsiaTheme="minorEastAsia" w:hAnsi="Arial" w:cs="Arial"/>
          <w:color w:val="000000"/>
          <w:szCs w:val="21"/>
        </w:rPr>
        <w:t>月</w:t>
      </w:r>
      <w:r w:rsidR="00B120D5">
        <w:rPr>
          <w:rFonts w:ascii="Arial" w:eastAsiaTheme="minorEastAsia" w:hAnsi="Arial" w:cs="Arial" w:hint="eastAsia"/>
          <w:color w:val="000000"/>
          <w:szCs w:val="21"/>
        </w:rPr>
        <w:t>31</w:t>
      </w:r>
      <w:r w:rsidRPr="00351A4F">
        <w:rPr>
          <w:rFonts w:ascii="Arial" w:eastAsiaTheme="minorEastAsia" w:hAnsi="Arial" w:cs="Arial"/>
          <w:color w:val="000000"/>
          <w:szCs w:val="21"/>
        </w:rPr>
        <w:t>日</w:t>
      </w:r>
      <w:r w:rsidR="000F5CEB">
        <w:rPr>
          <w:rFonts w:ascii="Arial" w:eastAsiaTheme="minorEastAsia" w:hAnsi="Arial" w:cs="Arial" w:hint="eastAsia"/>
          <w:color w:val="000000"/>
          <w:szCs w:val="21"/>
        </w:rPr>
        <w:t>，</w:t>
      </w:r>
      <w:r w:rsidRPr="00351A4F">
        <w:rPr>
          <w:rFonts w:ascii="Arial" w:eastAsiaTheme="minorEastAsia" w:hAnsi="Arial" w:cs="Arial"/>
          <w:color w:val="000000"/>
          <w:szCs w:val="21"/>
        </w:rPr>
        <w:t>项目公司共收取保证金</w:t>
      </w:r>
      <w:r w:rsidRPr="00351A4F">
        <w:rPr>
          <w:rFonts w:ascii="Arial" w:eastAsiaTheme="minorEastAsia" w:hAnsi="Arial" w:cs="Arial"/>
          <w:color w:val="000000"/>
          <w:szCs w:val="21"/>
        </w:rPr>
        <w:t>156</w:t>
      </w:r>
      <w:r w:rsidR="006030D5">
        <w:rPr>
          <w:rFonts w:ascii="Arial" w:eastAsiaTheme="minorEastAsia" w:hAnsi="Arial" w:cs="Arial"/>
          <w:color w:val="000000"/>
          <w:szCs w:val="21"/>
        </w:rPr>
        <w:t>万元，</w:t>
      </w:r>
      <w:r w:rsidR="006030D5">
        <w:rPr>
          <w:rFonts w:ascii="Arial" w:eastAsiaTheme="minorEastAsia" w:hAnsi="Arial" w:cs="Arial" w:hint="eastAsia"/>
          <w:color w:val="000000"/>
          <w:szCs w:val="21"/>
        </w:rPr>
        <w:t>共计</w:t>
      </w:r>
      <w:r w:rsidRPr="00351A4F">
        <w:rPr>
          <w:rFonts w:ascii="Arial" w:eastAsiaTheme="minorEastAsia" w:hAnsi="Arial" w:cs="Arial"/>
          <w:color w:val="000000"/>
          <w:szCs w:val="21"/>
        </w:rPr>
        <w:t>退还</w:t>
      </w:r>
      <w:r w:rsidR="003155B1">
        <w:rPr>
          <w:rFonts w:ascii="Arial" w:eastAsiaTheme="minorEastAsia" w:hAnsi="Arial" w:cs="Arial"/>
          <w:color w:val="000000"/>
          <w:szCs w:val="21"/>
        </w:rPr>
        <w:t>1</w:t>
      </w:r>
      <w:r w:rsidR="003155B1">
        <w:rPr>
          <w:rFonts w:ascii="Arial" w:eastAsiaTheme="minorEastAsia" w:hAnsi="Arial" w:cs="Arial" w:hint="eastAsia"/>
          <w:color w:val="000000"/>
          <w:szCs w:val="21"/>
        </w:rPr>
        <w:t>5</w:t>
      </w:r>
      <w:r w:rsidR="006477FD">
        <w:rPr>
          <w:rFonts w:ascii="Arial" w:eastAsiaTheme="minorEastAsia" w:hAnsi="Arial" w:cs="Arial" w:hint="eastAsia"/>
          <w:color w:val="000000"/>
          <w:szCs w:val="21"/>
        </w:rPr>
        <w:t>6</w:t>
      </w:r>
      <w:r w:rsidRPr="00351A4F">
        <w:rPr>
          <w:rFonts w:ascii="Arial" w:eastAsiaTheme="minorEastAsia" w:hAnsi="Arial" w:cs="Arial"/>
          <w:color w:val="000000"/>
          <w:szCs w:val="21"/>
        </w:rPr>
        <w:t>万元</w:t>
      </w:r>
      <w:r w:rsidR="006030D5">
        <w:rPr>
          <w:rFonts w:ascii="Arial" w:eastAsiaTheme="minorEastAsia" w:hAnsi="Arial" w:cs="Arial" w:hint="eastAsia"/>
          <w:color w:val="000000"/>
          <w:szCs w:val="21"/>
        </w:rPr>
        <w:t>，前期</w:t>
      </w:r>
      <w:r w:rsidR="006030D5" w:rsidRPr="006030D5">
        <w:rPr>
          <w:rFonts w:eastAsiaTheme="minorEastAsia" w:cs="Arial"/>
          <w:kern w:val="44"/>
          <w:szCs w:val="21"/>
        </w:rPr>
        <w:t>收取</w:t>
      </w:r>
      <w:r w:rsidR="006030D5">
        <w:rPr>
          <w:rFonts w:eastAsiaTheme="minorEastAsia" w:cs="Arial" w:hint="eastAsia"/>
          <w:kern w:val="44"/>
          <w:szCs w:val="21"/>
        </w:rPr>
        <w:t>的</w:t>
      </w:r>
      <w:r w:rsidR="006030D5" w:rsidRPr="006030D5">
        <w:rPr>
          <w:rFonts w:eastAsiaTheme="minorEastAsia" w:cs="Arial"/>
          <w:kern w:val="44"/>
          <w:szCs w:val="21"/>
        </w:rPr>
        <w:t>各类保证金</w:t>
      </w:r>
      <w:r w:rsidR="006030D5">
        <w:rPr>
          <w:rFonts w:eastAsiaTheme="minorEastAsia" w:cs="Arial" w:hint="eastAsia"/>
          <w:kern w:val="44"/>
          <w:szCs w:val="21"/>
        </w:rPr>
        <w:t>已全部退还</w:t>
      </w:r>
      <w:r w:rsidRPr="00351A4F">
        <w:rPr>
          <w:rFonts w:ascii="Arial" w:eastAsiaTheme="minorEastAsia" w:hAnsi="Arial" w:cs="Arial"/>
          <w:szCs w:val="21"/>
        </w:rPr>
        <w:t>。该资金具体情况如下表：</w:t>
      </w:r>
    </w:p>
    <w:p w:rsidR="00BB7C12" w:rsidRPr="00351A4F" w:rsidRDefault="00E3275E" w:rsidP="00386A6B">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保证金基本情况表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701"/>
        <w:gridCol w:w="1843"/>
      </w:tblGrid>
      <w:tr w:rsidR="00BB7C12" w:rsidRPr="00351A4F" w:rsidTr="004F7035">
        <w:trPr>
          <w:trHeight w:val="312"/>
          <w:tblHeader/>
        </w:trPr>
        <w:tc>
          <w:tcPr>
            <w:tcW w:w="322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保证金明细</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收款金额（元）</w:t>
            </w:r>
          </w:p>
        </w:tc>
        <w:tc>
          <w:tcPr>
            <w:tcW w:w="141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退还金额（元）</w:t>
            </w:r>
          </w:p>
        </w:tc>
        <w:tc>
          <w:tcPr>
            <w:tcW w:w="1701"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入账日期</w:t>
            </w:r>
          </w:p>
        </w:tc>
        <w:tc>
          <w:tcPr>
            <w:tcW w:w="184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退还日期</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常州机械施工一期桩基工程投标保证金</w:t>
            </w:r>
          </w:p>
        </w:tc>
        <w:tc>
          <w:tcPr>
            <w:tcW w:w="1417"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江苏康建一期桩基工程投标保证金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3155B1" w:rsidP="00AE5C82">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3155B1" w:rsidP="00AE5C82">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江苏盐城二建一期桩基工程投标保证金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常州市精益建筑一期桩基工程投标保证金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常州</w:t>
            </w:r>
            <w:proofErr w:type="gramStart"/>
            <w:r w:rsidRPr="00351A4F">
              <w:rPr>
                <w:rFonts w:ascii="Arial" w:eastAsiaTheme="minorEastAsia" w:hAnsi="Arial" w:cs="Arial"/>
                <w:color w:val="000000"/>
                <w:sz w:val="18"/>
                <w:szCs w:val="18"/>
              </w:rPr>
              <w:t>春秋华</w:t>
            </w:r>
            <w:proofErr w:type="gramEnd"/>
            <w:r w:rsidRPr="00351A4F">
              <w:rPr>
                <w:rFonts w:ascii="Arial" w:eastAsiaTheme="minorEastAsia" w:hAnsi="Arial" w:cs="Arial"/>
                <w:color w:val="000000"/>
                <w:sz w:val="18"/>
                <w:szCs w:val="18"/>
              </w:rPr>
              <w:t>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常州市佳亚一期土方工程投标保证金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6477FD"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6477FD" w:rsidP="006477FD">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常州尊鼎一期</w:t>
            </w:r>
            <w:proofErr w:type="gramEnd"/>
            <w:r w:rsidRPr="00351A4F">
              <w:rPr>
                <w:rFonts w:ascii="Arial" w:eastAsiaTheme="minorEastAsia" w:hAnsi="Arial" w:cs="Arial"/>
                <w:color w:val="000000"/>
                <w:sz w:val="18"/>
                <w:szCs w:val="18"/>
              </w:rPr>
              <w:t>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w:t>
            </w:r>
            <w:proofErr w:type="gramStart"/>
            <w:r w:rsidRPr="00351A4F">
              <w:rPr>
                <w:rFonts w:ascii="Arial" w:eastAsiaTheme="minorEastAsia" w:hAnsi="Arial" w:cs="Arial"/>
                <w:color w:val="000000"/>
                <w:sz w:val="18"/>
                <w:szCs w:val="18"/>
              </w:rPr>
              <w:t>市热辉</w:t>
            </w:r>
            <w:proofErr w:type="gramEnd"/>
            <w:r w:rsidRPr="00351A4F">
              <w:rPr>
                <w:rFonts w:ascii="Arial" w:eastAsiaTheme="minorEastAsia" w:hAnsi="Arial" w:cs="Arial"/>
                <w:color w:val="000000"/>
                <w:sz w:val="18"/>
                <w:szCs w:val="18"/>
              </w:rPr>
              <w:t>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常州市安贞一期材料检测工程投标保证金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常州市建筑材料一期材料检测工程投标保证金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常州华厦一期材料检测工程投标保证金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常州市建筑科学一期材料检测工程投标保证金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杭州正大装饰品牌生活体验馆投标保证金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苏州金螳螂市区品牌生活体验馆投标保证金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常州市新阳光一期监理工程投标保证金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江苏龙城一期监理工程投标保证金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常州常建一期监理工程投标保证金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常州市江南建设一期监理工程投标保证金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江苏安厦一期</w:t>
            </w:r>
            <w:proofErr w:type="gramEnd"/>
            <w:r w:rsidRPr="00351A4F">
              <w:rPr>
                <w:rFonts w:ascii="Arial" w:eastAsiaTheme="minorEastAsia" w:hAnsi="Arial" w:cs="Arial"/>
                <w:color w:val="000000"/>
                <w:sz w:val="18"/>
                <w:szCs w:val="18"/>
              </w:rPr>
              <w:t>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上海思过半市区品牌生活体验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上海易鲁市区品牌生活体验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广州集美组市区品牌生活体验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w:t>
            </w:r>
            <w:proofErr w:type="gramStart"/>
            <w:r w:rsidRPr="00351A4F">
              <w:rPr>
                <w:rFonts w:ascii="Arial" w:eastAsiaTheme="minorEastAsia" w:hAnsi="Arial" w:cs="Arial"/>
                <w:color w:val="000000"/>
                <w:sz w:val="18"/>
                <w:szCs w:val="18"/>
              </w:rPr>
              <w:t>安悦宅</w:t>
            </w:r>
            <w:proofErr w:type="gramEnd"/>
            <w:r w:rsidRPr="00351A4F">
              <w:rPr>
                <w:rFonts w:ascii="Arial" w:eastAsiaTheme="minorEastAsia" w:hAnsi="Arial" w:cs="Arial"/>
                <w:color w:val="000000"/>
                <w:sz w:val="18"/>
                <w:szCs w:val="18"/>
              </w:rPr>
              <w:t>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30</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浙江蓝城项目会所及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北京泛亚项目会所及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绿城装饰项目会所及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常州市基础工程投标保证金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常嘉建设</w:t>
            </w:r>
            <w:proofErr w:type="gramEnd"/>
            <w:r w:rsidRPr="00351A4F">
              <w:rPr>
                <w:rFonts w:ascii="Arial" w:eastAsiaTheme="minorEastAsia" w:hAnsi="Arial" w:cs="Arial"/>
                <w:color w:val="000000"/>
                <w:sz w:val="18"/>
                <w:szCs w:val="18"/>
              </w:rPr>
              <w:t>集团投标保证金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r w:rsidR="0078768E" w:rsidRPr="00351A4F">
              <w:rPr>
                <w:rFonts w:ascii="Arial" w:eastAsiaTheme="minorEastAsia" w:hAnsi="Arial" w:cs="Arial"/>
                <w:color w:val="000000"/>
                <w:sz w:val="18"/>
                <w:szCs w:val="18"/>
              </w:rPr>
              <w:t xml:space="preserve">　</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常州市中元建设投标保证金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合计（元）</w:t>
            </w:r>
          </w:p>
        </w:tc>
        <w:tc>
          <w:tcPr>
            <w:tcW w:w="141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1,560,000.00</w:t>
            </w:r>
          </w:p>
        </w:tc>
        <w:tc>
          <w:tcPr>
            <w:tcW w:w="1418" w:type="dxa"/>
            <w:shd w:val="clear" w:color="auto" w:fill="auto"/>
            <w:vAlign w:val="center"/>
          </w:tcPr>
          <w:p w:rsidR="00BB7C12" w:rsidRPr="00351A4F" w:rsidRDefault="003155B1" w:rsidP="002E2E7E">
            <w:pPr>
              <w:spacing w:line="240" w:lineRule="exact"/>
              <w:jc w:val="center"/>
              <w:rPr>
                <w:rFonts w:ascii="Arial" w:eastAsiaTheme="minorEastAsia" w:hAnsi="Arial" w:cs="Arial"/>
                <w:color w:val="000000"/>
                <w:sz w:val="18"/>
                <w:szCs w:val="18"/>
              </w:rPr>
            </w:pPr>
            <w:r>
              <w:rPr>
                <w:rFonts w:ascii="Arial" w:eastAsiaTheme="minorEastAsia" w:hAnsi="Arial" w:cs="Arial"/>
                <w:color w:val="000000"/>
                <w:sz w:val="18"/>
                <w:szCs w:val="18"/>
              </w:rPr>
              <w:t>1,</w:t>
            </w:r>
            <w:r>
              <w:rPr>
                <w:rFonts w:ascii="Arial" w:eastAsiaTheme="minorEastAsia" w:hAnsi="Arial" w:cs="Arial" w:hint="eastAsia"/>
                <w:color w:val="000000"/>
                <w:sz w:val="18"/>
                <w:szCs w:val="18"/>
              </w:rPr>
              <w:t>5</w:t>
            </w:r>
            <w:r w:rsidR="006477FD">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0,000.00</w:t>
            </w:r>
          </w:p>
        </w:tc>
        <w:tc>
          <w:tcPr>
            <w:tcW w:w="3544" w:type="dxa"/>
            <w:gridSpan w:val="2"/>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保证金余额（元）</w:t>
            </w:r>
          </w:p>
        </w:tc>
        <w:tc>
          <w:tcPr>
            <w:tcW w:w="2835" w:type="dxa"/>
            <w:gridSpan w:val="2"/>
            <w:shd w:val="clear" w:color="auto" w:fill="auto"/>
            <w:vAlign w:val="center"/>
          </w:tcPr>
          <w:p w:rsidR="00BB7C12" w:rsidRPr="00351A4F" w:rsidRDefault="006477FD"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544" w:type="dxa"/>
            <w:gridSpan w:val="2"/>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bl>
    <w:p w:rsidR="00E3275E" w:rsidRPr="00351A4F" w:rsidRDefault="0078768E" w:rsidP="00E3275E">
      <w:pPr>
        <w:spacing w:line="560" w:lineRule="exact"/>
        <w:ind w:firstLine="420"/>
        <w:rPr>
          <w:rFonts w:ascii="Arial" w:eastAsiaTheme="minorEastAsia" w:hAnsi="Arial" w:cs="Arial"/>
          <w:color w:val="000000"/>
          <w:sz w:val="28"/>
          <w:szCs w:val="28"/>
        </w:rPr>
      </w:pPr>
      <w:r w:rsidRPr="00351A4F">
        <w:rPr>
          <w:rFonts w:ascii="Arial" w:eastAsiaTheme="minorEastAsia" w:hAnsi="Arial" w:cs="Arial"/>
          <w:sz w:val="18"/>
          <w:szCs w:val="18"/>
        </w:rPr>
        <w:t>注：招标完成后，定标企业投标保证金自动转为履约保证金</w:t>
      </w:r>
      <w:r w:rsidRPr="00351A4F">
        <w:rPr>
          <w:rFonts w:ascii="Arial" w:eastAsiaTheme="minorEastAsia" w:hAnsi="Arial" w:cs="Arial"/>
          <w:color w:val="000000"/>
          <w:sz w:val="28"/>
          <w:szCs w:val="28"/>
        </w:rPr>
        <w:br w:type="page"/>
      </w:r>
    </w:p>
    <w:p w:rsidR="00BB7C12" w:rsidRPr="00351A4F" w:rsidRDefault="0078768E" w:rsidP="00386A6B">
      <w:pPr>
        <w:pStyle w:val="1"/>
        <w:keepNext w:val="0"/>
        <w:keepLines w:val="0"/>
        <w:spacing w:beforeLines="100" w:before="240" w:afterLines="100" w:after="240" w:line="240" w:lineRule="auto"/>
        <w:rPr>
          <w:rFonts w:ascii="Arial" w:eastAsiaTheme="minorEastAsia" w:hAnsi="Arial" w:cs="Arial"/>
          <w:bCs w:val="0"/>
          <w:sz w:val="24"/>
        </w:rPr>
      </w:pPr>
      <w:bookmarkStart w:id="74" w:name="_Toc3767"/>
      <w:bookmarkStart w:id="75" w:name="_Toc495949667"/>
      <w:bookmarkStart w:id="76" w:name="_Toc510537416"/>
      <w:bookmarkStart w:id="77" w:name="_Toc25792"/>
      <w:bookmarkStart w:id="78" w:name="_Toc29208"/>
      <w:bookmarkStart w:id="79" w:name="_Toc514052214"/>
      <w:bookmarkStart w:id="80" w:name="_Toc1227141"/>
      <w:r w:rsidRPr="00351A4F">
        <w:rPr>
          <w:rFonts w:ascii="Arial" w:eastAsiaTheme="minorEastAsia" w:hAnsi="Arial" w:cs="Arial"/>
          <w:bCs w:val="0"/>
          <w:sz w:val="24"/>
        </w:rPr>
        <w:lastRenderedPageBreak/>
        <w:t>附件</w:t>
      </w:r>
      <w:bookmarkEnd w:id="74"/>
      <w:bookmarkEnd w:id="75"/>
      <w:bookmarkEnd w:id="76"/>
      <w:bookmarkEnd w:id="77"/>
      <w:bookmarkEnd w:id="78"/>
      <w:bookmarkEnd w:id="79"/>
      <w:bookmarkEnd w:id="80"/>
    </w:p>
    <w:p w:rsidR="00BB7C12" w:rsidRPr="00351A4F" w:rsidRDefault="0078768E">
      <w:pPr>
        <w:pStyle w:val="2"/>
        <w:spacing w:before="0" w:after="0"/>
        <w:rPr>
          <w:rFonts w:eastAsiaTheme="minorEastAsia" w:cs="Arial"/>
          <w:color w:val="000000"/>
          <w:sz w:val="24"/>
          <w:szCs w:val="28"/>
        </w:rPr>
      </w:pPr>
      <w:bookmarkStart w:id="81" w:name="_Toc510537417"/>
      <w:bookmarkStart w:id="82" w:name="_Toc514052215"/>
      <w:bookmarkStart w:id="83" w:name="_Toc1227142"/>
      <w:r w:rsidRPr="00351A4F">
        <w:rPr>
          <w:rFonts w:eastAsiaTheme="minorEastAsia" w:cs="Arial"/>
          <w:color w:val="000000"/>
          <w:sz w:val="24"/>
          <w:szCs w:val="28"/>
        </w:rPr>
        <w:t>附件一</w:t>
      </w:r>
      <w:bookmarkStart w:id="84" w:name="_Toc5764"/>
      <w:bookmarkStart w:id="85" w:name="_Toc16806"/>
      <w:bookmarkStart w:id="86" w:name="_Toc495949672"/>
      <w:bookmarkStart w:id="87" w:name="_Toc27727"/>
      <w:r w:rsidR="00D45864">
        <w:rPr>
          <w:rFonts w:eastAsiaTheme="minorEastAsia" w:cs="Arial" w:hint="eastAsia"/>
          <w:color w:val="000000"/>
          <w:sz w:val="24"/>
          <w:szCs w:val="28"/>
        </w:rPr>
        <w:t xml:space="preserve">  </w:t>
      </w:r>
      <w:r w:rsidRPr="00351A4F">
        <w:rPr>
          <w:rFonts w:eastAsiaTheme="minorEastAsia" w:cs="Arial"/>
          <w:color w:val="000000"/>
          <w:sz w:val="24"/>
          <w:szCs w:val="28"/>
        </w:rPr>
        <w:t>银行对账单</w:t>
      </w:r>
      <w:bookmarkEnd w:id="81"/>
      <w:bookmarkEnd w:id="82"/>
      <w:bookmarkEnd w:id="83"/>
      <w:bookmarkEnd w:id="84"/>
      <w:bookmarkEnd w:id="85"/>
      <w:bookmarkEnd w:id="86"/>
      <w:bookmarkEnd w:id="87"/>
    </w:p>
    <w:p w:rsidR="004A6A53" w:rsidRDefault="004A6A53" w:rsidP="004A6A53">
      <w:pPr>
        <w:jc w:val="center"/>
        <w:rPr>
          <w:rFonts w:ascii="Arial" w:eastAsiaTheme="minorEastAsia" w:hAnsi="Arial" w:cs="Arial"/>
          <w:color w:val="000000"/>
          <w:kern w:val="0"/>
          <w:sz w:val="24"/>
          <w:szCs w:val="28"/>
        </w:rPr>
      </w:pPr>
      <w:r w:rsidRPr="00351A4F">
        <w:rPr>
          <w:rFonts w:ascii="Arial" w:eastAsiaTheme="minorEastAsia" w:hAnsi="Arial" w:cs="Arial"/>
          <w:color w:val="000000"/>
          <w:kern w:val="0"/>
          <w:sz w:val="24"/>
          <w:szCs w:val="28"/>
        </w:rPr>
        <w:t>中国银行股份有限公司常州武进支</w:t>
      </w:r>
      <w:r w:rsidR="0078768E" w:rsidRPr="00351A4F">
        <w:rPr>
          <w:rFonts w:ascii="Arial" w:eastAsiaTheme="minorEastAsia" w:hAnsi="Arial" w:cs="Arial"/>
          <w:color w:val="000000"/>
          <w:kern w:val="0"/>
          <w:sz w:val="24"/>
          <w:szCs w:val="28"/>
        </w:rPr>
        <w:t>行对账单</w:t>
      </w:r>
    </w:p>
    <w:p w:rsidR="00EB7030" w:rsidRPr="00670BBB" w:rsidRDefault="00EB7030" w:rsidP="00EB7030">
      <w:pPr>
        <w:jc w:val="center"/>
        <w:rPr>
          <w:rFonts w:ascii="Arial" w:eastAsiaTheme="minorEastAsia" w:hAnsi="Arial" w:cs="Arial"/>
          <w:color w:val="000000"/>
          <w:kern w:val="0"/>
          <w:sz w:val="24"/>
          <w:szCs w:val="28"/>
        </w:rPr>
      </w:pPr>
      <w:r w:rsidRPr="00670BBB">
        <w:rPr>
          <w:rFonts w:ascii="Arial" w:eastAsiaTheme="minorEastAsia" w:hAnsi="Arial" w:cs="Arial" w:hint="eastAsia"/>
          <w:color w:val="000000"/>
          <w:kern w:val="0"/>
          <w:sz w:val="24"/>
          <w:szCs w:val="28"/>
        </w:rPr>
        <w:t>（</w:t>
      </w:r>
      <w:r w:rsidRPr="00670BBB">
        <w:rPr>
          <w:rFonts w:ascii="Arial" w:eastAsiaTheme="minorEastAsia" w:hAnsi="Arial" w:cs="Arial" w:hint="eastAsia"/>
          <w:color w:val="000000"/>
          <w:kern w:val="0"/>
          <w:sz w:val="24"/>
          <w:szCs w:val="28"/>
        </w:rPr>
        <w:t>2019</w:t>
      </w:r>
      <w:r w:rsidRPr="00670BBB">
        <w:rPr>
          <w:rFonts w:ascii="Arial" w:eastAsiaTheme="minorEastAsia" w:hAnsi="Arial" w:cs="Arial" w:hint="eastAsia"/>
          <w:color w:val="000000"/>
          <w:kern w:val="0"/>
          <w:sz w:val="24"/>
          <w:szCs w:val="28"/>
        </w:rPr>
        <w:t>年</w:t>
      </w:r>
      <w:r>
        <w:rPr>
          <w:rFonts w:ascii="Arial" w:eastAsiaTheme="minorEastAsia" w:hAnsi="Arial" w:cs="Arial" w:hint="eastAsia"/>
          <w:color w:val="000000"/>
          <w:kern w:val="0"/>
          <w:sz w:val="24"/>
          <w:szCs w:val="28"/>
        </w:rPr>
        <w:t>8</w:t>
      </w:r>
      <w:r w:rsidRPr="00670BBB">
        <w:rPr>
          <w:rFonts w:ascii="Arial" w:eastAsiaTheme="minorEastAsia" w:hAnsi="Arial" w:cs="Arial" w:hint="eastAsia"/>
          <w:color w:val="000000"/>
          <w:kern w:val="0"/>
          <w:sz w:val="24"/>
          <w:szCs w:val="28"/>
        </w:rPr>
        <w:t>月）</w:t>
      </w:r>
    </w:p>
    <w:p w:rsidR="00EB7030" w:rsidRDefault="00EB7030" w:rsidP="004A6A53">
      <w:pPr>
        <w:jc w:val="center"/>
        <w:rPr>
          <w:rFonts w:ascii="Arial" w:eastAsiaTheme="minorEastAsia" w:hAnsi="Arial" w:cs="Arial"/>
          <w:color w:val="000000"/>
          <w:kern w:val="0"/>
          <w:sz w:val="24"/>
          <w:szCs w:val="28"/>
        </w:rPr>
      </w:pPr>
    </w:p>
    <w:p w:rsidR="004648D6" w:rsidRPr="008B25D0" w:rsidRDefault="00B120D5" w:rsidP="004A6A53">
      <w:pPr>
        <w:jc w:val="center"/>
        <w:rPr>
          <w:rFonts w:ascii="Arial" w:eastAsiaTheme="minorEastAsia" w:hAnsi="Arial" w:cs="Arial"/>
          <w:color w:val="000000"/>
          <w:kern w:val="0"/>
          <w:sz w:val="28"/>
          <w:szCs w:val="28"/>
        </w:rPr>
      </w:pPr>
      <w:r>
        <w:rPr>
          <w:noProof/>
        </w:rPr>
        <w:drawing>
          <wp:inline distT="0" distB="0" distL="0" distR="0">
            <wp:extent cx="6120000" cy="495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20000" cy="4950000"/>
                    </a:xfrm>
                    <a:prstGeom prst="rect">
                      <a:avLst/>
                    </a:prstGeom>
                  </pic:spPr>
                </pic:pic>
              </a:graphicData>
            </a:graphic>
          </wp:inline>
        </w:drawing>
      </w:r>
    </w:p>
    <w:p w:rsidR="0003544A" w:rsidRPr="00351A4F" w:rsidRDefault="0003544A" w:rsidP="00116461">
      <w:pPr>
        <w:jc w:val="center"/>
        <w:rPr>
          <w:rFonts w:ascii="Arial" w:eastAsiaTheme="minorEastAsia" w:hAnsi="Arial" w:cs="Arial"/>
          <w:color w:val="000000"/>
        </w:rPr>
      </w:pPr>
    </w:p>
    <w:p w:rsidR="00BB7C12" w:rsidRPr="00351A4F" w:rsidRDefault="00BB7C12">
      <w:pPr>
        <w:rPr>
          <w:rFonts w:ascii="Arial" w:eastAsiaTheme="minorEastAsia" w:hAnsi="Arial" w:cs="Arial"/>
          <w:color w:val="000000"/>
        </w:rPr>
      </w:pPr>
    </w:p>
    <w:p w:rsidR="00BB7C12" w:rsidRDefault="00B120D5" w:rsidP="00116461">
      <w:pPr>
        <w:jc w:val="center"/>
        <w:rPr>
          <w:rFonts w:ascii="Arial" w:eastAsiaTheme="minorEastAsia" w:hAnsi="Arial" w:cs="Arial"/>
          <w:color w:val="000000"/>
        </w:rPr>
      </w:pPr>
      <w:r>
        <w:rPr>
          <w:noProof/>
        </w:rPr>
        <w:lastRenderedPageBreak/>
        <w:drawing>
          <wp:inline distT="0" distB="0" distL="0" distR="0">
            <wp:extent cx="6120000" cy="492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120000" cy="4921200"/>
                    </a:xfrm>
                    <a:prstGeom prst="rect">
                      <a:avLst/>
                    </a:prstGeom>
                  </pic:spPr>
                </pic:pic>
              </a:graphicData>
            </a:graphic>
          </wp:inline>
        </w:drawing>
      </w:r>
    </w:p>
    <w:p w:rsidR="00116461" w:rsidRDefault="00116461">
      <w:pPr>
        <w:rPr>
          <w:rFonts w:ascii="Arial" w:eastAsiaTheme="minorEastAsia" w:hAnsi="Arial" w:cs="Arial"/>
          <w:color w:val="000000"/>
        </w:rPr>
      </w:pPr>
    </w:p>
    <w:p w:rsidR="00116461" w:rsidRDefault="00116461">
      <w:pPr>
        <w:rPr>
          <w:rFonts w:ascii="Arial" w:eastAsiaTheme="minorEastAsia" w:hAnsi="Arial" w:cs="Arial"/>
          <w:color w:val="000000"/>
        </w:rPr>
      </w:pPr>
    </w:p>
    <w:p w:rsidR="00116461" w:rsidRDefault="00B120D5" w:rsidP="00116461">
      <w:pPr>
        <w:jc w:val="center"/>
        <w:rPr>
          <w:rFonts w:ascii="Arial" w:eastAsiaTheme="minorEastAsia" w:hAnsi="Arial" w:cs="Arial"/>
          <w:color w:val="000000"/>
        </w:rPr>
      </w:pPr>
      <w:r>
        <w:rPr>
          <w:noProof/>
        </w:rPr>
        <w:lastRenderedPageBreak/>
        <w:drawing>
          <wp:inline distT="0" distB="0" distL="0" distR="0">
            <wp:extent cx="6120000" cy="5115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120000" cy="5115600"/>
                    </a:xfrm>
                    <a:prstGeom prst="rect">
                      <a:avLst/>
                    </a:prstGeom>
                  </pic:spPr>
                </pic:pic>
              </a:graphicData>
            </a:graphic>
          </wp:inline>
        </w:drawing>
      </w:r>
    </w:p>
    <w:p w:rsidR="003C2EF1" w:rsidRPr="00351A4F" w:rsidRDefault="003C2EF1">
      <w:pPr>
        <w:rPr>
          <w:rFonts w:ascii="Arial" w:eastAsiaTheme="minorEastAsia" w:hAnsi="Arial" w:cs="Arial"/>
          <w:color w:val="000000"/>
        </w:rPr>
        <w:sectPr w:rsidR="003C2EF1" w:rsidRPr="00351A4F" w:rsidSect="0081402A">
          <w:pgSz w:w="11906" w:h="16838"/>
          <w:pgMar w:top="1843" w:right="1134" w:bottom="1134" w:left="1134" w:header="851" w:footer="851" w:gutter="340"/>
          <w:pgNumType w:start="1"/>
          <w:cols w:space="425"/>
          <w:docGrid w:linePitch="312"/>
        </w:sectPr>
      </w:pPr>
    </w:p>
    <w:p w:rsidR="00F90BF3" w:rsidRDefault="00F90BF3" w:rsidP="00D07CA2">
      <w:pPr>
        <w:jc w:val="center"/>
        <w:rPr>
          <w:rFonts w:ascii="Arial" w:eastAsiaTheme="minorEastAsia" w:hAnsi="Arial" w:cs="Arial"/>
          <w:color w:val="000000"/>
          <w:kern w:val="0"/>
          <w:sz w:val="24"/>
          <w:szCs w:val="28"/>
        </w:rPr>
      </w:pPr>
      <w:r w:rsidRPr="00F90BF3">
        <w:rPr>
          <w:rFonts w:ascii="Arial" w:eastAsiaTheme="minorEastAsia" w:hAnsi="Arial" w:cs="Arial" w:hint="eastAsia"/>
          <w:color w:val="000000"/>
          <w:sz w:val="24"/>
        </w:rPr>
        <w:lastRenderedPageBreak/>
        <w:t>中国建设银行常州丰乐支行</w:t>
      </w:r>
    </w:p>
    <w:p w:rsidR="00BA6754" w:rsidRPr="00670BBB" w:rsidRDefault="00D07CA2" w:rsidP="00D07CA2">
      <w:pPr>
        <w:jc w:val="center"/>
        <w:rPr>
          <w:rFonts w:ascii="Arial" w:eastAsiaTheme="minorEastAsia" w:hAnsi="Arial" w:cs="Arial"/>
          <w:color w:val="000000"/>
          <w:kern w:val="0"/>
          <w:sz w:val="24"/>
          <w:szCs w:val="28"/>
        </w:rPr>
      </w:pPr>
      <w:r w:rsidRPr="00670BBB">
        <w:rPr>
          <w:rFonts w:ascii="Arial" w:eastAsiaTheme="minorEastAsia" w:hAnsi="Arial" w:cs="Arial" w:hint="eastAsia"/>
          <w:color w:val="000000"/>
          <w:kern w:val="0"/>
          <w:sz w:val="24"/>
          <w:szCs w:val="28"/>
        </w:rPr>
        <w:t>（</w:t>
      </w:r>
      <w:r w:rsidRPr="00670BBB">
        <w:rPr>
          <w:rFonts w:ascii="Arial" w:eastAsiaTheme="minorEastAsia" w:hAnsi="Arial" w:cs="Arial" w:hint="eastAsia"/>
          <w:color w:val="000000"/>
          <w:kern w:val="0"/>
          <w:sz w:val="24"/>
          <w:szCs w:val="28"/>
        </w:rPr>
        <w:t>2019</w:t>
      </w:r>
      <w:r w:rsidRPr="00670BBB">
        <w:rPr>
          <w:rFonts w:ascii="Arial" w:eastAsiaTheme="minorEastAsia" w:hAnsi="Arial" w:cs="Arial" w:hint="eastAsia"/>
          <w:color w:val="000000"/>
          <w:kern w:val="0"/>
          <w:sz w:val="24"/>
          <w:szCs w:val="28"/>
        </w:rPr>
        <w:t>年</w:t>
      </w:r>
      <w:r w:rsidR="00B202C4">
        <w:rPr>
          <w:rFonts w:ascii="Arial" w:eastAsiaTheme="minorEastAsia" w:hAnsi="Arial" w:cs="Arial" w:hint="eastAsia"/>
          <w:color w:val="000000"/>
          <w:kern w:val="0"/>
          <w:sz w:val="24"/>
          <w:szCs w:val="28"/>
        </w:rPr>
        <w:t>8</w:t>
      </w:r>
      <w:r w:rsidRPr="00670BBB">
        <w:rPr>
          <w:rFonts w:ascii="Arial" w:eastAsiaTheme="minorEastAsia" w:hAnsi="Arial" w:cs="Arial" w:hint="eastAsia"/>
          <w:color w:val="000000"/>
          <w:kern w:val="0"/>
          <w:sz w:val="24"/>
          <w:szCs w:val="28"/>
        </w:rPr>
        <w:t>月）</w:t>
      </w:r>
    </w:p>
    <w:p w:rsidR="00670BBB" w:rsidRPr="00351A4F" w:rsidRDefault="00670BBB">
      <w:pPr>
        <w:jc w:val="center"/>
        <w:rPr>
          <w:rFonts w:ascii="Arial" w:eastAsiaTheme="minorEastAsia" w:hAnsi="Arial" w:cs="Arial"/>
          <w:color w:val="000000"/>
          <w:kern w:val="0"/>
          <w:sz w:val="24"/>
        </w:rPr>
      </w:pPr>
    </w:p>
    <w:p w:rsidR="00BB7C12" w:rsidRDefault="00BA6754" w:rsidP="001D1395">
      <w:pPr>
        <w:rPr>
          <w:rFonts w:ascii="Arial" w:eastAsiaTheme="minorEastAsia" w:hAnsi="Arial" w:cs="Arial"/>
          <w:color w:val="000000"/>
          <w:kern w:val="0"/>
          <w:sz w:val="24"/>
        </w:rPr>
      </w:pPr>
      <w:r>
        <w:rPr>
          <w:noProof/>
        </w:rPr>
        <w:drawing>
          <wp:inline distT="0" distB="0" distL="0" distR="0">
            <wp:extent cx="6120000" cy="528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120000" cy="5284800"/>
                    </a:xfrm>
                    <a:prstGeom prst="rect">
                      <a:avLst/>
                    </a:prstGeom>
                  </pic:spPr>
                </pic:pic>
              </a:graphicData>
            </a:graphic>
          </wp:inline>
        </w:drawing>
      </w:r>
    </w:p>
    <w:p w:rsidR="004648D6" w:rsidRPr="00351A4F" w:rsidRDefault="004648D6" w:rsidP="001D1395">
      <w:pPr>
        <w:rPr>
          <w:rFonts w:ascii="Arial" w:eastAsiaTheme="minorEastAsia" w:hAnsi="Arial" w:cs="Arial"/>
          <w:color w:val="000000"/>
          <w:kern w:val="0"/>
          <w:sz w:val="24"/>
        </w:rPr>
      </w:pPr>
    </w:p>
    <w:p w:rsidR="00BB7C12" w:rsidRPr="00351A4F" w:rsidRDefault="00BB7C12">
      <w:pPr>
        <w:jc w:val="center"/>
        <w:rPr>
          <w:rFonts w:ascii="Arial" w:eastAsiaTheme="minorEastAsia" w:hAnsi="Arial" w:cs="Arial"/>
          <w:color w:val="000000"/>
          <w:kern w:val="0"/>
          <w:sz w:val="24"/>
        </w:rPr>
      </w:pPr>
    </w:p>
    <w:p w:rsidR="00BB7C12" w:rsidRPr="00351A4F" w:rsidRDefault="00BB7C12">
      <w:pPr>
        <w:pStyle w:val="2"/>
        <w:rPr>
          <w:rFonts w:eastAsiaTheme="minorEastAsia" w:cs="Arial"/>
          <w:color w:val="000000"/>
          <w:sz w:val="28"/>
          <w:szCs w:val="28"/>
        </w:rPr>
        <w:sectPr w:rsidR="00BB7C12" w:rsidRPr="00351A4F" w:rsidSect="008B25D0">
          <w:pgSz w:w="11906" w:h="16838"/>
          <w:pgMar w:top="1134" w:right="1134" w:bottom="1134" w:left="1134" w:header="851" w:footer="851" w:gutter="340"/>
          <w:cols w:space="425"/>
          <w:docGrid w:linePitch="312"/>
        </w:sectPr>
      </w:pPr>
    </w:p>
    <w:p w:rsidR="00426CA0" w:rsidRPr="00426CA0" w:rsidRDefault="0078768E" w:rsidP="00386A6B">
      <w:pPr>
        <w:pStyle w:val="2"/>
        <w:spacing w:beforeLines="100" w:before="240" w:after="0" w:line="360" w:lineRule="auto"/>
        <w:ind w:rightChars="-3" w:right="-6"/>
        <w:rPr>
          <w:rFonts w:eastAsiaTheme="minorEastAsia" w:cs="Arial"/>
          <w:color w:val="000000"/>
          <w:sz w:val="24"/>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27143"/>
      <w:r w:rsidRPr="00351A4F">
        <w:rPr>
          <w:rFonts w:eastAsiaTheme="minorEastAsia" w:cs="Arial"/>
          <w:color w:val="000000"/>
          <w:sz w:val="24"/>
          <w:szCs w:val="28"/>
        </w:rPr>
        <w:lastRenderedPageBreak/>
        <w:t>附件二</w:t>
      </w:r>
      <w:r w:rsidRPr="00351A4F">
        <w:rPr>
          <w:rFonts w:eastAsiaTheme="minorEastAsia" w:cs="Arial"/>
          <w:color w:val="000000"/>
          <w:sz w:val="24"/>
          <w:szCs w:val="28"/>
        </w:rPr>
        <w:t xml:space="preserve">  </w:t>
      </w:r>
      <w:r w:rsidRPr="00351A4F">
        <w:rPr>
          <w:rFonts w:eastAsiaTheme="minorEastAsia" w:cs="Arial"/>
          <w:color w:val="000000"/>
          <w:sz w:val="24"/>
          <w:szCs w:val="28"/>
        </w:rPr>
        <w:t>各类资金使用统计表</w:t>
      </w:r>
      <w:bookmarkEnd w:id="88"/>
      <w:bookmarkEnd w:id="89"/>
      <w:bookmarkEnd w:id="90"/>
      <w:bookmarkEnd w:id="91"/>
      <w:bookmarkEnd w:id="92"/>
      <w:bookmarkEnd w:id="93"/>
      <w:bookmarkEnd w:id="94"/>
    </w:p>
    <w:p w:rsidR="00BB7C12" w:rsidRPr="00351A4F" w:rsidRDefault="00BB7C12">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276"/>
        <w:gridCol w:w="1276"/>
        <w:gridCol w:w="1275"/>
        <w:gridCol w:w="1418"/>
        <w:gridCol w:w="1134"/>
        <w:gridCol w:w="1134"/>
        <w:gridCol w:w="1417"/>
        <w:gridCol w:w="1134"/>
        <w:gridCol w:w="1276"/>
        <w:gridCol w:w="709"/>
        <w:gridCol w:w="1559"/>
      </w:tblGrid>
      <w:tr w:rsidR="00B42309" w:rsidRPr="00351A4F" w:rsidTr="00426CA0">
        <w:trPr>
          <w:trHeight w:val="435"/>
          <w:tblHeader/>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资金使用用途</w:t>
            </w:r>
            <w:r w:rsidRPr="00351A4F">
              <w:rPr>
                <w:rFonts w:ascii="Arial" w:eastAsiaTheme="minorEastAsia" w:hAnsi="Arial" w:cs="Arial"/>
                <w:b/>
                <w:color w:val="000000"/>
                <w:sz w:val="18"/>
                <w:szCs w:val="18"/>
              </w:rPr>
              <w:t>/</w:t>
            </w:r>
            <w:r w:rsidRPr="00351A4F">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proofErr w:type="gramStart"/>
            <w:r w:rsidRPr="00351A4F">
              <w:rPr>
                <w:rFonts w:ascii="Arial" w:eastAsiaTheme="minorEastAsia" w:hAnsi="Arial" w:cs="Arial"/>
                <w:b/>
                <w:color w:val="000000"/>
                <w:sz w:val="18"/>
                <w:szCs w:val="18"/>
              </w:rPr>
              <w:t>规</w:t>
            </w:r>
            <w:proofErr w:type="gramEnd"/>
            <w:r w:rsidRPr="00351A4F">
              <w:rPr>
                <w:rFonts w:ascii="Arial" w:eastAsiaTheme="minorEastAsia" w:hAnsi="Arial" w:cs="Arial"/>
                <w:b/>
                <w:color w:val="000000"/>
                <w:sz w:val="18"/>
                <w:szCs w:val="18"/>
              </w:rPr>
              <w:t>费</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设计费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前期费用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营销费用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合计</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bookmarkStart w:id="95" w:name="RANGE!C4"/>
            <w:r w:rsidRPr="00351A4F">
              <w:rPr>
                <w:rFonts w:ascii="Arial" w:eastAsiaTheme="minorEastAsia" w:hAnsi="Arial" w:cs="Arial"/>
                <w:color w:val="000000"/>
                <w:sz w:val="18"/>
                <w:szCs w:val="18"/>
              </w:rPr>
              <w:t>0</w:t>
            </w:r>
            <w:bookmarkEnd w:id="95"/>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5,273,200.20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491,160.00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17,775.00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518,095.00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9,501,809.71</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539,348.21</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592,633.60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104,645.96</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717,166.40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10,240,104.63</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143,897.00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138,046.14</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660,168.00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3,450,522.17</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54,060.91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701,170.30</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213,621.56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336.8</w:t>
            </w:r>
            <w:r w:rsidR="007D50DD"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1,406,972.74</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170,976.54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785,578.93</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494,922.52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221</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1,162,128.58</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119,420.34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75</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3,827,495.71</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452,928.94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8,356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1,014,088.35</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137,932.54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182</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1,015,451.87</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185,551.67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853,919.92</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9,805,835.96</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445,602.90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11,203,824.19</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345,900.36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958,603.31</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121,154.77</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160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E06377" w:rsidRPr="00351A4F" w:rsidRDefault="003D490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1,230,120.98</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5D7AC4" w:rsidRPr="00351A4F" w:rsidRDefault="005D7AC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5D7AC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5D7AC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722</w:t>
            </w:r>
            <w:r w:rsidR="005D7AC4" w:rsidRPr="00351A4F">
              <w:rPr>
                <w:rFonts w:ascii="Arial" w:eastAsiaTheme="minorEastAsia" w:hAnsi="Arial" w:cs="Arial"/>
                <w:color w:val="000000"/>
                <w:sz w:val="18"/>
                <w:szCs w:val="18"/>
              </w:rPr>
              <w:t>,396.80</w:t>
            </w:r>
          </w:p>
        </w:tc>
        <w:tc>
          <w:tcPr>
            <w:tcW w:w="1275" w:type="dxa"/>
            <w:tcBorders>
              <w:top w:val="nil"/>
              <w:left w:val="nil"/>
              <w:bottom w:val="single" w:sz="8" w:space="0" w:color="auto"/>
              <w:right w:val="single" w:sz="8" w:space="0" w:color="auto"/>
            </w:tcBorders>
            <w:shd w:val="clear" w:color="auto" w:fill="auto"/>
            <w:vAlign w:val="center"/>
          </w:tcPr>
          <w:p w:rsidR="005D7AC4" w:rsidRPr="00351A4F" w:rsidRDefault="005D7AC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17,073.00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0F278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508,</w:t>
            </w:r>
            <w:r w:rsidR="00F34D0E" w:rsidRPr="00351A4F">
              <w:rPr>
                <w:rFonts w:ascii="Arial" w:eastAsiaTheme="minorEastAsia" w:hAnsi="Arial" w:cs="Arial"/>
                <w:color w:val="000000"/>
                <w:sz w:val="18"/>
                <w:szCs w:val="18"/>
              </w:rPr>
              <w:t>333.13</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533B6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5D7AC4" w:rsidRPr="00351A4F" w:rsidRDefault="000F278C"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732204"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5D7AC4" w:rsidRPr="00351A4F" w:rsidRDefault="000F0CF5"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2,071,907.37</w:t>
            </w:r>
          </w:p>
        </w:tc>
      </w:tr>
      <w:tr w:rsidR="00B42309" w:rsidRPr="00351A4F" w:rsidTr="00426CA0">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42309" w:rsidRPr="00351A4F" w:rsidRDefault="00B42309"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2019</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C92BD9"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B52D3"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B52D3"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87,771.30</w:t>
            </w:r>
          </w:p>
        </w:tc>
        <w:tc>
          <w:tcPr>
            <w:tcW w:w="1275" w:type="dxa"/>
            <w:tcBorders>
              <w:top w:val="nil"/>
              <w:left w:val="nil"/>
              <w:bottom w:val="single" w:sz="8" w:space="0" w:color="auto"/>
              <w:right w:val="single" w:sz="8" w:space="0" w:color="auto"/>
            </w:tcBorders>
            <w:shd w:val="clear" w:color="auto" w:fill="auto"/>
            <w:vAlign w:val="center"/>
          </w:tcPr>
          <w:p w:rsidR="00B42309" w:rsidRPr="00351A4F" w:rsidRDefault="008E5987"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CA0063"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138,549.72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8E5987"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42309" w:rsidRPr="00351A4F" w:rsidRDefault="00062072"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3,820,7</w:t>
            </w:r>
            <w:r w:rsidR="00CA0063" w:rsidRPr="00351A4F">
              <w:rPr>
                <w:rFonts w:ascii="Arial" w:eastAsiaTheme="minorEastAsia" w:hAnsi="Arial" w:cs="Arial"/>
                <w:color w:val="000000"/>
                <w:sz w:val="18"/>
                <w:szCs w:val="18"/>
              </w:rPr>
              <w:t>39.03</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A6DC8"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EA6DC8"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42309" w:rsidRPr="00351A4F" w:rsidRDefault="00875F46" w:rsidP="00426CA0">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4,094,970.98</w:t>
            </w:r>
          </w:p>
        </w:tc>
      </w:tr>
      <w:tr w:rsidR="007D136A" w:rsidRPr="00351A4F"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7D136A" w:rsidRPr="00351A4F" w:rsidRDefault="007D136A"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C11EF0" w:rsidRPr="006F6B8A"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2019</w:t>
            </w:r>
            <w:r w:rsidRPr="006F6B8A">
              <w:rPr>
                <w:rFonts w:ascii="Arial" w:eastAsiaTheme="minorEastAsia" w:hAnsi="Arial" w:cs="Arial"/>
                <w:color w:val="000000"/>
                <w:sz w:val="18"/>
                <w:szCs w:val="18"/>
              </w:rPr>
              <w:t>年</w:t>
            </w:r>
            <w:r w:rsidRPr="006F6B8A">
              <w:rPr>
                <w:rFonts w:ascii="Arial" w:eastAsiaTheme="minorEastAsia" w:hAnsi="Arial" w:cs="Arial"/>
                <w:color w:val="000000"/>
                <w:sz w:val="18"/>
                <w:szCs w:val="18"/>
              </w:rPr>
              <w:t>3</w:t>
            </w:r>
            <w:r w:rsidRPr="006F6B8A">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p>
        </w:tc>
        <w:tc>
          <w:tcPr>
            <w:tcW w:w="1418" w:type="dxa"/>
            <w:tcBorders>
              <w:top w:val="nil"/>
              <w:left w:val="nil"/>
              <w:bottom w:val="single" w:sz="8" w:space="0" w:color="auto"/>
              <w:right w:val="single" w:sz="8" w:space="0" w:color="auto"/>
            </w:tcBorders>
            <w:shd w:val="clear" w:color="auto" w:fill="auto"/>
            <w:vAlign w:val="center"/>
          </w:tcPr>
          <w:p w:rsidR="00C11EF0" w:rsidRDefault="00C11EF0" w:rsidP="00426CA0">
            <w:pPr>
              <w:jc w:val="center"/>
              <w:rPr>
                <w:rFonts w:ascii="Arial" w:hAnsi="Arial" w:cs="Arial"/>
                <w:color w:val="000000"/>
                <w:sz w:val="18"/>
                <w:szCs w:val="18"/>
              </w:rPr>
            </w:pPr>
            <w:r>
              <w:rPr>
                <w:rFonts w:ascii="Arial" w:hAnsi="Arial" w:cs="Arial"/>
                <w:color w:val="000000"/>
                <w:sz w:val="18"/>
                <w:szCs w:val="18"/>
              </w:rPr>
              <w:t>157,223.90</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11EF0" w:rsidRDefault="00C11EF0" w:rsidP="00426CA0">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11EF0" w:rsidRPr="006F6B8A" w:rsidRDefault="00C11EF0" w:rsidP="00426CA0">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601,456.44</w:t>
            </w:r>
          </w:p>
        </w:tc>
      </w:tr>
      <w:tr w:rsidR="00CE5507" w:rsidRPr="00CE5507"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2019</w:t>
            </w:r>
            <w:r w:rsidRPr="00CE5507">
              <w:rPr>
                <w:rFonts w:ascii="Arial" w:eastAsiaTheme="minorEastAsia" w:hAnsi="Arial" w:cs="Arial"/>
                <w:color w:val="000000"/>
                <w:sz w:val="18"/>
                <w:szCs w:val="18"/>
              </w:rPr>
              <w:t>年</w:t>
            </w:r>
            <w:r w:rsidRPr="00CE5507">
              <w:rPr>
                <w:rFonts w:ascii="Arial" w:eastAsiaTheme="minorEastAsia" w:hAnsi="Arial" w:cs="Arial"/>
                <w:color w:val="000000"/>
                <w:sz w:val="18"/>
                <w:szCs w:val="18"/>
              </w:rPr>
              <w:t>4</w:t>
            </w:r>
            <w:r w:rsidRPr="00CE55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1,000.00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hAnsi="Arial" w:cs="Arial"/>
                <w:color w:val="000000"/>
                <w:sz w:val="18"/>
                <w:szCs w:val="18"/>
              </w:rPr>
            </w:pPr>
            <w:r w:rsidRPr="00CE5507">
              <w:rPr>
                <w:rFonts w:ascii="Arial" w:hAnsi="Arial" w:cs="Arial"/>
                <w:color w:val="000000"/>
                <w:sz w:val="18"/>
                <w:szCs w:val="18"/>
              </w:rPr>
              <w:t>471,731.47</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hAnsi="Arial" w:cs="Arial"/>
                <w:color w:val="000000"/>
                <w:sz w:val="18"/>
                <w:szCs w:val="18"/>
              </w:rPr>
            </w:pPr>
            <w:r w:rsidRPr="00CE5507">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426CA0">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1,496,029.41</w:t>
            </w:r>
          </w:p>
        </w:tc>
      </w:tr>
      <w:tr w:rsidR="00670BBB" w:rsidRPr="00CE5507"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2019</w:t>
            </w:r>
            <w:r w:rsidRPr="00B20107">
              <w:rPr>
                <w:rFonts w:ascii="Arial" w:eastAsiaTheme="minorEastAsia" w:hAnsi="Arial" w:cs="Arial"/>
                <w:color w:val="000000"/>
                <w:sz w:val="18"/>
                <w:szCs w:val="18"/>
              </w:rPr>
              <w:t>年</w:t>
            </w:r>
            <w:r w:rsidRPr="00B20107">
              <w:rPr>
                <w:rFonts w:ascii="Arial" w:eastAsiaTheme="minorEastAsia" w:hAnsi="Arial" w:cs="Arial"/>
                <w:color w:val="000000"/>
                <w:sz w:val="18"/>
                <w:szCs w:val="18"/>
              </w:rPr>
              <w:t>5</w:t>
            </w:r>
            <w:r w:rsidRPr="00B201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119,891.88</w:t>
            </w:r>
          </w:p>
        </w:tc>
        <w:tc>
          <w:tcPr>
            <w:tcW w:w="1275"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513,064.18</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hAnsi="Arial" w:cs="Arial"/>
                <w:color w:val="000000"/>
                <w:sz w:val="18"/>
                <w:szCs w:val="18"/>
              </w:rPr>
            </w:pPr>
            <w:r w:rsidRPr="00B20107">
              <w:rPr>
                <w:rFonts w:ascii="Arial" w:hAnsi="Arial" w:cs="Arial"/>
                <w:color w:val="000000"/>
                <w:sz w:val="18"/>
                <w:szCs w:val="18"/>
              </w:rPr>
              <w:t>268,960.10</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hAnsi="Arial" w:cs="Arial"/>
                <w:color w:val="000000"/>
                <w:sz w:val="18"/>
                <w:szCs w:val="18"/>
              </w:rPr>
            </w:pPr>
            <w:r w:rsidRPr="00B20107">
              <w:rPr>
                <w:rFonts w:ascii="Arial" w:hAnsi="Arial" w:cs="Arial"/>
                <w:color w:val="000000"/>
                <w:sz w:val="18"/>
                <w:szCs w:val="18"/>
              </w:rPr>
              <w:t>421,772.41</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92.00</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31,073.94</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670BBB" w:rsidRPr="00B20107" w:rsidRDefault="00670BBB" w:rsidP="00426CA0">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1,354,862.93</w:t>
            </w:r>
          </w:p>
        </w:tc>
      </w:tr>
      <w:tr w:rsidR="00B068EB" w:rsidRPr="00B068EB" w:rsidTr="00426CA0">
        <w:trPr>
          <w:trHeight w:val="281"/>
        </w:trPr>
        <w:tc>
          <w:tcPr>
            <w:tcW w:w="1276" w:type="dxa"/>
            <w:tcBorders>
              <w:top w:val="nil"/>
              <w:left w:val="single" w:sz="8" w:space="0" w:color="auto"/>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2019</w:t>
            </w:r>
            <w:r w:rsidRPr="00B068EB">
              <w:rPr>
                <w:rFonts w:ascii="Arial" w:eastAsiaTheme="minorEastAsia" w:hAnsi="Arial" w:cs="Arial"/>
                <w:color w:val="000000"/>
                <w:sz w:val="18"/>
                <w:szCs w:val="18"/>
              </w:rPr>
              <w:t>年</w:t>
            </w:r>
            <w:r w:rsidRPr="00B068EB">
              <w:rPr>
                <w:rFonts w:ascii="Arial" w:eastAsiaTheme="minorEastAsia" w:hAnsi="Arial" w:cs="Arial"/>
                <w:color w:val="000000"/>
                <w:sz w:val="18"/>
                <w:szCs w:val="18"/>
              </w:rPr>
              <w:t>6</w:t>
            </w:r>
            <w:r w:rsidRPr="00B068EB">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483,467.77</w:t>
            </w:r>
          </w:p>
        </w:tc>
        <w:tc>
          <w:tcPr>
            <w:tcW w:w="1418"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hAnsi="Arial" w:cs="Arial"/>
                <w:color w:val="000000"/>
                <w:sz w:val="18"/>
                <w:szCs w:val="18"/>
              </w:rPr>
            </w:pPr>
            <w:r w:rsidRPr="00B068EB">
              <w:rPr>
                <w:rFonts w:ascii="Arial" w:hAnsi="Arial" w:cs="Arial"/>
                <w:color w:val="000000"/>
                <w:sz w:val="18"/>
                <w:szCs w:val="18"/>
              </w:rPr>
              <w:t>155,741.36</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84.2</w:t>
            </w:r>
            <w:r>
              <w:rPr>
                <w:rFonts w:ascii="Arial" w:eastAsiaTheme="minorEastAsia" w:hAnsi="Arial" w:cs="Arial" w:hint="eastAsia"/>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hAnsi="Arial" w:cs="Arial"/>
                <w:color w:val="000000"/>
                <w:sz w:val="18"/>
                <w:szCs w:val="18"/>
              </w:rPr>
            </w:pPr>
            <w:r w:rsidRPr="00B068EB">
              <w:rPr>
                <w:rFonts w:ascii="Arial" w:hAnsi="Arial" w:cs="Arial"/>
                <w:color w:val="000000"/>
                <w:sz w:val="18"/>
                <w:szCs w:val="18"/>
              </w:rPr>
              <w:t>626,131.54</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213.00</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068EB" w:rsidRPr="00B068EB" w:rsidRDefault="00B068EB" w:rsidP="00426CA0">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1,265,637.87</w:t>
            </w:r>
          </w:p>
        </w:tc>
      </w:tr>
      <w:tr w:rsidR="0005111C" w:rsidRPr="0005111C"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2019</w:t>
            </w:r>
            <w:r w:rsidRPr="0005111C">
              <w:rPr>
                <w:rFonts w:ascii="Arial" w:eastAsiaTheme="minorEastAsia" w:hAnsi="Arial" w:cs="Arial"/>
                <w:color w:val="000000"/>
                <w:sz w:val="18"/>
                <w:szCs w:val="18"/>
              </w:rPr>
              <w:t>年</w:t>
            </w:r>
            <w:r w:rsidRPr="0005111C">
              <w:rPr>
                <w:rFonts w:ascii="Arial" w:eastAsiaTheme="minorEastAsia" w:hAnsi="Arial" w:cs="Arial"/>
                <w:color w:val="000000"/>
                <w:sz w:val="18"/>
                <w:szCs w:val="18"/>
              </w:rPr>
              <w:t>7</w:t>
            </w:r>
            <w:r w:rsidRPr="0005111C">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760,776.71</w:t>
            </w:r>
          </w:p>
        </w:tc>
        <w:tc>
          <w:tcPr>
            <w:tcW w:w="1275"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109,978.28</w:t>
            </w:r>
          </w:p>
        </w:tc>
        <w:tc>
          <w:tcPr>
            <w:tcW w:w="1418"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1,067,087.34</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592.84</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4,714,447.95</w:t>
            </w:r>
          </w:p>
        </w:tc>
        <w:tc>
          <w:tcPr>
            <w:tcW w:w="1134"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326.00</w:t>
            </w:r>
          </w:p>
        </w:tc>
        <w:tc>
          <w:tcPr>
            <w:tcW w:w="1276"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05111C" w:rsidRPr="0005111C" w:rsidRDefault="0005111C" w:rsidP="00426CA0">
            <w:pPr>
              <w:jc w:val="center"/>
              <w:rPr>
                <w:rFonts w:ascii="Arial" w:eastAsiaTheme="minorEastAsia" w:hAnsi="Arial" w:cs="Arial"/>
                <w:color w:val="000000"/>
                <w:sz w:val="18"/>
                <w:szCs w:val="18"/>
              </w:rPr>
            </w:pPr>
            <w:r w:rsidRPr="0005111C">
              <w:rPr>
                <w:rFonts w:ascii="Arial" w:eastAsiaTheme="minorEastAsia" w:hAnsi="Arial" w:cs="Arial"/>
                <w:color w:val="000000"/>
                <w:sz w:val="18"/>
                <w:szCs w:val="18"/>
              </w:rPr>
              <w:t>6,653,209.12</w:t>
            </w:r>
          </w:p>
        </w:tc>
      </w:tr>
      <w:tr w:rsidR="00426CA0" w:rsidRPr="00426CA0"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2019</w:t>
            </w:r>
            <w:r w:rsidRPr="00426CA0">
              <w:rPr>
                <w:rFonts w:ascii="Arial" w:eastAsiaTheme="minorEastAsia" w:hAnsi="Arial" w:cs="Arial"/>
                <w:color w:val="000000"/>
                <w:sz w:val="18"/>
                <w:szCs w:val="18"/>
              </w:rPr>
              <w:t>年</w:t>
            </w:r>
            <w:r w:rsidRPr="00426CA0">
              <w:rPr>
                <w:rFonts w:ascii="Arial" w:eastAsiaTheme="minorEastAsia" w:hAnsi="Arial" w:cs="Arial"/>
                <w:color w:val="000000"/>
                <w:sz w:val="18"/>
                <w:szCs w:val="18"/>
              </w:rPr>
              <w:t>8</w:t>
            </w:r>
            <w:r w:rsidRPr="00426CA0">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54,360.00</w:t>
            </w:r>
          </w:p>
        </w:tc>
        <w:tc>
          <w:tcPr>
            <w:tcW w:w="1275"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430,361.74</w:t>
            </w:r>
          </w:p>
        </w:tc>
        <w:tc>
          <w:tcPr>
            <w:tcW w:w="1418"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362,882.34</w:t>
            </w:r>
          </w:p>
        </w:tc>
        <w:tc>
          <w:tcPr>
            <w:tcW w:w="1134"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39,208.21</w:t>
            </w:r>
          </w:p>
        </w:tc>
        <w:tc>
          <w:tcPr>
            <w:tcW w:w="1134"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2,453,183.42</w:t>
            </w:r>
          </w:p>
        </w:tc>
        <w:tc>
          <w:tcPr>
            <w:tcW w:w="1134"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1,509.00</w:t>
            </w:r>
          </w:p>
        </w:tc>
        <w:tc>
          <w:tcPr>
            <w:tcW w:w="1276"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3,341,504.71</w:t>
            </w:r>
          </w:p>
        </w:tc>
      </w:tr>
      <w:tr w:rsidR="00426CA0" w:rsidRPr="00426CA0" w:rsidTr="00426CA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hint="eastAsia"/>
                <w:color w:val="000000"/>
                <w:sz w:val="18"/>
                <w:szCs w:val="18"/>
              </w:rPr>
              <w:lastRenderedPageBreak/>
              <w:t>总计</w:t>
            </w:r>
          </w:p>
        </w:tc>
        <w:tc>
          <w:tcPr>
            <w:tcW w:w="709"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15,079,036.16</w:t>
            </w:r>
          </w:p>
        </w:tc>
        <w:tc>
          <w:tcPr>
            <w:tcW w:w="1276"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2,972,887.29</w:t>
            </w:r>
          </w:p>
        </w:tc>
        <w:tc>
          <w:tcPr>
            <w:tcW w:w="1275"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1,815,412.07</w:t>
            </w:r>
          </w:p>
        </w:tc>
        <w:tc>
          <w:tcPr>
            <w:tcW w:w="1418"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7,868,536.72</w:t>
            </w:r>
          </w:p>
        </w:tc>
        <w:tc>
          <w:tcPr>
            <w:tcW w:w="1134"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41,569.25</w:t>
            </w:r>
          </w:p>
        </w:tc>
        <w:tc>
          <w:tcPr>
            <w:tcW w:w="1134"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185,603.77</w:t>
            </w:r>
          </w:p>
        </w:tc>
        <w:tc>
          <w:tcPr>
            <w:tcW w:w="1417"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40,139,868.52</w:t>
            </w:r>
          </w:p>
        </w:tc>
        <w:tc>
          <w:tcPr>
            <w:tcW w:w="1134"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15,568.89</w:t>
            </w:r>
          </w:p>
        </w:tc>
        <w:tc>
          <w:tcPr>
            <w:tcW w:w="1276"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1,677,725.18</w:t>
            </w:r>
          </w:p>
        </w:tc>
        <w:tc>
          <w:tcPr>
            <w:tcW w:w="709"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426CA0" w:rsidRPr="00426CA0" w:rsidRDefault="00426CA0" w:rsidP="00426CA0">
            <w:pPr>
              <w:jc w:val="center"/>
              <w:rPr>
                <w:rFonts w:ascii="Arial" w:eastAsiaTheme="minorEastAsia" w:hAnsi="Arial" w:cs="Arial"/>
                <w:color w:val="000000"/>
                <w:sz w:val="18"/>
                <w:szCs w:val="18"/>
              </w:rPr>
            </w:pPr>
            <w:r w:rsidRPr="00426CA0">
              <w:rPr>
                <w:rFonts w:ascii="Arial" w:eastAsiaTheme="minorEastAsia" w:hAnsi="Arial" w:cs="Arial"/>
                <w:color w:val="000000"/>
                <w:sz w:val="18"/>
                <w:szCs w:val="18"/>
              </w:rPr>
              <w:t>69,796,207.85</w:t>
            </w:r>
          </w:p>
        </w:tc>
      </w:tr>
    </w:tbl>
    <w:p w:rsidR="00BB7C12" w:rsidRPr="00351A4F" w:rsidRDefault="0078768E">
      <w:pPr>
        <w:widowControl/>
        <w:jc w:val="left"/>
        <w:rPr>
          <w:rFonts w:ascii="Arial" w:eastAsiaTheme="minorEastAsia" w:hAnsi="Arial" w:cs="Arial"/>
          <w:sz w:val="18"/>
          <w:szCs w:val="18"/>
        </w:rPr>
      </w:pPr>
      <w:r w:rsidRPr="00351A4F">
        <w:rPr>
          <w:rFonts w:ascii="Arial" w:eastAsiaTheme="minorEastAsia" w:hAnsi="Arial" w:cs="Arial"/>
          <w:sz w:val="18"/>
          <w:szCs w:val="18"/>
        </w:rPr>
        <w:t>币种：人民币；单位：元</w:t>
      </w:r>
    </w:p>
    <w:p w:rsidR="00BB7C12" w:rsidRPr="00351A4F" w:rsidRDefault="00BB7C12">
      <w:pPr>
        <w:widowControl/>
        <w:jc w:val="left"/>
        <w:rPr>
          <w:rFonts w:ascii="Arial" w:eastAsiaTheme="minorEastAsia" w:hAnsi="Arial" w:cs="Arial"/>
          <w:sz w:val="15"/>
        </w:rPr>
      </w:pPr>
    </w:p>
    <w:p w:rsidR="00BB7C12" w:rsidRPr="00351A4F" w:rsidRDefault="0078768E">
      <w:pPr>
        <w:widowControl/>
        <w:jc w:val="left"/>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kern w:val="0"/>
          <w:sz w:val="18"/>
          <w:szCs w:val="18"/>
        </w:rPr>
        <w:t>1</w:t>
      </w:r>
      <w:r w:rsidRPr="00351A4F">
        <w:rPr>
          <w:rFonts w:ascii="Arial" w:eastAsiaTheme="minorEastAsia" w:hAnsi="Arial" w:cs="Arial"/>
          <w:kern w:val="0"/>
          <w:sz w:val="18"/>
          <w:szCs w:val="18"/>
        </w:rPr>
        <w:t>）以上费用计算以康正与项目公司开始共管之时计算，共管之前发生的有关费用未计入此表；</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sidRPr="00351A4F">
        <w:rPr>
          <w:rFonts w:ascii="Arial" w:eastAsiaTheme="minorEastAsia" w:hAnsi="Arial" w:cs="Arial"/>
          <w:kern w:val="0"/>
          <w:sz w:val="18"/>
          <w:szCs w:val="18"/>
        </w:rPr>
        <w:t>440,000.00</w:t>
      </w:r>
      <w:r w:rsidRPr="00351A4F">
        <w:rPr>
          <w:rFonts w:ascii="Arial" w:eastAsiaTheme="minorEastAsia" w:hAnsi="Arial" w:cs="Arial"/>
          <w:kern w:val="0"/>
          <w:sz w:val="18"/>
          <w:szCs w:val="18"/>
        </w:rPr>
        <w:t>元，该资金不计入资金使用；同时调整</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月已计入工程款的</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笔退保证金</w:t>
      </w:r>
      <w:r w:rsidRPr="00351A4F">
        <w:rPr>
          <w:rFonts w:ascii="Arial" w:eastAsiaTheme="minorEastAsia" w:hAnsi="Arial" w:cs="Arial"/>
          <w:kern w:val="0"/>
          <w:sz w:val="18"/>
          <w:szCs w:val="18"/>
        </w:rPr>
        <w:t>70,000.00</w:t>
      </w:r>
      <w:r w:rsidRPr="00351A4F">
        <w:rPr>
          <w:rFonts w:ascii="Arial" w:eastAsiaTheme="minorEastAsia" w:hAnsi="Arial" w:cs="Arial"/>
          <w:kern w:val="0"/>
          <w:sz w:val="18"/>
          <w:szCs w:val="18"/>
        </w:rPr>
        <w:t>元，</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月资金使用金额调整为</w:t>
      </w:r>
      <w:r w:rsidRPr="00351A4F">
        <w:rPr>
          <w:rFonts w:ascii="Arial" w:eastAsiaTheme="minorEastAsia" w:hAnsi="Arial" w:cs="Arial"/>
          <w:kern w:val="0"/>
          <w:sz w:val="18"/>
          <w:szCs w:val="18"/>
        </w:rPr>
        <w:t>10,240,104.63</w:t>
      </w:r>
      <w:r w:rsidRPr="00351A4F">
        <w:rPr>
          <w:rFonts w:ascii="Arial" w:eastAsiaTheme="minorEastAsia" w:hAnsi="Arial" w:cs="Arial"/>
          <w:kern w:val="0"/>
          <w:sz w:val="18"/>
          <w:szCs w:val="18"/>
        </w:rPr>
        <w:t>元。</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月湖滨</w:t>
      </w:r>
      <w:proofErr w:type="gramStart"/>
      <w:r w:rsidRPr="00351A4F">
        <w:rPr>
          <w:rFonts w:ascii="Arial" w:eastAsiaTheme="minorEastAsia" w:hAnsi="Arial" w:cs="Arial"/>
          <w:kern w:val="0"/>
          <w:sz w:val="18"/>
          <w:szCs w:val="18"/>
        </w:rPr>
        <w:t>怡</w:t>
      </w:r>
      <w:proofErr w:type="gramEnd"/>
      <w:r w:rsidRPr="00351A4F">
        <w:rPr>
          <w:rFonts w:ascii="Arial" w:eastAsiaTheme="minorEastAsia" w:hAnsi="Arial" w:cs="Arial"/>
          <w:kern w:val="0"/>
          <w:sz w:val="18"/>
          <w:szCs w:val="18"/>
        </w:rPr>
        <w:t>景苑退回房租及押金</w:t>
      </w:r>
      <w:r w:rsidRPr="00351A4F">
        <w:rPr>
          <w:rFonts w:ascii="Arial" w:eastAsiaTheme="minorEastAsia" w:hAnsi="Arial" w:cs="Arial"/>
          <w:kern w:val="0"/>
          <w:sz w:val="18"/>
          <w:szCs w:val="18"/>
        </w:rPr>
        <w:t>10,000</w:t>
      </w:r>
      <w:r w:rsidRPr="00351A4F">
        <w:rPr>
          <w:rFonts w:ascii="Arial" w:eastAsiaTheme="minorEastAsia" w:hAnsi="Arial" w:cs="Arial"/>
          <w:kern w:val="0"/>
          <w:sz w:val="18"/>
          <w:szCs w:val="18"/>
        </w:rPr>
        <w:t>元，直接冲抵新城公馆房租及押金，</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月支出调整为</w:t>
      </w:r>
      <w:r w:rsidRPr="00351A4F">
        <w:rPr>
          <w:rFonts w:ascii="Arial" w:eastAsiaTheme="minorEastAsia" w:hAnsi="Arial" w:cs="Arial"/>
          <w:kern w:val="0"/>
          <w:sz w:val="18"/>
          <w:szCs w:val="18"/>
        </w:rPr>
        <w:t>1,014,088.35</w:t>
      </w:r>
      <w:r w:rsidRPr="00351A4F">
        <w:rPr>
          <w:rFonts w:ascii="Arial" w:eastAsiaTheme="minorEastAsia" w:hAnsi="Arial" w:cs="Arial"/>
          <w:kern w:val="0"/>
          <w:sz w:val="18"/>
          <w:szCs w:val="18"/>
        </w:rPr>
        <w:t>元。</w:t>
      </w:r>
    </w:p>
    <w:p w:rsidR="00E06377" w:rsidRDefault="00234476"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sidR="00E06377" w:rsidRPr="00351A4F">
        <w:rPr>
          <w:rFonts w:ascii="Arial" w:eastAsiaTheme="minorEastAsia" w:hAnsi="Arial" w:cs="Arial"/>
          <w:kern w:val="0"/>
          <w:sz w:val="18"/>
          <w:szCs w:val="18"/>
        </w:rPr>
        <w:t>2018</w:t>
      </w:r>
      <w:r w:rsidR="00E06377" w:rsidRPr="00351A4F">
        <w:rPr>
          <w:rFonts w:ascii="Arial" w:eastAsiaTheme="minorEastAsia" w:hAnsi="Arial" w:cs="Arial"/>
          <w:kern w:val="0"/>
          <w:sz w:val="18"/>
          <w:szCs w:val="18"/>
        </w:rPr>
        <w:t>年</w:t>
      </w:r>
      <w:r w:rsidR="00E06377" w:rsidRPr="00351A4F">
        <w:rPr>
          <w:rFonts w:ascii="Arial" w:eastAsiaTheme="minorEastAsia" w:hAnsi="Arial" w:cs="Arial"/>
          <w:kern w:val="0"/>
          <w:sz w:val="18"/>
          <w:szCs w:val="18"/>
        </w:rPr>
        <w:t>11</w:t>
      </w:r>
      <w:r w:rsidR="00E06377" w:rsidRPr="00351A4F">
        <w:rPr>
          <w:rFonts w:ascii="Arial" w:eastAsiaTheme="minorEastAsia" w:hAnsi="Arial" w:cs="Arial"/>
          <w:kern w:val="0"/>
          <w:sz w:val="18"/>
          <w:szCs w:val="18"/>
        </w:rPr>
        <w:t>月退还</w:t>
      </w:r>
      <w:r w:rsidR="00E06377" w:rsidRPr="00351A4F">
        <w:rPr>
          <w:rFonts w:ascii="Arial" w:eastAsiaTheme="minorEastAsia" w:hAnsi="Arial" w:cs="Arial"/>
          <w:kern w:val="0"/>
          <w:sz w:val="18"/>
          <w:szCs w:val="18"/>
        </w:rPr>
        <w:t>2017</w:t>
      </w:r>
      <w:r w:rsidR="00E06377" w:rsidRPr="00351A4F">
        <w:rPr>
          <w:rFonts w:ascii="Arial" w:eastAsiaTheme="minorEastAsia" w:hAnsi="Arial" w:cs="Arial"/>
          <w:kern w:val="0"/>
          <w:sz w:val="18"/>
          <w:szCs w:val="18"/>
        </w:rPr>
        <w:t>年入场前收到的投标保证金</w:t>
      </w:r>
      <w:r w:rsidR="00E06377" w:rsidRPr="00351A4F">
        <w:rPr>
          <w:rFonts w:ascii="Arial" w:eastAsiaTheme="minorEastAsia" w:hAnsi="Arial" w:cs="Arial"/>
          <w:kern w:val="0"/>
          <w:sz w:val="18"/>
          <w:szCs w:val="18"/>
        </w:rPr>
        <w:t>70,000.00</w:t>
      </w:r>
      <w:r w:rsidR="00E06377" w:rsidRPr="00351A4F">
        <w:rPr>
          <w:rFonts w:ascii="Arial" w:eastAsiaTheme="minorEastAsia" w:hAnsi="Arial" w:cs="Arial"/>
          <w:kern w:val="0"/>
          <w:sz w:val="18"/>
          <w:szCs w:val="18"/>
        </w:rPr>
        <w:t>元，该资金不计入资金使用。</w:t>
      </w:r>
    </w:p>
    <w:p w:rsidR="001C0FE5" w:rsidRDefault="009C181E"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20</w:t>
      </w:r>
      <w:r w:rsidR="00D2518F">
        <w:rPr>
          <w:rFonts w:ascii="Arial" w:eastAsiaTheme="minorEastAsia" w:hAnsi="Arial" w:cs="Arial" w:hint="eastAsia"/>
          <w:kern w:val="0"/>
          <w:sz w:val="18"/>
          <w:szCs w:val="18"/>
        </w:rPr>
        <w:t>日</w:t>
      </w:r>
      <w:proofErr w:type="gramStart"/>
      <w:r w:rsidR="00D2518F">
        <w:rPr>
          <w:rFonts w:ascii="Arial" w:eastAsiaTheme="minorEastAsia" w:hAnsi="Arial" w:cs="Arial" w:hint="eastAsia"/>
          <w:kern w:val="0"/>
          <w:sz w:val="18"/>
          <w:szCs w:val="18"/>
        </w:rPr>
        <w:t>道诚基金</w:t>
      </w:r>
      <w:proofErr w:type="gramEnd"/>
      <w:r w:rsidR="00D2518F">
        <w:rPr>
          <w:rFonts w:ascii="Arial" w:eastAsiaTheme="minorEastAsia" w:hAnsi="Arial" w:cs="Arial" w:hint="eastAsia"/>
          <w:kern w:val="0"/>
          <w:sz w:val="18"/>
          <w:szCs w:val="18"/>
        </w:rPr>
        <w:t>汇入项目公司监管账户</w:t>
      </w:r>
      <w:r w:rsidR="00D2518F">
        <w:rPr>
          <w:rFonts w:ascii="Arial" w:eastAsiaTheme="minorEastAsia" w:hAnsi="Arial" w:cs="Arial" w:hint="eastAsia"/>
          <w:kern w:val="0"/>
          <w:sz w:val="18"/>
          <w:szCs w:val="18"/>
        </w:rPr>
        <w:t>75,000,000.00</w:t>
      </w:r>
      <w:r w:rsidR="00D2518F">
        <w:rPr>
          <w:rFonts w:ascii="Arial" w:eastAsiaTheme="minorEastAsia" w:hAnsi="Arial" w:cs="Arial" w:hint="eastAsia"/>
          <w:kern w:val="0"/>
          <w:sz w:val="18"/>
          <w:szCs w:val="18"/>
        </w:rPr>
        <w:t>元用于领取项目一期邀请招标部分建筑工程施工许可证所需资金证明，</w:t>
      </w:r>
      <w:r w:rsidR="00A6229B">
        <w:rPr>
          <w:rFonts w:ascii="Arial" w:eastAsiaTheme="minorEastAsia" w:hAnsi="Arial" w:cs="Arial" w:hint="eastAsia"/>
          <w:kern w:val="0"/>
          <w:sz w:val="18"/>
          <w:szCs w:val="18"/>
        </w:rPr>
        <w:t>已</w:t>
      </w:r>
      <w:r w:rsidR="00D2518F">
        <w:rPr>
          <w:rFonts w:ascii="Arial" w:eastAsiaTheme="minorEastAsia" w:hAnsi="Arial" w:cs="Arial" w:hint="eastAsia"/>
          <w:kern w:val="0"/>
          <w:sz w:val="18"/>
          <w:szCs w:val="18"/>
        </w:rPr>
        <w:t>于</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21</w:t>
      </w:r>
      <w:r w:rsidR="00D2518F">
        <w:rPr>
          <w:rFonts w:ascii="Arial" w:eastAsiaTheme="minorEastAsia" w:hAnsi="Arial" w:cs="Arial" w:hint="eastAsia"/>
          <w:kern w:val="0"/>
          <w:sz w:val="18"/>
          <w:szCs w:val="18"/>
        </w:rPr>
        <w:t>日返还至道</w:t>
      </w:r>
      <w:proofErr w:type="gramStart"/>
      <w:r w:rsidR="00D2518F">
        <w:rPr>
          <w:rFonts w:ascii="Arial" w:eastAsiaTheme="minorEastAsia" w:hAnsi="Arial" w:cs="Arial" w:hint="eastAsia"/>
          <w:kern w:val="0"/>
          <w:sz w:val="18"/>
          <w:szCs w:val="18"/>
        </w:rPr>
        <w:t>诚基金</w:t>
      </w:r>
      <w:proofErr w:type="gramEnd"/>
      <w:r w:rsidR="00D2518F">
        <w:rPr>
          <w:rFonts w:ascii="Arial" w:eastAsiaTheme="minorEastAsia" w:hAnsi="Arial" w:cs="Arial" w:hint="eastAsia"/>
          <w:kern w:val="0"/>
          <w:sz w:val="18"/>
          <w:szCs w:val="18"/>
        </w:rPr>
        <w:t>账户，</w:t>
      </w:r>
      <w:r w:rsidR="00D2518F" w:rsidRPr="00351A4F">
        <w:rPr>
          <w:rFonts w:ascii="Arial" w:eastAsiaTheme="minorEastAsia" w:hAnsi="Arial" w:cs="Arial"/>
          <w:kern w:val="0"/>
          <w:sz w:val="18"/>
          <w:szCs w:val="18"/>
        </w:rPr>
        <w:t>该资金不计入资金使用</w:t>
      </w:r>
      <w:r w:rsidR="00D2518F">
        <w:rPr>
          <w:rFonts w:ascii="Arial" w:eastAsiaTheme="minorEastAsia" w:hAnsi="Arial" w:cs="Arial" w:hint="eastAsia"/>
          <w:kern w:val="0"/>
          <w:sz w:val="18"/>
          <w:szCs w:val="18"/>
        </w:rPr>
        <w:t>。</w:t>
      </w:r>
    </w:p>
    <w:p w:rsidR="001C0FE5" w:rsidRDefault="001C0FE5" w:rsidP="001C0FE5">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sidRPr="00351A4F">
        <w:rPr>
          <w:rFonts w:ascii="Arial" w:eastAsiaTheme="minorEastAsia" w:hAnsi="Arial" w:cs="Arial"/>
          <w:kern w:val="0"/>
          <w:sz w:val="18"/>
          <w:szCs w:val="18"/>
        </w:rPr>
        <w:t>年</w:t>
      </w:r>
      <w:r>
        <w:rPr>
          <w:rFonts w:ascii="Arial" w:eastAsiaTheme="minorEastAsia" w:hAnsi="Arial" w:cs="Arial" w:hint="eastAsia"/>
          <w:kern w:val="0"/>
          <w:sz w:val="18"/>
          <w:szCs w:val="18"/>
        </w:rPr>
        <w:t>6</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10</w:t>
      </w:r>
      <w:r w:rsidRPr="00351A4F">
        <w:rPr>
          <w:rFonts w:ascii="Arial" w:eastAsiaTheme="minorEastAsia" w:hAnsi="Arial" w:cs="Arial"/>
          <w:kern w:val="0"/>
          <w:sz w:val="18"/>
          <w:szCs w:val="18"/>
        </w:rPr>
        <w:t>0,000.00</w:t>
      </w:r>
      <w:r w:rsidRPr="00351A4F">
        <w:rPr>
          <w:rFonts w:ascii="Arial" w:eastAsiaTheme="minorEastAsia" w:hAnsi="Arial" w:cs="Arial"/>
          <w:kern w:val="0"/>
          <w:sz w:val="18"/>
          <w:szCs w:val="18"/>
        </w:rPr>
        <w:t>元，该资金不计入资金使用。</w:t>
      </w:r>
    </w:p>
    <w:p w:rsidR="0005111C" w:rsidRDefault="0005111C" w:rsidP="0005111C">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sidRPr="00351A4F">
        <w:rPr>
          <w:rFonts w:ascii="Arial" w:eastAsiaTheme="minorEastAsia" w:hAnsi="Arial" w:cs="Arial"/>
          <w:kern w:val="0"/>
          <w:sz w:val="18"/>
          <w:szCs w:val="18"/>
        </w:rPr>
        <w:t>年</w:t>
      </w:r>
      <w:r>
        <w:rPr>
          <w:rFonts w:ascii="Arial" w:eastAsiaTheme="minorEastAsia" w:hAnsi="Arial" w:cs="Arial" w:hint="eastAsia"/>
          <w:kern w:val="0"/>
          <w:sz w:val="18"/>
          <w:szCs w:val="18"/>
        </w:rPr>
        <w:t>7</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50,000.00</w:t>
      </w:r>
      <w:r w:rsidRPr="00351A4F">
        <w:rPr>
          <w:rFonts w:ascii="Arial" w:eastAsiaTheme="minorEastAsia" w:hAnsi="Arial" w:cs="Arial"/>
          <w:kern w:val="0"/>
          <w:sz w:val="18"/>
          <w:szCs w:val="18"/>
        </w:rPr>
        <w:t>元，该资金不计入资金使用。</w:t>
      </w:r>
    </w:p>
    <w:p w:rsidR="0005111C" w:rsidRPr="0005111C" w:rsidRDefault="0005111C" w:rsidP="001C0FE5">
      <w:pPr>
        <w:widowControl/>
        <w:ind w:firstLineChars="200" w:firstLine="360"/>
        <w:jc w:val="left"/>
        <w:rPr>
          <w:rFonts w:ascii="Arial" w:eastAsiaTheme="minorEastAsia" w:hAnsi="Arial" w:cs="Arial"/>
          <w:kern w:val="0"/>
          <w:sz w:val="18"/>
          <w:szCs w:val="18"/>
        </w:rPr>
      </w:pPr>
    </w:p>
    <w:p w:rsidR="009C181E" w:rsidRPr="00351A4F" w:rsidRDefault="00D2518F"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 xml:space="preserve">    </w:t>
      </w:r>
    </w:p>
    <w:p w:rsidR="00BB7C12" w:rsidRPr="00A627C2" w:rsidRDefault="00BB7C12">
      <w:pPr>
        <w:widowControl/>
        <w:jc w:val="left"/>
        <w:rPr>
          <w:rFonts w:ascii="Arial" w:eastAsiaTheme="minorEastAsia" w:hAnsi="Arial" w:cs="Arial"/>
          <w:sz w:val="15"/>
          <w:szCs w:val="15"/>
        </w:rPr>
      </w:pPr>
    </w:p>
    <w:sectPr w:rsidR="00BB7C12" w:rsidRPr="00A627C2" w:rsidSect="00CF208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313" w:rsidRDefault="00FE7313" w:rsidP="00BB7C12">
      <w:r>
        <w:separator/>
      </w:r>
    </w:p>
  </w:endnote>
  <w:endnote w:type="continuationSeparator" w:id="0">
    <w:p w:rsidR="00FE7313" w:rsidRDefault="00FE7313"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C" w:rsidRDefault="007F11A7">
    <w:pPr>
      <w:pStyle w:val="a6"/>
      <w:jc w:val="center"/>
    </w:pPr>
    <w:r>
      <w:fldChar w:fldCharType="begin"/>
    </w:r>
    <w:r w:rsidR="003F5AEC">
      <w:instrText xml:space="preserve"> PAGE   \* MERGEFORMAT </w:instrText>
    </w:r>
    <w:r>
      <w:fldChar w:fldCharType="separate"/>
    </w:r>
    <w:r w:rsidR="003F5AEC" w:rsidRPr="008B2C82">
      <w:rPr>
        <w:noProof/>
        <w:lang w:val="zh-CN"/>
      </w:rPr>
      <w:t>-</w:t>
    </w:r>
    <w:r w:rsidR="003F5AEC">
      <w:rPr>
        <w:noProof/>
      </w:rPr>
      <w:t xml:space="preserve"> 2 -</w:t>
    </w:r>
    <w:r>
      <w:rPr>
        <w:lang w:val="zh-CN"/>
      </w:rPr>
      <w:fldChar w:fldCharType="end"/>
    </w:r>
  </w:p>
  <w:p w:rsidR="003F5AEC" w:rsidRDefault="003F5AE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C" w:rsidRDefault="003F5AE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docPartObj>
        <w:docPartGallery w:val="Page Numbers (Bottom of Page)"/>
        <w:docPartUnique/>
      </w:docPartObj>
    </w:sdtPr>
    <w:sdtEndPr/>
    <w:sdtContent>
      <w:p w:rsidR="003F5AEC" w:rsidRDefault="007F11A7">
        <w:pPr>
          <w:pStyle w:val="a6"/>
          <w:jc w:val="center"/>
        </w:pPr>
        <w:r>
          <w:fldChar w:fldCharType="begin"/>
        </w:r>
        <w:r w:rsidR="003F5AEC">
          <w:instrText>PAGE   \* MERGEFORMAT</w:instrText>
        </w:r>
        <w:r>
          <w:fldChar w:fldCharType="separate"/>
        </w:r>
        <w:r w:rsidR="00386A6B" w:rsidRPr="00386A6B">
          <w:rPr>
            <w:noProof/>
            <w:lang w:val="zh-CN"/>
          </w:rPr>
          <w:t>2</w:t>
        </w:r>
        <w:r>
          <w:rPr>
            <w:noProof/>
            <w:lang w:val="zh-CN"/>
          </w:rPr>
          <w:fldChar w:fldCharType="end"/>
        </w:r>
      </w:p>
    </w:sdtContent>
  </w:sdt>
  <w:p w:rsidR="003F5AEC" w:rsidRDefault="003F5AE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C" w:rsidRDefault="003F5AEC">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313" w:rsidRDefault="00FE7313" w:rsidP="00BB7C12">
      <w:r>
        <w:separator/>
      </w:r>
    </w:p>
  </w:footnote>
  <w:footnote w:type="continuationSeparator" w:id="0">
    <w:p w:rsidR="00FE7313" w:rsidRDefault="00FE7313"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C" w:rsidRDefault="003F5AEC" w:rsidP="004074E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C" w:rsidRPr="00B20D43" w:rsidRDefault="003F5AEC">
    <w:pPr>
      <w:pStyle w:val="a7"/>
      <w:rPr>
        <w:rFonts w:ascii="宋体" w:hAnsi="宋体"/>
      </w:rPr>
    </w:pPr>
    <w:r>
      <w:rPr>
        <w:rFonts w:ascii="宋体" w:hAnsi="宋体" w:hint="eastAsia"/>
      </w:rPr>
      <w:t>2019</w:t>
    </w:r>
    <w:r w:rsidRPr="00B20D43">
      <w:rPr>
        <w:rFonts w:ascii="宋体" w:hAnsi="宋体" w:hint="eastAsia"/>
      </w:rPr>
      <w:t>年</w:t>
    </w:r>
    <w:r>
      <w:rPr>
        <w:rFonts w:ascii="宋体" w:hAnsi="宋体" w:hint="eastAsia"/>
      </w:rPr>
      <w:t>8</w:t>
    </w:r>
    <w:r w:rsidRPr="00B20D43">
      <w:rPr>
        <w:rFonts w:ascii="宋体" w:hAnsi="宋体"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hideSpellingErrors/>
  <w:hideGrammatical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73B9"/>
    <w:rsid w:val="000075B6"/>
    <w:rsid w:val="000078A2"/>
    <w:rsid w:val="000101AE"/>
    <w:rsid w:val="0001049B"/>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829"/>
    <w:rsid w:val="00037C76"/>
    <w:rsid w:val="0004040A"/>
    <w:rsid w:val="0004050D"/>
    <w:rsid w:val="0004163E"/>
    <w:rsid w:val="00042014"/>
    <w:rsid w:val="00042AA1"/>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11C"/>
    <w:rsid w:val="000513F4"/>
    <w:rsid w:val="00051562"/>
    <w:rsid w:val="0005179C"/>
    <w:rsid w:val="00051F36"/>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813"/>
    <w:rsid w:val="00063F3B"/>
    <w:rsid w:val="0006434A"/>
    <w:rsid w:val="00065102"/>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5A90"/>
    <w:rsid w:val="000866A3"/>
    <w:rsid w:val="00087DA8"/>
    <w:rsid w:val="00087E9E"/>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0AC"/>
    <w:rsid w:val="000A4229"/>
    <w:rsid w:val="000A5189"/>
    <w:rsid w:val="000A5970"/>
    <w:rsid w:val="000A5A0E"/>
    <w:rsid w:val="000A5CF9"/>
    <w:rsid w:val="000A676E"/>
    <w:rsid w:val="000A79BB"/>
    <w:rsid w:val="000A7DCB"/>
    <w:rsid w:val="000A7EE7"/>
    <w:rsid w:val="000B0D48"/>
    <w:rsid w:val="000B31A7"/>
    <w:rsid w:val="000B34F7"/>
    <w:rsid w:val="000B3787"/>
    <w:rsid w:val="000B3BC3"/>
    <w:rsid w:val="000B3F97"/>
    <w:rsid w:val="000B477D"/>
    <w:rsid w:val="000B4C32"/>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1DEE"/>
    <w:rsid w:val="000D1F1D"/>
    <w:rsid w:val="000D2542"/>
    <w:rsid w:val="000D3E7D"/>
    <w:rsid w:val="000D444A"/>
    <w:rsid w:val="000D4B74"/>
    <w:rsid w:val="000D5F45"/>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E77BB"/>
    <w:rsid w:val="000F00BB"/>
    <w:rsid w:val="000F0A56"/>
    <w:rsid w:val="000F0BB6"/>
    <w:rsid w:val="000F0CF5"/>
    <w:rsid w:val="000F0F50"/>
    <w:rsid w:val="000F0F8D"/>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58DE"/>
    <w:rsid w:val="00106164"/>
    <w:rsid w:val="00106BA3"/>
    <w:rsid w:val="00106C8C"/>
    <w:rsid w:val="00107AF3"/>
    <w:rsid w:val="00107CEE"/>
    <w:rsid w:val="00107D0C"/>
    <w:rsid w:val="0011002E"/>
    <w:rsid w:val="0011048A"/>
    <w:rsid w:val="0011052E"/>
    <w:rsid w:val="00110ACC"/>
    <w:rsid w:val="001117DE"/>
    <w:rsid w:val="00111B3B"/>
    <w:rsid w:val="00111EA6"/>
    <w:rsid w:val="00112ADB"/>
    <w:rsid w:val="00112EAE"/>
    <w:rsid w:val="00115825"/>
    <w:rsid w:val="00115973"/>
    <w:rsid w:val="00116265"/>
    <w:rsid w:val="00116461"/>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67B7"/>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40E"/>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6ED4"/>
    <w:rsid w:val="0016747F"/>
    <w:rsid w:val="001679CD"/>
    <w:rsid w:val="00167F11"/>
    <w:rsid w:val="00170953"/>
    <w:rsid w:val="00171336"/>
    <w:rsid w:val="001720A9"/>
    <w:rsid w:val="00172931"/>
    <w:rsid w:val="001749A7"/>
    <w:rsid w:val="001751EB"/>
    <w:rsid w:val="0017553E"/>
    <w:rsid w:val="00177228"/>
    <w:rsid w:val="00177423"/>
    <w:rsid w:val="00177E86"/>
    <w:rsid w:val="001803B0"/>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2FE8"/>
    <w:rsid w:val="001B3368"/>
    <w:rsid w:val="001B3540"/>
    <w:rsid w:val="001B3977"/>
    <w:rsid w:val="001B3FEB"/>
    <w:rsid w:val="001B49A0"/>
    <w:rsid w:val="001B544A"/>
    <w:rsid w:val="001B5BD7"/>
    <w:rsid w:val="001B754E"/>
    <w:rsid w:val="001B79B0"/>
    <w:rsid w:val="001C04D4"/>
    <w:rsid w:val="001C0DB0"/>
    <w:rsid w:val="001C0FE5"/>
    <w:rsid w:val="001C1A2A"/>
    <w:rsid w:val="001C288A"/>
    <w:rsid w:val="001C3332"/>
    <w:rsid w:val="001C3780"/>
    <w:rsid w:val="001C3CAB"/>
    <w:rsid w:val="001C3CE1"/>
    <w:rsid w:val="001C3F68"/>
    <w:rsid w:val="001C4B9E"/>
    <w:rsid w:val="001C5209"/>
    <w:rsid w:val="001C5216"/>
    <w:rsid w:val="001C52F1"/>
    <w:rsid w:val="001C53B7"/>
    <w:rsid w:val="001C6271"/>
    <w:rsid w:val="001C77F3"/>
    <w:rsid w:val="001D0035"/>
    <w:rsid w:val="001D1395"/>
    <w:rsid w:val="001D2206"/>
    <w:rsid w:val="001D28ED"/>
    <w:rsid w:val="001D2EA7"/>
    <w:rsid w:val="001D2F26"/>
    <w:rsid w:val="001D311E"/>
    <w:rsid w:val="001D3827"/>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471D"/>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0FC4"/>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0A1D"/>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463"/>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27"/>
    <w:rsid w:val="002F049E"/>
    <w:rsid w:val="002F08EB"/>
    <w:rsid w:val="002F0927"/>
    <w:rsid w:val="002F16BD"/>
    <w:rsid w:val="002F18AE"/>
    <w:rsid w:val="002F18FF"/>
    <w:rsid w:val="002F1D30"/>
    <w:rsid w:val="002F1F9A"/>
    <w:rsid w:val="002F2282"/>
    <w:rsid w:val="002F2697"/>
    <w:rsid w:val="002F292D"/>
    <w:rsid w:val="002F2C0D"/>
    <w:rsid w:val="002F31D4"/>
    <w:rsid w:val="002F3489"/>
    <w:rsid w:val="002F472C"/>
    <w:rsid w:val="002F5375"/>
    <w:rsid w:val="002F5726"/>
    <w:rsid w:val="002F58A8"/>
    <w:rsid w:val="002F620A"/>
    <w:rsid w:val="002F621B"/>
    <w:rsid w:val="002F660A"/>
    <w:rsid w:val="002F6C95"/>
    <w:rsid w:val="002F7A81"/>
    <w:rsid w:val="002F7F9E"/>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49E"/>
    <w:rsid w:val="00347A02"/>
    <w:rsid w:val="0035072E"/>
    <w:rsid w:val="00350857"/>
    <w:rsid w:val="00351A4F"/>
    <w:rsid w:val="00352D4D"/>
    <w:rsid w:val="0035347A"/>
    <w:rsid w:val="00353FFC"/>
    <w:rsid w:val="00355239"/>
    <w:rsid w:val="00355D6B"/>
    <w:rsid w:val="00360E41"/>
    <w:rsid w:val="0036117C"/>
    <w:rsid w:val="0036191F"/>
    <w:rsid w:val="00361D4E"/>
    <w:rsid w:val="00361ED8"/>
    <w:rsid w:val="0036211E"/>
    <w:rsid w:val="00362524"/>
    <w:rsid w:val="00362C0D"/>
    <w:rsid w:val="0036313C"/>
    <w:rsid w:val="003636E8"/>
    <w:rsid w:val="00363DA4"/>
    <w:rsid w:val="003645DA"/>
    <w:rsid w:val="003647B3"/>
    <w:rsid w:val="003647DE"/>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965"/>
    <w:rsid w:val="00386A6B"/>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D23"/>
    <w:rsid w:val="003F2FD1"/>
    <w:rsid w:val="003F32FB"/>
    <w:rsid w:val="003F33B8"/>
    <w:rsid w:val="003F3600"/>
    <w:rsid w:val="003F3EF8"/>
    <w:rsid w:val="003F439B"/>
    <w:rsid w:val="003F4618"/>
    <w:rsid w:val="003F4B82"/>
    <w:rsid w:val="003F4C08"/>
    <w:rsid w:val="003F50DE"/>
    <w:rsid w:val="003F55DD"/>
    <w:rsid w:val="003F5AEC"/>
    <w:rsid w:val="003F608A"/>
    <w:rsid w:val="003F6274"/>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2FF"/>
    <w:rsid w:val="00411B59"/>
    <w:rsid w:val="0041255F"/>
    <w:rsid w:val="00412AE3"/>
    <w:rsid w:val="00412BB4"/>
    <w:rsid w:val="004130A5"/>
    <w:rsid w:val="0041343B"/>
    <w:rsid w:val="004138F2"/>
    <w:rsid w:val="00413F3C"/>
    <w:rsid w:val="00414A74"/>
    <w:rsid w:val="004158B0"/>
    <w:rsid w:val="0041741B"/>
    <w:rsid w:val="00421638"/>
    <w:rsid w:val="00421CFA"/>
    <w:rsid w:val="00421F07"/>
    <w:rsid w:val="004227E6"/>
    <w:rsid w:val="00422B7D"/>
    <w:rsid w:val="00423056"/>
    <w:rsid w:val="00423872"/>
    <w:rsid w:val="00423BB1"/>
    <w:rsid w:val="00423BDD"/>
    <w:rsid w:val="00424A67"/>
    <w:rsid w:val="00426541"/>
    <w:rsid w:val="00426BD5"/>
    <w:rsid w:val="00426C25"/>
    <w:rsid w:val="00426CA0"/>
    <w:rsid w:val="00426CE6"/>
    <w:rsid w:val="00426FDE"/>
    <w:rsid w:val="00427DE8"/>
    <w:rsid w:val="00427E52"/>
    <w:rsid w:val="004302AC"/>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B07"/>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1AF1"/>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508"/>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8C4"/>
    <w:rsid w:val="00493ACD"/>
    <w:rsid w:val="00494678"/>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B3"/>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6A0"/>
    <w:rsid w:val="004C5A6B"/>
    <w:rsid w:val="004C5B83"/>
    <w:rsid w:val="004C6089"/>
    <w:rsid w:val="004C6440"/>
    <w:rsid w:val="004C64FC"/>
    <w:rsid w:val="004C6913"/>
    <w:rsid w:val="004C6BC5"/>
    <w:rsid w:val="004C6DB6"/>
    <w:rsid w:val="004C6FE8"/>
    <w:rsid w:val="004C7737"/>
    <w:rsid w:val="004C7FA3"/>
    <w:rsid w:val="004D00FB"/>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645"/>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086"/>
    <w:rsid w:val="00520218"/>
    <w:rsid w:val="005203BF"/>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85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E8C"/>
    <w:rsid w:val="00544FCF"/>
    <w:rsid w:val="00545B31"/>
    <w:rsid w:val="005463CF"/>
    <w:rsid w:val="00546697"/>
    <w:rsid w:val="005469A3"/>
    <w:rsid w:val="00546E21"/>
    <w:rsid w:val="0054704D"/>
    <w:rsid w:val="00547485"/>
    <w:rsid w:val="00547E7D"/>
    <w:rsid w:val="00550828"/>
    <w:rsid w:val="0055115B"/>
    <w:rsid w:val="0055186B"/>
    <w:rsid w:val="00551924"/>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57B"/>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0EE"/>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1F67"/>
    <w:rsid w:val="005D32C8"/>
    <w:rsid w:val="005D4004"/>
    <w:rsid w:val="005D482E"/>
    <w:rsid w:val="005D63BE"/>
    <w:rsid w:val="005D6E00"/>
    <w:rsid w:val="005D71BB"/>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A6"/>
    <w:rsid w:val="005E51D4"/>
    <w:rsid w:val="005E51EC"/>
    <w:rsid w:val="005E51F2"/>
    <w:rsid w:val="005E5212"/>
    <w:rsid w:val="005E5594"/>
    <w:rsid w:val="005E55B5"/>
    <w:rsid w:val="005E5609"/>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1CAB"/>
    <w:rsid w:val="006030D5"/>
    <w:rsid w:val="0060325A"/>
    <w:rsid w:val="00603368"/>
    <w:rsid w:val="00604037"/>
    <w:rsid w:val="0060477A"/>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1FF1"/>
    <w:rsid w:val="00612209"/>
    <w:rsid w:val="00612497"/>
    <w:rsid w:val="00612726"/>
    <w:rsid w:val="00612AC4"/>
    <w:rsid w:val="00612E20"/>
    <w:rsid w:val="00613079"/>
    <w:rsid w:val="0061397A"/>
    <w:rsid w:val="00614173"/>
    <w:rsid w:val="00614F65"/>
    <w:rsid w:val="00615EC8"/>
    <w:rsid w:val="006161F3"/>
    <w:rsid w:val="0061652B"/>
    <w:rsid w:val="00616532"/>
    <w:rsid w:val="00617953"/>
    <w:rsid w:val="006202CE"/>
    <w:rsid w:val="00622933"/>
    <w:rsid w:val="00622BEB"/>
    <w:rsid w:val="00624BD3"/>
    <w:rsid w:val="00625024"/>
    <w:rsid w:val="006252B9"/>
    <w:rsid w:val="0062573B"/>
    <w:rsid w:val="00625C89"/>
    <w:rsid w:val="00626287"/>
    <w:rsid w:val="00626841"/>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877"/>
    <w:rsid w:val="00641AD1"/>
    <w:rsid w:val="00641FEE"/>
    <w:rsid w:val="00642149"/>
    <w:rsid w:val="00644732"/>
    <w:rsid w:val="00644BA9"/>
    <w:rsid w:val="00644EDA"/>
    <w:rsid w:val="00645497"/>
    <w:rsid w:val="0064551D"/>
    <w:rsid w:val="00645AD2"/>
    <w:rsid w:val="00647166"/>
    <w:rsid w:val="006477FD"/>
    <w:rsid w:val="00647848"/>
    <w:rsid w:val="00650A01"/>
    <w:rsid w:val="00650C2C"/>
    <w:rsid w:val="0065266E"/>
    <w:rsid w:val="006527E4"/>
    <w:rsid w:val="00652854"/>
    <w:rsid w:val="00652A4E"/>
    <w:rsid w:val="00653C27"/>
    <w:rsid w:val="00653F7B"/>
    <w:rsid w:val="006541EA"/>
    <w:rsid w:val="00654242"/>
    <w:rsid w:val="00655247"/>
    <w:rsid w:val="00655280"/>
    <w:rsid w:val="0065581C"/>
    <w:rsid w:val="0065588A"/>
    <w:rsid w:val="00655913"/>
    <w:rsid w:val="00655B04"/>
    <w:rsid w:val="00655C61"/>
    <w:rsid w:val="00656122"/>
    <w:rsid w:val="00656762"/>
    <w:rsid w:val="00656AC4"/>
    <w:rsid w:val="00656F0D"/>
    <w:rsid w:val="00657BC5"/>
    <w:rsid w:val="00661029"/>
    <w:rsid w:val="00661559"/>
    <w:rsid w:val="00661694"/>
    <w:rsid w:val="00661892"/>
    <w:rsid w:val="00661898"/>
    <w:rsid w:val="00661B31"/>
    <w:rsid w:val="00662EA7"/>
    <w:rsid w:val="00663509"/>
    <w:rsid w:val="00663E14"/>
    <w:rsid w:val="00664D1D"/>
    <w:rsid w:val="00664DF9"/>
    <w:rsid w:val="00664FB6"/>
    <w:rsid w:val="0066502B"/>
    <w:rsid w:val="00665B84"/>
    <w:rsid w:val="00666596"/>
    <w:rsid w:val="00666FF9"/>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576"/>
    <w:rsid w:val="0068296F"/>
    <w:rsid w:val="00682A77"/>
    <w:rsid w:val="00683274"/>
    <w:rsid w:val="0068399E"/>
    <w:rsid w:val="006839D7"/>
    <w:rsid w:val="006843A2"/>
    <w:rsid w:val="006847A9"/>
    <w:rsid w:val="00685857"/>
    <w:rsid w:val="00685B24"/>
    <w:rsid w:val="00685EF7"/>
    <w:rsid w:val="0068606A"/>
    <w:rsid w:val="006867B9"/>
    <w:rsid w:val="00687EC2"/>
    <w:rsid w:val="0069025D"/>
    <w:rsid w:val="00690702"/>
    <w:rsid w:val="00690A81"/>
    <w:rsid w:val="00690C52"/>
    <w:rsid w:val="0069134D"/>
    <w:rsid w:val="00691857"/>
    <w:rsid w:val="00691C1C"/>
    <w:rsid w:val="006923D2"/>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6BA"/>
    <w:rsid w:val="006A7816"/>
    <w:rsid w:val="006A7B79"/>
    <w:rsid w:val="006A7DE7"/>
    <w:rsid w:val="006A7E6E"/>
    <w:rsid w:val="006B0BAE"/>
    <w:rsid w:val="006B0EF5"/>
    <w:rsid w:val="006B2231"/>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3ECE"/>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351"/>
    <w:rsid w:val="006D05CC"/>
    <w:rsid w:val="006D0672"/>
    <w:rsid w:val="006D0B63"/>
    <w:rsid w:val="006D12CC"/>
    <w:rsid w:val="006D19D2"/>
    <w:rsid w:val="006D237D"/>
    <w:rsid w:val="006D2725"/>
    <w:rsid w:val="006D2CDF"/>
    <w:rsid w:val="006D3035"/>
    <w:rsid w:val="006D316F"/>
    <w:rsid w:val="006D3266"/>
    <w:rsid w:val="006D399D"/>
    <w:rsid w:val="006D3CFD"/>
    <w:rsid w:val="006D3D62"/>
    <w:rsid w:val="006D3DBC"/>
    <w:rsid w:val="006D41CC"/>
    <w:rsid w:val="006D4379"/>
    <w:rsid w:val="006D4F9E"/>
    <w:rsid w:val="006D6268"/>
    <w:rsid w:val="006D6B04"/>
    <w:rsid w:val="006E0714"/>
    <w:rsid w:val="006E0A38"/>
    <w:rsid w:val="006E2DEC"/>
    <w:rsid w:val="006E36B3"/>
    <w:rsid w:val="006E399E"/>
    <w:rsid w:val="006E50A5"/>
    <w:rsid w:val="006E5F00"/>
    <w:rsid w:val="006E6110"/>
    <w:rsid w:val="006E61DE"/>
    <w:rsid w:val="006E6DA5"/>
    <w:rsid w:val="006E6E2B"/>
    <w:rsid w:val="006E7239"/>
    <w:rsid w:val="006E7495"/>
    <w:rsid w:val="006E755E"/>
    <w:rsid w:val="006E7592"/>
    <w:rsid w:val="006F22C4"/>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566"/>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026"/>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1426"/>
    <w:rsid w:val="007416F9"/>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38A"/>
    <w:rsid w:val="00747846"/>
    <w:rsid w:val="007478D0"/>
    <w:rsid w:val="00747D3D"/>
    <w:rsid w:val="00747F13"/>
    <w:rsid w:val="0075038C"/>
    <w:rsid w:val="0075055D"/>
    <w:rsid w:val="0075083B"/>
    <w:rsid w:val="00750EDC"/>
    <w:rsid w:val="007518E2"/>
    <w:rsid w:val="00751D3F"/>
    <w:rsid w:val="007520EC"/>
    <w:rsid w:val="00753A0C"/>
    <w:rsid w:val="00753AC6"/>
    <w:rsid w:val="00754582"/>
    <w:rsid w:val="007546C0"/>
    <w:rsid w:val="0075583B"/>
    <w:rsid w:val="00755855"/>
    <w:rsid w:val="00756E0A"/>
    <w:rsid w:val="00757407"/>
    <w:rsid w:val="00761760"/>
    <w:rsid w:val="007617A4"/>
    <w:rsid w:val="00762C5C"/>
    <w:rsid w:val="00763824"/>
    <w:rsid w:val="00763959"/>
    <w:rsid w:val="00763CFF"/>
    <w:rsid w:val="00764BA7"/>
    <w:rsid w:val="00764D35"/>
    <w:rsid w:val="00765398"/>
    <w:rsid w:val="00765715"/>
    <w:rsid w:val="00765A62"/>
    <w:rsid w:val="00766EF2"/>
    <w:rsid w:val="00770957"/>
    <w:rsid w:val="00770F82"/>
    <w:rsid w:val="00771B72"/>
    <w:rsid w:val="0077228E"/>
    <w:rsid w:val="007723D2"/>
    <w:rsid w:val="00772CD1"/>
    <w:rsid w:val="00773216"/>
    <w:rsid w:val="00774647"/>
    <w:rsid w:val="00774A0A"/>
    <w:rsid w:val="00774F0C"/>
    <w:rsid w:val="0077578D"/>
    <w:rsid w:val="0077583F"/>
    <w:rsid w:val="00776A26"/>
    <w:rsid w:val="0077752E"/>
    <w:rsid w:val="00777967"/>
    <w:rsid w:val="00777A46"/>
    <w:rsid w:val="0078018E"/>
    <w:rsid w:val="0078044E"/>
    <w:rsid w:val="0078103E"/>
    <w:rsid w:val="00781C06"/>
    <w:rsid w:val="00781E4E"/>
    <w:rsid w:val="00782235"/>
    <w:rsid w:val="00782ACD"/>
    <w:rsid w:val="00784262"/>
    <w:rsid w:val="0078468D"/>
    <w:rsid w:val="00784D6F"/>
    <w:rsid w:val="00786004"/>
    <w:rsid w:val="00786692"/>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3D7B"/>
    <w:rsid w:val="007B4355"/>
    <w:rsid w:val="007B48D6"/>
    <w:rsid w:val="007B4C86"/>
    <w:rsid w:val="007B551C"/>
    <w:rsid w:val="007B64E7"/>
    <w:rsid w:val="007B66F5"/>
    <w:rsid w:val="007B68E2"/>
    <w:rsid w:val="007B6B82"/>
    <w:rsid w:val="007B6DDC"/>
    <w:rsid w:val="007B6DF4"/>
    <w:rsid w:val="007B7383"/>
    <w:rsid w:val="007B7A0F"/>
    <w:rsid w:val="007C161B"/>
    <w:rsid w:val="007C1B72"/>
    <w:rsid w:val="007C2BE3"/>
    <w:rsid w:val="007C3E78"/>
    <w:rsid w:val="007C4003"/>
    <w:rsid w:val="007C4757"/>
    <w:rsid w:val="007C4940"/>
    <w:rsid w:val="007C49AD"/>
    <w:rsid w:val="007C4BBE"/>
    <w:rsid w:val="007C504D"/>
    <w:rsid w:val="007C5367"/>
    <w:rsid w:val="007C5965"/>
    <w:rsid w:val="007C5D95"/>
    <w:rsid w:val="007C5EEE"/>
    <w:rsid w:val="007C60D1"/>
    <w:rsid w:val="007C7022"/>
    <w:rsid w:val="007C73AA"/>
    <w:rsid w:val="007C770F"/>
    <w:rsid w:val="007C7C74"/>
    <w:rsid w:val="007D04ED"/>
    <w:rsid w:val="007D0BF2"/>
    <w:rsid w:val="007D0FCB"/>
    <w:rsid w:val="007D125F"/>
    <w:rsid w:val="007D136A"/>
    <w:rsid w:val="007D2AC6"/>
    <w:rsid w:val="007D2B4A"/>
    <w:rsid w:val="007D2C41"/>
    <w:rsid w:val="007D3002"/>
    <w:rsid w:val="007D50DD"/>
    <w:rsid w:val="007D517C"/>
    <w:rsid w:val="007D5F5D"/>
    <w:rsid w:val="007D76CF"/>
    <w:rsid w:val="007D78E6"/>
    <w:rsid w:val="007D7CD1"/>
    <w:rsid w:val="007E01E1"/>
    <w:rsid w:val="007E04DB"/>
    <w:rsid w:val="007E0816"/>
    <w:rsid w:val="007E1A81"/>
    <w:rsid w:val="007E1E19"/>
    <w:rsid w:val="007E225C"/>
    <w:rsid w:val="007E2293"/>
    <w:rsid w:val="007E3481"/>
    <w:rsid w:val="007E42DC"/>
    <w:rsid w:val="007E44F8"/>
    <w:rsid w:val="007E4F2F"/>
    <w:rsid w:val="007E5374"/>
    <w:rsid w:val="007E5853"/>
    <w:rsid w:val="007E62C7"/>
    <w:rsid w:val="007E79B3"/>
    <w:rsid w:val="007E7E4C"/>
    <w:rsid w:val="007F0395"/>
    <w:rsid w:val="007F064D"/>
    <w:rsid w:val="007F08EE"/>
    <w:rsid w:val="007F11A7"/>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800B7D"/>
    <w:rsid w:val="008012B3"/>
    <w:rsid w:val="00801D00"/>
    <w:rsid w:val="00802B89"/>
    <w:rsid w:val="00803A68"/>
    <w:rsid w:val="00803ADC"/>
    <w:rsid w:val="00803F76"/>
    <w:rsid w:val="00804AF4"/>
    <w:rsid w:val="00804BF6"/>
    <w:rsid w:val="00805F46"/>
    <w:rsid w:val="008060A3"/>
    <w:rsid w:val="008060E3"/>
    <w:rsid w:val="00806D51"/>
    <w:rsid w:val="00807857"/>
    <w:rsid w:val="00810658"/>
    <w:rsid w:val="0081075A"/>
    <w:rsid w:val="008107EF"/>
    <w:rsid w:val="0081102F"/>
    <w:rsid w:val="008110E8"/>
    <w:rsid w:val="0081224C"/>
    <w:rsid w:val="00812890"/>
    <w:rsid w:val="008129EA"/>
    <w:rsid w:val="00812C87"/>
    <w:rsid w:val="0081402A"/>
    <w:rsid w:val="0081463D"/>
    <w:rsid w:val="00814830"/>
    <w:rsid w:val="00814CE2"/>
    <w:rsid w:val="00815307"/>
    <w:rsid w:val="0081573B"/>
    <w:rsid w:val="00815B60"/>
    <w:rsid w:val="00816016"/>
    <w:rsid w:val="0081766F"/>
    <w:rsid w:val="00817962"/>
    <w:rsid w:val="00817A0B"/>
    <w:rsid w:val="00817E02"/>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26B2"/>
    <w:rsid w:val="00844A27"/>
    <w:rsid w:val="00845AFA"/>
    <w:rsid w:val="00845C03"/>
    <w:rsid w:val="00847A12"/>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B97"/>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8E1"/>
    <w:rsid w:val="00870E23"/>
    <w:rsid w:val="00870E80"/>
    <w:rsid w:val="00871482"/>
    <w:rsid w:val="00871610"/>
    <w:rsid w:val="00871B20"/>
    <w:rsid w:val="00872929"/>
    <w:rsid w:val="008731D4"/>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7B7"/>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6DC"/>
    <w:rsid w:val="008A0E01"/>
    <w:rsid w:val="008A1657"/>
    <w:rsid w:val="008A17D6"/>
    <w:rsid w:val="008A21ED"/>
    <w:rsid w:val="008A279D"/>
    <w:rsid w:val="008A2B84"/>
    <w:rsid w:val="008A2D74"/>
    <w:rsid w:val="008A31EE"/>
    <w:rsid w:val="008A34CE"/>
    <w:rsid w:val="008A3596"/>
    <w:rsid w:val="008A38EE"/>
    <w:rsid w:val="008A404A"/>
    <w:rsid w:val="008A41CB"/>
    <w:rsid w:val="008A4273"/>
    <w:rsid w:val="008A4B13"/>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3BEC"/>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90C"/>
    <w:rsid w:val="009310AF"/>
    <w:rsid w:val="00933548"/>
    <w:rsid w:val="00934777"/>
    <w:rsid w:val="00934C0F"/>
    <w:rsid w:val="00935071"/>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C9E"/>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14C7"/>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2D76"/>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326"/>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B46"/>
    <w:rsid w:val="009F3CB2"/>
    <w:rsid w:val="009F41B1"/>
    <w:rsid w:val="009F44F4"/>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213"/>
    <w:rsid w:val="00A249F7"/>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428"/>
    <w:rsid w:val="00A34774"/>
    <w:rsid w:val="00A34BCA"/>
    <w:rsid w:val="00A35139"/>
    <w:rsid w:val="00A3570C"/>
    <w:rsid w:val="00A3599C"/>
    <w:rsid w:val="00A3648A"/>
    <w:rsid w:val="00A366DD"/>
    <w:rsid w:val="00A376EF"/>
    <w:rsid w:val="00A37930"/>
    <w:rsid w:val="00A40BE1"/>
    <w:rsid w:val="00A40F31"/>
    <w:rsid w:val="00A412E2"/>
    <w:rsid w:val="00A42BA7"/>
    <w:rsid w:val="00A43BB2"/>
    <w:rsid w:val="00A44F5A"/>
    <w:rsid w:val="00A4558C"/>
    <w:rsid w:val="00A460E3"/>
    <w:rsid w:val="00A4785F"/>
    <w:rsid w:val="00A50511"/>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29B"/>
    <w:rsid w:val="00A6245D"/>
    <w:rsid w:val="00A624C7"/>
    <w:rsid w:val="00A627C2"/>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0D8D"/>
    <w:rsid w:val="00A91205"/>
    <w:rsid w:val="00A91293"/>
    <w:rsid w:val="00A912DA"/>
    <w:rsid w:val="00A914F2"/>
    <w:rsid w:val="00A91725"/>
    <w:rsid w:val="00A9190A"/>
    <w:rsid w:val="00A92274"/>
    <w:rsid w:val="00A93243"/>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A79C0"/>
    <w:rsid w:val="00AB0292"/>
    <w:rsid w:val="00AB10C0"/>
    <w:rsid w:val="00AB1B8A"/>
    <w:rsid w:val="00AB1C5C"/>
    <w:rsid w:val="00AB27EA"/>
    <w:rsid w:val="00AB2C6D"/>
    <w:rsid w:val="00AB3053"/>
    <w:rsid w:val="00AB31A0"/>
    <w:rsid w:val="00AB34A4"/>
    <w:rsid w:val="00AB40F6"/>
    <w:rsid w:val="00AB5179"/>
    <w:rsid w:val="00AB551E"/>
    <w:rsid w:val="00AB554D"/>
    <w:rsid w:val="00AB5941"/>
    <w:rsid w:val="00AB5FB0"/>
    <w:rsid w:val="00AB6C74"/>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36E"/>
    <w:rsid w:val="00AD161E"/>
    <w:rsid w:val="00AD1842"/>
    <w:rsid w:val="00AD1F5D"/>
    <w:rsid w:val="00AD2199"/>
    <w:rsid w:val="00AD2824"/>
    <w:rsid w:val="00AD28C0"/>
    <w:rsid w:val="00AD369C"/>
    <w:rsid w:val="00AD3A34"/>
    <w:rsid w:val="00AD4917"/>
    <w:rsid w:val="00AD4FA0"/>
    <w:rsid w:val="00AD5146"/>
    <w:rsid w:val="00AD5A97"/>
    <w:rsid w:val="00AD6352"/>
    <w:rsid w:val="00AD6C4C"/>
    <w:rsid w:val="00AD6F87"/>
    <w:rsid w:val="00AD6FFA"/>
    <w:rsid w:val="00AD741D"/>
    <w:rsid w:val="00AD7B5F"/>
    <w:rsid w:val="00AE0404"/>
    <w:rsid w:val="00AE08A8"/>
    <w:rsid w:val="00AE1089"/>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B02241"/>
    <w:rsid w:val="00B031E3"/>
    <w:rsid w:val="00B0331C"/>
    <w:rsid w:val="00B03781"/>
    <w:rsid w:val="00B03DD5"/>
    <w:rsid w:val="00B04731"/>
    <w:rsid w:val="00B04F55"/>
    <w:rsid w:val="00B05193"/>
    <w:rsid w:val="00B056D9"/>
    <w:rsid w:val="00B05AA7"/>
    <w:rsid w:val="00B05BE8"/>
    <w:rsid w:val="00B068EB"/>
    <w:rsid w:val="00B07017"/>
    <w:rsid w:val="00B0743A"/>
    <w:rsid w:val="00B0773F"/>
    <w:rsid w:val="00B078B8"/>
    <w:rsid w:val="00B07EDE"/>
    <w:rsid w:val="00B10194"/>
    <w:rsid w:val="00B1071C"/>
    <w:rsid w:val="00B10AFD"/>
    <w:rsid w:val="00B11AC5"/>
    <w:rsid w:val="00B120D5"/>
    <w:rsid w:val="00B12939"/>
    <w:rsid w:val="00B13783"/>
    <w:rsid w:val="00B13E14"/>
    <w:rsid w:val="00B14728"/>
    <w:rsid w:val="00B155BA"/>
    <w:rsid w:val="00B15EE7"/>
    <w:rsid w:val="00B163D9"/>
    <w:rsid w:val="00B17100"/>
    <w:rsid w:val="00B17AD0"/>
    <w:rsid w:val="00B202C4"/>
    <w:rsid w:val="00B20D43"/>
    <w:rsid w:val="00B21490"/>
    <w:rsid w:val="00B21565"/>
    <w:rsid w:val="00B215BA"/>
    <w:rsid w:val="00B22A18"/>
    <w:rsid w:val="00B2360F"/>
    <w:rsid w:val="00B23C48"/>
    <w:rsid w:val="00B23F43"/>
    <w:rsid w:val="00B241F2"/>
    <w:rsid w:val="00B2434A"/>
    <w:rsid w:val="00B24DC7"/>
    <w:rsid w:val="00B2637C"/>
    <w:rsid w:val="00B26760"/>
    <w:rsid w:val="00B2694B"/>
    <w:rsid w:val="00B27792"/>
    <w:rsid w:val="00B27D5F"/>
    <w:rsid w:val="00B30177"/>
    <w:rsid w:val="00B3069F"/>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4A36"/>
    <w:rsid w:val="00B451A9"/>
    <w:rsid w:val="00B4700C"/>
    <w:rsid w:val="00B475A7"/>
    <w:rsid w:val="00B47BA1"/>
    <w:rsid w:val="00B504DA"/>
    <w:rsid w:val="00B51155"/>
    <w:rsid w:val="00B51AF2"/>
    <w:rsid w:val="00B51B5F"/>
    <w:rsid w:val="00B52224"/>
    <w:rsid w:val="00B52B4B"/>
    <w:rsid w:val="00B53688"/>
    <w:rsid w:val="00B53AD0"/>
    <w:rsid w:val="00B548CF"/>
    <w:rsid w:val="00B54D5C"/>
    <w:rsid w:val="00B5550A"/>
    <w:rsid w:val="00B55720"/>
    <w:rsid w:val="00B56292"/>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754"/>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3AF"/>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47A"/>
    <w:rsid w:val="00BE37C6"/>
    <w:rsid w:val="00BE3F8C"/>
    <w:rsid w:val="00BE40D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1D"/>
    <w:rsid w:val="00C405FD"/>
    <w:rsid w:val="00C41B5C"/>
    <w:rsid w:val="00C41FD0"/>
    <w:rsid w:val="00C430F3"/>
    <w:rsid w:val="00C435B9"/>
    <w:rsid w:val="00C44FD1"/>
    <w:rsid w:val="00C450CB"/>
    <w:rsid w:val="00C45F45"/>
    <w:rsid w:val="00C46547"/>
    <w:rsid w:val="00C469CD"/>
    <w:rsid w:val="00C46E42"/>
    <w:rsid w:val="00C4729F"/>
    <w:rsid w:val="00C472AD"/>
    <w:rsid w:val="00C50170"/>
    <w:rsid w:val="00C5028A"/>
    <w:rsid w:val="00C503BD"/>
    <w:rsid w:val="00C5086A"/>
    <w:rsid w:val="00C50888"/>
    <w:rsid w:val="00C50897"/>
    <w:rsid w:val="00C50C35"/>
    <w:rsid w:val="00C50F9A"/>
    <w:rsid w:val="00C510B1"/>
    <w:rsid w:val="00C51632"/>
    <w:rsid w:val="00C5170D"/>
    <w:rsid w:val="00C51720"/>
    <w:rsid w:val="00C5305C"/>
    <w:rsid w:val="00C53134"/>
    <w:rsid w:val="00C54138"/>
    <w:rsid w:val="00C5530C"/>
    <w:rsid w:val="00C553CA"/>
    <w:rsid w:val="00C55A5F"/>
    <w:rsid w:val="00C55FC5"/>
    <w:rsid w:val="00C56598"/>
    <w:rsid w:val="00C5699D"/>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6AF"/>
    <w:rsid w:val="00CA7863"/>
    <w:rsid w:val="00CA791F"/>
    <w:rsid w:val="00CA7B18"/>
    <w:rsid w:val="00CB0DF2"/>
    <w:rsid w:val="00CB0ED7"/>
    <w:rsid w:val="00CB1387"/>
    <w:rsid w:val="00CB2473"/>
    <w:rsid w:val="00CB2B88"/>
    <w:rsid w:val="00CB2BF7"/>
    <w:rsid w:val="00CB31FF"/>
    <w:rsid w:val="00CB353B"/>
    <w:rsid w:val="00CB3E93"/>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5BE1"/>
    <w:rsid w:val="00CF6366"/>
    <w:rsid w:val="00CF6AB1"/>
    <w:rsid w:val="00CF6BD1"/>
    <w:rsid w:val="00CF73E6"/>
    <w:rsid w:val="00CF7BF6"/>
    <w:rsid w:val="00D008D8"/>
    <w:rsid w:val="00D00C75"/>
    <w:rsid w:val="00D00E27"/>
    <w:rsid w:val="00D010AE"/>
    <w:rsid w:val="00D01311"/>
    <w:rsid w:val="00D01724"/>
    <w:rsid w:val="00D01AA3"/>
    <w:rsid w:val="00D0280F"/>
    <w:rsid w:val="00D02F21"/>
    <w:rsid w:val="00D03419"/>
    <w:rsid w:val="00D038EA"/>
    <w:rsid w:val="00D04719"/>
    <w:rsid w:val="00D052B6"/>
    <w:rsid w:val="00D058A9"/>
    <w:rsid w:val="00D06B3E"/>
    <w:rsid w:val="00D06D77"/>
    <w:rsid w:val="00D07B93"/>
    <w:rsid w:val="00D07CA2"/>
    <w:rsid w:val="00D07F8F"/>
    <w:rsid w:val="00D124DD"/>
    <w:rsid w:val="00D13563"/>
    <w:rsid w:val="00D15877"/>
    <w:rsid w:val="00D16114"/>
    <w:rsid w:val="00D163D9"/>
    <w:rsid w:val="00D17DEF"/>
    <w:rsid w:val="00D204AF"/>
    <w:rsid w:val="00D209CB"/>
    <w:rsid w:val="00D2306B"/>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68E4"/>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26"/>
    <w:rsid w:val="00D478EC"/>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057D"/>
    <w:rsid w:val="00D60A84"/>
    <w:rsid w:val="00D610E5"/>
    <w:rsid w:val="00D61B56"/>
    <w:rsid w:val="00D61B58"/>
    <w:rsid w:val="00D62B53"/>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900"/>
    <w:rsid w:val="00D90B10"/>
    <w:rsid w:val="00D90B17"/>
    <w:rsid w:val="00D9179A"/>
    <w:rsid w:val="00D9183A"/>
    <w:rsid w:val="00D924A5"/>
    <w:rsid w:val="00D94216"/>
    <w:rsid w:val="00D95D28"/>
    <w:rsid w:val="00D95E3E"/>
    <w:rsid w:val="00D95FDB"/>
    <w:rsid w:val="00D964F7"/>
    <w:rsid w:val="00D966DF"/>
    <w:rsid w:val="00D96BE7"/>
    <w:rsid w:val="00D9713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6AFA"/>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0E0"/>
    <w:rsid w:val="00DD130B"/>
    <w:rsid w:val="00DD135A"/>
    <w:rsid w:val="00DD2175"/>
    <w:rsid w:val="00DD21BF"/>
    <w:rsid w:val="00DD25C6"/>
    <w:rsid w:val="00DD2CDA"/>
    <w:rsid w:val="00DD449B"/>
    <w:rsid w:val="00DD4925"/>
    <w:rsid w:val="00DD55AA"/>
    <w:rsid w:val="00DD656E"/>
    <w:rsid w:val="00DD6879"/>
    <w:rsid w:val="00DD70BF"/>
    <w:rsid w:val="00DD7322"/>
    <w:rsid w:val="00DD7437"/>
    <w:rsid w:val="00DE0070"/>
    <w:rsid w:val="00DE0186"/>
    <w:rsid w:val="00DE034A"/>
    <w:rsid w:val="00DE0F83"/>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0A2B"/>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17C1E"/>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59D7"/>
    <w:rsid w:val="00E669FD"/>
    <w:rsid w:val="00E67A62"/>
    <w:rsid w:val="00E70715"/>
    <w:rsid w:val="00E70CBF"/>
    <w:rsid w:val="00E715E3"/>
    <w:rsid w:val="00E71849"/>
    <w:rsid w:val="00E72752"/>
    <w:rsid w:val="00E72BD3"/>
    <w:rsid w:val="00E72F8A"/>
    <w:rsid w:val="00E739E7"/>
    <w:rsid w:val="00E740F8"/>
    <w:rsid w:val="00E745AF"/>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2005"/>
    <w:rsid w:val="00E921CC"/>
    <w:rsid w:val="00E92AFB"/>
    <w:rsid w:val="00E93851"/>
    <w:rsid w:val="00E93921"/>
    <w:rsid w:val="00E95492"/>
    <w:rsid w:val="00E95921"/>
    <w:rsid w:val="00E959E3"/>
    <w:rsid w:val="00E959F5"/>
    <w:rsid w:val="00E95E91"/>
    <w:rsid w:val="00E96041"/>
    <w:rsid w:val="00E96407"/>
    <w:rsid w:val="00E965C5"/>
    <w:rsid w:val="00E96D4D"/>
    <w:rsid w:val="00E97DB6"/>
    <w:rsid w:val="00EA0F0F"/>
    <w:rsid w:val="00EA2233"/>
    <w:rsid w:val="00EA22CA"/>
    <w:rsid w:val="00EA4AB3"/>
    <w:rsid w:val="00EA54F7"/>
    <w:rsid w:val="00EA585A"/>
    <w:rsid w:val="00EA6223"/>
    <w:rsid w:val="00EA66D4"/>
    <w:rsid w:val="00EA6708"/>
    <w:rsid w:val="00EA6777"/>
    <w:rsid w:val="00EA6DC8"/>
    <w:rsid w:val="00EA7D74"/>
    <w:rsid w:val="00EB2A57"/>
    <w:rsid w:val="00EB2E53"/>
    <w:rsid w:val="00EB2F7D"/>
    <w:rsid w:val="00EB3364"/>
    <w:rsid w:val="00EB38B9"/>
    <w:rsid w:val="00EB3928"/>
    <w:rsid w:val="00EB47ED"/>
    <w:rsid w:val="00EB4A6E"/>
    <w:rsid w:val="00EB51C7"/>
    <w:rsid w:val="00EB52D3"/>
    <w:rsid w:val="00EB53BA"/>
    <w:rsid w:val="00EB540A"/>
    <w:rsid w:val="00EB600F"/>
    <w:rsid w:val="00EB6F76"/>
    <w:rsid w:val="00EB7030"/>
    <w:rsid w:val="00EB71C9"/>
    <w:rsid w:val="00EB780D"/>
    <w:rsid w:val="00EB7ED5"/>
    <w:rsid w:val="00EC031E"/>
    <w:rsid w:val="00EC087D"/>
    <w:rsid w:val="00EC13C6"/>
    <w:rsid w:val="00EC23DC"/>
    <w:rsid w:val="00EC3060"/>
    <w:rsid w:val="00EC36DC"/>
    <w:rsid w:val="00EC374D"/>
    <w:rsid w:val="00EC3791"/>
    <w:rsid w:val="00EC3C53"/>
    <w:rsid w:val="00EC3EDD"/>
    <w:rsid w:val="00EC4141"/>
    <w:rsid w:val="00EC4723"/>
    <w:rsid w:val="00EC4BE9"/>
    <w:rsid w:val="00EC5C07"/>
    <w:rsid w:val="00EC5E77"/>
    <w:rsid w:val="00EC701F"/>
    <w:rsid w:val="00EC7658"/>
    <w:rsid w:val="00ED0A56"/>
    <w:rsid w:val="00ED1A6F"/>
    <w:rsid w:val="00ED1C40"/>
    <w:rsid w:val="00ED264E"/>
    <w:rsid w:val="00ED3B54"/>
    <w:rsid w:val="00ED5746"/>
    <w:rsid w:val="00ED6786"/>
    <w:rsid w:val="00ED6A9E"/>
    <w:rsid w:val="00ED7602"/>
    <w:rsid w:val="00ED7C39"/>
    <w:rsid w:val="00EE0354"/>
    <w:rsid w:val="00EE03CA"/>
    <w:rsid w:val="00EE0713"/>
    <w:rsid w:val="00EE0C17"/>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37B63"/>
    <w:rsid w:val="00F412AF"/>
    <w:rsid w:val="00F43086"/>
    <w:rsid w:val="00F43550"/>
    <w:rsid w:val="00F43D16"/>
    <w:rsid w:val="00F43DCE"/>
    <w:rsid w:val="00F43FAC"/>
    <w:rsid w:val="00F43FB1"/>
    <w:rsid w:val="00F44D46"/>
    <w:rsid w:val="00F44D4A"/>
    <w:rsid w:val="00F44F00"/>
    <w:rsid w:val="00F45723"/>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5DE6"/>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BF3"/>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2C0C"/>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313"/>
    <w:rsid w:val="00FE7394"/>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70E"/>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BB7C12"/>
    <w:rPr>
      <w:b/>
      <w:bCs/>
      <w:kern w:val="44"/>
      <w:sz w:val="44"/>
      <w:szCs w:val="44"/>
    </w:rPr>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character" w:customStyle="1" w:styleId="Char1">
    <w:name w:val="批注框文本 Char"/>
    <w:link w:val="a5"/>
    <w:qFormat/>
    <w:rsid w:val="00BB7C12"/>
    <w:rPr>
      <w:kern w:val="2"/>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character" w:customStyle="1" w:styleId="Char2">
    <w:name w:val="页脚 Char"/>
    <w:link w:val="a6"/>
    <w:uiPriority w:val="99"/>
    <w:qFormat/>
    <w:rsid w:val="00BB7C12"/>
    <w:rPr>
      <w:kern w:val="2"/>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7"/>
    <w:qFormat/>
    <w:rsid w:val="00BB7C12"/>
    <w:rPr>
      <w:kern w:val="2"/>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20"/>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Char">
    <w:name w:val="annotation subject"/>
    <w:basedOn w:val="a3"/>
    <w:next w:val="a3"/>
    <w:link w:val="TOC1"/>
    <w:qFormat/>
    <w:rsid w:val="00BB7C12"/>
    <w:rPr>
      <w:b/>
      <w:bCs/>
    </w:rPr>
  </w:style>
  <w:style w:type="paragraph" w:styleId="a3">
    <w:name w:val="annotation text"/>
    <w:basedOn w:val="a"/>
    <w:link w:val="aa"/>
    <w:qFormat/>
    <w:rsid w:val="00BB7C12"/>
    <w:pPr>
      <w:jc w:val="left"/>
    </w:pPr>
  </w:style>
  <w:style w:type="paragraph" w:styleId="a4">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Char0">
    <w:name w:val="Balloon Text"/>
    <w:basedOn w:val="a"/>
    <w:link w:val="a9"/>
    <w:qFormat/>
    <w:rsid w:val="00BB7C12"/>
    <w:rPr>
      <w:sz w:val="18"/>
      <w:szCs w:val="18"/>
    </w:rPr>
  </w:style>
  <w:style w:type="paragraph" w:styleId="Char">
    <w:name w:val="footer"/>
    <w:basedOn w:val="a"/>
    <w:link w:val="10"/>
    <w:uiPriority w:val="99"/>
    <w:qFormat/>
    <w:rsid w:val="00BB7C12"/>
    <w:pPr>
      <w:tabs>
        <w:tab w:val="center" w:pos="4153"/>
        <w:tab w:val="right" w:pos="8306"/>
      </w:tabs>
      <w:snapToGrid w:val="0"/>
      <w:jc w:val="left"/>
    </w:pPr>
    <w:rPr>
      <w:sz w:val="18"/>
      <w:szCs w:val="18"/>
    </w:rPr>
  </w:style>
  <w:style w:type="paragraph" w:styleId="30">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a5">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Char1">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6">
    <w:name w:val="Hyperlink"/>
    <w:uiPriority w:val="99"/>
    <w:qFormat/>
    <w:rsid w:val="00BB7C12"/>
    <w:rPr>
      <w:color w:val="0000FF"/>
      <w:u w:val="single"/>
    </w:rPr>
  </w:style>
  <w:style w:type="character" w:styleId="Char2">
    <w:name w:val="annotation reference"/>
    <w:qFormat/>
    <w:rsid w:val="00BB7C12"/>
    <w:rPr>
      <w:sz w:val="21"/>
      <w:szCs w:val="21"/>
    </w:rPr>
  </w:style>
  <w:style w:type="table" w:styleId="a7">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30"/>
    <w:qFormat/>
    <w:rsid w:val="00BB7C12"/>
    <w:rPr>
      <w:kern w:val="2"/>
      <w:sz w:val="18"/>
      <w:szCs w:val="18"/>
    </w:rPr>
  </w:style>
  <w:style w:type="character" w:customStyle="1" w:styleId="10">
    <w:name w:val="页脚 Char"/>
    <w:link w:val="Char"/>
    <w:uiPriority w:val="99"/>
    <w:qFormat/>
    <w:rsid w:val="00BB7C12"/>
    <w:rPr>
      <w:kern w:val="2"/>
      <w:sz w:val="18"/>
      <w:szCs w:val="18"/>
    </w:rPr>
  </w:style>
  <w:style w:type="character" w:customStyle="1" w:styleId="20">
    <w:name w:val="标题 1 Char"/>
    <w:link w:val="1"/>
    <w:qFormat/>
    <w:rsid w:val="00BB7C12"/>
    <w:rPr>
      <w:b/>
      <w:bCs/>
      <w:kern w:val="44"/>
      <w:sz w:val="44"/>
      <w:szCs w:val="44"/>
    </w:rPr>
  </w:style>
  <w:style w:type="paragraph" w:customStyle="1" w:styleId="a8">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a9">
    <w:name w:val="批注框文本 Char"/>
    <w:link w:val="Char0"/>
    <w:qFormat/>
    <w:rsid w:val="00BB7C12"/>
    <w:rPr>
      <w:kern w:val="2"/>
      <w:sz w:val="18"/>
      <w:szCs w:val="18"/>
    </w:rPr>
  </w:style>
  <w:style w:type="character" w:customStyle="1" w:styleId="aa">
    <w:name w:val="批注文字 Char"/>
    <w:link w:val="a3"/>
    <w:qFormat/>
    <w:rsid w:val="00BB7C12"/>
    <w:rPr>
      <w:kern w:val="2"/>
      <w:sz w:val="21"/>
      <w:szCs w:val="24"/>
    </w:rPr>
  </w:style>
  <w:style w:type="character" w:customStyle="1" w:styleId="TOC1">
    <w:name w:val="批注主题 Char"/>
    <w:link w:val="1Char"/>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233329">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57965628">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81632177">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42110135">
      <w:bodyDiv w:val="1"/>
      <w:marLeft w:val="0"/>
      <w:marRight w:val="0"/>
      <w:marTop w:val="0"/>
      <w:marBottom w:val="0"/>
      <w:divBdr>
        <w:top w:val="none" w:sz="0" w:space="0" w:color="auto"/>
        <w:left w:val="none" w:sz="0" w:space="0" w:color="auto"/>
        <w:bottom w:val="none" w:sz="0" w:space="0" w:color="auto"/>
        <w:right w:val="none" w:sz="0" w:space="0" w:color="auto"/>
      </w:divBdr>
    </w:div>
    <w:div w:id="255988348">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68512763">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31399224">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49142460">
      <w:bodyDiv w:val="1"/>
      <w:marLeft w:val="0"/>
      <w:marRight w:val="0"/>
      <w:marTop w:val="0"/>
      <w:marBottom w:val="0"/>
      <w:divBdr>
        <w:top w:val="none" w:sz="0" w:space="0" w:color="auto"/>
        <w:left w:val="none" w:sz="0" w:space="0" w:color="auto"/>
        <w:bottom w:val="none" w:sz="0" w:space="0" w:color="auto"/>
        <w:right w:val="none" w:sz="0" w:space="0" w:color="auto"/>
      </w:divBdr>
    </w:div>
    <w:div w:id="649334914">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5865942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698894860">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2995078">
      <w:bodyDiv w:val="1"/>
      <w:marLeft w:val="0"/>
      <w:marRight w:val="0"/>
      <w:marTop w:val="0"/>
      <w:marBottom w:val="0"/>
      <w:divBdr>
        <w:top w:val="none" w:sz="0" w:space="0" w:color="auto"/>
        <w:left w:val="none" w:sz="0" w:space="0" w:color="auto"/>
        <w:bottom w:val="none" w:sz="0" w:space="0" w:color="auto"/>
        <w:right w:val="none" w:sz="0" w:space="0" w:color="auto"/>
      </w:divBdr>
    </w:div>
    <w:div w:id="744035599">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14223415">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68950185">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897135587">
      <w:bodyDiv w:val="1"/>
      <w:marLeft w:val="0"/>
      <w:marRight w:val="0"/>
      <w:marTop w:val="0"/>
      <w:marBottom w:val="0"/>
      <w:divBdr>
        <w:top w:val="none" w:sz="0" w:space="0" w:color="auto"/>
        <w:left w:val="none" w:sz="0" w:space="0" w:color="auto"/>
        <w:bottom w:val="none" w:sz="0" w:space="0" w:color="auto"/>
        <w:right w:val="none" w:sz="0" w:space="0" w:color="auto"/>
      </w:divBdr>
    </w:div>
    <w:div w:id="902910137">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70090994">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996957412">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08753183">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40520772">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67011704">
      <w:bodyDiv w:val="1"/>
      <w:marLeft w:val="0"/>
      <w:marRight w:val="0"/>
      <w:marTop w:val="0"/>
      <w:marBottom w:val="0"/>
      <w:divBdr>
        <w:top w:val="none" w:sz="0" w:space="0" w:color="auto"/>
        <w:left w:val="none" w:sz="0" w:space="0" w:color="auto"/>
        <w:bottom w:val="none" w:sz="0" w:space="0" w:color="auto"/>
        <w:right w:val="none" w:sz="0" w:space="0" w:color="auto"/>
      </w:divBdr>
      <w:divsChild>
        <w:div w:id="418135279">
          <w:marLeft w:val="0"/>
          <w:marRight w:val="0"/>
          <w:marTop w:val="0"/>
          <w:marBottom w:val="0"/>
          <w:divBdr>
            <w:top w:val="none" w:sz="0" w:space="0" w:color="auto"/>
            <w:left w:val="none" w:sz="0" w:space="0" w:color="auto"/>
            <w:bottom w:val="none" w:sz="0" w:space="0" w:color="auto"/>
            <w:right w:val="none" w:sz="0" w:space="0" w:color="auto"/>
          </w:divBdr>
        </w:div>
        <w:div w:id="1165434686">
          <w:marLeft w:val="0"/>
          <w:marRight w:val="0"/>
          <w:marTop w:val="0"/>
          <w:marBottom w:val="0"/>
          <w:divBdr>
            <w:top w:val="none" w:sz="0" w:space="0" w:color="auto"/>
            <w:left w:val="none" w:sz="0" w:space="0" w:color="auto"/>
            <w:bottom w:val="none" w:sz="0" w:space="0" w:color="auto"/>
            <w:right w:val="none" w:sz="0" w:space="0" w:color="auto"/>
          </w:divBdr>
        </w:div>
        <w:div w:id="215555209">
          <w:marLeft w:val="0"/>
          <w:marRight w:val="0"/>
          <w:marTop w:val="0"/>
          <w:marBottom w:val="0"/>
          <w:divBdr>
            <w:top w:val="none" w:sz="0" w:space="0" w:color="auto"/>
            <w:left w:val="none" w:sz="0" w:space="0" w:color="auto"/>
            <w:bottom w:val="none" w:sz="0" w:space="0" w:color="auto"/>
            <w:right w:val="none" w:sz="0" w:space="0" w:color="auto"/>
          </w:divBdr>
        </w:div>
      </w:divsChild>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54587414">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0478899">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29768346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5122544">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1413790">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59323726">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78800661">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1870203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37973208">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52135108">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68601447">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096392467">
      <w:bodyDiv w:val="1"/>
      <w:marLeft w:val="0"/>
      <w:marRight w:val="0"/>
      <w:marTop w:val="0"/>
      <w:marBottom w:val="0"/>
      <w:divBdr>
        <w:top w:val="none" w:sz="0" w:space="0" w:color="auto"/>
        <w:left w:val="none" w:sz="0" w:space="0" w:color="auto"/>
        <w:bottom w:val="none" w:sz="0" w:space="0" w:color="auto"/>
        <w:right w:val="none" w:sz="0" w:space="0" w:color="auto"/>
      </w:divBdr>
    </w:div>
    <w:div w:id="209697730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AB4DAB-1882-4052-87F2-A59DCC749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26</Pages>
  <Words>3650</Words>
  <Characters>20809</Characters>
  <Application>Microsoft Office Word</Application>
  <DocSecurity>0</DocSecurity>
  <Lines>173</Lines>
  <Paragraphs>48</Paragraphs>
  <ScaleCrop>false</ScaleCrop>
  <Company>Microsoft</Company>
  <LinksUpToDate>false</LinksUpToDate>
  <CharactersWithSpaces>24411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412</cp:revision>
  <cp:lastPrinted>2019-06-10T02:03:00Z</cp:lastPrinted>
  <dcterms:created xsi:type="dcterms:W3CDTF">2019-03-04T05:26:00Z</dcterms:created>
  <dcterms:modified xsi:type="dcterms:W3CDTF">2019-09-06T03:06:00Z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