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A1FED" w14:textId="77777777" w:rsidR="00D41A4F" w:rsidRDefault="00D41A4F" w:rsidP="00D41A4F">
      <w:pPr>
        <w:widowControl/>
        <w:autoSpaceDE w:val="0"/>
        <w:autoSpaceDN w:val="0"/>
        <w:adjustRightInd w:val="0"/>
        <w:ind w:left="2520" w:firstLine="42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b/>
          <w:bCs/>
          <w:color w:val="262626"/>
          <w:kern w:val="0"/>
          <w:sz w:val="36"/>
          <w:szCs w:val="36"/>
        </w:rPr>
        <w:t>鉴定人承诺书</w:t>
      </w:r>
    </w:p>
    <w:p w14:paraId="34B78B6F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006CEDFB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本人接受人民法院委托，作为诉讼参与人参加诉讼活动，依照国家法律法规和人民法院相关规定完成本次司法鉴定活动，承诺如下：</w:t>
      </w:r>
    </w:p>
    <w:p w14:paraId="6DF262B0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06C0F619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一、遵循科学、公正和诚实原则，客观、独立地进行鉴定，保证鉴定意见不受当事人、代理人或其他第三方的干扰。</w:t>
      </w:r>
    </w:p>
    <w:p w14:paraId="33ADDB59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FC4BD00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二、廉洁自律，不接受当事人、诉讼代理人及其请托人提供的财物、宴请或其他利益。</w:t>
      </w:r>
    </w:p>
    <w:p w14:paraId="29937069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184C2398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三、自觉遵守有关回避的规定，及时向人民法院报告可能影响鉴定意见的各种情形。</w:t>
      </w:r>
    </w:p>
    <w:p w14:paraId="3BFE4194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426AFEC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四、保守在鉴定活动中知悉的国家秘密、商业秘密和个人隐私，不利用鉴定活动中知悉的国家秘密、商业秘密和个人隐私获取利益，不向无关人员泄露案情及鉴定信息。</w:t>
      </w:r>
    </w:p>
    <w:p w14:paraId="7B37AC73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1DFAF11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五、勤勉尽责，遵照相关鉴定管理规定及技术规范，认真分析判断专业问题，独立进行检验、测算、分析、评定并形成鉴定意见，保证不出具虚假或误导性鉴定意见；妥善保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lastRenderedPageBreak/>
        <w:t>管、保存、移交相关鉴定材料，不因自身原因造成鉴定材料污损、遗失。</w:t>
      </w:r>
    </w:p>
    <w:p w14:paraId="1D4BD93F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01DA16F7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六、按照规定期限和人民法院要求完成鉴定事项，如遇特殊情形不能如期完成的，应当提前向人民法院申请延期。</w:t>
      </w:r>
    </w:p>
    <w:p w14:paraId="26AFA360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3B1B62B5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七、保证依法履行鉴定人出庭作证义务，做好鉴定意见的解释及质证工作。</w:t>
      </w:r>
    </w:p>
    <w:p w14:paraId="24A69984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65C15AD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本人已知悉违反上述承诺将承担的法律责任及行业主管部门、人民法院给予的相应处理后果。</w:t>
      </w:r>
    </w:p>
    <w:p w14:paraId="35B85495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7B919D96" w14:textId="1733DC4A" w:rsidR="00D41A4F" w:rsidRDefault="00D41A4F" w:rsidP="00782EED">
      <w:pPr>
        <w:widowControl/>
        <w:wordWrap w:val="0"/>
        <w:autoSpaceDE w:val="0"/>
        <w:autoSpaceDN w:val="0"/>
        <w:adjustRightInd w:val="0"/>
        <w:ind w:right="640" w:firstLineChars="650" w:firstLine="208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承诺人：</w:t>
      </w:r>
      <w:r w:rsidR="00842574">
        <w:rPr>
          <w:rFonts w:ascii="Helvetica Neue" w:hAnsi="Helvetica Neue" w:cs="Helvetica Neue" w:hint="eastAsia"/>
          <w:color w:val="262626"/>
          <w:kern w:val="0"/>
          <w:sz w:val="32"/>
          <w:szCs w:val="32"/>
        </w:rPr>
        <w:t xml:space="preserve">          </w:t>
      </w:r>
    </w:p>
    <w:p w14:paraId="1C576BF2" w14:textId="4DE308B6" w:rsidR="00D41A4F" w:rsidRDefault="00D41A4F" w:rsidP="00D41A4F">
      <w:pPr>
        <w:widowControl/>
        <w:autoSpaceDE w:val="0"/>
        <w:autoSpaceDN w:val="0"/>
        <w:adjustRightInd w:val="0"/>
        <w:jc w:val="right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鉴定机构：</w:t>
      </w:r>
      <w:r w:rsidR="00842574">
        <w:rPr>
          <w:rFonts w:ascii="Helvetica Neue" w:hAnsi="Helvetica Neue" w:cs="Helvetica Neue" w:hint="eastAsia"/>
          <w:color w:val="262626"/>
          <w:kern w:val="0"/>
          <w:sz w:val="32"/>
          <w:szCs w:val="32"/>
        </w:rPr>
        <w:t>北京康正宏基房地产评估有限公司</w:t>
      </w:r>
    </w:p>
    <w:p w14:paraId="60D4DE7B" w14:textId="4893771E" w:rsidR="00781795" w:rsidRDefault="00426B46" w:rsidP="00842574">
      <w:pPr>
        <w:jc w:val="right"/>
      </w:pPr>
      <w:bookmarkStart w:id="0" w:name="_GoBack"/>
      <w:bookmarkEnd w:id="0"/>
      <w:r>
        <w:rPr>
          <w:rFonts w:ascii="Helvetica Neue" w:hAnsi="Helvetica Neue" w:cs="Helvetica Neue" w:hint="eastAsia"/>
          <w:color w:val="262626"/>
          <w:kern w:val="0"/>
          <w:sz w:val="32"/>
          <w:szCs w:val="32"/>
        </w:rPr>
        <w:t>2021</w:t>
      </w:r>
      <w:r w:rsidR="00D41A4F">
        <w:rPr>
          <w:rFonts w:ascii="Helvetica Neue" w:hAnsi="Helvetica Neue" w:cs="Helvetica Neue"/>
          <w:color w:val="262626"/>
          <w:kern w:val="0"/>
          <w:sz w:val="32"/>
          <w:szCs w:val="32"/>
        </w:rPr>
        <w:t>年</w:t>
      </w:r>
      <w:r w:rsidR="00870E17">
        <w:rPr>
          <w:rFonts w:ascii="Helvetica Neue" w:hAnsi="Helvetica Neue" w:cs="Helvetica Neue" w:hint="eastAsia"/>
          <w:color w:val="262626"/>
          <w:kern w:val="0"/>
          <w:sz w:val="32"/>
          <w:szCs w:val="32"/>
        </w:rPr>
        <w:t>6</w:t>
      </w:r>
      <w:r w:rsidR="00D41A4F">
        <w:rPr>
          <w:rFonts w:ascii="Helvetica Neue" w:hAnsi="Helvetica Neue" w:cs="Helvetica Neue"/>
          <w:color w:val="262626"/>
          <w:kern w:val="0"/>
          <w:sz w:val="32"/>
          <w:szCs w:val="32"/>
        </w:rPr>
        <w:t>月</w:t>
      </w:r>
      <w:r w:rsidR="00870E17">
        <w:rPr>
          <w:rFonts w:ascii="Helvetica Neue" w:hAnsi="Helvetica Neue" w:cs="Helvetica Neue" w:hint="eastAsia"/>
          <w:color w:val="262626"/>
          <w:kern w:val="0"/>
          <w:sz w:val="32"/>
          <w:szCs w:val="32"/>
        </w:rPr>
        <w:t>22</w:t>
      </w:r>
      <w:r w:rsidR="00D41A4F">
        <w:rPr>
          <w:rFonts w:ascii="Helvetica Neue" w:hAnsi="Helvetica Neue" w:cs="Helvetica Neue"/>
          <w:color w:val="262626"/>
          <w:kern w:val="0"/>
          <w:sz w:val="32"/>
          <w:szCs w:val="32"/>
        </w:rPr>
        <w:t>日</w:t>
      </w:r>
    </w:p>
    <w:sectPr w:rsidR="00781795" w:rsidSect="00BC3D2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BFFCD" w14:textId="77777777" w:rsidR="00AE3D2E" w:rsidRDefault="00AE3D2E" w:rsidP="00842574">
      <w:r>
        <w:separator/>
      </w:r>
    </w:p>
  </w:endnote>
  <w:endnote w:type="continuationSeparator" w:id="0">
    <w:p w14:paraId="645164CC" w14:textId="77777777" w:rsidR="00AE3D2E" w:rsidRDefault="00AE3D2E" w:rsidP="00842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微软雅黑"/>
    <w:charset w:val="00"/>
    <w:family w:val="auto"/>
    <w:pitch w:val="variable"/>
    <w:sig w:usb0="00000003" w:usb1="500079DB" w:usb2="0000001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5577CD" w14:textId="77777777" w:rsidR="00AE3D2E" w:rsidRDefault="00AE3D2E" w:rsidP="00842574">
      <w:r>
        <w:separator/>
      </w:r>
    </w:p>
  </w:footnote>
  <w:footnote w:type="continuationSeparator" w:id="0">
    <w:p w14:paraId="1E885C7C" w14:textId="77777777" w:rsidR="00AE3D2E" w:rsidRDefault="00AE3D2E" w:rsidP="00842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4F"/>
    <w:rsid w:val="00426B46"/>
    <w:rsid w:val="0051302B"/>
    <w:rsid w:val="0058691A"/>
    <w:rsid w:val="00782EED"/>
    <w:rsid w:val="00842574"/>
    <w:rsid w:val="00870E17"/>
    <w:rsid w:val="00A341C3"/>
    <w:rsid w:val="00AE3D2E"/>
    <w:rsid w:val="00AF27BB"/>
    <w:rsid w:val="00B25560"/>
    <w:rsid w:val="00BC3D2C"/>
    <w:rsid w:val="00BE459C"/>
    <w:rsid w:val="00C83F3A"/>
    <w:rsid w:val="00D4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457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25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25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25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25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25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25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25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25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</Words>
  <Characters>512</Characters>
  <Application>Microsoft Office Word</Application>
  <DocSecurity>0</DocSecurity>
  <Lines>4</Lines>
  <Paragraphs>1</Paragraphs>
  <ScaleCrop>false</ScaleCrop>
  <Company>Microsoft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gaoxf</dc:creator>
  <cp:lastModifiedBy>KG</cp:lastModifiedBy>
  <cp:revision>6</cp:revision>
  <cp:lastPrinted>2021-05-06T05:11:00Z</cp:lastPrinted>
  <dcterms:created xsi:type="dcterms:W3CDTF">2020-12-11T02:05:00Z</dcterms:created>
  <dcterms:modified xsi:type="dcterms:W3CDTF">2021-06-22T06:00:00Z</dcterms:modified>
</cp:coreProperties>
</file>