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楷体_GB2312" w:eastAsia="楷体_GB2312"/>
          <w:sz w:val="28"/>
          <w:szCs w:val="28"/>
        </w:rPr>
      </w:pPr>
    </w:p>
    <w:p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大兴</w:t>
      </w:r>
      <w:r>
        <w:rPr>
          <w:rFonts w:hint="eastAsia" w:ascii="楷体_GB2312" w:eastAsia="楷体_GB2312" w:cs="楷体_GB2312"/>
          <w:sz w:val="28"/>
          <w:szCs w:val="28"/>
        </w:rPr>
        <w:t>支行：</w:t>
      </w:r>
    </w:p>
    <w:p>
      <w:pPr>
        <w:spacing w:line="500" w:lineRule="exact"/>
        <w:ind w:firstLine="560" w:firstLineChars="200"/>
        <w:rPr>
          <w:rFonts w:hint="default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受贵行委托</w:t>
      </w:r>
      <w:r>
        <w:rPr>
          <w:rFonts w:hint="eastAsia" w:ascii="楷体_GB2312" w:eastAsia="楷体_GB2312" w:cs="楷体_GB2312"/>
          <w:sz w:val="28"/>
          <w:szCs w:val="28"/>
        </w:rPr>
        <w:t>，我公司对位于北京市大兴区西红门镇宏旭路1层219及221号商业用房房地产的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市场租金水平</w:t>
      </w:r>
      <w:r>
        <w:rPr>
          <w:rFonts w:hint="eastAsia" w:ascii="楷体_GB2312" w:eastAsia="楷体_GB2312" w:cs="楷体_GB2312"/>
          <w:sz w:val="28"/>
          <w:szCs w:val="28"/>
        </w:rPr>
        <w:t>进行了评估。评估目的是为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贵行核定估价对象房地产市场租金水平</w:t>
      </w:r>
      <w:r>
        <w:rPr>
          <w:rFonts w:hint="eastAsia" w:ascii="楷体_GB2312" w:eastAsia="楷体_GB2312" w:cs="楷体_GB2312"/>
          <w:sz w:val="28"/>
          <w:szCs w:val="28"/>
        </w:rPr>
        <w:t>提供参考依据。我司与中国银行合作的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市场租金水平评估报告收费标准为6500元/份，特此说明并申请贵行支付评估</w:t>
      </w:r>
      <w:r>
        <w:rPr>
          <w:rFonts w:hint="eastAsia" w:ascii="楷体_GB2312" w:eastAsia="楷体_GB2312" w:cs="楷体_GB2312"/>
          <w:sz w:val="28"/>
          <w:szCs w:val="28"/>
        </w:rPr>
        <w:t>费用</w:t>
      </w:r>
      <w:r>
        <w:rPr>
          <w:rFonts w:hint="eastAsia" w:ascii="楷体_GB2312" w:eastAsia="楷体_GB2312" w:cs="楷体_GB2312"/>
          <w:sz w:val="28"/>
          <w:szCs w:val="28"/>
          <w:lang w:eastAsia="zh-CN"/>
        </w:rPr>
        <w:t>。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我公司收款账户信息如下：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11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3OTZkMDU4ZmY0NjM3NjQ3MGQzZDk0ZmE4NjBlMj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4DBB1594"/>
    <w:rsid w:val="573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78</Words>
  <Characters>445</Characters>
  <Lines>3</Lines>
  <Paragraphs>1</Paragraphs>
  <TotalTime>3</TotalTime>
  <ScaleCrop>false</ScaleCrop>
  <LinksUpToDate>false</LinksUpToDate>
  <CharactersWithSpaces>522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win10G</cp:lastModifiedBy>
  <cp:lastPrinted>2022-10-24T06:01:00Z</cp:lastPrinted>
  <dcterms:modified xsi:type="dcterms:W3CDTF">2024-04-11T05:53:26Z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D99D99638978490994F83EF62E4D2E6B</vt:lpwstr>
  </property>
</Properties>
</file>