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</w:t>
      </w:r>
      <w:proofErr w:type="gramStart"/>
      <w:r>
        <w:rPr>
          <w:rFonts w:ascii="Arial" w:eastAsia="宋体" w:hAnsi="Arial" w:cs="Arial" w:hint="eastAsia"/>
          <w:b/>
          <w:sz w:val="30"/>
          <w:szCs w:val="30"/>
        </w:rPr>
        <w:t>优债</w:t>
      </w:r>
      <w:r>
        <w:rPr>
          <w:rFonts w:ascii="Arial" w:eastAsia="宋体" w:hAnsi="Arial" w:cs="Arial" w:hint="eastAsia"/>
          <w:b/>
          <w:sz w:val="30"/>
          <w:szCs w:val="30"/>
        </w:rPr>
        <w:t>120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proofErr w:type="gramEnd"/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B6139D">
        <w:rPr>
          <w:rFonts w:ascii="Arial" w:eastAsia="宋体" w:hAnsi="Arial" w:cs="Arial" w:hint="eastAsia"/>
          <w:b/>
          <w:sz w:val="30"/>
          <w:szCs w:val="30"/>
        </w:rPr>
        <w:t>五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:rsidR="00E6010E" w:rsidRDefault="001C2ED3" w:rsidP="00CC4D80">
      <w:pPr>
        <w:spacing w:beforeLines="60" w:before="187" w:afterLines="50" w:after="156"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</w:t>
      </w:r>
      <w:proofErr w:type="gramStart"/>
      <w:r>
        <w:rPr>
          <w:rFonts w:ascii="Arial" w:eastAsia="宋体" w:hAnsi="Arial" w:cs="Arial"/>
          <w:b/>
          <w:sz w:val="24"/>
          <w:szCs w:val="24"/>
        </w:rPr>
        <w:t>陇</w:t>
      </w:r>
      <w:proofErr w:type="gramEnd"/>
      <w:r>
        <w:rPr>
          <w:rFonts w:ascii="Arial" w:eastAsia="宋体" w:hAnsi="Arial" w:cs="Arial"/>
          <w:b/>
          <w:sz w:val="24"/>
          <w:szCs w:val="24"/>
        </w:rPr>
        <w:t>信托有限责任公司：</w:t>
      </w:r>
    </w:p>
    <w:p w:rsidR="00A6567D" w:rsidRDefault="001C2ED3" w:rsidP="00A6567D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 w:hint="eastAsia"/>
          <w:sz w:val="24"/>
          <w:szCs w:val="24"/>
        </w:rPr>
        <w:t>2020Z1653-</w:t>
      </w:r>
      <w:r>
        <w:rPr>
          <w:rFonts w:ascii="Arial" w:eastAsia="宋体" w:hAnsi="Arial" w:cs="Arial" w:hint="eastAsia"/>
          <w:sz w:val="24"/>
          <w:szCs w:val="24"/>
        </w:rPr>
        <w:t>委托监管</w:t>
      </w:r>
      <w:r>
        <w:rPr>
          <w:rFonts w:ascii="Arial" w:eastAsia="宋体" w:hAnsi="Arial" w:cs="Arial" w:hint="eastAsia"/>
          <w:sz w:val="24"/>
          <w:szCs w:val="24"/>
        </w:rPr>
        <w:t>001</w:t>
      </w:r>
      <w:r>
        <w:rPr>
          <w:rFonts w:ascii="Arial" w:eastAsia="宋体" w:hAnsi="Arial" w:cs="Arial"/>
          <w:sz w:val="24"/>
          <w:szCs w:val="24"/>
        </w:rPr>
        <w:t>的《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号集合资金信托计划之委托监管协议</w:t>
      </w:r>
      <w:r>
        <w:rPr>
          <w:rFonts w:ascii="Arial" w:eastAsia="宋体" w:hAnsi="Arial" w:cs="Arial"/>
          <w:sz w:val="24"/>
          <w:szCs w:val="24"/>
        </w:rPr>
        <w:t>》。根据贵</w:t>
      </w:r>
      <w:proofErr w:type="gramStart"/>
      <w:r>
        <w:rPr>
          <w:rFonts w:ascii="Arial" w:eastAsia="宋体" w:hAnsi="Arial" w:cs="Arial"/>
          <w:sz w:val="24"/>
          <w:szCs w:val="24"/>
        </w:rPr>
        <w:t>司需求</w:t>
      </w:r>
      <w:proofErr w:type="gramEnd"/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 w:rsidR="00CC4D80">
        <w:rPr>
          <w:rFonts w:ascii="Arial" w:eastAsia="宋体" w:hAnsi="Arial" w:cs="Arial" w:hint="eastAsia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</w:t>
      </w:r>
      <w:r>
        <w:rPr>
          <w:rFonts w:ascii="Arial" w:eastAsia="宋体" w:hAnsi="Arial" w:cs="Arial"/>
          <w:sz w:val="24"/>
          <w:szCs w:val="24"/>
        </w:rPr>
        <w:t>集合资金信托计划</w:t>
      </w:r>
      <w:r w:rsidR="00CC4D80">
        <w:rPr>
          <w:rFonts w:ascii="Arial" w:eastAsia="宋体" w:hAnsi="Arial" w:cs="Arial" w:hint="eastAsia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 w:rsidR="00CC4D80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/>
          <w:sz w:val="24"/>
          <w:szCs w:val="24"/>
        </w:rPr>
        <w:t>根据贵司与我司监管服务协议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>
        <w:rPr>
          <w:rFonts w:ascii="Arial" w:eastAsia="宋体" w:hAnsi="Arial" w:cs="Arial" w:hint="eastAsia"/>
          <w:sz w:val="24"/>
          <w:szCs w:val="24"/>
        </w:rPr>
        <w:t>53</w:t>
      </w:r>
      <w:r>
        <w:rPr>
          <w:rFonts w:ascii="Arial" w:eastAsia="宋体" w:hAnsi="Arial" w:cs="Arial" w:hint="eastAsia"/>
          <w:sz w:val="24"/>
          <w:szCs w:val="24"/>
        </w:rPr>
        <w:t>万元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折合每日的监管费用为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452.05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天，监管费按自然季度支付，每个自然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季度末月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。截至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6139D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CC4D80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，第</w:t>
      </w:r>
      <w:r w:rsidR="00B6139D">
        <w:rPr>
          <w:rFonts w:ascii="Arial" w:eastAsia="宋体" w:hAnsi="Arial" w:cs="Arial" w:hint="eastAsia"/>
          <w:sz w:val="24"/>
          <w:szCs w:val="24"/>
        </w:rPr>
        <w:t>五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:rsidR="00A6567D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服务周期为</w:t>
      </w:r>
      <w:r w:rsidR="00A6567D"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6139D">
        <w:rPr>
          <w:rFonts w:ascii="Arial" w:eastAsia="宋体" w:hAnsi="Arial" w:cs="Arial"/>
          <w:sz w:val="24"/>
          <w:szCs w:val="24"/>
        </w:rPr>
        <w:t>9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B6139D">
        <w:rPr>
          <w:rFonts w:ascii="Arial" w:eastAsia="宋体" w:hAnsi="Arial" w:cs="Arial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A6567D">
        <w:rPr>
          <w:rFonts w:ascii="Arial" w:eastAsia="宋体" w:hAnsi="Arial" w:cs="Arial"/>
          <w:sz w:val="24"/>
          <w:szCs w:val="24"/>
        </w:rPr>
        <w:t>9</w:t>
      </w:r>
      <w:r w:rsidR="00B6139D"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天</w:t>
      </w:r>
      <w:r w:rsidR="00A6567D">
        <w:rPr>
          <w:rFonts w:ascii="Arial" w:eastAsia="宋体" w:hAnsi="Arial" w:cs="Arial" w:hint="eastAsia"/>
          <w:sz w:val="24"/>
          <w:szCs w:val="24"/>
        </w:rPr>
        <w:t>。</w:t>
      </w:r>
    </w:p>
    <w:p w:rsidR="00CC4D80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对应的服务费</w:t>
      </w:r>
      <w:r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A6567D"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 w:hint="eastAsia"/>
          <w:sz w:val="24"/>
          <w:szCs w:val="24"/>
        </w:rPr>
        <w:t>452.05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 w:rsidRPr="00DF4FFC">
        <w:rPr>
          <w:rFonts w:ascii="Arial" w:eastAsia="宋体" w:hAnsi="Arial" w:cs="Arial" w:hint="eastAsia"/>
          <w:sz w:val="24"/>
          <w:szCs w:val="24"/>
        </w:rPr>
        <w:t>/</w:t>
      </w:r>
      <w:r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B6139D">
        <w:rPr>
          <w:rFonts w:ascii="Arial" w:eastAsia="宋体" w:hAnsi="Arial" w:cs="Arial"/>
          <w:sz w:val="24"/>
          <w:szCs w:val="24"/>
        </w:rPr>
        <w:t>91</w:t>
      </w:r>
      <w:r w:rsidRPr="00DF4FFC">
        <w:rPr>
          <w:rFonts w:ascii="Arial" w:eastAsia="宋体" w:hAnsi="Arial" w:cs="Arial" w:hint="eastAsia"/>
          <w:sz w:val="24"/>
          <w:szCs w:val="24"/>
        </w:rPr>
        <w:t>天＝</w:t>
      </w:r>
      <w:r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</w:t>
      </w:r>
      <w:r w:rsidR="00B6139D">
        <w:rPr>
          <w:rFonts w:ascii="Arial" w:eastAsia="宋体" w:hAnsi="Arial" w:cs="Arial"/>
          <w:sz w:val="24"/>
          <w:szCs w:val="24"/>
        </w:rPr>
        <w:t>2</w:t>
      </w:r>
      <w:r w:rsidRPr="00DF4FFC">
        <w:rPr>
          <w:rFonts w:ascii="Arial" w:eastAsia="宋体" w:hAnsi="Arial" w:cs="Arial" w:hint="eastAsia"/>
          <w:sz w:val="24"/>
          <w:szCs w:val="24"/>
        </w:rPr>
        <w:t>,</w:t>
      </w:r>
      <w:r w:rsidR="00B6139D">
        <w:rPr>
          <w:rFonts w:ascii="Arial" w:eastAsia="宋体" w:hAnsi="Arial" w:cs="Arial"/>
          <w:sz w:val="24"/>
          <w:szCs w:val="24"/>
        </w:rPr>
        <w:t>136</w:t>
      </w:r>
      <w:r w:rsidRPr="00DF4FFC">
        <w:rPr>
          <w:rFonts w:ascii="Arial" w:eastAsia="宋体" w:hAnsi="Arial" w:cs="Arial" w:hint="eastAsia"/>
          <w:sz w:val="24"/>
          <w:szCs w:val="24"/>
        </w:rPr>
        <w:t>.</w:t>
      </w:r>
      <w:r w:rsidR="00B6139D">
        <w:rPr>
          <w:rFonts w:ascii="Arial" w:eastAsia="宋体" w:hAnsi="Arial" w:cs="Arial"/>
          <w:sz w:val="24"/>
          <w:szCs w:val="24"/>
        </w:rPr>
        <w:t>55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CC4D80" w:rsidRDefault="00CC4D80" w:rsidP="00CC4D80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</w:t>
      </w:r>
      <w:proofErr w:type="gramStart"/>
      <w:r>
        <w:rPr>
          <w:rFonts w:ascii="Arial" w:eastAsia="宋体" w:hAnsi="Arial" w:cs="Arial"/>
          <w:sz w:val="24"/>
          <w:szCs w:val="24"/>
        </w:rPr>
        <w:t>司</w:t>
      </w:r>
      <w:r>
        <w:rPr>
          <w:rFonts w:ascii="Arial" w:eastAsia="宋体" w:hAnsi="Arial" w:cs="Arial" w:hint="eastAsia"/>
          <w:sz w:val="24"/>
          <w:szCs w:val="24"/>
        </w:rPr>
        <w:t>申请</w:t>
      </w:r>
      <w:proofErr w:type="gramEnd"/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B6139D">
        <w:rPr>
          <w:rFonts w:ascii="Arial" w:eastAsia="宋体" w:hAnsi="Arial" w:cs="Arial" w:hint="eastAsia"/>
          <w:sz w:val="24"/>
          <w:szCs w:val="24"/>
        </w:rPr>
        <w:t>五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B6139D" w:rsidRPr="00DF4FFC">
        <w:rPr>
          <w:rFonts w:ascii="Arial" w:eastAsia="宋体" w:hAnsi="Arial" w:cs="Arial" w:hint="eastAsia"/>
          <w:sz w:val="24"/>
          <w:szCs w:val="24"/>
        </w:rPr>
        <w:t>1</w:t>
      </w:r>
      <w:r w:rsidR="00B6139D">
        <w:rPr>
          <w:rFonts w:ascii="Arial" w:eastAsia="宋体" w:hAnsi="Arial" w:cs="Arial"/>
          <w:sz w:val="24"/>
          <w:szCs w:val="24"/>
        </w:rPr>
        <w:t>32</w:t>
      </w:r>
      <w:r w:rsidR="00B6139D" w:rsidRPr="00DF4FFC">
        <w:rPr>
          <w:rFonts w:ascii="Arial" w:eastAsia="宋体" w:hAnsi="Arial" w:cs="Arial" w:hint="eastAsia"/>
          <w:sz w:val="24"/>
          <w:szCs w:val="24"/>
        </w:rPr>
        <w:t>,</w:t>
      </w:r>
      <w:r w:rsidR="00B6139D">
        <w:rPr>
          <w:rFonts w:ascii="Arial" w:eastAsia="宋体" w:hAnsi="Arial" w:cs="Arial"/>
          <w:sz w:val="24"/>
          <w:szCs w:val="24"/>
        </w:rPr>
        <w:t>136</w:t>
      </w:r>
      <w:r w:rsidR="00B6139D" w:rsidRPr="00DF4FFC">
        <w:rPr>
          <w:rFonts w:ascii="Arial" w:eastAsia="宋体" w:hAnsi="Arial" w:cs="Arial" w:hint="eastAsia"/>
          <w:sz w:val="24"/>
          <w:szCs w:val="24"/>
        </w:rPr>
        <w:t>.</w:t>
      </w:r>
      <w:r w:rsidR="00B6139D">
        <w:rPr>
          <w:rFonts w:ascii="Arial" w:eastAsia="宋体" w:hAnsi="Arial" w:cs="Arial"/>
          <w:sz w:val="24"/>
          <w:szCs w:val="24"/>
        </w:rPr>
        <w:t>55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CC4D80" w:rsidRDefault="00CC4D80" w:rsidP="00A6567D">
      <w:pPr>
        <w:spacing w:beforeLines="100" w:before="312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:rsidR="00CC4D80" w:rsidRDefault="00CC4D80" w:rsidP="00CC4D80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CC4D80" w:rsidRDefault="00CC4D80" w:rsidP="00CC4D80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0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</w:t>
      </w:r>
      <w:r w:rsidR="00A6567D">
        <w:rPr>
          <w:rFonts w:ascii="Arial" w:eastAsia="宋体" w:hAnsi="Arial" w:cs="Arial"/>
          <w:sz w:val="24"/>
          <w:szCs w:val="24"/>
        </w:rPr>
        <w:t xml:space="preserve">      </w:t>
      </w:r>
      <w:r>
        <w:rPr>
          <w:rFonts w:ascii="Arial" w:eastAsia="宋体" w:hAnsi="Arial" w:cs="Arial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</w:p>
    <w:p w:rsidR="00CC4D80" w:rsidRDefault="00CC4D80" w:rsidP="00CC4D80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202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B6139D">
        <w:rPr>
          <w:rFonts w:ascii="Arial" w:eastAsia="宋体" w:hAnsi="Arial" w:cs="Arial"/>
          <w:color w:val="000000" w:themeColor="text1"/>
          <w:sz w:val="24"/>
          <w:szCs w:val="24"/>
        </w:rPr>
        <w:t>12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621D73">
        <w:rPr>
          <w:rFonts w:ascii="Arial" w:eastAsia="宋体" w:hAnsi="Arial" w:cs="Arial"/>
          <w:color w:val="000000" w:themeColor="text1"/>
          <w:sz w:val="24"/>
          <w:szCs w:val="24"/>
        </w:rPr>
        <w:t>7</w:t>
      </w:r>
      <w:bookmarkStart w:id="1" w:name="_GoBack"/>
      <w:bookmarkEnd w:id="1"/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——</w:t>
      </w:r>
      <w:proofErr w:type="gramStart"/>
      <w:r>
        <w:rPr>
          <w:rFonts w:ascii="Arial" w:eastAsia="宋体" w:hAnsi="Arial" w:cs="Arial" w:hint="eastAsia"/>
          <w:sz w:val="24"/>
          <w:szCs w:val="24"/>
        </w:rPr>
        <w:t>—————————————————————————————————————</w:t>
      </w:r>
      <w:proofErr w:type="gramEnd"/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Pr="002F1A2E">
        <w:rPr>
          <w:rFonts w:ascii="Arial" w:eastAsia="宋体" w:hAnsi="Arial" w:cs="Arial"/>
          <w:sz w:val="24"/>
          <w:szCs w:val="24"/>
        </w:rPr>
        <w:t>账户信息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银行账</w:t>
      </w:r>
      <w:r w:rsidRPr="002F1A2E">
        <w:rPr>
          <w:rFonts w:ascii="Arial" w:eastAsia="宋体" w:hAnsi="Arial" w:cs="Arial"/>
          <w:sz w:val="24"/>
          <w:szCs w:val="24"/>
        </w:rPr>
        <w:t>号：</w:t>
      </w:r>
      <w:r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CC4D80" w:rsidRPr="002F1A2E" w:rsidSect="00CC4D80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BC" w:rsidRDefault="00D702BC">
      <w:r>
        <w:separator/>
      </w:r>
    </w:p>
  </w:endnote>
  <w:endnote w:type="continuationSeparator" w:id="0">
    <w:p w:rsidR="00D702BC" w:rsidRDefault="00D7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1C2E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010E" w:rsidRDefault="001C2ED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21D7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6010E" w:rsidRDefault="001C2ED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21D7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6010E" w:rsidRDefault="00E60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BC" w:rsidRDefault="00D702BC">
      <w:r>
        <w:separator/>
      </w:r>
    </w:p>
  </w:footnote>
  <w:footnote w:type="continuationSeparator" w:id="0">
    <w:p w:rsidR="00D702BC" w:rsidRDefault="00D7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E601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2ED3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46A5F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B9A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1D73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0AE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3144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17CB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47616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D7289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E4E"/>
    <w:rsid w:val="00A55FAD"/>
    <w:rsid w:val="00A609AF"/>
    <w:rsid w:val="00A61FE1"/>
    <w:rsid w:val="00A64F74"/>
    <w:rsid w:val="00A6567D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C1C"/>
    <w:rsid w:val="00AC1F0A"/>
    <w:rsid w:val="00AC267C"/>
    <w:rsid w:val="00AC26D0"/>
    <w:rsid w:val="00AC2F5B"/>
    <w:rsid w:val="00AC5DBA"/>
    <w:rsid w:val="00AC6C97"/>
    <w:rsid w:val="00AC751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139D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C5337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4D80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02BC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10E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632FD5-4593-4B63-BB3B-B71F41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28</cp:revision>
  <dcterms:created xsi:type="dcterms:W3CDTF">2019-10-25T08:15:00Z</dcterms:created>
  <dcterms:modified xsi:type="dcterms:W3CDTF">2021-12-07T04:17:00Z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