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5E4131" w14:textId="77777777" w:rsidR="00BB12CF" w:rsidRDefault="00BB12CF">
      <w:pPr>
        <w:ind w:leftChars="450" w:left="900"/>
        <w:rPr>
          <w:rFonts w:ascii="Arial" w:eastAsia="宋体" w:hAnsi="Arial" w:cs="Arial"/>
          <w:b/>
          <w:sz w:val="44"/>
          <w:szCs w:val="44"/>
        </w:rPr>
      </w:pPr>
    </w:p>
    <w:p w14:paraId="19F7F1C9" w14:textId="77777777" w:rsidR="00BB12CF" w:rsidRDefault="00BB12CF">
      <w:pPr>
        <w:jc w:val="center"/>
        <w:rPr>
          <w:rFonts w:ascii="Arial" w:eastAsia="宋体" w:hAnsi="Arial" w:cs="Arial"/>
          <w:b/>
          <w:spacing w:val="60"/>
          <w:kern w:val="10"/>
          <w:sz w:val="28"/>
          <w:szCs w:val="28"/>
        </w:rPr>
      </w:pPr>
    </w:p>
    <w:p w14:paraId="58035E98" w14:textId="77777777" w:rsidR="00BB12CF" w:rsidRDefault="00BB12CF">
      <w:pPr>
        <w:jc w:val="center"/>
        <w:rPr>
          <w:rFonts w:ascii="Arial" w:eastAsia="宋体" w:hAnsi="Arial" w:cs="Arial"/>
          <w:b/>
          <w:spacing w:val="60"/>
          <w:kern w:val="10"/>
          <w:sz w:val="28"/>
          <w:szCs w:val="28"/>
        </w:rPr>
      </w:pPr>
    </w:p>
    <w:p w14:paraId="1450DE5D" w14:textId="77777777" w:rsidR="00BB12CF" w:rsidRDefault="00BB12CF">
      <w:pPr>
        <w:jc w:val="center"/>
        <w:rPr>
          <w:rFonts w:ascii="Arial" w:eastAsia="宋体" w:hAnsi="Arial" w:cs="Arial"/>
          <w:b/>
          <w:spacing w:val="60"/>
          <w:kern w:val="10"/>
          <w:sz w:val="28"/>
          <w:szCs w:val="28"/>
        </w:rPr>
      </w:pPr>
    </w:p>
    <w:p w14:paraId="7D6F53E6" w14:textId="77777777" w:rsidR="00BB12CF" w:rsidRDefault="00BB12CF">
      <w:pPr>
        <w:jc w:val="center"/>
        <w:rPr>
          <w:rFonts w:ascii="Arial" w:eastAsia="宋体" w:hAnsi="Arial" w:cs="Arial"/>
          <w:b/>
          <w:spacing w:val="60"/>
          <w:kern w:val="10"/>
          <w:sz w:val="28"/>
          <w:szCs w:val="28"/>
        </w:rPr>
      </w:pPr>
    </w:p>
    <w:p w14:paraId="32F28EA6" w14:textId="77777777" w:rsidR="00BB12CF" w:rsidRDefault="00BB12CF">
      <w:pPr>
        <w:jc w:val="center"/>
        <w:rPr>
          <w:rFonts w:ascii="Arial" w:eastAsia="宋体" w:hAnsi="Arial" w:cs="Arial"/>
          <w:b/>
          <w:spacing w:val="60"/>
          <w:kern w:val="10"/>
          <w:sz w:val="28"/>
          <w:szCs w:val="28"/>
        </w:rPr>
      </w:pPr>
    </w:p>
    <w:p w14:paraId="1E5745F5" w14:textId="77777777" w:rsidR="00BB12CF" w:rsidRDefault="00BB12CF">
      <w:pPr>
        <w:jc w:val="center"/>
        <w:rPr>
          <w:rFonts w:ascii="Arial" w:eastAsia="宋体" w:hAnsi="Arial" w:cs="Arial"/>
          <w:b/>
          <w:spacing w:val="60"/>
          <w:kern w:val="10"/>
          <w:sz w:val="28"/>
          <w:szCs w:val="28"/>
        </w:rPr>
      </w:pPr>
    </w:p>
    <w:p w14:paraId="15237EB4" w14:textId="77777777" w:rsidR="00BB12CF" w:rsidRDefault="00BB12CF">
      <w:pPr>
        <w:jc w:val="center"/>
        <w:rPr>
          <w:rFonts w:ascii="Arial" w:eastAsia="宋体" w:hAnsi="Arial" w:cs="Arial"/>
          <w:b/>
          <w:spacing w:val="60"/>
          <w:kern w:val="10"/>
          <w:sz w:val="28"/>
          <w:szCs w:val="28"/>
        </w:rPr>
      </w:pPr>
    </w:p>
    <w:p w14:paraId="0DC089CC" w14:textId="77777777" w:rsidR="00BB12CF" w:rsidRDefault="00330CEC">
      <w:pPr>
        <w:spacing w:line="480" w:lineRule="auto"/>
        <w:jc w:val="center"/>
        <w:rPr>
          <w:rFonts w:ascii="Arial" w:eastAsia="宋体" w:hAnsi="Arial" w:cs="Arial"/>
          <w:b/>
          <w:sz w:val="36"/>
        </w:rPr>
      </w:pPr>
      <w:r>
        <w:rPr>
          <w:rFonts w:ascii="Arial" w:eastAsia="宋体" w:hAnsi="Arial" w:cs="Arial" w:hint="eastAsia"/>
          <w:b/>
          <w:sz w:val="36"/>
        </w:rPr>
        <w:t>金谷•至</w:t>
      </w:r>
      <w:proofErr w:type="gramStart"/>
      <w:r>
        <w:rPr>
          <w:rFonts w:ascii="Arial" w:eastAsia="宋体" w:hAnsi="Arial" w:cs="Arial" w:hint="eastAsia"/>
          <w:b/>
          <w:sz w:val="36"/>
        </w:rPr>
        <w:t>信创盈</w:t>
      </w:r>
      <w:proofErr w:type="gramEnd"/>
      <w:r>
        <w:rPr>
          <w:rFonts w:ascii="Arial" w:eastAsia="宋体" w:hAnsi="Arial" w:cs="Arial" w:hint="eastAsia"/>
          <w:b/>
          <w:sz w:val="36"/>
        </w:rPr>
        <w:t>11</w:t>
      </w:r>
      <w:r>
        <w:rPr>
          <w:rFonts w:ascii="Arial" w:eastAsia="宋体" w:hAnsi="Arial" w:cs="Arial" w:hint="eastAsia"/>
          <w:b/>
          <w:sz w:val="36"/>
        </w:rPr>
        <w:t>号集合资金</w:t>
      </w:r>
      <w:r>
        <w:rPr>
          <w:rFonts w:ascii="Arial" w:eastAsia="宋体" w:hAnsi="Arial" w:cs="Arial"/>
          <w:b/>
          <w:sz w:val="36"/>
        </w:rPr>
        <w:t>信托计划</w:t>
      </w:r>
    </w:p>
    <w:p w14:paraId="2E7318BF" w14:textId="77777777" w:rsidR="00BB12CF" w:rsidRDefault="00330CEC">
      <w:pPr>
        <w:spacing w:line="480" w:lineRule="auto"/>
        <w:jc w:val="center"/>
        <w:rPr>
          <w:rFonts w:ascii="Arial" w:eastAsia="宋体" w:hAnsi="Arial" w:cs="Arial"/>
          <w:b/>
          <w:sz w:val="36"/>
        </w:rPr>
      </w:pPr>
      <w:r>
        <w:rPr>
          <w:rFonts w:ascii="Arial" w:eastAsia="宋体" w:hAnsi="Arial" w:cs="Arial"/>
          <w:b/>
          <w:sz w:val="36"/>
        </w:rPr>
        <w:t>2021</w:t>
      </w:r>
      <w:r>
        <w:rPr>
          <w:rFonts w:ascii="Arial" w:eastAsia="宋体" w:hAnsi="Arial" w:cs="Arial"/>
          <w:b/>
          <w:sz w:val="36"/>
        </w:rPr>
        <w:t>年</w:t>
      </w:r>
      <w:r>
        <w:rPr>
          <w:rFonts w:ascii="Arial" w:eastAsia="宋体" w:hAnsi="Arial" w:cs="Arial"/>
          <w:b/>
          <w:sz w:val="36"/>
        </w:rPr>
        <w:t>3</w:t>
      </w:r>
      <w:r>
        <w:rPr>
          <w:rFonts w:ascii="Arial" w:eastAsia="宋体" w:hAnsi="Arial" w:cs="Arial"/>
          <w:b/>
          <w:sz w:val="36"/>
        </w:rPr>
        <w:t>月监管报告</w:t>
      </w:r>
    </w:p>
    <w:p w14:paraId="108935BA" w14:textId="77777777" w:rsidR="00BB12CF" w:rsidRDefault="00BB12CF">
      <w:pPr>
        <w:spacing w:line="480" w:lineRule="auto"/>
        <w:jc w:val="left"/>
        <w:rPr>
          <w:rFonts w:ascii="Arial" w:eastAsia="宋体" w:hAnsi="Arial" w:cs="Arial"/>
          <w:b/>
          <w:sz w:val="24"/>
        </w:rPr>
      </w:pPr>
    </w:p>
    <w:p w14:paraId="7ADEC7FB" w14:textId="77777777" w:rsidR="00BB12CF" w:rsidRDefault="00BB12CF">
      <w:pPr>
        <w:spacing w:line="480" w:lineRule="auto"/>
        <w:jc w:val="left"/>
        <w:rPr>
          <w:rFonts w:ascii="Arial" w:eastAsia="宋体" w:hAnsi="Arial" w:cs="Arial"/>
          <w:b/>
          <w:sz w:val="24"/>
        </w:rPr>
      </w:pPr>
    </w:p>
    <w:p w14:paraId="4FAAD6DA" w14:textId="77777777" w:rsidR="00BB12CF" w:rsidRDefault="00330CEC">
      <w:pPr>
        <w:spacing w:line="360" w:lineRule="auto"/>
        <w:jc w:val="left"/>
        <w:rPr>
          <w:rFonts w:ascii="Arial" w:eastAsia="宋体" w:hAnsi="Arial" w:cs="Arial"/>
          <w:b/>
          <w:szCs w:val="21"/>
        </w:rPr>
      </w:pPr>
      <w:r>
        <w:rPr>
          <w:rFonts w:ascii="Arial" w:eastAsia="宋体" w:hAnsi="Arial" w:cs="Arial"/>
          <w:b/>
          <w:szCs w:val="21"/>
        </w:rPr>
        <w:t>项目名称：</w:t>
      </w:r>
      <w:r>
        <w:rPr>
          <w:rFonts w:ascii="Arial" w:eastAsia="宋体" w:hAnsi="Arial" w:cs="Arial" w:hint="eastAsia"/>
          <w:b/>
          <w:szCs w:val="21"/>
        </w:rPr>
        <w:t>金谷•至</w:t>
      </w:r>
      <w:proofErr w:type="gramStart"/>
      <w:r>
        <w:rPr>
          <w:rFonts w:ascii="Arial" w:eastAsia="宋体" w:hAnsi="Arial" w:cs="Arial" w:hint="eastAsia"/>
          <w:b/>
          <w:szCs w:val="21"/>
        </w:rPr>
        <w:t>信创盈</w:t>
      </w:r>
      <w:proofErr w:type="gramEnd"/>
      <w:r>
        <w:rPr>
          <w:rFonts w:ascii="Arial" w:eastAsia="宋体" w:hAnsi="Arial" w:cs="Arial" w:hint="eastAsia"/>
          <w:b/>
          <w:szCs w:val="21"/>
        </w:rPr>
        <w:t>11</w:t>
      </w:r>
      <w:r>
        <w:rPr>
          <w:rFonts w:ascii="Arial" w:eastAsia="宋体" w:hAnsi="Arial" w:cs="Arial" w:hint="eastAsia"/>
          <w:b/>
          <w:szCs w:val="21"/>
        </w:rPr>
        <w:t>号集合资金信托计划</w:t>
      </w:r>
    </w:p>
    <w:p w14:paraId="68014DF9" w14:textId="77777777" w:rsidR="00BB12CF" w:rsidRDefault="00330CEC">
      <w:pPr>
        <w:tabs>
          <w:tab w:val="left" w:pos="3882"/>
        </w:tabs>
        <w:spacing w:line="360" w:lineRule="auto"/>
        <w:jc w:val="left"/>
        <w:rPr>
          <w:rFonts w:ascii="Arial" w:eastAsia="宋体" w:hAnsi="Arial" w:cs="Arial"/>
          <w:b/>
          <w:szCs w:val="21"/>
        </w:rPr>
      </w:pPr>
      <w:r>
        <w:rPr>
          <w:rFonts w:ascii="Arial" w:eastAsia="宋体" w:hAnsi="Arial" w:cs="Arial"/>
          <w:b/>
          <w:szCs w:val="21"/>
        </w:rPr>
        <w:t>委托方：</w:t>
      </w:r>
      <w:r>
        <w:rPr>
          <w:rFonts w:ascii="Arial" w:eastAsia="宋体" w:hAnsi="Arial" w:cs="Arial" w:hint="eastAsia"/>
          <w:b/>
          <w:szCs w:val="21"/>
        </w:rPr>
        <w:t>中国金</w:t>
      </w:r>
      <w:proofErr w:type="gramStart"/>
      <w:r>
        <w:rPr>
          <w:rFonts w:ascii="Arial" w:eastAsia="宋体" w:hAnsi="Arial" w:cs="Arial" w:hint="eastAsia"/>
          <w:b/>
          <w:szCs w:val="21"/>
        </w:rPr>
        <w:t>谷国际</w:t>
      </w:r>
      <w:proofErr w:type="gramEnd"/>
      <w:r>
        <w:rPr>
          <w:rFonts w:ascii="Arial" w:eastAsia="宋体" w:hAnsi="Arial" w:cs="Arial" w:hint="eastAsia"/>
          <w:b/>
          <w:szCs w:val="21"/>
        </w:rPr>
        <w:t>信托有限责任公司</w:t>
      </w:r>
    </w:p>
    <w:p w14:paraId="15192F10" w14:textId="77777777" w:rsidR="00BB12CF" w:rsidRDefault="00330CEC">
      <w:pPr>
        <w:spacing w:line="360" w:lineRule="auto"/>
        <w:jc w:val="left"/>
        <w:rPr>
          <w:rFonts w:ascii="Arial" w:eastAsia="宋体" w:hAnsi="Arial" w:cs="Arial"/>
          <w:b/>
          <w:szCs w:val="21"/>
        </w:rPr>
      </w:pPr>
      <w:r>
        <w:rPr>
          <w:rFonts w:ascii="Arial" w:eastAsia="宋体" w:hAnsi="Arial" w:cs="Arial"/>
          <w:b/>
          <w:szCs w:val="21"/>
        </w:rPr>
        <w:t>受托方：北京康信君安资产管理有限公司</w:t>
      </w:r>
    </w:p>
    <w:p w14:paraId="022F37FB" w14:textId="77777777" w:rsidR="00BB12CF" w:rsidRDefault="00330CEC">
      <w:pPr>
        <w:spacing w:line="360" w:lineRule="auto"/>
        <w:jc w:val="left"/>
        <w:rPr>
          <w:rFonts w:ascii="Arial" w:eastAsia="宋体" w:hAnsi="Arial" w:cs="Arial"/>
          <w:b/>
          <w:szCs w:val="21"/>
        </w:rPr>
      </w:pPr>
      <w:r>
        <w:rPr>
          <w:rFonts w:ascii="Arial" w:eastAsia="宋体" w:hAnsi="Arial" w:cs="Arial"/>
          <w:b/>
          <w:szCs w:val="21"/>
        </w:rPr>
        <w:t>监管人员：</w:t>
      </w:r>
      <w:r>
        <w:rPr>
          <w:rFonts w:ascii="Arial" w:eastAsia="宋体" w:hAnsi="Arial" w:cs="Arial" w:hint="eastAsia"/>
          <w:b/>
          <w:szCs w:val="21"/>
          <w:lang w:eastAsia="zh-Hans"/>
        </w:rPr>
        <w:t>史娜</w:t>
      </w:r>
      <w:r>
        <w:rPr>
          <w:rFonts w:ascii="Arial" w:eastAsia="宋体" w:hAnsi="Arial" w:cs="Arial"/>
          <w:b/>
          <w:szCs w:val="21"/>
          <w:lang w:eastAsia="zh-Hans"/>
        </w:rPr>
        <w:t>、</w:t>
      </w:r>
      <w:r>
        <w:rPr>
          <w:rFonts w:ascii="Arial" w:eastAsia="宋体" w:hAnsi="Arial" w:cs="Arial" w:hint="eastAsia"/>
          <w:b/>
          <w:szCs w:val="21"/>
          <w:lang w:eastAsia="zh-Hans"/>
        </w:rPr>
        <w:t>冯德智</w:t>
      </w:r>
    </w:p>
    <w:p w14:paraId="68835061" w14:textId="77777777" w:rsidR="00BB12CF" w:rsidRDefault="00330CEC">
      <w:pPr>
        <w:spacing w:line="360" w:lineRule="auto"/>
        <w:jc w:val="left"/>
        <w:rPr>
          <w:rFonts w:ascii="Arial" w:eastAsia="宋体" w:hAnsi="Arial" w:cs="Arial"/>
          <w:b/>
          <w:szCs w:val="21"/>
        </w:rPr>
      </w:pPr>
      <w:r>
        <w:rPr>
          <w:rFonts w:ascii="Arial" w:eastAsia="宋体" w:hAnsi="Arial" w:cs="Arial"/>
          <w:b/>
          <w:szCs w:val="21"/>
        </w:rPr>
        <w:t>日期：二零二一年</w:t>
      </w:r>
      <w:r>
        <w:rPr>
          <w:rFonts w:ascii="Arial" w:eastAsia="宋体" w:hAnsi="Arial" w:cs="Arial" w:hint="eastAsia"/>
          <w:b/>
          <w:szCs w:val="21"/>
        </w:rPr>
        <w:t>四</w:t>
      </w:r>
      <w:r>
        <w:rPr>
          <w:rFonts w:ascii="Arial" w:eastAsia="宋体" w:hAnsi="Arial" w:cs="Arial"/>
          <w:b/>
          <w:szCs w:val="21"/>
        </w:rPr>
        <w:t>月十日</w:t>
      </w:r>
    </w:p>
    <w:p w14:paraId="10AF7BED" w14:textId="77777777" w:rsidR="00BB12CF" w:rsidRDefault="00BB12CF">
      <w:pPr>
        <w:spacing w:line="480" w:lineRule="auto"/>
        <w:jc w:val="left"/>
        <w:rPr>
          <w:rFonts w:ascii="Arial" w:eastAsia="宋体" w:hAnsi="Arial" w:cs="Arial"/>
          <w:b/>
          <w:szCs w:val="21"/>
        </w:rPr>
        <w:sectPr w:rsidR="00BB12CF">
          <w:headerReference w:type="default" r:id="rId7"/>
          <w:pgSz w:w="11906" w:h="16838"/>
          <w:pgMar w:top="1843" w:right="1134" w:bottom="1134" w:left="1134" w:header="851" w:footer="851" w:gutter="340"/>
          <w:pgNumType w:fmt="numberInDash" w:start="1"/>
          <w:cols w:space="720"/>
          <w:titlePg/>
          <w:docGrid w:type="lines" w:linePitch="312"/>
        </w:sectPr>
      </w:pPr>
    </w:p>
    <w:p w14:paraId="3731DFAE" w14:textId="77777777" w:rsidR="00BB12CF" w:rsidRDefault="00330CEC">
      <w:pPr>
        <w:pStyle w:val="TOC1"/>
        <w:spacing w:after="0" w:line="360" w:lineRule="auto"/>
        <w:jc w:val="center"/>
        <w:rPr>
          <w:rStyle w:val="font01"/>
          <w:rFonts w:ascii="Arial" w:hAnsi="Arial" w:cs="Arial" w:hint="default"/>
          <w:color w:val="auto"/>
        </w:rPr>
      </w:pPr>
      <w:r>
        <w:rPr>
          <w:rFonts w:ascii="Arial" w:eastAsia="宋体" w:hAnsi="Arial" w:cs="Arial"/>
          <w:b/>
          <w:sz w:val="28"/>
        </w:rPr>
        <w:lastRenderedPageBreak/>
        <w:t>目</w:t>
      </w:r>
      <w:r>
        <w:rPr>
          <w:rFonts w:ascii="Arial" w:eastAsia="宋体" w:hAnsi="Arial" w:cs="Arial"/>
          <w:b/>
          <w:sz w:val="28"/>
        </w:rPr>
        <w:t xml:space="preserve">  </w:t>
      </w:r>
      <w:r>
        <w:rPr>
          <w:rFonts w:ascii="Arial" w:eastAsia="宋体" w:hAnsi="Arial" w:cs="Arial"/>
          <w:b/>
          <w:sz w:val="28"/>
        </w:rPr>
        <w:t>录</w:t>
      </w:r>
    </w:p>
    <w:bookmarkStart w:id="0" w:name="_Toc373309848" w:displacedByCustomXml="next"/>
    <w:sdt>
      <w:sdtPr>
        <w:rPr>
          <w:rFonts w:ascii="Arial" w:eastAsia="宋体" w:hAnsi="Arial" w:cs="Arial"/>
          <w:smallCaps w:val="0"/>
          <w:spacing w:val="0"/>
          <w:kern w:val="2"/>
          <w:sz w:val="21"/>
          <w:szCs w:val="24"/>
          <w:lang w:val="zh-CN"/>
        </w:rPr>
        <w:id w:val="1286543926"/>
      </w:sdtPr>
      <w:sdtEndPr>
        <w:rPr>
          <w:b/>
          <w:bCs/>
          <w:kern w:val="0"/>
          <w:sz w:val="20"/>
          <w:szCs w:val="20"/>
        </w:rPr>
      </w:sdtEndPr>
      <w:sdtContent>
        <w:p w14:paraId="0F5EF2FA" w14:textId="77777777" w:rsidR="00BB12CF" w:rsidRDefault="00BB12CF">
          <w:pPr>
            <w:pStyle w:val="TOC20"/>
            <w:spacing w:line="360" w:lineRule="auto"/>
            <w:jc w:val="center"/>
            <w:rPr>
              <w:rFonts w:ascii="Arial" w:eastAsia="宋体" w:hAnsi="Arial" w:cs="Arial"/>
            </w:rPr>
          </w:pPr>
        </w:p>
        <w:p w14:paraId="489C0F5A" w14:textId="43185FAD" w:rsidR="00BB12CF" w:rsidRDefault="00330CEC">
          <w:pPr>
            <w:pStyle w:val="TOC1"/>
            <w:spacing w:line="360" w:lineRule="auto"/>
            <w:rPr>
              <w:rFonts w:ascii="Arial" w:hAnsi="Arial" w:cs="Arial"/>
              <w:noProof/>
              <w:kern w:val="2"/>
              <w:sz w:val="21"/>
            </w:rPr>
          </w:pPr>
          <w:r>
            <w:rPr>
              <w:rFonts w:ascii="Arial" w:eastAsia="宋体" w:hAnsi="Arial" w:cs="Arial"/>
              <w:sz w:val="21"/>
              <w:szCs w:val="21"/>
            </w:rPr>
            <w:fldChar w:fldCharType="begin"/>
          </w:r>
          <w:r>
            <w:rPr>
              <w:rFonts w:ascii="Arial" w:eastAsia="宋体" w:hAnsi="Arial" w:cs="Arial"/>
              <w:sz w:val="21"/>
              <w:szCs w:val="21"/>
            </w:rPr>
            <w:instrText xml:space="preserve"> TOC \o "1-3" \h \z \u </w:instrText>
          </w:r>
          <w:r>
            <w:rPr>
              <w:rFonts w:ascii="Arial" w:eastAsia="宋体" w:hAnsi="Arial" w:cs="Arial"/>
              <w:sz w:val="21"/>
              <w:szCs w:val="21"/>
            </w:rPr>
            <w:fldChar w:fldCharType="separate"/>
          </w:r>
          <w:hyperlink w:anchor="_Toc66376106" w:history="1">
            <w:r>
              <w:rPr>
                <w:rStyle w:val="afa"/>
                <w:rFonts w:ascii="Arial" w:eastAsia="宋体" w:hAnsi="Arial" w:cs="Arial"/>
                <w:b/>
                <w:bCs/>
                <w:noProof/>
                <w:kern w:val="44"/>
              </w:rPr>
              <w:t>1</w:t>
            </w:r>
            <w:r>
              <w:rPr>
                <w:rStyle w:val="afa"/>
                <w:rFonts w:ascii="Arial" w:eastAsia="宋体" w:hAnsi="Arial" w:cs="Arial"/>
                <w:b/>
                <w:bCs/>
                <w:noProof/>
                <w:kern w:val="44"/>
              </w:rPr>
              <w:t>项目基本情况</w:t>
            </w:r>
            <w:r>
              <w:rPr>
                <w:rFonts w:ascii="Arial" w:hAnsi="Arial" w:cs="Arial"/>
                <w:noProof/>
              </w:rPr>
              <w:tab/>
            </w:r>
            <w:r>
              <w:rPr>
                <w:rFonts w:ascii="Arial" w:hAnsi="Arial" w:cs="Arial"/>
                <w:noProof/>
              </w:rPr>
              <w:fldChar w:fldCharType="begin"/>
            </w:r>
            <w:r>
              <w:rPr>
                <w:rFonts w:ascii="Arial" w:hAnsi="Arial" w:cs="Arial"/>
                <w:noProof/>
              </w:rPr>
              <w:instrText xml:space="preserve"> PAGEREF _Toc66376106 \h </w:instrText>
            </w:r>
            <w:r>
              <w:rPr>
                <w:rFonts w:ascii="Arial" w:hAnsi="Arial" w:cs="Arial"/>
                <w:noProof/>
              </w:rPr>
            </w:r>
            <w:r>
              <w:rPr>
                <w:rFonts w:ascii="Arial" w:hAnsi="Arial" w:cs="Arial"/>
                <w:noProof/>
              </w:rPr>
              <w:fldChar w:fldCharType="separate"/>
            </w:r>
            <w:r w:rsidR="006C4498">
              <w:rPr>
                <w:rFonts w:ascii="Arial" w:hAnsi="Arial" w:cs="Arial"/>
                <w:noProof/>
              </w:rPr>
              <w:t>3</w:t>
            </w:r>
            <w:r>
              <w:rPr>
                <w:rFonts w:ascii="Arial" w:hAnsi="Arial" w:cs="Arial"/>
                <w:noProof/>
              </w:rPr>
              <w:fldChar w:fldCharType="end"/>
            </w:r>
          </w:hyperlink>
        </w:p>
        <w:p w14:paraId="2605C1D2" w14:textId="43B5C0D6" w:rsidR="00BB12CF" w:rsidRDefault="00EE3FC3">
          <w:pPr>
            <w:pStyle w:val="TOC1"/>
            <w:spacing w:line="360" w:lineRule="auto"/>
            <w:rPr>
              <w:rFonts w:ascii="Arial" w:hAnsi="Arial" w:cs="Arial"/>
              <w:noProof/>
              <w:kern w:val="2"/>
              <w:sz w:val="21"/>
            </w:rPr>
          </w:pPr>
          <w:hyperlink w:anchor="_Toc66376107" w:history="1">
            <w:r w:rsidR="00330CEC">
              <w:rPr>
                <w:rStyle w:val="afa"/>
                <w:rFonts w:ascii="Arial" w:eastAsia="宋体" w:hAnsi="Arial" w:cs="Arial"/>
                <w:b/>
                <w:noProof/>
              </w:rPr>
              <w:t>2</w:t>
            </w:r>
            <w:r w:rsidR="00330CEC">
              <w:rPr>
                <w:rStyle w:val="afa"/>
                <w:rFonts w:ascii="Arial" w:eastAsia="宋体" w:hAnsi="Arial" w:cs="Arial"/>
                <w:b/>
                <w:noProof/>
              </w:rPr>
              <w:t>重大事件披露</w:t>
            </w:r>
            <w:r w:rsidR="00330CEC">
              <w:rPr>
                <w:rFonts w:ascii="Arial" w:hAnsi="Arial" w:cs="Arial"/>
                <w:noProof/>
              </w:rPr>
              <w:tab/>
            </w:r>
            <w:r w:rsidR="00330CEC">
              <w:rPr>
                <w:rFonts w:ascii="Arial" w:hAnsi="Arial" w:cs="Arial"/>
                <w:noProof/>
              </w:rPr>
              <w:fldChar w:fldCharType="begin"/>
            </w:r>
            <w:r w:rsidR="00330CEC">
              <w:rPr>
                <w:rFonts w:ascii="Arial" w:hAnsi="Arial" w:cs="Arial"/>
                <w:noProof/>
              </w:rPr>
              <w:instrText xml:space="preserve"> PAGEREF _Toc66376107 \h </w:instrText>
            </w:r>
            <w:r w:rsidR="00330CEC">
              <w:rPr>
                <w:rFonts w:ascii="Arial" w:hAnsi="Arial" w:cs="Arial"/>
                <w:noProof/>
              </w:rPr>
            </w:r>
            <w:r w:rsidR="00330CEC">
              <w:rPr>
                <w:rFonts w:ascii="Arial" w:hAnsi="Arial" w:cs="Arial"/>
                <w:noProof/>
              </w:rPr>
              <w:fldChar w:fldCharType="separate"/>
            </w:r>
            <w:r w:rsidR="006C4498">
              <w:rPr>
                <w:rFonts w:ascii="Arial" w:hAnsi="Arial" w:cs="Arial"/>
                <w:noProof/>
              </w:rPr>
              <w:t>5</w:t>
            </w:r>
            <w:r w:rsidR="00330CEC">
              <w:rPr>
                <w:rFonts w:ascii="Arial" w:hAnsi="Arial" w:cs="Arial"/>
                <w:noProof/>
              </w:rPr>
              <w:fldChar w:fldCharType="end"/>
            </w:r>
          </w:hyperlink>
        </w:p>
        <w:p w14:paraId="45E94BC3" w14:textId="2F76C4B8" w:rsidR="00BB12CF" w:rsidRDefault="00EE3FC3">
          <w:pPr>
            <w:pStyle w:val="TOC1"/>
            <w:spacing w:line="360" w:lineRule="auto"/>
            <w:rPr>
              <w:rFonts w:ascii="Arial" w:hAnsi="Arial" w:cs="Arial"/>
              <w:noProof/>
              <w:kern w:val="2"/>
              <w:sz w:val="21"/>
            </w:rPr>
          </w:pPr>
          <w:hyperlink w:anchor="_Toc66376108" w:history="1">
            <w:r w:rsidR="00330CEC">
              <w:rPr>
                <w:rStyle w:val="afa"/>
                <w:rFonts w:ascii="Arial" w:eastAsia="宋体" w:hAnsi="Arial" w:cs="Arial"/>
                <w:b/>
                <w:bCs/>
                <w:noProof/>
                <w:kern w:val="44"/>
              </w:rPr>
              <w:t>3</w:t>
            </w:r>
            <w:r w:rsidR="00330CEC">
              <w:rPr>
                <w:rStyle w:val="afa"/>
                <w:rFonts w:ascii="Arial" w:eastAsia="宋体" w:hAnsi="Arial" w:cs="Arial"/>
                <w:b/>
                <w:bCs/>
                <w:noProof/>
                <w:kern w:val="44"/>
              </w:rPr>
              <w:t>项目五证办理及施工进度情况</w:t>
            </w:r>
            <w:r w:rsidR="00330CEC">
              <w:rPr>
                <w:rFonts w:ascii="Arial" w:hAnsi="Arial" w:cs="Arial"/>
                <w:noProof/>
              </w:rPr>
              <w:tab/>
            </w:r>
            <w:r w:rsidR="00330CEC">
              <w:rPr>
                <w:rFonts w:ascii="Arial" w:hAnsi="Arial" w:cs="Arial"/>
                <w:noProof/>
              </w:rPr>
              <w:fldChar w:fldCharType="begin"/>
            </w:r>
            <w:r w:rsidR="00330CEC">
              <w:rPr>
                <w:rFonts w:ascii="Arial" w:hAnsi="Arial" w:cs="Arial"/>
                <w:noProof/>
              </w:rPr>
              <w:instrText xml:space="preserve"> PAGEREF _Toc66376108 \h </w:instrText>
            </w:r>
            <w:r w:rsidR="00330CEC">
              <w:rPr>
                <w:rFonts w:ascii="Arial" w:hAnsi="Arial" w:cs="Arial"/>
                <w:noProof/>
              </w:rPr>
            </w:r>
            <w:r w:rsidR="00330CEC">
              <w:rPr>
                <w:rFonts w:ascii="Arial" w:hAnsi="Arial" w:cs="Arial"/>
                <w:noProof/>
              </w:rPr>
              <w:fldChar w:fldCharType="separate"/>
            </w:r>
            <w:r w:rsidR="006C4498">
              <w:rPr>
                <w:rFonts w:ascii="Arial" w:hAnsi="Arial" w:cs="Arial"/>
                <w:noProof/>
              </w:rPr>
              <w:t>6</w:t>
            </w:r>
            <w:r w:rsidR="00330CEC">
              <w:rPr>
                <w:rFonts w:ascii="Arial" w:hAnsi="Arial" w:cs="Arial"/>
                <w:noProof/>
              </w:rPr>
              <w:fldChar w:fldCharType="end"/>
            </w:r>
          </w:hyperlink>
        </w:p>
        <w:p w14:paraId="220C53B4" w14:textId="179E0EAD" w:rsidR="00BB12CF" w:rsidRDefault="00EE3FC3">
          <w:pPr>
            <w:pStyle w:val="TOC2"/>
            <w:spacing w:line="360" w:lineRule="auto"/>
            <w:rPr>
              <w:rFonts w:ascii="Arial" w:hAnsi="Arial" w:cs="Arial"/>
              <w:noProof/>
              <w:kern w:val="2"/>
              <w:sz w:val="21"/>
            </w:rPr>
          </w:pPr>
          <w:hyperlink w:anchor="_Toc66376109" w:history="1">
            <w:r w:rsidR="00330CEC">
              <w:rPr>
                <w:rStyle w:val="afa"/>
                <w:rFonts w:ascii="Arial" w:eastAsia="宋体" w:hAnsi="Arial" w:cs="Arial"/>
                <w:b/>
                <w:bCs/>
                <w:noProof/>
              </w:rPr>
              <w:t>3.1</w:t>
            </w:r>
            <w:r w:rsidR="00330CEC">
              <w:rPr>
                <w:rStyle w:val="afa"/>
                <w:rFonts w:ascii="Arial" w:eastAsia="宋体" w:hAnsi="Arial" w:cs="Arial"/>
                <w:b/>
                <w:bCs/>
                <w:noProof/>
              </w:rPr>
              <w:t>项目五证办理情况说明</w:t>
            </w:r>
            <w:r w:rsidR="00330CEC">
              <w:rPr>
                <w:rFonts w:ascii="Arial" w:hAnsi="Arial" w:cs="Arial"/>
                <w:noProof/>
              </w:rPr>
              <w:tab/>
            </w:r>
            <w:r w:rsidR="00330CEC">
              <w:rPr>
                <w:rFonts w:ascii="Arial" w:hAnsi="Arial" w:cs="Arial"/>
                <w:noProof/>
              </w:rPr>
              <w:fldChar w:fldCharType="begin"/>
            </w:r>
            <w:r w:rsidR="00330CEC">
              <w:rPr>
                <w:rFonts w:ascii="Arial" w:hAnsi="Arial" w:cs="Arial"/>
                <w:noProof/>
              </w:rPr>
              <w:instrText xml:space="preserve"> PAGEREF _Toc66376109 \h </w:instrText>
            </w:r>
            <w:r w:rsidR="00330CEC">
              <w:rPr>
                <w:rFonts w:ascii="Arial" w:hAnsi="Arial" w:cs="Arial"/>
                <w:noProof/>
              </w:rPr>
            </w:r>
            <w:r w:rsidR="00330CEC">
              <w:rPr>
                <w:rFonts w:ascii="Arial" w:hAnsi="Arial" w:cs="Arial"/>
                <w:noProof/>
              </w:rPr>
              <w:fldChar w:fldCharType="separate"/>
            </w:r>
            <w:r w:rsidR="006C4498">
              <w:rPr>
                <w:rFonts w:ascii="Arial" w:hAnsi="Arial" w:cs="Arial"/>
                <w:noProof/>
              </w:rPr>
              <w:t>6</w:t>
            </w:r>
            <w:r w:rsidR="00330CEC">
              <w:rPr>
                <w:rFonts w:ascii="Arial" w:hAnsi="Arial" w:cs="Arial"/>
                <w:noProof/>
              </w:rPr>
              <w:fldChar w:fldCharType="end"/>
            </w:r>
          </w:hyperlink>
        </w:p>
        <w:p w14:paraId="4DF3EE64" w14:textId="68D04FE9" w:rsidR="00BB12CF" w:rsidRDefault="00EE3FC3">
          <w:pPr>
            <w:pStyle w:val="TOC2"/>
            <w:spacing w:line="360" w:lineRule="auto"/>
            <w:rPr>
              <w:rFonts w:ascii="Arial" w:hAnsi="Arial" w:cs="Arial"/>
              <w:noProof/>
              <w:kern w:val="2"/>
              <w:sz w:val="21"/>
            </w:rPr>
          </w:pPr>
          <w:hyperlink w:anchor="_Toc66376110" w:history="1">
            <w:r w:rsidR="00330CEC">
              <w:rPr>
                <w:rStyle w:val="afa"/>
                <w:rFonts w:ascii="Arial" w:eastAsia="宋体" w:hAnsi="Arial" w:cs="Arial"/>
                <w:b/>
                <w:bCs/>
                <w:noProof/>
              </w:rPr>
              <w:t>3.2</w:t>
            </w:r>
            <w:r w:rsidR="00330CEC">
              <w:rPr>
                <w:rStyle w:val="afa"/>
                <w:rFonts w:ascii="Arial" w:eastAsia="宋体" w:hAnsi="Arial" w:cs="Arial"/>
                <w:b/>
                <w:bCs/>
                <w:noProof/>
              </w:rPr>
              <w:t>项目</w:t>
            </w:r>
            <w:r w:rsidR="00330CEC">
              <w:rPr>
                <w:rStyle w:val="afa"/>
                <w:rFonts w:ascii="Arial" w:eastAsia="宋体" w:hAnsi="Arial" w:cs="Arial"/>
                <w:b/>
                <w:bCs/>
                <w:noProof/>
              </w:rPr>
              <w:t>2021</w:t>
            </w:r>
            <w:r w:rsidR="00330CEC">
              <w:rPr>
                <w:rStyle w:val="afa"/>
                <w:rFonts w:ascii="Arial" w:eastAsia="宋体" w:hAnsi="Arial" w:cs="Arial"/>
                <w:b/>
                <w:bCs/>
                <w:noProof/>
              </w:rPr>
              <w:t>年</w:t>
            </w:r>
            <w:r w:rsidR="00330CEC">
              <w:rPr>
                <w:rStyle w:val="afa"/>
                <w:rFonts w:ascii="Arial" w:eastAsia="宋体" w:hAnsi="Arial" w:cs="Arial"/>
                <w:b/>
                <w:bCs/>
                <w:noProof/>
              </w:rPr>
              <w:t>3</w:t>
            </w:r>
            <w:r w:rsidR="00330CEC">
              <w:rPr>
                <w:rStyle w:val="afa"/>
                <w:rFonts w:ascii="Arial" w:eastAsia="宋体" w:hAnsi="Arial" w:cs="Arial"/>
                <w:b/>
                <w:bCs/>
                <w:noProof/>
              </w:rPr>
              <w:t>月施工进度情况</w:t>
            </w:r>
            <w:r w:rsidR="00330CEC">
              <w:rPr>
                <w:rFonts w:ascii="Arial" w:hAnsi="Arial" w:cs="Arial"/>
                <w:noProof/>
              </w:rPr>
              <w:tab/>
            </w:r>
            <w:r w:rsidR="00330CEC">
              <w:rPr>
                <w:rFonts w:ascii="Arial" w:hAnsi="Arial" w:cs="Arial"/>
                <w:noProof/>
              </w:rPr>
              <w:fldChar w:fldCharType="begin"/>
            </w:r>
            <w:r w:rsidR="00330CEC">
              <w:rPr>
                <w:rFonts w:ascii="Arial" w:hAnsi="Arial" w:cs="Arial"/>
                <w:noProof/>
              </w:rPr>
              <w:instrText xml:space="preserve"> PAGEREF _Toc66376110 \h </w:instrText>
            </w:r>
            <w:r w:rsidR="00330CEC">
              <w:rPr>
                <w:rFonts w:ascii="Arial" w:hAnsi="Arial" w:cs="Arial"/>
                <w:noProof/>
              </w:rPr>
            </w:r>
            <w:r w:rsidR="00330CEC">
              <w:rPr>
                <w:rFonts w:ascii="Arial" w:hAnsi="Arial" w:cs="Arial"/>
                <w:noProof/>
              </w:rPr>
              <w:fldChar w:fldCharType="separate"/>
            </w:r>
            <w:r w:rsidR="006C4498">
              <w:rPr>
                <w:rFonts w:ascii="Arial" w:hAnsi="Arial" w:cs="Arial"/>
                <w:noProof/>
              </w:rPr>
              <w:t>8</w:t>
            </w:r>
            <w:r w:rsidR="00330CEC">
              <w:rPr>
                <w:rFonts w:ascii="Arial" w:hAnsi="Arial" w:cs="Arial"/>
                <w:noProof/>
              </w:rPr>
              <w:fldChar w:fldCharType="end"/>
            </w:r>
          </w:hyperlink>
        </w:p>
        <w:p w14:paraId="220D4F8B" w14:textId="1A1DE480" w:rsidR="00BB12CF" w:rsidRDefault="00EE3FC3">
          <w:pPr>
            <w:pStyle w:val="TOC2"/>
            <w:spacing w:line="360" w:lineRule="auto"/>
            <w:rPr>
              <w:rFonts w:ascii="Arial" w:hAnsi="Arial" w:cs="Arial"/>
              <w:noProof/>
              <w:kern w:val="2"/>
              <w:sz w:val="21"/>
            </w:rPr>
          </w:pPr>
          <w:hyperlink w:anchor="_Toc66376111" w:history="1">
            <w:r w:rsidR="00330CEC">
              <w:rPr>
                <w:rStyle w:val="afa"/>
                <w:rFonts w:ascii="Arial" w:eastAsia="宋体" w:hAnsi="Arial" w:cs="Arial"/>
                <w:b/>
                <w:bCs/>
                <w:noProof/>
              </w:rPr>
              <w:t>3.3</w:t>
            </w:r>
            <w:r w:rsidR="00330CEC">
              <w:rPr>
                <w:rStyle w:val="afa"/>
                <w:rFonts w:ascii="Arial" w:eastAsia="宋体" w:hAnsi="Arial" w:cs="Arial"/>
                <w:b/>
                <w:bCs/>
                <w:noProof/>
              </w:rPr>
              <w:t>项目</w:t>
            </w:r>
            <w:r w:rsidR="00330CEC">
              <w:rPr>
                <w:rStyle w:val="afa"/>
                <w:rFonts w:ascii="Arial" w:eastAsia="宋体" w:hAnsi="Arial" w:cs="Arial"/>
                <w:b/>
                <w:bCs/>
                <w:noProof/>
              </w:rPr>
              <w:t>2021</w:t>
            </w:r>
            <w:r w:rsidR="00330CEC">
              <w:rPr>
                <w:rStyle w:val="afa"/>
                <w:rFonts w:ascii="Arial" w:eastAsia="宋体" w:hAnsi="Arial" w:cs="Arial"/>
                <w:b/>
                <w:bCs/>
                <w:noProof/>
              </w:rPr>
              <w:t>年</w:t>
            </w:r>
            <w:r w:rsidR="00330CEC">
              <w:rPr>
                <w:rStyle w:val="afa"/>
                <w:rFonts w:ascii="Arial" w:eastAsia="宋体" w:hAnsi="Arial" w:cs="Arial"/>
                <w:b/>
                <w:bCs/>
                <w:noProof/>
              </w:rPr>
              <w:t>3</w:t>
            </w:r>
            <w:r w:rsidR="00330CEC">
              <w:rPr>
                <w:rStyle w:val="afa"/>
                <w:rFonts w:ascii="Arial" w:eastAsia="宋体" w:hAnsi="Arial" w:cs="Arial"/>
                <w:b/>
                <w:bCs/>
                <w:noProof/>
              </w:rPr>
              <w:t>月工程现场照片</w:t>
            </w:r>
            <w:r w:rsidR="00330CEC">
              <w:rPr>
                <w:rFonts w:ascii="Arial" w:hAnsi="Arial" w:cs="Arial"/>
                <w:noProof/>
              </w:rPr>
              <w:tab/>
            </w:r>
            <w:r w:rsidR="00330CEC">
              <w:rPr>
                <w:rFonts w:ascii="Arial" w:hAnsi="Arial" w:cs="Arial"/>
                <w:noProof/>
              </w:rPr>
              <w:fldChar w:fldCharType="begin"/>
            </w:r>
            <w:r w:rsidR="00330CEC">
              <w:rPr>
                <w:rFonts w:ascii="Arial" w:hAnsi="Arial" w:cs="Arial"/>
                <w:noProof/>
              </w:rPr>
              <w:instrText xml:space="preserve"> PAGEREF _Toc66376111 \h </w:instrText>
            </w:r>
            <w:r w:rsidR="00330CEC">
              <w:rPr>
                <w:rFonts w:ascii="Arial" w:hAnsi="Arial" w:cs="Arial"/>
                <w:noProof/>
              </w:rPr>
            </w:r>
            <w:r w:rsidR="00330CEC">
              <w:rPr>
                <w:rFonts w:ascii="Arial" w:hAnsi="Arial" w:cs="Arial"/>
                <w:noProof/>
              </w:rPr>
              <w:fldChar w:fldCharType="separate"/>
            </w:r>
            <w:r w:rsidR="006C4498">
              <w:rPr>
                <w:rFonts w:ascii="Arial" w:hAnsi="Arial" w:cs="Arial"/>
                <w:noProof/>
              </w:rPr>
              <w:t>9</w:t>
            </w:r>
            <w:r w:rsidR="00330CEC">
              <w:rPr>
                <w:rFonts w:ascii="Arial" w:hAnsi="Arial" w:cs="Arial"/>
                <w:noProof/>
              </w:rPr>
              <w:fldChar w:fldCharType="end"/>
            </w:r>
          </w:hyperlink>
        </w:p>
        <w:p w14:paraId="73B13978" w14:textId="32E7735E" w:rsidR="00BB12CF" w:rsidRDefault="00EE3FC3">
          <w:pPr>
            <w:pStyle w:val="TOC1"/>
            <w:spacing w:line="360" w:lineRule="auto"/>
            <w:rPr>
              <w:rFonts w:ascii="Arial" w:hAnsi="Arial" w:cs="Arial"/>
              <w:noProof/>
              <w:kern w:val="2"/>
              <w:sz w:val="21"/>
            </w:rPr>
          </w:pPr>
          <w:hyperlink w:anchor="_Toc66376112" w:history="1">
            <w:r w:rsidR="00330CEC">
              <w:rPr>
                <w:rStyle w:val="afa"/>
                <w:rFonts w:ascii="Arial" w:eastAsia="宋体" w:hAnsi="Arial" w:cs="Arial"/>
                <w:b/>
                <w:bCs/>
                <w:noProof/>
                <w:kern w:val="44"/>
              </w:rPr>
              <w:t>4</w:t>
            </w:r>
            <w:r w:rsidR="00330CEC">
              <w:rPr>
                <w:rStyle w:val="afa"/>
                <w:rFonts w:ascii="Arial" w:eastAsia="宋体" w:hAnsi="Arial" w:cs="Arial"/>
                <w:b/>
                <w:bCs/>
                <w:noProof/>
                <w:kern w:val="44"/>
              </w:rPr>
              <w:t>印鉴、证照使用情况</w:t>
            </w:r>
            <w:r w:rsidR="00330CEC">
              <w:rPr>
                <w:rFonts w:ascii="Arial" w:hAnsi="Arial" w:cs="Arial"/>
                <w:noProof/>
              </w:rPr>
              <w:tab/>
            </w:r>
            <w:r w:rsidR="00330CEC">
              <w:rPr>
                <w:rFonts w:ascii="Arial" w:hAnsi="Arial" w:cs="Arial"/>
                <w:noProof/>
              </w:rPr>
              <w:fldChar w:fldCharType="begin"/>
            </w:r>
            <w:r w:rsidR="00330CEC">
              <w:rPr>
                <w:rFonts w:ascii="Arial" w:hAnsi="Arial" w:cs="Arial"/>
                <w:noProof/>
              </w:rPr>
              <w:instrText xml:space="preserve"> PAGEREF _Toc66376112 \h </w:instrText>
            </w:r>
            <w:r w:rsidR="00330CEC">
              <w:rPr>
                <w:rFonts w:ascii="Arial" w:hAnsi="Arial" w:cs="Arial"/>
                <w:noProof/>
              </w:rPr>
            </w:r>
            <w:r w:rsidR="00330CEC">
              <w:rPr>
                <w:rFonts w:ascii="Arial" w:hAnsi="Arial" w:cs="Arial"/>
                <w:noProof/>
              </w:rPr>
              <w:fldChar w:fldCharType="separate"/>
            </w:r>
            <w:r w:rsidR="006C4498">
              <w:rPr>
                <w:rFonts w:ascii="Arial" w:hAnsi="Arial" w:cs="Arial"/>
                <w:noProof/>
              </w:rPr>
              <w:t>10</w:t>
            </w:r>
            <w:r w:rsidR="00330CEC">
              <w:rPr>
                <w:rFonts w:ascii="Arial" w:hAnsi="Arial" w:cs="Arial"/>
                <w:noProof/>
              </w:rPr>
              <w:fldChar w:fldCharType="end"/>
            </w:r>
          </w:hyperlink>
        </w:p>
        <w:p w14:paraId="70F6B6B6" w14:textId="2386257B" w:rsidR="00BB12CF" w:rsidRDefault="00EE3FC3">
          <w:pPr>
            <w:pStyle w:val="TOC2"/>
            <w:spacing w:line="360" w:lineRule="auto"/>
            <w:rPr>
              <w:rFonts w:ascii="Arial" w:hAnsi="Arial" w:cs="Arial"/>
              <w:noProof/>
              <w:kern w:val="2"/>
              <w:sz w:val="21"/>
            </w:rPr>
          </w:pPr>
          <w:hyperlink w:anchor="_Toc66376113" w:history="1">
            <w:r w:rsidR="00330CEC">
              <w:rPr>
                <w:rStyle w:val="afa"/>
                <w:rFonts w:ascii="Arial" w:eastAsia="宋体" w:hAnsi="Arial" w:cs="Arial"/>
                <w:b/>
                <w:noProof/>
              </w:rPr>
              <w:t>4.1</w:t>
            </w:r>
            <w:r w:rsidR="00330CEC">
              <w:rPr>
                <w:rStyle w:val="afa"/>
                <w:rFonts w:ascii="Arial" w:eastAsia="宋体" w:hAnsi="Arial" w:cs="Arial"/>
                <w:b/>
                <w:noProof/>
              </w:rPr>
              <w:t>印鉴使用情况</w:t>
            </w:r>
            <w:r w:rsidR="00330CEC">
              <w:rPr>
                <w:rFonts w:ascii="Arial" w:hAnsi="Arial" w:cs="Arial"/>
                <w:noProof/>
              </w:rPr>
              <w:tab/>
            </w:r>
            <w:r w:rsidR="00330CEC">
              <w:rPr>
                <w:rFonts w:ascii="Arial" w:hAnsi="Arial" w:cs="Arial"/>
                <w:noProof/>
              </w:rPr>
              <w:fldChar w:fldCharType="begin"/>
            </w:r>
            <w:r w:rsidR="00330CEC">
              <w:rPr>
                <w:rFonts w:ascii="Arial" w:hAnsi="Arial" w:cs="Arial"/>
                <w:noProof/>
              </w:rPr>
              <w:instrText xml:space="preserve"> PAGEREF _Toc66376113 \h </w:instrText>
            </w:r>
            <w:r w:rsidR="00330CEC">
              <w:rPr>
                <w:rFonts w:ascii="Arial" w:hAnsi="Arial" w:cs="Arial"/>
                <w:noProof/>
              </w:rPr>
            </w:r>
            <w:r w:rsidR="00330CEC">
              <w:rPr>
                <w:rFonts w:ascii="Arial" w:hAnsi="Arial" w:cs="Arial"/>
                <w:noProof/>
              </w:rPr>
              <w:fldChar w:fldCharType="separate"/>
            </w:r>
            <w:r w:rsidR="006C4498">
              <w:rPr>
                <w:rFonts w:ascii="Arial" w:hAnsi="Arial" w:cs="Arial"/>
                <w:noProof/>
              </w:rPr>
              <w:t>10</w:t>
            </w:r>
            <w:r w:rsidR="00330CEC">
              <w:rPr>
                <w:rFonts w:ascii="Arial" w:hAnsi="Arial" w:cs="Arial"/>
                <w:noProof/>
              </w:rPr>
              <w:fldChar w:fldCharType="end"/>
            </w:r>
          </w:hyperlink>
        </w:p>
        <w:p w14:paraId="43CC69B7" w14:textId="79A746F2" w:rsidR="00BB12CF" w:rsidRDefault="00EE3FC3">
          <w:pPr>
            <w:pStyle w:val="TOC2"/>
            <w:spacing w:line="360" w:lineRule="auto"/>
            <w:rPr>
              <w:rFonts w:ascii="Arial" w:hAnsi="Arial" w:cs="Arial"/>
              <w:noProof/>
              <w:kern w:val="2"/>
              <w:sz w:val="21"/>
            </w:rPr>
          </w:pPr>
          <w:hyperlink w:anchor="_Toc66376114" w:history="1">
            <w:r w:rsidR="00330CEC">
              <w:rPr>
                <w:rStyle w:val="afa"/>
                <w:rFonts w:ascii="Arial" w:eastAsia="宋体" w:hAnsi="Arial" w:cs="Arial"/>
                <w:b/>
                <w:noProof/>
              </w:rPr>
              <w:t>4.2</w:t>
            </w:r>
            <w:r w:rsidR="00330CEC">
              <w:rPr>
                <w:rStyle w:val="afa"/>
                <w:rFonts w:ascii="Arial" w:eastAsia="宋体" w:hAnsi="Arial" w:cs="Arial"/>
                <w:b/>
                <w:noProof/>
              </w:rPr>
              <w:t>印鉴、证照外出使用情况</w:t>
            </w:r>
            <w:r w:rsidR="00330CEC">
              <w:rPr>
                <w:rFonts w:ascii="Arial" w:hAnsi="Arial" w:cs="Arial"/>
                <w:noProof/>
              </w:rPr>
              <w:tab/>
            </w:r>
            <w:r w:rsidR="00330CEC">
              <w:rPr>
                <w:rFonts w:ascii="Arial" w:hAnsi="Arial" w:cs="Arial"/>
                <w:noProof/>
              </w:rPr>
              <w:fldChar w:fldCharType="begin"/>
            </w:r>
            <w:r w:rsidR="00330CEC">
              <w:rPr>
                <w:rFonts w:ascii="Arial" w:hAnsi="Arial" w:cs="Arial"/>
                <w:noProof/>
              </w:rPr>
              <w:instrText xml:space="preserve"> PAGEREF _Toc66376114 \h </w:instrText>
            </w:r>
            <w:r w:rsidR="00330CEC">
              <w:rPr>
                <w:rFonts w:ascii="Arial" w:hAnsi="Arial" w:cs="Arial"/>
                <w:noProof/>
              </w:rPr>
            </w:r>
            <w:r w:rsidR="00330CEC">
              <w:rPr>
                <w:rFonts w:ascii="Arial" w:hAnsi="Arial" w:cs="Arial"/>
                <w:noProof/>
              </w:rPr>
              <w:fldChar w:fldCharType="separate"/>
            </w:r>
            <w:r w:rsidR="006C4498">
              <w:rPr>
                <w:rFonts w:ascii="Arial" w:hAnsi="Arial" w:cs="Arial"/>
                <w:noProof/>
              </w:rPr>
              <w:t>16</w:t>
            </w:r>
            <w:r w:rsidR="00330CEC">
              <w:rPr>
                <w:rFonts w:ascii="Arial" w:hAnsi="Arial" w:cs="Arial"/>
                <w:noProof/>
              </w:rPr>
              <w:fldChar w:fldCharType="end"/>
            </w:r>
          </w:hyperlink>
        </w:p>
        <w:p w14:paraId="1400663A" w14:textId="45D12032" w:rsidR="00BB12CF" w:rsidRDefault="00EE3FC3">
          <w:pPr>
            <w:pStyle w:val="TOC1"/>
            <w:spacing w:line="360" w:lineRule="auto"/>
            <w:rPr>
              <w:rFonts w:ascii="Arial" w:hAnsi="Arial" w:cs="Arial"/>
              <w:noProof/>
              <w:kern w:val="2"/>
              <w:sz w:val="21"/>
            </w:rPr>
          </w:pPr>
          <w:hyperlink w:anchor="_Toc66376115" w:history="1">
            <w:r w:rsidR="00330CEC">
              <w:rPr>
                <w:rStyle w:val="afa"/>
                <w:rFonts w:ascii="Arial" w:eastAsia="宋体" w:hAnsi="Arial" w:cs="Arial"/>
                <w:b/>
                <w:bCs/>
                <w:noProof/>
                <w:kern w:val="44"/>
              </w:rPr>
              <w:t>5</w:t>
            </w:r>
            <w:r w:rsidR="00330CEC">
              <w:rPr>
                <w:rStyle w:val="afa"/>
                <w:rFonts w:ascii="Arial" w:eastAsia="宋体" w:hAnsi="Arial" w:cs="Arial"/>
                <w:b/>
                <w:bCs/>
                <w:noProof/>
                <w:kern w:val="44"/>
              </w:rPr>
              <w:t>合同签订情况</w:t>
            </w:r>
            <w:r w:rsidR="00330CEC">
              <w:rPr>
                <w:rFonts w:ascii="Arial" w:hAnsi="Arial" w:cs="Arial"/>
                <w:noProof/>
              </w:rPr>
              <w:tab/>
            </w:r>
            <w:r w:rsidR="00330CEC">
              <w:rPr>
                <w:rFonts w:ascii="Arial" w:hAnsi="Arial" w:cs="Arial"/>
                <w:noProof/>
              </w:rPr>
              <w:fldChar w:fldCharType="begin"/>
            </w:r>
            <w:r w:rsidR="00330CEC">
              <w:rPr>
                <w:rFonts w:ascii="Arial" w:hAnsi="Arial" w:cs="Arial"/>
                <w:noProof/>
              </w:rPr>
              <w:instrText xml:space="preserve"> PAGEREF _Toc66376115 \h </w:instrText>
            </w:r>
            <w:r w:rsidR="00330CEC">
              <w:rPr>
                <w:rFonts w:ascii="Arial" w:hAnsi="Arial" w:cs="Arial"/>
                <w:noProof/>
              </w:rPr>
            </w:r>
            <w:r w:rsidR="00330CEC">
              <w:rPr>
                <w:rFonts w:ascii="Arial" w:hAnsi="Arial" w:cs="Arial"/>
                <w:noProof/>
              </w:rPr>
              <w:fldChar w:fldCharType="separate"/>
            </w:r>
            <w:r w:rsidR="006C4498">
              <w:rPr>
                <w:rFonts w:ascii="Arial" w:hAnsi="Arial" w:cs="Arial"/>
                <w:noProof/>
              </w:rPr>
              <w:t>16</w:t>
            </w:r>
            <w:r w:rsidR="00330CEC">
              <w:rPr>
                <w:rFonts w:ascii="Arial" w:hAnsi="Arial" w:cs="Arial"/>
                <w:noProof/>
              </w:rPr>
              <w:fldChar w:fldCharType="end"/>
            </w:r>
          </w:hyperlink>
        </w:p>
        <w:p w14:paraId="6E5E8341" w14:textId="695CC872" w:rsidR="00BB12CF" w:rsidRDefault="00EE3FC3">
          <w:pPr>
            <w:pStyle w:val="TOC1"/>
            <w:spacing w:line="360" w:lineRule="auto"/>
            <w:rPr>
              <w:rFonts w:ascii="Arial" w:hAnsi="Arial" w:cs="Arial"/>
              <w:noProof/>
              <w:kern w:val="2"/>
              <w:sz w:val="21"/>
            </w:rPr>
          </w:pPr>
          <w:hyperlink w:anchor="_Toc66376116" w:history="1">
            <w:r w:rsidR="00330CEC">
              <w:rPr>
                <w:rStyle w:val="afa"/>
                <w:rFonts w:ascii="Arial" w:eastAsia="宋体" w:hAnsi="Arial" w:cs="Arial"/>
                <w:b/>
                <w:bCs/>
                <w:noProof/>
                <w:kern w:val="44"/>
              </w:rPr>
              <w:t>6</w:t>
            </w:r>
            <w:r w:rsidR="00330CEC">
              <w:rPr>
                <w:rStyle w:val="afa"/>
                <w:rFonts w:ascii="Arial" w:eastAsia="宋体" w:hAnsi="Arial" w:cs="Arial"/>
                <w:b/>
                <w:bCs/>
                <w:noProof/>
                <w:kern w:val="44"/>
              </w:rPr>
              <w:t>项目销售情况</w:t>
            </w:r>
            <w:r w:rsidR="00330CEC">
              <w:rPr>
                <w:rFonts w:ascii="Arial" w:hAnsi="Arial" w:cs="Arial"/>
                <w:noProof/>
              </w:rPr>
              <w:tab/>
            </w:r>
            <w:r w:rsidR="00330CEC">
              <w:rPr>
                <w:rFonts w:ascii="Arial" w:hAnsi="Arial" w:cs="Arial"/>
                <w:noProof/>
              </w:rPr>
              <w:fldChar w:fldCharType="begin"/>
            </w:r>
            <w:r w:rsidR="00330CEC">
              <w:rPr>
                <w:rFonts w:ascii="Arial" w:hAnsi="Arial" w:cs="Arial"/>
                <w:noProof/>
              </w:rPr>
              <w:instrText xml:space="preserve"> PAGEREF _Toc66376116 \h </w:instrText>
            </w:r>
            <w:r w:rsidR="00330CEC">
              <w:rPr>
                <w:rFonts w:ascii="Arial" w:hAnsi="Arial" w:cs="Arial"/>
                <w:noProof/>
              </w:rPr>
            </w:r>
            <w:r w:rsidR="00330CEC">
              <w:rPr>
                <w:rFonts w:ascii="Arial" w:hAnsi="Arial" w:cs="Arial"/>
                <w:noProof/>
              </w:rPr>
              <w:fldChar w:fldCharType="separate"/>
            </w:r>
            <w:r w:rsidR="006C4498">
              <w:rPr>
                <w:rFonts w:ascii="Arial" w:hAnsi="Arial" w:cs="Arial"/>
                <w:noProof/>
              </w:rPr>
              <w:t>17</w:t>
            </w:r>
            <w:r w:rsidR="00330CEC">
              <w:rPr>
                <w:rFonts w:ascii="Arial" w:hAnsi="Arial" w:cs="Arial"/>
                <w:noProof/>
              </w:rPr>
              <w:fldChar w:fldCharType="end"/>
            </w:r>
          </w:hyperlink>
        </w:p>
        <w:p w14:paraId="3ADE39B1" w14:textId="4F4B4033" w:rsidR="00BB12CF" w:rsidRDefault="00EE3FC3">
          <w:pPr>
            <w:pStyle w:val="TOC1"/>
            <w:spacing w:line="360" w:lineRule="auto"/>
            <w:rPr>
              <w:rFonts w:ascii="Arial" w:hAnsi="Arial" w:cs="Arial"/>
              <w:noProof/>
              <w:kern w:val="2"/>
              <w:sz w:val="21"/>
            </w:rPr>
          </w:pPr>
          <w:hyperlink w:anchor="_Toc66376117" w:history="1">
            <w:r w:rsidR="00330CEC">
              <w:rPr>
                <w:rStyle w:val="afa"/>
                <w:rFonts w:ascii="Arial" w:eastAsia="宋体" w:hAnsi="Arial" w:cs="Arial"/>
                <w:b/>
                <w:bCs/>
                <w:noProof/>
                <w:kern w:val="44"/>
              </w:rPr>
              <w:t>7</w:t>
            </w:r>
            <w:r w:rsidR="00330CEC">
              <w:rPr>
                <w:rStyle w:val="afa"/>
                <w:rFonts w:ascii="Arial" w:eastAsia="宋体" w:hAnsi="Arial" w:cs="Arial"/>
                <w:b/>
                <w:bCs/>
                <w:noProof/>
                <w:kern w:val="44"/>
              </w:rPr>
              <w:t>资金情况</w:t>
            </w:r>
            <w:r w:rsidR="00330CEC">
              <w:rPr>
                <w:rFonts w:ascii="Arial" w:hAnsi="Arial" w:cs="Arial"/>
                <w:noProof/>
              </w:rPr>
              <w:tab/>
            </w:r>
            <w:r w:rsidR="00330CEC">
              <w:rPr>
                <w:rFonts w:ascii="Arial" w:hAnsi="Arial" w:cs="Arial"/>
                <w:noProof/>
              </w:rPr>
              <w:fldChar w:fldCharType="begin"/>
            </w:r>
            <w:r w:rsidR="00330CEC">
              <w:rPr>
                <w:rFonts w:ascii="Arial" w:hAnsi="Arial" w:cs="Arial"/>
                <w:noProof/>
              </w:rPr>
              <w:instrText xml:space="preserve"> PAGEREF _Toc66376117 \h </w:instrText>
            </w:r>
            <w:r w:rsidR="00330CEC">
              <w:rPr>
                <w:rFonts w:ascii="Arial" w:hAnsi="Arial" w:cs="Arial"/>
                <w:noProof/>
              </w:rPr>
            </w:r>
            <w:r w:rsidR="00330CEC">
              <w:rPr>
                <w:rFonts w:ascii="Arial" w:hAnsi="Arial" w:cs="Arial"/>
                <w:noProof/>
              </w:rPr>
              <w:fldChar w:fldCharType="separate"/>
            </w:r>
            <w:r w:rsidR="006C4498">
              <w:rPr>
                <w:rFonts w:ascii="Arial" w:hAnsi="Arial" w:cs="Arial"/>
                <w:noProof/>
              </w:rPr>
              <w:t>18</w:t>
            </w:r>
            <w:r w:rsidR="00330CEC">
              <w:rPr>
                <w:rFonts w:ascii="Arial" w:hAnsi="Arial" w:cs="Arial"/>
                <w:noProof/>
              </w:rPr>
              <w:fldChar w:fldCharType="end"/>
            </w:r>
          </w:hyperlink>
        </w:p>
        <w:p w14:paraId="7A58167C" w14:textId="2B5B830D" w:rsidR="00BB12CF" w:rsidRDefault="00EE3FC3">
          <w:pPr>
            <w:pStyle w:val="TOC2"/>
            <w:spacing w:line="360" w:lineRule="auto"/>
            <w:rPr>
              <w:rFonts w:ascii="Arial" w:hAnsi="Arial" w:cs="Arial"/>
              <w:noProof/>
              <w:kern w:val="2"/>
              <w:sz w:val="21"/>
            </w:rPr>
          </w:pPr>
          <w:hyperlink w:anchor="_Toc66376118" w:history="1">
            <w:r w:rsidR="00330CEC">
              <w:rPr>
                <w:rStyle w:val="afa"/>
                <w:rFonts w:ascii="Arial" w:eastAsia="宋体" w:hAnsi="Arial" w:cs="Arial"/>
                <w:b/>
                <w:noProof/>
              </w:rPr>
              <w:t>7.1</w:t>
            </w:r>
            <w:r w:rsidR="00330CEC">
              <w:rPr>
                <w:rStyle w:val="afa"/>
                <w:rFonts w:ascii="Arial" w:eastAsia="宋体" w:hAnsi="Arial" w:cs="Arial"/>
                <w:b/>
                <w:noProof/>
              </w:rPr>
              <w:t>资金流出情况</w:t>
            </w:r>
            <w:r w:rsidR="00330CEC">
              <w:rPr>
                <w:rFonts w:ascii="Arial" w:hAnsi="Arial" w:cs="Arial"/>
                <w:noProof/>
              </w:rPr>
              <w:tab/>
            </w:r>
            <w:r w:rsidR="00330CEC">
              <w:rPr>
                <w:rFonts w:ascii="Arial" w:hAnsi="Arial" w:cs="Arial"/>
                <w:noProof/>
              </w:rPr>
              <w:fldChar w:fldCharType="begin"/>
            </w:r>
            <w:r w:rsidR="00330CEC">
              <w:rPr>
                <w:rFonts w:ascii="Arial" w:hAnsi="Arial" w:cs="Arial"/>
                <w:noProof/>
              </w:rPr>
              <w:instrText xml:space="preserve"> PAGEREF _Toc66376118 \h </w:instrText>
            </w:r>
            <w:r w:rsidR="00330CEC">
              <w:rPr>
                <w:rFonts w:ascii="Arial" w:hAnsi="Arial" w:cs="Arial"/>
                <w:noProof/>
              </w:rPr>
            </w:r>
            <w:r w:rsidR="00330CEC">
              <w:rPr>
                <w:rFonts w:ascii="Arial" w:hAnsi="Arial" w:cs="Arial"/>
                <w:noProof/>
              </w:rPr>
              <w:fldChar w:fldCharType="separate"/>
            </w:r>
            <w:r w:rsidR="006C4498">
              <w:rPr>
                <w:rFonts w:ascii="Arial" w:hAnsi="Arial" w:cs="Arial"/>
                <w:noProof/>
              </w:rPr>
              <w:t>18</w:t>
            </w:r>
            <w:r w:rsidR="00330CEC">
              <w:rPr>
                <w:rFonts w:ascii="Arial" w:hAnsi="Arial" w:cs="Arial"/>
                <w:noProof/>
              </w:rPr>
              <w:fldChar w:fldCharType="end"/>
            </w:r>
          </w:hyperlink>
        </w:p>
        <w:p w14:paraId="2063956D" w14:textId="04A00DD4" w:rsidR="00BB12CF" w:rsidRDefault="00EE3FC3">
          <w:pPr>
            <w:pStyle w:val="TOC2"/>
            <w:spacing w:line="360" w:lineRule="auto"/>
            <w:rPr>
              <w:rFonts w:ascii="Arial" w:hAnsi="Arial" w:cs="Arial"/>
              <w:noProof/>
              <w:kern w:val="2"/>
              <w:sz w:val="21"/>
            </w:rPr>
          </w:pPr>
          <w:hyperlink w:anchor="_Toc66376119" w:history="1">
            <w:r w:rsidR="00330CEC">
              <w:rPr>
                <w:rStyle w:val="afa"/>
                <w:rFonts w:ascii="Arial" w:eastAsia="宋体" w:hAnsi="Arial" w:cs="Arial"/>
                <w:b/>
                <w:bCs/>
                <w:noProof/>
              </w:rPr>
              <w:t>7.2</w:t>
            </w:r>
            <w:r w:rsidR="00330CEC">
              <w:rPr>
                <w:rStyle w:val="afa"/>
                <w:rFonts w:ascii="Arial" w:eastAsia="宋体" w:hAnsi="Arial" w:cs="Arial"/>
                <w:b/>
                <w:bCs/>
                <w:noProof/>
              </w:rPr>
              <w:t>资金流入情况</w:t>
            </w:r>
            <w:r w:rsidR="00330CEC">
              <w:rPr>
                <w:rFonts w:ascii="Arial" w:hAnsi="Arial" w:cs="Arial"/>
                <w:noProof/>
              </w:rPr>
              <w:tab/>
            </w:r>
            <w:r w:rsidR="00330CEC">
              <w:rPr>
                <w:rFonts w:ascii="Arial" w:hAnsi="Arial" w:cs="Arial"/>
                <w:noProof/>
              </w:rPr>
              <w:fldChar w:fldCharType="begin"/>
            </w:r>
            <w:r w:rsidR="00330CEC">
              <w:rPr>
                <w:rFonts w:ascii="Arial" w:hAnsi="Arial" w:cs="Arial"/>
                <w:noProof/>
              </w:rPr>
              <w:instrText xml:space="preserve"> PAGEREF _Toc66376119 \h </w:instrText>
            </w:r>
            <w:r w:rsidR="00330CEC">
              <w:rPr>
                <w:rFonts w:ascii="Arial" w:hAnsi="Arial" w:cs="Arial"/>
                <w:noProof/>
              </w:rPr>
            </w:r>
            <w:r w:rsidR="00330CEC">
              <w:rPr>
                <w:rFonts w:ascii="Arial" w:hAnsi="Arial" w:cs="Arial"/>
                <w:noProof/>
              </w:rPr>
              <w:fldChar w:fldCharType="separate"/>
            </w:r>
            <w:r w:rsidR="006C4498">
              <w:rPr>
                <w:rFonts w:ascii="Arial" w:hAnsi="Arial" w:cs="Arial"/>
                <w:noProof/>
              </w:rPr>
              <w:t>28</w:t>
            </w:r>
            <w:r w:rsidR="00330CEC">
              <w:rPr>
                <w:rFonts w:ascii="Arial" w:hAnsi="Arial" w:cs="Arial"/>
                <w:noProof/>
              </w:rPr>
              <w:fldChar w:fldCharType="end"/>
            </w:r>
          </w:hyperlink>
        </w:p>
        <w:p w14:paraId="27682C2C" w14:textId="76301B0C" w:rsidR="00BB12CF" w:rsidRDefault="00EE3FC3">
          <w:pPr>
            <w:pStyle w:val="TOC2"/>
            <w:spacing w:line="360" w:lineRule="auto"/>
            <w:rPr>
              <w:rFonts w:ascii="Arial" w:hAnsi="Arial" w:cs="Arial"/>
              <w:noProof/>
              <w:kern w:val="2"/>
              <w:sz w:val="21"/>
            </w:rPr>
          </w:pPr>
          <w:hyperlink w:anchor="_Toc66376120" w:history="1">
            <w:r w:rsidR="00330CEC">
              <w:rPr>
                <w:rStyle w:val="afa"/>
                <w:rFonts w:ascii="Arial" w:eastAsia="宋体" w:hAnsi="Arial" w:cs="Arial"/>
                <w:b/>
                <w:bCs/>
                <w:noProof/>
              </w:rPr>
              <w:t>7.3</w:t>
            </w:r>
            <w:r w:rsidR="00330CEC">
              <w:rPr>
                <w:rStyle w:val="afa"/>
                <w:rFonts w:ascii="Arial" w:eastAsia="宋体" w:hAnsi="Arial" w:cs="Arial"/>
                <w:b/>
                <w:bCs/>
                <w:noProof/>
              </w:rPr>
              <w:t>账户余额</w:t>
            </w:r>
            <w:r w:rsidR="00330CEC">
              <w:rPr>
                <w:rFonts w:ascii="Arial" w:hAnsi="Arial" w:cs="Arial"/>
                <w:noProof/>
              </w:rPr>
              <w:tab/>
            </w:r>
            <w:r w:rsidR="00330CEC">
              <w:rPr>
                <w:rFonts w:ascii="Arial" w:hAnsi="Arial" w:cs="Arial"/>
                <w:noProof/>
              </w:rPr>
              <w:fldChar w:fldCharType="begin"/>
            </w:r>
            <w:r w:rsidR="00330CEC">
              <w:rPr>
                <w:rFonts w:ascii="Arial" w:hAnsi="Arial" w:cs="Arial"/>
                <w:noProof/>
              </w:rPr>
              <w:instrText xml:space="preserve"> PAGEREF _Toc66376120 \h </w:instrText>
            </w:r>
            <w:r w:rsidR="00330CEC">
              <w:rPr>
                <w:rFonts w:ascii="Arial" w:hAnsi="Arial" w:cs="Arial"/>
                <w:noProof/>
              </w:rPr>
            </w:r>
            <w:r w:rsidR="00330CEC">
              <w:rPr>
                <w:rFonts w:ascii="Arial" w:hAnsi="Arial" w:cs="Arial"/>
                <w:noProof/>
              </w:rPr>
              <w:fldChar w:fldCharType="separate"/>
            </w:r>
            <w:r w:rsidR="006C4498">
              <w:rPr>
                <w:rFonts w:ascii="Arial" w:hAnsi="Arial" w:cs="Arial"/>
                <w:noProof/>
              </w:rPr>
              <w:t>31</w:t>
            </w:r>
            <w:r w:rsidR="00330CEC">
              <w:rPr>
                <w:rFonts w:ascii="Arial" w:hAnsi="Arial" w:cs="Arial"/>
                <w:noProof/>
              </w:rPr>
              <w:fldChar w:fldCharType="end"/>
            </w:r>
          </w:hyperlink>
        </w:p>
        <w:p w14:paraId="627368F4" w14:textId="241C0922" w:rsidR="00BB12CF" w:rsidRDefault="00EE3FC3">
          <w:pPr>
            <w:pStyle w:val="TOC1"/>
            <w:spacing w:line="360" w:lineRule="auto"/>
            <w:rPr>
              <w:rFonts w:ascii="Arial" w:hAnsi="Arial" w:cs="Arial"/>
              <w:noProof/>
              <w:kern w:val="2"/>
              <w:sz w:val="21"/>
            </w:rPr>
          </w:pPr>
          <w:hyperlink w:anchor="_Toc66376121" w:history="1">
            <w:r w:rsidR="00330CEC">
              <w:rPr>
                <w:rStyle w:val="afa"/>
                <w:rFonts w:ascii="Arial" w:eastAsia="宋体" w:hAnsi="Arial" w:cs="Arial"/>
                <w:b/>
                <w:bCs/>
                <w:noProof/>
                <w:kern w:val="44"/>
              </w:rPr>
              <w:t>附件</w:t>
            </w:r>
            <w:r w:rsidR="00330CEC">
              <w:rPr>
                <w:rStyle w:val="afa"/>
                <w:rFonts w:ascii="Arial" w:eastAsia="宋体" w:hAnsi="Arial" w:cs="Arial"/>
                <w:b/>
                <w:bCs/>
                <w:noProof/>
                <w:kern w:val="44"/>
              </w:rPr>
              <w:t>:</w:t>
            </w:r>
            <w:r w:rsidR="00330CEC">
              <w:rPr>
                <w:rFonts w:ascii="Arial" w:hAnsi="Arial" w:cs="Arial"/>
                <w:noProof/>
              </w:rPr>
              <w:tab/>
            </w:r>
            <w:r w:rsidR="00330CEC">
              <w:rPr>
                <w:rFonts w:ascii="Arial" w:hAnsi="Arial" w:cs="Arial"/>
                <w:noProof/>
              </w:rPr>
              <w:fldChar w:fldCharType="begin"/>
            </w:r>
            <w:r w:rsidR="00330CEC">
              <w:rPr>
                <w:rFonts w:ascii="Arial" w:hAnsi="Arial" w:cs="Arial"/>
                <w:noProof/>
              </w:rPr>
              <w:instrText xml:space="preserve"> PAGEREF _Toc66376121 \h </w:instrText>
            </w:r>
            <w:r w:rsidR="00330CEC">
              <w:rPr>
                <w:rFonts w:ascii="Arial" w:hAnsi="Arial" w:cs="Arial"/>
                <w:noProof/>
              </w:rPr>
            </w:r>
            <w:r w:rsidR="00330CEC">
              <w:rPr>
                <w:rFonts w:ascii="Arial" w:hAnsi="Arial" w:cs="Arial"/>
                <w:noProof/>
              </w:rPr>
              <w:fldChar w:fldCharType="separate"/>
            </w:r>
            <w:r w:rsidR="006C4498">
              <w:rPr>
                <w:rFonts w:ascii="Arial" w:hAnsi="Arial" w:cs="Arial"/>
                <w:noProof/>
              </w:rPr>
              <w:t>32</w:t>
            </w:r>
            <w:r w:rsidR="00330CEC">
              <w:rPr>
                <w:rFonts w:ascii="Arial" w:hAnsi="Arial" w:cs="Arial"/>
                <w:noProof/>
              </w:rPr>
              <w:fldChar w:fldCharType="end"/>
            </w:r>
          </w:hyperlink>
        </w:p>
        <w:p w14:paraId="008E31BC" w14:textId="20B4AB50" w:rsidR="00BB12CF" w:rsidRDefault="00EE3FC3">
          <w:pPr>
            <w:pStyle w:val="TOC1"/>
            <w:spacing w:line="360" w:lineRule="auto"/>
            <w:rPr>
              <w:rFonts w:ascii="Arial" w:hAnsi="Arial" w:cs="Arial"/>
              <w:noProof/>
              <w:kern w:val="2"/>
              <w:sz w:val="21"/>
            </w:rPr>
          </w:pPr>
          <w:hyperlink w:anchor="_Toc66376122" w:history="1">
            <w:r w:rsidR="00330CEC">
              <w:rPr>
                <w:rStyle w:val="afa"/>
                <w:rFonts w:ascii="Arial" w:eastAsia="宋体" w:hAnsi="Arial" w:cs="Arial"/>
                <w:b/>
                <w:bCs/>
                <w:noProof/>
                <w:kern w:val="44"/>
              </w:rPr>
              <w:t>附件</w:t>
            </w:r>
            <w:r w:rsidR="00330CEC">
              <w:rPr>
                <w:rStyle w:val="afa"/>
                <w:rFonts w:ascii="Arial" w:eastAsia="宋体" w:hAnsi="Arial" w:cs="Arial"/>
                <w:b/>
                <w:bCs/>
                <w:noProof/>
                <w:kern w:val="44"/>
              </w:rPr>
              <w:t>1:</w:t>
            </w:r>
            <w:r w:rsidR="00330CEC">
              <w:rPr>
                <w:rStyle w:val="afa"/>
                <w:rFonts w:ascii="Arial" w:eastAsia="宋体" w:hAnsi="Arial" w:cs="Arial"/>
                <w:b/>
                <w:bCs/>
                <w:noProof/>
                <w:kern w:val="44"/>
              </w:rPr>
              <w:t>银行对账单</w:t>
            </w:r>
            <w:r w:rsidR="00330CEC">
              <w:rPr>
                <w:rFonts w:ascii="Arial" w:hAnsi="Arial" w:cs="Arial"/>
                <w:noProof/>
              </w:rPr>
              <w:tab/>
            </w:r>
            <w:r w:rsidR="00330CEC">
              <w:rPr>
                <w:rFonts w:ascii="Arial" w:hAnsi="Arial" w:cs="Arial"/>
                <w:noProof/>
              </w:rPr>
              <w:fldChar w:fldCharType="begin"/>
            </w:r>
            <w:r w:rsidR="00330CEC">
              <w:rPr>
                <w:rFonts w:ascii="Arial" w:hAnsi="Arial" w:cs="Arial"/>
                <w:noProof/>
              </w:rPr>
              <w:instrText xml:space="preserve"> PAGEREF _Toc66376122 \h </w:instrText>
            </w:r>
            <w:r w:rsidR="00330CEC">
              <w:rPr>
                <w:rFonts w:ascii="Arial" w:hAnsi="Arial" w:cs="Arial"/>
                <w:noProof/>
              </w:rPr>
            </w:r>
            <w:r w:rsidR="00330CEC">
              <w:rPr>
                <w:rFonts w:ascii="Arial" w:hAnsi="Arial" w:cs="Arial"/>
                <w:noProof/>
              </w:rPr>
              <w:fldChar w:fldCharType="separate"/>
            </w:r>
            <w:r w:rsidR="006C4498">
              <w:rPr>
                <w:rFonts w:ascii="Arial" w:hAnsi="Arial" w:cs="Arial"/>
                <w:noProof/>
              </w:rPr>
              <w:t>32</w:t>
            </w:r>
            <w:r w:rsidR="00330CEC">
              <w:rPr>
                <w:rFonts w:ascii="Arial" w:hAnsi="Arial" w:cs="Arial"/>
                <w:noProof/>
              </w:rPr>
              <w:fldChar w:fldCharType="end"/>
            </w:r>
          </w:hyperlink>
        </w:p>
        <w:p w14:paraId="6A16ABA5" w14:textId="77777777" w:rsidR="00BB12CF" w:rsidRDefault="00330CEC">
          <w:pPr>
            <w:spacing w:line="360" w:lineRule="auto"/>
            <w:jc w:val="center"/>
            <w:rPr>
              <w:rFonts w:ascii="Arial" w:eastAsia="宋体" w:hAnsi="Arial" w:cs="Arial"/>
            </w:rPr>
          </w:pPr>
          <w:r>
            <w:rPr>
              <w:rFonts w:ascii="Arial" w:eastAsia="宋体" w:hAnsi="Arial" w:cs="Arial"/>
              <w:b/>
              <w:bCs/>
              <w:szCs w:val="21"/>
              <w:lang w:val="zh-CN"/>
            </w:rPr>
            <w:fldChar w:fldCharType="end"/>
          </w:r>
        </w:p>
      </w:sdtContent>
    </w:sdt>
    <w:p w14:paraId="02C3DB8C" w14:textId="77777777" w:rsidR="00BB12CF" w:rsidRDefault="00330CEC">
      <w:pPr>
        <w:spacing w:line="360" w:lineRule="auto"/>
        <w:jc w:val="left"/>
        <w:rPr>
          <w:rFonts w:ascii="Arial" w:eastAsia="宋体" w:hAnsi="Arial" w:cs="Arial"/>
        </w:rPr>
      </w:pPr>
      <w:r>
        <w:rPr>
          <w:rFonts w:ascii="Arial" w:eastAsia="宋体" w:hAnsi="Arial" w:cs="Arial"/>
        </w:rPr>
        <w:br w:type="page"/>
      </w:r>
      <w:bookmarkEnd w:id="0"/>
    </w:p>
    <w:p w14:paraId="2ECA3971" w14:textId="77777777" w:rsidR="00BB12CF" w:rsidRDefault="00330CEC">
      <w:pPr>
        <w:widowControl w:val="0"/>
        <w:spacing w:after="0" w:line="360" w:lineRule="auto"/>
        <w:rPr>
          <w:rFonts w:ascii="Arial" w:eastAsia="宋体" w:hAnsi="Arial" w:cs="Arial"/>
          <w:b/>
          <w:kern w:val="44"/>
          <w:sz w:val="21"/>
          <w:szCs w:val="21"/>
        </w:rPr>
      </w:pPr>
      <w:bookmarkStart w:id="1" w:name="_Toc39937596"/>
      <w:bookmarkStart w:id="2" w:name="_Toc532281656"/>
      <w:bookmarkStart w:id="3" w:name="_Toc535570749"/>
      <w:bookmarkStart w:id="4" w:name="_Toc535508635"/>
      <w:bookmarkStart w:id="5" w:name="_Toc535580090"/>
      <w:bookmarkStart w:id="6" w:name="_Toc535580022"/>
      <w:r>
        <w:rPr>
          <w:rFonts w:ascii="Arial" w:eastAsia="宋体" w:hAnsi="Arial" w:cs="Arial"/>
          <w:b/>
          <w:kern w:val="44"/>
          <w:sz w:val="21"/>
          <w:szCs w:val="21"/>
        </w:rPr>
        <w:lastRenderedPageBreak/>
        <w:t>为了方便阅读之目的，本报告中将部分名称简写为：</w:t>
      </w:r>
    </w:p>
    <w:p w14:paraId="1F0A64A5" w14:textId="77777777" w:rsidR="00BB12CF" w:rsidRDefault="00330CEC">
      <w:pPr>
        <w:widowControl w:val="0"/>
        <w:spacing w:after="0" w:line="360" w:lineRule="auto"/>
        <w:ind w:firstLineChars="200" w:firstLine="422"/>
        <w:rPr>
          <w:rFonts w:ascii="Arial" w:eastAsia="宋体" w:hAnsi="Arial" w:cs="Arial"/>
          <w:bCs/>
          <w:kern w:val="44"/>
          <w:sz w:val="21"/>
          <w:szCs w:val="21"/>
        </w:rPr>
      </w:pPr>
      <w:r>
        <w:rPr>
          <w:rFonts w:ascii="Arial" w:eastAsia="宋体" w:hAnsi="Arial" w:cs="Arial"/>
          <w:b/>
          <w:kern w:val="44"/>
          <w:sz w:val="21"/>
          <w:szCs w:val="21"/>
        </w:rPr>
        <w:t>·</w:t>
      </w:r>
      <w:r>
        <w:rPr>
          <w:rFonts w:ascii="Arial" w:eastAsia="宋体" w:hAnsi="Arial" w:cs="Arial"/>
          <w:bCs/>
          <w:kern w:val="44"/>
          <w:sz w:val="21"/>
          <w:szCs w:val="21"/>
        </w:rPr>
        <w:t>项目公司：北京顺开房地产开发有限公司</w:t>
      </w:r>
    </w:p>
    <w:p w14:paraId="6CC3C815" w14:textId="1A6273FF" w:rsidR="00BB12CF" w:rsidRDefault="00330CEC">
      <w:pPr>
        <w:widowControl w:val="0"/>
        <w:spacing w:after="0" w:line="360" w:lineRule="auto"/>
        <w:ind w:firstLineChars="200" w:firstLine="420"/>
        <w:rPr>
          <w:rFonts w:ascii="Arial" w:eastAsia="宋体" w:hAnsi="Arial" w:cs="Arial"/>
          <w:bCs/>
          <w:kern w:val="44"/>
          <w:sz w:val="21"/>
          <w:szCs w:val="21"/>
        </w:rPr>
      </w:pPr>
      <w:r>
        <w:rPr>
          <w:rFonts w:ascii="Arial" w:eastAsia="宋体" w:hAnsi="Arial" w:cs="Arial"/>
          <w:bCs/>
          <w:kern w:val="44"/>
          <w:sz w:val="21"/>
          <w:szCs w:val="21"/>
        </w:rPr>
        <w:t>·</w:t>
      </w:r>
      <w:r>
        <w:rPr>
          <w:rFonts w:ascii="Arial" w:eastAsia="宋体" w:hAnsi="Arial" w:cs="Arial" w:hint="eastAsia"/>
          <w:bCs/>
          <w:kern w:val="44"/>
          <w:sz w:val="21"/>
          <w:szCs w:val="21"/>
        </w:rPr>
        <w:t>金谷</w:t>
      </w:r>
      <w:r>
        <w:rPr>
          <w:rFonts w:ascii="Arial" w:eastAsia="宋体" w:hAnsi="Arial" w:cs="Arial"/>
          <w:bCs/>
          <w:kern w:val="44"/>
          <w:sz w:val="21"/>
          <w:szCs w:val="21"/>
        </w:rPr>
        <w:t>信托：</w:t>
      </w:r>
      <w:r>
        <w:rPr>
          <w:rFonts w:ascii="Arial" w:eastAsia="宋体" w:hAnsi="Arial" w:cs="Arial" w:hint="eastAsia"/>
          <w:bCs/>
          <w:kern w:val="44"/>
          <w:sz w:val="21"/>
          <w:szCs w:val="21"/>
          <w:lang w:eastAsia="zh-Hans"/>
        </w:rPr>
        <w:t>中国金谷国际信托有限责任公司</w:t>
      </w:r>
    </w:p>
    <w:p w14:paraId="2DDFCC09" w14:textId="77777777" w:rsidR="00BB12CF" w:rsidRDefault="00330CEC">
      <w:pPr>
        <w:widowControl w:val="0"/>
        <w:spacing w:after="0" w:line="360" w:lineRule="auto"/>
        <w:ind w:firstLineChars="200" w:firstLine="420"/>
        <w:rPr>
          <w:rFonts w:ascii="Arial" w:eastAsia="宋体" w:hAnsi="Arial" w:cs="Arial"/>
          <w:bCs/>
          <w:kern w:val="44"/>
          <w:sz w:val="21"/>
          <w:szCs w:val="21"/>
        </w:rPr>
      </w:pPr>
      <w:r>
        <w:rPr>
          <w:rFonts w:ascii="Arial" w:eastAsia="宋体" w:hAnsi="Arial" w:cs="Arial"/>
          <w:bCs/>
          <w:kern w:val="44"/>
          <w:sz w:val="21"/>
          <w:szCs w:val="21"/>
        </w:rPr>
        <w:t>·</w:t>
      </w:r>
      <w:r>
        <w:rPr>
          <w:rFonts w:ascii="Arial" w:eastAsia="宋体" w:hAnsi="Arial" w:cs="Arial"/>
          <w:bCs/>
          <w:kern w:val="44"/>
          <w:sz w:val="21"/>
          <w:szCs w:val="21"/>
        </w:rPr>
        <w:t>康信君安：北京康信君安资产管理有限公司</w:t>
      </w:r>
    </w:p>
    <w:p w14:paraId="7DA3393A" w14:textId="77777777" w:rsidR="00BB12CF" w:rsidRDefault="00BB12CF">
      <w:pPr>
        <w:spacing w:line="360" w:lineRule="auto"/>
        <w:ind w:firstLineChars="200" w:firstLine="400"/>
        <w:rPr>
          <w:rFonts w:ascii="Arial" w:eastAsia="宋体" w:hAnsi="Arial" w:cs="Arial"/>
          <w:bCs/>
          <w:kern w:val="44"/>
          <w:szCs w:val="21"/>
        </w:rPr>
      </w:pPr>
    </w:p>
    <w:p w14:paraId="79D75C9B" w14:textId="77777777" w:rsidR="00BB12CF" w:rsidRDefault="00330CEC">
      <w:pPr>
        <w:pStyle w:val="1"/>
        <w:widowControl w:val="0"/>
        <w:spacing w:after="300" w:line="360" w:lineRule="exact"/>
        <w:rPr>
          <w:rFonts w:ascii="Arial" w:eastAsia="宋体" w:hAnsi="Arial" w:cs="Arial"/>
          <w:b/>
          <w:bCs/>
          <w:smallCaps w:val="0"/>
          <w:spacing w:val="0"/>
          <w:kern w:val="44"/>
          <w:sz w:val="24"/>
          <w:szCs w:val="24"/>
        </w:rPr>
      </w:pPr>
      <w:bookmarkStart w:id="7" w:name="_Toc39937595"/>
      <w:bookmarkStart w:id="8" w:name="_Toc50723803"/>
      <w:bookmarkStart w:id="9" w:name="_Toc535508633"/>
      <w:bookmarkStart w:id="10" w:name="_Toc535580086"/>
      <w:bookmarkStart w:id="11" w:name="_Toc535580018"/>
      <w:bookmarkStart w:id="12" w:name="_Toc66376106"/>
      <w:bookmarkStart w:id="13" w:name="_Toc535570745"/>
      <w:bookmarkStart w:id="14" w:name="_Toc532281654"/>
      <w:r>
        <w:rPr>
          <w:rFonts w:ascii="Arial" w:eastAsia="宋体" w:hAnsi="Arial" w:cs="Arial"/>
          <w:b/>
          <w:bCs/>
          <w:smallCaps w:val="0"/>
          <w:spacing w:val="0"/>
          <w:kern w:val="44"/>
          <w:sz w:val="24"/>
          <w:szCs w:val="24"/>
        </w:rPr>
        <w:t>1</w:t>
      </w:r>
      <w:r>
        <w:rPr>
          <w:rFonts w:ascii="Arial" w:eastAsia="宋体" w:hAnsi="Arial" w:cs="Arial"/>
          <w:b/>
          <w:bCs/>
          <w:smallCaps w:val="0"/>
          <w:spacing w:val="0"/>
          <w:kern w:val="44"/>
          <w:sz w:val="24"/>
          <w:szCs w:val="24"/>
        </w:rPr>
        <w:t>项目基本情况</w:t>
      </w:r>
      <w:bookmarkEnd w:id="7"/>
      <w:bookmarkEnd w:id="8"/>
      <w:bookmarkEnd w:id="9"/>
      <w:bookmarkEnd w:id="10"/>
      <w:bookmarkEnd w:id="11"/>
      <w:bookmarkEnd w:id="12"/>
      <w:bookmarkEnd w:id="13"/>
      <w:bookmarkEnd w:id="14"/>
    </w:p>
    <w:p w14:paraId="2139EBC2" w14:textId="1C63ABF8" w:rsidR="00BB12CF" w:rsidRDefault="00330CEC" w:rsidP="00035013">
      <w:r>
        <w:rPr>
          <w:rFonts w:hint="eastAsia"/>
          <w:b/>
        </w:rPr>
        <w:t>御景湾·南区</w:t>
      </w:r>
    </w:p>
    <w:p w14:paraId="46163476" w14:textId="628FE430" w:rsidR="00BB12CF" w:rsidRDefault="00330CEC">
      <w:pPr>
        <w:pStyle w:val="13"/>
        <w:spacing w:line="480" w:lineRule="auto"/>
        <w:ind w:firstLineChars="200" w:firstLine="400"/>
        <w:rPr>
          <w:rFonts w:ascii="Arial" w:eastAsia="宋体" w:hAnsi="Arial" w:cs="Arial"/>
        </w:rPr>
      </w:pPr>
      <w:r>
        <w:rPr>
          <w:rFonts w:ascii="Arial" w:eastAsia="宋体" w:hAnsi="Arial" w:cs="Arial"/>
        </w:rPr>
        <w:t>标的项目</w:t>
      </w:r>
      <w:r>
        <w:rPr>
          <w:rFonts w:ascii="Arial" w:eastAsia="宋体" w:hAnsi="Arial" w:cs="Arial"/>
        </w:rPr>
        <w:t>1</w:t>
      </w:r>
      <w:r>
        <w:rPr>
          <w:rFonts w:ascii="Arial" w:eastAsia="宋体" w:hAnsi="Arial" w:cs="Arial"/>
        </w:rPr>
        <w:t>为北京顺开房地产开发有限公司开发建设的</w:t>
      </w:r>
      <w:r>
        <w:rPr>
          <w:rFonts w:ascii="Arial" w:eastAsia="宋体" w:hAnsi="Arial" w:cs="Arial"/>
        </w:rPr>
        <w:t>“</w:t>
      </w:r>
      <w:r>
        <w:rPr>
          <w:rFonts w:ascii="Arial" w:eastAsia="宋体" w:hAnsi="Arial" w:cs="Arial" w:hint="eastAsia"/>
        </w:rPr>
        <w:t>御景湾·南区</w:t>
      </w:r>
      <w:r>
        <w:rPr>
          <w:rFonts w:ascii="Arial" w:eastAsia="宋体" w:hAnsi="Arial" w:cs="Arial"/>
        </w:rPr>
        <w:t>”</w:t>
      </w:r>
      <w:r>
        <w:rPr>
          <w:rFonts w:ascii="Arial" w:eastAsia="宋体" w:hAnsi="Arial" w:cs="Arial"/>
        </w:rPr>
        <w:t>项目，位于北京市通州区芙蓉西路以东，河畔丽景小区以西，通胡大街以北，月亮河公园以</w:t>
      </w:r>
      <w:r>
        <w:rPr>
          <w:rFonts w:ascii="Arial" w:eastAsia="宋体" w:hAnsi="Arial" w:cs="Arial" w:hint="eastAsia"/>
        </w:rPr>
        <w:t>南</w:t>
      </w:r>
      <w:r>
        <w:rPr>
          <w:rFonts w:ascii="Arial" w:eastAsia="宋体" w:hAnsi="Arial" w:cs="Arial"/>
        </w:rPr>
        <w:t>。标的项目拟建设为高品质</w:t>
      </w:r>
      <w:r>
        <w:rPr>
          <w:rFonts w:ascii="Arial" w:eastAsia="宋体" w:hAnsi="Arial" w:cs="Arial" w:hint="eastAsia"/>
        </w:rPr>
        <w:t>综合项目</w:t>
      </w:r>
      <w:r>
        <w:rPr>
          <w:rFonts w:ascii="Arial" w:eastAsia="宋体" w:hAnsi="Arial" w:cs="Arial"/>
        </w:rPr>
        <w:t>，项目用地面积</w:t>
      </w:r>
      <w:r>
        <w:rPr>
          <w:rFonts w:ascii="Arial" w:eastAsia="宋体" w:hAnsi="Arial" w:cs="Arial" w:hint="eastAsia"/>
        </w:rPr>
        <w:t>3</w:t>
      </w:r>
      <w:r>
        <w:rPr>
          <w:rFonts w:ascii="Arial" w:eastAsia="宋体" w:hAnsi="Arial" w:cs="Arial"/>
        </w:rPr>
        <w:t>3,403.167</w:t>
      </w:r>
      <w:r>
        <w:rPr>
          <w:rFonts w:ascii="Arial" w:eastAsia="宋体" w:hAnsi="Arial" w:cs="Arial"/>
        </w:rPr>
        <w:t>㎡，规划总建筑面积</w:t>
      </w:r>
      <w:r>
        <w:rPr>
          <w:rFonts w:ascii="Arial" w:eastAsia="宋体" w:hAnsi="Arial" w:cs="Arial"/>
        </w:rPr>
        <w:t>482,782.5</w:t>
      </w:r>
      <w:r>
        <w:rPr>
          <w:rFonts w:ascii="Arial" w:eastAsia="宋体" w:hAnsi="Arial" w:cs="Arial"/>
        </w:rPr>
        <w:t>㎡，规划用途为</w:t>
      </w:r>
      <w:r>
        <w:rPr>
          <w:rFonts w:ascii="Arial" w:eastAsia="宋体" w:hAnsi="Arial" w:cs="Arial" w:hint="eastAsia"/>
        </w:rPr>
        <w:t>商业、办公、酒店、商务型公寓</w:t>
      </w:r>
      <w:r>
        <w:rPr>
          <w:rFonts w:ascii="Arial" w:eastAsia="宋体" w:hAnsi="Arial" w:cs="Arial"/>
        </w:rPr>
        <w:t>、地下车库及配套公建用房，目前规划建设</w:t>
      </w:r>
      <w:r>
        <w:rPr>
          <w:rFonts w:ascii="Arial" w:eastAsia="宋体" w:hAnsi="Arial" w:cs="Arial"/>
        </w:rPr>
        <w:t>2</w:t>
      </w:r>
      <w:r>
        <w:rPr>
          <w:rFonts w:ascii="Arial" w:eastAsia="宋体" w:hAnsi="Arial" w:cs="Arial"/>
        </w:rPr>
        <w:t>栋高层</w:t>
      </w:r>
      <w:r>
        <w:rPr>
          <w:rFonts w:ascii="Arial" w:eastAsia="宋体" w:hAnsi="Arial" w:cs="Arial" w:hint="eastAsia"/>
        </w:rPr>
        <w:t>办公楼</w:t>
      </w:r>
      <w:r>
        <w:rPr>
          <w:rFonts w:ascii="Arial" w:eastAsia="宋体" w:hAnsi="Arial" w:cs="Arial"/>
        </w:rPr>
        <w:t>、</w:t>
      </w:r>
      <w:r>
        <w:rPr>
          <w:rFonts w:ascii="Arial" w:eastAsia="宋体" w:hAnsi="Arial" w:cs="Arial"/>
        </w:rPr>
        <w:t>1</w:t>
      </w:r>
      <w:r>
        <w:rPr>
          <w:rFonts w:ascii="Arial" w:eastAsia="宋体" w:hAnsi="Arial" w:cs="Arial"/>
        </w:rPr>
        <w:t>栋</w:t>
      </w:r>
      <w:r>
        <w:rPr>
          <w:rFonts w:ascii="Arial" w:eastAsia="宋体" w:hAnsi="Arial" w:cs="Arial" w:hint="eastAsia"/>
        </w:rPr>
        <w:t>酒店及</w:t>
      </w:r>
      <w:r>
        <w:rPr>
          <w:rFonts w:ascii="Arial" w:eastAsia="宋体" w:hAnsi="Arial" w:cs="Arial"/>
        </w:rPr>
        <w:t>商务型公寓楼及</w:t>
      </w:r>
      <w:r>
        <w:rPr>
          <w:rFonts w:ascii="Arial" w:eastAsia="宋体" w:hAnsi="Arial" w:cs="Arial"/>
        </w:rPr>
        <w:t>1</w:t>
      </w:r>
      <w:r>
        <w:rPr>
          <w:rFonts w:ascii="Arial" w:eastAsia="宋体" w:hAnsi="Arial" w:cs="Arial"/>
        </w:rPr>
        <w:t>栋</w:t>
      </w:r>
      <w:r>
        <w:rPr>
          <w:rFonts w:ascii="Arial" w:eastAsia="宋体" w:hAnsi="Arial" w:cs="Arial" w:hint="eastAsia"/>
        </w:rPr>
        <w:t>商业裙房</w:t>
      </w:r>
      <w:r>
        <w:rPr>
          <w:rFonts w:ascii="Arial" w:eastAsia="宋体" w:hAnsi="Arial" w:cs="Arial"/>
        </w:rPr>
        <w:t>。该项目为地下整体车库设计。该项目建筑均为钢混结构，于</w:t>
      </w:r>
      <w:r>
        <w:rPr>
          <w:rFonts w:ascii="Arial" w:eastAsia="宋体" w:hAnsi="Arial" w:cs="Arial"/>
        </w:rPr>
        <w:t>2019</w:t>
      </w:r>
      <w:r>
        <w:rPr>
          <w:rFonts w:ascii="Arial" w:eastAsia="宋体" w:hAnsi="Arial" w:cs="Arial"/>
        </w:rPr>
        <w:t>年开工建设</w:t>
      </w:r>
      <w:r>
        <w:rPr>
          <w:rFonts w:ascii="Arial" w:eastAsia="宋体" w:hAnsi="Arial" w:cs="Arial" w:hint="eastAsia"/>
        </w:rPr>
        <w:t>，计划</w:t>
      </w:r>
      <w:r w:rsidR="00035013">
        <w:rPr>
          <w:rFonts w:ascii="Arial" w:eastAsia="宋体" w:hAnsi="Arial" w:cs="Arial"/>
        </w:rPr>
        <w:t>2023</w:t>
      </w:r>
      <w:r w:rsidR="00967F65">
        <w:rPr>
          <w:rFonts w:ascii="Arial" w:eastAsia="宋体" w:hAnsi="Arial" w:cs="Arial" w:hint="eastAsia"/>
        </w:rPr>
        <w:t>年竣工</w:t>
      </w:r>
      <w:r>
        <w:rPr>
          <w:rFonts w:ascii="Arial" w:eastAsia="宋体" w:hAnsi="Arial" w:cs="Arial"/>
        </w:rPr>
        <w:t>。</w:t>
      </w:r>
      <w:bookmarkStart w:id="15" w:name="_Toc50723804"/>
      <w:bookmarkEnd w:id="1"/>
      <w:r w:rsidR="00967F65">
        <w:rPr>
          <w:rFonts w:ascii="Arial" w:eastAsia="宋体" w:hAnsi="Arial" w:cs="Arial" w:hint="eastAsia"/>
        </w:rPr>
        <w:t>具体经济技术指标如下：</w:t>
      </w:r>
    </w:p>
    <w:tbl>
      <w:tblPr>
        <w:tblW w:w="40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268"/>
        <w:gridCol w:w="1843"/>
        <w:gridCol w:w="1958"/>
      </w:tblGrid>
      <w:tr w:rsidR="00035013" w:rsidRPr="00035013" w14:paraId="3A7512EE" w14:textId="77777777" w:rsidTr="00F9184D">
        <w:trPr>
          <w:trHeight w:val="337"/>
          <w:tblHeader/>
          <w:jc w:val="center"/>
        </w:trPr>
        <w:tc>
          <w:tcPr>
            <w:tcW w:w="1413" w:type="dxa"/>
            <w:vMerge w:val="restart"/>
            <w:shd w:val="clear" w:color="auto" w:fill="auto"/>
            <w:noWrap/>
            <w:vAlign w:val="center"/>
            <w:hideMark/>
          </w:tcPr>
          <w:p w14:paraId="10955E3D" w14:textId="77777777" w:rsidR="00035013" w:rsidRPr="00F9184D" w:rsidRDefault="00035013" w:rsidP="00F9184D">
            <w:pPr>
              <w:adjustRightInd w:val="0"/>
              <w:snapToGrid w:val="0"/>
              <w:spacing w:after="0" w:line="240" w:lineRule="auto"/>
              <w:jc w:val="center"/>
              <w:rPr>
                <w:rFonts w:ascii="Arial" w:eastAsia="宋体" w:hAnsi="Arial" w:cs="Arial"/>
                <w:b/>
                <w:bCs/>
                <w:sz w:val="18"/>
                <w:szCs w:val="18"/>
              </w:rPr>
            </w:pPr>
            <w:bookmarkStart w:id="16" w:name="RANGE!C17:C26"/>
            <w:r w:rsidRPr="00F9184D">
              <w:rPr>
                <w:rFonts w:ascii="Arial" w:eastAsia="宋体" w:hAnsi="Arial" w:cs="Arial"/>
                <w:b/>
                <w:bCs/>
                <w:sz w:val="18"/>
                <w:szCs w:val="18"/>
              </w:rPr>
              <w:t>项目类型</w:t>
            </w:r>
            <w:bookmarkEnd w:id="16"/>
          </w:p>
        </w:tc>
        <w:tc>
          <w:tcPr>
            <w:tcW w:w="6069" w:type="dxa"/>
            <w:gridSpan w:val="3"/>
            <w:shd w:val="clear" w:color="auto" w:fill="auto"/>
            <w:noWrap/>
            <w:vAlign w:val="center"/>
            <w:hideMark/>
          </w:tcPr>
          <w:p w14:paraId="086F8CB1" w14:textId="61FE5F8D" w:rsidR="00035013" w:rsidRPr="00F9184D" w:rsidRDefault="00035013" w:rsidP="00F9184D">
            <w:pPr>
              <w:adjustRightInd w:val="0"/>
              <w:snapToGrid w:val="0"/>
              <w:spacing w:after="0" w:line="240" w:lineRule="auto"/>
              <w:jc w:val="center"/>
              <w:rPr>
                <w:rFonts w:ascii="Arial" w:eastAsia="宋体" w:hAnsi="Arial" w:cs="Arial"/>
                <w:b/>
                <w:bCs/>
                <w:sz w:val="18"/>
                <w:szCs w:val="18"/>
              </w:rPr>
            </w:pPr>
            <w:r w:rsidRPr="00F9184D">
              <w:rPr>
                <w:rFonts w:ascii="Arial" w:eastAsia="宋体" w:hAnsi="Arial" w:cs="Arial"/>
                <w:b/>
                <w:bCs/>
                <w:sz w:val="18"/>
                <w:szCs w:val="18"/>
              </w:rPr>
              <w:t>建筑面积</w:t>
            </w:r>
            <w:r w:rsidR="00CA4C5A" w:rsidRPr="00F9184D">
              <w:rPr>
                <w:rFonts w:ascii="Arial" w:eastAsia="宋体" w:hAnsi="Arial" w:cs="Arial" w:hint="eastAsia"/>
                <w:b/>
                <w:bCs/>
                <w:sz w:val="18"/>
                <w:szCs w:val="18"/>
              </w:rPr>
              <w:t>（</w:t>
            </w:r>
            <w:r w:rsidR="00CA4C5A" w:rsidRPr="00F9184D">
              <w:rPr>
                <w:rFonts w:ascii="Arial" w:eastAsia="宋体" w:hAnsi="Arial" w:cs="Arial" w:hint="eastAsia"/>
                <w:b/>
                <w:bCs/>
                <w:sz w:val="18"/>
                <w:szCs w:val="18"/>
              </w:rPr>
              <w:t>m</w:t>
            </w:r>
            <w:r w:rsidR="00CA4C5A" w:rsidRPr="00F9184D">
              <w:rPr>
                <w:rFonts w:ascii="Arial" w:eastAsia="宋体" w:hAnsi="Arial" w:cs="Arial"/>
                <w:b/>
                <w:bCs/>
                <w:sz w:val="18"/>
                <w:szCs w:val="18"/>
                <w:vertAlign w:val="superscript"/>
              </w:rPr>
              <w:t>2</w:t>
            </w:r>
            <w:r w:rsidR="00CA4C5A" w:rsidRPr="00F9184D">
              <w:rPr>
                <w:rFonts w:ascii="Arial" w:eastAsia="宋体" w:hAnsi="Arial" w:cs="Arial" w:hint="eastAsia"/>
                <w:b/>
                <w:bCs/>
                <w:sz w:val="18"/>
                <w:szCs w:val="18"/>
              </w:rPr>
              <w:t>）</w:t>
            </w:r>
          </w:p>
        </w:tc>
      </w:tr>
      <w:tr w:rsidR="00035013" w:rsidRPr="00035013" w14:paraId="7ECF2696" w14:textId="77777777" w:rsidTr="00F9184D">
        <w:trPr>
          <w:trHeight w:val="276"/>
          <w:tblHeader/>
          <w:jc w:val="center"/>
        </w:trPr>
        <w:tc>
          <w:tcPr>
            <w:tcW w:w="1413" w:type="dxa"/>
            <w:vMerge/>
            <w:shd w:val="clear" w:color="auto" w:fill="auto"/>
            <w:noWrap/>
            <w:vAlign w:val="center"/>
            <w:hideMark/>
          </w:tcPr>
          <w:p w14:paraId="386409E1" w14:textId="7E0B2D66" w:rsidR="00035013" w:rsidRPr="00F9184D" w:rsidRDefault="00035013" w:rsidP="00F9184D">
            <w:pPr>
              <w:adjustRightInd w:val="0"/>
              <w:snapToGrid w:val="0"/>
              <w:spacing w:after="0" w:line="240" w:lineRule="auto"/>
              <w:jc w:val="center"/>
              <w:rPr>
                <w:rFonts w:ascii="Arial" w:eastAsia="宋体" w:hAnsi="Arial" w:cs="Arial"/>
                <w:b/>
                <w:bCs/>
                <w:sz w:val="18"/>
                <w:szCs w:val="18"/>
              </w:rPr>
            </w:pPr>
          </w:p>
        </w:tc>
        <w:tc>
          <w:tcPr>
            <w:tcW w:w="2268" w:type="dxa"/>
            <w:shd w:val="clear" w:color="auto" w:fill="auto"/>
            <w:noWrap/>
            <w:vAlign w:val="center"/>
            <w:hideMark/>
          </w:tcPr>
          <w:p w14:paraId="3D2B38C8" w14:textId="77777777" w:rsidR="00035013" w:rsidRPr="00F9184D" w:rsidRDefault="00035013" w:rsidP="00F9184D">
            <w:pPr>
              <w:adjustRightInd w:val="0"/>
              <w:snapToGrid w:val="0"/>
              <w:spacing w:after="0" w:line="240" w:lineRule="auto"/>
              <w:jc w:val="center"/>
              <w:rPr>
                <w:rFonts w:ascii="Arial" w:eastAsia="宋体" w:hAnsi="Arial" w:cs="Arial"/>
                <w:b/>
                <w:bCs/>
                <w:sz w:val="18"/>
                <w:szCs w:val="18"/>
              </w:rPr>
            </w:pPr>
            <w:r w:rsidRPr="00F9184D">
              <w:rPr>
                <w:rFonts w:ascii="Arial" w:eastAsia="宋体" w:hAnsi="Arial" w:cs="Arial"/>
                <w:b/>
                <w:bCs/>
                <w:sz w:val="18"/>
                <w:szCs w:val="18"/>
              </w:rPr>
              <w:t>合计</w:t>
            </w:r>
          </w:p>
        </w:tc>
        <w:tc>
          <w:tcPr>
            <w:tcW w:w="1843" w:type="dxa"/>
            <w:shd w:val="clear" w:color="auto" w:fill="auto"/>
            <w:noWrap/>
            <w:vAlign w:val="center"/>
            <w:hideMark/>
          </w:tcPr>
          <w:p w14:paraId="3E2E2F4B" w14:textId="77777777" w:rsidR="00035013" w:rsidRPr="00F9184D" w:rsidRDefault="00035013" w:rsidP="00F9184D">
            <w:pPr>
              <w:adjustRightInd w:val="0"/>
              <w:snapToGrid w:val="0"/>
              <w:spacing w:after="0" w:line="240" w:lineRule="auto"/>
              <w:jc w:val="center"/>
              <w:rPr>
                <w:rFonts w:ascii="Arial" w:eastAsia="宋体" w:hAnsi="Arial" w:cs="Arial"/>
                <w:b/>
                <w:bCs/>
                <w:sz w:val="18"/>
                <w:szCs w:val="18"/>
              </w:rPr>
            </w:pPr>
            <w:r w:rsidRPr="00F9184D">
              <w:rPr>
                <w:rFonts w:ascii="Arial" w:eastAsia="宋体" w:hAnsi="Arial" w:cs="Arial"/>
                <w:b/>
                <w:bCs/>
                <w:sz w:val="18"/>
                <w:szCs w:val="18"/>
              </w:rPr>
              <w:t>地上</w:t>
            </w:r>
          </w:p>
        </w:tc>
        <w:tc>
          <w:tcPr>
            <w:tcW w:w="1958" w:type="dxa"/>
            <w:shd w:val="clear" w:color="auto" w:fill="auto"/>
            <w:noWrap/>
            <w:vAlign w:val="center"/>
            <w:hideMark/>
          </w:tcPr>
          <w:p w14:paraId="0CD91389" w14:textId="77777777" w:rsidR="00035013" w:rsidRPr="00F9184D" w:rsidRDefault="00035013" w:rsidP="00F9184D">
            <w:pPr>
              <w:adjustRightInd w:val="0"/>
              <w:snapToGrid w:val="0"/>
              <w:spacing w:after="0" w:line="240" w:lineRule="auto"/>
              <w:jc w:val="center"/>
              <w:rPr>
                <w:rFonts w:ascii="Arial" w:eastAsia="宋体" w:hAnsi="Arial" w:cs="Arial"/>
                <w:b/>
                <w:bCs/>
                <w:sz w:val="18"/>
                <w:szCs w:val="18"/>
              </w:rPr>
            </w:pPr>
            <w:r w:rsidRPr="00F9184D">
              <w:rPr>
                <w:rFonts w:ascii="Arial" w:eastAsia="宋体" w:hAnsi="Arial" w:cs="Arial"/>
                <w:b/>
                <w:bCs/>
                <w:sz w:val="18"/>
                <w:szCs w:val="18"/>
              </w:rPr>
              <w:t>地下</w:t>
            </w:r>
          </w:p>
        </w:tc>
      </w:tr>
      <w:tr w:rsidR="00035013" w:rsidRPr="00035013" w14:paraId="3E9B698F" w14:textId="77777777" w:rsidTr="00F9184D">
        <w:trPr>
          <w:trHeight w:val="320"/>
          <w:jc w:val="center"/>
        </w:trPr>
        <w:tc>
          <w:tcPr>
            <w:tcW w:w="1413" w:type="dxa"/>
            <w:shd w:val="clear" w:color="auto" w:fill="auto"/>
            <w:noWrap/>
            <w:vAlign w:val="center"/>
            <w:hideMark/>
          </w:tcPr>
          <w:p w14:paraId="6C08550E" w14:textId="77777777" w:rsidR="00035013" w:rsidRPr="00035013" w:rsidRDefault="00035013" w:rsidP="00F9184D">
            <w:pPr>
              <w:adjustRightInd w:val="0"/>
              <w:snapToGrid w:val="0"/>
              <w:spacing w:after="0" w:line="240" w:lineRule="auto"/>
              <w:jc w:val="center"/>
              <w:rPr>
                <w:rFonts w:ascii="Arial" w:eastAsia="宋体" w:hAnsi="Arial" w:cs="Arial"/>
                <w:sz w:val="18"/>
                <w:szCs w:val="18"/>
              </w:rPr>
            </w:pPr>
            <w:r w:rsidRPr="00035013">
              <w:rPr>
                <w:rFonts w:ascii="Arial" w:eastAsia="宋体" w:hAnsi="Arial" w:cs="Arial" w:hint="eastAsia"/>
                <w:sz w:val="18"/>
                <w:szCs w:val="18"/>
              </w:rPr>
              <w:t>公寓</w:t>
            </w:r>
          </w:p>
        </w:tc>
        <w:tc>
          <w:tcPr>
            <w:tcW w:w="2268" w:type="dxa"/>
            <w:shd w:val="clear" w:color="auto" w:fill="auto"/>
            <w:noWrap/>
            <w:vAlign w:val="center"/>
            <w:hideMark/>
          </w:tcPr>
          <w:p w14:paraId="10314AAB" w14:textId="6892DE99" w:rsidR="00035013" w:rsidRPr="00035013" w:rsidRDefault="00035013" w:rsidP="00F9184D">
            <w:pPr>
              <w:adjustRightInd w:val="0"/>
              <w:snapToGrid w:val="0"/>
              <w:spacing w:after="0" w:line="240" w:lineRule="auto"/>
              <w:jc w:val="center"/>
              <w:rPr>
                <w:rFonts w:ascii="Arial" w:eastAsia="宋体" w:hAnsi="Arial" w:cs="Arial"/>
                <w:sz w:val="18"/>
                <w:szCs w:val="18"/>
              </w:rPr>
            </w:pPr>
            <w:r w:rsidRPr="00035013">
              <w:rPr>
                <w:rFonts w:ascii="Arial" w:eastAsia="宋体" w:hAnsi="Arial" w:cs="Arial"/>
                <w:sz w:val="18"/>
                <w:szCs w:val="18"/>
              </w:rPr>
              <w:t>63</w:t>
            </w:r>
            <w:r>
              <w:rPr>
                <w:rFonts w:ascii="Arial" w:eastAsia="宋体" w:hAnsi="Arial" w:cs="Arial"/>
                <w:sz w:val="18"/>
                <w:szCs w:val="18"/>
              </w:rPr>
              <w:t>,</w:t>
            </w:r>
            <w:r w:rsidRPr="00035013">
              <w:rPr>
                <w:rFonts w:ascii="Arial" w:eastAsia="宋体" w:hAnsi="Arial" w:cs="Arial"/>
                <w:sz w:val="18"/>
                <w:szCs w:val="18"/>
              </w:rPr>
              <w:t>007</w:t>
            </w:r>
          </w:p>
        </w:tc>
        <w:tc>
          <w:tcPr>
            <w:tcW w:w="1843" w:type="dxa"/>
            <w:shd w:val="clear" w:color="auto" w:fill="auto"/>
            <w:noWrap/>
            <w:vAlign w:val="center"/>
            <w:hideMark/>
          </w:tcPr>
          <w:p w14:paraId="4E0A4867" w14:textId="6EF45950" w:rsidR="00035013" w:rsidRPr="00035013" w:rsidRDefault="00035013" w:rsidP="00F9184D">
            <w:pPr>
              <w:adjustRightInd w:val="0"/>
              <w:snapToGrid w:val="0"/>
              <w:spacing w:after="0" w:line="240" w:lineRule="auto"/>
              <w:jc w:val="center"/>
              <w:rPr>
                <w:rFonts w:ascii="Arial" w:eastAsia="宋体" w:hAnsi="Arial" w:cs="Arial"/>
                <w:sz w:val="18"/>
                <w:szCs w:val="18"/>
              </w:rPr>
            </w:pPr>
            <w:r w:rsidRPr="00035013">
              <w:rPr>
                <w:rFonts w:ascii="Arial" w:eastAsia="宋体" w:hAnsi="Arial" w:cs="Arial"/>
                <w:sz w:val="18"/>
                <w:szCs w:val="18"/>
              </w:rPr>
              <w:t>63</w:t>
            </w:r>
            <w:r>
              <w:rPr>
                <w:rFonts w:ascii="Arial" w:eastAsia="宋体" w:hAnsi="Arial" w:cs="Arial"/>
                <w:sz w:val="18"/>
                <w:szCs w:val="18"/>
              </w:rPr>
              <w:t>,</w:t>
            </w:r>
            <w:r w:rsidRPr="00035013">
              <w:rPr>
                <w:rFonts w:ascii="Arial" w:eastAsia="宋体" w:hAnsi="Arial" w:cs="Arial"/>
                <w:sz w:val="18"/>
                <w:szCs w:val="18"/>
              </w:rPr>
              <w:t>007</w:t>
            </w:r>
          </w:p>
        </w:tc>
        <w:tc>
          <w:tcPr>
            <w:tcW w:w="1958" w:type="dxa"/>
            <w:shd w:val="clear" w:color="auto" w:fill="auto"/>
            <w:noWrap/>
            <w:vAlign w:val="center"/>
            <w:hideMark/>
          </w:tcPr>
          <w:p w14:paraId="7B887FCA" w14:textId="6E4B4881" w:rsidR="00035013" w:rsidRPr="00035013" w:rsidRDefault="00035013" w:rsidP="00F9184D">
            <w:pPr>
              <w:adjustRightInd w:val="0"/>
              <w:snapToGrid w:val="0"/>
              <w:spacing w:after="0" w:line="240" w:lineRule="auto"/>
              <w:jc w:val="center"/>
              <w:rPr>
                <w:rFonts w:ascii="Arial" w:eastAsia="宋体" w:hAnsi="Arial" w:cs="Arial"/>
                <w:sz w:val="18"/>
                <w:szCs w:val="18"/>
              </w:rPr>
            </w:pPr>
            <w:r>
              <w:rPr>
                <w:rFonts w:ascii="Arial" w:eastAsia="宋体" w:hAnsi="Arial" w:cs="Arial" w:hint="eastAsia"/>
                <w:sz w:val="18"/>
                <w:szCs w:val="18"/>
              </w:rPr>
              <w:t>0</w:t>
            </w:r>
          </w:p>
        </w:tc>
      </w:tr>
      <w:tr w:rsidR="00035013" w:rsidRPr="00035013" w14:paraId="328E814F" w14:textId="77777777" w:rsidTr="00F9184D">
        <w:trPr>
          <w:trHeight w:val="320"/>
          <w:jc w:val="center"/>
        </w:trPr>
        <w:tc>
          <w:tcPr>
            <w:tcW w:w="1413" w:type="dxa"/>
            <w:shd w:val="clear" w:color="auto" w:fill="auto"/>
            <w:noWrap/>
            <w:vAlign w:val="center"/>
            <w:hideMark/>
          </w:tcPr>
          <w:p w14:paraId="6B2D727B" w14:textId="77777777" w:rsidR="00035013" w:rsidRPr="00035013" w:rsidRDefault="00035013" w:rsidP="00F9184D">
            <w:pPr>
              <w:adjustRightInd w:val="0"/>
              <w:snapToGrid w:val="0"/>
              <w:spacing w:after="0" w:line="240" w:lineRule="auto"/>
              <w:jc w:val="center"/>
              <w:rPr>
                <w:rFonts w:ascii="Arial" w:eastAsia="宋体" w:hAnsi="Arial" w:cs="Arial"/>
                <w:sz w:val="18"/>
                <w:szCs w:val="18"/>
              </w:rPr>
            </w:pPr>
            <w:r w:rsidRPr="00035013">
              <w:rPr>
                <w:rFonts w:ascii="Arial" w:eastAsia="宋体" w:hAnsi="Arial" w:cs="Arial" w:hint="eastAsia"/>
                <w:sz w:val="18"/>
                <w:szCs w:val="18"/>
              </w:rPr>
              <w:t>办公</w:t>
            </w:r>
          </w:p>
        </w:tc>
        <w:tc>
          <w:tcPr>
            <w:tcW w:w="2268" w:type="dxa"/>
            <w:shd w:val="clear" w:color="auto" w:fill="auto"/>
            <w:noWrap/>
            <w:vAlign w:val="center"/>
            <w:hideMark/>
          </w:tcPr>
          <w:p w14:paraId="5F6D8950" w14:textId="11C07437" w:rsidR="00035013" w:rsidRPr="00035013" w:rsidRDefault="00035013" w:rsidP="00F9184D">
            <w:pPr>
              <w:adjustRightInd w:val="0"/>
              <w:snapToGrid w:val="0"/>
              <w:spacing w:after="0" w:line="240" w:lineRule="auto"/>
              <w:jc w:val="center"/>
              <w:rPr>
                <w:rFonts w:ascii="Arial" w:eastAsia="宋体" w:hAnsi="Arial" w:cs="Arial"/>
                <w:sz w:val="18"/>
                <w:szCs w:val="18"/>
              </w:rPr>
            </w:pPr>
            <w:r w:rsidRPr="00035013">
              <w:rPr>
                <w:rFonts w:ascii="Arial" w:eastAsia="宋体" w:hAnsi="Arial" w:cs="Arial"/>
                <w:sz w:val="18"/>
                <w:szCs w:val="18"/>
              </w:rPr>
              <w:t>138</w:t>
            </w:r>
            <w:r>
              <w:rPr>
                <w:rFonts w:ascii="Arial" w:eastAsia="宋体" w:hAnsi="Arial" w:cs="Arial"/>
                <w:sz w:val="18"/>
                <w:szCs w:val="18"/>
              </w:rPr>
              <w:t>,</w:t>
            </w:r>
            <w:r w:rsidRPr="00035013">
              <w:rPr>
                <w:rFonts w:ascii="Arial" w:eastAsia="宋体" w:hAnsi="Arial" w:cs="Arial"/>
                <w:sz w:val="18"/>
                <w:szCs w:val="18"/>
              </w:rPr>
              <w:t>328</w:t>
            </w:r>
          </w:p>
        </w:tc>
        <w:tc>
          <w:tcPr>
            <w:tcW w:w="1843" w:type="dxa"/>
            <w:shd w:val="clear" w:color="auto" w:fill="auto"/>
            <w:noWrap/>
            <w:vAlign w:val="center"/>
            <w:hideMark/>
          </w:tcPr>
          <w:p w14:paraId="0839BAB3" w14:textId="093F5EE0" w:rsidR="00035013" w:rsidRPr="00035013" w:rsidRDefault="00035013" w:rsidP="00F9184D">
            <w:pPr>
              <w:adjustRightInd w:val="0"/>
              <w:snapToGrid w:val="0"/>
              <w:spacing w:after="0" w:line="240" w:lineRule="auto"/>
              <w:jc w:val="center"/>
              <w:rPr>
                <w:rFonts w:ascii="Arial" w:eastAsia="宋体" w:hAnsi="Arial" w:cs="Arial"/>
                <w:sz w:val="18"/>
                <w:szCs w:val="18"/>
              </w:rPr>
            </w:pPr>
            <w:r w:rsidRPr="00035013">
              <w:rPr>
                <w:rFonts w:ascii="Arial" w:eastAsia="宋体" w:hAnsi="Arial" w:cs="Arial"/>
                <w:sz w:val="18"/>
                <w:szCs w:val="18"/>
              </w:rPr>
              <w:t>138</w:t>
            </w:r>
            <w:r>
              <w:rPr>
                <w:rFonts w:ascii="Arial" w:eastAsia="宋体" w:hAnsi="Arial" w:cs="Arial"/>
                <w:sz w:val="18"/>
                <w:szCs w:val="18"/>
              </w:rPr>
              <w:t>,</w:t>
            </w:r>
            <w:r w:rsidRPr="00035013">
              <w:rPr>
                <w:rFonts w:ascii="Arial" w:eastAsia="宋体" w:hAnsi="Arial" w:cs="Arial"/>
                <w:sz w:val="18"/>
                <w:szCs w:val="18"/>
              </w:rPr>
              <w:t>328</w:t>
            </w:r>
          </w:p>
        </w:tc>
        <w:tc>
          <w:tcPr>
            <w:tcW w:w="1958" w:type="dxa"/>
            <w:shd w:val="clear" w:color="auto" w:fill="auto"/>
            <w:noWrap/>
            <w:vAlign w:val="center"/>
            <w:hideMark/>
          </w:tcPr>
          <w:p w14:paraId="29BC2970" w14:textId="06E457A2" w:rsidR="00035013" w:rsidRPr="00035013" w:rsidRDefault="00035013" w:rsidP="00F9184D">
            <w:pPr>
              <w:adjustRightInd w:val="0"/>
              <w:snapToGrid w:val="0"/>
              <w:spacing w:after="0" w:line="240" w:lineRule="auto"/>
              <w:jc w:val="center"/>
              <w:rPr>
                <w:rFonts w:ascii="Arial" w:eastAsia="宋体" w:hAnsi="Arial" w:cs="Arial"/>
                <w:sz w:val="18"/>
                <w:szCs w:val="18"/>
              </w:rPr>
            </w:pPr>
            <w:r>
              <w:rPr>
                <w:rFonts w:ascii="Arial" w:eastAsia="宋体" w:hAnsi="Arial" w:cs="Arial" w:hint="eastAsia"/>
                <w:sz w:val="18"/>
                <w:szCs w:val="18"/>
              </w:rPr>
              <w:t>0</w:t>
            </w:r>
          </w:p>
        </w:tc>
      </w:tr>
      <w:tr w:rsidR="00035013" w:rsidRPr="00035013" w14:paraId="7F44A7AE" w14:textId="77777777" w:rsidTr="00F9184D">
        <w:trPr>
          <w:trHeight w:val="320"/>
          <w:jc w:val="center"/>
        </w:trPr>
        <w:tc>
          <w:tcPr>
            <w:tcW w:w="1413" w:type="dxa"/>
            <w:shd w:val="clear" w:color="auto" w:fill="auto"/>
            <w:noWrap/>
            <w:vAlign w:val="center"/>
            <w:hideMark/>
          </w:tcPr>
          <w:p w14:paraId="20038273" w14:textId="77777777" w:rsidR="00035013" w:rsidRPr="00035013" w:rsidRDefault="00035013" w:rsidP="00F9184D">
            <w:pPr>
              <w:adjustRightInd w:val="0"/>
              <w:snapToGrid w:val="0"/>
              <w:spacing w:after="0" w:line="240" w:lineRule="auto"/>
              <w:jc w:val="center"/>
              <w:rPr>
                <w:rFonts w:ascii="Arial" w:eastAsia="宋体" w:hAnsi="Arial" w:cs="Arial"/>
                <w:sz w:val="18"/>
                <w:szCs w:val="18"/>
              </w:rPr>
            </w:pPr>
            <w:r w:rsidRPr="00035013">
              <w:rPr>
                <w:rFonts w:ascii="Arial" w:eastAsia="宋体" w:hAnsi="Arial" w:cs="Arial" w:hint="eastAsia"/>
                <w:sz w:val="18"/>
                <w:szCs w:val="18"/>
              </w:rPr>
              <w:t>酒店</w:t>
            </w:r>
          </w:p>
        </w:tc>
        <w:tc>
          <w:tcPr>
            <w:tcW w:w="2268" w:type="dxa"/>
            <w:shd w:val="clear" w:color="auto" w:fill="auto"/>
            <w:noWrap/>
            <w:vAlign w:val="center"/>
            <w:hideMark/>
          </w:tcPr>
          <w:p w14:paraId="235E5869" w14:textId="5ED1FA00" w:rsidR="00035013" w:rsidRPr="00035013" w:rsidRDefault="00035013" w:rsidP="00F9184D">
            <w:pPr>
              <w:adjustRightInd w:val="0"/>
              <w:snapToGrid w:val="0"/>
              <w:spacing w:after="0" w:line="240" w:lineRule="auto"/>
              <w:jc w:val="center"/>
              <w:rPr>
                <w:rFonts w:ascii="Arial" w:eastAsia="宋体" w:hAnsi="Arial" w:cs="Arial"/>
                <w:sz w:val="18"/>
                <w:szCs w:val="18"/>
              </w:rPr>
            </w:pPr>
            <w:r w:rsidRPr="00035013">
              <w:rPr>
                <w:rFonts w:ascii="Arial" w:eastAsia="宋体" w:hAnsi="Arial" w:cs="Arial"/>
                <w:sz w:val="18"/>
                <w:szCs w:val="18"/>
              </w:rPr>
              <w:t>43</w:t>
            </w:r>
            <w:r>
              <w:rPr>
                <w:rFonts w:ascii="Arial" w:eastAsia="宋体" w:hAnsi="Arial" w:cs="Arial"/>
                <w:sz w:val="18"/>
                <w:szCs w:val="18"/>
              </w:rPr>
              <w:t>,</w:t>
            </w:r>
            <w:r w:rsidRPr="00035013">
              <w:rPr>
                <w:rFonts w:ascii="Arial" w:eastAsia="宋体" w:hAnsi="Arial" w:cs="Arial"/>
                <w:sz w:val="18"/>
                <w:szCs w:val="18"/>
              </w:rPr>
              <w:t>081</w:t>
            </w:r>
          </w:p>
        </w:tc>
        <w:tc>
          <w:tcPr>
            <w:tcW w:w="1843" w:type="dxa"/>
            <w:shd w:val="clear" w:color="auto" w:fill="auto"/>
            <w:noWrap/>
            <w:vAlign w:val="center"/>
            <w:hideMark/>
          </w:tcPr>
          <w:p w14:paraId="75727148" w14:textId="6701F4A4" w:rsidR="00035013" w:rsidRPr="00035013" w:rsidRDefault="00035013" w:rsidP="00F9184D">
            <w:pPr>
              <w:adjustRightInd w:val="0"/>
              <w:snapToGrid w:val="0"/>
              <w:spacing w:after="0" w:line="240" w:lineRule="auto"/>
              <w:jc w:val="center"/>
              <w:rPr>
                <w:rFonts w:ascii="Arial" w:eastAsia="宋体" w:hAnsi="Arial" w:cs="Arial"/>
                <w:sz w:val="18"/>
                <w:szCs w:val="18"/>
              </w:rPr>
            </w:pPr>
            <w:r w:rsidRPr="00035013">
              <w:rPr>
                <w:rFonts w:ascii="Arial" w:eastAsia="宋体" w:hAnsi="Arial" w:cs="Arial"/>
                <w:sz w:val="18"/>
                <w:szCs w:val="18"/>
              </w:rPr>
              <w:t>38</w:t>
            </w:r>
            <w:r>
              <w:rPr>
                <w:rFonts w:ascii="Arial" w:eastAsia="宋体" w:hAnsi="Arial" w:cs="Arial"/>
                <w:sz w:val="18"/>
                <w:szCs w:val="18"/>
              </w:rPr>
              <w:t>,</w:t>
            </w:r>
            <w:r w:rsidRPr="00035013">
              <w:rPr>
                <w:rFonts w:ascii="Arial" w:eastAsia="宋体" w:hAnsi="Arial" w:cs="Arial"/>
                <w:sz w:val="18"/>
                <w:szCs w:val="18"/>
              </w:rPr>
              <w:t>081</w:t>
            </w:r>
          </w:p>
        </w:tc>
        <w:tc>
          <w:tcPr>
            <w:tcW w:w="1958" w:type="dxa"/>
            <w:shd w:val="clear" w:color="auto" w:fill="auto"/>
            <w:noWrap/>
            <w:vAlign w:val="center"/>
            <w:hideMark/>
          </w:tcPr>
          <w:p w14:paraId="4270DFC0" w14:textId="10868AEB" w:rsidR="00035013" w:rsidRPr="00035013" w:rsidRDefault="00035013" w:rsidP="00F9184D">
            <w:pPr>
              <w:adjustRightInd w:val="0"/>
              <w:snapToGrid w:val="0"/>
              <w:spacing w:after="0" w:line="240" w:lineRule="auto"/>
              <w:jc w:val="center"/>
              <w:rPr>
                <w:rFonts w:ascii="Arial" w:eastAsia="宋体" w:hAnsi="Arial" w:cs="Arial"/>
                <w:sz w:val="18"/>
                <w:szCs w:val="18"/>
              </w:rPr>
            </w:pPr>
            <w:r w:rsidRPr="00035013">
              <w:rPr>
                <w:rFonts w:ascii="Arial" w:eastAsia="宋体" w:hAnsi="Arial" w:cs="Arial"/>
                <w:sz w:val="18"/>
                <w:szCs w:val="18"/>
              </w:rPr>
              <w:t>5</w:t>
            </w:r>
            <w:r>
              <w:rPr>
                <w:rFonts w:ascii="Arial" w:eastAsia="宋体" w:hAnsi="Arial" w:cs="Arial"/>
                <w:sz w:val="18"/>
                <w:szCs w:val="18"/>
              </w:rPr>
              <w:t>,</w:t>
            </w:r>
            <w:r w:rsidRPr="00035013">
              <w:rPr>
                <w:rFonts w:ascii="Arial" w:eastAsia="宋体" w:hAnsi="Arial" w:cs="Arial"/>
                <w:sz w:val="18"/>
                <w:szCs w:val="18"/>
              </w:rPr>
              <w:t>000</w:t>
            </w:r>
          </w:p>
        </w:tc>
      </w:tr>
      <w:tr w:rsidR="00035013" w:rsidRPr="00035013" w14:paraId="45662604" w14:textId="77777777" w:rsidTr="00F9184D">
        <w:trPr>
          <w:trHeight w:val="320"/>
          <w:jc w:val="center"/>
        </w:trPr>
        <w:tc>
          <w:tcPr>
            <w:tcW w:w="1413" w:type="dxa"/>
            <w:shd w:val="clear" w:color="auto" w:fill="auto"/>
            <w:noWrap/>
            <w:vAlign w:val="center"/>
            <w:hideMark/>
          </w:tcPr>
          <w:p w14:paraId="07E1C3BD" w14:textId="77777777" w:rsidR="00035013" w:rsidRPr="00035013" w:rsidRDefault="00035013" w:rsidP="00F9184D">
            <w:pPr>
              <w:adjustRightInd w:val="0"/>
              <w:snapToGrid w:val="0"/>
              <w:spacing w:after="0" w:line="240" w:lineRule="auto"/>
              <w:jc w:val="center"/>
              <w:rPr>
                <w:rFonts w:ascii="Arial" w:eastAsia="宋体" w:hAnsi="Arial" w:cs="Arial"/>
                <w:sz w:val="18"/>
                <w:szCs w:val="18"/>
              </w:rPr>
            </w:pPr>
            <w:r w:rsidRPr="00035013">
              <w:rPr>
                <w:rFonts w:ascii="Arial" w:eastAsia="宋体" w:hAnsi="Arial" w:cs="Arial" w:hint="eastAsia"/>
                <w:sz w:val="18"/>
                <w:szCs w:val="18"/>
              </w:rPr>
              <w:t>商业</w:t>
            </w:r>
          </w:p>
        </w:tc>
        <w:tc>
          <w:tcPr>
            <w:tcW w:w="2268" w:type="dxa"/>
            <w:shd w:val="clear" w:color="auto" w:fill="auto"/>
            <w:noWrap/>
            <w:vAlign w:val="center"/>
            <w:hideMark/>
          </w:tcPr>
          <w:p w14:paraId="684A6E14" w14:textId="773D5B3D" w:rsidR="00035013" w:rsidRPr="00035013" w:rsidRDefault="00035013" w:rsidP="00F9184D">
            <w:pPr>
              <w:adjustRightInd w:val="0"/>
              <w:snapToGrid w:val="0"/>
              <w:spacing w:after="0" w:line="240" w:lineRule="auto"/>
              <w:jc w:val="center"/>
              <w:rPr>
                <w:rFonts w:ascii="Arial" w:eastAsia="宋体" w:hAnsi="Arial" w:cs="Arial"/>
                <w:sz w:val="18"/>
                <w:szCs w:val="18"/>
              </w:rPr>
            </w:pPr>
            <w:r w:rsidRPr="00035013">
              <w:rPr>
                <w:rFonts w:ascii="Arial" w:eastAsia="宋体" w:hAnsi="Arial" w:cs="Arial"/>
                <w:sz w:val="18"/>
                <w:szCs w:val="18"/>
              </w:rPr>
              <w:t>67</w:t>
            </w:r>
            <w:r>
              <w:rPr>
                <w:rFonts w:ascii="Arial" w:eastAsia="宋体" w:hAnsi="Arial" w:cs="Arial"/>
                <w:sz w:val="18"/>
                <w:szCs w:val="18"/>
              </w:rPr>
              <w:t>,</w:t>
            </w:r>
            <w:r w:rsidRPr="00035013">
              <w:rPr>
                <w:rFonts w:ascii="Arial" w:eastAsia="宋体" w:hAnsi="Arial" w:cs="Arial"/>
                <w:sz w:val="18"/>
                <w:szCs w:val="18"/>
              </w:rPr>
              <w:t>522</w:t>
            </w:r>
          </w:p>
        </w:tc>
        <w:tc>
          <w:tcPr>
            <w:tcW w:w="1843" w:type="dxa"/>
            <w:shd w:val="clear" w:color="auto" w:fill="auto"/>
            <w:noWrap/>
            <w:vAlign w:val="center"/>
            <w:hideMark/>
          </w:tcPr>
          <w:p w14:paraId="0A6DD600" w14:textId="35D3E6B3" w:rsidR="00035013" w:rsidRPr="00035013" w:rsidRDefault="00035013" w:rsidP="00F9184D">
            <w:pPr>
              <w:adjustRightInd w:val="0"/>
              <w:snapToGrid w:val="0"/>
              <w:spacing w:after="0" w:line="240" w:lineRule="auto"/>
              <w:jc w:val="center"/>
              <w:rPr>
                <w:rFonts w:ascii="Arial" w:eastAsia="宋体" w:hAnsi="Arial" w:cs="Arial"/>
                <w:sz w:val="18"/>
                <w:szCs w:val="18"/>
              </w:rPr>
            </w:pPr>
            <w:r w:rsidRPr="00035013">
              <w:rPr>
                <w:rFonts w:ascii="Arial" w:eastAsia="宋体" w:hAnsi="Arial" w:cs="Arial"/>
                <w:sz w:val="18"/>
                <w:szCs w:val="18"/>
              </w:rPr>
              <w:t>67</w:t>
            </w:r>
            <w:r>
              <w:rPr>
                <w:rFonts w:ascii="Arial" w:eastAsia="宋体" w:hAnsi="Arial" w:cs="Arial"/>
                <w:sz w:val="18"/>
                <w:szCs w:val="18"/>
              </w:rPr>
              <w:t>,</w:t>
            </w:r>
            <w:r w:rsidRPr="00035013">
              <w:rPr>
                <w:rFonts w:ascii="Arial" w:eastAsia="宋体" w:hAnsi="Arial" w:cs="Arial"/>
                <w:sz w:val="18"/>
                <w:szCs w:val="18"/>
              </w:rPr>
              <w:t>522</w:t>
            </w:r>
          </w:p>
        </w:tc>
        <w:tc>
          <w:tcPr>
            <w:tcW w:w="1958" w:type="dxa"/>
            <w:shd w:val="clear" w:color="auto" w:fill="auto"/>
            <w:noWrap/>
            <w:vAlign w:val="center"/>
            <w:hideMark/>
          </w:tcPr>
          <w:p w14:paraId="32B78495" w14:textId="7DE59D62" w:rsidR="00035013" w:rsidRPr="00035013" w:rsidRDefault="00035013" w:rsidP="00F9184D">
            <w:pPr>
              <w:adjustRightInd w:val="0"/>
              <w:snapToGrid w:val="0"/>
              <w:spacing w:after="0" w:line="240" w:lineRule="auto"/>
              <w:jc w:val="center"/>
              <w:rPr>
                <w:rFonts w:ascii="Arial" w:eastAsia="宋体" w:hAnsi="Arial" w:cs="Arial"/>
                <w:sz w:val="18"/>
                <w:szCs w:val="18"/>
              </w:rPr>
            </w:pPr>
            <w:r>
              <w:rPr>
                <w:rFonts w:ascii="Arial" w:eastAsia="宋体" w:hAnsi="Arial" w:cs="Arial" w:hint="eastAsia"/>
                <w:sz w:val="18"/>
                <w:szCs w:val="18"/>
              </w:rPr>
              <w:t>0</w:t>
            </w:r>
          </w:p>
        </w:tc>
      </w:tr>
      <w:tr w:rsidR="00035013" w:rsidRPr="00035013" w14:paraId="2DEAB202" w14:textId="77777777" w:rsidTr="00F9184D">
        <w:trPr>
          <w:trHeight w:val="320"/>
          <w:jc w:val="center"/>
        </w:trPr>
        <w:tc>
          <w:tcPr>
            <w:tcW w:w="1413" w:type="dxa"/>
            <w:shd w:val="clear" w:color="auto" w:fill="auto"/>
            <w:noWrap/>
            <w:vAlign w:val="center"/>
            <w:hideMark/>
          </w:tcPr>
          <w:p w14:paraId="7ACD31C7" w14:textId="77777777" w:rsidR="00035013" w:rsidRPr="00035013" w:rsidRDefault="00035013" w:rsidP="00F9184D">
            <w:pPr>
              <w:adjustRightInd w:val="0"/>
              <w:snapToGrid w:val="0"/>
              <w:spacing w:after="0" w:line="240" w:lineRule="auto"/>
              <w:jc w:val="center"/>
              <w:rPr>
                <w:rFonts w:ascii="Arial" w:eastAsia="宋体" w:hAnsi="Arial" w:cs="Arial"/>
                <w:sz w:val="18"/>
                <w:szCs w:val="18"/>
              </w:rPr>
            </w:pPr>
            <w:r w:rsidRPr="00035013">
              <w:rPr>
                <w:rFonts w:ascii="Arial" w:eastAsia="宋体" w:hAnsi="Arial" w:cs="Arial" w:hint="eastAsia"/>
                <w:sz w:val="18"/>
                <w:szCs w:val="18"/>
              </w:rPr>
              <w:t>地下商业</w:t>
            </w:r>
          </w:p>
        </w:tc>
        <w:tc>
          <w:tcPr>
            <w:tcW w:w="2268" w:type="dxa"/>
            <w:shd w:val="clear" w:color="auto" w:fill="auto"/>
            <w:noWrap/>
            <w:vAlign w:val="center"/>
            <w:hideMark/>
          </w:tcPr>
          <w:p w14:paraId="4D369078" w14:textId="17C369CC" w:rsidR="00035013" w:rsidRPr="00035013" w:rsidRDefault="00035013" w:rsidP="00F9184D">
            <w:pPr>
              <w:adjustRightInd w:val="0"/>
              <w:snapToGrid w:val="0"/>
              <w:spacing w:after="0" w:line="240" w:lineRule="auto"/>
              <w:jc w:val="center"/>
              <w:rPr>
                <w:rFonts w:ascii="Arial" w:eastAsia="宋体" w:hAnsi="Arial" w:cs="Arial"/>
                <w:sz w:val="18"/>
                <w:szCs w:val="18"/>
              </w:rPr>
            </w:pPr>
            <w:r w:rsidRPr="00035013">
              <w:rPr>
                <w:rFonts w:ascii="Arial" w:eastAsia="宋体" w:hAnsi="Arial" w:cs="Arial"/>
                <w:sz w:val="18"/>
                <w:szCs w:val="18"/>
              </w:rPr>
              <w:t>22</w:t>
            </w:r>
            <w:r>
              <w:rPr>
                <w:rFonts w:ascii="Arial" w:eastAsia="宋体" w:hAnsi="Arial" w:cs="Arial"/>
                <w:sz w:val="18"/>
                <w:szCs w:val="18"/>
              </w:rPr>
              <w:t>,</w:t>
            </w:r>
            <w:r w:rsidRPr="00035013">
              <w:rPr>
                <w:rFonts w:ascii="Arial" w:eastAsia="宋体" w:hAnsi="Arial" w:cs="Arial"/>
                <w:sz w:val="18"/>
                <w:szCs w:val="18"/>
              </w:rPr>
              <w:t>000</w:t>
            </w:r>
          </w:p>
        </w:tc>
        <w:tc>
          <w:tcPr>
            <w:tcW w:w="1843" w:type="dxa"/>
            <w:shd w:val="clear" w:color="auto" w:fill="auto"/>
            <w:noWrap/>
            <w:vAlign w:val="center"/>
            <w:hideMark/>
          </w:tcPr>
          <w:p w14:paraId="41511FF7" w14:textId="3366D2AE" w:rsidR="00035013" w:rsidRPr="00035013" w:rsidRDefault="00035013" w:rsidP="00F9184D">
            <w:pPr>
              <w:adjustRightInd w:val="0"/>
              <w:snapToGrid w:val="0"/>
              <w:spacing w:after="0" w:line="240" w:lineRule="auto"/>
              <w:jc w:val="center"/>
              <w:rPr>
                <w:rFonts w:ascii="Arial" w:eastAsia="宋体" w:hAnsi="Arial" w:cs="Arial"/>
                <w:sz w:val="18"/>
                <w:szCs w:val="18"/>
              </w:rPr>
            </w:pPr>
            <w:r>
              <w:rPr>
                <w:rFonts w:ascii="Arial" w:eastAsia="宋体" w:hAnsi="Arial" w:cs="Arial" w:hint="eastAsia"/>
                <w:sz w:val="18"/>
                <w:szCs w:val="18"/>
              </w:rPr>
              <w:t>0</w:t>
            </w:r>
          </w:p>
        </w:tc>
        <w:tc>
          <w:tcPr>
            <w:tcW w:w="1958" w:type="dxa"/>
            <w:shd w:val="clear" w:color="auto" w:fill="auto"/>
            <w:noWrap/>
            <w:vAlign w:val="center"/>
            <w:hideMark/>
          </w:tcPr>
          <w:p w14:paraId="60440E6F" w14:textId="71E6980E" w:rsidR="00035013" w:rsidRPr="00035013" w:rsidRDefault="00035013" w:rsidP="00F9184D">
            <w:pPr>
              <w:adjustRightInd w:val="0"/>
              <w:snapToGrid w:val="0"/>
              <w:spacing w:after="0" w:line="240" w:lineRule="auto"/>
              <w:jc w:val="center"/>
              <w:rPr>
                <w:rFonts w:ascii="Arial" w:eastAsia="宋体" w:hAnsi="Arial" w:cs="Arial"/>
                <w:sz w:val="18"/>
                <w:szCs w:val="18"/>
              </w:rPr>
            </w:pPr>
            <w:r w:rsidRPr="00035013">
              <w:rPr>
                <w:rFonts w:ascii="Arial" w:eastAsia="宋体" w:hAnsi="Arial" w:cs="Arial"/>
                <w:sz w:val="18"/>
                <w:szCs w:val="18"/>
              </w:rPr>
              <w:t>22</w:t>
            </w:r>
            <w:r>
              <w:rPr>
                <w:rFonts w:ascii="Arial" w:eastAsia="宋体" w:hAnsi="Arial" w:cs="Arial"/>
                <w:sz w:val="18"/>
                <w:szCs w:val="18"/>
              </w:rPr>
              <w:t>,</w:t>
            </w:r>
            <w:r w:rsidRPr="00035013">
              <w:rPr>
                <w:rFonts w:ascii="Arial" w:eastAsia="宋体" w:hAnsi="Arial" w:cs="Arial"/>
                <w:sz w:val="18"/>
                <w:szCs w:val="18"/>
              </w:rPr>
              <w:t>000</w:t>
            </w:r>
          </w:p>
        </w:tc>
      </w:tr>
      <w:tr w:rsidR="00035013" w:rsidRPr="00035013" w14:paraId="7F34E849" w14:textId="77777777" w:rsidTr="00F9184D">
        <w:trPr>
          <w:trHeight w:val="320"/>
          <w:jc w:val="center"/>
        </w:trPr>
        <w:tc>
          <w:tcPr>
            <w:tcW w:w="1413" w:type="dxa"/>
            <w:shd w:val="clear" w:color="auto" w:fill="auto"/>
            <w:noWrap/>
            <w:vAlign w:val="center"/>
            <w:hideMark/>
          </w:tcPr>
          <w:p w14:paraId="1FBBCFF8" w14:textId="77777777" w:rsidR="00035013" w:rsidRPr="00035013" w:rsidRDefault="00035013" w:rsidP="00F9184D">
            <w:pPr>
              <w:adjustRightInd w:val="0"/>
              <w:snapToGrid w:val="0"/>
              <w:spacing w:after="0" w:line="240" w:lineRule="auto"/>
              <w:jc w:val="center"/>
              <w:rPr>
                <w:rFonts w:ascii="Arial" w:eastAsia="宋体" w:hAnsi="Arial" w:cs="Arial"/>
                <w:sz w:val="18"/>
                <w:szCs w:val="18"/>
              </w:rPr>
            </w:pPr>
            <w:r w:rsidRPr="00035013">
              <w:rPr>
                <w:rFonts w:ascii="Arial" w:eastAsia="宋体" w:hAnsi="Arial" w:cs="Arial" w:hint="eastAsia"/>
                <w:sz w:val="18"/>
                <w:szCs w:val="18"/>
              </w:rPr>
              <w:t>地下车库</w:t>
            </w:r>
          </w:p>
        </w:tc>
        <w:tc>
          <w:tcPr>
            <w:tcW w:w="2268" w:type="dxa"/>
            <w:shd w:val="clear" w:color="auto" w:fill="auto"/>
            <w:noWrap/>
            <w:vAlign w:val="center"/>
            <w:hideMark/>
          </w:tcPr>
          <w:p w14:paraId="68420C98" w14:textId="53FC81E1" w:rsidR="00035013" w:rsidRPr="00035013" w:rsidRDefault="00035013" w:rsidP="00F9184D">
            <w:pPr>
              <w:adjustRightInd w:val="0"/>
              <w:snapToGrid w:val="0"/>
              <w:spacing w:after="0" w:line="240" w:lineRule="auto"/>
              <w:jc w:val="center"/>
              <w:rPr>
                <w:rFonts w:ascii="Arial" w:eastAsia="宋体" w:hAnsi="Arial" w:cs="Arial"/>
                <w:sz w:val="18"/>
                <w:szCs w:val="18"/>
              </w:rPr>
            </w:pPr>
            <w:r>
              <w:rPr>
                <w:rFonts w:ascii="Arial" w:eastAsia="宋体" w:hAnsi="Arial" w:cs="Arial"/>
                <w:sz w:val="18"/>
                <w:szCs w:val="18"/>
              </w:rPr>
              <w:t>87,704.5</w:t>
            </w:r>
          </w:p>
        </w:tc>
        <w:tc>
          <w:tcPr>
            <w:tcW w:w="1843" w:type="dxa"/>
            <w:shd w:val="clear" w:color="auto" w:fill="auto"/>
            <w:noWrap/>
            <w:vAlign w:val="center"/>
            <w:hideMark/>
          </w:tcPr>
          <w:p w14:paraId="48EA14D0" w14:textId="10F1A868" w:rsidR="00035013" w:rsidRPr="00035013" w:rsidRDefault="00035013" w:rsidP="00F9184D">
            <w:pPr>
              <w:adjustRightInd w:val="0"/>
              <w:snapToGrid w:val="0"/>
              <w:spacing w:after="0" w:line="240" w:lineRule="auto"/>
              <w:jc w:val="center"/>
              <w:rPr>
                <w:rFonts w:ascii="Arial" w:eastAsia="宋体" w:hAnsi="Arial" w:cs="Arial"/>
                <w:sz w:val="18"/>
                <w:szCs w:val="18"/>
              </w:rPr>
            </w:pPr>
            <w:r>
              <w:rPr>
                <w:rFonts w:ascii="Arial" w:eastAsia="宋体" w:hAnsi="Arial" w:cs="Arial" w:hint="eastAsia"/>
                <w:sz w:val="18"/>
                <w:szCs w:val="18"/>
              </w:rPr>
              <w:t>0</w:t>
            </w:r>
          </w:p>
        </w:tc>
        <w:tc>
          <w:tcPr>
            <w:tcW w:w="1958" w:type="dxa"/>
            <w:shd w:val="clear" w:color="auto" w:fill="auto"/>
            <w:noWrap/>
            <w:vAlign w:val="center"/>
            <w:hideMark/>
          </w:tcPr>
          <w:p w14:paraId="572D4820" w14:textId="3CA687BE" w:rsidR="00035013" w:rsidRPr="00035013" w:rsidRDefault="00035013" w:rsidP="00F9184D">
            <w:pPr>
              <w:adjustRightInd w:val="0"/>
              <w:snapToGrid w:val="0"/>
              <w:spacing w:after="0" w:line="240" w:lineRule="auto"/>
              <w:jc w:val="center"/>
              <w:rPr>
                <w:rFonts w:ascii="Arial" w:eastAsia="宋体" w:hAnsi="Arial" w:cs="Arial"/>
                <w:sz w:val="18"/>
                <w:szCs w:val="18"/>
              </w:rPr>
            </w:pPr>
            <w:r w:rsidRPr="00035013">
              <w:rPr>
                <w:rFonts w:ascii="Arial" w:eastAsia="宋体" w:hAnsi="Arial" w:cs="Arial"/>
                <w:sz w:val="18"/>
                <w:szCs w:val="18"/>
              </w:rPr>
              <w:t>87</w:t>
            </w:r>
            <w:r>
              <w:rPr>
                <w:rFonts w:ascii="Arial" w:eastAsia="宋体" w:hAnsi="Arial" w:cs="Arial"/>
                <w:sz w:val="18"/>
                <w:szCs w:val="18"/>
              </w:rPr>
              <w:t>,</w:t>
            </w:r>
            <w:r w:rsidRPr="00035013">
              <w:rPr>
                <w:rFonts w:ascii="Arial" w:eastAsia="宋体" w:hAnsi="Arial" w:cs="Arial"/>
                <w:sz w:val="18"/>
                <w:szCs w:val="18"/>
              </w:rPr>
              <w:t>704.5</w:t>
            </w:r>
          </w:p>
        </w:tc>
      </w:tr>
      <w:tr w:rsidR="00035013" w:rsidRPr="00035013" w14:paraId="1BB2B80B" w14:textId="77777777" w:rsidTr="00F9184D">
        <w:trPr>
          <w:trHeight w:val="354"/>
          <w:jc w:val="center"/>
        </w:trPr>
        <w:tc>
          <w:tcPr>
            <w:tcW w:w="1413" w:type="dxa"/>
            <w:shd w:val="clear" w:color="auto" w:fill="auto"/>
            <w:noWrap/>
            <w:vAlign w:val="center"/>
            <w:hideMark/>
          </w:tcPr>
          <w:p w14:paraId="5F7993B2" w14:textId="77777777" w:rsidR="00035013" w:rsidRPr="00F9184D" w:rsidRDefault="00035013" w:rsidP="00F9184D">
            <w:pPr>
              <w:adjustRightInd w:val="0"/>
              <w:snapToGrid w:val="0"/>
              <w:spacing w:after="0" w:line="240" w:lineRule="auto"/>
              <w:jc w:val="center"/>
              <w:rPr>
                <w:rFonts w:ascii="Arial" w:eastAsia="宋体" w:hAnsi="Arial" w:cs="Arial"/>
                <w:b/>
                <w:bCs/>
                <w:sz w:val="18"/>
                <w:szCs w:val="18"/>
              </w:rPr>
            </w:pPr>
            <w:r w:rsidRPr="00F9184D">
              <w:rPr>
                <w:rFonts w:ascii="Arial" w:eastAsia="宋体" w:hAnsi="Arial" w:cs="Arial"/>
                <w:b/>
                <w:bCs/>
                <w:sz w:val="18"/>
                <w:szCs w:val="18"/>
              </w:rPr>
              <w:t>小计</w:t>
            </w:r>
          </w:p>
        </w:tc>
        <w:tc>
          <w:tcPr>
            <w:tcW w:w="2268" w:type="dxa"/>
            <w:shd w:val="clear" w:color="auto" w:fill="auto"/>
            <w:noWrap/>
            <w:vAlign w:val="center"/>
            <w:hideMark/>
          </w:tcPr>
          <w:p w14:paraId="3FFB8A41" w14:textId="2E409E84" w:rsidR="00035013" w:rsidRPr="00F9184D" w:rsidRDefault="00035013" w:rsidP="00F9184D">
            <w:pPr>
              <w:adjustRightInd w:val="0"/>
              <w:snapToGrid w:val="0"/>
              <w:spacing w:after="0" w:line="240" w:lineRule="auto"/>
              <w:jc w:val="center"/>
              <w:rPr>
                <w:rFonts w:ascii="Arial" w:eastAsia="宋体" w:hAnsi="Arial" w:cs="Arial"/>
                <w:b/>
                <w:bCs/>
                <w:sz w:val="18"/>
                <w:szCs w:val="18"/>
              </w:rPr>
            </w:pPr>
            <w:r w:rsidRPr="00F9184D">
              <w:rPr>
                <w:rFonts w:ascii="Arial" w:eastAsia="宋体" w:hAnsi="Arial" w:cs="Arial"/>
                <w:b/>
                <w:bCs/>
                <w:sz w:val="18"/>
                <w:szCs w:val="18"/>
              </w:rPr>
              <w:t>421</w:t>
            </w:r>
            <w:r w:rsidR="00346998" w:rsidRPr="00F9184D">
              <w:rPr>
                <w:rFonts w:ascii="Arial" w:eastAsia="宋体" w:hAnsi="Arial" w:cs="Arial"/>
                <w:b/>
                <w:bCs/>
                <w:sz w:val="18"/>
                <w:szCs w:val="18"/>
              </w:rPr>
              <w:t>,</w:t>
            </w:r>
            <w:r w:rsidRPr="00F9184D">
              <w:rPr>
                <w:rFonts w:ascii="Arial" w:eastAsia="宋体" w:hAnsi="Arial" w:cs="Arial"/>
                <w:b/>
                <w:bCs/>
                <w:sz w:val="18"/>
                <w:szCs w:val="18"/>
              </w:rPr>
              <w:t>642.5</w:t>
            </w:r>
          </w:p>
        </w:tc>
        <w:tc>
          <w:tcPr>
            <w:tcW w:w="1843" w:type="dxa"/>
            <w:shd w:val="clear" w:color="auto" w:fill="auto"/>
            <w:noWrap/>
            <w:vAlign w:val="center"/>
            <w:hideMark/>
          </w:tcPr>
          <w:p w14:paraId="2FF3AF1D" w14:textId="207E6B6C" w:rsidR="00035013" w:rsidRPr="00F9184D" w:rsidRDefault="00035013" w:rsidP="00F9184D">
            <w:pPr>
              <w:adjustRightInd w:val="0"/>
              <w:snapToGrid w:val="0"/>
              <w:spacing w:after="0" w:line="240" w:lineRule="auto"/>
              <w:jc w:val="center"/>
              <w:rPr>
                <w:rFonts w:ascii="Arial" w:eastAsia="宋体" w:hAnsi="Arial" w:cs="Arial"/>
                <w:b/>
                <w:bCs/>
                <w:sz w:val="18"/>
                <w:szCs w:val="18"/>
              </w:rPr>
            </w:pPr>
            <w:r w:rsidRPr="00F9184D">
              <w:rPr>
                <w:rFonts w:ascii="Arial" w:eastAsia="宋体" w:hAnsi="Arial" w:cs="Arial"/>
                <w:b/>
                <w:bCs/>
                <w:sz w:val="18"/>
                <w:szCs w:val="18"/>
              </w:rPr>
              <w:t>306</w:t>
            </w:r>
            <w:r w:rsidR="00346998" w:rsidRPr="00F9184D">
              <w:rPr>
                <w:rFonts w:ascii="Arial" w:eastAsia="宋体" w:hAnsi="Arial" w:cs="Arial"/>
                <w:b/>
                <w:bCs/>
                <w:sz w:val="18"/>
                <w:szCs w:val="18"/>
              </w:rPr>
              <w:t>,</w:t>
            </w:r>
            <w:r w:rsidRPr="00F9184D">
              <w:rPr>
                <w:rFonts w:ascii="Arial" w:eastAsia="宋体" w:hAnsi="Arial" w:cs="Arial"/>
                <w:b/>
                <w:bCs/>
                <w:sz w:val="18"/>
                <w:szCs w:val="18"/>
              </w:rPr>
              <w:t>938</w:t>
            </w:r>
          </w:p>
        </w:tc>
        <w:tc>
          <w:tcPr>
            <w:tcW w:w="1958" w:type="dxa"/>
            <w:shd w:val="clear" w:color="auto" w:fill="auto"/>
            <w:noWrap/>
            <w:vAlign w:val="center"/>
            <w:hideMark/>
          </w:tcPr>
          <w:p w14:paraId="3291BAA9" w14:textId="1E5429CE" w:rsidR="00035013" w:rsidRPr="00F9184D" w:rsidRDefault="00035013" w:rsidP="00F9184D">
            <w:pPr>
              <w:adjustRightInd w:val="0"/>
              <w:snapToGrid w:val="0"/>
              <w:spacing w:after="0" w:line="240" w:lineRule="auto"/>
              <w:jc w:val="center"/>
              <w:rPr>
                <w:rFonts w:ascii="Arial" w:eastAsia="宋体" w:hAnsi="Arial" w:cs="Arial"/>
                <w:b/>
                <w:bCs/>
                <w:sz w:val="18"/>
                <w:szCs w:val="18"/>
              </w:rPr>
            </w:pPr>
            <w:r w:rsidRPr="00F9184D">
              <w:rPr>
                <w:rFonts w:ascii="Arial" w:eastAsia="宋体" w:hAnsi="Arial" w:cs="Arial"/>
                <w:b/>
                <w:bCs/>
                <w:sz w:val="18"/>
                <w:szCs w:val="18"/>
              </w:rPr>
              <w:t>114</w:t>
            </w:r>
            <w:r w:rsidR="00346998" w:rsidRPr="00F9184D">
              <w:rPr>
                <w:rFonts w:ascii="Arial" w:eastAsia="宋体" w:hAnsi="Arial" w:cs="Arial"/>
                <w:b/>
                <w:bCs/>
                <w:sz w:val="18"/>
                <w:szCs w:val="18"/>
              </w:rPr>
              <w:t>,</w:t>
            </w:r>
            <w:r w:rsidRPr="00F9184D">
              <w:rPr>
                <w:rFonts w:ascii="Arial" w:eastAsia="宋体" w:hAnsi="Arial" w:cs="Arial"/>
                <w:b/>
                <w:bCs/>
                <w:sz w:val="18"/>
                <w:szCs w:val="18"/>
              </w:rPr>
              <w:t>704.5</w:t>
            </w:r>
          </w:p>
        </w:tc>
      </w:tr>
      <w:tr w:rsidR="00035013" w:rsidRPr="00035013" w14:paraId="1E0C6648" w14:textId="77777777" w:rsidTr="00F9184D">
        <w:trPr>
          <w:trHeight w:val="320"/>
          <w:jc w:val="center"/>
        </w:trPr>
        <w:tc>
          <w:tcPr>
            <w:tcW w:w="1413" w:type="dxa"/>
            <w:shd w:val="clear" w:color="auto" w:fill="auto"/>
            <w:noWrap/>
            <w:vAlign w:val="center"/>
            <w:hideMark/>
          </w:tcPr>
          <w:p w14:paraId="324B3EE3" w14:textId="77777777" w:rsidR="00035013" w:rsidRPr="00035013" w:rsidRDefault="00035013" w:rsidP="00F9184D">
            <w:pPr>
              <w:adjustRightInd w:val="0"/>
              <w:snapToGrid w:val="0"/>
              <w:spacing w:after="0" w:line="240" w:lineRule="auto"/>
              <w:jc w:val="center"/>
              <w:rPr>
                <w:rFonts w:ascii="Arial" w:eastAsia="宋体" w:hAnsi="Arial" w:cs="Arial"/>
                <w:sz w:val="18"/>
                <w:szCs w:val="18"/>
              </w:rPr>
            </w:pPr>
            <w:r w:rsidRPr="00035013">
              <w:rPr>
                <w:rFonts w:ascii="Arial" w:eastAsia="宋体" w:hAnsi="Arial" w:cs="Arial"/>
                <w:sz w:val="18"/>
                <w:szCs w:val="18"/>
              </w:rPr>
              <w:t>设备及其他</w:t>
            </w:r>
          </w:p>
        </w:tc>
        <w:tc>
          <w:tcPr>
            <w:tcW w:w="2268" w:type="dxa"/>
            <w:shd w:val="clear" w:color="auto" w:fill="auto"/>
            <w:noWrap/>
            <w:vAlign w:val="center"/>
            <w:hideMark/>
          </w:tcPr>
          <w:p w14:paraId="37E7C44F" w14:textId="4752127F" w:rsidR="00035013" w:rsidRPr="00035013" w:rsidRDefault="00035013" w:rsidP="00F9184D">
            <w:pPr>
              <w:adjustRightInd w:val="0"/>
              <w:snapToGrid w:val="0"/>
              <w:spacing w:after="0" w:line="240" w:lineRule="auto"/>
              <w:jc w:val="center"/>
              <w:rPr>
                <w:rFonts w:ascii="Arial" w:eastAsia="宋体" w:hAnsi="Arial" w:cs="Arial"/>
                <w:sz w:val="18"/>
                <w:szCs w:val="18"/>
              </w:rPr>
            </w:pPr>
            <w:r w:rsidRPr="00035013">
              <w:rPr>
                <w:rFonts w:ascii="Arial" w:eastAsia="宋体" w:hAnsi="Arial" w:cs="Arial"/>
                <w:sz w:val="18"/>
                <w:szCs w:val="18"/>
              </w:rPr>
              <w:t>34</w:t>
            </w:r>
            <w:r w:rsidR="00346998">
              <w:rPr>
                <w:rFonts w:ascii="Arial" w:eastAsia="宋体" w:hAnsi="Arial" w:cs="Arial"/>
                <w:sz w:val="18"/>
                <w:szCs w:val="18"/>
              </w:rPr>
              <w:t>,</w:t>
            </w:r>
            <w:r w:rsidRPr="00035013">
              <w:rPr>
                <w:rFonts w:ascii="Arial" w:eastAsia="宋体" w:hAnsi="Arial" w:cs="Arial"/>
                <w:sz w:val="18"/>
                <w:szCs w:val="18"/>
              </w:rPr>
              <w:t>710</w:t>
            </w:r>
          </w:p>
        </w:tc>
        <w:tc>
          <w:tcPr>
            <w:tcW w:w="1843" w:type="dxa"/>
            <w:shd w:val="clear" w:color="auto" w:fill="auto"/>
            <w:noWrap/>
            <w:vAlign w:val="center"/>
            <w:hideMark/>
          </w:tcPr>
          <w:p w14:paraId="5162CF42" w14:textId="0D2E36C8" w:rsidR="00035013" w:rsidRPr="00035013" w:rsidRDefault="00035013" w:rsidP="00F9184D">
            <w:pPr>
              <w:adjustRightInd w:val="0"/>
              <w:snapToGrid w:val="0"/>
              <w:spacing w:after="0" w:line="240" w:lineRule="auto"/>
              <w:jc w:val="center"/>
              <w:rPr>
                <w:rFonts w:ascii="Arial" w:eastAsia="宋体" w:hAnsi="Arial" w:cs="Arial"/>
                <w:sz w:val="18"/>
                <w:szCs w:val="18"/>
              </w:rPr>
            </w:pPr>
            <w:r w:rsidRPr="00035013">
              <w:rPr>
                <w:rFonts w:ascii="Arial" w:eastAsia="宋体" w:hAnsi="Arial" w:cs="Arial"/>
                <w:sz w:val="18"/>
                <w:szCs w:val="18"/>
              </w:rPr>
              <w:t>23</w:t>
            </w:r>
            <w:r w:rsidR="00346998">
              <w:rPr>
                <w:rFonts w:ascii="Arial" w:eastAsia="宋体" w:hAnsi="Arial" w:cs="Arial"/>
                <w:sz w:val="18"/>
                <w:szCs w:val="18"/>
              </w:rPr>
              <w:t>,</w:t>
            </w:r>
            <w:r w:rsidRPr="00035013">
              <w:rPr>
                <w:rFonts w:ascii="Arial" w:eastAsia="宋体" w:hAnsi="Arial" w:cs="Arial"/>
                <w:sz w:val="18"/>
                <w:szCs w:val="18"/>
              </w:rPr>
              <w:t>752</w:t>
            </w:r>
          </w:p>
        </w:tc>
        <w:tc>
          <w:tcPr>
            <w:tcW w:w="1958" w:type="dxa"/>
            <w:shd w:val="clear" w:color="auto" w:fill="auto"/>
            <w:noWrap/>
            <w:vAlign w:val="center"/>
            <w:hideMark/>
          </w:tcPr>
          <w:p w14:paraId="56B5F888" w14:textId="44EBF528" w:rsidR="00035013" w:rsidRPr="00035013" w:rsidRDefault="00035013" w:rsidP="00F9184D">
            <w:pPr>
              <w:adjustRightInd w:val="0"/>
              <w:snapToGrid w:val="0"/>
              <w:spacing w:after="0" w:line="240" w:lineRule="auto"/>
              <w:jc w:val="center"/>
              <w:rPr>
                <w:rFonts w:ascii="Arial" w:eastAsia="宋体" w:hAnsi="Arial" w:cs="Arial"/>
                <w:sz w:val="18"/>
                <w:szCs w:val="18"/>
              </w:rPr>
            </w:pPr>
            <w:r w:rsidRPr="00035013">
              <w:rPr>
                <w:rFonts w:ascii="Arial" w:eastAsia="宋体" w:hAnsi="Arial" w:cs="Arial"/>
                <w:sz w:val="18"/>
                <w:szCs w:val="18"/>
              </w:rPr>
              <w:t>10</w:t>
            </w:r>
            <w:r w:rsidR="00346998">
              <w:rPr>
                <w:rFonts w:ascii="Arial" w:eastAsia="宋体" w:hAnsi="Arial" w:cs="Arial"/>
                <w:sz w:val="18"/>
                <w:szCs w:val="18"/>
              </w:rPr>
              <w:t>,</w:t>
            </w:r>
            <w:r w:rsidRPr="00035013">
              <w:rPr>
                <w:rFonts w:ascii="Arial" w:eastAsia="宋体" w:hAnsi="Arial" w:cs="Arial"/>
                <w:sz w:val="18"/>
                <w:szCs w:val="18"/>
              </w:rPr>
              <w:t>958</w:t>
            </w:r>
          </w:p>
        </w:tc>
      </w:tr>
      <w:tr w:rsidR="00035013" w:rsidRPr="00035013" w14:paraId="30FC00A2" w14:textId="77777777" w:rsidTr="00F9184D">
        <w:trPr>
          <w:trHeight w:val="320"/>
          <w:jc w:val="center"/>
        </w:trPr>
        <w:tc>
          <w:tcPr>
            <w:tcW w:w="1413" w:type="dxa"/>
            <w:shd w:val="clear" w:color="auto" w:fill="auto"/>
            <w:noWrap/>
            <w:vAlign w:val="center"/>
            <w:hideMark/>
          </w:tcPr>
          <w:p w14:paraId="5CBC88B5" w14:textId="5E8C82E0" w:rsidR="00035013" w:rsidRPr="00035013" w:rsidRDefault="00035013" w:rsidP="00F9184D">
            <w:pPr>
              <w:adjustRightInd w:val="0"/>
              <w:snapToGrid w:val="0"/>
              <w:spacing w:after="0" w:line="240" w:lineRule="auto"/>
              <w:jc w:val="center"/>
              <w:rPr>
                <w:rFonts w:ascii="Arial" w:eastAsia="宋体" w:hAnsi="Arial" w:cs="Arial"/>
                <w:sz w:val="18"/>
                <w:szCs w:val="18"/>
              </w:rPr>
            </w:pPr>
            <w:r>
              <w:rPr>
                <w:rFonts w:ascii="Arial" w:eastAsia="宋体" w:hAnsi="Arial" w:cs="Arial" w:hint="eastAsia"/>
                <w:sz w:val="18"/>
                <w:szCs w:val="18"/>
              </w:rPr>
              <w:t>人防</w:t>
            </w:r>
          </w:p>
        </w:tc>
        <w:tc>
          <w:tcPr>
            <w:tcW w:w="2268" w:type="dxa"/>
            <w:shd w:val="clear" w:color="auto" w:fill="auto"/>
            <w:noWrap/>
            <w:vAlign w:val="center"/>
            <w:hideMark/>
          </w:tcPr>
          <w:p w14:paraId="6418A755" w14:textId="1D62F3D3" w:rsidR="00035013" w:rsidRPr="00035013" w:rsidRDefault="00035013" w:rsidP="00F9184D">
            <w:pPr>
              <w:adjustRightInd w:val="0"/>
              <w:snapToGrid w:val="0"/>
              <w:spacing w:after="0" w:line="240" w:lineRule="auto"/>
              <w:jc w:val="center"/>
              <w:rPr>
                <w:rFonts w:ascii="Arial" w:eastAsia="宋体" w:hAnsi="Arial" w:cs="Arial"/>
                <w:sz w:val="18"/>
                <w:szCs w:val="18"/>
              </w:rPr>
            </w:pPr>
            <w:r>
              <w:rPr>
                <w:rFonts w:ascii="Arial" w:eastAsia="宋体" w:hAnsi="Arial" w:cs="Arial"/>
                <w:sz w:val="18"/>
                <w:szCs w:val="18"/>
              </w:rPr>
              <w:t>0</w:t>
            </w:r>
          </w:p>
        </w:tc>
        <w:tc>
          <w:tcPr>
            <w:tcW w:w="1843" w:type="dxa"/>
            <w:shd w:val="clear" w:color="auto" w:fill="auto"/>
            <w:noWrap/>
            <w:vAlign w:val="center"/>
            <w:hideMark/>
          </w:tcPr>
          <w:p w14:paraId="20D84DDC" w14:textId="44EB5D4D" w:rsidR="00035013" w:rsidRPr="00035013" w:rsidRDefault="00035013" w:rsidP="00F9184D">
            <w:pPr>
              <w:adjustRightInd w:val="0"/>
              <w:snapToGrid w:val="0"/>
              <w:spacing w:after="0" w:line="240" w:lineRule="auto"/>
              <w:jc w:val="center"/>
              <w:rPr>
                <w:rFonts w:ascii="Arial" w:eastAsia="宋体" w:hAnsi="Arial" w:cs="Arial"/>
                <w:sz w:val="18"/>
                <w:szCs w:val="18"/>
              </w:rPr>
            </w:pPr>
            <w:r>
              <w:rPr>
                <w:rFonts w:ascii="Arial" w:eastAsia="宋体" w:hAnsi="Arial" w:cs="Arial"/>
                <w:sz w:val="18"/>
                <w:szCs w:val="18"/>
              </w:rPr>
              <w:t>0</w:t>
            </w:r>
          </w:p>
        </w:tc>
        <w:tc>
          <w:tcPr>
            <w:tcW w:w="1958" w:type="dxa"/>
            <w:shd w:val="clear" w:color="auto" w:fill="auto"/>
            <w:noWrap/>
            <w:vAlign w:val="center"/>
            <w:hideMark/>
          </w:tcPr>
          <w:p w14:paraId="252FAC91" w14:textId="42AB22B2" w:rsidR="00035013" w:rsidRPr="00035013" w:rsidRDefault="00035013" w:rsidP="00F9184D">
            <w:pPr>
              <w:adjustRightInd w:val="0"/>
              <w:snapToGrid w:val="0"/>
              <w:spacing w:after="0" w:line="240" w:lineRule="auto"/>
              <w:jc w:val="center"/>
              <w:rPr>
                <w:rFonts w:ascii="Arial" w:eastAsia="宋体" w:hAnsi="Arial" w:cs="Arial"/>
                <w:sz w:val="18"/>
                <w:szCs w:val="18"/>
              </w:rPr>
            </w:pPr>
            <w:r>
              <w:rPr>
                <w:rFonts w:ascii="Arial" w:eastAsia="宋体" w:hAnsi="Arial" w:cs="Arial"/>
                <w:sz w:val="18"/>
                <w:szCs w:val="18"/>
              </w:rPr>
              <w:t>26</w:t>
            </w:r>
            <w:r w:rsidR="00346998">
              <w:rPr>
                <w:rFonts w:ascii="Arial" w:eastAsia="宋体" w:hAnsi="Arial" w:cs="Arial"/>
                <w:sz w:val="18"/>
                <w:szCs w:val="18"/>
              </w:rPr>
              <w:t>,</w:t>
            </w:r>
            <w:r>
              <w:rPr>
                <w:rFonts w:ascii="Arial" w:eastAsia="宋体" w:hAnsi="Arial" w:cs="Arial"/>
                <w:sz w:val="18"/>
                <w:szCs w:val="18"/>
              </w:rPr>
              <w:t>430</w:t>
            </w:r>
          </w:p>
        </w:tc>
      </w:tr>
      <w:tr w:rsidR="00035013" w:rsidRPr="00035013" w14:paraId="1940C465" w14:textId="77777777" w:rsidTr="00F9184D">
        <w:trPr>
          <w:trHeight w:val="320"/>
          <w:jc w:val="center"/>
        </w:trPr>
        <w:tc>
          <w:tcPr>
            <w:tcW w:w="1413" w:type="dxa"/>
            <w:shd w:val="clear" w:color="auto" w:fill="auto"/>
            <w:noWrap/>
            <w:vAlign w:val="center"/>
            <w:hideMark/>
          </w:tcPr>
          <w:p w14:paraId="4EB1050B" w14:textId="77777777" w:rsidR="00035013" w:rsidRPr="00F9184D" w:rsidRDefault="00035013" w:rsidP="00F9184D">
            <w:pPr>
              <w:adjustRightInd w:val="0"/>
              <w:snapToGrid w:val="0"/>
              <w:spacing w:after="0" w:line="240" w:lineRule="auto"/>
              <w:jc w:val="center"/>
              <w:rPr>
                <w:rFonts w:ascii="Arial" w:eastAsia="宋体" w:hAnsi="Arial" w:cs="Arial"/>
                <w:b/>
                <w:bCs/>
                <w:sz w:val="18"/>
                <w:szCs w:val="18"/>
              </w:rPr>
            </w:pPr>
            <w:r w:rsidRPr="00F9184D">
              <w:rPr>
                <w:rFonts w:ascii="Arial" w:eastAsia="宋体" w:hAnsi="Arial" w:cs="Arial"/>
                <w:b/>
                <w:bCs/>
                <w:sz w:val="18"/>
                <w:szCs w:val="18"/>
              </w:rPr>
              <w:t>小计</w:t>
            </w:r>
          </w:p>
        </w:tc>
        <w:tc>
          <w:tcPr>
            <w:tcW w:w="2268" w:type="dxa"/>
            <w:shd w:val="clear" w:color="auto" w:fill="auto"/>
            <w:noWrap/>
            <w:vAlign w:val="center"/>
            <w:hideMark/>
          </w:tcPr>
          <w:p w14:paraId="499A4331" w14:textId="0F10C8D1" w:rsidR="00035013" w:rsidRPr="00F9184D" w:rsidRDefault="00035013" w:rsidP="00F9184D">
            <w:pPr>
              <w:adjustRightInd w:val="0"/>
              <w:snapToGrid w:val="0"/>
              <w:spacing w:after="0" w:line="240" w:lineRule="auto"/>
              <w:jc w:val="center"/>
              <w:rPr>
                <w:rFonts w:ascii="Arial" w:eastAsia="宋体" w:hAnsi="Arial" w:cs="Arial"/>
                <w:b/>
                <w:bCs/>
                <w:sz w:val="18"/>
                <w:szCs w:val="18"/>
              </w:rPr>
            </w:pPr>
            <w:r w:rsidRPr="00F9184D">
              <w:rPr>
                <w:rFonts w:ascii="Arial" w:eastAsia="宋体" w:hAnsi="Arial" w:cs="Arial"/>
                <w:b/>
                <w:bCs/>
                <w:sz w:val="18"/>
                <w:szCs w:val="18"/>
              </w:rPr>
              <w:t>34</w:t>
            </w:r>
            <w:r w:rsidR="00346998" w:rsidRPr="00F9184D">
              <w:rPr>
                <w:rFonts w:ascii="Arial" w:eastAsia="宋体" w:hAnsi="Arial" w:cs="Arial"/>
                <w:b/>
                <w:bCs/>
                <w:sz w:val="18"/>
                <w:szCs w:val="18"/>
              </w:rPr>
              <w:t>,</w:t>
            </w:r>
            <w:r w:rsidRPr="00F9184D">
              <w:rPr>
                <w:rFonts w:ascii="Arial" w:eastAsia="宋体" w:hAnsi="Arial" w:cs="Arial"/>
                <w:b/>
                <w:bCs/>
                <w:sz w:val="18"/>
                <w:szCs w:val="18"/>
              </w:rPr>
              <w:t>710</w:t>
            </w:r>
          </w:p>
        </w:tc>
        <w:tc>
          <w:tcPr>
            <w:tcW w:w="1843" w:type="dxa"/>
            <w:shd w:val="clear" w:color="auto" w:fill="auto"/>
            <w:noWrap/>
            <w:vAlign w:val="center"/>
            <w:hideMark/>
          </w:tcPr>
          <w:p w14:paraId="3E108C3D" w14:textId="60E614FE" w:rsidR="00035013" w:rsidRPr="00F9184D" w:rsidRDefault="00035013" w:rsidP="00F9184D">
            <w:pPr>
              <w:adjustRightInd w:val="0"/>
              <w:snapToGrid w:val="0"/>
              <w:spacing w:after="0" w:line="240" w:lineRule="auto"/>
              <w:jc w:val="center"/>
              <w:rPr>
                <w:rFonts w:ascii="Arial" w:eastAsia="宋体" w:hAnsi="Arial" w:cs="Arial"/>
                <w:b/>
                <w:bCs/>
                <w:sz w:val="18"/>
                <w:szCs w:val="18"/>
              </w:rPr>
            </w:pPr>
            <w:r w:rsidRPr="00F9184D">
              <w:rPr>
                <w:rFonts w:ascii="Arial" w:eastAsia="宋体" w:hAnsi="Arial" w:cs="Arial"/>
                <w:b/>
                <w:bCs/>
                <w:sz w:val="18"/>
                <w:szCs w:val="18"/>
              </w:rPr>
              <w:t>23</w:t>
            </w:r>
            <w:r w:rsidR="00346998" w:rsidRPr="00F9184D">
              <w:rPr>
                <w:rFonts w:ascii="Arial" w:eastAsia="宋体" w:hAnsi="Arial" w:cs="Arial"/>
                <w:b/>
                <w:bCs/>
                <w:sz w:val="18"/>
                <w:szCs w:val="18"/>
              </w:rPr>
              <w:t>,</w:t>
            </w:r>
            <w:r w:rsidRPr="00F9184D">
              <w:rPr>
                <w:rFonts w:ascii="Arial" w:eastAsia="宋体" w:hAnsi="Arial" w:cs="Arial"/>
                <w:b/>
                <w:bCs/>
                <w:sz w:val="18"/>
                <w:szCs w:val="18"/>
              </w:rPr>
              <w:t>752</w:t>
            </w:r>
          </w:p>
        </w:tc>
        <w:tc>
          <w:tcPr>
            <w:tcW w:w="1958" w:type="dxa"/>
            <w:shd w:val="clear" w:color="auto" w:fill="auto"/>
            <w:noWrap/>
            <w:vAlign w:val="center"/>
            <w:hideMark/>
          </w:tcPr>
          <w:p w14:paraId="1BE0C70B" w14:textId="4CB5BF39" w:rsidR="00035013" w:rsidRPr="00F9184D" w:rsidRDefault="00035013" w:rsidP="00F9184D">
            <w:pPr>
              <w:adjustRightInd w:val="0"/>
              <w:snapToGrid w:val="0"/>
              <w:spacing w:after="0" w:line="240" w:lineRule="auto"/>
              <w:jc w:val="center"/>
              <w:rPr>
                <w:rFonts w:ascii="Arial" w:eastAsia="宋体" w:hAnsi="Arial" w:cs="Arial"/>
                <w:b/>
                <w:bCs/>
                <w:sz w:val="18"/>
                <w:szCs w:val="18"/>
              </w:rPr>
            </w:pPr>
            <w:r w:rsidRPr="00F9184D">
              <w:rPr>
                <w:rFonts w:ascii="Arial" w:eastAsia="宋体" w:hAnsi="Arial" w:cs="Arial"/>
                <w:b/>
                <w:bCs/>
                <w:sz w:val="18"/>
                <w:szCs w:val="18"/>
              </w:rPr>
              <w:t>37</w:t>
            </w:r>
            <w:r w:rsidR="00346998" w:rsidRPr="00F9184D">
              <w:rPr>
                <w:rFonts w:ascii="Arial" w:eastAsia="宋体" w:hAnsi="Arial" w:cs="Arial"/>
                <w:b/>
                <w:bCs/>
                <w:sz w:val="18"/>
                <w:szCs w:val="18"/>
              </w:rPr>
              <w:t>,</w:t>
            </w:r>
            <w:r w:rsidRPr="00F9184D">
              <w:rPr>
                <w:rFonts w:ascii="Arial" w:eastAsia="宋体" w:hAnsi="Arial" w:cs="Arial"/>
                <w:b/>
                <w:bCs/>
                <w:sz w:val="18"/>
                <w:szCs w:val="18"/>
              </w:rPr>
              <w:t>388</w:t>
            </w:r>
          </w:p>
        </w:tc>
      </w:tr>
      <w:tr w:rsidR="00035013" w:rsidRPr="00035013" w14:paraId="34B6FDCB" w14:textId="77777777" w:rsidTr="00F9184D">
        <w:trPr>
          <w:trHeight w:val="469"/>
          <w:jc w:val="center"/>
        </w:trPr>
        <w:tc>
          <w:tcPr>
            <w:tcW w:w="1413" w:type="dxa"/>
            <w:shd w:val="clear" w:color="auto" w:fill="auto"/>
            <w:noWrap/>
            <w:vAlign w:val="center"/>
            <w:hideMark/>
          </w:tcPr>
          <w:p w14:paraId="64BB1089" w14:textId="77777777" w:rsidR="00035013" w:rsidRPr="00F9184D" w:rsidRDefault="00035013" w:rsidP="00F9184D">
            <w:pPr>
              <w:adjustRightInd w:val="0"/>
              <w:snapToGrid w:val="0"/>
              <w:spacing w:after="0" w:line="240" w:lineRule="auto"/>
              <w:jc w:val="center"/>
              <w:rPr>
                <w:rFonts w:ascii="Arial" w:eastAsia="宋体" w:hAnsi="Arial" w:cs="Arial"/>
                <w:b/>
                <w:bCs/>
                <w:sz w:val="18"/>
                <w:szCs w:val="18"/>
              </w:rPr>
            </w:pPr>
            <w:r w:rsidRPr="00F9184D">
              <w:rPr>
                <w:rFonts w:ascii="Arial" w:eastAsia="宋体" w:hAnsi="Arial" w:cs="Arial" w:hint="eastAsia"/>
                <w:b/>
                <w:bCs/>
                <w:sz w:val="18"/>
                <w:szCs w:val="18"/>
              </w:rPr>
              <w:t>总计</w:t>
            </w:r>
          </w:p>
        </w:tc>
        <w:tc>
          <w:tcPr>
            <w:tcW w:w="2268" w:type="dxa"/>
            <w:shd w:val="clear" w:color="auto" w:fill="auto"/>
            <w:noWrap/>
            <w:vAlign w:val="center"/>
            <w:hideMark/>
          </w:tcPr>
          <w:p w14:paraId="0DA77058" w14:textId="32783841" w:rsidR="00035013" w:rsidRPr="00F9184D" w:rsidRDefault="00035013" w:rsidP="00F9184D">
            <w:pPr>
              <w:adjustRightInd w:val="0"/>
              <w:snapToGrid w:val="0"/>
              <w:spacing w:after="0" w:line="240" w:lineRule="auto"/>
              <w:jc w:val="center"/>
              <w:rPr>
                <w:rFonts w:ascii="Arial" w:eastAsia="宋体" w:hAnsi="Arial" w:cs="Arial"/>
                <w:b/>
                <w:bCs/>
                <w:sz w:val="18"/>
                <w:szCs w:val="18"/>
              </w:rPr>
            </w:pPr>
            <w:r w:rsidRPr="00F9184D">
              <w:rPr>
                <w:rFonts w:ascii="Arial" w:eastAsia="宋体" w:hAnsi="Arial" w:cs="Arial"/>
                <w:b/>
                <w:bCs/>
                <w:sz w:val="18"/>
                <w:szCs w:val="18"/>
              </w:rPr>
              <w:t>482</w:t>
            </w:r>
            <w:r w:rsidR="00346998" w:rsidRPr="00F9184D">
              <w:rPr>
                <w:rFonts w:ascii="Arial" w:eastAsia="宋体" w:hAnsi="Arial" w:cs="Arial"/>
                <w:b/>
                <w:bCs/>
                <w:sz w:val="18"/>
                <w:szCs w:val="18"/>
              </w:rPr>
              <w:t>,</w:t>
            </w:r>
            <w:r w:rsidRPr="00F9184D">
              <w:rPr>
                <w:rFonts w:ascii="Arial" w:eastAsia="宋体" w:hAnsi="Arial" w:cs="Arial"/>
                <w:b/>
                <w:bCs/>
                <w:sz w:val="18"/>
                <w:szCs w:val="18"/>
              </w:rPr>
              <w:t>782.5</w:t>
            </w:r>
          </w:p>
        </w:tc>
        <w:tc>
          <w:tcPr>
            <w:tcW w:w="1843" w:type="dxa"/>
            <w:shd w:val="clear" w:color="auto" w:fill="auto"/>
            <w:noWrap/>
            <w:vAlign w:val="center"/>
            <w:hideMark/>
          </w:tcPr>
          <w:p w14:paraId="6B8DA7D3" w14:textId="47F604EB" w:rsidR="00035013" w:rsidRPr="00F9184D" w:rsidRDefault="00035013" w:rsidP="00F9184D">
            <w:pPr>
              <w:adjustRightInd w:val="0"/>
              <w:snapToGrid w:val="0"/>
              <w:spacing w:after="0" w:line="240" w:lineRule="auto"/>
              <w:jc w:val="center"/>
              <w:rPr>
                <w:rFonts w:ascii="Arial" w:eastAsia="宋体" w:hAnsi="Arial" w:cs="Arial"/>
                <w:b/>
                <w:bCs/>
                <w:sz w:val="18"/>
                <w:szCs w:val="18"/>
              </w:rPr>
            </w:pPr>
            <w:r w:rsidRPr="00F9184D">
              <w:rPr>
                <w:rFonts w:ascii="Arial" w:eastAsia="宋体" w:hAnsi="Arial" w:cs="Arial"/>
                <w:b/>
                <w:bCs/>
                <w:sz w:val="18"/>
                <w:szCs w:val="18"/>
              </w:rPr>
              <w:t>330</w:t>
            </w:r>
            <w:r w:rsidR="00346998" w:rsidRPr="00F9184D">
              <w:rPr>
                <w:rFonts w:ascii="Arial" w:eastAsia="宋体" w:hAnsi="Arial" w:cs="Arial"/>
                <w:b/>
                <w:bCs/>
                <w:sz w:val="18"/>
                <w:szCs w:val="18"/>
              </w:rPr>
              <w:t>,</w:t>
            </w:r>
            <w:r w:rsidRPr="00F9184D">
              <w:rPr>
                <w:rFonts w:ascii="Arial" w:eastAsia="宋体" w:hAnsi="Arial" w:cs="Arial"/>
                <w:b/>
                <w:bCs/>
                <w:sz w:val="18"/>
                <w:szCs w:val="18"/>
              </w:rPr>
              <w:t>690</w:t>
            </w:r>
          </w:p>
        </w:tc>
        <w:tc>
          <w:tcPr>
            <w:tcW w:w="1958" w:type="dxa"/>
            <w:shd w:val="clear" w:color="auto" w:fill="auto"/>
            <w:noWrap/>
            <w:vAlign w:val="center"/>
            <w:hideMark/>
          </w:tcPr>
          <w:p w14:paraId="346C2AE9" w14:textId="6BA5D2C3" w:rsidR="00035013" w:rsidRPr="00F9184D" w:rsidRDefault="00035013" w:rsidP="00F9184D">
            <w:pPr>
              <w:adjustRightInd w:val="0"/>
              <w:snapToGrid w:val="0"/>
              <w:spacing w:after="0" w:line="240" w:lineRule="auto"/>
              <w:jc w:val="center"/>
              <w:rPr>
                <w:rFonts w:ascii="Arial" w:eastAsia="宋体" w:hAnsi="Arial" w:cs="Arial"/>
                <w:b/>
                <w:bCs/>
                <w:sz w:val="18"/>
                <w:szCs w:val="18"/>
              </w:rPr>
            </w:pPr>
            <w:r w:rsidRPr="00F9184D">
              <w:rPr>
                <w:rFonts w:ascii="Arial" w:eastAsia="宋体" w:hAnsi="Arial" w:cs="Arial"/>
                <w:b/>
                <w:bCs/>
                <w:sz w:val="18"/>
                <w:szCs w:val="18"/>
              </w:rPr>
              <w:t>152</w:t>
            </w:r>
            <w:r w:rsidR="00346998" w:rsidRPr="00F9184D">
              <w:rPr>
                <w:rFonts w:ascii="Arial" w:eastAsia="宋体" w:hAnsi="Arial" w:cs="Arial"/>
                <w:b/>
                <w:bCs/>
                <w:sz w:val="18"/>
                <w:szCs w:val="18"/>
              </w:rPr>
              <w:t>,</w:t>
            </w:r>
            <w:r w:rsidRPr="00F9184D">
              <w:rPr>
                <w:rFonts w:ascii="Arial" w:eastAsia="宋体" w:hAnsi="Arial" w:cs="Arial"/>
                <w:b/>
                <w:bCs/>
                <w:sz w:val="18"/>
                <w:szCs w:val="18"/>
              </w:rPr>
              <w:t>092.5</w:t>
            </w:r>
          </w:p>
        </w:tc>
      </w:tr>
    </w:tbl>
    <w:p w14:paraId="3CD62FED" w14:textId="77777777" w:rsidR="00B231EB" w:rsidRDefault="00B231EB">
      <w:pPr>
        <w:pStyle w:val="13"/>
        <w:spacing w:line="480" w:lineRule="auto"/>
        <w:ind w:firstLineChars="200" w:firstLine="400"/>
        <w:rPr>
          <w:rFonts w:ascii="Arial" w:eastAsia="宋体" w:hAnsi="Arial" w:cs="Arial"/>
        </w:rPr>
      </w:pPr>
    </w:p>
    <w:p w14:paraId="5617FB69" w14:textId="0EBF3428" w:rsidR="00330CEC" w:rsidRDefault="00330CEC" w:rsidP="00B231EB">
      <w:pPr>
        <w:pStyle w:val="13"/>
        <w:spacing w:line="480" w:lineRule="auto"/>
        <w:ind w:firstLineChars="200" w:firstLine="400"/>
        <w:jc w:val="center"/>
        <w:rPr>
          <w:rFonts w:ascii="Arial" w:eastAsia="宋体" w:hAnsi="Arial" w:cs="Arial"/>
        </w:rPr>
      </w:pPr>
      <w:r>
        <w:rPr>
          <w:rFonts w:hint="eastAsia"/>
          <w:noProof/>
        </w:rPr>
        <w:lastRenderedPageBreak/>
        <w:drawing>
          <wp:inline distT="0" distB="0" distL="0" distR="0" wp14:anchorId="492E372B" wp14:editId="0D075680">
            <wp:extent cx="4395046" cy="3296285"/>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4083" cy="3318063"/>
                    </a:xfrm>
                    <a:prstGeom prst="rect">
                      <a:avLst/>
                    </a:prstGeom>
                  </pic:spPr>
                </pic:pic>
              </a:graphicData>
            </a:graphic>
          </wp:inline>
        </w:drawing>
      </w:r>
    </w:p>
    <w:p w14:paraId="5840934F" w14:textId="64DC7AF5" w:rsidR="00967F65" w:rsidRDefault="00967F65" w:rsidP="00B231EB">
      <w:pPr>
        <w:pStyle w:val="13"/>
        <w:spacing w:line="480" w:lineRule="auto"/>
        <w:ind w:firstLineChars="200" w:firstLine="400"/>
        <w:jc w:val="center"/>
        <w:rPr>
          <w:rFonts w:ascii="Arial" w:eastAsia="宋体" w:hAnsi="Arial" w:cs="Arial"/>
        </w:rPr>
      </w:pPr>
      <w:r>
        <w:rPr>
          <w:rFonts w:ascii="Arial" w:eastAsia="宋体" w:hAnsi="Arial" w:cs="Arial"/>
        </w:rPr>
        <w:t>“</w:t>
      </w:r>
      <w:r>
        <w:rPr>
          <w:rFonts w:ascii="Arial" w:eastAsia="宋体" w:hAnsi="Arial" w:cs="Arial" w:hint="eastAsia"/>
        </w:rPr>
        <w:t>御景湾·南区</w:t>
      </w:r>
      <w:r>
        <w:rPr>
          <w:rFonts w:ascii="Arial" w:eastAsia="宋体" w:hAnsi="Arial" w:cs="Arial"/>
        </w:rPr>
        <w:t>”</w:t>
      </w:r>
      <w:r>
        <w:rPr>
          <w:rFonts w:ascii="Arial" w:eastAsia="宋体" w:hAnsi="Arial" w:cs="Arial"/>
        </w:rPr>
        <w:t>项目</w:t>
      </w:r>
      <w:r>
        <w:rPr>
          <w:rFonts w:ascii="Arial" w:eastAsia="宋体" w:hAnsi="Arial" w:cs="Arial" w:hint="eastAsia"/>
        </w:rPr>
        <w:t>效果图</w:t>
      </w:r>
    </w:p>
    <w:p w14:paraId="377B53D2" w14:textId="24ABB333" w:rsidR="00BB12CF" w:rsidRDefault="00330CEC" w:rsidP="00346998">
      <w:pPr>
        <w:rPr>
          <w:rFonts w:ascii="Arial" w:eastAsia="宋体" w:hAnsi="Arial" w:cs="Arial"/>
        </w:rPr>
      </w:pPr>
      <w:r>
        <w:rPr>
          <w:rFonts w:hint="eastAsia"/>
          <w:b/>
        </w:rPr>
        <w:t>万福项目</w:t>
      </w:r>
    </w:p>
    <w:p w14:paraId="114B6E57" w14:textId="1C8BAAD4" w:rsidR="00BB12CF" w:rsidRDefault="00330CEC">
      <w:pPr>
        <w:pStyle w:val="13"/>
        <w:spacing w:line="480" w:lineRule="auto"/>
        <w:ind w:firstLineChars="200" w:firstLine="400"/>
        <w:rPr>
          <w:rFonts w:ascii="Arial" w:eastAsia="宋体" w:hAnsi="Arial" w:cs="Arial"/>
        </w:rPr>
      </w:pPr>
      <w:r>
        <w:rPr>
          <w:rFonts w:ascii="Arial" w:eastAsia="宋体" w:hAnsi="Arial" w:cs="Arial"/>
        </w:rPr>
        <w:t>标的项目</w:t>
      </w:r>
      <w:r>
        <w:rPr>
          <w:rFonts w:ascii="Arial" w:eastAsia="宋体" w:hAnsi="Arial" w:cs="Arial"/>
        </w:rPr>
        <w:t>2</w:t>
      </w:r>
      <w:r>
        <w:rPr>
          <w:rFonts w:ascii="Arial" w:eastAsia="宋体" w:hAnsi="Arial" w:cs="Arial"/>
        </w:rPr>
        <w:t>为北京顺开房地产开发有限公司开发建设的</w:t>
      </w:r>
      <w:r>
        <w:rPr>
          <w:rFonts w:ascii="Arial" w:eastAsia="宋体" w:hAnsi="Arial" w:cs="Arial"/>
        </w:rPr>
        <w:t>“</w:t>
      </w:r>
      <w:r>
        <w:rPr>
          <w:rFonts w:ascii="Arial" w:eastAsia="宋体" w:hAnsi="Arial" w:cs="Arial" w:hint="eastAsia"/>
        </w:rPr>
        <w:t>万福家园</w:t>
      </w:r>
      <w:r>
        <w:rPr>
          <w:rFonts w:ascii="Arial" w:eastAsia="宋体" w:hAnsi="Arial" w:cs="Arial"/>
        </w:rPr>
        <w:t>”</w:t>
      </w:r>
      <w:r>
        <w:rPr>
          <w:rFonts w:ascii="Arial" w:eastAsia="宋体" w:hAnsi="Arial" w:cs="Arial"/>
        </w:rPr>
        <w:t>项目，位于北京市通州区</w:t>
      </w:r>
      <w:r>
        <w:rPr>
          <w:rFonts w:ascii="Arial" w:eastAsia="宋体" w:hAnsi="Arial" w:cs="Arial" w:hint="eastAsia"/>
        </w:rPr>
        <w:t>永顺路</w:t>
      </w:r>
      <w:r>
        <w:rPr>
          <w:rFonts w:ascii="Arial" w:eastAsia="宋体" w:hAnsi="Arial" w:cs="Arial"/>
        </w:rPr>
        <w:t>以东，</w:t>
      </w:r>
      <w:r>
        <w:rPr>
          <w:rFonts w:ascii="Arial" w:eastAsia="宋体" w:hAnsi="Arial" w:cs="Arial" w:hint="eastAsia"/>
        </w:rPr>
        <w:t>新华北路</w:t>
      </w:r>
      <w:r>
        <w:rPr>
          <w:rFonts w:ascii="Arial" w:eastAsia="宋体" w:hAnsi="Arial" w:cs="Arial"/>
        </w:rPr>
        <w:t>以西，</w:t>
      </w:r>
      <w:r>
        <w:rPr>
          <w:rFonts w:ascii="Arial" w:eastAsia="宋体" w:hAnsi="Arial" w:cs="Arial" w:hint="eastAsia"/>
        </w:rPr>
        <w:t>永顺南街</w:t>
      </w:r>
      <w:r>
        <w:rPr>
          <w:rFonts w:ascii="Arial" w:eastAsia="宋体" w:hAnsi="Arial" w:cs="Arial"/>
        </w:rPr>
        <w:t>以北，</w:t>
      </w:r>
      <w:proofErr w:type="gramStart"/>
      <w:r>
        <w:rPr>
          <w:rFonts w:ascii="Arial" w:eastAsia="宋体" w:hAnsi="Arial" w:cs="Arial" w:hint="eastAsia"/>
        </w:rPr>
        <w:t>通燕高速</w:t>
      </w:r>
      <w:proofErr w:type="gramEnd"/>
      <w:r>
        <w:rPr>
          <w:rFonts w:ascii="Arial" w:eastAsia="宋体" w:hAnsi="Arial" w:cs="Arial"/>
        </w:rPr>
        <w:t>以</w:t>
      </w:r>
      <w:r>
        <w:rPr>
          <w:rFonts w:ascii="Arial" w:eastAsia="宋体" w:hAnsi="Arial" w:cs="Arial" w:hint="eastAsia"/>
        </w:rPr>
        <w:t>南</w:t>
      </w:r>
      <w:r>
        <w:rPr>
          <w:rFonts w:ascii="Arial" w:eastAsia="宋体" w:hAnsi="Arial" w:cs="Arial"/>
        </w:rPr>
        <w:t>。标的项目拟建设为高品质</w:t>
      </w:r>
      <w:r>
        <w:rPr>
          <w:rFonts w:ascii="Arial" w:eastAsia="宋体" w:hAnsi="Arial" w:cs="Arial" w:hint="eastAsia"/>
        </w:rPr>
        <w:t>住宅项目</w:t>
      </w:r>
      <w:r>
        <w:rPr>
          <w:rFonts w:ascii="Arial" w:eastAsia="宋体" w:hAnsi="Arial" w:cs="Arial"/>
        </w:rPr>
        <w:t>，项目用地</w:t>
      </w:r>
      <w:r>
        <w:rPr>
          <w:rFonts w:ascii="Arial" w:eastAsia="宋体" w:hAnsi="Arial" w:cs="Arial" w:hint="eastAsia"/>
        </w:rPr>
        <w:t>总</w:t>
      </w:r>
      <w:r>
        <w:rPr>
          <w:rFonts w:ascii="Arial" w:eastAsia="宋体" w:hAnsi="Arial" w:cs="Arial"/>
        </w:rPr>
        <w:t>面积</w:t>
      </w:r>
      <w:r>
        <w:rPr>
          <w:rFonts w:ascii="Arial" w:eastAsia="宋体" w:hAnsi="Arial" w:cs="Arial"/>
        </w:rPr>
        <w:t>258</w:t>
      </w:r>
      <w:r w:rsidR="00967F65">
        <w:rPr>
          <w:rFonts w:ascii="Arial" w:eastAsia="宋体" w:hAnsi="Arial" w:cs="Arial"/>
        </w:rPr>
        <w:t>,</w:t>
      </w:r>
      <w:r>
        <w:rPr>
          <w:rFonts w:ascii="Arial" w:eastAsia="宋体" w:hAnsi="Arial" w:cs="Arial"/>
        </w:rPr>
        <w:t>754.9</w:t>
      </w:r>
      <w:r>
        <w:rPr>
          <w:rFonts w:ascii="Arial" w:eastAsia="宋体" w:hAnsi="Arial" w:cs="Arial"/>
        </w:rPr>
        <w:t>㎡，规划总建筑面积</w:t>
      </w:r>
      <w:r>
        <w:rPr>
          <w:rFonts w:ascii="Arial" w:eastAsia="宋体" w:hAnsi="Arial" w:cs="Arial"/>
        </w:rPr>
        <w:t>743</w:t>
      </w:r>
      <w:r w:rsidR="00967F65">
        <w:rPr>
          <w:rFonts w:ascii="Arial" w:eastAsia="宋体" w:hAnsi="Arial" w:cs="Arial"/>
        </w:rPr>
        <w:t>,</w:t>
      </w:r>
      <w:r>
        <w:rPr>
          <w:rFonts w:ascii="Arial" w:eastAsia="宋体" w:hAnsi="Arial" w:cs="Arial"/>
        </w:rPr>
        <w:t>302</w:t>
      </w:r>
      <w:r>
        <w:rPr>
          <w:rFonts w:ascii="Arial" w:eastAsia="宋体" w:hAnsi="Arial" w:cs="Arial"/>
        </w:rPr>
        <w:t>㎡，规划用途为</w:t>
      </w:r>
      <w:r>
        <w:rPr>
          <w:rFonts w:ascii="Arial" w:eastAsia="宋体" w:hAnsi="Arial" w:cs="Arial" w:hint="eastAsia"/>
        </w:rPr>
        <w:t>住宅、商业</w:t>
      </w:r>
      <w:r>
        <w:rPr>
          <w:rFonts w:ascii="Arial" w:eastAsia="宋体" w:hAnsi="Arial" w:cs="Arial"/>
        </w:rPr>
        <w:t>，目前规划建设</w:t>
      </w:r>
      <w:r>
        <w:rPr>
          <w:rFonts w:ascii="Arial" w:eastAsia="宋体" w:hAnsi="Arial" w:cs="Arial" w:hint="eastAsia"/>
        </w:rPr>
        <w:t>住宅</w:t>
      </w:r>
      <w:r>
        <w:rPr>
          <w:rFonts w:ascii="Arial" w:eastAsia="宋体" w:hAnsi="Arial" w:cs="Arial"/>
        </w:rPr>
        <w:t>642</w:t>
      </w:r>
      <w:r w:rsidR="00967F65">
        <w:rPr>
          <w:rFonts w:ascii="Arial" w:eastAsia="宋体" w:hAnsi="Arial" w:cs="Arial"/>
        </w:rPr>
        <w:t>,</w:t>
      </w:r>
      <w:r>
        <w:rPr>
          <w:rFonts w:ascii="Arial" w:eastAsia="宋体" w:hAnsi="Arial" w:cs="Arial"/>
        </w:rPr>
        <w:t>657</w:t>
      </w:r>
      <w:r>
        <w:rPr>
          <w:rFonts w:ascii="Arial" w:eastAsia="宋体" w:hAnsi="Arial" w:cs="Arial"/>
        </w:rPr>
        <w:t>㎡</w:t>
      </w:r>
      <w:r>
        <w:rPr>
          <w:rFonts w:ascii="Arial" w:eastAsia="宋体" w:hAnsi="Arial" w:cs="Arial" w:hint="eastAsia"/>
        </w:rPr>
        <w:t>，商业</w:t>
      </w:r>
      <w:r>
        <w:rPr>
          <w:rFonts w:ascii="Arial" w:eastAsia="宋体" w:hAnsi="Arial" w:cs="Arial"/>
        </w:rPr>
        <w:t>100</w:t>
      </w:r>
      <w:r w:rsidR="00967F65">
        <w:rPr>
          <w:rFonts w:ascii="Arial" w:eastAsia="宋体" w:hAnsi="Arial" w:cs="Arial"/>
        </w:rPr>
        <w:t>,</w:t>
      </w:r>
      <w:r>
        <w:rPr>
          <w:rFonts w:ascii="Arial" w:eastAsia="宋体" w:hAnsi="Arial" w:cs="Arial"/>
        </w:rPr>
        <w:t>645</w:t>
      </w:r>
      <w:r>
        <w:rPr>
          <w:rFonts w:ascii="Arial" w:eastAsia="宋体" w:hAnsi="Arial" w:cs="Arial"/>
        </w:rPr>
        <w:t>㎡</w:t>
      </w:r>
      <w:r w:rsidR="00346998">
        <w:rPr>
          <w:rFonts w:ascii="Arial" w:eastAsia="宋体" w:hAnsi="Arial" w:cs="Arial" w:hint="eastAsia"/>
        </w:rPr>
        <w:t>，尚未取得《工程规划许可证》</w:t>
      </w:r>
      <w:r w:rsidR="005A511C">
        <w:rPr>
          <w:rFonts w:ascii="Arial" w:eastAsia="宋体" w:hAnsi="Arial" w:cs="Arial" w:hint="eastAsia"/>
        </w:rPr>
        <w:t>，详细规划尚未确定</w:t>
      </w:r>
      <w:r>
        <w:rPr>
          <w:rFonts w:ascii="Arial" w:eastAsia="宋体" w:hAnsi="Arial" w:cs="Arial"/>
        </w:rPr>
        <w:t>。</w:t>
      </w:r>
    </w:p>
    <w:p w14:paraId="1D83A175" w14:textId="229A6490" w:rsidR="00967F65" w:rsidRDefault="00967F65" w:rsidP="00B231EB">
      <w:pPr>
        <w:pStyle w:val="13"/>
        <w:spacing w:line="480" w:lineRule="auto"/>
        <w:ind w:firstLineChars="200" w:firstLine="400"/>
        <w:jc w:val="center"/>
        <w:rPr>
          <w:rFonts w:ascii="Arial" w:eastAsia="宋体" w:hAnsi="Arial" w:cs="Arial"/>
        </w:rPr>
      </w:pPr>
      <w:bookmarkStart w:id="17" w:name="_Toc66376107"/>
      <w:r>
        <w:rPr>
          <w:rFonts w:ascii="Arial" w:eastAsia="宋体" w:hAnsi="Arial" w:cs="Arial" w:hint="eastAsia"/>
          <w:noProof/>
        </w:rPr>
        <w:lastRenderedPageBreak/>
        <w:drawing>
          <wp:inline distT="0" distB="0" distL="0" distR="0" wp14:anchorId="1810B3C5" wp14:editId="53CD3CAB">
            <wp:extent cx="3824577" cy="5032586"/>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38133" cy="5050424"/>
                    </a:xfrm>
                    <a:prstGeom prst="rect">
                      <a:avLst/>
                    </a:prstGeom>
                  </pic:spPr>
                </pic:pic>
              </a:graphicData>
            </a:graphic>
          </wp:inline>
        </w:drawing>
      </w:r>
    </w:p>
    <w:p w14:paraId="6C375A91" w14:textId="295D8733" w:rsidR="00967F65" w:rsidRDefault="00967F65" w:rsidP="00B231EB">
      <w:pPr>
        <w:pStyle w:val="13"/>
        <w:spacing w:line="480" w:lineRule="auto"/>
        <w:ind w:firstLineChars="200" w:firstLine="400"/>
        <w:jc w:val="center"/>
        <w:rPr>
          <w:rFonts w:ascii="Arial" w:eastAsia="宋体" w:hAnsi="Arial" w:cs="Arial"/>
        </w:rPr>
      </w:pPr>
      <w:r>
        <w:rPr>
          <w:rFonts w:ascii="Arial" w:eastAsia="宋体" w:hAnsi="Arial" w:cs="Arial"/>
        </w:rPr>
        <w:t>“</w:t>
      </w:r>
      <w:r>
        <w:rPr>
          <w:rFonts w:ascii="Arial" w:eastAsia="宋体" w:hAnsi="Arial" w:cs="Arial" w:hint="eastAsia"/>
        </w:rPr>
        <w:t>御景湾·南区</w:t>
      </w:r>
      <w:r>
        <w:rPr>
          <w:rFonts w:ascii="Arial" w:eastAsia="宋体" w:hAnsi="Arial" w:cs="Arial"/>
        </w:rPr>
        <w:t>”</w:t>
      </w:r>
      <w:r>
        <w:rPr>
          <w:rFonts w:ascii="Arial" w:eastAsia="宋体" w:hAnsi="Arial" w:cs="Arial"/>
        </w:rPr>
        <w:t>项目</w:t>
      </w:r>
      <w:r>
        <w:rPr>
          <w:rFonts w:ascii="Arial" w:eastAsia="宋体" w:hAnsi="Arial" w:cs="Arial" w:hint="eastAsia"/>
        </w:rPr>
        <w:t>效果图</w:t>
      </w:r>
    </w:p>
    <w:p w14:paraId="15D4CB49" w14:textId="436890B1" w:rsidR="00BB12CF" w:rsidRDefault="00330CEC" w:rsidP="00CA4C5A">
      <w:pPr>
        <w:pStyle w:val="13"/>
        <w:spacing w:line="480" w:lineRule="auto"/>
        <w:rPr>
          <w:rStyle w:val="10"/>
          <w:rFonts w:ascii="Arial" w:eastAsia="宋体" w:hAnsi="Arial" w:cs="Arial"/>
          <w:b/>
          <w:smallCaps w:val="0"/>
          <w:sz w:val="24"/>
          <w:szCs w:val="24"/>
        </w:rPr>
      </w:pPr>
      <w:r>
        <w:rPr>
          <w:rFonts w:ascii="Arial" w:eastAsia="宋体" w:hAnsi="Arial" w:cs="Arial"/>
          <w:b/>
          <w:sz w:val="24"/>
          <w:szCs w:val="24"/>
        </w:rPr>
        <w:t>2</w:t>
      </w:r>
      <w:r>
        <w:rPr>
          <w:rFonts w:ascii="Arial" w:eastAsia="宋体" w:hAnsi="Arial" w:cs="Arial"/>
          <w:b/>
          <w:sz w:val="24"/>
          <w:szCs w:val="24"/>
        </w:rPr>
        <w:t>重大事件披露</w:t>
      </w:r>
      <w:bookmarkEnd w:id="2"/>
      <w:bookmarkEnd w:id="3"/>
      <w:bookmarkEnd w:id="4"/>
      <w:bookmarkEnd w:id="5"/>
      <w:bookmarkEnd w:id="6"/>
      <w:bookmarkEnd w:id="15"/>
      <w:bookmarkEnd w:id="17"/>
    </w:p>
    <w:p w14:paraId="5B075A8B" w14:textId="7FB98C08" w:rsidR="00EB1B74" w:rsidRPr="00EB1B74" w:rsidRDefault="00967F65" w:rsidP="00EB1B74">
      <w:pPr>
        <w:widowControl w:val="0"/>
        <w:spacing w:after="0" w:line="480" w:lineRule="auto"/>
        <w:ind w:left="420"/>
        <w:contextualSpacing/>
        <w:rPr>
          <w:rFonts w:ascii="Arial" w:hAnsi="Arial" w:cs="Arial"/>
          <w:sz w:val="21"/>
          <w:szCs w:val="21"/>
        </w:rPr>
      </w:pPr>
      <w:r>
        <w:rPr>
          <w:rFonts w:ascii="Arial" w:eastAsia="宋体" w:hAnsi="Arial" w:cs="Arial" w:hint="eastAsia"/>
          <w:bCs/>
          <w:kern w:val="44"/>
          <w:sz w:val="21"/>
          <w:szCs w:val="21"/>
          <w:lang w:eastAsia="zh-Hans"/>
        </w:rPr>
        <w:t>1</w:t>
      </w:r>
      <w:r>
        <w:rPr>
          <w:rFonts w:ascii="Arial" w:eastAsia="宋体" w:hAnsi="Arial" w:cs="Arial" w:hint="eastAsia"/>
          <w:bCs/>
          <w:kern w:val="44"/>
          <w:sz w:val="21"/>
          <w:szCs w:val="21"/>
          <w:lang w:eastAsia="zh-Hans"/>
        </w:rPr>
        <w:t>、</w:t>
      </w:r>
      <w:r w:rsidRPr="00A873EE">
        <w:rPr>
          <w:rFonts w:ascii="Arial" w:hAnsi="Arial" w:cs="Arial"/>
          <w:sz w:val="21"/>
          <w:szCs w:val="21"/>
        </w:rPr>
        <w:t>202</w:t>
      </w:r>
      <w:r w:rsidR="00EB1B74">
        <w:rPr>
          <w:rFonts w:ascii="Arial" w:hAnsi="Arial" w:cs="Arial"/>
          <w:sz w:val="21"/>
          <w:szCs w:val="21"/>
        </w:rPr>
        <w:t>1</w:t>
      </w:r>
      <w:r w:rsidRPr="00A873EE">
        <w:rPr>
          <w:rFonts w:ascii="Arial" w:hAnsi="Arial" w:cs="Arial"/>
          <w:sz w:val="21"/>
          <w:szCs w:val="21"/>
        </w:rPr>
        <w:t>年</w:t>
      </w:r>
      <w:r w:rsidR="00EB1B74">
        <w:rPr>
          <w:rFonts w:ascii="Arial" w:hAnsi="Arial" w:cs="Arial"/>
          <w:sz w:val="21"/>
          <w:szCs w:val="21"/>
        </w:rPr>
        <w:t>3</w:t>
      </w:r>
      <w:r w:rsidRPr="00A873EE">
        <w:rPr>
          <w:rFonts w:ascii="Arial" w:hAnsi="Arial" w:cs="Arial"/>
          <w:sz w:val="21"/>
          <w:szCs w:val="21"/>
        </w:rPr>
        <w:t>月</w:t>
      </w:r>
      <w:r w:rsidR="00EB1B74">
        <w:rPr>
          <w:rFonts w:ascii="Arial" w:hAnsi="Arial" w:cs="Arial"/>
          <w:sz w:val="21"/>
          <w:szCs w:val="21"/>
        </w:rPr>
        <w:t>8</w:t>
      </w:r>
      <w:r w:rsidRPr="00A873EE">
        <w:rPr>
          <w:rFonts w:ascii="Arial" w:hAnsi="Arial" w:cs="Arial"/>
          <w:sz w:val="21"/>
          <w:szCs w:val="21"/>
        </w:rPr>
        <w:t>日至</w:t>
      </w:r>
      <w:r w:rsidRPr="00A873EE">
        <w:rPr>
          <w:rFonts w:ascii="Arial" w:hAnsi="Arial" w:cs="Arial"/>
          <w:sz w:val="21"/>
          <w:szCs w:val="21"/>
        </w:rPr>
        <w:t>202</w:t>
      </w:r>
      <w:r w:rsidR="00EB1B74">
        <w:rPr>
          <w:rFonts w:ascii="Arial" w:hAnsi="Arial" w:cs="Arial"/>
          <w:sz w:val="21"/>
          <w:szCs w:val="21"/>
        </w:rPr>
        <w:t>1</w:t>
      </w:r>
      <w:r w:rsidRPr="00A873EE">
        <w:rPr>
          <w:rFonts w:ascii="Arial" w:hAnsi="Arial" w:cs="Arial"/>
          <w:sz w:val="21"/>
          <w:szCs w:val="21"/>
        </w:rPr>
        <w:t>年</w:t>
      </w:r>
      <w:r w:rsidR="00EB1B74">
        <w:rPr>
          <w:rFonts w:ascii="Arial" w:hAnsi="Arial" w:cs="Arial"/>
          <w:sz w:val="21"/>
          <w:szCs w:val="21"/>
        </w:rPr>
        <w:t>3</w:t>
      </w:r>
      <w:r w:rsidRPr="00A873EE">
        <w:rPr>
          <w:rFonts w:ascii="Arial" w:hAnsi="Arial" w:cs="Arial"/>
          <w:sz w:val="21"/>
          <w:szCs w:val="21"/>
        </w:rPr>
        <w:t>月</w:t>
      </w:r>
      <w:r w:rsidR="00EB1B74">
        <w:rPr>
          <w:rFonts w:ascii="Arial" w:hAnsi="Arial" w:cs="Arial"/>
          <w:sz w:val="21"/>
          <w:szCs w:val="21"/>
        </w:rPr>
        <w:t>9</w:t>
      </w:r>
      <w:r w:rsidRPr="00A873EE">
        <w:rPr>
          <w:rFonts w:ascii="Arial" w:hAnsi="Arial" w:cs="Arial"/>
          <w:sz w:val="21"/>
          <w:szCs w:val="21"/>
        </w:rPr>
        <w:t>日，在</w:t>
      </w:r>
      <w:r w:rsidR="00EB1B74">
        <w:rPr>
          <w:rFonts w:ascii="Arial" w:hAnsi="Arial" w:cs="Arial" w:hint="eastAsia"/>
          <w:sz w:val="21"/>
          <w:szCs w:val="21"/>
        </w:rPr>
        <w:t>金谷</w:t>
      </w:r>
      <w:r w:rsidRPr="00A873EE">
        <w:rPr>
          <w:rFonts w:ascii="Arial" w:hAnsi="Arial" w:cs="Arial"/>
          <w:sz w:val="21"/>
          <w:szCs w:val="21"/>
        </w:rPr>
        <w:t>信托</w:t>
      </w:r>
      <w:r>
        <w:rPr>
          <w:rFonts w:ascii="Arial" w:hAnsi="Arial" w:cs="Arial" w:hint="eastAsia"/>
          <w:sz w:val="21"/>
          <w:szCs w:val="21"/>
        </w:rPr>
        <w:t>相关人员</w:t>
      </w:r>
      <w:r w:rsidRPr="00A873EE">
        <w:rPr>
          <w:rFonts w:ascii="Arial" w:hAnsi="Arial" w:cs="Arial"/>
          <w:sz w:val="21"/>
          <w:szCs w:val="21"/>
        </w:rPr>
        <w:t>的见证下，我司监管人员与项目公司对项目公司公章、</w:t>
      </w:r>
      <w:r>
        <w:rPr>
          <w:rFonts w:ascii="Arial" w:hAnsi="Arial" w:cs="Arial" w:hint="eastAsia"/>
          <w:sz w:val="21"/>
          <w:szCs w:val="21"/>
        </w:rPr>
        <w:t>财务专用章、</w:t>
      </w:r>
      <w:r w:rsidR="00EB1B74" w:rsidRPr="00EB1B74">
        <w:rPr>
          <w:rFonts w:ascii="Arial" w:hAnsi="Arial" w:cs="Arial" w:hint="eastAsia"/>
          <w:sz w:val="21"/>
          <w:szCs w:val="21"/>
        </w:rPr>
        <w:t>法定代表人名章</w:t>
      </w:r>
      <w:r>
        <w:rPr>
          <w:rFonts w:ascii="Arial" w:hAnsi="Arial" w:cs="Arial" w:hint="eastAsia"/>
          <w:sz w:val="21"/>
          <w:szCs w:val="21"/>
        </w:rPr>
        <w:t>、</w:t>
      </w:r>
      <w:r w:rsidR="00EB1B74" w:rsidRPr="00EB1B74">
        <w:rPr>
          <w:rFonts w:ascii="Arial" w:hAnsi="Arial" w:cs="Arial" w:hint="eastAsia"/>
          <w:sz w:val="21"/>
          <w:szCs w:val="21"/>
        </w:rPr>
        <w:t>开户许可证</w:t>
      </w:r>
      <w:r>
        <w:rPr>
          <w:rFonts w:ascii="Arial" w:hAnsi="Arial" w:cs="Arial" w:hint="eastAsia"/>
          <w:sz w:val="21"/>
          <w:szCs w:val="21"/>
        </w:rPr>
        <w:t>、</w:t>
      </w:r>
      <w:r w:rsidR="00EB1B74">
        <w:rPr>
          <w:rFonts w:ascii="Arial" w:hAnsi="Arial" w:cs="Arial" w:hint="eastAsia"/>
          <w:sz w:val="21"/>
          <w:szCs w:val="21"/>
        </w:rPr>
        <w:t>《</w:t>
      </w:r>
      <w:r w:rsidR="00EB1B74" w:rsidRPr="00EB1B74">
        <w:rPr>
          <w:rFonts w:ascii="Arial" w:hAnsi="Arial" w:cs="Arial" w:hint="eastAsia"/>
          <w:sz w:val="21"/>
          <w:szCs w:val="21"/>
        </w:rPr>
        <w:t>北京市通州区国有土地使用权出让合同</w:t>
      </w:r>
      <w:r w:rsidR="00EB1B74">
        <w:rPr>
          <w:rFonts w:ascii="Arial" w:hAnsi="Arial" w:cs="Arial" w:hint="eastAsia"/>
          <w:sz w:val="21"/>
          <w:szCs w:val="21"/>
        </w:rPr>
        <w:t>》</w:t>
      </w:r>
      <w:r w:rsidR="00EB1B74">
        <w:rPr>
          <w:rFonts w:ascii="Arial" w:hAnsi="Arial" w:cs="Arial" w:hint="eastAsia"/>
          <w:sz w:val="21"/>
          <w:szCs w:val="21"/>
        </w:rPr>
        <w:t>[</w:t>
      </w:r>
      <w:r w:rsidR="00EB1B74" w:rsidRPr="00EB1B74">
        <w:rPr>
          <w:rFonts w:ascii="Arial" w:hAnsi="Arial" w:cs="Arial" w:hint="eastAsia"/>
          <w:sz w:val="21"/>
          <w:szCs w:val="21"/>
        </w:rPr>
        <w:t>通房地出</w:t>
      </w:r>
      <w:r w:rsidR="00EB1B74" w:rsidRPr="00EB1B74">
        <w:rPr>
          <w:rFonts w:ascii="Arial" w:hAnsi="Arial" w:cs="Arial" w:hint="eastAsia"/>
          <w:sz w:val="21"/>
          <w:szCs w:val="21"/>
        </w:rPr>
        <w:t>(</w:t>
      </w:r>
      <w:r w:rsidR="00EB1B74" w:rsidRPr="00EB1B74">
        <w:rPr>
          <w:rFonts w:ascii="Arial" w:hAnsi="Arial" w:cs="Arial" w:hint="eastAsia"/>
          <w:sz w:val="21"/>
          <w:szCs w:val="21"/>
        </w:rPr>
        <w:t>合</w:t>
      </w:r>
      <w:r w:rsidR="00EB1B74" w:rsidRPr="00EB1B74">
        <w:rPr>
          <w:rFonts w:ascii="Arial" w:hAnsi="Arial" w:cs="Arial" w:hint="eastAsia"/>
          <w:sz w:val="21"/>
          <w:szCs w:val="21"/>
        </w:rPr>
        <w:t>)</w:t>
      </w:r>
      <w:r w:rsidR="00EB1B74" w:rsidRPr="00EB1B74">
        <w:rPr>
          <w:rFonts w:ascii="Arial" w:hAnsi="Arial" w:cs="Arial" w:hint="eastAsia"/>
          <w:sz w:val="21"/>
          <w:szCs w:val="21"/>
        </w:rPr>
        <w:t>字</w:t>
      </w:r>
      <w:r w:rsidR="00EB1B74" w:rsidRPr="00EB1B74">
        <w:rPr>
          <w:rFonts w:ascii="Arial" w:hAnsi="Arial" w:cs="Arial" w:hint="eastAsia"/>
          <w:sz w:val="21"/>
          <w:szCs w:val="21"/>
        </w:rPr>
        <w:t>(2000)</w:t>
      </w:r>
      <w:r w:rsidR="00EB1B74" w:rsidRPr="00EB1B74">
        <w:rPr>
          <w:rFonts w:ascii="Arial" w:hAnsi="Arial" w:cs="Arial" w:hint="eastAsia"/>
          <w:sz w:val="21"/>
          <w:szCs w:val="21"/>
        </w:rPr>
        <w:t>第</w:t>
      </w:r>
      <w:r w:rsidR="00EB1B74" w:rsidRPr="00EB1B74">
        <w:rPr>
          <w:rFonts w:ascii="Arial" w:hAnsi="Arial" w:cs="Arial" w:hint="eastAsia"/>
          <w:sz w:val="21"/>
          <w:szCs w:val="21"/>
        </w:rPr>
        <w:t>88</w:t>
      </w:r>
      <w:r w:rsidR="00EB1B74" w:rsidRPr="00EB1B74">
        <w:rPr>
          <w:rFonts w:ascii="Arial" w:hAnsi="Arial" w:cs="Arial" w:hint="eastAsia"/>
          <w:sz w:val="21"/>
          <w:szCs w:val="21"/>
        </w:rPr>
        <w:t>号</w:t>
      </w:r>
      <w:r w:rsidR="00EB1B74">
        <w:rPr>
          <w:rFonts w:ascii="Arial" w:hAnsi="Arial" w:cs="Arial" w:hint="eastAsia"/>
          <w:sz w:val="21"/>
          <w:szCs w:val="21"/>
        </w:rPr>
        <w:t>、</w:t>
      </w:r>
      <w:r w:rsidR="00EB1B74" w:rsidRPr="00EB1B74">
        <w:rPr>
          <w:rFonts w:ascii="Arial" w:hAnsi="Arial" w:cs="Arial" w:hint="eastAsia"/>
          <w:sz w:val="21"/>
          <w:szCs w:val="21"/>
        </w:rPr>
        <w:t>通房地出</w:t>
      </w:r>
      <w:r w:rsidR="00EB1B74" w:rsidRPr="00EB1B74">
        <w:rPr>
          <w:rFonts w:ascii="Arial" w:hAnsi="Arial" w:cs="Arial" w:hint="eastAsia"/>
          <w:sz w:val="21"/>
          <w:szCs w:val="21"/>
        </w:rPr>
        <w:t>(</w:t>
      </w:r>
      <w:r w:rsidR="00EB1B74" w:rsidRPr="00EB1B74">
        <w:rPr>
          <w:rFonts w:ascii="Arial" w:hAnsi="Arial" w:cs="Arial" w:hint="eastAsia"/>
          <w:sz w:val="21"/>
          <w:szCs w:val="21"/>
        </w:rPr>
        <w:t>合</w:t>
      </w:r>
      <w:r w:rsidR="00EB1B74" w:rsidRPr="00EB1B74">
        <w:rPr>
          <w:rFonts w:ascii="Arial" w:hAnsi="Arial" w:cs="Arial" w:hint="eastAsia"/>
          <w:sz w:val="21"/>
          <w:szCs w:val="21"/>
        </w:rPr>
        <w:t>)</w:t>
      </w:r>
      <w:r w:rsidR="00EB1B74" w:rsidRPr="00EB1B74">
        <w:rPr>
          <w:rFonts w:ascii="Arial" w:hAnsi="Arial" w:cs="Arial" w:hint="eastAsia"/>
          <w:sz w:val="21"/>
          <w:szCs w:val="21"/>
        </w:rPr>
        <w:t>字</w:t>
      </w:r>
      <w:r w:rsidR="00EB1B74" w:rsidRPr="00EB1B74">
        <w:rPr>
          <w:rFonts w:ascii="Arial" w:hAnsi="Arial" w:cs="Arial" w:hint="eastAsia"/>
          <w:sz w:val="21"/>
          <w:szCs w:val="21"/>
        </w:rPr>
        <w:t>(2000)</w:t>
      </w:r>
      <w:r w:rsidR="00EB1B74" w:rsidRPr="00EB1B74">
        <w:rPr>
          <w:rFonts w:ascii="Arial" w:hAnsi="Arial" w:cs="Arial" w:hint="eastAsia"/>
          <w:sz w:val="21"/>
          <w:szCs w:val="21"/>
        </w:rPr>
        <w:t>第</w:t>
      </w:r>
      <w:r w:rsidR="00EB1B74" w:rsidRPr="00EB1B74">
        <w:rPr>
          <w:rFonts w:ascii="Arial" w:hAnsi="Arial" w:cs="Arial" w:hint="eastAsia"/>
          <w:sz w:val="21"/>
          <w:szCs w:val="21"/>
        </w:rPr>
        <w:t>89</w:t>
      </w:r>
      <w:r w:rsidR="00EB1B74" w:rsidRPr="00EB1B74">
        <w:rPr>
          <w:rFonts w:ascii="Arial" w:hAnsi="Arial" w:cs="Arial" w:hint="eastAsia"/>
          <w:sz w:val="21"/>
          <w:szCs w:val="21"/>
        </w:rPr>
        <w:t>号</w:t>
      </w:r>
      <w:r w:rsidR="00EB1B74">
        <w:rPr>
          <w:rFonts w:ascii="Arial" w:hAnsi="Arial" w:cs="Arial" w:hint="eastAsia"/>
          <w:sz w:val="21"/>
          <w:szCs w:val="21"/>
        </w:rPr>
        <w:t>、</w:t>
      </w:r>
      <w:r w:rsidR="00EB1B74" w:rsidRPr="00EB1B74">
        <w:rPr>
          <w:rFonts w:ascii="Arial" w:hAnsi="Arial" w:cs="Arial" w:hint="eastAsia"/>
          <w:sz w:val="21"/>
          <w:szCs w:val="21"/>
        </w:rPr>
        <w:t>通房地出</w:t>
      </w:r>
      <w:r w:rsidR="00EB1B74" w:rsidRPr="00EB1B74">
        <w:rPr>
          <w:rFonts w:ascii="Arial" w:hAnsi="Arial" w:cs="Arial" w:hint="eastAsia"/>
          <w:sz w:val="21"/>
          <w:szCs w:val="21"/>
        </w:rPr>
        <w:t>(</w:t>
      </w:r>
      <w:r w:rsidR="00EB1B74" w:rsidRPr="00EB1B74">
        <w:rPr>
          <w:rFonts w:ascii="Arial" w:hAnsi="Arial" w:cs="Arial" w:hint="eastAsia"/>
          <w:sz w:val="21"/>
          <w:szCs w:val="21"/>
        </w:rPr>
        <w:t>合</w:t>
      </w:r>
      <w:r w:rsidR="00EB1B74" w:rsidRPr="00EB1B74">
        <w:rPr>
          <w:rFonts w:ascii="Arial" w:hAnsi="Arial" w:cs="Arial" w:hint="eastAsia"/>
          <w:sz w:val="21"/>
          <w:szCs w:val="21"/>
        </w:rPr>
        <w:t>)</w:t>
      </w:r>
      <w:r w:rsidR="00EB1B74" w:rsidRPr="00EB1B74">
        <w:rPr>
          <w:rFonts w:ascii="Arial" w:hAnsi="Arial" w:cs="Arial" w:hint="eastAsia"/>
          <w:sz w:val="21"/>
          <w:szCs w:val="21"/>
        </w:rPr>
        <w:t>字</w:t>
      </w:r>
      <w:r w:rsidR="00EB1B74" w:rsidRPr="00EB1B74">
        <w:rPr>
          <w:rFonts w:ascii="Arial" w:hAnsi="Arial" w:cs="Arial" w:hint="eastAsia"/>
          <w:sz w:val="21"/>
          <w:szCs w:val="21"/>
        </w:rPr>
        <w:t>(2000)</w:t>
      </w:r>
      <w:r w:rsidR="00EB1B74" w:rsidRPr="00EB1B74">
        <w:rPr>
          <w:rFonts w:ascii="Arial" w:hAnsi="Arial" w:cs="Arial" w:hint="eastAsia"/>
          <w:sz w:val="21"/>
          <w:szCs w:val="21"/>
        </w:rPr>
        <w:t>第</w:t>
      </w:r>
      <w:r w:rsidR="00EB1B74" w:rsidRPr="00EB1B74">
        <w:rPr>
          <w:rFonts w:ascii="Arial" w:hAnsi="Arial" w:cs="Arial" w:hint="eastAsia"/>
          <w:sz w:val="21"/>
          <w:szCs w:val="21"/>
        </w:rPr>
        <w:t>90</w:t>
      </w:r>
      <w:r w:rsidR="00EB1B74" w:rsidRPr="00EB1B74">
        <w:rPr>
          <w:rFonts w:ascii="Arial" w:hAnsi="Arial" w:cs="Arial" w:hint="eastAsia"/>
          <w:sz w:val="21"/>
          <w:szCs w:val="21"/>
        </w:rPr>
        <w:t>号</w:t>
      </w:r>
      <w:r w:rsidR="00EB1B74">
        <w:rPr>
          <w:rFonts w:ascii="Arial" w:hAnsi="Arial" w:cs="Arial" w:hint="eastAsia"/>
          <w:sz w:val="21"/>
          <w:szCs w:val="21"/>
        </w:rPr>
        <w:t>、</w:t>
      </w:r>
      <w:r w:rsidR="00EB1B74" w:rsidRPr="00EB1B74">
        <w:rPr>
          <w:rFonts w:ascii="Arial" w:hAnsi="Arial" w:cs="Arial" w:hint="eastAsia"/>
          <w:sz w:val="21"/>
          <w:szCs w:val="21"/>
        </w:rPr>
        <w:t>通房地出</w:t>
      </w:r>
      <w:r w:rsidR="00EB1B74" w:rsidRPr="00EB1B74">
        <w:rPr>
          <w:rFonts w:ascii="Arial" w:hAnsi="Arial" w:cs="Arial" w:hint="eastAsia"/>
          <w:sz w:val="21"/>
          <w:szCs w:val="21"/>
        </w:rPr>
        <w:t>(</w:t>
      </w:r>
      <w:r w:rsidR="00EB1B74" w:rsidRPr="00EB1B74">
        <w:rPr>
          <w:rFonts w:ascii="Arial" w:hAnsi="Arial" w:cs="Arial" w:hint="eastAsia"/>
          <w:sz w:val="21"/>
          <w:szCs w:val="21"/>
        </w:rPr>
        <w:t>合</w:t>
      </w:r>
      <w:r w:rsidR="00EB1B74" w:rsidRPr="00EB1B74">
        <w:rPr>
          <w:rFonts w:ascii="Arial" w:hAnsi="Arial" w:cs="Arial" w:hint="eastAsia"/>
          <w:sz w:val="21"/>
          <w:szCs w:val="21"/>
        </w:rPr>
        <w:t>)</w:t>
      </w:r>
      <w:r w:rsidR="00EB1B74" w:rsidRPr="00EB1B74">
        <w:rPr>
          <w:rFonts w:ascii="Arial" w:hAnsi="Arial" w:cs="Arial" w:hint="eastAsia"/>
          <w:sz w:val="21"/>
          <w:szCs w:val="21"/>
        </w:rPr>
        <w:t>字</w:t>
      </w:r>
      <w:r w:rsidR="00EB1B74" w:rsidRPr="00EB1B74">
        <w:rPr>
          <w:rFonts w:ascii="Arial" w:hAnsi="Arial" w:cs="Arial" w:hint="eastAsia"/>
          <w:sz w:val="21"/>
          <w:szCs w:val="21"/>
        </w:rPr>
        <w:t>(2000)</w:t>
      </w:r>
      <w:r w:rsidR="00EB1B74" w:rsidRPr="00EB1B74">
        <w:rPr>
          <w:rFonts w:ascii="Arial" w:hAnsi="Arial" w:cs="Arial" w:hint="eastAsia"/>
          <w:sz w:val="21"/>
          <w:szCs w:val="21"/>
        </w:rPr>
        <w:t>第</w:t>
      </w:r>
      <w:r w:rsidR="00EB1B74" w:rsidRPr="00EB1B74">
        <w:rPr>
          <w:rFonts w:ascii="Arial" w:hAnsi="Arial" w:cs="Arial" w:hint="eastAsia"/>
          <w:sz w:val="21"/>
          <w:szCs w:val="21"/>
        </w:rPr>
        <w:t>91</w:t>
      </w:r>
      <w:r w:rsidR="00EB1B74" w:rsidRPr="00EB1B74">
        <w:rPr>
          <w:rFonts w:ascii="Arial" w:hAnsi="Arial" w:cs="Arial" w:hint="eastAsia"/>
          <w:sz w:val="21"/>
          <w:szCs w:val="21"/>
        </w:rPr>
        <w:t>号</w:t>
      </w:r>
      <w:r w:rsidR="00EB1B74">
        <w:rPr>
          <w:rFonts w:ascii="Arial" w:hAnsi="Arial" w:cs="Arial" w:hint="eastAsia"/>
          <w:sz w:val="21"/>
          <w:szCs w:val="21"/>
        </w:rPr>
        <w:t>、</w:t>
      </w:r>
      <w:r w:rsidR="00EB1B74" w:rsidRPr="00EB1B74">
        <w:rPr>
          <w:rFonts w:ascii="Arial" w:hAnsi="Arial" w:cs="Arial" w:hint="eastAsia"/>
          <w:sz w:val="21"/>
          <w:szCs w:val="21"/>
        </w:rPr>
        <w:t>通房地出</w:t>
      </w:r>
      <w:r w:rsidR="00EB1B74" w:rsidRPr="00EB1B74">
        <w:rPr>
          <w:rFonts w:ascii="Arial" w:hAnsi="Arial" w:cs="Arial" w:hint="eastAsia"/>
          <w:sz w:val="21"/>
          <w:szCs w:val="21"/>
        </w:rPr>
        <w:t>(</w:t>
      </w:r>
      <w:r w:rsidR="00EB1B74" w:rsidRPr="00EB1B74">
        <w:rPr>
          <w:rFonts w:ascii="Arial" w:hAnsi="Arial" w:cs="Arial" w:hint="eastAsia"/>
          <w:sz w:val="21"/>
          <w:szCs w:val="21"/>
        </w:rPr>
        <w:t>合</w:t>
      </w:r>
      <w:r w:rsidR="00EB1B74" w:rsidRPr="00EB1B74">
        <w:rPr>
          <w:rFonts w:ascii="Arial" w:hAnsi="Arial" w:cs="Arial" w:hint="eastAsia"/>
          <w:sz w:val="21"/>
          <w:szCs w:val="21"/>
        </w:rPr>
        <w:t>)</w:t>
      </w:r>
      <w:r w:rsidR="00EB1B74" w:rsidRPr="00EB1B74">
        <w:rPr>
          <w:rFonts w:ascii="Arial" w:hAnsi="Arial" w:cs="Arial" w:hint="eastAsia"/>
          <w:sz w:val="21"/>
          <w:szCs w:val="21"/>
        </w:rPr>
        <w:t>字</w:t>
      </w:r>
      <w:r w:rsidR="00EB1B74" w:rsidRPr="00EB1B74">
        <w:rPr>
          <w:rFonts w:ascii="Arial" w:hAnsi="Arial" w:cs="Arial" w:hint="eastAsia"/>
          <w:sz w:val="21"/>
          <w:szCs w:val="21"/>
        </w:rPr>
        <w:t>(2000)</w:t>
      </w:r>
      <w:r w:rsidR="00EB1B74" w:rsidRPr="00EB1B74">
        <w:rPr>
          <w:rFonts w:ascii="Arial" w:hAnsi="Arial" w:cs="Arial" w:hint="eastAsia"/>
          <w:sz w:val="21"/>
          <w:szCs w:val="21"/>
        </w:rPr>
        <w:t>第</w:t>
      </w:r>
      <w:r w:rsidR="00EB1B74" w:rsidRPr="00EB1B74">
        <w:rPr>
          <w:rFonts w:ascii="Arial" w:hAnsi="Arial" w:cs="Arial" w:hint="eastAsia"/>
          <w:sz w:val="21"/>
          <w:szCs w:val="21"/>
        </w:rPr>
        <w:t>92</w:t>
      </w:r>
      <w:r w:rsidR="00EB1B74" w:rsidRPr="00EB1B74">
        <w:rPr>
          <w:rFonts w:ascii="Arial" w:hAnsi="Arial" w:cs="Arial" w:hint="eastAsia"/>
          <w:sz w:val="21"/>
          <w:szCs w:val="21"/>
        </w:rPr>
        <w:t>号</w:t>
      </w:r>
      <w:r w:rsidR="00EB1B74">
        <w:rPr>
          <w:rFonts w:ascii="Arial" w:hAnsi="Arial" w:cs="Arial"/>
          <w:sz w:val="21"/>
          <w:szCs w:val="21"/>
        </w:rPr>
        <w:t>]</w:t>
      </w:r>
      <w:r w:rsidR="00EB1B74">
        <w:rPr>
          <w:rFonts w:ascii="Arial" w:hAnsi="Arial" w:cs="Arial" w:hint="eastAsia"/>
          <w:sz w:val="21"/>
          <w:szCs w:val="21"/>
        </w:rPr>
        <w:t>、《</w:t>
      </w:r>
      <w:r w:rsidR="00EB1B74" w:rsidRPr="00EB1B74">
        <w:rPr>
          <w:rFonts w:ascii="Arial" w:hAnsi="Arial" w:cs="Arial" w:hint="eastAsia"/>
          <w:sz w:val="21"/>
          <w:szCs w:val="21"/>
        </w:rPr>
        <w:t>国有土地使用权出让合同补充协议书</w:t>
      </w:r>
      <w:r w:rsidR="00EB1B74">
        <w:rPr>
          <w:rFonts w:ascii="Arial" w:hAnsi="Arial" w:cs="Arial" w:hint="eastAsia"/>
          <w:sz w:val="21"/>
          <w:szCs w:val="21"/>
        </w:rPr>
        <w:t>》</w:t>
      </w:r>
      <w:r w:rsidR="00EB1B74">
        <w:rPr>
          <w:rFonts w:ascii="Arial" w:hAnsi="Arial" w:cs="Arial" w:hint="eastAsia"/>
          <w:sz w:val="21"/>
          <w:szCs w:val="21"/>
        </w:rPr>
        <w:t>[</w:t>
      </w:r>
      <w:r w:rsidR="00EB1B74" w:rsidRPr="00EB1B74">
        <w:rPr>
          <w:rFonts w:ascii="Arial" w:hAnsi="Arial" w:cs="Arial" w:hint="eastAsia"/>
          <w:sz w:val="21"/>
          <w:szCs w:val="21"/>
        </w:rPr>
        <w:t>通房地出（合）字（</w:t>
      </w:r>
      <w:r w:rsidR="00EB1B74" w:rsidRPr="00EB1B74">
        <w:rPr>
          <w:rFonts w:ascii="Arial" w:hAnsi="Arial" w:cs="Arial" w:hint="eastAsia"/>
          <w:sz w:val="21"/>
          <w:szCs w:val="21"/>
        </w:rPr>
        <w:t>2000</w:t>
      </w:r>
      <w:r w:rsidR="00EB1B74" w:rsidRPr="00EB1B74">
        <w:rPr>
          <w:rFonts w:ascii="Arial" w:hAnsi="Arial" w:cs="Arial" w:hint="eastAsia"/>
          <w:sz w:val="21"/>
          <w:szCs w:val="21"/>
        </w:rPr>
        <w:t>）第</w:t>
      </w:r>
      <w:r w:rsidR="00EB1B74" w:rsidRPr="00EB1B74">
        <w:rPr>
          <w:rFonts w:ascii="Arial" w:hAnsi="Arial" w:cs="Arial" w:hint="eastAsia"/>
          <w:sz w:val="21"/>
          <w:szCs w:val="21"/>
        </w:rPr>
        <w:t>56</w:t>
      </w:r>
      <w:r w:rsidR="00EB1B74" w:rsidRPr="00EB1B74">
        <w:rPr>
          <w:rFonts w:ascii="Arial" w:hAnsi="Arial" w:cs="Arial" w:hint="eastAsia"/>
          <w:sz w:val="21"/>
          <w:szCs w:val="21"/>
        </w:rPr>
        <w:t>号</w:t>
      </w:r>
      <w:r w:rsidR="00EB1B74">
        <w:rPr>
          <w:rFonts w:ascii="Arial" w:hAnsi="Arial" w:cs="Arial" w:hint="eastAsia"/>
          <w:sz w:val="21"/>
          <w:szCs w:val="21"/>
        </w:rPr>
        <w:t>、</w:t>
      </w:r>
      <w:r w:rsidR="00EB1B74" w:rsidRPr="00EB1B74">
        <w:rPr>
          <w:rFonts w:ascii="Arial" w:hAnsi="Arial" w:cs="Arial" w:hint="eastAsia"/>
          <w:sz w:val="21"/>
          <w:szCs w:val="21"/>
        </w:rPr>
        <w:t>通房地出（合）字（</w:t>
      </w:r>
      <w:r w:rsidR="00EB1B74" w:rsidRPr="00EB1B74">
        <w:rPr>
          <w:rFonts w:ascii="Arial" w:hAnsi="Arial" w:cs="Arial" w:hint="eastAsia"/>
          <w:sz w:val="21"/>
          <w:szCs w:val="21"/>
        </w:rPr>
        <w:t>2000</w:t>
      </w:r>
      <w:r w:rsidR="00EB1B74" w:rsidRPr="00EB1B74">
        <w:rPr>
          <w:rFonts w:ascii="Arial" w:hAnsi="Arial" w:cs="Arial" w:hint="eastAsia"/>
          <w:sz w:val="21"/>
          <w:szCs w:val="21"/>
        </w:rPr>
        <w:t>）第</w:t>
      </w:r>
      <w:r w:rsidR="00EB1B74" w:rsidRPr="00EB1B74">
        <w:rPr>
          <w:rFonts w:ascii="Arial" w:hAnsi="Arial" w:cs="Arial" w:hint="eastAsia"/>
          <w:sz w:val="21"/>
          <w:szCs w:val="21"/>
        </w:rPr>
        <w:t>57</w:t>
      </w:r>
      <w:r w:rsidR="00EB1B74" w:rsidRPr="00EB1B74">
        <w:rPr>
          <w:rFonts w:ascii="Arial" w:hAnsi="Arial" w:cs="Arial" w:hint="eastAsia"/>
          <w:sz w:val="21"/>
          <w:szCs w:val="21"/>
        </w:rPr>
        <w:t>号</w:t>
      </w:r>
      <w:r w:rsidR="00EB1B74">
        <w:rPr>
          <w:rFonts w:ascii="Arial" w:hAnsi="Arial" w:cs="Arial" w:hint="eastAsia"/>
          <w:sz w:val="21"/>
          <w:szCs w:val="21"/>
        </w:rPr>
        <w:t>、</w:t>
      </w:r>
      <w:r w:rsidR="00EB1B74" w:rsidRPr="00EB1B74">
        <w:rPr>
          <w:rFonts w:ascii="Arial" w:hAnsi="Arial" w:cs="Arial" w:hint="eastAsia"/>
          <w:sz w:val="21"/>
          <w:szCs w:val="21"/>
        </w:rPr>
        <w:t>通房地出（合）字（</w:t>
      </w:r>
      <w:r w:rsidR="00EB1B74" w:rsidRPr="00EB1B74">
        <w:rPr>
          <w:rFonts w:ascii="Arial" w:hAnsi="Arial" w:cs="Arial" w:hint="eastAsia"/>
          <w:sz w:val="21"/>
          <w:szCs w:val="21"/>
        </w:rPr>
        <w:t>2003</w:t>
      </w:r>
      <w:r w:rsidR="00EB1B74" w:rsidRPr="00EB1B74">
        <w:rPr>
          <w:rFonts w:ascii="Arial" w:hAnsi="Arial" w:cs="Arial" w:hint="eastAsia"/>
          <w:sz w:val="21"/>
          <w:szCs w:val="21"/>
        </w:rPr>
        <w:t>）第</w:t>
      </w:r>
      <w:r w:rsidR="00EB1B74" w:rsidRPr="00EB1B74">
        <w:rPr>
          <w:rFonts w:ascii="Arial" w:hAnsi="Arial" w:cs="Arial" w:hint="eastAsia"/>
          <w:sz w:val="21"/>
          <w:szCs w:val="21"/>
        </w:rPr>
        <w:t>67</w:t>
      </w:r>
      <w:r w:rsidR="00EB1B74" w:rsidRPr="00EB1B74">
        <w:rPr>
          <w:rFonts w:ascii="Arial" w:hAnsi="Arial" w:cs="Arial" w:hint="eastAsia"/>
          <w:sz w:val="21"/>
          <w:szCs w:val="21"/>
        </w:rPr>
        <w:t>号</w:t>
      </w:r>
      <w:r w:rsidR="00EB1B74">
        <w:rPr>
          <w:rFonts w:ascii="Arial" w:hAnsi="Arial" w:cs="Arial" w:hint="eastAsia"/>
          <w:sz w:val="21"/>
          <w:szCs w:val="21"/>
        </w:rPr>
        <w:t>、</w:t>
      </w:r>
      <w:r w:rsidR="00EB1B74" w:rsidRPr="00EB1B74">
        <w:rPr>
          <w:rFonts w:ascii="Arial" w:hAnsi="Arial" w:cs="Arial" w:hint="eastAsia"/>
          <w:sz w:val="21"/>
          <w:szCs w:val="21"/>
        </w:rPr>
        <w:t>通房地出（合）字（</w:t>
      </w:r>
      <w:r w:rsidR="00EB1B74" w:rsidRPr="00EB1B74">
        <w:rPr>
          <w:rFonts w:ascii="Arial" w:hAnsi="Arial" w:cs="Arial" w:hint="eastAsia"/>
          <w:sz w:val="21"/>
          <w:szCs w:val="21"/>
        </w:rPr>
        <w:t>2000</w:t>
      </w:r>
      <w:r w:rsidR="00EB1B74" w:rsidRPr="00EB1B74">
        <w:rPr>
          <w:rFonts w:ascii="Arial" w:hAnsi="Arial" w:cs="Arial" w:hint="eastAsia"/>
          <w:sz w:val="21"/>
          <w:szCs w:val="21"/>
        </w:rPr>
        <w:t>）第</w:t>
      </w:r>
      <w:r w:rsidR="00EB1B74" w:rsidRPr="00EB1B74">
        <w:rPr>
          <w:rFonts w:ascii="Arial" w:hAnsi="Arial" w:cs="Arial" w:hint="eastAsia"/>
          <w:sz w:val="21"/>
          <w:szCs w:val="21"/>
        </w:rPr>
        <w:t>59</w:t>
      </w:r>
      <w:r w:rsidR="00EB1B74" w:rsidRPr="00EB1B74">
        <w:rPr>
          <w:rFonts w:ascii="Arial" w:hAnsi="Arial" w:cs="Arial" w:hint="eastAsia"/>
          <w:sz w:val="21"/>
          <w:szCs w:val="21"/>
        </w:rPr>
        <w:t>号</w:t>
      </w:r>
      <w:r w:rsidR="00EB1B74">
        <w:rPr>
          <w:rFonts w:ascii="Arial" w:hAnsi="Arial" w:cs="Arial" w:hint="eastAsia"/>
          <w:sz w:val="21"/>
          <w:szCs w:val="21"/>
        </w:rPr>
        <w:t>、</w:t>
      </w:r>
      <w:r w:rsidR="00EB1B74" w:rsidRPr="00EB1B74">
        <w:rPr>
          <w:rFonts w:ascii="Arial" w:hAnsi="Arial" w:cs="Arial" w:hint="eastAsia"/>
          <w:sz w:val="21"/>
          <w:szCs w:val="21"/>
        </w:rPr>
        <w:t>通房地出（合）</w:t>
      </w:r>
      <w:r w:rsidR="00EB1B74" w:rsidRPr="00EB1B74">
        <w:rPr>
          <w:rFonts w:ascii="Arial" w:hAnsi="Arial" w:cs="Arial" w:hint="eastAsia"/>
          <w:sz w:val="21"/>
          <w:szCs w:val="21"/>
        </w:rPr>
        <w:lastRenderedPageBreak/>
        <w:t>字（</w:t>
      </w:r>
      <w:r w:rsidR="00EB1B74" w:rsidRPr="00EB1B74">
        <w:rPr>
          <w:rFonts w:ascii="Arial" w:hAnsi="Arial" w:cs="Arial" w:hint="eastAsia"/>
          <w:sz w:val="21"/>
          <w:szCs w:val="21"/>
        </w:rPr>
        <w:t>2000</w:t>
      </w:r>
      <w:r w:rsidR="00EB1B74" w:rsidRPr="00EB1B74">
        <w:rPr>
          <w:rFonts w:ascii="Arial" w:hAnsi="Arial" w:cs="Arial" w:hint="eastAsia"/>
          <w:sz w:val="21"/>
          <w:szCs w:val="21"/>
        </w:rPr>
        <w:t>）第</w:t>
      </w:r>
      <w:r w:rsidR="00EB1B74" w:rsidRPr="00EB1B74">
        <w:rPr>
          <w:rFonts w:ascii="Arial" w:hAnsi="Arial" w:cs="Arial" w:hint="eastAsia"/>
          <w:sz w:val="21"/>
          <w:szCs w:val="21"/>
        </w:rPr>
        <w:t>60</w:t>
      </w:r>
      <w:r w:rsidR="00EB1B74" w:rsidRPr="00EB1B74">
        <w:rPr>
          <w:rFonts w:ascii="Arial" w:hAnsi="Arial" w:cs="Arial" w:hint="eastAsia"/>
          <w:sz w:val="21"/>
          <w:szCs w:val="21"/>
        </w:rPr>
        <w:t>号</w:t>
      </w:r>
      <w:r w:rsidR="00EB1B74">
        <w:rPr>
          <w:rFonts w:ascii="Arial" w:hAnsi="Arial" w:cs="Arial" w:hint="eastAsia"/>
          <w:sz w:val="21"/>
          <w:szCs w:val="21"/>
        </w:rPr>
        <w:t>、</w:t>
      </w:r>
      <w:r w:rsidR="00EB1B74" w:rsidRPr="00EB1B74">
        <w:rPr>
          <w:rFonts w:ascii="Arial" w:hAnsi="Arial" w:cs="Arial" w:hint="eastAsia"/>
          <w:sz w:val="21"/>
          <w:szCs w:val="21"/>
        </w:rPr>
        <w:t>通房地出（合）字（</w:t>
      </w:r>
      <w:r w:rsidR="00EB1B74" w:rsidRPr="00EB1B74">
        <w:rPr>
          <w:rFonts w:ascii="Arial" w:hAnsi="Arial" w:cs="Arial" w:hint="eastAsia"/>
          <w:sz w:val="21"/>
          <w:szCs w:val="21"/>
        </w:rPr>
        <w:t>2003</w:t>
      </w:r>
      <w:r w:rsidR="00EB1B74" w:rsidRPr="00EB1B74">
        <w:rPr>
          <w:rFonts w:ascii="Arial" w:hAnsi="Arial" w:cs="Arial" w:hint="eastAsia"/>
          <w:sz w:val="21"/>
          <w:szCs w:val="21"/>
        </w:rPr>
        <w:t>）第</w:t>
      </w:r>
      <w:r w:rsidR="00EB1B74" w:rsidRPr="00EB1B74">
        <w:rPr>
          <w:rFonts w:ascii="Arial" w:hAnsi="Arial" w:cs="Arial" w:hint="eastAsia"/>
          <w:sz w:val="21"/>
          <w:szCs w:val="21"/>
        </w:rPr>
        <w:t>67</w:t>
      </w:r>
      <w:r w:rsidR="00EB1B74" w:rsidRPr="00EB1B74">
        <w:rPr>
          <w:rFonts w:ascii="Arial" w:hAnsi="Arial" w:cs="Arial" w:hint="eastAsia"/>
          <w:sz w:val="21"/>
          <w:szCs w:val="21"/>
        </w:rPr>
        <w:t>号</w:t>
      </w:r>
      <w:r w:rsidR="00EB1B74">
        <w:rPr>
          <w:rFonts w:ascii="Arial" w:hAnsi="Arial" w:cs="Arial" w:hint="eastAsia"/>
          <w:sz w:val="21"/>
          <w:szCs w:val="21"/>
        </w:rPr>
        <w:t>、</w:t>
      </w:r>
      <w:r w:rsidR="00EB1B74" w:rsidRPr="00EB1B74">
        <w:rPr>
          <w:rFonts w:ascii="Arial" w:hAnsi="Arial" w:cs="Arial" w:hint="eastAsia"/>
          <w:sz w:val="21"/>
          <w:szCs w:val="21"/>
        </w:rPr>
        <w:t>通房地出（合）字（</w:t>
      </w:r>
      <w:r w:rsidR="00EB1B74" w:rsidRPr="00EB1B74">
        <w:rPr>
          <w:rFonts w:ascii="Arial" w:hAnsi="Arial" w:cs="Arial" w:hint="eastAsia"/>
          <w:sz w:val="21"/>
          <w:szCs w:val="21"/>
        </w:rPr>
        <w:t>2003</w:t>
      </w:r>
      <w:r w:rsidR="00EB1B74" w:rsidRPr="00EB1B74">
        <w:rPr>
          <w:rFonts w:ascii="Arial" w:hAnsi="Arial" w:cs="Arial" w:hint="eastAsia"/>
          <w:sz w:val="21"/>
          <w:szCs w:val="21"/>
        </w:rPr>
        <w:t>）第</w:t>
      </w:r>
      <w:r w:rsidR="00EB1B74" w:rsidRPr="00EB1B74">
        <w:rPr>
          <w:rFonts w:ascii="Arial" w:hAnsi="Arial" w:cs="Arial" w:hint="eastAsia"/>
          <w:sz w:val="21"/>
          <w:szCs w:val="21"/>
        </w:rPr>
        <w:t>68</w:t>
      </w:r>
      <w:r w:rsidR="00EB1B74" w:rsidRPr="00EB1B74">
        <w:rPr>
          <w:rFonts w:ascii="Arial" w:hAnsi="Arial" w:cs="Arial" w:hint="eastAsia"/>
          <w:sz w:val="21"/>
          <w:szCs w:val="21"/>
        </w:rPr>
        <w:t>号</w:t>
      </w:r>
    </w:p>
    <w:p w14:paraId="2A8E440C" w14:textId="323D3682" w:rsidR="00BB12CF" w:rsidRDefault="00EB1B74" w:rsidP="00EB1B74">
      <w:pPr>
        <w:widowControl w:val="0"/>
        <w:spacing w:after="0" w:line="480" w:lineRule="auto"/>
        <w:ind w:left="420"/>
        <w:contextualSpacing/>
        <w:rPr>
          <w:rFonts w:ascii="Arial" w:eastAsia="宋体" w:hAnsi="Arial" w:cs="Arial"/>
          <w:bCs/>
          <w:kern w:val="44"/>
          <w:sz w:val="21"/>
          <w:szCs w:val="21"/>
          <w:lang w:eastAsia="zh-Hans"/>
        </w:rPr>
      </w:pPr>
      <w:r>
        <w:rPr>
          <w:rFonts w:ascii="Arial" w:hAnsi="Arial" w:cs="Arial"/>
          <w:sz w:val="21"/>
          <w:szCs w:val="21"/>
        </w:rPr>
        <w:t>]</w:t>
      </w:r>
      <w:r w:rsidRPr="00EB1B74">
        <w:rPr>
          <w:rFonts w:ascii="Arial" w:hAnsi="Arial" w:cs="Arial" w:hint="eastAsia"/>
          <w:sz w:val="21"/>
          <w:szCs w:val="21"/>
        </w:rPr>
        <w:t>（土地出让合同及补充协议共计</w:t>
      </w:r>
      <w:r w:rsidRPr="00EB1B74">
        <w:rPr>
          <w:rFonts w:ascii="Arial" w:hAnsi="Arial" w:cs="Arial" w:hint="eastAsia"/>
          <w:sz w:val="21"/>
          <w:szCs w:val="21"/>
        </w:rPr>
        <w:t>11</w:t>
      </w:r>
      <w:r w:rsidRPr="00EB1B74">
        <w:rPr>
          <w:rFonts w:ascii="Arial" w:hAnsi="Arial" w:cs="Arial" w:hint="eastAsia"/>
          <w:sz w:val="21"/>
          <w:szCs w:val="21"/>
        </w:rPr>
        <w:t>份，其中土地出让合同</w:t>
      </w:r>
      <w:r w:rsidRPr="00EB1B74">
        <w:rPr>
          <w:rFonts w:ascii="Arial" w:hAnsi="Arial" w:cs="Arial" w:hint="eastAsia"/>
          <w:sz w:val="21"/>
          <w:szCs w:val="21"/>
        </w:rPr>
        <w:t>7</w:t>
      </w:r>
      <w:r w:rsidRPr="00EB1B74">
        <w:rPr>
          <w:rFonts w:ascii="Arial" w:hAnsi="Arial" w:cs="Arial" w:hint="eastAsia"/>
          <w:sz w:val="21"/>
          <w:szCs w:val="21"/>
        </w:rPr>
        <w:t>份、补充协议</w:t>
      </w:r>
      <w:r w:rsidRPr="00EB1B74">
        <w:rPr>
          <w:rFonts w:ascii="Arial" w:hAnsi="Arial" w:cs="Arial" w:hint="eastAsia"/>
          <w:sz w:val="21"/>
          <w:szCs w:val="21"/>
        </w:rPr>
        <w:t>4</w:t>
      </w:r>
      <w:r w:rsidRPr="00EB1B74">
        <w:rPr>
          <w:rFonts w:ascii="Arial" w:hAnsi="Arial" w:cs="Arial" w:hint="eastAsia"/>
          <w:sz w:val="21"/>
          <w:szCs w:val="21"/>
        </w:rPr>
        <w:t>份）</w:t>
      </w:r>
      <w:r>
        <w:rPr>
          <w:rFonts w:ascii="Arial" w:hAnsi="Arial" w:cs="Arial" w:hint="eastAsia"/>
          <w:sz w:val="21"/>
          <w:szCs w:val="21"/>
        </w:rPr>
        <w:t>、《</w:t>
      </w:r>
      <w:r w:rsidRPr="00EB1B74">
        <w:rPr>
          <w:rFonts w:ascii="Arial" w:hAnsi="Arial" w:cs="Arial" w:hint="eastAsia"/>
          <w:sz w:val="21"/>
          <w:szCs w:val="21"/>
        </w:rPr>
        <w:t>北京顺开房地产开发有限公司企业法人营业执照</w:t>
      </w:r>
      <w:r>
        <w:rPr>
          <w:rFonts w:ascii="Arial" w:hAnsi="Arial" w:cs="Arial" w:hint="eastAsia"/>
          <w:sz w:val="21"/>
          <w:szCs w:val="21"/>
        </w:rPr>
        <w:t>》正本、</w:t>
      </w:r>
      <w:r w:rsidRPr="00EB1B74">
        <w:rPr>
          <w:rFonts w:ascii="Arial" w:hAnsi="Arial" w:cs="Arial" w:hint="eastAsia"/>
          <w:sz w:val="21"/>
          <w:szCs w:val="21"/>
        </w:rPr>
        <w:t>副本</w:t>
      </w:r>
      <w:r>
        <w:rPr>
          <w:rFonts w:ascii="Arial" w:hAnsi="Arial" w:cs="Arial" w:hint="eastAsia"/>
          <w:sz w:val="21"/>
          <w:szCs w:val="21"/>
        </w:rPr>
        <w:t>1-1</w:t>
      </w:r>
      <w:r>
        <w:rPr>
          <w:rFonts w:ascii="Arial" w:hAnsi="Arial" w:cs="Arial" w:hint="eastAsia"/>
          <w:sz w:val="21"/>
          <w:szCs w:val="21"/>
        </w:rPr>
        <w:t>（</w:t>
      </w:r>
      <w:r w:rsidRPr="00EB1B74">
        <w:rPr>
          <w:rFonts w:ascii="Arial" w:hAnsi="Arial" w:cs="Arial" w:hint="eastAsia"/>
          <w:sz w:val="21"/>
          <w:szCs w:val="21"/>
        </w:rPr>
        <w:t>统一社会信用代码</w:t>
      </w:r>
      <w:r w:rsidRPr="00EB1B74">
        <w:rPr>
          <w:rFonts w:ascii="Arial" w:hAnsi="Arial" w:cs="Arial" w:hint="eastAsia"/>
          <w:sz w:val="21"/>
          <w:szCs w:val="21"/>
        </w:rPr>
        <w:t>91110112700225884A</w:t>
      </w:r>
      <w:r>
        <w:rPr>
          <w:rFonts w:ascii="Arial" w:hAnsi="Arial" w:cs="Arial" w:hint="eastAsia"/>
          <w:sz w:val="21"/>
          <w:szCs w:val="21"/>
        </w:rPr>
        <w:t>）、</w:t>
      </w:r>
      <w:r w:rsidRPr="00EB1B74">
        <w:rPr>
          <w:rFonts w:ascii="Arial" w:hAnsi="Arial" w:cs="Arial" w:hint="eastAsia"/>
          <w:sz w:val="21"/>
          <w:szCs w:val="21"/>
        </w:rPr>
        <w:t>北京顺开房地产开发有限公司资质证书正本（</w:t>
      </w:r>
      <w:r w:rsidRPr="00EB1B74">
        <w:rPr>
          <w:rFonts w:ascii="Arial" w:hAnsi="Arial" w:cs="Arial"/>
          <w:sz w:val="21"/>
          <w:szCs w:val="21"/>
        </w:rPr>
        <w:t>TZ-A-2253</w:t>
      </w:r>
      <w:r w:rsidRPr="00EB1B74">
        <w:rPr>
          <w:rFonts w:ascii="Arial" w:hAnsi="Arial" w:cs="Arial" w:hint="eastAsia"/>
          <w:sz w:val="21"/>
          <w:szCs w:val="21"/>
        </w:rPr>
        <w:t>）</w:t>
      </w:r>
      <w:r>
        <w:rPr>
          <w:rFonts w:ascii="Arial" w:hAnsi="Arial" w:cs="Arial" w:hint="eastAsia"/>
          <w:sz w:val="21"/>
          <w:szCs w:val="21"/>
        </w:rPr>
        <w:t>、《</w:t>
      </w:r>
      <w:r w:rsidRPr="00EB1B74">
        <w:rPr>
          <w:rFonts w:ascii="Arial" w:hAnsi="Arial" w:cs="Arial" w:hint="eastAsia"/>
          <w:sz w:val="21"/>
          <w:szCs w:val="21"/>
        </w:rPr>
        <w:t>北京市发展和改革委员会</w:t>
      </w:r>
      <w:r w:rsidRPr="00EB1B74">
        <w:rPr>
          <w:rFonts w:ascii="Arial" w:hAnsi="Arial" w:cs="Arial" w:hint="eastAsia"/>
          <w:sz w:val="21"/>
          <w:szCs w:val="21"/>
        </w:rPr>
        <w:t xml:space="preserve"> </w:t>
      </w:r>
      <w:r w:rsidRPr="00EB1B74">
        <w:rPr>
          <w:rFonts w:ascii="Arial" w:hAnsi="Arial" w:cs="Arial" w:hint="eastAsia"/>
          <w:sz w:val="21"/>
          <w:szCs w:val="21"/>
        </w:rPr>
        <w:t>北京市住房和城乡建设委员会关于通州区河畔家园居住、配套公建及商业等非配套公建项目重新核准的批复</w:t>
      </w:r>
      <w:r>
        <w:rPr>
          <w:rFonts w:ascii="Arial" w:hAnsi="Arial" w:cs="Arial" w:hint="eastAsia"/>
          <w:sz w:val="21"/>
          <w:szCs w:val="21"/>
        </w:rPr>
        <w:t>》</w:t>
      </w:r>
      <w:r>
        <w:rPr>
          <w:rFonts w:ascii="Arial" w:hAnsi="Arial" w:cs="Arial" w:hint="eastAsia"/>
          <w:sz w:val="21"/>
          <w:szCs w:val="21"/>
        </w:rPr>
        <w:t>[</w:t>
      </w:r>
      <w:r w:rsidRPr="00EB1B74">
        <w:rPr>
          <w:rFonts w:ascii="Arial" w:hAnsi="Arial" w:cs="Arial" w:hint="eastAsia"/>
          <w:sz w:val="21"/>
          <w:szCs w:val="21"/>
        </w:rPr>
        <w:t>京发改（核）</w:t>
      </w:r>
      <w:r w:rsidRPr="00EB1B74">
        <w:rPr>
          <w:rFonts w:ascii="Arial" w:hAnsi="Arial" w:cs="Arial" w:hint="eastAsia"/>
          <w:sz w:val="21"/>
          <w:szCs w:val="21"/>
        </w:rPr>
        <w:t>[2016]342</w:t>
      </w:r>
      <w:r w:rsidRPr="00EB1B74">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w:t>
      </w:r>
      <w:r w:rsidR="00967F65" w:rsidRPr="00A873EE">
        <w:rPr>
          <w:rFonts w:ascii="Arial" w:hAnsi="Arial" w:cs="Arial"/>
          <w:sz w:val="21"/>
          <w:szCs w:val="21"/>
        </w:rPr>
        <w:t>《</w:t>
      </w:r>
      <w:r w:rsidRPr="00EB1B74">
        <w:rPr>
          <w:rFonts w:ascii="Arial" w:hAnsi="Arial" w:cs="Arial" w:hint="eastAsia"/>
          <w:sz w:val="21"/>
          <w:szCs w:val="21"/>
        </w:rPr>
        <w:t>国有土地使用证</w:t>
      </w:r>
      <w:r w:rsidR="00967F65" w:rsidRPr="00A873EE">
        <w:rPr>
          <w:rFonts w:ascii="Arial" w:hAnsi="Arial" w:cs="Arial"/>
          <w:sz w:val="21"/>
          <w:szCs w:val="21"/>
        </w:rPr>
        <w:t>》【</w:t>
      </w:r>
      <w:r w:rsidRPr="00EB1B74">
        <w:rPr>
          <w:rFonts w:ascii="Arial" w:hAnsi="Arial" w:cs="Arial" w:hint="eastAsia"/>
          <w:sz w:val="21"/>
          <w:szCs w:val="21"/>
        </w:rPr>
        <w:t>京通国用（</w:t>
      </w:r>
      <w:r w:rsidRPr="00EB1B74">
        <w:rPr>
          <w:rFonts w:ascii="Arial" w:hAnsi="Arial" w:cs="Arial" w:hint="eastAsia"/>
          <w:sz w:val="21"/>
          <w:szCs w:val="21"/>
        </w:rPr>
        <w:t>2014</w:t>
      </w:r>
      <w:r w:rsidRPr="00EB1B74">
        <w:rPr>
          <w:rFonts w:ascii="Arial" w:hAnsi="Arial" w:cs="Arial" w:hint="eastAsia"/>
          <w:sz w:val="21"/>
          <w:szCs w:val="21"/>
        </w:rPr>
        <w:t>出）第</w:t>
      </w:r>
      <w:r w:rsidRPr="00EB1B74">
        <w:rPr>
          <w:rFonts w:ascii="Arial" w:hAnsi="Arial" w:cs="Arial" w:hint="eastAsia"/>
          <w:sz w:val="21"/>
          <w:szCs w:val="21"/>
        </w:rPr>
        <w:t>00158</w:t>
      </w:r>
      <w:r w:rsidRPr="00EB1B74">
        <w:rPr>
          <w:rFonts w:ascii="Arial" w:hAnsi="Arial" w:cs="Arial" w:hint="eastAsia"/>
          <w:sz w:val="21"/>
          <w:szCs w:val="21"/>
        </w:rPr>
        <w:t>号</w:t>
      </w:r>
      <w:r w:rsidR="00967F65">
        <w:rPr>
          <w:rFonts w:ascii="Arial" w:hAnsi="Arial" w:cs="Arial"/>
          <w:sz w:val="21"/>
          <w:szCs w:val="21"/>
        </w:rPr>
        <w:t>】</w:t>
      </w:r>
      <w:r w:rsidR="00F9184D">
        <w:rPr>
          <w:rFonts w:ascii="Arial" w:hAnsi="Arial" w:cs="Arial" w:hint="eastAsia"/>
          <w:sz w:val="21"/>
          <w:szCs w:val="21"/>
        </w:rPr>
        <w:t>及项目公司名下所有账户查询</w:t>
      </w:r>
      <w:r w:rsidR="00F9184D">
        <w:rPr>
          <w:rFonts w:ascii="Arial" w:hAnsi="Arial" w:cs="Arial" w:hint="eastAsia"/>
          <w:sz w:val="21"/>
          <w:szCs w:val="21"/>
        </w:rPr>
        <w:t>U</w:t>
      </w:r>
      <w:r w:rsidR="00F9184D">
        <w:rPr>
          <w:rFonts w:ascii="Arial" w:hAnsi="Arial" w:cs="Arial" w:hint="eastAsia"/>
          <w:sz w:val="21"/>
          <w:szCs w:val="21"/>
        </w:rPr>
        <w:t>盾与光大信托委托监管公司及项目公司进行共管</w:t>
      </w:r>
      <w:r w:rsidR="00330CEC">
        <w:rPr>
          <w:rFonts w:ascii="Arial" w:eastAsia="宋体" w:hAnsi="Arial" w:cs="Arial"/>
          <w:bCs/>
          <w:kern w:val="44"/>
          <w:sz w:val="21"/>
          <w:szCs w:val="21"/>
          <w:lang w:eastAsia="zh-Hans"/>
        </w:rPr>
        <w:t>。</w:t>
      </w:r>
      <w:bookmarkStart w:id="18" w:name="_Toc532281657"/>
      <w:bookmarkStart w:id="19" w:name="_Toc535580091"/>
      <w:bookmarkStart w:id="20" w:name="_Toc535580023"/>
      <w:bookmarkStart w:id="21" w:name="_Toc535570750"/>
      <w:bookmarkStart w:id="22" w:name="_Toc535508636"/>
      <w:bookmarkStart w:id="23" w:name="_Toc39937598"/>
    </w:p>
    <w:p w14:paraId="3A51130E" w14:textId="77777777" w:rsidR="00346998" w:rsidRDefault="00346998" w:rsidP="00EB1B74">
      <w:pPr>
        <w:widowControl w:val="0"/>
        <w:spacing w:after="0" w:line="480" w:lineRule="auto"/>
        <w:ind w:left="420"/>
        <w:contextualSpacing/>
        <w:rPr>
          <w:rFonts w:ascii="Arial" w:hAnsi="Arial" w:cs="Arial"/>
          <w:sz w:val="21"/>
          <w:szCs w:val="21"/>
        </w:rPr>
      </w:pPr>
    </w:p>
    <w:p w14:paraId="2ED55481" w14:textId="77777777" w:rsidR="00BB12CF" w:rsidRDefault="00330CEC">
      <w:pPr>
        <w:pStyle w:val="1"/>
        <w:widowControl w:val="0"/>
        <w:spacing w:after="300" w:line="360" w:lineRule="exact"/>
        <w:rPr>
          <w:rFonts w:ascii="Arial" w:eastAsia="宋体" w:hAnsi="Arial" w:cs="Arial"/>
          <w:b/>
          <w:bCs/>
          <w:smallCaps w:val="0"/>
          <w:spacing w:val="0"/>
          <w:kern w:val="44"/>
          <w:sz w:val="24"/>
          <w:szCs w:val="24"/>
        </w:rPr>
      </w:pPr>
      <w:bookmarkStart w:id="24" w:name="_Toc66376108"/>
      <w:bookmarkStart w:id="25" w:name="_Toc61618660"/>
      <w:r>
        <w:rPr>
          <w:rFonts w:ascii="Arial" w:eastAsia="宋体" w:hAnsi="Arial" w:cs="Arial"/>
          <w:b/>
          <w:bCs/>
          <w:smallCaps w:val="0"/>
          <w:spacing w:val="0"/>
          <w:kern w:val="44"/>
          <w:sz w:val="24"/>
          <w:szCs w:val="24"/>
        </w:rPr>
        <w:t>3</w:t>
      </w:r>
      <w:r>
        <w:rPr>
          <w:rFonts w:ascii="Arial" w:eastAsia="宋体" w:hAnsi="Arial" w:cs="Arial"/>
          <w:b/>
          <w:bCs/>
          <w:smallCaps w:val="0"/>
          <w:spacing w:val="0"/>
          <w:kern w:val="44"/>
          <w:sz w:val="24"/>
          <w:szCs w:val="24"/>
        </w:rPr>
        <w:t>项目五证办理及施工进度情况</w:t>
      </w:r>
      <w:bookmarkEnd w:id="24"/>
      <w:bookmarkEnd w:id="25"/>
    </w:p>
    <w:p w14:paraId="4917B207" w14:textId="77777777" w:rsidR="00BB12CF" w:rsidRDefault="00330CEC">
      <w:pPr>
        <w:pStyle w:val="2"/>
        <w:widowControl w:val="0"/>
        <w:spacing w:before="300" w:after="300" w:line="360" w:lineRule="exact"/>
        <w:ind w:firstLineChars="100" w:firstLine="241"/>
        <w:rPr>
          <w:rFonts w:ascii="Arial" w:eastAsia="宋体" w:hAnsi="Arial" w:cs="Arial"/>
          <w:b/>
          <w:bCs/>
          <w:smallCaps w:val="0"/>
          <w:spacing w:val="0"/>
          <w:kern w:val="2"/>
          <w:sz w:val="24"/>
          <w:szCs w:val="24"/>
        </w:rPr>
      </w:pPr>
      <w:bookmarkStart w:id="26" w:name="_Toc66376109"/>
      <w:r>
        <w:rPr>
          <w:rFonts w:ascii="Arial" w:eastAsia="宋体" w:hAnsi="Arial" w:cs="Arial"/>
          <w:b/>
          <w:bCs/>
          <w:smallCaps w:val="0"/>
          <w:spacing w:val="0"/>
          <w:kern w:val="2"/>
          <w:sz w:val="24"/>
          <w:szCs w:val="24"/>
        </w:rPr>
        <w:t>3.1</w:t>
      </w:r>
      <w:r>
        <w:rPr>
          <w:rFonts w:ascii="Arial" w:eastAsia="宋体" w:hAnsi="Arial" w:cs="Arial"/>
          <w:b/>
          <w:bCs/>
          <w:smallCaps w:val="0"/>
          <w:spacing w:val="0"/>
          <w:kern w:val="2"/>
          <w:sz w:val="24"/>
          <w:szCs w:val="24"/>
        </w:rPr>
        <w:t>项目五证办理情况说明</w:t>
      </w:r>
      <w:bookmarkEnd w:id="18"/>
      <w:bookmarkEnd w:id="19"/>
      <w:bookmarkEnd w:id="20"/>
      <w:bookmarkEnd w:id="21"/>
      <w:bookmarkEnd w:id="22"/>
      <w:bookmarkEnd w:id="23"/>
      <w:bookmarkEnd w:id="26"/>
    </w:p>
    <w:p w14:paraId="721A8B82" w14:textId="6E96C503" w:rsidR="00346998" w:rsidRDefault="00967F65" w:rsidP="00F9184D">
      <w:pPr>
        <w:spacing w:line="480" w:lineRule="auto"/>
        <w:ind w:firstLineChars="200" w:firstLine="420"/>
        <w:rPr>
          <w:rFonts w:ascii="Arial" w:eastAsia="宋体" w:hAnsi="Arial" w:cs="Arial"/>
          <w:b/>
          <w:bCs/>
          <w:kern w:val="44"/>
          <w:sz w:val="24"/>
          <w:szCs w:val="24"/>
        </w:rPr>
      </w:pPr>
      <w:r>
        <w:rPr>
          <w:rFonts w:ascii="Arial" w:eastAsia="宋体" w:hAnsi="Arial" w:cs="Arial" w:hint="eastAsia"/>
          <w:bCs/>
          <w:kern w:val="44"/>
          <w:sz w:val="21"/>
          <w:szCs w:val="21"/>
        </w:rPr>
        <w:t>截至</w:t>
      </w:r>
      <w:r>
        <w:rPr>
          <w:rFonts w:ascii="Arial" w:eastAsia="宋体" w:hAnsi="Arial" w:cs="Arial" w:hint="eastAsia"/>
          <w:bCs/>
          <w:kern w:val="44"/>
          <w:sz w:val="21"/>
          <w:szCs w:val="21"/>
        </w:rPr>
        <w:t>2</w:t>
      </w:r>
      <w:r>
        <w:rPr>
          <w:rFonts w:ascii="Arial" w:eastAsia="宋体" w:hAnsi="Arial" w:cs="Arial"/>
          <w:bCs/>
          <w:kern w:val="44"/>
          <w:sz w:val="21"/>
          <w:szCs w:val="21"/>
        </w:rPr>
        <w:t>021</w:t>
      </w:r>
      <w:r>
        <w:rPr>
          <w:rFonts w:ascii="Arial" w:eastAsia="宋体" w:hAnsi="Arial" w:cs="Arial" w:hint="eastAsia"/>
          <w:bCs/>
          <w:kern w:val="44"/>
          <w:sz w:val="21"/>
          <w:szCs w:val="21"/>
        </w:rPr>
        <w:t>年</w:t>
      </w:r>
      <w:r>
        <w:rPr>
          <w:rFonts w:ascii="Arial" w:eastAsia="宋体" w:hAnsi="Arial" w:cs="Arial" w:hint="eastAsia"/>
          <w:bCs/>
          <w:kern w:val="44"/>
          <w:sz w:val="21"/>
          <w:szCs w:val="21"/>
        </w:rPr>
        <w:t>3</w:t>
      </w:r>
      <w:r>
        <w:rPr>
          <w:rFonts w:ascii="Arial" w:eastAsia="宋体" w:hAnsi="Arial" w:cs="Arial" w:hint="eastAsia"/>
          <w:bCs/>
          <w:kern w:val="44"/>
          <w:sz w:val="21"/>
          <w:szCs w:val="21"/>
        </w:rPr>
        <w:t>月</w:t>
      </w:r>
      <w:r>
        <w:rPr>
          <w:rFonts w:ascii="Arial" w:eastAsia="宋体" w:hAnsi="Arial" w:cs="Arial" w:hint="eastAsia"/>
          <w:bCs/>
          <w:kern w:val="44"/>
          <w:sz w:val="21"/>
          <w:szCs w:val="21"/>
        </w:rPr>
        <w:t>3</w:t>
      </w:r>
      <w:r>
        <w:rPr>
          <w:rFonts w:ascii="Arial" w:eastAsia="宋体" w:hAnsi="Arial" w:cs="Arial"/>
          <w:bCs/>
          <w:kern w:val="44"/>
          <w:sz w:val="21"/>
          <w:szCs w:val="21"/>
        </w:rPr>
        <w:t>1</w:t>
      </w:r>
      <w:r>
        <w:rPr>
          <w:rFonts w:ascii="Arial" w:eastAsia="宋体" w:hAnsi="Arial" w:cs="Arial" w:hint="eastAsia"/>
          <w:bCs/>
          <w:kern w:val="44"/>
          <w:sz w:val="21"/>
          <w:szCs w:val="21"/>
        </w:rPr>
        <w:t>日，</w:t>
      </w:r>
      <w:r w:rsidR="00330CEC">
        <w:rPr>
          <w:rFonts w:ascii="Arial" w:eastAsia="宋体" w:hAnsi="Arial" w:cs="Arial"/>
          <w:bCs/>
          <w:kern w:val="44"/>
          <w:sz w:val="21"/>
          <w:szCs w:val="21"/>
        </w:rPr>
        <w:t>项目公司已办理证照情况如下：</w:t>
      </w:r>
    </w:p>
    <w:p w14:paraId="30310730" w14:textId="32012CA5" w:rsidR="00BB12CF" w:rsidRDefault="00330CEC">
      <w:pPr>
        <w:spacing w:beforeLines="100" w:before="312"/>
        <w:jc w:val="center"/>
        <w:rPr>
          <w:rFonts w:ascii="Arial" w:eastAsia="宋体" w:hAnsi="Arial" w:cs="Arial"/>
          <w:b/>
          <w:bCs/>
          <w:kern w:val="44"/>
          <w:sz w:val="21"/>
          <w:szCs w:val="21"/>
        </w:rPr>
      </w:pPr>
      <w:r>
        <w:rPr>
          <w:rFonts w:ascii="Arial" w:eastAsia="宋体" w:hAnsi="Arial" w:cs="Arial" w:hint="eastAsia"/>
          <w:b/>
          <w:bCs/>
          <w:kern w:val="44"/>
          <w:sz w:val="24"/>
          <w:szCs w:val="24"/>
        </w:rPr>
        <w:t>御景湾·南区</w:t>
      </w:r>
      <w:r>
        <w:rPr>
          <w:rFonts w:ascii="Arial" w:eastAsia="宋体" w:hAnsi="Arial" w:cs="Arial"/>
          <w:b/>
          <w:bCs/>
          <w:kern w:val="44"/>
          <w:sz w:val="24"/>
          <w:szCs w:val="24"/>
        </w:rPr>
        <w:t>项目</w:t>
      </w:r>
    </w:p>
    <w:tbl>
      <w:tblPr>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9"/>
        <w:gridCol w:w="2748"/>
        <w:gridCol w:w="2347"/>
        <w:gridCol w:w="2497"/>
      </w:tblGrid>
      <w:tr w:rsidR="00BB12CF" w14:paraId="337A4DDD" w14:textId="77777777">
        <w:trPr>
          <w:trHeight w:val="264"/>
          <w:tblHeader/>
          <w:jc w:val="center"/>
        </w:trPr>
        <w:tc>
          <w:tcPr>
            <w:tcW w:w="1869" w:type="dxa"/>
            <w:shd w:val="clear" w:color="auto" w:fill="auto"/>
            <w:vAlign w:val="center"/>
          </w:tcPr>
          <w:p w14:paraId="63ED874A" w14:textId="77777777" w:rsidR="00BB12CF" w:rsidRDefault="00330CEC">
            <w:pPr>
              <w:adjustRightInd w:val="0"/>
              <w:snapToGrid w:val="0"/>
              <w:spacing w:before="240" w:line="240" w:lineRule="auto"/>
              <w:jc w:val="center"/>
              <w:rPr>
                <w:rFonts w:ascii="Arial" w:eastAsia="宋体" w:hAnsi="Arial" w:cs="Arial"/>
                <w:b/>
                <w:kern w:val="44"/>
                <w:sz w:val="18"/>
                <w:szCs w:val="18"/>
              </w:rPr>
            </w:pPr>
            <w:r>
              <w:rPr>
                <w:rFonts w:ascii="Arial" w:eastAsia="宋体" w:hAnsi="Arial" w:cs="Arial"/>
                <w:b/>
                <w:kern w:val="44"/>
                <w:sz w:val="18"/>
                <w:szCs w:val="18"/>
              </w:rPr>
              <w:t>证照名称</w:t>
            </w:r>
          </w:p>
        </w:tc>
        <w:tc>
          <w:tcPr>
            <w:tcW w:w="2748" w:type="dxa"/>
            <w:shd w:val="clear" w:color="auto" w:fill="auto"/>
            <w:vAlign w:val="center"/>
          </w:tcPr>
          <w:p w14:paraId="2A6C0D55" w14:textId="77777777" w:rsidR="00BB12CF" w:rsidRDefault="00330CEC">
            <w:pPr>
              <w:adjustRightInd w:val="0"/>
              <w:snapToGrid w:val="0"/>
              <w:spacing w:before="240" w:line="240" w:lineRule="auto"/>
              <w:jc w:val="center"/>
              <w:rPr>
                <w:rFonts w:ascii="Arial" w:eastAsia="宋体" w:hAnsi="Arial" w:cs="Arial"/>
                <w:b/>
                <w:kern w:val="44"/>
                <w:sz w:val="18"/>
                <w:szCs w:val="18"/>
              </w:rPr>
            </w:pPr>
            <w:r>
              <w:rPr>
                <w:rFonts w:ascii="Arial" w:eastAsia="宋体" w:hAnsi="Arial" w:cs="Arial"/>
                <w:b/>
                <w:kern w:val="44"/>
                <w:sz w:val="18"/>
                <w:szCs w:val="18"/>
              </w:rPr>
              <w:t>证照号</w:t>
            </w:r>
          </w:p>
        </w:tc>
        <w:tc>
          <w:tcPr>
            <w:tcW w:w="2347" w:type="dxa"/>
            <w:shd w:val="clear" w:color="auto" w:fill="auto"/>
            <w:vAlign w:val="center"/>
          </w:tcPr>
          <w:p w14:paraId="0E483B7E" w14:textId="77777777" w:rsidR="00BB12CF" w:rsidRDefault="00330CEC">
            <w:pPr>
              <w:adjustRightInd w:val="0"/>
              <w:snapToGrid w:val="0"/>
              <w:spacing w:before="240" w:line="240" w:lineRule="auto"/>
              <w:jc w:val="center"/>
              <w:rPr>
                <w:rFonts w:ascii="Arial" w:eastAsia="宋体" w:hAnsi="Arial" w:cs="Arial"/>
                <w:b/>
                <w:kern w:val="44"/>
                <w:sz w:val="18"/>
                <w:szCs w:val="18"/>
              </w:rPr>
            </w:pPr>
            <w:r>
              <w:rPr>
                <w:rFonts w:ascii="Arial" w:eastAsia="宋体" w:hAnsi="Arial" w:cs="Arial"/>
                <w:b/>
                <w:kern w:val="44"/>
                <w:sz w:val="18"/>
                <w:szCs w:val="18"/>
              </w:rPr>
              <w:t>核发时间</w:t>
            </w:r>
          </w:p>
        </w:tc>
        <w:tc>
          <w:tcPr>
            <w:tcW w:w="2497" w:type="dxa"/>
            <w:shd w:val="clear" w:color="auto" w:fill="auto"/>
            <w:vAlign w:val="center"/>
          </w:tcPr>
          <w:p w14:paraId="041EFA70" w14:textId="77777777" w:rsidR="00BB12CF" w:rsidRDefault="00330CEC">
            <w:pPr>
              <w:adjustRightInd w:val="0"/>
              <w:snapToGrid w:val="0"/>
              <w:spacing w:before="240" w:line="240" w:lineRule="auto"/>
              <w:jc w:val="center"/>
              <w:rPr>
                <w:rFonts w:ascii="Arial" w:eastAsia="宋体" w:hAnsi="Arial" w:cs="Arial"/>
                <w:b/>
                <w:kern w:val="44"/>
                <w:sz w:val="18"/>
                <w:szCs w:val="18"/>
              </w:rPr>
            </w:pPr>
            <w:r>
              <w:rPr>
                <w:rFonts w:ascii="Arial" w:eastAsia="宋体" w:hAnsi="Arial" w:cs="Arial"/>
                <w:b/>
                <w:kern w:val="44"/>
                <w:sz w:val="18"/>
                <w:szCs w:val="18"/>
              </w:rPr>
              <w:t>备注</w:t>
            </w:r>
          </w:p>
        </w:tc>
      </w:tr>
      <w:tr w:rsidR="00BB12CF" w14:paraId="6E396805" w14:textId="77777777">
        <w:trPr>
          <w:trHeight w:val="262"/>
          <w:jc w:val="center"/>
        </w:trPr>
        <w:tc>
          <w:tcPr>
            <w:tcW w:w="1869" w:type="dxa"/>
            <w:shd w:val="clear" w:color="auto" w:fill="auto"/>
            <w:vAlign w:val="center"/>
          </w:tcPr>
          <w:p w14:paraId="7609F372"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hint="eastAsia"/>
                <w:kern w:val="44"/>
                <w:sz w:val="18"/>
                <w:szCs w:val="18"/>
              </w:rPr>
              <w:t>国有土地使用证</w:t>
            </w:r>
          </w:p>
        </w:tc>
        <w:tc>
          <w:tcPr>
            <w:tcW w:w="2748" w:type="dxa"/>
            <w:shd w:val="clear" w:color="auto" w:fill="auto"/>
            <w:vAlign w:val="center"/>
          </w:tcPr>
          <w:p w14:paraId="76CD4649" w14:textId="77777777" w:rsidR="00BB12CF" w:rsidRDefault="00330CEC">
            <w:pPr>
              <w:adjustRightInd w:val="0"/>
              <w:snapToGrid w:val="0"/>
              <w:spacing w:before="240" w:line="240" w:lineRule="auto"/>
              <w:rPr>
                <w:rFonts w:ascii="Arial" w:eastAsia="宋体" w:hAnsi="Arial" w:cs="Arial"/>
                <w:bCs/>
                <w:kern w:val="44"/>
                <w:sz w:val="18"/>
                <w:szCs w:val="18"/>
              </w:rPr>
            </w:pPr>
            <w:r>
              <w:rPr>
                <w:rFonts w:ascii="Arial" w:eastAsia="宋体" w:hAnsi="Arial" w:cs="Arial" w:hint="eastAsia"/>
                <w:bCs/>
                <w:kern w:val="44"/>
                <w:sz w:val="18"/>
                <w:szCs w:val="18"/>
              </w:rPr>
              <w:t>京通国用（</w:t>
            </w:r>
            <w:r>
              <w:rPr>
                <w:rFonts w:ascii="Arial" w:eastAsia="宋体" w:hAnsi="Arial" w:cs="Arial" w:hint="eastAsia"/>
                <w:bCs/>
                <w:kern w:val="44"/>
                <w:sz w:val="18"/>
                <w:szCs w:val="18"/>
              </w:rPr>
              <w:t>2</w:t>
            </w:r>
            <w:r>
              <w:rPr>
                <w:rFonts w:ascii="Arial" w:eastAsia="宋体" w:hAnsi="Arial" w:cs="Arial"/>
                <w:bCs/>
                <w:kern w:val="44"/>
                <w:sz w:val="18"/>
                <w:szCs w:val="18"/>
              </w:rPr>
              <w:t>014</w:t>
            </w:r>
            <w:r>
              <w:rPr>
                <w:rFonts w:ascii="Arial" w:eastAsia="宋体" w:hAnsi="Arial" w:cs="Arial" w:hint="eastAsia"/>
                <w:bCs/>
                <w:kern w:val="44"/>
                <w:sz w:val="18"/>
                <w:szCs w:val="18"/>
              </w:rPr>
              <w:t>出）等</w:t>
            </w:r>
            <w:r>
              <w:rPr>
                <w:rFonts w:ascii="Arial" w:eastAsia="宋体" w:hAnsi="Arial" w:cs="Arial" w:hint="eastAsia"/>
                <w:bCs/>
                <w:kern w:val="44"/>
                <w:sz w:val="18"/>
                <w:szCs w:val="18"/>
              </w:rPr>
              <w:t>0</w:t>
            </w:r>
            <w:r>
              <w:rPr>
                <w:rFonts w:ascii="Arial" w:eastAsia="宋体" w:hAnsi="Arial" w:cs="Arial"/>
                <w:bCs/>
                <w:kern w:val="44"/>
                <w:sz w:val="18"/>
                <w:szCs w:val="18"/>
              </w:rPr>
              <w:t>0158</w:t>
            </w:r>
            <w:r>
              <w:rPr>
                <w:rFonts w:ascii="Arial" w:eastAsia="宋体" w:hAnsi="Arial" w:cs="Arial" w:hint="eastAsia"/>
                <w:bCs/>
                <w:kern w:val="44"/>
                <w:sz w:val="18"/>
                <w:szCs w:val="18"/>
              </w:rPr>
              <w:t>号</w:t>
            </w:r>
          </w:p>
        </w:tc>
        <w:tc>
          <w:tcPr>
            <w:tcW w:w="2347" w:type="dxa"/>
            <w:shd w:val="clear" w:color="auto" w:fill="auto"/>
            <w:vAlign w:val="center"/>
          </w:tcPr>
          <w:p w14:paraId="3C0E51AF"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kern w:val="44"/>
                <w:sz w:val="18"/>
                <w:szCs w:val="18"/>
              </w:rPr>
              <w:t>2014</w:t>
            </w:r>
            <w:r>
              <w:rPr>
                <w:rFonts w:ascii="Arial" w:eastAsia="宋体" w:hAnsi="Arial" w:cs="Arial"/>
                <w:kern w:val="44"/>
                <w:sz w:val="18"/>
                <w:szCs w:val="18"/>
              </w:rPr>
              <w:t>年</w:t>
            </w:r>
            <w:r>
              <w:rPr>
                <w:rFonts w:ascii="Arial" w:eastAsia="宋体" w:hAnsi="Arial" w:cs="Arial"/>
                <w:kern w:val="44"/>
                <w:sz w:val="18"/>
                <w:szCs w:val="18"/>
              </w:rPr>
              <w:t>7</w:t>
            </w:r>
            <w:r>
              <w:rPr>
                <w:rFonts w:ascii="Arial" w:eastAsia="宋体" w:hAnsi="Arial" w:cs="Arial"/>
                <w:kern w:val="44"/>
                <w:sz w:val="18"/>
                <w:szCs w:val="18"/>
              </w:rPr>
              <w:t>月</w:t>
            </w:r>
            <w:r>
              <w:rPr>
                <w:rFonts w:ascii="Arial" w:eastAsia="宋体" w:hAnsi="Arial" w:cs="Arial"/>
                <w:kern w:val="44"/>
                <w:sz w:val="18"/>
                <w:szCs w:val="18"/>
              </w:rPr>
              <w:t>23</w:t>
            </w:r>
            <w:r>
              <w:rPr>
                <w:rFonts w:ascii="Arial" w:eastAsia="宋体" w:hAnsi="Arial" w:cs="Arial"/>
                <w:kern w:val="44"/>
                <w:sz w:val="18"/>
                <w:szCs w:val="18"/>
              </w:rPr>
              <w:t>日</w:t>
            </w:r>
          </w:p>
        </w:tc>
        <w:tc>
          <w:tcPr>
            <w:tcW w:w="2497" w:type="dxa"/>
            <w:shd w:val="clear" w:color="auto" w:fill="auto"/>
            <w:vAlign w:val="center"/>
          </w:tcPr>
          <w:p w14:paraId="0C608776" w14:textId="33B3856B"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bCs/>
                <w:kern w:val="44"/>
                <w:sz w:val="18"/>
                <w:szCs w:val="18"/>
              </w:rPr>
              <w:t>已全部取得，土地面积</w:t>
            </w:r>
            <w:r>
              <w:rPr>
                <w:rFonts w:ascii="Arial" w:eastAsia="宋体" w:hAnsi="Arial" w:cs="Arial"/>
                <w:bCs/>
                <w:kern w:val="44"/>
                <w:sz w:val="18"/>
                <w:szCs w:val="18"/>
              </w:rPr>
              <w:t>33</w:t>
            </w:r>
            <w:r w:rsidR="00967F65">
              <w:rPr>
                <w:rFonts w:ascii="Arial" w:eastAsia="宋体" w:hAnsi="Arial" w:cs="Arial"/>
                <w:bCs/>
                <w:kern w:val="44"/>
                <w:sz w:val="18"/>
                <w:szCs w:val="18"/>
              </w:rPr>
              <w:t>,</w:t>
            </w:r>
            <w:r>
              <w:rPr>
                <w:rFonts w:ascii="Arial" w:eastAsia="宋体" w:hAnsi="Arial" w:cs="Arial"/>
                <w:bCs/>
                <w:kern w:val="44"/>
                <w:sz w:val="18"/>
                <w:szCs w:val="18"/>
              </w:rPr>
              <w:t>403.167</w:t>
            </w:r>
            <w:r>
              <w:rPr>
                <w:rFonts w:ascii="Arial" w:eastAsia="宋体" w:hAnsi="Arial" w:cs="Arial"/>
                <w:bCs/>
                <w:kern w:val="44"/>
                <w:sz w:val="18"/>
                <w:szCs w:val="18"/>
              </w:rPr>
              <w:t>㎡</w:t>
            </w:r>
          </w:p>
        </w:tc>
      </w:tr>
      <w:tr w:rsidR="00BB12CF" w14:paraId="2D985110" w14:textId="77777777">
        <w:trPr>
          <w:trHeight w:val="262"/>
          <w:jc w:val="center"/>
        </w:trPr>
        <w:tc>
          <w:tcPr>
            <w:tcW w:w="1869" w:type="dxa"/>
            <w:shd w:val="clear" w:color="auto" w:fill="auto"/>
            <w:vAlign w:val="center"/>
          </w:tcPr>
          <w:p w14:paraId="2B5883D3"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sz w:val="18"/>
                <w:szCs w:val="18"/>
              </w:rPr>
              <w:t>建设用地规划许可证</w:t>
            </w:r>
          </w:p>
        </w:tc>
        <w:tc>
          <w:tcPr>
            <w:tcW w:w="2748" w:type="dxa"/>
            <w:shd w:val="clear" w:color="auto" w:fill="auto"/>
            <w:vAlign w:val="center"/>
          </w:tcPr>
          <w:p w14:paraId="7DC600CD"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sz w:val="18"/>
                <w:szCs w:val="18"/>
              </w:rPr>
              <w:t>2013</w:t>
            </w:r>
            <w:proofErr w:type="gramStart"/>
            <w:r>
              <w:rPr>
                <w:rFonts w:ascii="Arial" w:eastAsia="宋体" w:hAnsi="Arial" w:cs="Arial"/>
                <w:sz w:val="18"/>
                <w:szCs w:val="18"/>
              </w:rPr>
              <w:t>规</w:t>
            </w:r>
            <w:proofErr w:type="gramEnd"/>
            <w:r>
              <w:rPr>
                <w:rFonts w:ascii="Arial" w:eastAsia="宋体" w:hAnsi="Arial" w:cs="Arial"/>
                <w:sz w:val="18"/>
                <w:szCs w:val="18"/>
              </w:rPr>
              <w:t>（通）地字</w:t>
            </w:r>
            <w:r>
              <w:rPr>
                <w:rFonts w:ascii="Arial" w:eastAsia="宋体" w:hAnsi="Arial" w:cs="Arial"/>
                <w:sz w:val="18"/>
                <w:szCs w:val="18"/>
              </w:rPr>
              <w:t>0022</w:t>
            </w:r>
            <w:r>
              <w:rPr>
                <w:rFonts w:ascii="Arial" w:eastAsia="宋体" w:hAnsi="Arial" w:cs="Arial"/>
                <w:sz w:val="18"/>
                <w:szCs w:val="18"/>
              </w:rPr>
              <w:t>号</w:t>
            </w:r>
          </w:p>
        </w:tc>
        <w:tc>
          <w:tcPr>
            <w:tcW w:w="2347" w:type="dxa"/>
            <w:shd w:val="clear" w:color="auto" w:fill="auto"/>
            <w:vAlign w:val="center"/>
          </w:tcPr>
          <w:p w14:paraId="3019BFCB"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kern w:val="44"/>
                <w:sz w:val="18"/>
                <w:szCs w:val="18"/>
              </w:rPr>
              <w:t>2013</w:t>
            </w:r>
            <w:r>
              <w:rPr>
                <w:rFonts w:ascii="Arial" w:eastAsia="宋体" w:hAnsi="Arial" w:cs="Arial" w:hint="eastAsia"/>
                <w:kern w:val="44"/>
                <w:sz w:val="18"/>
                <w:szCs w:val="18"/>
              </w:rPr>
              <w:t>年</w:t>
            </w:r>
            <w:r>
              <w:rPr>
                <w:rFonts w:ascii="Arial" w:eastAsia="宋体" w:hAnsi="Arial" w:cs="Arial" w:hint="eastAsia"/>
                <w:kern w:val="44"/>
                <w:sz w:val="18"/>
                <w:szCs w:val="18"/>
              </w:rPr>
              <w:t>3</w:t>
            </w:r>
            <w:r>
              <w:rPr>
                <w:rFonts w:ascii="Arial" w:eastAsia="宋体" w:hAnsi="Arial" w:cs="Arial" w:hint="eastAsia"/>
                <w:kern w:val="44"/>
                <w:sz w:val="18"/>
                <w:szCs w:val="18"/>
              </w:rPr>
              <w:t>月</w:t>
            </w:r>
            <w:r>
              <w:rPr>
                <w:rFonts w:ascii="Arial" w:eastAsia="宋体" w:hAnsi="Arial" w:cs="Arial" w:hint="eastAsia"/>
                <w:kern w:val="44"/>
                <w:sz w:val="18"/>
                <w:szCs w:val="18"/>
              </w:rPr>
              <w:t>1</w:t>
            </w:r>
            <w:r>
              <w:rPr>
                <w:rFonts w:ascii="Arial" w:eastAsia="宋体" w:hAnsi="Arial" w:cs="Arial"/>
                <w:kern w:val="44"/>
                <w:sz w:val="18"/>
                <w:szCs w:val="18"/>
              </w:rPr>
              <w:t>8</w:t>
            </w:r>
            <w:r>
              <w:rPr>
                <w:rFonts w:ascii="Arial" w:eastAsia="宋体" w:hAnsi="Arial" w:cs="Arial" w:hint="eastAsia"/>
                <w:kern w:val="44"/>
                <w:sz w:val="18"/>
                <w:szCs w:val="18"/>
              </w:rPr>
              <w:t>日</w:t>
            </w:r>
          </w:p>
        </w:tc>
        <w:tc>
          <w:tcPr>
            <w:tcW w:w="2497" w:type="dxa"/>
            <w:shd w:val="clear" w:color="auto" w:fill="auto"/>
            <w:vAlign w:val="center"/>
          </w:tcPr>
          <w:p w14:paraId="66DFAA62" w14:textId="09122F4B"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bCs/>
                <w:kern w:val="44"/>
                <w:sz w:val="18"/>
                <w:szCs w:val="18"/>
              </w:rPr>
              <w:t>已全部取得，用地面积</w:t>
            </w:r>
            <w:r>
              <w:rPr>
                <w:rFonts w:ascii="Arial" w:eastAsia="宋体" w:hAnsi="Arial" w:cs="Arial"/>
                <w:bCs/>
                <w:kern w:val="44"/>
                <w:sz w:val="18"/>
                <w:szCs w:val="18"/>
              </w:rPr>
              <w:t>33</w:t>
            </w:r>
            <w:r w:rsidR="00967F65">
              <w:rPr>
                <w:rFonts w:ascii="Arial" w:eastAsia="宋体" w:hAnsi="Arial" w:cs="Arial"/>
                <w:bCs/>
                <w:kern w:val="44"/>
                <w:sz w:val="18"/>
                <w:szCs w:val="18"/>
              </w:rPr>
              <w:t>,</w:t>
            </w:r>
            <w:r>
              <w:rPr>
                <w:rFonts w:ascii="Arial" w:eastAsia="宋体" w:hAnsi="Arial" w:cs="Arial"/>
                <w:bCs/>
                <w:kern w:val="44"/>
                <w:sz w:val="18"/>
                <w:szCs w:val="18"/>
              </w:rPr>
              <w:t>403.167</w:t>
            </w:r>
            <w:r>
              <w:rPr>
                <w:rFonts w:ascii="Arial" w:eastAsia="宋体" w:hAnsi="Arial" w:cs="Arial"/>
                <w:bCs/>
                <w:kern w:val="44"/>
                <w:sz w:val="18"/>
                <w:szCs w:val="18"/>
              </w:rPr>
              <w:t>㎡</w:t>
            </w:r>
          </w:p>
        </w:tc>
      </w:tr>
      <w:tr w:rsidR="00BB12CF" w14:paraId="1884629B" w14:textId="77777777">
        <w:trPr>
          <w:trHeight w:val="262"/>
          <w:jc w:val="center"/>
        </w:trPr>
        <w:tc>
          <w:tcPr>
            <w:tcW w:w="1869" w:type="dxa"/>
            <w:shd w:val="clear" w:color="auto" w:fill="auto"/>
            <w:vAlign w:val="center"/>
          </w:tcPr>
          <w:p w14:paraId="476A9606"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sz w:val="18"/>
                <w:szCs w:val="18"/>
              </w:rPr>
              <w:t>建设工程规划许可证</w:t>
            </w:r>
          </w:p>
        </w:tc>
        <w:tc>
          <w:tcPr>
            <w:tcW w:w="2748" w:type="dxa"/>
            <w:shd w:val="clear" w:color="auto" w:fill="auto"/>
            <w:vAlign w:val="center"/>
          </w:tcPr>
          <w:p w14:paraId="5F0A3B65"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sz w:val="18"/>
                <w:szCs w:val="18"/>
              </w:rPr>
              <w:t>2018</w:t>
            </w:r>
            <w:proofErr w:type="gramStart"/>
            <w:r>
              <w:rPr>
                <w:rFonts w:ascii="Arial" w:eastAsia="宋体" w:hAnsi="Arial" w:cs="Arial"/>
                <w:sz w:val="18"/>
                <w:szCs w:val="18"/>
              </w:rPr>
              <w:t>规</w:t>
            </w:r>
            <w:proofErr w:type="gramEnd"/>
            <w:r>
              <w:rPr>
                <w:rFonts w:ascii="Arial" w:eastAsia="宋体" w:hAnsi="Arial" w:cs="Arial" w:hint="eastAsia"/>
                <w:sz w:val="18"/>
                <w:szCs w:val="18"/>
              </w:rPr>
              <w:t>土</w:t>
            </w:r>
            <w:r>
              <w:rPr>
                <w:rFonts w:ascii="Arial" w:eastAsia="宋体" w:hAnsi="Arial" w:cs="Arial"/>
                <w:sz w:val="18"/>
                <w:szCs w:val="18"/>
              </w:rPr>
              <w:t>（通）建字</w:t>
            </w:r>
            <w:r>
              <w:rPr>
                <w:rFonts w:ascii="Arial" w:eastAsia="宋体" w:hAnsi="Arial" w:cs="Arial"/>
                <w:sz w:val="18"/>
                <w:szCs w:val="18"/>
              </w:rPr>
              <w:t>0034</w:t>
            </w:r>
            <w:r>
              <w:rPr>
                <w:rFonts w:ascii="Arial" w:eastAsia="宋体" w:hAnsi="Arial" w:cs="Arial"/>
                <w:sz w:val="18"/>
                <w:szCs w:val="18"/>
              </w:rPr>
              <w:t>号</w:t>
            </w:r>
          </w:p>
        </w:tc>
        <w:tc>
          <w:tcPr>
            <w:tcW w:w="2347" w:type="dxa"/>
            <w:shd w:val="clear" w:color="auto" w:fill="auto"/>
            <w:vAlign w:val="center"/>
          </w:tcPr>
          <w:p w14:paraId="26957C04"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kern w:val="44"/>
                <w:sz w:val="18"/>
                <w:szCs w:val="18"/>
              </w:rPr>
              <w:t>2018</w:t>
            </w:r>
            <w:r>
              <w:rPr>
                <w:rFonts w:ascii="Arial" w:eastAsia="宋体" w:hAnsi="Arial" w:cs="Arial"/>
                <w:kern w:val="44"/>
                <w:sz w:val="18"/>
                <w:szCs w:val="18"/>
              </w:rPr>
              <w:t>年</w:t>
            </w:r>
            <w:r>
              <w:rPr>
                <w:rFonts w:ascii="Arial" w:eastAsia="宋体" w:hAnsi="Arial" w:cs="Arial"/>
                <w:kern w:val="44"/>
                <w:sz w:val="18"/>
                <w:szCs w:val="18"/>
              </w:rPr>
              <w:t>12</w:t>
            </w:r>
            <w:r>
              <w:rPr>
                <w:rFonts w:ascii="Arial" w:eastAsia="宋体" w:hAnsi="Arial" w:cs="Arial"/>
                <w:kern w:val="44"/>
                <w:sz w:val="18"/>
                <w:szCs w:val="18"/>
              </w:rPr>
              <w:t>月</w:t>
            </w:r>
            <w:r>
              <w:rPr>
                <w:rFonts w:ascii="Arial" w:eastAsia="宋体" w:hAnsi="Arial" w:cs="Arial"/>
                <w:kern w:val="44"/>
                <w:sz w:val="18"/>
                <w:szCs w:val="18"/>
              </w:rPr>
              <w:t>6</w:t>
            </w:r>
            <w:r>
              <w:rPr>
                <w:rFonts w:ascii="Arial" w:eastAsia="宋体" w:hAnsi="Arial" w:cs="Arial"/>
                <w:kern w:val="44"/>
                <w:sz w:val="18"/>
                <w:szCs w:val="18"/>
              </w:rPr>
              <w:t>日</w:t>
            </w:r>
          </w:p>
        </w:tc>
        <w:tc>
          <w:tcPr>
            <w:tcW w:w="2497" w:type="dxa"/>
            <w:shd w:val="clear" w:color="auto" w:fill="auto"/>
            <w:vAlign w:val="center"/>
          </w:tcPr>
          <w:p w14:paraId="4FC375A0" w14:textId="19AD066C"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bCs/>
                <w:kern w:val="44"/>
                <w:sz w:val="18"/>
                <w:szCs w:val="18"/>
              </w:rPr>
              <w:t>已全部取得，规划总建筑面积</w:t>
            </w:r>
            <w:r>
              <w:rPr>
                <w:rFonts w:ascii="Arial" w:eastAsia="宋体" w:hAnsi="Arial" w:cs="Arial"/>
                <w:sz w:val="18"/>
                <w:szCs w:val="18"/>
              </w:rPr>
              <w:t>482</w:t>
            </w:r>
            <w:r w:rsidR="00967F65">
              <w:rPr>
                <w:rFonts w:ascii="Arial" w:eastAsia="宋体" w:hAnsi="Arial" w:cs="Arial"/>
                <w:sz w:val="18"/>
                <w:szCs w:val="18"/>
              </w:rPr>
              <w:t>,</w:t>
            </w:r>
            <w:r>
              <w:rPr>
                <w:rFonts w:ascii="Arial" w:eastAsia="宋体" w:hAnsi="Arial" w:cs="Arial"/>
                <w:sz w:val="18"/>
                <w:szCs w:val="18"/>
              </w:rPr>
              <w:t>782.5</w:t>
            </w:r>
            <w:r>
              <w:rPr>
                <w:rFonts w:ascii="Arial" w:eastAsia="宋体" w:hAnsi="Arial" w:cs="Arial"/>
                <w:bCs/>
                <w:kern w:val="44"/>
                <w:sz w:val="18"/>
                <w:szCs w:val="18"/>
              </w:rPr>
              <w:t>㎡</w:t>
            </w:r>
          </w:p>
        </w:tc>
      </w:tr>
      <w:tr w:rsidR="00BB12CF" w14:paraId="45DEFAF8" w14:textId="77777777">
        <w:trPr>
          <w:trHeight w:val="262"/>
          <w:jc w:val="center"/>
        </w:trPr>
        <w:tc>
          <w:tcPr>
            <w:tcW w:w="1869" w:type="dxa"/>
            <w:shd w:val="clear" w:color="auto" w:fill="auto"/>
            <w:vAlign w:val="center"/>
          </w:tcPr>
          <w:p w14:paraId="29C781DE" w14:textId="77777777" w:rsidR="00BB12CF" w:rsidRDefault="00330CEC">
            <w:pPr>
              <w:adjustRightInd w:val="0"/>
              <w:snapToGrid w:val="0"/>
              <w:spacing w:before="240" w:line="240" w:lineRule="auto"/>
              <w:jc w:val="center"/>
              <w:rPr>
                <w:rFonts w:ascii="Arial" w:eastAsia="宋体" w:hAnsi="Arial" w:cs="Arial"/>
                <w:sz w:val="18"/>
                <w:szCs w:val="18"/>
              </w:rPr>
            </w:pPr>
            <w:r>
              <w:rPr>
                <w:rFonts w:ascii="Arial" w:eastAsia="宋体" w:hAnsi="Arial" w:cs="Arial"/>
                <w:sz w:val="18"/>
                <w:szCs w:val="18"/>
              </w:rPr>
              <w:t>建筑工程施工许可证</w:t>
            </w:r>
          </w:p>
        </w:tc>
        <w:tc>
          <w:tcPr>
            <w:tcW w:w="2748" w:type="dxa"/>
            <w:shd w:val="clear" w:color="auto" w:fill="auto"/>
            <w:vAlign w:val="center"/>
          </w:tcPr>
          <w:p w14:paraId="65CDE5E8" w14:textId="77777777" w:rsidR="00BB12CF" w:rsidRDefault="00330CEC">
            <w:pPr>
              <w:tabs>
                <w:tab w:val="left" w:pos="420"/>
              </w:tabs>
              <w:adjustRightInd w:val="0"/>
              <w:snapToGrid w:val="0"/>
              <w:spacing w:before="240" w:line="240" w:lineRule="auto"/>
              <w:jc w:val="center"/>
              <w:rPr>
                <w:rFonts w:ascii="Arial" w:eastAsia="宋体" w:hAnsi="Arial" w:cs="Arial"/>
                <w:sz w:val="18"/>
                <w:szCs w:val="18"/>
              </w:rPr>
            </w:pPr>
            <w:r>
              <w:rPr>
                <w:rFonts w:ascii="Arial" w:eastAsia="宋体" w:hAnsi="Arial" w:cs="Arial" w:hint="eastAsia"/>
                <w:sz w:val="18"/>
                <w:szCs w:val="18"/>
              </w:rPr>
              <w:t>[2019]</w:t>
            </w:r>
            <w:r>
              <w:rPr>
                <w:rFonts w:ascii="Arial" w:eastAsia="宋体" w:hAnsi="Arial" w:cs="Arial" w:hint="eastAsia"/>
                <w:sz w:val="18"/>
                <w:szCs w:val="18"/>
              </w:rPr>
              <w:t>施</w:t>
            </w:r>
            <w:r>
              <w:rPr>
                <w:rFonts w:ascii="Arial" w:eastAsia="宋体" w:hAnsi="Arial" w:cs="Arial" w:hint="eastAsia"/>
                <w:sz w:val="18"/>
                <w:szCs w:val="18"/>
              </w:rPr>
              <w:t>[</w:t>
            </w:r>
            <w:r>
              <w:rPr>
                <w:rFonts w:ascii="Arial" w:eastAsia="宋体" w:hAnsi="Arial" w:cs="Arial" w:hint="eastAsia"/>
                <w:sz w:val="18"/>
                <w:szCs w:val="18"/>
              </w:rPr>
              <w:t>通</w:t>
            </w:r>
            <w:r>
              <w:rPr>
                <w:rFonts w:ascii="Arial" w:eastAsia="宋体" w:hAnsi="Arial" w:cs="Arial" w:hint="eastAsia"/>
                <w:sz w:val="18"/>
                <w:szCs w:val="18"/>
              </w:rPr>
              <w:t>]</w:t>
            </w:r>
            <w:r>
              <w:rPr>
                <w:rFonts w:ascii="Arial" w:eastAsia="宋体" w:hAnsi="Arial" w:cs="Arial" w:hint="eastAsia"/>
                <w:sz w:val="18"/>
                <w:szCs w:val="18"/>
              </w:rPr>
              <w:t>建字</w:t>
            </w:r>
            <w:r>
              <w:rPr>
                <w:rFonts w:ascii="Arial" w:eastAsia="宋体" w:hAnsi="Arial" w:cs="Arial" w:hint="eastAsia"/>
                <w:sz w:val="18"/>
                <w:szCs w:val="18"/>
              </w:rPr>
              <w:t>0004</w:t>
            </w:r>
            <w:r>
              <w:rPr>
                <w:rFonts w:ascii="Arial" w:eastAsia="宋体" w:hAnsi="Arial" w:cs="Arial" w:hint="eastAsia"/>
                <w:sz w:val="18"/>
                <w:szCs w:val="18"/>
              </w:rPr>
              <w:t>号</w:t>
            </w:r>
          </w:p>
          <w:p w14:paraId="26F9E154" w14:textId="77777777" w:rsidR="00BB12CF" w:rsidRDefault="00330CEC">
            <w:pPr>
              <w:tabs>
                <w:tab w:val="left" w:pos="420"/>
              </w:tabs>
              <w:adjustRightInd w:val="0"/>
              <w:snapToGrid w:val="0"/>
              <w:spacing w:before="240" w:line="240" w:lineRule="auto"/>
              <w:jc w:val="center"/>
              <w:rPr>
                <w:rFonts w:ascii="Arial" w:eastAsia="宋体" w:hAnsi="Arial" w:cs="Arial"/>
                <w:bCs/>
                <w:kern w:val="44"/>
                <w:sz w:val="18"/>
                <w:szCs w:val="18"/>
              </w:rPr>
            </w:pPr>
            <w:r>
              <w:rPr>
                <w:rFonts w:ascii="Arial" w:eastAsia="宋体" w:hAnsi="Arial" w:cs="Arial" w:hint="eastAsia"/>
                <w:bCs/>
                <w:kern w:val="44"/>
                <w:sz w:val="18"/>
                <w:szCs w:val="18"/>
              </w:rPr>
              <w:lastRenderedPageBreak/>
              <w:t>[2019]</w:t>
            </w:r>
            <w:r>
              <w:rPr>
                <w:rFonts w:ascii="Arial" w:eastAsia="宋体" w:hAnsi="Arial" w:cs="Arial" w:hint="eastAsia"/>
                <w:bCs/>
                <w:kern w:val="44"/>
                <w:sz w:val="18"/>
                <w:szCs w:val="18"/>
              </w:rPr>
              <w:t>施</w:t>
            </w:r>
            <w:r>
              <w:rPr>
                <w:rFonts w:ascii="Arial" w:eastAsia="宋体" w:hAnsi="Arial" w:cs="Arial" w:hint="eastAsia"/>
                <w:bCs/>
                <w:kern w:val="44"/>
                <w:sz w:val="18"/>
                <w:szCs w:val="18"/>
              </w:rPr>
              <w:t>[</w:t>
            </w:r>
            <w:r>
              <w:rPr>
                <w:rFonts w:ascii="Arial" w:eastAsia="宋体" w:hAnsi="Arial" w:cs="Arial" w:hint="eastAsia"/>
                <w:bCs/>
                <w:kern w:val="44"/>
                <w:sz w:val="18"/>
                <w:szCs w:val="18"/>
              </w:rPr>
              <w:t>通</w:t>
            </w:r>
            <w:r>
              <w:rPr>
                <w:rFonts w:ascii="Arial" w:eastAsia="宋体" w:hAnsi="Arial" w:cs="Arial" w:hint="eastAsia"/>
                <w:bCs/>
                <w:kern w:val="44"/>
                <w:sz w:val="18"/>
                <w:szCs w:val="18"/>
              </w:rPr>
              <w:t>]</w:t>
            </w:r>
            <w:r>
              <w:rPr>
                <w:rFonts w:ascii="Arial" w:eastAsia="宋体" w:hAnsi="Arial" w:cs="Arial" w:hint="eastAsia"/>
                <w:bCs/>
                <w:kern w:val="44"/>
                <w:sz w:val="18"/>
                <w:szCs w:val="18"/>
              </w:rPr>
              <w:t>建字</w:t>
            </w:r>
            <w:r>
              <w:rPr>
                <w:rFonts w:ascii="Arial" w:eastAsia="宋体" w:hAnsi="Arial" w:cs="Arial" w:hint="eastAsia"/>
                <w:bCs/>
                <w:kern w:val="44"/>
                <w:sz w:val="18"/>
                <w:szCs w:val="18"/>
              </w:rPr>
              <w:t>000</w:t>
            </w:r>
            <w:r>
              <w:rPr>
                <w:rFonts w:ascii="Arial" w:eastAsia="宋体" w:hAnsi="Arial" w:cs="Arial"/>
                <w:bCs/>
                <w:kern w:val="44"/>
                <w:sz w:val="18"/>
                <w:szCs w:val="18"/>
              </w:rPr>
              <w:t>5</w:t>
            </w:r>
            <w:r>
              <w:rPr>
                <w:rFonts w:ascii="Arial" w:eastAsia="宋体" w:hAnsi="Arial" w:cs="Arial" w:hint="eastAsia"/>
                <w:bCs/>
                <w:kern w:val="44"/>
                <w:sz w:val="18"/>
                <w:szCs w:val="18"/>
              </w:rPr>
              <w:t>号</w:t>
            </w:r>
          </w:p>
          <w:p w14:paraId="5B462A82" w14:textId="77777777" w:rsidR="00BB12CF" w:rsidRDefault="00330CEC">
            <w:pPr>
              <w:tabs>
                <w:tab w:val="left" w:pos="420"/>
              </w:tabs>
              <w:adjustRightInd w:val="0"/>
              <w:snapToGrid w:val="0"/>
              <w:spacing w:before="240" w:line="240" w:lineRule="auto"/>
              <w:jc w:val="center"/>
              <w:rPr>
                <w:rFonts w:ascii="Arial" w:eastAsia="宋体" w:hAnsi="Arial" w:cs="Arial"/>
                <w:bCs/>
                <w:kern w:val="44"/>
                <w:sz w:val="18"/>
                <w:szCs w:val="18"/>
              </w:rPr>
            </w:pPr>
            <w:r>
              <w:rPr>
                <w:rFonts w:ascii="Arial" w:eastAsia="宋体" w:hAnsi="Arial" w:cs="Arial" w:hint="eastAsia"/>
                <w:bCs/>
                <w:kern w:val="44"/>
                <w:sz w:val="18"/>
                <w:szCs w:val="18"/>
              </w:rPr>
              <w:t>[2019]</w:t>
            </w:r>
            <w:r>
              <w:rPr>
                <w:rFonts w:ascii="Arial" w:eastAsia="宋体" w:hAnsi="Arial" w:cs="Arial" w:hint="eastAsia"/>
                <w:bCs/>
                <w:kern w:val="44"/>
                <w:sz w:val="18"/>
                <w:szCs w:val="18"/>
              </w:rPr>
              <w:t>施</w:t>
            </w:r>
            <w:r>
              <w:rPr>
                <w:rFonts w:ascii="Arial" w:eastAsia="宋体" w:hAnsi="Arial" w:cs="Arial" w:hint="eastAsia"/>
                <w:bCs/>
                <w:kern w:val="44"/>
                <w:sz w:val="18"/>
                <w:szCs w:val="18"/>
              </w:rPr>
              <w:t>[</w:t>
            </w:r>
            <w:r>
              <w:rPr>
                <w:rFonts w:ascii="Arial" w:eastAsia="宋体" w:hAnsi="Arial" w:cs="Arial" w:hint="eastAsia"/>
                <w:bCs/>
                <w:kern w:val="44"/>
                <w:sz w:val="18"/>
                <w:szCs w:val="18"/>
              </w:rPr>
              <w:t>通</w:t>
            </w:r>
            <w:r>
              <w:rPr>
                <w:rFonts w:ascii="Arial" w:eastAsia="宋体" w:hAnsi="Arial" w:cs="Arial" w:hint="eastAsia"/>
                <w:bCs/>
                <w:kern w:val="44"/>
                <w:sz w:val="18"/>
                <w:szCs w:val="18"/>
              </w:rPr>
              <w:t>]</w:t>
            </w:r>
            <w:r>
              <w:rPr>
                <w:rFonts w:ascii="Arial" w:eastAsia="宋体" w:hAnsi="Arial" w:cs="Arial" w:hint="eastAsia"/>
                <w:bCs/>
                <w:kern w:val="44"/>
                <w:sz w:val="18"/>
                <w:szCs w:val="18"/>
              </w:rPr>
              <w:t>建字</w:t>
            </w:r>
            <w:r>
              <w:rPr>
                <w:rFonts w:ascii="Arial" w:eastAsia="宋体" w:hAnsi="Arial" w:cs="Arial" w:hint="eastAsia"/>
                <w:bCs/>
                <w:kern w:val="44"/>
                <w:sz w:val="18"/>
                <w:szCs w:val="18"/>
              </w:rPr>
              <w:t>000</w:t>
            </w:r>
            <w:r>
              <w:rPr>
                <w:rFonts w:ascii="Arial" w:eastAsia="宋体" w:hAnsi="Arial" w:cs="Arial"/>
                <w:bCs/>
                <w:kern w:val="44"/>
                <w:sz w:val="18"/>
                <w:szCs w:val="18"/>
              </w:rPr>
              <w:t>6</w:t>
            </w:r>
            <w:r>
              <w:rPr>
                <w:rFonts w:ascii="Arial" w:eastAsia="宋体" w:hAnsi="Arial" w:cs="Arial" w:hint="eastAsia"/>
                <w:bCs/>
                <w:kern w:val="44"/>
                <w:sz w:val="18"/>
                <w:szCs w:val="18"/>
              </w:rPr>
              <w:t>号</w:t>
            </w:r>
          </w:p>
          <w:p w14:paraId="2DD992A5" w14:textId="77777777" w:rsidR="00BB12CF" w:rsidRDefault="00330CEC">
            <w:pPr>
              <w:tabs>
                <w:tab w:val="left" w:pos="420"/>
              </w:tabs>
              <w:adjustRightInd w:val="0"/>
              <w:snapToGrid w:val="0"/>
              <w:spacing w:before="240" w:line="240" w:lineRule="auto"/>
              <w:jc w:val="center"/>
              <w:rPr>
                <w:rFonts w:ascii="Arial" w:eastAsia="宋体" w:hAnsi="Arial" w:cs="Arial"/>
                <w:bCs/>
                <w:kern w:val="44"/>
                <w:sz w:val="18"/>
                <w:szCs w:val="18"/>
              </w:rPr>
            </w:pPr>
            <w:r>
              <w:rPr>
                <w:rFonts w:ascii="Arial" w:eastAsia="宋体" w:hAnsi="Arial" w:cs="Arial" w:hint="eastAsia"/>
                <w:bCs/>
                <w:kern w:val="44"/>
                <w:sz w:val="18"/>
                <w:szCs w:val="18"/>
              </w:rPr>
              <w:t>[2019]</w:t>
            </w:r>
            <w:r>
              <w:rPr>
                <w:rFonts w:ascii="Arial" w:eastAsia="宋体" w:hAnsi="Arial" w:cs="Arial" w:hint="eastAsia"/>
                <w:bCs/>
                <w:kern w:val="44"/>
                <w:sz w:val="18"/>
                <w:szCs w:val="18"/>
              </w:rPr>
              <w:t>施</w:t>
            </w:r>
            <w:r>
              <w:rPr>
                <w:rFonts w:ascii="Arial" w:eastAsia="宋体" w:hAnsi="Arial" w:cs="Arial" w:hint="eastAsia"/>
                <w:bCs/>
                <w:kern w:val="44"/>
                <w:sz w:val="18"/>
                <w:szCs w:val="18"/>
              </w:rPr>
              <w:t>[</w:t>
            </w:r>
            <w:r>
              <w:rPr>
                <w:rFonts w:ascii="Arial" w:eastAsia="宋体" w:hAnsi="Arial" w:cs="Arial" w:hint="eastAsia"/>
                <w:bCs/>
                <w:kern w:val="44"/>
                <w:sz w:val="18"/>
                <w:szCs w:val="18"/>
              </w:rPr>
              <w:t>通</w:t>
            </w:r>
            <w:r>
              <w:rPr>
                <w:rFonts w:ascii="Arial" w:eastAsia="宋体" w:hAnsi="Arial" w:cs="Arial" w:hint="eastAsia"/>
                <w:bCs/>
                <w:kern w:val="44"/>
                <w:sz w:val="18"/>
                <w:szCs w:val="18"/>
              </w:rPr>
              <w:t>]</w:t>
            </w:r>
            <w:r>
              <w:rPr>
                <w:rFonts w:ascii="Arial" w:eastAsia="宋体" w:hAnsi="Arial" w:cs="Arial" w:hint="eastAsia"/>
                <w:bCs/>
                <w:kern w:val="44"/>
                <w:sz w:val="18"/>
                <w:szCs w:val="18"/>
              </w:rPr>
              <w:t>建字</w:t>
            </w:r>
            <w:r>
              <w:rPr>
                <w:rFonts w:ascii="Arial" w:eastAsia="宋体" w:hAnsi="Arial" w:cs="Arial" w:hint="eastAsia"/>
                <w:bCs/>
                <w:kern w:val="44"/>
                <w:sz w:val="18"/>
                <w:szCs w:val="18"/>
              </w:rPr>
              <w:t>000</w:t>
            </w:r>
            <w:r>
              <w:rPr>
                <w:rFonts w:ascii="Arial" w:eastAsia="宋体" w:hAnsi="Arial" w:cs="Arial"/>
                <w:bCs/>
                <w:kern w:val="44"/>
                <w:sz w:val="18"/>
                <w:szCs w:val="18"/>
              </w:rPr>
              <w:t>7</w:t>
            </w:r>
            <w:r>
              <w:rPr>
                <w:rFonts w:ascii="Arial" w:eastAsia="宋体" w:hAnsi="Arial" w:cs="Arial" w:hint="eastAsia"/>
                <w:bCs/>
                <w:kern w:val="44"/>
                <w:sz w:val="18"/>
                <w:szCs w:val="18"/>
              </w:rPr>
              <w:t>号</w:t>
            </w:r>
          </w:p>
        </w:tc>
        <w:tc>
          <w:tcPr>
            <w:tcW w:w="2347" w:type="dxa"/>
            <w:shd w:val="clear" w:color="auto" w:fill="auto"/>
            <w:vAlign w:val="center"/>
          </w:tcPr>
          <w:p w14:paraId="0EDBA07B" w14:textId="77777777" w:rsidR="00BB12CF" w:rsidRDefault="00330CEC">
            <w:pPr>
              <w:tabs>
                <w:tab w:val="left" w:pos="420"/>
              </w:tabs>
              <w:adjustRightInd w:val="0"/>
              <w:snapToGrid w:val="0"/>
              <w:spacing w:before="240" w:line="240" w:lineRule="auto"/>
              <w:jc w:val="center"/>
              <w:rPr>
                <w:rFonts w:ascii="Arial" w:eastAsia="宋体" w:hAnsi="Arial" w:cs="Arial"/>
                <w:bCs/>
                <w:kern w:val="44"/>
                <w:sz w:val="18"/>
                <w:szCs w:val="18"/>
              </w:rPr>
            </w:pPr>
            <w:r>
              <w:rPr>
                <w:rFonts w:ascii="Arial" w:eastAsia="宋体" w:hAnsi="Arial" w:cs="Arial"/>
                <w:kern w:val="44"/>
                <w:sz w:val="18"/>
                <w:szCs w:val="18"/>
              </w:rPr>
              <w:lastRenderedPageBreak/>
              <w:t>2019</w:t>
            </w:r>
            <w:r>
              <w:rPr>
                <w:rFonts w:ascii="Arial" w:eastAsia="宋体" w:hAnsi="Arial" w:cs="Arial"/>
                <w:kern w:val="44"/>
                <w:sz w:val="18"/>
                <w:szCs w:val="18"/>
              </w:rPr>
              <w:t>年</w:t>
            </w:r>
            <w:r>
              <w:rPr>
                <w:rFonts w:ascii="Arial" w:eastAsia="宋体" w:hAnsi="Arial" w:cs="Arial"/>
                <w:kern w:val="44"/>
                <w:sz w:val="18"/>
                <w:szCs w:val="18"/>
              </w:rPr>
              <w:t>1</w:t>
            </w:r>
            <w:r>
              <w:rPr>
                <w:rFonts w:ascii="Arial" w:eastAsia="宋体" w:hAnsi="Arial" w:cs="Arial"/>
                <w:kern w:val="44"/>
                <w:sz w:val="18"/>
                <w:szCs w:val="18"/>
              </w:rPr>
              <w:t>月</w:t>
            </w:r>
            <w:r>
              <w:rPr>
                <w:rFonts w:ascii="Arial" w:eastAsia="宋体" w:hAnsi="Arial" w:cs="Arial"/>
                <w:kern w:val="44"/>
                <w:sz w:val="18"/>
                <w:szCs w:val="18"/>
              </w:rPr>
              <w:t>16</w:t>
            </w:r>
            <w:r>
              <w:rPr>
                <w:rFonts w:ascii="Arial" w:eastAsia="宋体" w:hAnsi="Arial" w:cs="Arial"/>
                <w:kern w:val="44"/>
                <w:sz w:val="18"/>
                <w:szCs w:val="18"/>
              </w:rPr>
              <w:t>日</w:t>
            </w:r>
          </w:p>
        </w:tc>
        <w:tc>
          <w:tcPr>
            <w:tcW w:w="2497" w:type="dxa"/>
            <w:shd w:val="clear" w:color="auto" w:fill="auto"/>
            <w:vAlign w:val="center"/>
          </w:tcPr>
          <w:p w14:paraId="1AA84EAD" w14:textId="1DDC1D3A" w:rsidR="00BB12CF" w:rsidRDefault="00330CEC">
            <w:pPr>
              <w:tabs>
                <w:tab w:val="left" w:pos="420"/>
              </w:tabs>
              <w:adjustRightInd w:val="0"/>
              <w:snapToGrid w:val="0"/>
              <w:spacing w:before="240" w:line="240" w:lineRule="auto"/>
              <w:jc w:val="center"/>
              <w:rPr>
                <w:rFonts w:ascii="Arial" w:eastAsia="宋体" w:hAnsi="Arial" w:cs="Arial"/>
                <w:sz w:val="18"/>
                <w:szCs w:val="18"/>
              </w:rPr>
            </w:pPr>
            <w:r>
              <w:rPr>
                <w:rFonts w:ascii="Arial" w:eastAsia="宋体" w:hAnsi="Arial" w:cs="Arial"/>
                <w:bCs/>
                <w:kern w:val="44"/>
                <w:sz w:val="18"/>
                <w:szCs w:val="18"/>
              </w:rPr>
              <w:t>已全部取得，施工总建筑面积</w:t>
            </w:r>
            <w:r>
              <w:rPr>
                <w:rFonts w:ascii="Arial" w:eastAsia="宋体" w:hAnsi="Arial" w:cs="Arial"/>
                <w:sz w:val="18"/>
                <w:szCs w:val="18"/>
              </w:rPr>
              <w:t>482</w:t>
            </w:r>
            <w:r w:rsidR="00967F65">
              <w:rPr>
                <w:rFonts w:ascii="Arial" w:eastAsia="宋体" w:hAnsi="Arial" w:cs="Arial"/>
                <w:sz w:val="18"/>
                <w:szCs w:val="18"/>
              </w:rPr>
              <w:t>,</w:t>
            </w:r>
            <w:r>
              <w:rPr>
                <w:rFonts w:ascii="Arial" w:eastAsia="宋体" w:hAnsi="Arial" w:cs="Arial"/>
                <w:sz w:val="18"/>
                <w:szCs w:val="18"/>
              </w:rPr>
              <w:t>782.5</w:t>
            </w:r>
            <w:r>
              <w:rPr>
                <w:rFonts w:ascii="Arial" w:eastAsia="宋体" w:hAnsi="Arial" w:cs="Arial"/>
                <w:bCs/>
                <w:kern w:val="44"/>
                <w:sz w:val="18"/>
                <w:szCs w:val="18"/>
              </w:rPr>
              <w:t>㎡</w:t>
            </w:r>
          </w:p>
        </w:tc>
      </w:tr>
      <w:tr w:rsidR="00BB12CF" w14:paraId="51D9280B" w14:textId="77777777">
        <w:trPr>
          <w:trHeight w:val="262"/>
          <w:jc w:val="center"/>
        </w:trPr>
        <w:tc>
          <w:tcPr>
            <w:tcW w:w="1869" w:type="dxa"/>
            <w:shd w:val="clear" w:color="auto" w:fill="auto"/>
            <w:vAlign w:val="center"/>
          </w:tcPr>
          <w:p w14:paraId="164ED7CF" w14:textId="77777777" w:rsidR="00BB12CF" w:rsidRDefault="00330CEC">
            <w:pPr>
              <w:adjustRightInd w:val="0"/>
              <w:snapToGrid w:val="0"/>
              <w:spacing w:before="240" w:line="240" w:lineRule="auto"/>
              <w:jc w:val="center"/>
              <w:rPr>
                <w:rFonts w:ascii="Arial" w:eastAsia="宋体" w:hAnsi="Arial" w:cs="Arial"/>
                <w:sz w:val="18"/>
                <w:szCs w:val="18"/>
              </w:rPr>
            </w:pPr>
            <w:r>
              <w:rPr>
                <w:rFonts w:ascii="Arial" w:eastAsia="宋体" w:hAnsi="Arial" w:cs="Arial"/>
                <w:sz w:val="18"/>
                <w:szCs w:val="18"/>
              </w:rPr>
              <w:t>商品房预售许可证</w:t>
            </w:r>
          </w:p>
        </w:tc>
        <w:tc>
          <w:tcPr>
            <w:tcW w:w="2748" w:type="dxa"/>
            <w:shd w:val="clear" w:color="auto" w:fill="auto"/>
            <w:vAlign w:val="center"/>
          </w:tcPr>
          <w:p w14:paraId="69B9E043" w14:textId="77777777" w:rsidR="00BB12CF" w:rsidRDefault="00330CEC">
            <w:pPr>
              <w:tabs>
                <w:tab w:val="left" w:pos="420"/>
              </w:tabs>
              <w:adjustRightInd w:val="0"/>
              <w:snapToGrid w:val="0"/>
              <w:spacing w:before="240" w:line="240" w:lineRule="auto"/>
              <w:jc w:val="center"/>
              <w:rPr>
                <w:rFonts w:ascii="Arial" w:eastAsia="宋体" w:hAnsi="Arial" w:cs="Arial"/>
                <w:sz w:val="18"/>
                <w:szCs w:val="18"/>
              </w:rPr>
            </w:pPr>
            <w:r>
              <w:rPr>
                <w:rFonts w:ascii="Arial" w:eastAsia="宋体" w:hAnsi="Arial" w:cs="Arial" w:hint="eastAsia"/>
                <w:sz w:val="18"/>
                <w:szCs w:val="18"/>
              </w:rPr>
              <w:t>——</w:t>
            </w:r>
          </w:p>
        </w:tc>
        <w:tc>
          <w:tcPr>
            <w:tcW w:w="2347" w:type="dxa"/>
            <w:shd w:val="clear" w:color="auto" w:fill="auto"/>
            <w:vAlign w:val="center"/>
          </w:tcPr>
          <w:p w14:paraId="1ADD4FCC"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hint="eastAsia"/>
                <w:kern w:val="44"/>
                <w:sz w:val="18"/>
                <w:szCs w:val="18"/>
              </w:rPr>
              <w:t>——</w:t>
            </w:r>
          </w:p>
        </w:tc>
        <w:tc>
          <w:tcPr>
            <w:tcW w:w="2497" w:type="dxa"/>
            <w:shd w:val="clear" w:color="auto" w:fill="auto"/>
            <w:vAlign w:val="center"/>
          </w:tcPr>
          <w:p w14:paraId="374AF657" w14:textId="77777777" w:rsidR="00BB12CF" w:rsidRDefault="00330CEC">
            <w:pPr>
              <w:tabs>
                <w:tab w:val="left" w:pos="420"/>
              </w:tabs>
              <w:adjustRightInd w:val="0"/>
              <w:snapToGrid w:val="0"/>
              <w:spacing w:before="240" w:line="240" w:lineRule="auto"/>
              <w:jc w:val="center"/>
              <w:rPr>
                <w:rFonts w:ascii="Arial" w:eastAsia="宋体" w:hAnsi="Arial" w:cs="Arial"/>
                <w:sz w:val="18"/>
                <w:szCs w:val="18"/>
              </w:rPr>
            </w:pPr>
            <w:r>
              <w:rPr>
                <w:rFonts w:ascii="Arial" w:eastAsia="宋体" w:hAnsi="Arial" w:cs="Arial" w:hint="eastAsia"/>
                <w:sz w:val="18"/>
                <w:szCs w:val="18"/>
              </w:rPr>
              <w:t>尚未取得</w:t>
            </w:r>
          </w:p>
        </w:tc>
      </w:tr>
    </w:tbl>
    <w:p w14:paraId="12E20FEE" w14:textId="77777777" w:rsidR="00BB12CF" w:rsidRDefault="00BB12CF">
      <w:pPr>
        <w:rPr>
          <w:rFonts w:ascii="Arial" w:eastAsia="宋体" w:hAnsi="Arial" w:cs="Arial"/>
          <w:smallCaps/>
          <w:spacing w:val="5"/>
          <w:sz w:val="24"/>
          <w:szCs w:val="24"/>
        </w:rPr>
      </w:pPr>
      <w:bookmarkStart w:id="27" w:name="_Toc535570751"/>
      <w:bookmarkStart w:id="28" w:name="_Toc535508637"/>
      <w:bookmarkStart w:id="29" w:name="_Toc535580024"/>
      <w:bookmarkStart w:id="30" w:name="_Toc39937599"/>
      <w:bookmarkStart w:id="31" w:name="_Toc535580092"/>
      <w:bookmarkStart w:id="32" w:name="_Toc532281658"/>
    </w:p>
    <w:p w14:paraId="0589E073" w14:textId="299B238B" w:rsidR="00BB12CF" w:rsidRDefault="00330CEC">
      <w:pPr>
        <w:spacing w:beforeLines="100" w:before="312"/>
        <w:jc w:val="center"/>
        <w:rPr>
          <w:rFonts w:ascii="Arial" w:eastAsia="宋体" w:hAnsi="Arial" w:cs="Arial"/>
          <w:b/>
          <w:bCs/>
          <w:kern w:val="44"/>
          <w:sz w:val="21"/>
          <w:szCs w:val="21"/>
        </w:rPr>
      </w:pPr>
      <w:r>
        <w:rPr>
          <w:rFonts w:ascii="Arial" w:eastAsia="宋体" w:hAnsi="Arial" w:cs="Arial" w:hint="eastAsia"/>
          <w:b/>
          <w:bCs/>
          <w:kern w:val="44"/>
          <w:sz w:val="24"/>
          <w:szCs w:val="24"/>
          <w:lang w:eastAsia="zh-Hans"/>
        </w:rPr>
        <w:t>万福</w:t>
      </w:r>
      <w:r w:rsidR="00967F65">
        <w:rPr>
          <w:rFonts w:ascii="Arial" w:eastAsia="宋体" w:hAnsi="Arial" w:cs="Arial" w:hint="eastAsia"/>
          <w:b/>
          <w:bCs/>
          <w:kern w:val="44"/>
          <w:sz w:val="24"/>
          <w:szCs w:val="24"/>
          <w:lang w:eastAsia="zh-Hans"/>
        </w:rPr>
        <w:t>家园</w:t>
      </w:r>
      <w:r>
        <w:rPr>
          <w:rFonts w:ascii="Arial" w:eastAsia="宋体" w:hAnsi="Arial" w:cs="Arial"/>
          <w:b/>
          <w:bCs/>
          <w:kern w:val="44"/>
          <w:sz w:val="24"/>
          <w:szCs w:val="24"/>
        </w:rPr>
        <w:t>项目</w:t>
      </w:r>
    </w:p>
    <w:tbl>
      <w:tblPr>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9"/>
        <w:gridCol w:w="2748"/>
        <w:gridCol w:w="2347"/>
        <w:gridCol w:w="2497"/>
      </w:tblGrid>
      <w:tr w:rsidR="00BB12CF" w14:paraId="3132BCD4" w14:textId="77777777">
        <w:trPr>
          <w:trHeight w:val="264"/>
          <w:tblHeader/>
          <w:jc w:val="center"/>
        </w:trPr>
        <w:tc>
          <w:tcPr>
            <w:tcW w:w="1869" w:type="dxa"/>
            <w:shd w:val="clear" w:color="auto" w:fill="auto"/>
            <w:vAlign w:val="center"/>
          </w:tcPr>
          <w:p w14:paraId="15745E18" w14:textId="77777777" w:rsidR="00BB12CF" w:rsidRDefault="00330CEC">
            <w:pPr>
              <w:adjustRightInd w:val="0"/>
              <w:snapToGrid w:val="0"/>
              <w:spacing w:before="240" w:line="240" w:lineRule="auto"/>
              <w:jc w:val="center"/>
              <w:rPr>
                <w:rFonts w:ascii="Arial" w:eastAsia="宋体" w:hAnsi="Arial" w:cs="Arial"/>
                <w:b/>
                <w:kern w:val="44"/>
                <w:sz w:val="18"/>
                <w:szCs w:val="18"/>
              </w:rPr>
            </w:pPr>
            <w:r>
              <w:rPr>
                <w:rFonts w:ascii="Arial" w:eastAsia="宋体" w:hAnsi="Arial" w:cs="Arial"/>
                <w:b/>
                <w:kern w:val="44"/>
                <w:sz w:val="18"/>
                <w:szCs w:val="18"/>
              </w:rPr>
              <w:t>证照名称</w:t>
            </w:r>
          </w:p>
        </w:tc>
        <w:tc>
          <w:tcPr>
            <w:tcW w:w="2748" w:type="dxa"/>
            <w:shd w:val="clear" w:color="auto" w:fill="auto"/>
            <w:vAlign w:val="center"/>
          </w:tcPr>
          <w:p w14:paraId="2C4A68AE" w14:textId="77777777" w:rsidR="00BB12CF" w:rsidRDefault="00330CEC">
            <w:pPr>
              <w:adjustRightInd w:val="0"/>
              <w:snapToGrid w:val="0"/>
              <w:spacing w:before="240" w:line="240" w:lineRule="auto"/>
              <w:jc w:val="center"/>
              <w:rPr>
                <w:rFonts w:ascii="Arial" w:eastAsia="宋体" w:hAnsi="Arial" w:cs="Arial"/>
                <w:b/>
                <w:kern w:val="44"/>
                <w:sz w:val="18"/>
                <w:szCs w:val="18"/>
              </w:rPr>
            </w:pPr>
            <w:r>
              <w:rPr>
                <w:rFonts w:ascii="Arial" w:eastAsia="宋体" w:hAnsi="Arial" w:cs="Arial"/>
                <w:b/>
                <w:kern w:val="44"/>
                <w:sz w:val="18"/>
                <w:szCs w:val="18"/>
              </w:rPr>
              <w:t>证照号</w:t>
            </w:r>
          </w:p>
        </w:tc>
        <w:tc>
          <w:tcPr>
            <w:tcW w:w="2347" w:type="dxa"/>
            <w:shd w:val="clear" w:color="auto" w:fill="auto"/>
            <w:vAlign w:val="center"/>
          </w:tcPr>
          <w:p w14:paraId="3D9EAA43" w14:textId="77777777" w:rsidR="00BB12CF" w:rsidRDefault="00330CEC">
            <w:pPr>
              <w:adjustRightInd w:val="0"/>
              <w:snapToGrid w:val="0"/>
              <w:spacing w:before="240" w:line="240" w:lineRule="auto"/>
              <w:jc w:val="center"/>
              <w:rPr>
                <w:rFonts w:ascii="Arial" w:eastAsia="宋体" w:hAnsi="Arial" w:cs="Arial"/>
                <w:b/>
                <w:kern w:val="44"/>
                <w:sz w:val="18"/>
                <w:szCs w:val="18"/>
              </w:rPr>
            </w:pPr>
            <w:r>
              <w:rPr>
                <w:rFonts w:ascii="Arial" w:eastAsia="宋体" w:hAnsi="Arial" w:cs="Arial"/>
                <w:b/>
                <w:kern w:val="44"/>
                <w:sz w:val="18"/>
                <w:szCs w:val="18"/>
              </w:rPr>
              <w:t>核发时间</w:t>
            </w:r>
          </w:p>
        </w:tc>
        <w:tc>
          <w:tcPr>
            <w:tcW w:w="2497" w:type="dxa"/>
            <w:shd w:val="clear" w:color="auto" w:fill="auto"/>
            <w:vAlign w:val="center"/>
          </w:tcPr>
          <w:p w14:paraId="0AF69805" w14:textId="77777777" w:rsidR="00BB12CF" w:rsidRDefault="00330CEC">
            <w:pPr>
              <w:adjustRightInd w:val="0"/>
              <w:snapToGrid w:val="0"/>
              <w:spacing w:before="240" w:line="240" w:lineRule="auto"/>
              <w:jc w:val="center"/>
              <w:rPr>
                <w:rFonts w:ascii="Arial" w:eastAsia="宋体" w:hAnsi="Arial" w:cs="Arial"/>
                <w:b/>
                <w:kern w:val="44"/>
                <w:sz w:val="18"/>
                <w:szCs w:val="18"/>
              </w:rPr>
            </w:pPr>
            <w:r>
              <w:rPr>
                <w:rFonts w:ascii="Arial" w:eastAsia="宋体" w:hAnsi="Arial" w:cs="Arial"/>
                <w:b/>
                <w:kern w:val="44"/>
                <w:sz w:val="18"/>
                <w:szCs w:val="18"/>
              </w:rPr>
              <w:t>备注</w:t>
            </w:r>
          </w:p>
        </w:tc>
      </w:tr>
      <w:tr w:rsidR="00BB12CF" w14:paraId="2C1DE6E0" w14:textId="77777777">
        <w:trPr>
          <w:trHeight w:val="262"/>
          <w:jc w:val="center"/>
        </w:trPr>
        <w:tc>
          <w:tcPr>
            <w:tcW w:w="1869" w:type="dxa"/>
            <w:shd w:val="clear" w:color="auto" w:fill="auto"/>
            <w:vAlign w:val="center"/>
          </w:tcPr>
          <w:p w14:paraId="0282CFA9"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hint="eastAsia"/>
                <w:kern w:val="44"/>
                <w:sz w:val="18"/>
                <w:szCs w:val="18"/>
              </w:rPr>
              <w:t>国有土地使用证</w:t>
            </w:r>
          </w:p>
        </w:tc>
        <w:tc>
          <w:tcPr>
            <w:tcW w:w="2748" w:type="dxa"/>
            <w:shd w:val="clear" w:color="auto" w:fill="auto"/>
            <w:vAlign w:val="center"/>
          </w:tcPr>
          <w:p w14:paraId="6F65342C" w14:textId="77777777" w:rsidR="00BB12CF" w:rsidRDefault="00330CEC">
            <w:pPr>
              <w:adjustRightInd w:val="0"/>
              <w:snapToGrid w:val="0"/>
              <w:spacing w:before="240" w:line="240" w:lineRule="auto"/>
              <w:rPr>
                <w:rFonts w:ascii="Arial" w:eastAsia="宋体" w:hAnsi="Arial" w:cs="Arial"/>
                <w:bCs/>
                <w:kern w:val="44"/>
                <w:sz w:val="18"/>
                <w:szCs w:val="18"/>
              </w:rPr>
            </w:pPr>
            <w:r>
              <w:rPr>
                <w:rFonts w:ascii="Arial" w:eastAsia="宋体" w:hAnsi="Arial" w:cs="Arial" w:hint="eastAsia"/>
                <w:bCs/>
                <w:kern w:val="44"/>
                <w:sz w:val="18"/>
                <w:szCs w:val="18"/>
              </w:rPr>
              <w:t>京通国用（</w:t>
            </w:r>
            <w:r>
              <w:rPr>
                <w:rFonts w:ascii="Arial" w:eastAsia="宋体" w:hAnsi="Arial" w:cs="Arial" w:hint="eastAsia"/>
                <w:bCs/>
                <w:kern w:val="44"/>
                <w:sz w:val="18"/>
                <w:szCs w:val="18"/>
              </w:rPr>
              <w:t>2000</w:t>
            </w:r>
            <w:r>
              <w:rPr>
                <w:rFonts w:ascii="Arial" w:eastAsia="宋体" w:hAnsi="Arial" w:cs="Arial" w:hint="eastAsia"/>
                <w:bCs/>
                <w:kern w:val="44"/>
                <w:sz w:val="18"/>
                <w:szCs w:val="18"/>
              </w:rPr>
              <w:t>出）字第</w:t>
            </w:r>
            <w:r>
              <w:rPr>
                <w:rFonts w:ascii="Arial" w:eastAsia="宋体" w:hAnsi="Arial" w:cs="Arial" w:hint="eastAsia"/>
                <w:bCs/>
                <w:kern w:val="44"/>
                <w:sz w:val="18"/>
                <w:szCs w:val="18"/>
              </w:rPr>
              <w:t>059</w:t>
            </w:r>
            <w:r>
              <w:rPr>
                <w:rFonts w:ascii="Arial" w:eastAsia="宋体" w:hAnsi="Arial" w:cs="Arial" w:hint="eastAsia"/>
                <w:bCs/>
                <w:kern w:val="44"/>
                <w:sz w:val="18"/>
                <w:szCs w:val="18"/>
              </w:rPr>
              <w:t>号</w:t>
            </w:r>
          </w:p>
          <w:p w14:paraId="188F7B84" w14:textId="77777777" w:rsidR="00BB12CF" w:rsidRDefault="00330CEC">
            <w:pPr>
              <w:adjustRightInd w:val="0"/>
              <w:snapToGrid w:val="0"/>
              <w:spacing w:before="240" w:line="240" w:lineRule="auto"/>
              <w:rPr>
                <w:rFonts w:ascii="Arial" w:eastAsia="宋体" w:hAnsi="Arial" w:cs="Arial"/>
                <w:bCs/>
                <w:kern w:val="44"/>
                <w:sz w:val="18"/>
                <w:szCs w:val="18"/>
              </w:rPr>
            </w:pPr>
            <w:r>
              <w:rPr>
                <w:rFonts w:ascii="Arial" w:eastAsia="宋体" w:hAnsi="Arial" w:cs="Arial" w:hint="eastAsia"/>
                <w:bCs/>
                <w:kern w:val="44"/>
                <w:sz w:val="18"/>
                <w:szCs w:val="18"/>
              </w:rPr>
              <w:t>京通国用（</w:t>
            </w:r>
            <w:r>
              <w:rPr>
                <w:rFonts w:ascii="Arial" w:eastAsia="宋体" w:hAnsi="Arial" w:cs="Arial" w:hint="eastAsia"/>
                <w:bCs/>
                <w:kern w:val="44"/>
                <w:sz w:val="18"/>
                <w:szCs w:val="18"/>
              </w:rPr>
              <w:t>2000</w:t>
            </w:r>
            <w:r>
              <w:rPr>
                <w:rFonts w:ascii="Arial" w:eastAsia="宋体" w:hAnsi="Arial" w:cs="Arial" w:hint="eastAsia"/>
                <w:bCs/>
                <w:kern w:val="44"/>
                <w:sz w:val="18"/>
                <w:szCs w:val="18"/>
              </w:rPr>
              <w:t>出）字第</w:t>
            </w:r>
            <w:r>
              <w:rPr>
                <w:rFonts w:ascii="Arial" w:eastAsia="宋体" w:hAnsi="Arial" w:cs="Arial" w:hint="eastAsia"/>
                <w:bCs/>
                <w:kern w:val="44"/>
                <w:sz w:val="18"/>
                <w:szCs w:val="18"/>
              </w:rPr>
              <w:t>0</w:t>
            </w:r>
            <w:r>
              <w:rPr>
                <w:rFonts w:ascii="Arial" w:eastAsia="宋体" w:hAnsi="Arial" w:cs="Arial"/>
                <w:bCs/>
                <w:kern w:val="44"/>
                <w:sz w:val="18"/>
                <w:szCs w:val="18"/>
              </w:rPr>
              <w:t>60</w:t>
            </w:r>
            <w:r>
              <w:rPr>
                <w:rFonts w:ascii="Arial" w:eastAsia="宋体" w:hAnsi="Arial" w:cs="Arial" w:hint="eastAsia"/>
                <w:bCs/>
                <w:kern w:val="44"/>
                <w:sz w:val="18"/>
                <w:szCs w:val="18"/>
              </w:rPr>
              <w:t>号</w:t>
            </w:r>
          </w:p>
          <w:p w14:paraId="5382475A" w14:textId="77777777" w:rsidR="00BB12CF" w:rsidRDefault="00330CEC">
            <w:pPr>
              <w:adjustRightInd w:val="0"/>
              <w:snapToGrid w:val="0"/>
              <w:spacing w:before="240" w:line="240" w:lineRule="auto"/>
              <w:rPr>
                <w:rFonts w:ascii="Arial" w:eastAsia="宋体" w:hAnsi="Arial" w:cs="Arial"/>
                <w:bCs/>
                <w:kern w:val="44"/>
                <w:sz w:val="18"/>
                <w:szCs w:val="18"/>
              </w:rPr>
            </w:pPr>
            <w:r>
              <w:rPr>
                <w:rFonts w:ascii="Arial" w:eastAsia="宋体" w:hAnsi="Arial" w:cs="Arial" w:hint="eastAsia"/>
                <w:bCs/>
                <w:kern w:val="44"/>
                <w:sz w:val="18"/>
                <w:szCs w:val="18"/>
              </w:rPr>
              <w:t>京通国用（</w:t>
            </w:r>
            <w:r>
              <w:rPr>
                <w:rFonts w:ascii="Arial" w:eastAsia="宋体" w:hAnsi="Arial" w:cs="Arial" w:hint="eastAsia"/>
                <w:bCs/>
                <w:kern w:val="44"/>
                <w:sz w:val="18"/>
                <w:szCs w:val="18"/>
              </w:rPr>
              <w:t>2000</w:t>
            </w:r>
            <w:r>
              <w:rPr>
                <w:rFonts w:ascii="Arial" w:eastAsia="宋体" w:hAnsi="Arial" w:cs="Arial" w:hint="eastAsia"/>
                <w:bCs/>
                <w:kern w:val="44"/>
                <w:sz w:val="18"/>
                <w:szCs w:val="18"/>
              </w:rPr>
              <w:t>出）字第</w:t>
            </w:r>
            <w:r>
              <w:rPr>
                <w:rFonts w:ascii="Arial" w:eastAsia="宋体" w:hAnsi="Arial" w:cs="Arial" w:hint="eastAsia"/>
                <w:bCs/>
                <w:kern w:val="44"/>
                <w:sz w:val="18"/>
                <w:szCs w:val="18"/>
              </w:rPr>
              <w:t>0</w:t>
            </w:r>
            <w:r>
              <w:rPr>
                <w:rFonts w:ascii="Arial" w:eastAsia="宋体" w:hAnsi="Arial" w:cs="Arial"/>
                <w:bCs/>
                <w:kern w:val="44"/>
                <w:sz w:val="18"/>
                <w:szCs w:val="18"/>
              </w:rPr>
              <w:t>61</w:t>
            </w:r>
            <w:r>
              <w:rPr>
                <w:rFonts w:ascii="Arial" w:eastAsia="宋体" w:hAnsi="Arial" w:cs="Arial" w:hint="eastAsia"/>
                <w:bCs/>
                <w:kern w:val="44"/>
                <w:sz w:val="18"/>
                <w:szCs w:val="18"/>
              </w:rPr>
              <w:t>号</w:t>
            </w:r>
          </w:p>
          <w:p w14:paraId="47F81DB6" w14:textId="77777777" w:rsidR="00BB12CF" w:rsidRDefault="00330CEC">
            <w:pPr>
              <w:adjustRightInd w:val="0"/>
              <w:snapToGrid w:val="0"/>
              <w:spacing w:before="240" w:line="240" w:lineRule="auto"/>
              <w:rPr>
                <w:rFonts w:ascii="Arial" w:eastAsia="宋体" w:hAnsi="Arial" w:cs="Arial"/>
                <w:bCs/>
                <w:kern w:val="44"/>
                <w:sz w:val="18"/>
                <w:szCs w:val="18"/>
              </w:rPr>
            </w:pPr>
            <w:r>
              <w:rPr>
                <w:rFonts w:ascii="Arial" w:eastAsia="宋体" w:hAnsi="Arial" w:cs="Arial" w:hint="eastAsia"/>
                <w:bCs/>
                <w:kern w:val="44"/>
                <w:sz w:val="18"/>
                <w:szCs w:val="18"/>
              </w:rPr>
              <w:t>京通国用（</w:t>
            </w:r>
            <w:r>
              <w:rPr>
                <w:rFonts w:ascii="Arial" w:eastAsia="宋体" w:hAnsi="Arial" w:cs="Arial" w:hint="eastAsia"/>
                <w:bCs/>
                <w:kern w:val="44"/>
                <w:sz w:val="18"/>
                <w:szCs w:val="18"/>
              </w:rPr>
              <w:t>2000</w:t>
            </w:r>
            <w:r>
              <w:rPr>
                <w:rFonts w:ascii="Arial" w:eastAsia="宋体" w:hAnsi="Arial" w:cs="Arial" w:hint="eastAsia"/>
                <w:bCs/>
                <w:kern w:val="44"/>
                <w:sz w:val="18"/>
                <w:szCs w:val="18"/>
              </w:rPr>
              <w:t>出）字第</w:t>
            </w:r>
            <w:r>
              <w:rPr>
                <w:rFonts w:ascii="Arial" w:eastAsia="宋体" w:hAnsi="Arial" w:cs="Arial" w:hint="eastAsia"/>
                <w:bCs/>
                <w:kern w:val="44"/>
                <w:sz w:val="18"/>
                <w:szCs w:val="18"/>
              </w:rPr>
              <w:t>0</w:t>
            </w:r>
            <w:r>
              <w:rPr>
                <w:rFonts w:ascii="Arial" w:eastAsia="宋体" w:hAnsi="Arial" w:cs="Arial"/>
                <w:bCs/>
                <w:kern w:val="44"/>
                <w:sz w:val="18"/>
                <w:szCs w:val="18"/>
              </w:rPr>
              <w:t>62</w:t>
            </w:r>
            <w:r>
              <w:rPr>
                <w:rFonts w:ascii="Arial" w:eastAsia="宋体" w:hAnsi="Arial" w:cs="Arial" w:hint="eastAsia"/>
                <w:bCs/>
                <w:kern w:val="44"/>
                <w:sz w:val="18"/>
                <w:szCs w:val="18"/>
              </w:rPr>
              <w:t>号</w:t>
            </w:r>
          </w:p>
          <w:p w14:paraId="1498BD0A" w14:textId="77777777" w:rsidR="00BB12CF" w:rsidRDefault="00330CEC">
            <w:pPr>
              <w:adjustRightInd w:val="0"/>
              <w:snapToGrid w:val="0"/>
              <w:spacing w:before="240" w:line="240" w:lineRule="auto"/>
              <w:rPr>
                <w:rFonts w:ascii="Arial" w:eastAsia="宋体" w:hAnsi="Arial" w:cs="Arial"/>
                <w:bCs/>
                <w:kern w:val="44"/>
                <w:sz w:val="18"/>
                <w:szCs w:val="18"/>
              </w:rPr>
            </w:pPr>
            <w:r>
              <w:rPr>
                <w:rFonts w:ascii="Arial" w:eastAsia="宋体" w:hAnsi="Arial" w:cs="Arial" w:hint="eastAsia"/>
                <w:bCs/>
                <w:kern w:val="44"/>
                <w:sz w:val="18"/>
                <w:szCs w:val="18"/>
              </w:rPr>
              <w:t>京通国用（</w:t>
            </w:r>
            <w:r>
              <w:rPr>
                <w:rFonts w:ascii="Arial" w:eastAsia="宋体" w:hAnsi="Arial" w:cs="Arial" w:hint="eastAsia"/>
                <w:bCs/>
                <w:kern w:val="44"/>
                <w:sz w:val="18"/>
                <w:szCs w:val="18"/>
              </w:rPr>
              <w:t>2000</w:t>
            </w:r>
            <w:r>
              <w:rPr>
                <w:rFonts w:ascii="Arial" w:eastAsia="宋体" w:hAnsi="Arial" w:cs="Arial" w:hint="eastAsia"/>
                <w:bCs/>
                <w:kern w:val="44"/>
                <w:sz w:val="18"/>
                <w:szCs w:val="18"/>
              </w:rPr>
              <w:t>出）字第</w:t>
            </w:r>
            <w:r>
              <w:rPr>
                <w:rFonts w:ascii="Arial" w:eastAsia="宋体" w:hAnsi="Arial" w:cs="Arial" w:hint="eastAsia"/>
                <w:bCs/>
                <w:kern w:val="44"/>
                <w:sz w:val="18"/>
                <w:szCs w:val="18"/>
              </w:rPr>
              <w:t>0</w:t>
            </w:r>
            <w:r>
              <w:rPr>
                <w:rFonts w:ascii="Arial" w:eastAsia="宋体" w:hAnsi="Arial" w:cs="Arial"/>
                <w:bCs/>
                <w:kern w:val="44"/>
                <w:sz w:val="18"/>
                <w:szCs w:val="18"/>
              </w:rPr>
              <w:t>63</w:t>
            </w:r>
            <w:r>
              <w:rPr>
                <w:rFonts w:ascii="Arial" w:eastAsia="宋体" w:hAnsi="Arial" w:cs="Arial" w:hint="eastAsia"/>
                <w:bCs/>
                <w:kern w:val="44"/>
                <w:sz w:val="18"/>
                <w:szCs w:val="18"/>
              </w:rPr>
              <w:t>号</w:t>
            </w:r>
          </w:p>
          <w:p w14:paraId="4298EE04" w14:textId="77777777" w:rsidR="00BB12CF" w:rsidRDefault="00330CEC">
            <w:pPr>
              <w:adjustRightInd w:val="0"/>
              <w:snapToGrid w:val="0"/>
              <w:spacing w:before="240" w:line="240" w:lineRule="auto"/>
              <w:rPr>
                <w:rFonts w:ascii="Arial" w:eastAsia="宋体" w:hAnsi="Arial" w:cs="Arial"/>
                <w:bCs/>
                <w:kern w:val="44"/>
                <w:sz w:val="18"/>
                <w:szCs w:val="18"/>
              </w:rPr>
            </w:pPr>
            <w:r>
              <w:rPr>
                <w:rFonts w:ascii="Arial" w:eastAsia="宋体" w:hAnsi="Arial" w:cs="Arial" w:hint="eastAsia"/>
                <w:bCs/>
                <w:kern w:val="44"/>
                <w:sz w:val="18"/>
                <w:szCs w:val="18"/>
              </w:rPr>
              <w:t>京通国用（</w:t>
            </w:r>
            <w:r>
              <w:rPr>
                <w:rFonts w:ascii="Arial" w:eastAsia="宋体" w:hAnsi="Arial" w:cs="Arial" w:hint="eastAsia"/>
                <w:bCs/>
                <w:kern w:val="44"/>
                <w:sz w:val="18"/>
                <w:szCs w:val="18"/>
              </w:rPr>
              <w:t>2000</w:t>
            </w:r>
            <w:r>
              <w:rPr>
                <w:rFonts w:ascii="Arial" w:eastAsia="宋体" w:hAnsi="Arial" w:cs="Arial" w:hint="eastAsia"/>
                <w:bCs/>
                <w:kern w:val="44"/>
                <w:sz w:val="18"/>
                <w:szCs w:val="18"/>
              </w:rPr>
              <w:t>出）字第</w:t>
            </w:r>
            <w:r>
              <w:rPr>
                <w:rFonts w:ascii="Arial" w:eastAsia="宋体" w:hAnsi="Arial" w:cs="Arial" w:hint="eastAsia"/>
                <w:bCs/>
                <w:kern w:val="44"/>
                <w:sz w:val="18"/>
                <w:szCs w:val="18"/>
              </w:rPr>
              <w:t>0</w:t>
            </w:r>
            <w:r>
              <w:rPr>
                <w:rFonts w:ascii="Arial" w:eastAsia="宋体" w:hAnsi="Arial" w:cs="Arial"/>
                <w:bCs/>
                <w:kern w:val="44"/>
                <w:sz w:val="18"/>
                <w:szCs w:val="18"/>
              </w:rPr>
              <w:t>64</w:t>
            </w:r>
            <w:r>
              <w:rPr>
                <w:rFonts w:ascii="Arial" w:eastAsia="宋体" w:hAnsi="Arial" w:cs="Arial" w:hint="eastAsia"/>
                <w:bCs/>
                <w:kern w:val="44"/>
                <w:sz w:val="18"/>
                <w:szCs w:val="18"/>
              </w:rPr>
              <w:t>号</w:t>
            </w:r>
          </w:p>
          <w:p w14:paraId="7FEFF0EE" w14:textId="77777777" w:rsidR="00BB12CF" w:rsidRDefault="00330CEC">
            <w:pPr>
              <w:adjustRightInd w:val="0"/>
              <w:snapToGrid w:val="0"/>
              <w:spacing w:before="240" w:line="240" w:lineRule="auto"/>
              <w:rPr>
                <w:rFonts w:ascii="Arial" w:eastAsia="宋体" w:hAnsi="Arial" w:cs="Arial"/>
                <w:bCs/>
                <w:kern w:val="44"/>
                <w:sz w:val="18"/>
                <w:szCs w:val="18"/>
              </w:rPr>
            </w:pPr>
            <w:r>
              <w:rPr>
                <w:rFonts w:ascii="Arial" w:eastAsia="宋体" w:hAnsi="Arial" w:cs="Arial" w:hint="eastAsia"/>
                <w:bCs/>
                <w:kern w:val="44"/>
                <w:sz w:val="18"/>
                <w:szCs w:val="18"/>
              </w:rPr>
              <w:t>京通国用（</w:t>
            </w:r>
            <w:r>
              <w:rPr>
                <w:rFonts w:ascii="Arial" w:eastAsia="宋体" w:hAnsi="Arial" w:cs="Arial" w:hint="eastAsia"/>
                <w:bCs/>
                <w:kern w:val="44"/>
                <w:sz w:val="18"/>
                <w:szCs w:val="18"/>
              </w:rPr>
              <w:t>2000</w:t>
            </w:r>
            <w:r>
              <w:rPr>
                <w:rFonts w:ascii="Arial" w:eastAsia="宋体" w:hAnsi="Arial" w:cs="Arial" w:hint="eastAsia"/>
                <w:bCs/>
                <w:kern w:val="44"/>
                <w:sz w:val="18"/>
                <w:szCs w:val="18"/>
              </w:rPr>
              <w:t>出）字第</w:t>
            </w:r>
            <w:r>
              <w:rPr>
                <w:rFonts w:ascii="Arial" w:eastAsia="宋体" w:hAnsi="Arial" w:cs="Arial" w:hint="eastAsia"/>
                <w:bCs/>
                <w:kern w:val="44"/>
                <w:sz w:val="18"/>
                <w:szCs w:val="18"/>
              </w:rPr>
              <w:t>0</w:t>
            </w:r>
            <w:r>
              <w:rPr>
                <w:rFonts w:ascii="Arial" w:eastAsia="宋体" w:hAnsi="Arial" w:cs="Arial"/>
                <w:bCs/>
                <w:kern w:val="44"/>
                <w:sz w:val="18"/>
                <w:szCs w:val="18"/>
              </w:rPr>
              <w:t>65</w:t>
            </w:r>
            <w:r>
              <w:rPr>
                <w:rFonts w:ascii="Arial" w:eastAsia="宋体" w:hAnsi="Arial" w:cs="Arial" w:hint="eastAsia"/>
                <w:bCs/>
                <w:kern w:val="44"/>
                <w:sz w:val="18"/>
                <w:szCs w:val="18"/>
              </w:rPr>
              <w:t>号</w:t>
            </w:r>
          </w:p>
          <w:p w14:paraId="32FAE6BA" w14:textId="77777777" w:rsidR="00BB12CF" w:rsidRDefault="00330CEC">
            <w:pPr>
              <w:adjustRightInd w:val="0"/>
              <w:snapToGrid w:val="0"/>
              <w:spacing w:before="240" w:line="240" w:lineRule="auto"/>
              <w:rPr>
                <w:rFonts w:ascii="Arial" w:eastAsia="宋体" w:hAnsi="Arial" w:cs="Arial"/>
                <w:bCs/>
                <w:kern w:val="44"/>
                <w:sz w:val="18"/>
                <w:szCs w:val="18"/>
              </w:rPr>
            </w:pPr>
            <w:r>
              <w:rPr>
                <w:rFonts w:ascii="Arial" w:eastAsia="宋体" w:hAnsi="Arial" w:cs="Arial" w:hint="eastAsia"/>
                <w:bCs/>
                <w:kern w:val="44"/>
                <w:sz w:val="18"/>
                <w:szCs w:val="18"/>
              </w:rPr>
              <w:t>京通国用（</w:t>
            </w:r>
            <w:r>
              <w:rPr>
                <w:rFonts w:ascii="Arial" w:eastAsia="宋体" w:hAnsi="Arial" w:cs="Arial" w:hint="eastAsia"/>
                <w:bCs/>
                <w:kern w:val="44"/>
                <w:sz w:val="18"/>
                <w:szCs w:val="18"/>
              </w:rPr>
              <w:t>200</w:t>
            </w:r>
            <w:r>
              <w:rPr>
                <w:rFonts w:ascii="Arial" w:eastAsia="宋体" w:hAnsi="Arial" w:cs="Arial"/>
                <w:bCs/>
                <w:kern w:val="44"/>
                <w:sz w:val="18"/>
                <w:szCs w:val="18"/>
              </w:rPr>
              <w:t>1</w:t>
            </w:r>
            <w:r>
              <w:rPr>
                <w:rFonts w:ascii="Arial" w:eastAsia="宋体" w:hAnsi="Arial" w:cs="Arial" w:hint="eastAsia"/>
                <w:bCs/>
                <w:kern w:val="44"/>
                <w:sz w:val="18"/>
                <w:szCs w:val="18"/>
              </w:rPr>
              <w:t>出）字第</w:t>
            </w:r>
            <w:r>
              <w:rPr>
                <w:rFonts w:ascii="Arial" w:eastAsia="宋体" w:hAnsi="Arial" w:cs="Arial" w:hint="eastAsia"/>
                <w:bCs/>
                <w:kern w:val="44"/>
                <w:sz w:val="18"/>
                <w:szCs w:val="18"/>
              </w:rPr>
              <w:t>0</w:t>
            </w:r>
            <w:r>
              <w:rPr>
                <w:rFonts w:ascii="Arial" w:eastAsia="宋体" w:hAnsi="Arial" w:cs="Arial"/>
                <w:bCs/>
                <w:kern w:val="44"/>
                <w:sz w:val="18"/>
                <w:szCs w:val="18"/>
              </w:rPr>
              <w:t>04</w:t>
            </w:r>
            <w:r>
              <w:rPr>
                <w:rFonts w:ascii="Arial" w:eastAsia="宋体" w:hAnsi="Arial" w:cs="Arial" w:hint="eastAsia"/>
                <w:bCs/>
                <w:kern w:val="44"/>
                <w:sz w:val="18"/>
                <w:szCs w:val="18"/>
              </w:rPr>
              <w:t>号</w:t>
            </w:r>
          </w:p>
          <w:p w14:paraId="5E72489B" w14:textId="77777777" w:rsidR="00BB12CF" w:rsidRDefault="00330CEC">
            <w:pPr>
              <w:adjustRightInd w:val="0"/>
              <w:snapToGrid w:val="0"/>
              <w:spacing w:before="240" w:line="240" w:lineRule="auto"/>
              <w:rPr>
                <w:rFonts w:ascii="Arial" w:eastAsia="宋体" w:hAnsi="Arial" w:cs="Arial"/>
                <w:bCs/>
                <w:kern w:val="44"/>
                <w:sz w:val="18"/>
                <w:szCs w:val="18"/>
              </w:rPr>
            </w:pPr>
            <w:r>
              <w:rPr>
                <w:rFonts w:ascii="Arial" w:eastAsia="宋体" w:hAnsi="Arial" w:cs="Arial" w:hint="eastAsia"/>
                <w:bCs/>
                <w:kern w:val="44"/>
                <w:sz w:val="18"/>
                <w:szCs w:val="18"/>
              </w:rPr>
              <w:t>京通国用（</w:t>
            </w:r>
            <w:r>
              <w:rPr>
                <w:rFonts w:ascii="Arial" w:eastAsia="宋体" w:hAnsi="Arial" w:cs="Arial" w:hint="eastAsia"/>
                <w:bCs/>
                <w:kern w:val="44"/>
                <w:sz w:val="18"/>
                <w:szCs w:val="18"/>
              </w:rPr>
              <w:t>200</w:t>
            </w:r>
            <w:r>
              <w:rPr>
                <w:rFonts w:ascii="Arial" w:eastAsia="宋体" w:hAnsi="Arial" w:cs="Arial"/>
                <w:bCs/>
                <w:kern w:val="44"/>
                <w:sz w:val="18"/>
                <w:szCs w:val="18"/>
              </w:rPr>
              <w:t>1</w:t>
            </w:r>
            <w:r>
              <w:rPr>
                <w:rFonts w:ascii="Arial" w:eastAsia="宋体" w:hAnsi="Arial" w:cs="Arial" w:hint="eastAsia"/>
                <w:bCs/>
                <w:kern w:val="44"/>
                <w:sz w:val="18"/>
                <w:szCs w:val="18"/>
              </w:rPr>
              <w:t>出）字第</w:t>
            </w:r>
            <w:r>
              <w:rPr>
                <w:rFonts w:ascii="Arial" w:eastAsia="宋体" w:hAnsi="Arial" w:cs="Arial" w:hint="eastAsia"/>
                <w:bCs/>
                <w:kern w:val="44"/>
                <w:sz w:val="18"/>
                <w:szCs w:val="18"/>
              </w:rPr>
              <w:t>0</w:t>
            </w:r>
            <w:r>
              <w:rPr>
                <w:rFonts w:ascii="Arial" w:eastAsia="宋体" w:hAnsi="Arial" w:cs="Arial"/>
                <w:bCs/>
                <w:kern w:val="44"/>
                <w:sz w:val="18"/>
                <w:szCs w:val="18"/>
              </w:rPr>
              <w:t>05</w:t>
            </w:r>
            <w:r>
              <w:rPr>
                <w:rFonts w:ascii="Arial" w:eastAsia="宋体" w:hAnsi="Arial" w:cs="Arial" w:hint="eastAsia"/>
                <w:bCs/>
                <w:kern w:val="44"/>
                <w:sz w:val="18"/>
                <w:szCs w:val="18"/>
              </w:rPr>
              <w:t>号</w:t>
            </w:r>
          </w:p>
          <w:p w14:paraId="615856BF" w14:textId="77777777" w:rsidR="00BB12CF" w:rsidRDefault="00330CEC">
            <w:pPr>
              <w:adjustRightInd w:val="0"/>
              <w:snapToGrid w:val="0"/>
              <w:spacing w:before="240" w:line="240" w:lineRule="auto"/>
              <w:rPr>
                <w:rFonts w:ascii="Arial" w:eastAsia="宋体" w:hAnsi="Arial" w:cs="Arial"/>
                <w:bCs/>
                <w:kern w:val="44"/>
                <w:sz w:val="18"/>
                <w:szCs w:val="18"/>
              </w:rPr>
            </w:pPr>
            <w:r>
              <w:rPr>
                <w:rFonts w:ascii="Arial" w:eastAsia="宋体" w:hAnsi="Arial" w:cs="Arial" w:hint="eastAsia"/>
                <w:bCs/>
                <w:kern w:val="44"/>
                <w:sz w:val="18"/>
                <w:szCs w:val="18"/>
              </w:rPr>
              <w:t>京通国用（</w:t>
            </w:r>
            <w:r>
              <w:rPr>
                <w:rFonts w:ascii="Arial" w:eastAsia="宋体" w:hAnsi="Arial" w:cs="Arial" w:hint="eastAsia"/>
                <w:bCs/>
                <w:kern w:val="44"/>
                <w:sz w:val="18"/>
                <w:szCs w:val="18"/>
              </w:rPr>
              <w:t>200</w:t>
            </w:r>
            <w:r>
              <w:rPr>
                <w:rFonts w:ascii="Arial" w:eastAsia="宋体" w:hAnsi="Arial" w:cs="Arial"/>
                <w:bCs/>
                <w:kern w:val="44"/>
                <w:sz w:val="18"/>
                <w:szCs w:val="18"/>
              </w:rPr>
              <w:t>1</w:t>
            </w:r>
            <w:r>
              <w:rPr>
                <w:rFonts w:ascii="Arial" w:eastAsia="宋体" w:hAnsi="Arial" w:cs="Arial" w:hint="eastAsia"/>
                <w:bCs/>
                <w:kern w:val="44"/>
                <w:sz w:val="18"/>
                <w:szCs w:val="18"/>
              </w:rPr>
              <w:t>出）字第</w:t>
            </w:r>
            <w:r>
              <w:rPr>
                <w:rFonts w:ascii="Arial" w:eastAsia="宋体" w:hAnsi="Arial" w:cs="Arial" w:hint="eastAsia"/>
                <w:bCs/>
                <w:kern w:val="44"/>
                <w:sz w:val="18"/>
                <w:szCs w:val="18"/>
              </w:rPr>
              <w:t>0</w:t>
            </w:r>
            <w:r>
              <w:rPr>
                <w:rFonts w:ascii="Arial" w:eastAsia="宋体" w:hAnsi="Arial" w:cs="Arial"/>
                <w:bCs/>
                <w:kern w:val="44"/>
                <w:sz w:val="18"/>
                <w:szCs w:val="18"/>
              </w:rPr>
              <w:t>06</w:t>
            </w:r>
            <w:r>
              <w:rPr>
                <w:rFonts w:ascii="Arial" w:eastAsia="宋体" w:hAnsi="Arial" w:cs="Arial" w:hint="eastAsia"/>
                <w:bCs/>
                <w:kern w:val="44"/>
                <w:sz w:val="18"/>
                <w:szCs w:val="18"/>
              </w:rPr>
              <w:t>号</w:t>
            </w:r>
          </w:p>
        </w:tc>
        <w:tc>
          <w:tcPr>
            <w:tcW w:w="2347" w:type="dxa"/>
            <w:shd w:val="clear" w:color="auto" w:fill="auto"/>
            <w:vAlign w:val="center"/>
          </w:tcPr>
          <w:p w14:paraId="1504C192"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kern w:val="44"/>
                <w:sz w:val="18"/>
                <w:szCs w:val="18"/>
              </w:rPr>
              <w:t>2000</w:t>
            </w:r>
            <w:r>
              <w:rPr>
                <w:rFonts w:ascii="Arial" w:eastAsia="宋体" w:hAnsi="Arial" w:cs="Arial"/>
                <w:kern w:val="44"/>
                <w:sz w:val="18"/>
                <w:szCs w:val="18"/>
              </w:rPr>
              <w:t>年</w:t>
            </w:r>
            <w:r>
              <w:rPr>
                <w:rFonts w:ascii="Arial" w:eastAsia="宋体" w:hAnsi="Arial" w:cs="Arial"/>
                <w:kern w:val="44"/>
                <w:sz w:val="18"/>
                <w:szCs w:val="18"/>
              </w:rPr>
              <w:t>7</w:t>
            </w:r>
            <w:r>
              <w:rPr>
                <w:rFonts w:ascii="Arial" w:eastAsia="宋体" w:hAnsi="Arial" w:cs="Arial"/>
                <w:kern w:val="44"/>
                <w:sz w:val="18"/>
                <w:szCs w:val="18"/>
              </w:rPr>
              <w:t>月</w:t>
            </w:r>
            <w:r>
              <w:rPr>
                <w:rFonts w:ascii="Arial" w:eastAsia="宋体" w:hAnsi="Arial" w:cs="Arial"/>
                <w:kern w:val="44"/>
                <w:sz w:val="18"/>
                <w:szCs w:val="18"/>
              </w:rPr>
              <w:t>24</w:t>
            </w:r>
            <w:r>
              <w:rPr>
                <w:rFonts w:ascii="Arial" w:eastAsia="宋体" w:hAnsi="Arial" w:cs="Arial"/>
                <w:kern w:val="44"/>
                <w:sz w:val="18"/>
                <w:szCs w:val="18"/>
              </w:rPr>
              <w:t>日</w:t>
            </w:r>
          </w:p>
          <w:p w14:paraId="7282ABE4"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kern w:val="44"/>
                <w:sz w:val="18"/>
                <w:szCs w:val="18"/>
              </w:rPr>
              <w:t>2000</w:t>
            </w:r>
            <w:r>
              <w:rPr>
                <w:rFonts w:ascii="Arial" w:eastAsia="宋体" w:hAnsi="Arial" w:cs="Arial"/>
                <w:kern w:val="44"/>
                <w:sz w:val="18"/>
                <w:szCs w:val="18"/>
              </w:rPr>
              <w:t>年</w:t>
            </w:r>
            <w:r>
              <w:rPr>
                <w:rFonts w:ascii="Arial" w:eastAsia="宋体" w:hAnsi="Arial" w:cs="Arial"/>
                <w:kern w:val="44"/>
                <w:sz w:val="18"/>
                <w:szCs w:val="18"/>
              </w:rPr>
              <w:t>7</w:t>
            </w:r>
            <w:r>
              <w:rPr>
                <w:rFonts w:ascii="Arial" w:eastAsia="宋体" w:hAnsi="Arial" w:cs="Arial"/>
                <w:kern w:val="44"/>
                <w:sz w:val="18"/>
                <w:szCs w:val="18"/>
              </w:rPr>
              <w:t>月</w:t>
            </w:r>
            <w:r>
              <w:rPr>
                <w:rFonts w:ascii="Arial" w:eastAsia="宋体" w:hAnsi="Arial" w:cs="Arial"/>
                <w:kern w:val="44"/>
                <w:sz w:val="18"/>
                <w:szCs w:val="18"/>
              </w:rPr>
              <w:t>24</w:t>
            </w:r>
            <w:r>
              <w:rPr>
                <w:rFonts w:ascii="Arial" w:eastAsia="宋体" w:hAnsi="Arial" w:cs="Arial"/>
                <w:kern w:val="44"/>
                <w:sz w:val="18"/>
                <w:szCs w:val="18"/>
              </w:rPr>
              <w:t>日</w:t>
            </w:r>
          </w:p>
          <w:p w14:paraId="1A095054"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kern w:val="44"/>
                <w:sz w:val="18"/>
                <w:szCs w:val="18"/>
              </w:rPr>
              <w:t>2000</w:t>
            </w:r>
            <w:r>
              <w:rPr>
                <w:rFonts w:ascii="Arial" w:eastAsia="宋体" w:hAnsi="Arial" w:cs="Arial"/>
                <w:kern w:val="44"/>
                <w:sz w:val="18"/>
                <w:szCs w:val="18"/>
              </w:rPr>
              <w:t>年</w:t>
            </w:r>
            <w:r>
              <w:rPr>
                <w:rFonts w:ascii="Arial" w:eastAsia="宋体" w:hAnsi="Arial" w:cs="Arial"/>
                <w:kern w:val="44"/>
                <w:sz w:val="18"/>
                <w:szCs w:val="18"/>
              </w:rPr>
              <w:t>7</w:t>
            </w:r>
            <w:r>
              <w:rPr>
                <w:rFonts w:ascii="Arial" w:eastAsia="宋体" w:hAnsi="Arial" w:cs="Arial"/>
                <w:kern w:val="44"/>
                <w:sz w:val="18"/>
                <w:szCs w:val="18"/>
              </w:rPr>
              <w:t>月</w:t>
            </w:r>
            <w:r>
              <w:rPr>
                <w:rFonts w:ascii="Arial" w:eastAsia="宋体" w:hAnsi="Arial" w:cs="Arial"/>
                <w:kern w:val="44"/>
                <w:sz w:val="18"/>
                <w:szCs w:val="18"/>
              </w:rPr>
              <w:t>24</w:t>
            </w:r>
            <w:r>
              <w:rPr>
                <w:rFonts w:ascii="Arial" w:eastAsia="宋体" w:hAnsi="Arial" w:cs="Arial"/>
                <w:kern w:val="44"/>
                <w:sz w:val="18"/>
                <w:szCs w:val="18"/>
              </w:rPr>
              <w:t>日</w:t>
            </w:r>
          </w:p>
          <w:p w14:paraId="725B5BC9"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kern w:val="44"/>
                <w:sz w:val="18"/>
                <w:szCs w:val="18"/>
              </w:rPr>
              <w:t>2000</w:t>
            </w:r>
            <w:r>
              <w:rPr>
                <w:rFonts w:ascii="Arial" w:eastAsia="宋体" w:hAnsi="Arial" w:cs="Arial"/>
                <w:kern w:val="44"/>
                <w:sz w:val="18"/>
                <w:szCs w:val="18"/>
              </w:rPr>
              <w:t>年</w:t>
            </w:r>
            <w:r>
              <w:rPr>
                <w:rFonts w:ascii="Arial" w:eastAsia="宋体" w:hAnsi="Arial" w:cs="Arial"/>
                <w:kern w:val="44"/>
                <w:sz w:val="18"/>
                <w:szCs w:val="18"/>
              </w:rPr>
              <w:t>7</w:t>
            </w:r>
            <w:r>
              <w:rPr>
                <w:rFonts w:ascii="Arial" w:eastAsia="宋体" w:hAnsi="Arial" w:cs="Arial"/>
                <w:kern w:val="44"/>
                <w:sz w:val="18"/>
                <w:szCs w:val="18"/>
              </w:rPr>
              <w:t>月</w:t>
            </w:r>
            <w:r>
              <w:rPr>
                <w:rFonts w:ascii="Arial" w:eastAsia="宋体" w:hAnsi="Arial" w:cs="Arial"/>
                <w:kern w:val="44"/>
                <w:sz w:val="18"/>
                <w:szCs w:val="18"/>
              </w:rPr>
              <w:t>24</w:t>
            </w:r>
            <w:r>
              <w:rPr>
                <w:rFonts w:ascii="Arial" w:eastAsia="宋体" w:hAnsi="Arial" w:cs="Arial"/>
                <w:kern w:val="44"/>
                <w:sz w:val="18"/>
                <w:szCs w:val="18"/>
              </w:rPr>
              <w:t>日</w:t>
            </w:r>
          </w:p>
          <w:p w14:paraId="35DD33D8"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kern w:val="44"/>
                <w:sz w:val="18"/>
                <w:szCs w:val="18"/>
              </w:rPr>
              <w:t>2000</w:t>
            </w:r>
            <w:r>
              <w:rPr>
                <w:rFonts w:ascii="Arial" w:eastAsia="宋体" w:hAnsi="Arial" w:cs="Arial"/>
                <w:kern w:val="44"/>
                <w:sz w:val="18"/>
                <w:szCs w:val="18"/>
              </w:rPr>
              <w:t>年</w:t>
            </w:r>
            <w:r>
              <w:rPr>
                <w:rFonts w:ascii="Arial" w:eastAsia="宋体" w:hAnsi="Arial" w:cs="Arial"/>
                <w:kern w:val="44"/>
                <w:sz w:val="18"/>
                <w:szCs w:val="18"/>
              </w:rPr>
              <w:t>7</w:t>
            </w:r>
            <w:r>
              <w:rPr>
                <w:rFonts w:ascii="Arial" w:eastAsia="宋体" w:hAnsi="Arial" w:cs="Arial"/>
                <w:kern w:val="44"/>
                <w:sz w:val="18"/>
                <w:szCs w:val="18"/>
              </w:rPr>
              <w:t>月</w:t>
            </w:r>
            <w:r>
              <w:rPr>
                <w:rFonts w:ascii="Arial" w:eastAsia="宋体" w:hAnsi="Arial" w:cs="Arial"/>
                <w:kern w:val="44"/>
                <w:sz w:val="18"/>
                <w:szCs w:val="18"/>
              </w:rPr>
              <w:t>24</w:t>
            </w:r>
            <w:r>
              <w:rPr>
                <w:rFonts w:ascii="Arial" w:eastAsia="宋体" w:hAnsi="Arial" w:cs="Arial"/>
                <w:kern w:val="44"/>
                <w:sz w:val="18"/>
                <w:szCs w:val="18"/>
              </w:rPr>
              <w:t>日</w:t>
            </w:r>
          </w:p>
          <w:p w14:paraId="021AA8D5"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kern w:val="44"/>
                <w:sz w:val="18"/>
                <w:szCs w:val="18"/>
              </w:rPr>
              <w:t>2000</w:t>
            </w:r>
            <w:r>
              <w:rPr>
                <w:rFonts w:ascii="Arial" w:eastAsia="宋体" w:hAnsi="Arial" w:cs="Arial"/>
                <w:kern w:val="44"/>
                <w:sz w:val="18"/>
                <w:szCs w:val="18"/>
              </w:rPr>
              <w:t>年</w:t>
            </w:r>
            <w:r>
              <w:rPr>
                <w:rFonts w:ascii="Arial" w:eastAsia="宋体" w:hAnsi="Arial" w:cs="Arial"/>
                <w:kern w:val="44"/>
                <w:sz w:val="18"/>
                <w:szCs w:val="18"/>
              </w:rPr>
              <w:t>7</w:t>
            </w:r>
            <w:r>
              <w:rPr>
                <w:rFonts w:ascii="Arial" w:eastAsia="宋体" w:hAnsi="Arial" w:cs="Arial"/>
                <w:kern w:val="44"/>
                <w:sz w:val="18"/>
                <w:szCs w:val="18"/>
              </w:rPr>
              <w:t>月</w:t>
            </w:r>
            <w:r>
              <w:rPr>
                <w:rFonts w:ascii="Arial" w:eastAsia="宋体" w:hAnsi="Arial" w:cs="Arial"/>
                <w:kern w:val="44"/>
                <w:sz w:val="18"/>
                <w:szCs w:val="18"/>
              </w:rPr>
              <w:t>24</w:t>
            </w:r>
            <w:r>
              <w:rPr>
                <w:rFonts w:ascii="Arial" w:eastAsia="宋体" w:hAnsi="Arial" w:cs="Arial"/>
                <w:kern w:val="44"/>
                <w:sz w:val="18"/>
                <w:szCs w:val="18"/>
              </w:rPr>
              <w:t>日</w:t>
            </w:r>
          </w:p>
          <w:p w14:paraId="53CBB22B"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kern w:val="44"/>
                <w:sz w:val="18"/>
                <w:szCs w:val="18"/>
              </w:rPr>
              <w:t>2000</w:t>
            </w:r>
            <w:r>
              <w:rPr>
                <w:rFonts w:ascii="Arial" w:eastAsia="宋体" w:hAnsi="Arial" w:cs="Arial"/>
                <w:kern w:val="44"/>
                <w:sz w:val="18"/>
                <w:szCs w:val="18"/>
              </w:rPr>
              <w:t>年</w:t>
            </w:r>
            <w:r>
              <w:rPr>
                <w:rFonts w:ascii="Arial" w:eastAsia="宋体" w:hAnsi="Arial" w:cs="Arial"/>
                <w:kern w:val="44"/>
                <w:sz w:val="18"/>
                <w:szCs w:val="18"/>
              </w:rPr>
              <w:t>7</w:t>
            </w:r>
            <w:r>
              <w:rPr>
                <w:rFonts w:ascii="Arial" w:eastAsia="宋体" w:hAnsi="Arial" w:cs="Arial"/>
                <w:kern w:val="44"/>
                <w:sz w:val="18"/>
                <w:szCs w:val="18"/>
              </w:rPr>
              <w:t>月</w:t>
            </w:r>
            <w:r>
              <w:rPr>
                <w:rFonts w:ascii="Arial" w:eastAsia="宋体" w:hAnsi="Arial" w:cs="Arial"/>
                <w:kern w:val="44"/>
                <w:sz w:val="18"/>
                <w:szCs w:val="18"/>
              </w:rPr>
              <w:t>24</w:t>
            </w:r>
            <w:r>
              <w:rPr>
                <w:rFonts w:ascii="Arial" w:eastAsia="宋体" w:hAnsi="Arial" w:cs="Arial"/>
                <w:kern w:val="44"/>
                <w:sz w:val="18"/>
                <w:szCs w:val="18"/>
              </w:rPr>
              <w:t>日</w:t>
            </w:r>
          </w:p>
          <w:p w14:paraId="487EFDB4"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kern w:val="44"/>
                <w:sz w:val="18"/>
                <w:szCs w:val="18"/>
              </w:rPr>
              <w:t>2001</w:t>
            </w:r>
            <w:r>
              <w:rPr>
                <w:rFonts w:ascii="Arial" w:eastAsia="宋体" w:hAnsi="Arial" w:cs="Arial"/>
                <w:kern w:val="44"/>
                <w:sz w:val="18"/>
                <w:szCs w:val="18"/>
              </w:rPr>
              <w:t>年</w:t>
            </w:r>
            <w:r>
              <w:rPr>
                <w:rFonts w:ascii="Arial" w:eastAsia="宋体" w:hAnsi="Arial" w:cs="Arial"/>
                <w:kern w:val="44"/>
                <w:sz w:val="18"/>
                <w:szCs w:val="18"/>
              </w:rPr>
              <w:t>3</w:t>
            </w:r>
            <w:r>
              <w:rPr>
                <w:rFonts w:ascii="Arial" w:eastAsia="宋体" w:hAnsi="Arial" w:cs="Arial"/>
                <w:kern w:val="44"/>
                <w:sz w:val="18"/>
                <w:szCs w:val="18"/>
              </w:rPr>
              <w:t>月</w:t>
            </w:r>
            <w:r>
              <w:rPr>
                <w:rFonts w:ascii="Arial" w:eastAsia="宋体" w:hAnsi="Arial" w:cs="Arial"/>
                <w:kern w:val="44"/>
                <w:sz w:val="18"/>
                <w:szCs w:val="18"/>
              </w:rPr>
              <w:t>1</w:t>
            </w:r>
            <w:r>
              <w:rPr>
                <w:rFonts w:ascii="Arial" w:eastAsia="宋体" w:hAnsi="Arial" w:cs="Arial"/>
                <w:kern w:val="44"/>
                <w:sz w:val="18"/>
                <w:szCs w:val="18"/>
              </w:rPr>
              <w:t>日</w:t>
            </w:r>
          </w:p>
          <w:p w14:paraId="4AD7CA51"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kern w:val="44"/>
                <w:sz w:val="18"/>
                <w:szCs w:val="18"/>
              </w:rPr>
              <w:t>2001</w:t>
            </w:r>
            <w:r>
              <w:rPr>
                <w:rFonts w:ascii="Arial" w:eastAsia="宋体" w:hAnsi="Arial" w:cs="Arial"/>
                <w:kern w:val="44"/>
                <w:sz w:val="18"/>
                <w:szCs w:val="18"/>
              </w:rPr>
              <w:t>年</w:t>
            </w:r>
            <w:r>
              <w:rPr>
                <w:rFonts w:ascii="Arial" w:eastAsia="宋体" w:hAnsi="Arial" w:cs="Arial"/>
                <w:kern w:val="44"/>
                <w:sz w:val="18"/>
                <w:szCs w:val="18"/>
              </w:rPr>
              <w:t>3</w:t>
            </w:r>
            <w:r>
              <w:rPr>
                <w:rFonts w:ascii="Arial" w:eastAsia="宋体" w:hAnsi="Arial" w:cs="Arial"/>
                <w:kern w:val="44"/>
                <w:sz w:val="18"/>
                <w:szCs w:val="18"/>
              </w:rPr>
              <w:t>月</w:t>
            </w:r>
            <w:r>
              <w:rPr>
                <w:rFonts w:ascii="Arial" w:eastAsia="宋体" w:hAnsi="Arial" w:cs="Arial"/>
                <w:kern w:val="44"/>
                <w:sz w:val="18"/>
                <w:szCs w:val="18"/>
              </w:rPr>
              <w:t>1</w:t>
            </w:r>
            <w:r>
              <w:rPr>
                <w:rFonts w:ascii="Arial" w:eastAsia="宋体" w:hAnsi="Arial" w:cs="Arial"/>
                <w:kern w:val="44"/>
                <w:sz w:val="18"/>
                <w:szCs w:val="18"/>
              </w:rPr>
              <w:t>日</w:t>
            </w:r>
          </w:p>
          <w:p w14:paraId="53795CCB"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kern w:val="44"/>
                <w:sz w:val="18"/>
                <w:szCs w:val="18"/>
              </w:rPr>
              <w:t>2001</w:t>
            </w:r>
            <w:r>
              <w:rPr>
                <w:rFonts w:ascii="Arial" w:eastAsia="宋体" w:hAnsi="Arial" w:cs="Arial"/>
                <w:kern w:val="44"/>
                <w:sz w:val="18"/>
                <w:szCs w:val="18"/>
              </w:rPr>
              <w:t>年</w:t>
            </w:r>
            <w:r>
              <w:rPr>
                <w:rFonts w:ascii="Arial" w:eastAsia="宋体" w:hAnsi="Arial" w:cs="Arial"/>
                <w:kern w:val="44"/>
                <w:sz w:val="18"/>
                <w:szCs w:val="18"/>
              </w:rPr>
              <w:t>3</w:t>
            </w:r>
            <w:r>
              <w:rPr>
                <w:rFonts w:ascii="Arial" w:eastAsia="宋体" w:hAnsi="Arial" w:cs="Arial"/>
                <w:kern w:val="44"/>
                <w:sz w:val="18"/>
                <w:szCs w:val="18"/>
              </w:rPr>
              <w:t>月</w:t>
            </w:r>
            <w:r>
              <w:rPr>
                <w:rFonts w:ascii="Arial" w:eastAsia="宋体" w:hAnsi="Arial" w:cs="Arial"/>
                <w:kern w:val="44"/>
                <w:sz w:val="18"/>
                <w:szCs w:val="18"/>
              </w:rPr>
              <w:t>1</w:t>
            </w:r>
            <w:r>
              <w:rPr>
                <w:rFonts w:ascii="Arial" w:eastAsia="宋体" w:hAnsi="Arial" w:cs="Arial"/>
                <w:kern w:val="44"/>
                <w:sz w:val="18"/>
                <w:szCs w:val="18"/>
              </w:rPr>
              <w:t>日</w:t>
            </w:r>
          </w:p>
        </w:tc>
        <w:tc>
          <w:tcPr>
            <w:tcW w:w="2497" w:type="dxa"/>
            <w:shd w:val="clear" w:color="auto" w:fill="auto"/>
            <w:vAlign w:val="center"/>
          </w:tcPr>
          <w:p w14:paraId="71E9A9A4" w14:textId="2059F232"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bCs/>
                <w:kern w:val="44"/>
                <w:sz w:val="18"/>
                <w:szCs w:val="18"/>
              </w:rPr>
              <w:t>已全部取得，土地面积</w:t>
            </w:r>
            <w:r>
              <w:rPr>
                <w:rFonts w:ascii="Arial" w:eastAsia="宋体" w:hAnsi="Arial" w:cs="Arial" w:hint="eastAsia"/>
                <w:bCs/>
                <w:kern w:val="44"/>
                <w:sz w:val="18"/>
                <w:szCs w:val="18"/>
              </w:rPr>
              <w:t>共计</w:t>
            </w:r>
            <w:r>
              <w:rPr>
                <w:rFonts w:ascii="Arial" w:eastAsia="宋体" w:hAnsi="Arial" w:cs="Arial"/>
                <w:bCs/>
                <w:kern w:val="44"/>
                <w:sz w:val="18"/>
                <w:szCs w:val="18"/>
              </w:rPr>
              <w:t>258</w:t>
            </w:r>
            <w:r w:rsidR="00967F65">
              <w:rPr>
                <w:rFonts w:ascii="Arial" w:eastAsia="宋体" w:hAnsi="Arial" w:cs="Arial"/>
                <w:bCs/>
                <w:kern w:val="44"/>
                <w:sz w:val="18"/>
                <w:szCs w:val="18"/>
              </w:rPr>
              <w:t>,</w:t>
            </w:r>
            <w:r>
              <w:rPr>
                <w:rFonts w:ascii="Arial" w:eastAsia="宋体" w:hAnsi="Arial" w:cs="Arial"/>
                <w:bCs/>
                <w:kern w:val="44"/>
                <w:sz w:val="18"/>
                <w:szCs w:val="18"/>
              </w:rPr>
              <w:t>754.9</w:t>
            </w:r>
            <w:r>
              <w:rPr>
                <w:rFonts w:ascii="Arial" w:eastAsia="宋体" w:hAnsi="Arial" w:cs="Arial"/>
                <w:bCs/>
                <w:kern w:val="44"/>
                <w:sz w:val="18"/>
                <w:szCs w:val="18"/>
              </w:rPr>
              <w:t>㎡</w:t>
            </w:r>
          </w:p>
        </w:tc>
      </w:tr>
      <w:tr w:rsidR="00BB12CF" w14:paraId="0045AF87" w14:textId="77777777">
        <w:trPr>
          <w:trHeight w:val="262"/>
          <w:jc w:val="center"/>
        </w:trPr>
        <w:tc>
          <w:tcPr>
            <w:tcW w:w="1869" w:type="dxa"/>
            <w:shd w:val="clear" w:color="auto" w:fill="auto"/>
            <w:vAlign w:val="center"/>
          </w:tcPr>
          <w:p w14:paraId="122EE13D"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sz w:val="18"/>
                <w:szCs w:val="18"/>
              </w:rPr>
              <w:t>建设用地规划许可证</w:t>
            </w:r>
          </w:p>
        </w:tc>
        <w:tc>
          <w:tcPr>
            <w:tcW w:w="2748" w:type="dxa"/>
            <w:shd w:val="clear" w:color="auto" w:fill="auto"/>
            <w:vAlign w:val="center"/>
          </w:tcPr>
          <w:p w14:paraId="2B83AE0A"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hint="eastAsia"/>
                <w:sz w:val="18"/>
                <w:szCs w:val="18"/>
              </w:rPr>
              <w:t>——</w:t>
            </w:r>
          </w:p>
        </w:tc>
        <w:tc>
          <w:tcPr>
            <w:tcW w:w="2347" w:type="dxa"/>
            <w:shd w:val="clear" w:color="auto" w:fill="auto"/>
            <w:vAlign w:val="center"/>
          </w:tcPr>
          <w:p w14:paraId="75B8770B"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hint="eastAsia"/>
                <w:kern w:val="44"/>
                <w:sz w:val="18"/>
                <w:szCs w:val="18"/>
              </w:rPr>
              <w:t>——</w:t>
            </w:r>
          </w:p>
        </w:tc>
        <w:tc>
          <w:tcPr>
            <w:tcW w:w="2497" w:type="dxa"/>
            <w:shd w:val="clear" w:color="auto" w:fill="auto"/>
            <w:vAlign w:val="center"/>
          </w:tcPr>
          <w:p w14:paraId="40BBD0CA"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hint="eastAsia"/>
                <w:kern w:val="44"/>
                <w:sz w:val="18"/>
                <w:szCs w:val="18"/>
              </w:rPr>
              <w:t>尚未取得</w:t>
            </w:r>
          </w:p>
        </w:tc>
      </w:tr>
      <w:tr w:rsidR="00BB12CF" w14:paraId="24EB0E32" w14:textId="77777777">
        <w:trPr>
          <w:trHeight w:val="262"/>
          <w:jc w:val="center"/>
        </w:trPr>
        <w:tc>
          <w:tcPr>
            <w:tcW w:w="1869" w:type="dxa"/>
            <w:shd w:val="clear" w:color="auto" w:fill="auto"/>
            <w:vAlign w:val="center"/>
          </w:tcPr>
          <w:p w14:paraId="0C6B6EDD"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sz w:val="18"/>
                <w:szCs w:val="18"/>
              </w:rPr>
              <w:t>建设工程规划许可证</w:t>
            </w:r>
          </w:p>
        </w:tc>
        <w:tc>
          <w:tcPr>
            <w:tcW w:w="2748" w:type="dxa"/>
            <w:shd w:val="clear" w:color="auto" w:fill="auto"/>
            <w:vAlign w:val="center"/>
          </w:tcPr>
          <w:p w14:paraId="1088DD32"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hint="eastAsia"/>
                <w:sz w:val="18"/>
                <w:szCs w:val="18"/>
              </w:rPr>
              <w:t>——</w:t>
            </w:r>
          </w:p>
        </w:tc>
        <w:tc>
          <w:tcPr>
            <w:tcW w:w="2347" w:type="dxa"/>
            <w:shd w:val="clear" w:color="auto" w:fill="auto"/>
            <w:vAlign w:val="center"/>
          </w:tcPr>
          <w:p w14:paraId="6D9A7EE6"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hint="eastAsia"/>
                <w:kern w:val="44"/>
                <w:sz w:val="18"/>
                <w:szCs w:val="18"/>
              </w:rPr>
              <w:t>——</w:t>
            </w:r>
          </w:p>
        </w:tc>
        <w:tc>
          <w:tcPr>
            <w:tcW w:w="2497" w:type="dxa"/>
            <w:shd w:val="clear" w:color="auto" w:fill="auto"/>
            <w:vAlign w:val="center"/>
          </w:tcPr>
          <w:p w14:paraId="5B0333E7"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hint="eastAsia"/>
                <w:kern w:val="44"/>
                <w:sz w:val="18"/>
                <w:szCs w:val="18"/>
              </w:rPr>
              <w:t>尚未取得</w:t>
            </w:r>
          </w:p>
        </w:tc>
      </w:tr>
      <w:tr w:rsidR="00BB12CF" w14:paraId="4A261D55" w14:textId="77777777">
        <w:trPr>
          <w:trHeight w:val="262"/>
          <w:jc w:val="center"/>
        </w:trPr>
        <w:tc>
          <w:tcPr>
            <w:tcW w:w="1869" w:type="dxa"/>
            <w:shd w:val="clear" w:color="auto" w:fill="auto"/>
            <w:vAlign w:val="center"/>
          </w:tcPr>
          <w:p w14:paraId="688C4F81" w14:textId="77777777" w:rsidR="00BB12CF" w:rsidRDefault="00330CEC">
            <w:pPr>
              <w:adjustRightInd w:val="0"/>
              <w:snapToGrid w:val="0"/>
              <w:spacing w:before="240" w:line="240" w:lineRule="auto"/>
              <w:jc w:val="center"/>
              <w:rPr>
                <w:rFonts w:ascii="Arial" w:eastAsia="宋体" w:hAnsi="Arial" w:cs="Arial"/>
                <w:sz w:val="18"/>
                <w:szCs w:val="18"/>
              </w:rPr>
            </w:pPr>
            <w:r>
              <w:rPr>
                <w:rFonts w:ascii="Arial" w:eastAsia="宋体" w:hAnsi="Arial" w:cs="Arial"/>
                <w:sz w:val="18"/>
                <w:szCs w:val="18"/>
              </w:rPr>
              <w:t>建筑工程施工许可证</w:t>
            </w:r>
          </w:p>
        </w:tc>
        <w:tc>
          <w:tcPr>
            <w:tcW w:w="2748" w:type="dxa"/>
            <w:shd w:val="clear" w:color="auto" w:fill="auto"/>
            <w:vAlign w:val="center"/>
          </w:tcPr>
          <w:p w14:paraId="69D302AB"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hint="eastAsia"/>
                <w:sz w:val="18"/>
                <w:szCs w:val="18"/>
              </w:rPr>
              <w:t>——</w:t>
            </w:r>
          </w:p>
        </w:tc>
        <w:tc>
          <w:tcPr>
            <w:tcW w:w="2347" w:type="dxa"/>
            <w:shd w:val="clear" w:color="auto" w:fill="auto"/>
            <w:vAlign w:val="center"/>
          </w:tcPr>
          <w:p w14:paraId="5F1A4F28"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hint="eastAsia"/>
                <w:kern w:val="44"/>
                <w:sz w:val="18"/>
                <w:szCs w:val="18"/>
              </w:rPr>
              <w:t>——</w:t>
            </w:r>
          </w:p>
        </w:tc>
        <w:tc>
          <w:tcPr>
            <w:tcW w:w="2497" w:type="dxa"/>
            <w:shd w:val="clear" w:color="auto" w:fill="auto"/>
            <w:vAlign w:val="center"/>
          </w:tcPr>
          <w:p w14:paraId="0F5BA719"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hint="eastAsia"/>
                <w:kern w:val="44"/>
                <w:sz w:val="18"/>
                <w:szCs w:val="18"/>
              </w:rPr>
              <w:t>尚未取得</w:t>
            </w:r>
          </w:p>
        </w:tc>
      </w:tr>
      <w:tr w:rsidR="00BB12CF" w14:paraId="0D598DAD" w14:textId="77777777">
        <w:trPr>
          <w:trHeight w:val="262"/>
          <w:jc w:val="center"/>
        </w:trPr>
        <w:tc>
          <w:tcPr>
            <w:tcW w:w="1869" w:type="dxa"/>
            <w:shd w:val="clear" w:color="auto" w:fill="auto"/>
            <w:vAlign w:val="center"/>
          </w:tcPr>
          <w:p w14:paraId="33402903" w14:textId="77777777" w:rsidR="00BB12CF" w:rsidRDefault="00330CEC">
            <w:pPr>
              <w:adjustRightInd w:val="0"/>
              <w:snapToGrid w:val="0"/>
              <w:spacing w:before="240" w:line="240" w:lineRule="auto"/>
              <w:jc w:val="center"/>
              <w:rPr>
                <w:rFonts w:ascii="Arial" w:eastAsia="宋体" w:hAnsi="Arial" w:cs="Arial"/>
                <w:sz w:val="18"/>
                <w:szCs w:val="18"/>
              </w:rPr>
            </w:pPr>
            <w:r>
              <w:rPr>
                <w:rFonts w:ascii="Arial" w:eastAsia="宋体" w:hAnsi="Arial" w:cs="Arial"/>
                <w:sz w:val="18"/>
                <w:szCs w:val="18"/>
              </w:rPr>
              <w:t>商品房预售许可证</w:t>
            </w:r>
          </w:p>
        </w:tc>
        <w:tc>
          <w:tcPr>
            <w:tcW w:w="2748" w:type="dxa"/>
            <w:shd w:val="clear" w:color="auto" w:fill="auto"/>
            <w:vAlign w:val="center"/>
          </w:tcPr>
          <w:p w14:paraId="3F72177B"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hint="eastAsia"/>
                <w:sz w:val="18"/>
                <w:szCs w:val="18"/>
              </w:rPr>
              <w:t>——</w:t>
            </w:r>
          </w:p>
        </w:tc>
        <w:tc>
          <w:tcPr>
            <w:tcW w:w="2347" w:type="dxa"/>
            <w:shd w:val="clear" w:color="auto" w:fill="auto"/>
            <w:vAlign w:val="center"/>
          </w:tcPr>
          <w:p w14:paraId="16FB96CA"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hint="eastAsia"/>
                <w:kern w:val="44"/>
                <w:sz w:val="18"/>
                <w:szCs w:val="18"/>
              </w:rPr>
              <w:t>——</w:t>
            </w:r>
          </w:p>
        </w:tc>
        <w:tc>
          <w:tcPr>
            <w:tcW w:w="2497" w:type="dxa"/>
            <w:shd w:val="clear" w:color="auto" w:fill="auto"/>
            <w:vAlign w:val="center"/>
          </w:tcPr>
          <w:p w14:paraId="4CD47356" w14:textId="77777777" w:rsidR="00BB12CF" w:rsidRDefault="00330CEC">
            <w:pPr>
              <w:adjustRightInd w:val="0"/>
              <w:snapToGrid w:val="0"/>
              <w:spacing w:before="240" w:line="240" w:lineRule="auto"/>
              <w:jc w:val="center"/>
              <w:rPr>
                <w:rFonts w:ascii="Arial" w:eastAsia="宋体" w:hAnsi="Arial" w:cs="Arial"/>
                <w:kern w:val="44"/>
                <w:sz w:val="18"/>
                <w:szCs w:val="18"/>
              </w:rPr>
            </w:pPr>
            <w:r>
              <w:rPr>
                <w:rFonts w:ascii="Arial" w:eastAsia="宋体" w:hAnsi="Arial" w:cs="Arial" w:hint="eastAsia"/>
                <w:kern w:val="44"/>
                <w:sz w:val="18"/>
                <w:szCs w:val="18"/>
              </w:rPr>
              <w:t>尚未取得</w:t>
            </w:r>
          </w:p>
        </w:tc>
      </w:tr>
    </w:tbl>
    <w:p w14:paraId="3F9CDABF" w14:textId="77777777" w:rsidR="00BB12CF" w:rsidRDefault="00BB12CF">
      <w:pPr>
        <w:rPr>
          <w:rFonts w:ascii="Arial" w:eastAsia="宋体" w:hAnsi="Arial" w:cs="Arial"/>
          <w:smallCaps/>
          <w:spacing w:val="5"/>
          <w:sz w:val="24"/>
          <w:szCs w:val="24"/>
        </w:rPr>
      </w:pPr>
    </w:p>
    <w:p w14:paraId="7F80B45D" w14:textId="77777777" w:rsidR="00BB12CF" w:rsidRDefault="00330CEC">
      <w:pPr>
        <w:pStyle w:val="2"/>
        <w:widowControl w:val="0"/>
        <w:spacing w:before="300" w:after="300" w:line="360" w:lineRule="exact"/>
        <w:ind w:firstLineChars="100" w:firstLine="241"/>
        <w:rPr>
          <w:rFonts w:ascii="Arial" w:eastAsia="宋体" w:hAnsi="Arial" w:cs="Arial"/>
          <w:b/>
          <w:bCs/>
          <w:smallCaps w:val="0"/>
          <w:spacing w:val="0"/>
          <w:kern w:val="2"/>
          <w:sz w:val="24"/>
          <w:szCs w:val="24"/>
        </w:rPr>
      </w:pPr>
      <w:bookmarkStart w:id="33" w:name="_Toc66376110"/>
      <w:r>
        <w:rPr>
          <w:rFonts w:ascii="Arial" w:eastAsia="宋体" w:hAnsi="Arial" w:cs="Arial"/>
          <w:b/>
          <w:bCs/>
          <w:smallCaps w:val="0"/>
          <w:spacing w:val="0"/>
          <w:kern w:val="2"/>
          <w:sz w:val="24"/>
          <w:szCs w:val="24"/>
        </w:rPr>
        <w:lastRenderedPageBreak/>
        <w:t>3.2</w:t>
      </w:r>
      <w:r>
        <w:rPr>
          <w:rFonts w:ascii="Arial" w:eastAsia="宋体" w:hAnsi="Arial" w:cs="Arial"/>
          <w:b/>
          <w:bCs/>
          <w:smallCaps w:val="0"/>
          <w:spacing w:val="0"/>
          <w:kern w:val="2"/>
          <w:sz w:val="24"/>
          <w:szCs w:val="24"/>
        </w:rPr>
        <w:t>项目</w:t>
      </w:r>
      <w:r>
        <w:rPr>
          <w:rFonts w:ascii="Arial" w:eastAsia="宋体" w:hAnsi="Arial" w:cs="Arial"/>
          <w:b/>
          <w:bCs/>
          <w:smallCaps w:val="0"/>
          <w:spacing w:val="0"/>
          <w:kern w:val="2"/>
          <w:sz w:val="24"/>
          <w:szCs w:val="24"/>
        </w:rPr>
        <w:t>2021</w:t>
      </w:r>
      <w:r>
        <w:rPr>
          <w:rFonts w:ascii="Arial" w:eastAsia="宋体" w:hAnsi="Arial" w:cs="Arial"/>
          <w:b/>
          <w:bCs/>
          <w:smallCaps w:val="0"/>
          <w:spacing w:val="0"/>
          <w:kern w:val="2"/>
          <w:sz w:val="24"/>
          <w:szCs w:val="24"/>
        </w:rPr>
        <w:t>年</w:t>
      </w:r>
      <w:r>
        <w:rPr>
          <w:rFonts w:ascii="Arial" w:eastAsia="宋体" w:hAnsi="Arial" w:cs="Arial"/>
          <w:b/>
          <w:bCs/>
          <w:smallCaps w:val="0"/>
          <w:spacing w:val="0"/>
          <w:kern w:val="2"/>
          <w:sz w:val="24"/>
          <w:szCs w:val="24"/>
        </w:rPr>
        <w:t>3</w:t>
      </w:r>
      <w:r>
        <w:rPr>
          <w:rFonts w:ascii="Arial" w:eastAsia="宋体" w:hAnsi="Arial" w:cs="Arial"/>
          <w:b/>
          <w:bCs/>
          <w:smallCaps w:val="0"/>
          <w:spacing w:val="0"/>
          <w:kern w:val="2"/>
          <w:sz w:val="24"/>
          <w:szCs w:val="24"/>
        </w:rPr>
        <w:t>月施工进度情况</w:t>
      </w:r>
      <w:bookmarkEnd w:id="27"/>
      <w:bookmarkEnd w:id="28"/>
      <w:bookmarkEnd w:id="29"/>
      <w:bookmarkEnd w:id="30"/>
      <w:bookmarkEnd w:id="31"/>
      <w:bookmarkEnd w:id="32"/>
      <w:bookmarkEnd w:id="33"/>
    </w:p>
    <w:p w14:paraId="079451F8" w14:textId="77777777" w:rsidR="00BB12CF" w:rsidRDefault="00330CEC">
      <w:pPr>
        <w:spacing w:line="480" w:lineRule="auto"/>
        <w:rPr>
          <w:rFonts w:ascii="Arial" w:eastAsia="宋体" w:hAnsi="Arial" w:cs="Arial"/>
          <w:sz w:val="21"/>
          <w:szCs w:val="21"/>
        </w:rPr>
      </w:pPr>
      <w:r>
        <w:rPr>
          <w:rFonts w:ascii="Arial" w:eastAsia="宋体" w:hAnsi="Arial" w:cs="Arial"/>
          <w:sz w:val="21"/>
          <w:szCs w:val="21"/>
        </w:rPr>
        <w:t>截至</w:t>
      </w:r>
      <w:r>
        <w:rPr>
          <w:rFonts w:ascii="Arial" w:eastAsia="宋体" w:hAnsi="Arial" w:cs="Arial"/>
          <w:sz w:val="21"/>
          <w:szCs w:val="21"/>
        </w:rPr>
        <w:t>2021</w:t>
      </w:r>
      <w:r>
        <w:rPr>
          <w:rFonts w:ascii="Arial" w:eastAsia="宋体" w:hAnsi="Arial" w:cs="Arial"/>
          <w:sz w:val="21"/>
          <w:szCs w:val="21"/>
        </w:rPr>
        <w:t>年</w:t>
      </w:r>
      <w:r>
        <w:rPr>
          <w:rFonts w:ascii="Arial" w:eastAsia="宋体" w:hAnsi="Arial" w:cs="Arial"/>
          <w:sz w:val="21"/>
          <w:szCs w:val="21"/>
        </w:rPr>
        <w:t>3</w:t>
      </w:r>
      <w:r>
        <w:rPr>
          <w:rFonts w:ascii="Arial" w:eastAsia="宋体" w:hAnsi="Arial" w:cs="Arial"/>
          <w:sz w:val="21"/>
          <w:szCs w:val="21"/>
        </w:rPr>
        <w:t>月</w:t>
      </w:r>
      <w:r>
        <w:rPr>
          <w:rFonts w:ascii="Arial" w:eastAsia="宋体" w:hAnsi="Arial" w:cs="Arial"/>
          <w:sz w:val="21"/>
          <w:szCs w:val="21"/>
        </w:rPr>
        <w:t>31</w:t>
      </w:r>
      <w:r>
        <w:rPr>
          <w:rFonts w:ascii="Arial" w:eastAsia="宋体" w:hAnsi="Arial" w:cs="Arial"/>
          <w:sz w:val="21"/>
          <w:szCs w:val="21"/>
        </w:rPr>
        <w:t>日，标的项目施工进度如下表：</w:t>
      </w:r>
    </w:p>
    <w:tbl>
      <w:tblPr>
        <w:tblStyle w:val="afc"/>
        <w:tblW w:w="0" w:type="auto"/>
        <w:jc w:val="center"/>
        <w:tblLook w:val="04A0" w:firstRow="1" w:lastRow="0" w:firstColumn="1" w:lastColumn="0" w:noHBand="0" w:noVBand="1"/>
      </w:tblPr>
      <w:tblGrid>
        <w:gridCol w:w="3111"/>
        <w:gridCol w:w="5976"/>
      </w:tblGrid>
      <w:tr w:rsidR="00BB12CF" w14:paraId="1A2B1212" w14:textId="77777777" w:rsidTr="009F3F2A">
        <w:trPr>
          <w:trHeight w:val="70"/>
          <w:jc w:val="center"/>
        </w:trPr>
        <w:tc>
          <w:tcPr>
            <w:tcW w:w="3111" w:type="dxa"/>
            <w:vAlign w:val="center"/>
          </w:tcPr>
          <w:p w14:paraId="60194612" w14:textId="77777777" w:rsidR="00BB12CF" w:rsidRDefault="00330CEC">
            <w:pPr>
              <w:widowControl/>
              <w:adjustRightInd w:val="0"/>
              <w:snapToGrid w:val="0"/>
              <w:spacing w:before="240" w:line="240" w:lineRule="auto"/>
              <w:jc w:val="center"/>
              <w:rPr>
                <w:rFonts w:ascii="Arial" w:eastAsia="宋体" w:hAnsi="Arial" w:cs="Arial"/>
                <w:b/>
                <w:bCs/>
                <w:sz w:val="18"/>
                <w:szCs w:val="18"/>
              </w:rPr>
            </w:pPr>
            <w:r>
              <w:rPr>
                <w:rFonts w:ascii="Arial" w:eastAsia="宋体" w:hAnsi="Arial" w:cs="Arial" w:hint="eastAsia"/>
                <w:b/>
                <w:bCs/>
                <w:sz w:val="18"/>
                <w:szCs w:val="18"/>
              </w:rPr>
              <w:t>项目</w:t>
            </w:r>
          </w:p>
        </w:tc>
        <w:tc>
          <w:tcPr>
            <w:tcW w:w="5976" w:type="dxa"/>
            <w:vAlign w:val="center"/>
          </w:tcPr>
          <w:p w14:paraId="44A21C78" w14:textId="77777777" w:rsidR="00BB12CF" w:rsidRDefault="00330CEC">
            <w:pPr>
              <w:widowControl/>
              <w:adjustRightInd w:val="0"/>
              <w:snapToGrid w:val="0"/>
              <w:spacing w:before="240" w:line="240" w:lineRule="auto"/>
              <w:jc w:val="center"/>
              <w:rPr>
                <w:rFonts w:ascii="Arial" w:eastAsia="宋体" w:hAnsi="Arial" w:cs="Arial"/>
                <w:b/>
                <w:bCs/>
                <w:sz w:val="18"/>
                <w:szCs w:val="18"/>
              </w:rPr>
            </w:pPr>
            <w:r>
              <w:rPr>
                <w:rFonts w:ascii="Arial" w:eastAsia="宋体" w:hAnsi="Arial" w:cs="Arial" w:hint="eastAsia"/>
                <w:b/>
                <w:bCs/>
                <w:sz w:val="18"/>
                <w:szCs w:val="18"/>
              </w:rPr>
              <w:t>施工进度</w:t>
            </w:r>
          </w:p>
        </w:tc>
      </w:tr>
      <w:tr w:rsidR="00BB12CF" w14:paraId="30CD87C9" w14:textId="77777777" w:rsidTr="009F3F2A">
        <w:trPr>
          <w:trHeight w:val="70"/>
          <w:jc w:val="center"/>
        </w:trPr>
        <w:tc>
          <w:tcPr>
            <w:tcW w:w="3111" w:type="dxa"/>
            <w:vAlign w:val="center"/>
          </w:tcPr>
          <w:p w14:paraId="0160F44A" w14:textId="77777777" w:rsidR="00BB12CF" w:rsidRDefault="00330CEC">
            <w:pPr>
              <w:adjustRightInd w:val="0"/>
              <w:snapToGrid w:val="0"/>
              <w:spacing w:before="240" w:line="240" w:lineRule="auto"/>
              <w:jc w:val="center"/>
              <w:rPr>
                <w:rFonts w:ascii="Arial" w:eastAsia="宋体" w:hAnsi="Arial" w:cs="Arial"/>
                <w:sz w:val="18"/>
                <w:szCs w:val="18"/>
              </w:rPr>
            </w:pPr>
            <w:r>
              <w:rPr>
                <w:rFonts w:ascii="Arial" w:eastAsia="宋体" w:hAnsi="Arial" w:cs="Arial" w:hint="eastAsia"/>
                <w:sz w:val="18"/>
                <w:szCs w:val="18"/>
              </w:rPr>
              <w:t>御景湾·南区</w:t>
            </w:r>
          </w:p>
        </w:tc>
        <w:tc>
          <w:tcPr>
            <w:tcW w:w="5976" w:type="dxa"/>
            <w:vAlign w:val="center"/>
          </w:tcPr>
          <w:p w14:paraId="7F8873C0" w14:textId="77777777" w:rsidR="00BB12CF" w:rsidRDefault="00330CEC">
            <w:pPr>
              <w:adjustRightInd w:val="0"/>
              <w:snapToGrid w:val="0"/>
              <w:spacing w:before="240" w:line="240" w:lineRule="auto"/>
              <w:jc w:val="center"/>
              <w:rPr>
                <w:rFonts w:ascii="Arial" w:eastAsia="宋体" w:hAnsi="Arial" w:cs="Arial"/>
                <w:sz w:val="18"/>
                <w:szCs w:val="18"/>
              </w:rPr>
            </w:pPr>
            <w:r>
              <w:rPr>
                <w:rFonts w:ascii="Arial" w:eastAsia="宋体" w:hAnsi="Arial" w:cs="Arial" w:hint="eastAsia"/>
                <w:sz w:val="18"/>
                <w:szCs w:val="18"/>
              </w:rPr>
              <w:t>正在进行地下土方工程施工。</w:t>
            </w:r>
          </w:p>
        </w:tc>
      </w:tr>
      <w:tr w:rsidR="00BB12CF" w14:paraId="7035B189" w14:textId="77777777">
        <w:trPr>
          <w:trHeight w:val="587"/>
          <w:jc w:val="center"/>
        </w:trPr>
        <w:tc>
          <w:tcPr>
            <w:tcW w:w="3111" w:type="dxa"/>
            <w:vAlign w:val="center"/>
          </w:tcPr>
          <w:p w14:paraId="57DEF2C6" w14:textId="77777777" w:rsidR="00BB12CF" w:rsidRDefault="00330CEC">
            <w:pPr>
              <w:adjustRightInd w:val="0"/>
              <w:snapToGrid w:val="0"/>
              <w:spacing w:before="240" w:line="240" w:lineRule="auto"/>
              <w:jc w:val="center"/>
              <w:rPr>
                <w:rFonts w:ascii="Arial" w:eastAsia="宋体" w:hAnsi="Arial" w:cs="Arial"/>
                <w:sz w:val="18"/>
                <w:szCs w:val="18"/>
              </w:rPr>
            </w:pPr>
            <w:r>
              <w:rPr>
                <w:rFonts w:ascii="Arial" w:eastAsia="宋体" w:hAnsi="Arial" w:cs="Arial" w:hint="eastAsia"/>
                <w:sz w:val="18"/>
                <w:szCs w:val="18"/>
              </w:rPr>
              <w:t>万福项目</w:t>
            </w:r>
          </w:p>
        </w:tc>
        <w:tc>
          <w:tcPr>
            <w:tcW w:w="5976" w:type="dxa"/>
            <w:vAlign w:val="center"/>
          </w:tcPr>
          <w:p w14:paraId="1F147E15" w14:textId="77777777" w:rsidR="00BB12CF" w:rsidRDefault="00330CEC">
            <w:pPr>
              <w:adjustRightInd w:val="0"/>
              <w:snapToGrid w:val="0"/>
              <w:spacing w:before="240" w:line="240" w:lineRule="auto"/>
              <w:jc w:val="center"/>
              <w:rPr>
                <w:rFonts w:ascii="Arial" w:eastAsia="宋体" w:hAnsi="Arial" w:cs="Arial"/>
                <w:sz w:val="18"/>
                <w:szCs w:val="18"/>
              </w:rPr>
            </w:pPr>
            <w:r>
              <w:rPr>
                <w:rFonts w:ascii="Arial" w:eastAsia="宋体" w:hAnsi="Arial" w:cs="Arial" w:hint="eastAsia"/>
                <w:sz w:val="18"/>
                <w:szCs w:val="18"/>
              </w:rPr>
              <w:t>尚未完成土地平整，正在进行拆迁安置。</w:t>
            </w:r>
          </w:p>
        </w:tc>
      </w:tr>
    </w:tbl>
    <w:p w14:paraId="56E8C0AA" w14:textId="77777777" w:rsidR="00BB12CF" w:rsidRDefault="00330CEC">
      <w:pPr>
        <w:rPr>
          <w:rFonts w:ascii="Arial" w:eastAsia="宋体" w:hAnsi="Arial" w:cs="Arial"/>
          <w:sz w:val="24"/>
        </w:rPr>
      </w:pPr>
      <w:bookmarkStart w:id="34" w:name="_Toc535580094"/>
      <w:bookmarkStart w:id="35" w:name="_Toc535570753"/>
      <w:bookmarkStart w:id="36" w:name="_Toc535508639"/>
      <w:bookmarkStart w:id="37" w:name="_Toc532281660"/>
      <w:bookmarkStart w:id="38" w:name="_Toc535580026"/>
      <w:r>
        <w:rPr>
          <w:rFonts w:ascii="Arial" w:eastAsia="宋体" w:hAnsi="Arial" w:cs="Arial"/>
          <w:smallCaps/>
          <w:sz w:val="24"/>
        </w:rPr>
        <w:br w:type="page"/>
      </w:r>
    </w:p>
    <w:p w14:paraId="3A34292D" w14:textId="77777777" w:rsidR="00BB12CF" w:rsidRDefault="00330CEC">
      <w:pPr>
        <w:pStyle w:val="2"/>
        <w:widowControl w:val="0"/>
        <w:spacing w:before="300" w:after="300" w:line="360" w:lineRule="exact"/>
        <w:ind w:firstLineChars="100" w:firstLine="241"/>
        <w:rPr>
          <w:rFonts w:ascii="Arial" w:eastAsia="宋体" w:hAnsi="Arial" w:cs="Arial"/>
          <w:b/>
          <w:bCs/>
          <w:smallCaps w:val="0"/>
          <w:spacing w:val="0"/>
          <w:kern w:val="2"/>
          <w:sz w:val="24"/>
          <w:szCs w:val="24"/>
        </w:rPr>
      </w:pPr>
      <w:bookmarkStart w:id="39" w:name="_Toc66376111"/>
      <w:r>
        <w:rPr>
          <w:rFonts w:ascii="Arial" w:eastAsia="宋体" w:hAnsi="Arial" w:cs="Arial"/>
          <w:b/>
          <w:bCs/>
          <w:smallCaps w:val="0"/>
          <w:spacing w:val="0"/>
          <w:kern w:val="2"/>
          <w:sz w:val="24"/>
          <w:szCs w:val="24"/>
        </w:rPr>
        <w:lastRenderedPageBreak/>
        <w:t>3.3</w:t>
      </w:r>
      <w:r>
        <w:rPr>
          <w:rFonts w:ascii="Arial" w:eastAsia="宋体" w:hAnsi="Arial" w:cs="Arial"/>
          <w:b/>
          <w:bCs/>
          <w:smallCaps w:val="0"/>
          <w:spacing w:val="0"/>
          <w:kern w:val="2"/>
          <w:sz w:val="24"/>
          <w:szCs w:val="24"/>
        </w:rPr>
        <w:t>项目</w:t>
      </w:r>
      <w:r>
        <w:rPr>
          <w:rFonts w:ascii="Arial" w:eastAsia="宋体" w:hAnsi="Arial" w:cs="Arial"/>
          <w:b/>
          <w:bCs/>
          <w:smallCaps w:val="0"/>
          <w:spacing w:val="0"/>
          <w:kern w:val="2"/>
          <w:sz w:val="24"/>
          <w:szCs w:val="24"/>
        </w:rPr>
        <w:t>2021</w:t>
      </w:r>
      <w:r>
        <w:rPr>
          <w:rFonts w:ascii="Arial" w:eastAsia="宋体" w:hAnsi="Arial" w:cs="Arial"/>
          <w:b/>
          <w:bCs/>
          <w:smallCaps w:val="0"/>
          <w:spacing w:val="0"/>
          <w:kern w:val="2"/>
          <w:sz w:val="24"/>
          <w:szCs w:val="24"/>
        </w:rPr>
        <w:t>年</w:t>
      </w:r>
      <w:r>
        <w:rPr>
          <w:rFonts w:ascii="Arial" w:eastAsia="宋体" w:hAnsi="Arial" w:cs="Arial"/>
          <w:b/>
          <w:bCs/>
          <w:smallCaps w:val="0"/>
          <w:spacing w:val="0"/>
          <w:kern w:val="2"/>
          <w:sz w:val="24"/>
          <w:szCs w:val="24"/>
        </w:rPr>
        <w:t>3</w:t>
      </w:r>
      <w:r>
        <w:rPr>
          <w:rFonts w:ascii="Arial" w:eastAsia="宋体" w:hAnsi="Arial" w:cs="Arial"/>
          <w:b/>
          <w:bCs/>
          <w:smallCaps w:val="0"/>
          <w:spacing w:val="0"/>
          <w:kern w:val="2"/>
          <w:sz w:val="24"/>
          <w:szCs w:val="24"/>
        </w:rPr>
        <w:t>月工</w:t>
      </w:r>
      <w:proofErr w:type="gramStart"/>
      <w:r>
        <w:rPr>
          <w:rFonts w:ascii="Arial" w:eastAsia="宋体" w:hAnsi="Arial" w:cs="Arial"/>
          <w:b/>
          <w:bCs/>
          <w:smallCaps w:val="0"/>
          <w:spacing w:val="0"/>
          <w:kern w:val="2"/>
          <w:sz w:val="24"/>
          <w:szCs w:val="24"/>
        </w:rPr>
        <w:t>程现场</w:t>
      </w:r>
      <w:proofErr w:type="gramEnd"/>
      <w:r>
        <w:rPr>
          <w:rFonts w:ascii="Arial" w:eastAsia="宋体" w:hAnsi="Arial" w:cs="Arial"/>
          <w:b/>
          <w:bCs/>
          <w:smallCaps w:val="0"/>
          <w:spacing w:val="0"/>
          <w:kern w:val="2"/>
          <w:sz w:val="24"/>
          <w:szCs w:val="24"/>
        </w:rPr>
        <w:t>照片</w:t>
      </w:r>
      <w:bookmarkEnd w:id="39"/>
    </w:p>
    <w:p w14:paraId="7E1C8101" w14:textId="530B8783" w:rsidR="00BB12CF" w:rsidRDefault="00330CEC" w:rsidP="00B231EB">
      <w:pPr>
        <w:jc w:val="center"/>
        <w:rPr>
          <w:b/>
        </w:rPr>
      </w:pPr>
      <w:r>
        <w:rPr>
          <w:rFonts w:hint="eastAsia"/>
          <w:b/>
        </w:rPr>
        <w:t>御景湾·南区</w:t>
      </w:r>
    </w:p>
    <w:p w14:paraId="268E0584" w14:textId="77777777" w:rsidR="00BB12CF" w:rsidRDefault="00330CEC">
      <w:pPr>
        <w:spacing w:line="360" w:lineRule="auto"/>
        <w:rPr>
          <w:rFonts w:ascii="Arial" w:eastAsia="宋体" w:hAnsi="Arial" w:cs="Arial"/>
          <w:szCs w:val="21"/>
        </w:rPr>
      </w:pPr>
      <w:r>
        <w:rPr>
          <w:rFonts w:ascii="Arial" w:eastAsia="宋体" w:hAnsi="Arial" w:cs="Arial"/>
          <w:noProof/>
          <w:szCs w:val="21"/>
        </w:rPr>
        <mc:AlternateContent>
          <mc:Choice Requires="wps">
            <w:drawing>
              <wp:anchor distT="0" distB="0" distL="114300" distR="114300" simplePos="0" relativeHeight="251649024" behindDoc="0" locked="0" layoutInCell="1" allowOverlap="1" wp14:anchorId="3124A9E2" wp14:editId="669612AC">
                <wp:simplePos x="0" y="0"/>
                <wp:positionH relativeFrom="column">
                  <wp:posOffset>-76835</wp:posOffset>
                </wp:positionH>
                <wp:positionV relativeFrom="paragraph">
                  <wp:posOffset>57785</wp:posOffset>
                </wp:positionV>
                <wp:extent cx="2688590" cy="2034540"/>
                <wp:effectExtent l="0" t="0" r="0" b="3810"/>
                <wp:wrapNone/>
                <wp:docPr id="322" name="文本框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2034540"/>
                        </a:xfrm>
                        <a:prstGeom prst="rect">
                          <a:avLst/>
                        </a:prstGeom>
                        <a:solidFill>
                          <a:srgbClr val="FFFFFF"/>
                        </a:solidFill>
                        <a:ln w="9525">
                          <a:solidFill>
                            <a:srgbClr val="000000"/>
                          </a:solidFill>
                          <a:miter lim="800000"/>
                        </a:ln>
                      </wps:spPr>
                      <wps:txbx>
                        <w:txbxContent>
                          <w:p w14:paraId="5AC59F94" w14:textId="77777777" w:rsidR="00F9184D" w:rsidRDefault="00F9184D">
                            <w:r>
                              <w:rPr>
                                <w:noProof/>
                              </w:rPr>
                              <w:drawing>
                                <wp:inline distT="0" distB="0" distL="0" distR="0" wp14:anchorId="7908B176" wp14:editId="5D8D01B0">
                                  <wp:extent cx="2498090" cy="1871980"/>
                                  <wp:effectExtent l="0" t="0" r="0" b="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498400" cy="1872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type w14:anchorId="3124A9E2" id="_x0000_t202" coordsize="21600,21600" o:spt="202" path="m,l,21600r21600,l21600,xe">
                <v:stroke joinstyle="miter"/>
                <v:path gradientshapeok="t" o:connecttype="rect"/>
              </v:shapetype>
              <v:shape id="文本框 322" o:spid="_x0000_s1026" type="#_x0000_t202" style="position:absolute;left:0;text-align:left;margin-left:-6.05pt;margin-top:4.55pt;width:211.7pt;height:160.2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">
                <v:textbox>
                  <w:txbxContent>
                    <w:p w14:paraId="5AC59F94" w14:textId="77777777" w:rsidR="00F9184D" w:rsidRDefault="00F9184D">
                      <w:r>
                        <w:rPr>
                          <w:noProof/>
                        </w:rPr>
                        <w:drawing>
                          <wp:inline distT="0" distB="0" distL="0" distR="0" wp14:anchorId="7908B176" wp14:editId="5D8D01B0">
                            <wp:extent cx="2498090" cy="1871980"/>
                            <wp:effectExtent l="0" t="0" r="0" b="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498400" cy="1872000"/>
                                    </a:xfrm>
                                    <a:prstGeom prst="rect">
                                      <a:avLst/>
                                    </a:prstGeom>
                                  </pic:spPr>
                                </pic:pic>
                              </a:graphicData>
                            </a:graphic>
                          </wp:inline>
                        </w:drawing>
                      </w:r>
                    </w:p>
                  </w:txbxContent>
                </v:textbox>
              </v:shape>
            </w:pict>
          </mc:Fallback>
        </mc:AlternateContent>
      </w:r>
      <w:r>
        <w:rPr>
          <w:rFonts w:ascii="Arial" w:eastAsia="宋体" w:hAnsi="Arial" w:cs="Arial"/>
          <w:noProof/>
          <w:szCs w:val="21"/>
        </w:rPr>
        <mc:AlternateContent>
          <mc:Choice Requires="wps">
            <w:drawing>
              <wp:anchor distT="0" distB="0" distL="114300" distR="114300" simplePos="0" relativeHeight="251651072" behindDoc="0" locked="0" layoutInCell="1" allowOverlap="1" wp14:anchorId="26574CF1" wp14:editId="7E2F8812">
                <wp:simplePos x="0" y="0"/>
                <wp:positionH relativeFrom="column">
                  <wp:posOffset>3071495</wp:posOffset>
                </wp:positionH>
                <wp:positionV relativeFrom="paragraph">
                  <wp:posOffset>73660</wp:posOffset>
                </wp:positionV>
                <wp:extent cx="2845435" cy="2049780"/>
                <wp:effectExtent l="0" t="0" r="12065" b="26670"/>
                <wp:wrapNone/>
                <wp:docPr id="323" name="文本框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5435" cy="2049780"/>
                        </a:xfrm>
                        <a:prstGeom prst="rect">
                          <a:avLst/>
                        </a:prstGeom>
                        <a:solidFill>
                          <a:srgbClr val="FFFFFF"/>
                        </a:solidFill>
                        <a:ln w="9525">
                          <a:solidFill>
                            <a:srgbClr val="000000"/>
                          </a:solidFill>
                          <a:miter lim="800000"/>
                        </a:ln>
                      </wps:spPr>
                      <wps:txbx>
                        <w:txbxContent>
                          <w:p w14:paraId="7A656095" w14:textId="77777777" w:rsidR="00F9184D" w:rsidRDefault="00F9184D">
                            <w:r>
                              <w:rPr>
                                <w:noProof/>
                              </w:rPr>
                              <w:drawing>
                                <wp:inline distT="0" distB="0" distL="0" distR="0" wp14:anchorId="0586A6AA" wp14:editId="19B4868D">
                                  <wp:extent cx="2640965" cy="1871980"/>
                                  <wp:effectExtent l="0" t="0" r="7620" b="0"/>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2653679" cy="188090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26574CF1" id="文本框 323" o:spid="_x0000_s1027" type="#_x0000_t202" style="position:absolute;left:0;text-align:left;margin-left:241.85pt;margin-top:5.8pt;width:224.05pt;height:161.4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">
                <v:textbox>
                  <w:txbxContent>
                    <w:p w14:paraId="7A656095" w14:textId="77777777" w:rsidR="00F9184D" w:rsidRDefault="00F9184D">
                      <w:r>
                        <w:rPr>
                          <w:noProof/>
                        </w:rPr>
                        <w:drawing>
                          <wp:inline distT="0" distB="0" distL="0" distR="0" wp14:anchorId="0586A6AA" wp14:editId="19B4868D">
                            <wp:extent cx="2640965" cy="1871980"/>
                            <wp:effectExtent l="0" t="0" r="7620" b="0"/>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2653679" cy="1880906"/>
                                    </a:xfrm>
                                    <a:prstGeom prst="rect">
                                      <a:avLst/>
                                    </a:prstGeom>
                                  </pic:spPr>
                                </pic:pic>
                              </a:graphicData>
                            </a:graphic>
                          </wp:inline>
                        </w:drawing>
                      </w:r>
                    </w:p>
                  </w:txbxContent>
                </v:textbox>
              </v:shape>
            </w:pict>
          </mc:Fallback>
        </mc:AlternateContent>
      </w:r>
    </w:p>
    <w:p w14:paraId="31766010" w14:textId="77777777" w:rsidR="00BB12CF" w:rsidRDefault="00BB12CF">
      <w:pPr>
        <w:spacing w:line="360" w:lineRule="auto"/>
        <w:rPr>
          <w:rFonts w:ascii="Arial" w:eastAsia="宋体" w:hAnsi="Arial" w:cs="Arial"/>
          <w:szCs w:val="21"/>
        </w:rPr>
      </w:pPr>
    </w:p>
    <w:p w14:paraId="255007C0" w14:textId="77777777" w:rsidR="00BB12CF" w:rsidRDefault="00BB12CF">
      <w:pPr>
        <w:jc w:val="left"/>
        <w:rPr>
          <w:rFonts w:ascii="Arial" w:eastAsia="宋体" w:hAnsi="Arial" w:cs="Arial"/>
          <w:sz w:val="28"/>
          <w:szCs w:val="28"/>
        </w:rPr>
      </w:pPr>
    </w:p>
    <w:p w14:paraId="0A462499" w14:textId="77777777" w:rsidR="00BB12CF" w:rsidRDefault="00BB12CF">
      <w:pPr>
        <w:ind w:rightChars="-341" w:right="-682"/>
        <w:jc w:val="left"/>
        <w:rPr>
          <w:rFonts w:ascii="Arial" w:eastAsia="宋体" w:hAnsi="Arial" w:cs="Arial"/>
          <w:sz w:val="28"/>
          <w:szCs w:val="28"/>
        </w:rPr>
      </w:pPr>
    </w:p>
    <w:p w14:paraId="3FF6BEE0" w14:textId="77777777" w:rsidR="00BB12CF" w:rsidRDefault="00BB12CF">
      <w:pPr>
        <w:ind w:rightChars="-341" w:right="-682"/>
        <w:jc w:val="left"/>
        <w:rPr>
          <w:rFonts w:ascii="Arial" w:eastAsia="宋体" w:hAnsi="Arial" w:cs="Arial"/>
          <w:sz w:val="18"/>
          <w:szCs w:val="28"/>
        </w:rPr>
      </w:pPr>
    </w:p>
    <w:p w14:paraId="7805612D" w14:textId="77777777" w:rsidR="00BB12CF" w:rsidRDefault="00330CEC">
      <w:pPr>
        <w:ind w:rightChars="-341" w:right="-682"/>
        <w:jc w:val="left"/>
        <w:rPr>
          <w:rFonts w:ascii="Arial" w:eastAsia="宋体" w:hAnsi="Arial" w:cs="Arial"/>
          <w:sz w:val="18"/>
          <w:szCs w:val="18"/>
        </w:rPr>
      </w:pPr>
      <w:r>
        <w:rPr>
          <w:rFonts w:ascii="Arial" w:eastAsia="宋体" w:hAnsi="Arial" w:cs="Arial"/>
          <w:sz w:val="18"/>
          <w:szCs w:val="18"/>
        </w:rPr>
        <w:t xml:space="preserve"> 1</w:t>
      </w:r>
      <w:r>
        <w:rPr>
          <w:rFonts w:ascii="Arial" w:eastAsia="宋体" w:hAnsi="Arial" w:cs="Arial"/>
          <w:sz w:val="18"/>
          <w:szCs w:val="18"/>
        </w:rPr>
        <w:t>、楼盘模型</w:t>
      </w:r>
      <w:r>
        <w:rPr>
          <w:rFonts w:ascii="Arial" w:eastAsia="宋体" w:hAnsi="Arial" w:cs="Arial"/>
          <w:sz w:val="18"/>
          <w:szCs w:val="18"/>
        </w:rPr>
        <w:t xml:space="preserve">                                           </w:t>
      </w:r>
      <w:r>
        <w:rPr>
          <w:rFonts w:ascii="Arial" w:eastAsia="宋体" w:hAnsi="Arial" w:cs="Arial"/>
          <w:sz w:val="18"/>
          <w:szCs w:val="18"/>
        </w:rPr>
        <w:t>施工现场</w:t>
      </w:r>
    </w:p>
    <w:p w14:paraId="016DF855" w14:textId="77777777" w:rsidR="00BB12CF" w:rsidRDefault="00330CEC">
      <w:pPr>
        <w:jc w:val="left"/>
        <w:rPr>
          <w:rFonts w:ascii="Arial" w:eastAsia="宋体" w:hAnsi="Arial" w:cs="Arial"/>
          <w:sz w:val="28"/>
          <w:szCs w:val="28"/>
        </w:rPr>
      </w:pPr>
      <w:r>
        <w:rPr>
          <w:rFonts w:ascii="Arial" w:eastAsia="宋体" w:hAnsi="Arial" w:cs="Arial"/>
          <w:noProof/>
          <w:sz w:val="18"/>
          <w:szCs w:val="28"/>
        </w:rPr>
        <mc:AlternateContent>
          <mc:Choice Requires="wps">
            <w:drawing>
              <wp:anchor distT="0" distB="0" distL="114300" distR="114300" simplePos="0" relativeHeight="251653120" behindDoc="0" locked="0" layoutInCell="1" allowOverlap="1" wp14:anchorId="00842888" wp14:editId="6913A4F9">
                <wp:simplePos x="0" y="0"/>
                <wp:positionH relativeFrom="column">
                  <wp:posOffset>-156845</wp:posOffset>
                </wp:positionH>
                <wp:positionV relativeFrom="paragraph">
                  <wp:posOffset>52070</wp:posOffset>
                </wp:positionV>
                <wp:extent cx="2768600" cy="1889760"/>
                <wp:effectExtent l="0" t="0" r="12700" b="15240"/>
                <wp:wrapNone/>
                <wp:docPr id="320" name="文本框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889760"/>
                        </a:xfrm>
                        <a:prstGeom prst="rect">
                          <a:avLst/>
                        </a:prstGeom>
                        <a:solidFill>
                          <a:srgbClr val="FFFFFF"/>
                        </a:solidFill>
                        <a:ln w="9525">
                          <a:solidFill>
                            <a:srgbClr val="000000"/>
                          </a:solidFill>
                          <a:miter lim="800000"/>
                        </a:ln>
                      </wps:spPr>
                      <wps:txbx>
                        <w:txbxContent>
                          <w:p w14:paraId="48803FCC" w14:textId="77777777" w:rsidR="00F9184D" w:rsidRDefault="00F9184D">
                            <w:r>
                              <w:rPr>
                                <w:noProof/>
                              </w:rPr>
                              <w:drawing>
                                <wp:inline distT="0" distB="0" distL="0" distR="0" wp14:anchorId="3D9A8AF1" wp14:editId="6CD11079">
                                  <wp:extent cx="2639060" cy="1871980"/>
                                  <wp:effectExtent l="0" t="0" r="9525" b="0"/>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2638800" cy="1872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00842888" id="文本框 320" o:spid="_x0000_s1028" type="#_x0000_t202" style="position:absolute;margin-left:-12.35pt;margin-top:4.1pt;width:218pt;height:148.8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">
                <v:textbox>
                  <w:txbxContent>
                    <w:p w14:paraId="48803FCC" w14:textId="77777777" w:rsidR="00F9184D" w:rsidRDefault="00F9184D">
                      <w:r>
                        <w:rPr>
                          <w:noProof/>
                        </w:rPr>
                        <w:drawing>
                          <wp:inline distT="0" distB="0" distL="0" distR="0" wp14:anchorId="3D9A8AF1" wp14:editId="6CD11079">
                            <wp:extent cx="2639060" cy="1871980"/>
                            <wp:effectExtent l="0" t="0" r="9525" b="0"/>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2638800" cy="1872000"/>
                                    </a:xfrm>
                                    <a:prstGeom prst="rect">
                                      <a:avLst/>
                                    </a:prstGeom>
                                  </pic:spPr>
                                </pic:pic>
                              </a:graphicData>
                            </a:graphic>
                          </wp:inline>
                        </w:drawing>
                      </w:r>
                    </w:p>
                  </w:txbxContent>
                </v:textbox>
              </v:shape>
            </w:pict>
          </mc:Fallback>
        </mc:AlternateContent>
      </w:r>
      <w:r>
        <w:rPr>
          <w:rFonts w:ascii="Arial" w:eastAsia="宋体" w:hAnsi="Arial" w:cs="Arial"/>
          <w:noProof/>
          <w:sz w:val="18"/>
          <w:szCs w:val="28"/>
        </w:rPr>
        <mc:AlternateContent>
          <mc:Choice Requires="wps">
            <w:drawing>
              <wp:anchor distT="0" distB="0" distL="114300" distR="114300" simplePos="0" relativeHeight="251655168" behindDoc="0" locked="0" layoutInCell="1" allowOverlap="1" wp14:anchorId="31ACCDCF" wp14:editId="4D604BF9">
                <wp:simplePos x="0" y="0"/>
                <wp:positionH relativeFrom="column">
                  <wp:posOffset>3071495</wp:posOffset>
                </wp:positionH>
                <wp:positionV relativeFrom="paragraph">
                  <wp:posOffset>59690</wp:posOffset>
                </wp:positionV>
                <wp:extent cx="2845435" cy="1882140"/>
                <wp:effectExtent l="0" t="0" r="12065" b="22860"/>
                <wp:wrapNone/>
                <wp:docPr id="321" name="文本框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5435" cy="1882140"/>
                        </a:xfrm>
                        <a:prstGeom prst="rect">
                          <a:avLst/>
                        </a:prstGeom>
                        <a:solidFill>
                          <a:srgbClr val="FFFFFF"/>
                        </a:solidFill>
                        <a:ln w="9525">
                          <a:solidFill>
                            <a:srgbClr val="000000"/>
                          </a:solidFill>
                          <a:miter lim="800000"/>
                        </a:ln>
                      </wps:spPr>
                      <wps:txbx>
                        <w:txbxContent>
                          <w:p w14:paraId="0A6C16AA" w14:textId="77777777" w:rsidR="00F9184D" w:rsidRDefault="00F9184D">
                            <w:r>
                              <w:rPr>
                                <w:noProof/>
                              </w:rPr>
                              <w:drawing>
                                <wp:inline distT="0" distB="0" distL="0" distR="0" wp14:anchorId="2B71D264" wp14:editId="48A1177A">
                                  <wp:extent cx="2639060" cy="1871980"/>
                                  <wp:effectExtent l="0" t="0" r="9525" b="0"/>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2638800" cy="1872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31ACCDCF" id="文本框 321" o:spid="_x0000_s1029" type="#_x0000_t202" style="position:absolute;margin-left:241.85pt;margin-top:4.7pt;width:224.05pt;height:148.2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">
                <v:textbox>
                  <w:txbxContent>
                    <w:p w14:paraId="0A6C16AA" w14:textId="77777777" w:rsidR="00F9184D" w:rsidRDefault="00F9184D">
                      <w:r>
                        <w:rPr>
                          <w:noProof/>
                        </w:rPr>
                        <w:drawing>
                          <wp:inline distT="0" distB="0" distL="0" distR="0" wp14:anchorId="2B71D264" wp14:editId="48A1177A">
                            <wp:extent cx="2639060" cy="1871980"/>
                            <wp:effectExtent l="0" t="0" r="9525" b="0"/>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2638800" cy="1872000"/>
                                    </a:xfrm>
                                    <a:prstGeom prst="rect">
                                      <a:avLst/>
                                    </a:prstGeom>
                                  </pic:spPr>
                                </pic:pic>
                              </a:graphicData>
                            </a:graphic>
                          </wp:inline>
                        </w:drawing>
                      </w:r>
                    </w:p>
                  </w:txbxContent>
                </v:textbox>
              </v:shape>
            </w:pict>
          </mc:Fallback>
        </mc:AlternateContent>
      </w:r>
    </w:p>
    <w:p w14:paraId="72DC8774" w14:textId="77777777" w:rsidR="00BB12CF" w:rsidRDefault="00BB12CF">
      <w:pPr>
        <w:rPr>
          <w:rFonts w:ascii="Arial" w:eastAsia="宋体" w:hAnsi="Arial" w:cs="Arial"/>
          <w:sz w:val="28"/>
          <w:szCs w:val="28"/>
        </w:rPr>
      </w:pPr>
    </w:p>
    <w:p w14:paraId="11455E49" w14:textId="77777777" w:rsidR="00BB12CF" w:rsidRDefault="00BB12CF">
      <w:pPr>
        <w:rPr>
          <w:rFonts w:ascii="Arial" w:eastAsia="宋体" w:hAnsi="Arial" w:cs="Arial"/>
          <w:sz w:val="28"/>
          <w:szCs w:val="28"/>
        </w:rPr>
      </w:pPr>
    </w:p>
    <w:p w14:paraId="2D3EE02D" w14:textId="77777777" w:rsidR="00BB12CF" w:rsidRDefault="00BB12CF">
      <w:pPr>
        <w:ind w:rightChars="-241" w:right="-482"/>
        <w:rPr>
          <w:rFonts w:ascii="Arial" w:eastAsia="宋体" w:hAnsi="Arial" w:cs="Arial"/>
          <w:sz w:val="18"/>
          <w:szCs w:val="18"/>
        </w:rPr>
      </w:pPr>
    </w:p>
    <w:p w14:paraId="602AE707" w14:textId="77777777" w:rsidR="00BB12CF" w:rsidRDefault="00BB12CF">
      <w:pPr>
        <w:ind w:rightChars="-241" w:right="-482"/>
        <w:rPr>
          <w:rFonts w:ascii="Arial" w:eastAsia="宋体" w:hAnsi="Arial" w:cs="Arial"/>
          <w:sz w:val="18"/>
          <w:szCs w:val="18"/>
        </w:rPr>
      </w:pPr>
    </w:p>
    <w:p w14:paraId="68EDD8B9" w14:textId="77777777" w:rsidR="00BB12CF" w:rsidRDefault="00330CEC">
      <w:pPr>
        <w:ind w:rightChars="-241" w:right="-482"/>
        <w:rPr>
          <w:rFonts w:ascii="Arial" w:eastAsia="宋体" w:hAnsi="Arial" w:cs="Arial"/>
          <w:sz w:val="18"/>
          <w:szCs w:val="18"/>
        </w:rPr>
      </w:pPr>
      <w:r>
        <w:rPr>
          <w:rFonts w:ascii="Arial" w:eastAsia="宋体" w:hAnsi="Arial" w:cs="Arial"/>
          <w:sz w:val="18"/>
          <w:szCs w:val="18"/>
        </w:rPr>
        <w:t>施工现场</w:t>
      </w:r>
      <w:r>
        <w:rPr>
          <w:rFonts w:ascii="Arial" w:eastAsia="宋体" w:hAnsi="Arial" w:cs="Arial"/>
          <w:sz w:val="18"/>
          <w:szCs w:val="18"/>
        </w:rPr>
        <w:t xml:space="preserve">                                               </w:t>
      </w:r>
      <w:r>
        <w:rPr>
          <w:rFonts w:ascii="Arial" w:eastAsia="宋体" w:hAnsi="Arial" w:cs="Arial"/>
          <w:sz w:val="18"/>
          <w:szCs w:val="18"/>
        </w:rPr>
        <w:t>施工现场</w:t>
      </w:r>
    </w:p>
    <w:p w14:paraId="07A0219A" w14:textId="77777777" w:rsidR="00BB12CF" w:rsidRDefault="00BB12CF">
      <w:pPr>
        <w:rPr>
          <w:b/>
        </w:rPr>
      </w:pPr>
    </w:p>
    <w:p w14:paraId="2535D61B" w14:textId="77777777" w:rsidR="00BB12CF" w:rsidRDefault="00BB12CF">
      <w:pPr>
        <w:rPr>
          <w:b/>
        </w:rPr>
      </w:pPr>
    </w:p>
    <w:p w14:paraId="1D639663" w14:textId="77777777" w:rsidR="00BB12CF" w:rsidRDefault="00BB12CF">
      <w:pPr>
        <w:rPr>
          <w:b/>
        </w:rPr>
      </w:pPr>
    </w:p>
    <w:p w14:paraId="108D1FDF" w14:textId="77777777" w:rsidR="00BB12CF" w:rsidRDefault="00BB12CF">
      <w:pPr>
        <w:rPr>
          <w:b/>
        </w:rPr>
      </w:pPr>
    </w:p>
    <w:p w14:paraId="110C6191" w14:textId="77777777" w:rsidR="00BB12CF" w:rsidRDefault="00BB12CF">
      <w:pPr>
        <w:rPr>
          <w:b/>
        </w:rPr>
      </w:pPr>
    </w:p>
    <w:p w14:paraId="2307A9F4" w14:textId="77777777" w:rsidR="00BB12CF" w:rsidRDefault="00BB12CF">
      <w:pPr>
        <w:rPr>
          <w:b/>
        </w:rPr>
      </w:pPr>
    </w:p>
    <w:p w14:paraId="780FCAE8" w14:textId="537839BB" w:rsidR="00BB12CF" w:rsidRDefault="00330CEC" w:rsidP="00B231EB">
      <w:pPr>
        <w:jc w:val="center"/>
        <w:rPr>
          <w:b/>
        </w:rPr>
      </w:pPr>
      <w:r>
        <w:rPr>
          <w:rFonts w:hint="eastAsia"/>
          <w:b/>
        </w:rPr>
        <w:lastRenderedPageBreak/>
        <w:t>万福项目</w:t>
      </w:r>
    </w:p>
    <w:p w14:paraId="10E81B3F" w14:textId="77777777" w:rsidR="00BB12CF" w:rsidRDefault="00330CEC">
      <w:pPr>
        <w:spacing w:line="360" w:lineRule="auto"/>
        <w:rPr>
          <w:rFonts w:ascii="Arial" w:eastAsia="宋体" w:hAnsi="Arial" w:cs="Arial"/>
          <w:szCs w:val="21"/>
        </w:rPr>
      </w:pPr>
      <w:r>
        <w:rPr>
          <w:rFonts w:ascii="Arial" w:eastAsia="宋体" w:hAnsi="Arial" w:cs="Arial"/>
          <w:noProof/>
          <w:szCs w:val="21"/>
        </w:rPr>
        <mc:AlternateContent>
          <mc:Choice Requires="wps">
            <w:drawing>
              <wp:anchor distT="0" distB="0" distL="114300" distR="114300" simplePos="0" relativeHeight="251659264" behindDoc="0" locked="0" layoutInCell="1" allowOverlap="1" wp14:anchorId="024F7E21" wp14:editId="3EA67654">
                <wp:simplePos x="0" y="0"/>
                <wp:positionH relativeFrom="column">
                  <wp:posOffset>-76835</wp:posOffset>
                </wp:positionH>
                <wp:positionV relativeFrom="paragraph">
                  <wp:posOffset>57785</wp:posOffset>
                </wp:positionV>
                <wp:extent cx="2688590" cy="2034540"/>
                <wp:effectExtent l="0" t="0" r="0" b="3810"/>
                <wp:wrapNone/>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2034540"/>
                        </a:xfrm>
                        <a:prstGeom prst="rect">
                          <a:avLst/>
                        </a:prstGeom>
                        <a:solidFill>
                          <a:srgbClr val="FFFFFF"/>
                        </a:solidFill>
                        <a:ln w="9525">
                          <a:solidFill>
                            <a:srgbClr val="000000"/>
                          </a:solidFill>
                          <a:miter lim="800000"/>
                        </a:ln>
                      </wps:spPr>
                      <wps:txbx>
                        <w:txbxContent>
                          <w:p w14:paraId="099A9901" w14:textId="77777777" w:rsidR="00F9184D" w:rsidRDefault="00F9184D">
                            <w:r>
                              <w:rPr>
                                <w:noProof/>
                              </w:rPr>
                              <w:drawing>
                                <wp:inline distT="0" distB="0" distL="0" distR="0" wp14:anchorId="670E724B" wp14:editId="30439252">
                                  <wp:extent cx="1859915" cy="2480310"/>
                                  <wp:effectExtent l="0" t="5715" r="1905" b="190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865707" cy="248815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024F7E21" id="文本框 23" o:spid="_x0000_s1030" type="#_x0000_t202" style="position:absolute;left:0;text-align:left;margin-left:-6.05pt;margin-top:4.55pt;width:211.7pt;height:160.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">
                <v:textbox>
                  <w:txbxContent>
                    <w:p w14:paraId="099A9901" w14:textId="77777777" w:rsidR="00F9184D" w:rsidRDefault="00F9184D">
                      <w:r>
                        <w:rPr>
                          <w:noProof/>
                        </w:rPr>
                        <w:drawing>
                          <wp:inline distT="0" distB="0" distL="0" distR="0" wp14:anchorId="670E724B" wp14:editId="30439252">
                            <wp:extent cx="1859915" cy="2480310"/>
                            <wp:effectExtent l="0" t="5715" r="1905" b="190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865707" cy="2488154"/>
                                    </a:xfrm>
                                    <a:prstGeom prst="rect">
                                      <a:avLst/>
                                    </a:prstGeom>
                                  </pic:spPr>
                                </pic:pic>
                              </a:graphicData>
                            </a:graphic>
                          </wp:inline>
                        </w:drawing>
                      </w:r>
                    </w:p>
                  </w:txbxContent>
                </v:textbox>
              </v:shape>
            </w:pict>
          </mc:Fallback>
        </mc:AlternateContent>
      </w:r>
      <w:r>
        <w:rPr>
          <w:rFonts w:ascii="Arial" w:eastAsia="宋体" w:hAnsi="Arial" w:cs="Arial"/>
          <w:noProof/>
          <w:szCs w:val="21"/>
        </w:rPr>
        <mc:AlternateContent>
          <mc:Choice Requires="wps">
            <w:drawing>
              <wp:anchor distT="0" distB="0" distL="114300" distR="114300" simplePos="0" relativeHeight="251660288" behindDoc="0" locked="0" layoutInCell="1" allowOverlap="1" wp14:anchorId="13165328" wp14:editId="5A80D975">
                <wp:simplePos x="0" y="0"/>
                <wp:positionH relativeFrom="column">
                  <wp:posOffset>3071495</wp:posOffset>
                </wp:positionH>
                <wp:positionV relativeFrom="paragraph">
                  <wp:posOffset>73660</wp:posOffset>
                </wp:positionV>
                <wp:extent cx="2845435" cy="2049780"/>
                <wp:effectExtent l="0" t="0" r="12065" b="26670"/>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5435" cy="2049780"/>
                        </a:xfrm>
                        <a:prstGeom prst="rect">
                          <a:avLst/>
                        </a:prstGeom>
                        <a:solidFill>
                          <a:srgbClr val="FFFFFF"/>
                        </a:solidFill>
                        <a:ln w="9525">
                          <a:solidFill>
                            <a:srgbClr val="000000"/>
                          </a:solidFill>
                          <a:miter lim="800000"/>
                        </a:ln>
                      </wps:spPr>
                      <wps:txbx>
                        <w:txbxContent>
                          <w:p w14:paraId="2C4AF56F" w14:textId="77777777" w:rsidR="00F9184D" w:rsidRDefault="00F9184D">
                            <w:r>
                              <w:rPr>
                                <w:noProof/>
                              </w:rPr>
                              <w:drawing>
                                <wp:inline distT="0" distB="0" distL="0" distR="0" wp14:anchorId="2B511CEC" wp14:editId="61CF4800">
                                  <wp:extent cx="2599690" cy="19494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9690" cy="19494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13165328" id="文本框 24" o:spid="_x0000_s1031" type="#_x0000_t202" style="position:absolute;left:0;text-align:left;margin-left:241.85pt;margin-top:5.8pt;width:224.05pt;height:161.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">
                <v:textbox>
                  <w:txbxContent>
                    <w:p w14:paraId="2C4AF56F" w14:textId="77777777" w:rsidR="00F9184D" w:rsidRDefault="00F9184D">
                      <w:r>
                        <w:rPr>
                          <w:noProof/>
                        </w:rPr>
                        <w:drawing>
                          <wp:inline distT="0" distB="0" distL="0" distR="0" wp14:anchorId="2B511CEC" wp14:editId="61CF4800">
                            <wp:extent cx="2599690" cy="19494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9690" cy="1949450"/>
                                    </a:xfrm>
                                    <a:prstGeom prst="rect">
                                      <a:avLst/>
                                    </a:prstGeom>
                                  </pic:spPr>
                                </pic:pic>
                              </a:graphicData>
                            </a:graphic>
                          </wp:inline>
                        </w:drawing>
                      </w:r>
                    </w:p>
                  </w:txbxContent>
                </v:textbox>
              </v:shape>
            </w:pict>
          </mc:Fallback>
        </mc:AlternateContent>
      </w:r>
    </w:p>
    <w:p w14:paraId="336A0832" w14:textId="77777777" w:rsidR="00BB12CF" w:rsidRDefault="00BB12CF">
      <w:pPr>
        <w:spacing w:line="360" w:lineRule="auto"/>
        <w:rPr>
          <w:rFonts w:ascii="Arial" w:eastAsia="宋体" w:hAnsi="Arial" w:cs="Arial"/>
          <w:szCs w:val="21"/>
        </w:rPr>
      </w:pPr>
    </w:p>
    <w:p w14:paraId="05C92482" w14:textId="77777777" w:rsidR="00BB12CF" w:rsidRDefault="00BB12CF">
      <w:pPr>
        <w:jc w:val="left"/>
        <w:rPr>
          <w:rFonts w:ascii="Arial" w:eastAsia="宋体" w:hAnsi="Arial" w:cs="Arial"/>
          <w:sz w:val="28"/>
          <w:szCs w:val="28"/>
        </w:rPr>
      </w:pPr>
    </w:p>
    <w:p w14:paraId="108A4780" w14:textId="77777777" w:rsidR="00BB12CF" w:rsidRDefault="00BB12CF">
      <w:pPr>
        <w:ind w:rightChars="-341" w:right="-682"/>
        <w:jc w:val="left"/>
        <w:rPr>
          <w:rFonts w:ascii="Arial" w:eastAsia="宋体" w:hAnsi="Arial" w:cs="Arial"/>
          <w:sz w:val="28"/>
          <w:szCs w:val="28"/>
        </w:rPr>
      </w:pPr>
    </w:p>
    <w:p w14:paraId="23E5BCCA" w14:textId="77777777" w:rsidR="00BB12CF" w:rsidRDefault="00BB12CF">
      <w:pPr>
        <w:ind w:rightChars="-341" w:right="-682"/>
        <w:jc w:val="left"/>
        <w:rPr>
          <w:rFonts w:ascii="Arial" w:eastAsia="宋体" w:hAnsi="Arial" w:cs="Arial"/>
          <w:sz w:val="18"/>
          <w:szCs w:val="28"/>
        </w:rPr>
      </w:pPr>
    </w:p>
    <w:p w14:paraId="3F884934" w14:textId="77777777" w:rsidR="00BB12CF" w:rsidRDefault="00330CEC">
      <w:pPr>
        <w:ind w:rightChars="-341" w:right="-682"/>
        <w:jc w:val="left"/>
        <w:rPr>
          <w:rFonts w:ascii="Arial" w:eastAsia="宋体" w:hAnsi="Arial" w:cs="Arial"/>
          <w:sz w:val="18"/>
          <w:szCs w:val="18"/>
        </w:rPr>
      </w:pPr>
      <w:r>
        <w:rPr>
          <w:rFonts w:ascii="Arial" w:eastAsia="宋体" w:hAnsi="Arial" w:cs="Arial"/>
          <w:sz w:val="18"/>
          <w:szCs w:val="18"/>
        </w:rPr>
        <w:t>楼盘模型</w:t>
      </w:r>
      <w:r>
        <w:rPr>
          <w:rFonts w:ascii="Arial" w:eastAsia="宋体" w:hAnsi="Arial" w:cs="Arial"/>
          <w:sz w:val="18"/>
          <w:szCs w:val="18"/>
        </w:rPr>
        <w:t xml:space="preserve">                                               </w:t>
      </w:r>
      <w:r>
        <w:rPr>
          <w:rFonts w:ascii="Arial" w:eastAsia="宋体" w:hAnsi="Arial" w:cs="Arial"/>
          <w:sz w:val="18"/>
          <w:szCs w:val="18"/>
        </w:rPr>
        <w:t>施工现场</w:t>
      </w:r>
    </w:p>
    <w:p w14:paraId="6A6D3617" w14:textId="77777777" w:rsidR="00BB12CF" w:rsidRDefault="00330CEC">
      <w:pPr>
        <w:jc w:val="left"/>
        <w:rPr>
          <w:rFonts w:ascii="Arial" w:eastAsia="宋体" w:hAnsi="Arial" w:cs="Arial"/>
          <w:sz w:val="28"/>
          <w:szCs w:val="28"/>
        </w:rPr>
      </w:pPr>
      <w:r>
        <w:rPr>
          <w:rFonts w:ascii="Arial" w:eastAsia="宋体" w:hAnsi="Arial" w:cs="Arial"/>
          <w:noProof/>
          <w:sz w:val="18"/>
          <w:szCs w:val="28"/>
        </w:rPr>
        <mc:AlternateContent>
          <mc:Choice Requires="wps">
            <w:drawing>
              <wp:anchor distT="0" distB="0" distL="114300" distR="114300" simplePos="0" relativeHeight="251661312" behindDoc="0" locked="0" layoutInCell="1" allowOverlap="1" wp14:anchorId="1C2332A0" wp14:editId="0D59E4CB">
                <wp:simplePos x="0" y="0"/>
                <wp:positionH relativeFrom="column">
                  <wp:posOffset>-156845</wp:posOffset>
                </wp:positionH>
                <wp:positionV relativeFrom="paragraph">
                  <wp:posOffset>52070</wp:posOffset>
                </wp:positionV>
                <wp:extent cx="2768600" cy="1889760"/>
                <wp:effectExtent l="0" t="0" r="12700" b="15240"/>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889760"/>
                        </a:xfrm>
                        <a:prstGeom prst="rect">
                          <a:avLst/>
                        </a:prstGeom>
                        <a:solidFill>
                          <a:srgbClr val="FFFFFF"/>
                        </a:solidFill>
                        <a:ln w="9525">
                          <a:solidFill>
                            <a:srgbClr val="000000"/>
                          </a:solidFill>
                          <a:miter lim="800000"/>
                        </a:ln>
                      </wps:spPr>
                      <wps:txbx>
                        <w:txbxContent>
                          <w:p w14:paraId="3A716E05" w14:textId="77777777" w:rsidR="00F9184D" w:rsidRDefault="00F9184D">
                            <w:r>
                              <w:rPr>
                                <w:noProof/>
                              </w:rPr>
                              <w:drawing>
                                <wp:inline distT="0" distB="0" distL="0" distR="0" wp14:anchorId="6809FFAA" wp14:editId="62A20A87">
                                  <wp:extent cx="2611755" cy="1958340"/>
                                  <wp:effectExtent l="0" t="0" r="0" b="444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1927" cy="196609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1C2332A0" id="文本框 25" o:spid="_x0000_s1032" type="#_x0000_t202" style="position:absolute;margin-left:-12.35pt;margin-top:4.1pt;width:218pt;height:148.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">
                <v:textbox>
                  <w:txbxContent>
                    <w:p w14:paraId="3A716E05" w14:textId="77777777" w:rsidR="00F9184D" w:rsidRDefault="00F9184D">
                      <w:r>
                        <w:rPr>
                          <w:noProof/>
                        </w:rPr>
                        <w:drawing>
                          <wp:inline distT="0" distB="0" distL="0" distR="0" wp14:anchorId="6809FFAA" wp14:editId="62A20A87">
                            <wp:extent cx="2611755" cy="1958340"/>
                            <wp:effectExtent l="0" t="0" r="0" b="444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1927" cy="1966096"/>
                                    </a:xfrm>
                                    <a:prstGeom prst="rect">
                                      <a:avLst/>
                                    </a:prstGeom>
                                  </pic:spPr>
                                </pic:pic>
                              </a:graphicData>
                            </a:graphic>
                          </wp:inline>
                        </w:drawing>
                      </w:r>
                    </w:p>
                  </w:txbxContent>
                </v:textbox>
              </v:shape>
            </w:pict>
          </mc:Fallback>
        </mc:AlternateContent>
      </w:r>
      <w:r>
        <w:rPr>
          <w:rFonts w:ascii="Arial" w:eastAsia="宋体" w:hAnsi="Arial" w:cs="Arial"/>
          <w:noProof/>
          <w:sz w:val="18"/>
          <w:szCs w:val="28"/>
        </w:rPr>
        <mc:AlternateContent>
          <mc:Choice Requires="wps">
            <w:drawing>
              <wp:anchor distT="0" distB="0" distL="114300" distR="114300" simplePos="0" relativeHeight="251662336" behindDoc="0" locked="0" layoutInCell="1" allowOverlap="1" wp14:anchorId="4CAAE9DB" wp14:editId="53DA538B">
                <wp:simplePos x="0" y="0"/>
                <wp:positionH relativeFrom="column">
                  <wp:posOffset>3071495</wp:posOffset>
                </wp:positionH>
                <wp:positionV relativeFrom="paragraph">
                  <wp:posOffset>59690</wp:posOffset>
                </wp:positionV>
                <wp:extent cx="2845435" cy="1882140"/>
                <wp:effectExtent l="0" t="0" r="12065" b="22860"/>
                <wp:wrapNone/>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5435" cy="1882140"/>
                        </a:xfrm>
                        <a:prstGeom prst="rect">
                          <a:avLst/>
                        </a:prstGeom>
                        <a:solidFill>
                          <a:srgbClr val="FFFFFF"/>
                        </a:solidFill>
                        <a:ln w="9525">
                          <a:solidFill>
                            <a:srgbClr val="000000"/>
                          </a:solidFill>
                          <a:miter lim="800000"/>
                        </a:ln>
                      </wps:spPr>
                      <wps:txbx>
                        <w:txbxContent>
                          <w:p w14:paraId="28BB5E91" w14:textId="77777777" w:rsidR="00F9184D" w:rsidRDefault="00F9184D">
                            <w:r>
                              <w:rPr>
                                <w:noProof/>
                              </w:rPr>
                              <w:drawing>
                                <wp:inline distT="0" distB="0" distL="0" distR="0" wp14:anchorId="7D7ABADA" wp14:editId="685F26EB">
                                  <wp:extent cx="2599690" cy="19494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8408" cy="195595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4CAAE9DB" id="文本框 26" o:spid="_x0000_s1033" type="#_x0000_t202" style="position:absolute;margin-left:241.85pt;margin-top:4.7pt;width:224.05pt;height:148.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">
                <v:textbox>
                  <w:txbxContent>
                    <w:p w14:paraId="28BB5E91" w14:textId="77777777" w:rsidR="00F9184D" w:rsidRDefault="00F9184D">
                      <w:r>
                        <w:rPr>
                          <w:noProof/>
                        </w:rPr>
                        <w:drawing>
                          <wp:inline distT="0" distB="0" distL="0" distR="0" wp14:anchorId="7D7ABADA" wp14:editId="685F26EB">
                            <wp:extent cx="2599690" cy="19494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8408" cy="1955957"/>
                                    </a:xfrm>
                                    <a:prstGeom prst="rect">
                                      <a:avLst/>
                                    </a:prstGeom>
                                  </pic:spPr>
                                </pic:pic>
                              </a:graphicData>
                            </a:graphic>
                          </wp:inline>
                        </w:drawing>
                      </w:r>
                    </w:p>
                  </w:txbxContent>
                </v:textbox>
              </v:shape>
            </w:pict>
          </mc:Fallback>
        </mc:AlternateContent>
      </w:r>
    </w:p>
    <w:p w14:paraId="7AC10743" w14:textId="77777777" w:rsidR="00BB12CF" w:rsidRDefault="00BB12CF">
      <w:pPr>
        <w:rPr>
          <w:rFonts w:ascii="Arial" w:eastAsia="宋体" w:hAnsi="Arial" w:cs="Arial"/>
          <w:sz w:val="28"/>
          <w:szCs w:val="28"/>
        </w:rPr>
      </w:pPr>
    </w:p>
    <w:p w14:paraId="5A409FA8" w14:textId="77777777" w:rsidR="00BB12CF" w:rsidRDefault="00BB12CF">
      <w:pPr>
        <w:rPr>
          <w:rFonts w:ascii="Arial" w:eastAsia="宋体" w:hAnsi="Arial" w:cs="Arial"/>
          <w:sz w:val="28"/>
          <w:szCs w:val="28"/>
        </w:rPr>
      </w:pPr>
    </w:p>
    <w:p w14:paraId="7C39D5DB" w14:textId="77777777" w:rsidR="00BB12CF" w:rsidRDefault="00BB12CF">
      <w:pPr>
        <w:ind w:rightChars="-241" w:right="-482"/>
        <w:rPr>
          <w:rFonts w:ascii="Arial" w:eastAsia="宋体" w:hAnsi="Arial" w:cs="Arial"/>
          <w:sz w:val="18"/>
          <w:szCs w:val="18"/>
        </w:rPr>
      </w:pPr>
    </w:p>
    <w:p w14:paraId="51CE2CFE" w14:textId="77777777" w:rsidR="00BB12CF" w:rsidRDefault="00330CEC">
      <w:pPr>
        <w:ind w:rightChars="-241" w:right="-482"/>
        <w:rPr>
          <w:rFonts w:ascii="Arial" w:eastAsia="宋体" w:hAnsi="Arial" w:cs="Arial"/>
          <w:sz w:val="18"/>
          <w:szCs w:val="18"/>
        </w:rPr>
      </w:pPr>
      <w:r>
        <w:rPr>
          <w:rFonts w:ascii="Arial" w:eastAsia="宋体" w:hAnsi="Arial" w:cs="Arial"/>
          <w:sz w:val="18"/>
          <w:szCs w:val="18"/>
        </w:rPr>
        <w:t>施工现场</w:t>
      </w:r>
      <w:r>
        <w:rPr>
          <w:rFonts w:ascii="Arial" w:eastAsia="宋体" w:hAnsi="Arial" w:cs="Arial"/>
          <w:sz w:val="18"/>
          <w:szCs w:val="18"/>
        </w:rPr>
        <w:t xml:space="preserve">                                               </w:t>
      </w:r>
      <w:r>
        <w:rPr>
          <w:rFonts w:ascii="Arial" w:eastAsia="宋体" w:hAnsi="Arial" w:cs="Arial"/>
          <w:sz w:val="18"/>
          <w:szCs w:val="18"/>
        </w:rPr>
        <w:t>施工现场</w:t>
      </w:r>
    </w:p>
    <w:p w14:paraId="6DA0DE9E" w14:textId="77777777" w:rsidR="00BB12CF" w:rsidRDefault="00BB12CF">
      <w:pPr>
        <w:ind w:rightChars="-241" w:right="-482"/>
        <w:rPr>
          <w:rFonts w:ascii="Arial" w:eastAsia="宋体" w:hAnsi="Arial" w:cs="Arial"/>
          <w:sz w:val="18"/>
          <w:szCs w:val="18"/>
        </w:rPr>
      </w:pPr>
    </w:p>
    <w:p w14:paraId="4F894524" w14:textId="77777777" w:rsidR="00BB12CF" w:rsidRDefault="00330CEC">
      <w:pPr>
        <w:pStyle w:val="1"/>
        <w:widowControl w:val="0"/>
        <w:spacing w:after="300" w:line="360" w:lineRule="exact"/>
        <w:jc w:val="both"/>
        <w:rPr>
          <w:rFonts w:ascii="Arial" w:eastAsia="宋体" w:hAnsi="Arial" w:cs="Arial"/>
          <w:b/>
          <w:bCs/>
          <w:smallCaps w:val="0"/>
          <w:spacing w:val="0"/>
          <w:kern w:val="44"/>
          <w:sz w:val="24"/>
          <w:szCs w:val="24"/>
        </w:rPr>
      </w:pPr>
      <w:bookmarkStart w:id="40" w:name="_Toc39937600"/>
      <w:bookmarkStart w:id="41" w:name="_Toc66376112"/>
      <w:r>
        <w:rPr>
          <w:rFonts w:ascii="Arial" w:eastAsia="宋体" w:hAnsi="Arial" w:cs="Arial"/>
          <w:b/>
          <w:bCs/>
          <w:smallCaps w:val="0"/>
          <w:spacing w:val="0"/>
          <w:kern w:val="44"/>
          <w:sz w:val="24"/>
          <w:szCs w:val="24"/>
        </w:rPr>
        <w:t>4</w:t>
      </w:r>
      <w:r>
        <w:rPr>
          <w:rFonts w:ascii="Arial" w:eastAsia="宋体" w:hAnsi="Arial" w:cs="Arial"/>
          <w:b/>
          <w:bCs/>
          <w:smallCaps w:val="0"/>
          <w:spacing w:val="0"/>
          <w:kern w:val="44"/>
          <w:sz w:val="24"/>
          <w:szCs w:val="24"/>
        </w:rPr>
        <w:t>印鉴、证照使用情况</w:t>
      </w:r>
      <w:bookmarkEnd w:id="34"/>
      <w:bookmarkEnd w:id="35"/>
      <w:bookmarkEnd w:id="36"/>
      <w:bookmarkEnd w:id="37"/>
      <w:bookmarkEnd w:id="38"/>
      <w:bookmarkEnd w:id="40"/>
      <w:bookmarkEnd w:id="41"/>
    </w:p>
    <w:p w14:paraId="602E45BA" w14:textId="77777777" w:rsidR="00BB12CF" w:rsidRDefault="00330CEC">
      <w:pPr>
        <w:pStyle w:val="2"/>
        <w:rPr>
          <w:rFonts w:ascii="Arial" w:eastAsia="宋体" w:hAnsi="Arial" w:cs="Arial"/>
          <w:b/>
          <w:sz w:val="24"/>
          <w:szCs w:val="24"/>
        </w:rPr>
      </w:pPr>
      <w:bookmarkStart w:id="42" w:name="_Toc39937601"/>
      <w:bookmarkStart w:id="43" w:name="_Toc66376113"/>
      <w:r>
        <w:rPr>
          <w:rFonts w:ascii="Arial" w:eastAsia="宋体" w:hAnsi="Arial" w:cs="Arial"/>
          <w:b/>
          <w:sz w:val="24"/>
          <w:szCs w:val="24"/>
        </w:rPr>
        <w:t>4.1</w:t>
      </w:r>
      <w:r>
        <w:rPr>
          <w:rFonts w:ascii="Arial" w:eastAsia="宋体" w:hAnsi="Arial" w:cs="Arial"/>
          <w:b/>
          <w:sz w:val="24"/>
          <w:szCs w:val="24"/>
        </w:rPr>
        <w:t>印鉴使用情况</w:t>
      </w:r>
      <w:bookmarkEnd w:id="42"/>
      <w:bookmarkEnd w:id="43"/>
    </w:p>
    <w:p w14:paraId="6A35CDA1" w14:textId="77379869" w:rsidR="00BB12CF" w:rsidRDefault="00330CEC">
      <w:pPr>
        <w:spacing w:line="480" w:lineRule="auto"/>
        <w:ind w:firstLineChars="200" w:firstLine="420"/>
        <w:rPr>
          <w:rFonts w:ascii="Arial" w:eastAsia="宋体" w:hAnsi="Arial" w:cs="Arial"/>
          <w:bCs/>
          <w:kern w:val="44"/>
          <w:sz w:val="21"/>
          <w:szCs w:val="21"/>
        </w:rPr>
      </w:pPr>
      <w:r>
        <w:rPr>
          <w:rFonts w:ascii="Arial" w:eastAsia="宋体" w:hAnsi="Arial" w:cs="Arial"/>
          <w:bCs/>
          <w:kern w:val="44"/>
          <w:sz w:val="21"/>
          <w:szCs w:val="21"/>
        </w:rPr>
        <w:t>对于印章的使用，项目公司人员按照监管协议规定，履行印章使用流程，填写印章使用登记表，康信君安监管人员了解用印事由，</w:t>
      </w:r>
      <w:r w:rsidR="00967F65">
        <w:rPr>
          <w:rFonts w:ascii="Arial" w:eastAsia="宋体" w:hAnsi="Arial" w:cs="Arial" w:hint="eastAsia"/>
          <w:bCs/>
          <w:kern w:val="44"/>
          <w:sz w:val="21"/>
          <w:szCs w:val="21"/>
        </w:rPr>
        <w:t>授权外事项</w:t>
      </w:r>
      <w:r>
        <w:rPr>
          <w:rFonts w:ascii="Arial" w:eastAsia="宋体" w:hAnsi="Arial" w:cs="Arial"/>
          <w:bCs/>
          <w:kern w:val="44"/>
          <w:sz w:val="21"/>
          <w:szCs w:val="21"/>
        </w:rPr>
        <w:t>通过微信、邮件等方式向</w:t>
      </w:r>
      <w:r>
        <w:rPr>
          <w:rFonts w:ascii="Arial" w:eastAsia="宋体" w:hAnsi="Arial" w:cs="Arial" w:hint="eastAsia"/>
          <w:bCs/>
          <w:kern w:val="44"/>
          <w:sz w:val="21"/>
          <w:szCs w:val="21"/>
          <w:lang w:eastAsia="zh-Hans"/>
        </w:rPr>
        <w:t>金谷</w:t>
      </w:r>
      <w:r>
        <w:rPr>
          <w:rFonts w:ascii="Arial" w:eastAsia="宋体" w:hAnsi="Arial" w:cs="Arial"/>
          <w:bCs/>
          <w:kern w:val="44"/>
          <w:sz w:val="21"/>
          <w:szCs w:val="21"/>
        </w:rPr>
        <w:t>信托有关人员提交用印申请，待</w:t>
      </w:r>
      <w:r>
        <w:rPr>
          <w:rFonts w:ascii="Arial" w:eastAsia="宋体" w:hAnsi="Arial" w:cs="Arial" w:hint="eastAsia"/>
          <w:bCs/>
          <w:kern w:val="44"/>
          <w:sz w:val="21"/>
          <w:szCs w:val="21"/>
          <w:lang w:eastAsia="zh-Hans"/>
        </w:rPr>
        <w:t>金谷</w:t>
      </w:r>
      <w:r>
        <w:rPr>
          <w:rFonts w:ascii="Arial" w:eastAsia="宋体" w:hAnsi="Arial" w:cs="Arial"/>
          <w:bCs/>
          <w:kern w:val="44"/>
          <w:sz w:val="21"/>
          <w:szCs w:val="21"/>
        </w:rPr>
        <w:t>信托有关人员批复后方给予盖章。</w:t>
      </w:r>
      <w:r w:rsidR="00967F65">
        <w:rPr>
          <w:rFonts w:ascii="Arial" w:eastAsia="宋体" w:hAnsi="Arial" w:cs="Arial" w:hint="eastAsia"/>
          <w:bCs/>
          <w:kern w:val="44"/>
          <w:sz w:val="21"/>
          <w:szCs w:val="21"/>
        </w:rPr>
        <w:t>具体</w:t>
      </w:r>
      <w:r>
        <w:rPr>
          <w:rFonts w:ascii="Arial" w:eastAsia="宋体" w:hAnsi="Arial" w:cs="Arial"/>
          <w:bCs/>
          <w:kern w:val="44"/>
          <w:sz w:val="21"/>
          <w:szCs w:val="21"/>
        </w:rPr>
        <w:t>使用情况详见下表：</w:t>
      </w:r>
    </w:p>
    <w:p w14:paraId="2ADEF3AD" w14:textId="77777777" w:rsidR="00B231EB" w:rsidRDefault="00B231EB">
      <w:pPr>
        <w:spacing w:line="480" w:lineRule="auto"/>
        <w:ind w:firstLineChars="200" w:firstLine="420"/>
        <w:rPr>
          <w:rFonts w:ascii="Arial" w:eastAsia="宋体" w:hAnsi="Arial" w:cs="Arial"/>
          <w:bCs/>
          <w:kern w:val="44"/>
          <w:sz w:val="21"/>
          <w:szCs w:val="21"/>
        </w:rPr>
      </w:pPr>
    </w:p>
    <w:p w14:paraId="2D1E8A42" w14:textId="77777777" w:rsidR="00BB12CF" w:rsidRDefault="00330CEC">
      <w:pPr>
        <w:spacing w:beforeLines="100" w:before="312"/>
        <w:jc w:val="center"/>
        <w:rPr>
          <w:rFonts w:ascii="Arial" w:eastAsia="宋体" w:hAnsi="Arial" w:cs="Arial"/>
          <w:b/>
          <w:sz w:val="24"/>
          <w:szCs w:val="28"/>
        </w:rPr>
      </w:pPr>
      <w:r>
        <w:rPr>
          <w:rFonts w:ascii="Arial" w:eastAsia="宋体" w:hAnsi="Arial" w:cs="Arial"/>
          <w:b/>
          <w:sz w:val="24"/>
          <w:szCs w:val="28"/>
        </w:rPr>
        <w:lastRenderedPageBreak/>
        <w:t>2021</w:t>
      </w:r>
      <w:r>
        <w:rPr>
          <w:rFonts w:ascii="Arial" w:eastAsia="宋体" w:hAnsi="Arial" w:cs="Arial"/>
          <w:b/>
          <w:sz w:val="24"/>
          <w:szCs w:val="28"/>
        </w:rPr>
        <w:t>年</w:t>
      </w:r>
      <w:r>
        <w:rPr>
          <w:rFonts w:ascii="Arial" w:eastAsia="宋体" w:hAnsi="Arial" w:cs="Arial"/>
          <w:b/>
          <w:sz w:val="24"/>
          <w:szCs w:val="28"/>
        </w:rPr>
        <w:t>3</w:t>
      </w:r>
      <w:r>
        <w:rPr>
          <w:rFonts w:ascii="Arial" w:eastAsia="宋体" w:hAnsi="Arial" w:cs="Arial"/>
          <w:b/>
          <w:sz w:val="24"/>
          <w:szCs w:val="28"/>
        </w:rPr>
        <w:t>月印章使用情况表</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017"/>
        <w:gridCol w:w="2418"/>
        <w:gridCol w:w="2207"/>
        <w:gridCol w:w="1037"/>
        <w:gridCol w:w="1035"/>
        <w:gridCol w:w="1067"/>
      </w:tblGrid>
      <w:tr w:rsidR="00BB12CF" w14:paraId="660B2A97" w14:textId="77777777" w:rsidTr="00B231EB">
        <w:trPr>
          <w:cantSplit/>
          <w:trHeight w:val="18"/>
          <w:tblHeader/>
          <w:jc w:val="center"/>
        </w:trPr>
        <w:tc>
          <w:tcPr>
            <w:tcW w:w="631" w:type="pct"/>
            <w:shd w:val="clear" w:color="auto" w:fill="auto"/>
            <w:vAlign w:val="center"/>
          </w:tcPr>
          <w:p w14:paraId="07AAC79E" w14:textId="77777777" w:rsidR="00BB12CF" w:rsidRDefault="00330CEC">
            <w:pPr>
              <w:spacing w:after="0" w:line="240" w:lineRule="auto"/>
              <w:jc w:val="center"/>
              <w:textAlignment w:val="center"/>
              <w:rPr>
                <w:rFonts w:ascii="Arial" w:eastAsia="宋体" w:hAnsi="Arial" w:cs="Arial"/>
                <w:b/>
                <w:sz w:val="18"/>
                <w:szCs w:val="18"/>
              </w:rPr>
            </w:pPr>
            <w:r>
              <w:rPr>
                <w:rFonts w:ascii="Arial" w:eastAsia="宋体" w:hAnsi="Arial" w:cs="Arial"/>
                <w:b/>
                <w:sz w:val="18"/>
                <w:szCs w:val="18"/>
              </w:rPr>
              <w:t>用印日期</w:t>
            </w:r>
          </w:p>
        </w:tc>
        <w:tc>
          <w:tcPr>
            <w:tcW w:w="506" w:type="pct"/>
            <w:shd w:val="clear" w:color="auto" w:fill="auto"/>
            <w:vAlign w:val="center"/>
          </w:tcPr>
          <w:p w14:paraId="3DB8B05F" w14:textId="77777777" w:rsidR="00BB12CF" w:rsidRDefault="00330CEC">
            <w:pPr>
              <w:spacing w:after="0" w:line="240" w:lineRule="auto"/>
              <w:jc w:val="center"/>
              <w:textAlignment w:val="center"/>
              <w:rPr>
                <w:rFonts w:ascii="Arial" w:eastAsia="宋体" w:hAnsi="Arial" w:cs="Arial"/>
                <w:b/>
                <w:sz w:val="18"/>
                <w:szCs w:val="18"/>
              </w:rPr>
            </w:pPr>
            <w:r>
              <w:rPr>
                <w:rFonts w:ascii="Arial" w:eastAsia="宋体" w:hAnsi="Arial" w:cs="Arial"/>
                <w:b/>
                <w:sz w:val="18"/>
                <w:szCs w:val="18"/>
              </w:rPr>
              <w:t>印鉴</w:t>
            </w:r>
            <w:r>
              <w:rPr>
                <w:rFonts w:ascii="Arial" w:eastAsia="宋体" w:hAnsi="Arial" w:cs="Arial"/>
                <w:b/>
                <w:sz w:val="18"/>
                <w:szCs w:val="18"/>
              </w:rPr>
              <w:t>/</w:t>
            </w:r>
            <w:r>
              <w:rPr>
                <w:rFonts w:ascii="Arial" w:eastAsia="宋体" w:hAnsi="Arial" w:cs="Arial"/>
                <w:b/>
                <w:sz w:val="18"/>
                <w:szCs w:val="18"/>
              </w:rPr>
              <w:t>证照名称</w:t>
            </w:r>
          </w:p>
        </w:tc>
        <w:tc>
          <w:tcPr>
            <w:tcW w:w="1203" w:type="pct"/>
            <w:shd w:val="clear" w:color="auto" w:fill="auto"/>
            <w:vAlign w:val="center"/>
          </w:tcPr>
          <w:p w14:paraId="7152FA49" w14:textId="77777777" w:rsidR="00BB12CF" w:rsidRDefault="00330CEC">
            <w:pPr>
              <w:spacing w:after="0" w:line="240" w:lineRule="auto"/>
              <w:jc w:val="center"/>
              <w:textAlignment w:val="center"/>
              <w:rPr>
                <w:rFonts w:ascii="Arial" w:eastAsia="宋体" w:hAnsi="Arial" w:cs="Arial"/>
                <w:b/>
                <w:sz w:val="18"/>
                <w:szCs w:val="18"/>
              </w:rPr>
            </w:pPr>
            <w:r>
              <w:rPr>
                <w:rFonts w:ascii="Arial" w:eastAsia="宋体" w:hAnsi="Arial" w:cs="Arial"/>
                <w:b/>
                <w:sz w:val="18"/>
                <w:szCs w:val="18"/>
              </w:rPr>
              <w:t>用印事由</w:t>
            </w:r>
          </w:p>
        </w:tc>
        <w:tc>
          <w:tcPr>
            <w:tcW w:w="1098" w:type="pct"/>
            <w:shd w:val="clear" w:color="auto" w:fill="auto"/>
            <w:vAlign w:val="center"/>
          </w:tcPr>
          <w:p w14:paraId="1758B131" w14:textId="77777777" w:rsidR="00BB12CF" w:rsidRDefault="00330CEC">
            <w:pPr>
              <w:spacing w:after="0" w:line="240" w:lineRule="auto"/>
              <w:jc w:val="center"/>
              <w:textAlignment w:val="center"/>
              <w:rPr>
                <w:rFonts w:ascii="Arial" w:eastAsia="宋体" w:hAnsi="Arial" w:cs="Arial"/>
                <w:b/>
                <w:sz w:val="18"/>
                <w:szCs w:val="18"/>
              </w:rPr>
            </w:pPr>
            <w:r>
              <w:rPr>
                <w:rFonts w:ascii="Arial" w:eastAsia="宋体" w:hAnsi="Arial" w:cs="Arial"/>
                <w:b/>
                <w:sz w:val="18"/>
                <w:szCs w:val="18"/>
              </w:rPr>
              <w:t>用印材料及份数</w:t>
            </w:r>
          </w:p>
        </w:tc>
        <w:tc>
          <w:tcPr>
            <w:tcW w:w="516" w:type="pct"/>
            <w:shd w:val="clear" w:color="auto" w:fill="auto"/>
            <w:vAlign w:val="center"/>
          </w:tcPr>
          <w:p w14:paraId="40926337" w14:textId="77777777" w:rsidR="00BB12CF" w:rsidRDefault="00330CEC">
            <w:pPr>
              <w:spacing w:after="0" w:line="240" w:lineRule="auto"/>
              <w:jc w:val="center"/>
              <w:textAlignment w:val="center"/>
              <w:rPr>
                <w:rFonts w:ascii="Arial" w:eastAsia="宋体" w:hAnsi="Arial" w:cs="Arial"/>
                <w:b/>
                <w:sz w:val="18"/>
                <w:szCs w:val="18"/>
              </w:rPr>
            </w:pPr>
            <w:r>
              <w:rPr>
                <w:rFonts w:ascii="Arial" w:eastAsia="宋体" w:hAnsi="Arial" w:cs="Arial"/>
                <w:b/>
                <w:sz w:val="18"/>
                <w:szCs w:val="18"/>
              </w:rPr>
              <w:t>经办人</w:t>
            </w:r>
          </w:p>
        </w:tc>
        <w:tc>
          <w:tcPr>
            <w:tcW w:w="515" w:type="pct"/>
            <w:shd w:val="clear" w:color="auto" w:fill="auto"/>
            <w:vAlign w:val="center"/>
          </w:tcPr>
          <w:p w14:paraId="4AF51A95" w14:textId="77777777" w:rsidR="00BB12CF" w:rsidRDefault="00330CEC">
            <w:pPr>
              <w:spacing w:after="0" w:line="240" w:lineRule="auto"/>
              <w:jc w:val="center"/>
              <w:textAlignment w:val="center"/>
              <w:rPr>
                <w:rFonts w:ascii="Arial" w:eastAsia="宋体" w:hAnsi="Arial" w:cs="Arial"/>
                <w:b/>
                <w:sz w:val="18"/>
                <w:szCs w:val="18"/>
              </w:rPr>
            </w:pPr>
            <w:r>
              <w:rPr>
                <w:rFonts w:ascii="Arial" w:eastAsia="宋体" w:hAnsi="Arial" w:cs="Arial"/>
                <w:b/>
                <w:sz w:val="18"/>
                <w:szCs w:val="18"/>
              </w:rPr>
              <w:t>申请部门</w:t>
            </w:r>
          </w:p>
        </w:tc>
        <w:tc>
          <w:tcPr>
            <w:tcW w:w="531" w:type="pct"/>
            <w:shd w:val="clear" w:color="auto" w:fill="auto"/>
            <w:vAlign w:val="center"/>
          </w:tcPr>
          <w:p w14:paraId="3809ABA8" w14:textId="77777777" w:rsidR="00BB12CF" w:rsidRDefault="00330CEC">
            <w:pPr>
              <w:spacing w:after="0" w:line="240" w:lineRule="auto"/>
              <w:jc w:val="center"/>
              <w:textAlignment w:val="center"/>
              <w:rPr>
                <w:rFonts w:ascii="Arial" w:eastAsia="宋体" w:hAnsi="Arial" w:cs="Arial"/>
                <w:b/>
                <w:sz w:val="18"/>
                <w:szCs w:val="18"/>
              </w:rPr>
            </w:pPr>
            <w:r>
              <w:rPr>
                <w:rFonts w:ascii="Arial" w:eastAsia="宋体" w:hAnsi="Arial" w:cs="Arial"/>
                <w:b/>
                <w:sz w:val="18"/>
                <w:szCs w:val="18"/>
              </w:rPr>
              <w:t>监印人</w:t>
            </w:r>
          </w:p>
        </w:tc>
      </w:tr>
      <w:tr w:rsidR="00BB12CF" w14:paraId="343EC9EA" w14:textId="77777777" w:rsidTr="00B231EB">
        <w:trPr>
          <w:cantSplit/>
          <w:trHeight w:val="18"/>
          <w:jc w:val="center"/>
        </w:trPr>
        <w:tc>
          <w:tcPr>
            <w:tcW w:w="631" w:type="pct"/>
            <w:shd w:val="clear" w:color="auto" w:fill="auto"/>
            <w:vAlign w:val="center"/>
          </w:tcPr>
          <w:p w14:paraId="0F4DDEA7"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2021/3/9</w:t>
            </w:r>
          </w:p>
        </w:tc>
        <w:tc>
          <w:tcPr>
            <w:tcW w:w="506" w:type="pct"/>
            <w:shd w:val="clear" w:color="auto" w:fill="auto"/>
            <w:vAlign w:val="center"/>
          </w:tcPr>
          <w:p w14:paraId="396366F7"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3571D158"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关于顺开公司将对北京</w:t>
            </w:r>
            <w:proofErr w:type="gramStart"/>
            <w:r>
              <w:rPr>
                <w:rFonts w:ascii="Arial" w:eastAsia="宋体" w:hAnsi="Arial" w:cs="Arial" w:hint="eastAsia"/>
                <w:sz w:val="18"/>
                <w:szCs w:val="18"/>
              </w:rPr>
              <w:t>京</w:t>
            </w:r>
            <w:proofErr w:type="gramEnd"/>
            <w:r>
              <w:rPr>
                <w:rFonts w:ascii="Arial" w:eastAsia="宋体" w:hAnsi="Arial" w:cs="Arial" w:hint="eastAsia"/>
                <w:sz w:val="18"/>
                <w:szCs w:val="18"/>
              </w:rPr>
              <w:t>悦北方智慧科技有限公司的债权</w:t>
            </w:r>
            <w:r>
              <w:rPr>
                <w:rFonts w:ascii="Arial" w:eastAsia="宋体" w:hAnsi="Arial" w:cs="Arial" w:hint="eastAsia"/>
                <w:sz w:val="18"/>
                <w:szCs w:val="18"/>
              </w:rPr>
              <w:t>1,250,000</w:t>
            </w:r>
            <w:r>
              <w:rPr>
                <w:rFonts w:ascii="Arial" w:eastAsia="宋体" w:hAnsi="Arial" w:cs="Arial" w:hint="eastAsia"/>
                <w:sz w:val="18"/>
                <w:szCs w:val="18"/>
              </w:rPr>
              <w:t>元转让给珠江投资股份有限公司债权债务协议盖章</w:t>
            </w:r>
          </w:p>
        </w:tc>
        <w:tc>
          <w:tcPr>
            <w:tcW w:w="1098" w:type="pct"/>
            <w:shd w:val="clear" w:color="auto" w:fill="auto"/>
            <w:vAlign w:val="center"/>
          </w:tcPr>
          <w:p w14:paraId="6A78FEF9"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债权债务协议一式</w:t>
            </w:r>
            <w:r>
              <w:rPr>
                <w:rFonts w:ascii="Arial" w:eastAsia="宋体" w:hAnsi="Arial" w:cs="Arial" w:hint="eastAsia"/>
                <w:sz w:val="18"/>
                <w:szCs w:val="18"/>
              </w:rPr>
              <w:t>4</w:t>
            </w:r>
            <w:r>
              <w:rPr>
                <w:rFonts w:ascii="Arial" w:eastAsia="宋体" w:hAnsi="Arial" w:cs="Arial" w:hint="eastAsia"/>
                <w:sz w:val="18"/>
                <w:szCs w:val="18"/>
              </w:rPr>
              <w:t>份</w:t>
            </w:r>
          </w:p>
        </w:tc>
        <w:tc>
          <w:tcPr>
            <w:tcW w:w="516" w:type="pct"/>
            <w:shd w:val="clear" w:color="auto" w:fill="auto"/>
            <w:vAlign w:val="center"/>
          </w:tcPr>
          <w:p w14:paraId="3EDA86C6"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孙慧影</w:t>
            </w:r>
          </w:p>
        </w:tc>
        <w:tc>
          <w:tcPr>
            <w:tcW w:w="515" w:type="pct"/>
            <w:shd w:val="clear" w:color="auto" w:fill="auto"/>
            <w:vAlign w:val="center"/>
          </w:tcPr>
          <w:p w14:paraId="60713E7B"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财务部</w:t>
            </w:r>
          </w:p>
        </w:tc>
        <w:tc>
          <w:tcPr>
            <w:tcW w:w="531" w:type="pct"/>
            <w:shd w:val="clear" w:color="auto" w:fill="auto"/>
            <w:vAlign w:val="center"/>
          </w:tcPr>
          <w:p w14:paraId="7376EBBE"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5EC96529" w14:textId="77777777" w:rsidTr="00B231EB">
        <w:trPr>
          <w:cantSplit/>
          <w:trHeight w:val="18"/>
          <w:jc w:val="center"/>
        </w:trPr>
        <w:tc>
          <w:tcPr>
            <w:tcW w:w="631" w:type="pct"/>
            <w:shd w:val="clear" w:color="auto" w:fill="auto"/>
            <w:vAlign w:val="center"/>
          </w:tcPr>
          <w:p w14:paraId="67D4F371"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2021/3/9</w:t>
            </w:r>
          </w:p>
        </w:tc>
        <w:tc>
          <w:tcPr>
            <w:tcW w:w="506" w:type="pct"/>
            <w:shd w:val="clear" w:color="auto" w:fill="auto"/>
            <w:vAlign w:val="center"/>
          </w:tcPr>
          <w:p w14:paraId="6F8C234B"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6E32EE01"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关于顺开公司将对北京</w:t>
            </w:r>
            <w:proofErr w:type="gramStart"/>
            <w:r>
              <w:rPr>
                <w:rFonts w:ascii="Arial" w:eastAsia="宋体" w:hAnsi="Arial" w:cs="Arial" w:hint="eastAsia"/>
                <w:sz w:val="18"/>
                <w:szCs w:val="18"/>
              </w:rPr>
              <w:t>京</w:t>
            </w:r>
            <w:proofErr w:type="gramEnd"/>
            <w:r>
              <w:rPr>
                <w:rFonts w:ascii="Arial" w:eastAsia="宋体" w:hAnsi="Arial" w:cs="Arial" w:hint="eastAsia"/>
                <w:sz w:val="18"/>
                <w:szCs w:val="18"/>
              </w:rPr>
              <w:t>悦北方智慧科技有限公司的债权</w:t>
            </w:r>
            <w:r>
              <w:rPr>
                <w:rFonts w:ascii="Arial" w:eastAsia="宋体" w:hAnsi="Arial" w:cs="Arial" w:hint="eastAsia"/>
                <w:sz w:val="18"/>
                <w:szCs w:val="18"/>
              </w:rPr>
              <w:t>27,400,010</w:t>
            </w:r>
            <w:r>
              <w:rPr>
                <w:rFonts w:ascii="Arial" w:eastAsia="宋体" w:hAnsi="Arial" w:cs="Arial" w:hint="eastAsia"/>
                <w:sz w:val="18"/>
                <w:szCs w:val="18"/>
              </w:rPr>
              <w:t>元转让给珠江投资股份有限公司债权债务协议盖章</w:t>
            </w:r>
          </w:p>
        </w:tc>
        <w:tc>
          <w:tcPr>
            <w:tcW w:w="1098" w:type="pct"/>
            <w:shd w:val="clear" w:color="auto" w:fill="auto"/>
            <w:vAlign w:val="center"/>
          </w:tcPr>
          <w:p w14:paraId="32E17CA6"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债权债务协议一式</w:t>
            </w:r>
            <w:r>
              <w:rPr>
                <w:rFonts w:ascii="Arial" w:eastAsia="宋体" w:hAnsi="Arial" w:cs="Arial" w:hint="eastAsia"/>
                <w:sz w:val="18"/>
                <w:szCs w:val="18"/>
              </w:rPr>
              <w:t>5</w:t>
            </w:r>
            <w:r>
              <w:rPr>
                <w:rFonts w:ascii="Arial" w:eastAsia="宋体" w:hAnsi="Arial" w:cs="Arial" w:hint="eastAsia"/>
                <w:sz w:val="18"/>
                <w:szCs w:val="18"/>
              </w:rPr>
              <w:t>份</w:t>
            </w:r>
          </w:p>
        </w:tc>
        <w:tc>
          <w:tcPr>
            <w:tcW w:w="516" w:type="pct"/>
            <w:shd w:val="clear" w:color="auto" w:fill="auto"/>
            <w:vAlign w:val="center"/>
          </w:tcPr>
          <w:p w14:paraId="0F77AF85"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孙慧影</w:t>
            </w:r>
          </w:p>
        </w:tc>
        <w:tc>
          <w:tcPr>
            <w:tcW w:w="515" w:type="pct"/>
            <w:shd w:val="clear" w:color="auto" w:fill="auto"/>
            <w:vAlign w:val="center"/>
          </w:tcPr>
          <w:p w14:paraId="7D95322B"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财务部</w:t>
            </w:r>
          </w:p>
        </w:tc>
        <w:tc>
          <w:tcPr>
            <w:tcW w:w="531" w:type="pct"/>
            <w:shd w:val="clear" w:color="auto" w:fill="auto"/>
            <w:vAlign w:val="center"/>
          </w:tcPr>
          <w:p w14:paraId="5FB285F1"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7A38A096" w14:textId="77777777" w:rsidTr="00B231EB">
        <w:trPr>
          <w:cantSplit/>
          <w:trHeight w:val="18"/>
          <w:jc w:val="center"/>
        </w:trPr>
        <w:tc>
          <w:tcPr>
            <w:tcW w:w="631" w:type="pct"/>
            <w:shd w:val="clear" w:color="auto" w:fill="auto"/>
            <w:vAlign w:val="center"/>
          </w:tcPr>
          <w:p w14:paraId="6F3AC456"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2021/3/9</w:t>
            </w:r>
          </w:p>
        </w:tc>
        <w:tc>
          <w:tcPr>
            <w:tcW w:w="506" w:type="pct"/>
            <w:shd w:val="clear" w:color="auto" w:fill="auto"/>
            <w:vAlign w:val="center"/>
          </w:tcPr>
          <w:p w14:paraId="3C8B0D68"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3D8E137E"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关于顺开名下幼儿园供水协议盖章</w:t>
            </w:r>
          </w:p>
        </w:tc>
        <w:tc>
          <w:tcPr>
            <w:tcW w:w="1098" w:type="pct"/>
            <w:shd w:val="clear" w:color="auto" w:fill="auto"/>
            <w:vAlign w:val="center"/>
          </w:tcPr>
          <w:p w14:paraId="0E8E91E8"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城镇供水协议一式</w:t>
            </w:r>
            <w:r>
              <w:rPr>
                <w:rFonts w:ascii="Arial" w:eastAsia="宋体" w:hAnsi="Arial" w:cs="Arial" w:hint="eastAsia"/>
                <w:sz w:val="18"/>
                <w:szCs w:val="18"/>
              </w:rPr>
              <w:t>6</w:t>
            </w:r>
            <w:r>
              <w:rPr>
                <w:rFonts w:ascii="Arial" w:eastAsia="宋体" w:hAnsi="Arial" w:cs="Arial" w:hint="eastAsia"/>
                <w:sz w:val="18"/>
                <w:szCs w:val="18"/>
              </w:rPr>
              <w:t>份</w:t>
            </w:r>
          </w:p>
        </w:tc>
        <w:tc>
          <w:tcPr>
            <w:tcW w:w="516" w:type="pct"/>
            <w:shd w:val="clear" w:color="auto" w:fill="auto"/>
            <w:vAlign w:val="center"/>
          </w:tcPr>
          <w:p w14:paraId="0E802F8D"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张海明</w:t>
            </w:r>
          </w:p>
        </w:tc>
        <w:tc>
          <w:tcPr>
            <w:tcW w:w="515" w:type="pct"/>
            <w:shd w:val="clear" w:color="auto" w:fill="auto"/>
            <w:vAlign w:val="center"/>
          </w:tcPr>
          <w:p w14:paraId="66ACE586"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万福项目部</w:t>
            </w:r>
          </w:p>
        </w:tc>
        <w:tc>
          <w:tcPr>
            <w:tcW w:w="531" w:type="pct"/>
            <w:shd w:val="clear" w:color="auto" w:fill="auto"/>
            <w:vAlign w:val="center"/>
          </w:tcPr>
          <w:p w14:paraId="11EE3374"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2B08E73C" w14:textId="77777777" w:rsidTr="00B231EB">
        <w:trPr>
          <w:cantSplit/>
          <w:trHeight w:val="18"/>
          <w:jc w:val="center"/>
        </w:trPr>
        <w:tc>
          <w:tcPr>
            <w:tcW w:w="631" w:type="pct"/>
            <w:shd w:val="clear" w:color="auto" w:fill="auto"/>
            <w:vAlign w:val="center"/>
          </w:tcPr>
          <w:p w14:paraId="69758437"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2021/3/9</w:t>
            </w:r>
          </w:p>
        </w:tc>
        <w:tc>
          <w:tcPr>
            <w:tcW w:w="506" w:type="pct"/>
            <w:shd w:val="clear" w:color="auto" w:fill="auto"/>
            <w:vAlign w:val="center"/>
          </w:tcPr>
          <w:p w14:paraId="5C5E1735"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20AD354E"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关于配合办理御景</w:t>
            </w:r>
            <w:proofErr w:type="gramStart"/>
            <w:r>
              <w:rPr>
                <w:rFonts w:ascii="Arial" w:eastAsia="宋体" w:hAnsi="Arial" w:cs="Arial" w:hint="eastAsia"/>
                <w:sz w:val="18"/>
                <w:szCs w:val="18"/>
              </w:rPr>
              <w:t>湾项目</w:t>
            </w:r>
            <w:proofErr w:type="gramEnd"/>
            <w:r>
              <w:rPr>
                <w:rFonts w:ascii="Arial" w:eastAsia="宋体" w:hAnsi="Arial" w:cs="Arial" w:hint="eastAsia"/>
                <w:sz w:val="18"/>
                <w:szCs w:val="18"/>
              </w:rPr>
              <w:t>渣土证，</w:t>
            </w:r>
            <w:proofErr w:type="gramStart"/>
            <w:r>
              <w:rPr>
                <w:rFonts w:ascii="Arial" w:eastAsia="宋体" w:hAnsi="Arial" w:cs="Arial" w:hint="eastAsia"/>
                <w:sz w:val="18"/>
                <w:szCs w:val="18"/>
              </w:rPr>
              <w:t>需建筑</w:t>
            </w:r>
            <w:proofErr w:type="gramEnd"/>
            <w:r>
              <w:rPr>
                <w:rFonts w:ascii="Arial" w:eastAsia="宋体" w:hAnsi="Arial" w:cs="Arial" w:hint="eastAsia"/>
                <w:sz w:val="18"/>
                <w:szCs w:val="18"/>
              </w:rPr>
              <w:t>垃圾收集运输、处置服务合同盖章</w:t>
            </w:r>
          </w:p>
        </w:tc>
        <w:tc>
          <w:tcPr>
            <w:tcW w:w="1098" w:type="pct"/>
            <w:shd w:val="clear" w:color="auto" w:fill="auto"/>
            <w:vAlign w:val="center"/>
          </w:tcPr>
          <w:p w14:paraId="2FE2BE24"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北京建筑垃圾收集运输、处置服务合同一式</w:t>
            </w:r>
            <w:r>
              <w:rPr>
                <w:rFonts w:ascii="Arial" w:eastAsia="宋体" w:hAnsi="Arial" w:cs="Arial" w:hint="eastAsia"/>
                <w:sz w:val="18"/>
                <w:szCs w:val="18"/>
              </w:rPr>
              <w:t>3</w:t>
            </w:r>
            <w:r>
              <w:rPr>
                <w:rFonts w:ascii="Arial" w:eastAsia="宋体" w:hAnsi="Arial" w:cs="Arial" w:hint="eastAsia"/>
                <w:sz w:val="18"/>
                <w:szCs w:val="18"/>
              </w:rPr>
              <w:t>份；合同终止协议书一式</w:t>
            </w:r>
            <w:r>
              <w:rPr>
                <w:rFonts w:ascii="Arial" w:eastAsia="宋体" w:hAnsi="Arial" w:cs="Arial" w:hint="eastAsia"/>
                <w:sz w:val="18"/>
                <w:szCs w:val="18"/>
              </w:rPr>
              <w:t>2</w:t>
            </w:r>
            <w:r>
              <w:rPr>
                <w:rFonts w:ascii="Arial" w:eastAsia="宋体" w:hAnsi="Arial" w:cs="Arial" w:hint="eastAsia"/>
                <w:sz w:val="18"/>
                <w:szCs w:val="18"/>
              </w:rPr>
              <w:t>份</w:t>
            </w:r>
          </w:p>
        </w:tc>
        <w:tc>
          <w:tcPr>
            <w:tcW w:w="516" w:type="pct"/>
            <w:shd w:val="clear" w:color="auto" w:fill="auto"/>
            <w:vAlign w:val="center"/>
          </w:tcPr>
          <w:p w14:paraId="28A52586"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陈海华</w:t>
            </w:r>
          </w:p>
        </w:tc>
        <w:tc>
          <w:tcPr>
            <w:tcW w:w="515" w:type="pct"/>
            <w:shd w:val="clear" w:color="auto" w:fill="auto"/>
            <w:vAlign w:val="center"/>
          </w:tcPr>
          <w:p w14:paraId="629D533B"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御景</w:t>
            </w:r>
            <w:proofErr w:type="gramStart"/>
            <w:r>
              <w:rPr>
                <w:rFonts w:ascii="Arial" w:eastAsia="宋体" w:hAnsi="Arial" w:cs="Arial" w:hint="eastAsia"/>
                <w:sz w:val="18"/>
                <w:szCs w:val="18"/>
              </w:rPr>
              <w:t>湾项目</w:t>
            </w:r>
            <w:proofErr w:type="gramEnd"/>
            <w:r>
              <w:rPr>
                <w:rFonts w:ascii="Arial" w:eastAsia="宋体" w:hAnsi="Arial" w:cs="Arial" w:hint="eastAsia"/>
                <w:sz w:val="18"/>
                <w:szCs w:val="18"/>
              </w:rPr>
              <w:t>部</w:t>
            </w:r>
          </w:p>
        </w:tc>
        <w:tc>
          <w:tcPr>
            <w:tcW w:w="531" w:type="pct"/>
            <w:shd w:val="clear" w:color="auto" w:fill="auto"/>
            <w:vAlign w:val="center"/>
          </w:tcPr>
          <w:p w14:paraId="488ED833"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5DF09253" w14:textId="77777777" w:rsidTr="00B231EB">
        <w:trPr>
          <w:cantSplit/>
          <w:trHeight w:val="18"/>
          <w:jc w:val="center"/>
        </w:trPr>
        <w:tc>
          <w:tcPr>
            <w:tcW w:w="631" w:type="pct"/>
            <w:shd w:val="clear" w:color="auto" w:fill="auto"/>
            <w:vAlign w:val="center"/>
          </w:tcPr>
          <w:p w14:paraId="0F9B9FF3"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2021/3/9</w:t>
            </w:r>
          </w:p>
        </w:tc>
        <w:tc>
          <w:tcPr>
            <w:tcW w:w="506" w:type="pct"/>
            <w:shd w:val="clear" w:color="auto" w:fill="auto"/>
            <w:vAlign w:val="center"/>
          </w:tcPr>
          <w:p w14:paraId="6053D4C3"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0B16327B"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关于通州区建筑垃圾消纳备案表盖章</w:t>
            </w:r>
          </w:p>
        </w:tc>
        <w:tc>
          <w:tcPr>
            <w:tcW w:w="1098" w:type="pct"/>
            <w:shd w:val="clear" w:color="auto" w:fill="auto"/>
            <w:vAlign w:val="center"/>
          </w:tcPr>
          <w:p w14:paraId="6D9B52E7" w14:textId="0239D742" w:rsidR="00BB12CF" w:rsidRDefault="00330CEC" w:rsidP="00FF059D">
            <w:pPr>
              <w:spacing w:after="0" w:line="240" w:lineRule="auto"/>
              <w:jc w:val="center"/>
              <w:rPr>
                <w:rFonts w:ascii="Arial" w:eastAsia="宋体" w:hAnsi="Arial" w:cs="Arial"/>
                <w:sz w:val="18"/>
                <w:szCs w:val="18"/>
              </w:rPr>
            </w:pPr>
            <w:r>
              <w:rPr>
                <w:rFonts w:ascii="Arial" w:eastAsia="宋体" w:hAnsi="Arial" w:cs="Arial" w:hint="eastAsia"/>
                <w:sz w:val="18"/>
                <w:szCs w:val="18"/>
              </w:rPr>
              <w:t>通州区建筑垃圾消纳备案表</w:t>
            </w:r>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p>
        </w:tc>
        <w:tc>
          <w:tcPr>
            <w:tcW w:w="516" w:type="pct"/>
            <w:shd w:val="clear" w:color="auto" w:fill="auto"/>
            <w:vAlign w:val="center"/>
          </w:tcPr>
          <w:p w14:paraId="7AC846EC"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陈海华</w:t>
            </w:r>
          </w:p>
        </w:tc>
        <w:tc>
          <w:tcPr>
            <w:tcW w:w="515" w:type="pct"/>
            <w:shd w:val="clear" w:color="auto" w:fill="auto"/>
            <w:vAlign w:val="center"/>
          </w:tcPr>
          <w:p w14:paraId="7055D839"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御景</w:t>
            </w:r>
            <w:proofErr w:type="gramStart"/>
            <w:r>
              <w:rPr>
                <w:rFonts w:ascii="Arial" w:eastAsia="宋体" w:hAnsi="Arial" w:cs="Arial" w:hint="eastAsia"/>
                <w:sz w:val="18"/>
                <w:szCs w:val="18"/>
              </w:rPr>
              <w:t>湾项目</w:t>
            </w:r>
            <w:proofErr w:type="gramEnd"/>
            <w:r>
              <w:rPr>
                <w:rFonts w:ascii="Arial" w:eastAsia="宋体" w:hAnsi="Arial" w:cs="Arial" w:hint="eastAsia"/>
                <w:sz w:val="18"/>
                <w:szCs w:val="18"/>
              </w:rPr>
              <w:t>部</w:t>
            </w:r>
          </w:p>
        </w:tc>
        <w:tc>
          <w:tcPr>
            <w:tcW w:w="531" w:type="pct"/>
            <w:shd w:val="clear" w:color="auto" w:fill="auto"/>
            <w:vAlign w:val="center"/>
          </w:tcPr>
          <w:p w14:paraId="2854F2BA"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1CF0E8B6" w14:textId="77777777" w:rsidTr="00B231EB">
        <w:trPr>
          <w:cantSplit/>
          <w:trHeight w:val="18"/>
          <w:jc w:val="center"/>
        </w:trPr>
        <w:tc>
          <w:tcPr>
            <w:tcW w:w="631" w:type="pct"/>
            <w:shd w:val="clear" w:color="auto" w:fill="auto"/>
            <w:vAlign w:val="center"/>
          </w:tcPr>
          <w:p w14:paraId="712A624D"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2021/3/9</w:t>
            </w:r>
          </w:p>
        </w:tc>
        <w:tc>
          <w:tcPr>
            <w:tcW w:w="506" w:type="pct"/>
            <w:shd w:val="clear" w:color="auto" w:fill="auto"/>
            <w:vAlign w:val="center"/>
          </w:tcPr>
          <w:p w14:paraId="020A1040"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571E067E"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关于通州区河畔家园居住、配套公建及商业等</w:t>
            </w:r>
            <w:proofErr w:type="gramStart"/>
            <w:r>
              <w:rPr>
                <w:rFonts w:ascii="Arial" w:eastAsia="宋体" w:hAnsi="Arial" w:cs="Arial" w:hint="eastAsia"/>
                <w:sz w:val="18"/>
                <w:szCs w:val="18"/>
              </w:rPr>
              <w:t>非配套</w:t>
            </w:r>
            <w:proofErr w:type="gramEnd"/>
            <w:r>
              <w:rPr>
                <w:rFonts w:ascii="Arial" w:eastAsia="宋体" w:hAnsi="Arial" w:cs="Arial" w:hint="eastAsia"/>
                <w:sz w:val="18"/>
                <w:szCs w:val="18"/>
              </w:rPr>
              <w:t>公建项目建设工程规划许可证附图变更申请盖章</w:t>
            </w:r>
          </w:p>
        </w:tc>
        <w:tc>
          <w:tcPr>
            <w:tcW w:w="1098" w:type="pct"/>
            <w:shd w:val="clear" w:color="auto" w:fill="auto"/>
            <w:vAlign w:val="center"/>
          </w:tcPr>
          <w:p w14:paraId="35EC062A" w14:textId="1A2E51A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关于通州区河畔家园居住、配套公建及商业等</w:t>
            </w:r>
            <w:proofErr w:type="gramStart"/>
            <w:r>
              <w:rPr>
                <w:rFonts w:ascii="Arial" w:eastAsia="宋体" w:hAnsi="Arial" w:cs="Arial" w:hint="eastAsia"/>
                <w:sz w:val="18"/>
                <w:szCs w:val="18"/>
              </w:rPr>
              <w:t>非配套</w:t>
            </w:r>
            <w:proofErr w:type="gramEnd"/>
            <w:r>
              <w:rPr>
                <w:rFonts w:ascii="Arial" w:eastAsia="宋体" w:hAnsi="Arial" w:cs="Arial" w:hint="eastAsia"/>
                <w:sz w:val="18"/>
                <w:szCs w:val="18"/>
              </w:rPr>
              <w:t>公建项目建设工程规划许可证附图变更申请</w:t>
            </w:r>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p>
        </w:tc>
        <w:tc>
          <w:tcPr>
            <w:tcW w:w="516" w:type="pct"/>
            <w:shd w:val="clear" w:color="auto" w:fill="auto"/>
            <w:vAlign w:val="center"/>
          </w:tcPr>
          <w:p w14:paraId="3AB54370" w14:textId="77777777" w:rsidR="00BB12CF" w:rsidRDefault="00330CEC">
            <w:pPr>
              <w:spacing w:after="0" w:line="240" w:lineRule="auto"/>
              <w:jc w:val="center"/>
              <w:rPr>
                <w:rFonts w:ascii="Arial" w:eastAsia="宋体" w:hAnsi="Arial" w:cs="Arial"/>
                <w:sz w:val="18"/>
                <w:szCs w:val="18"/>
              </w:rPr>
            </w:pPr>
            <w:proofErr w:type="gramStart"/>
            <w:r>
              <w:rPr>
                <w:rFonts w:ascii="Arial" w:eastAsia="宋体" w:hAnsi="Arial" w:cs="Arial" w:hint="eastAsia"/>
                <w:sz w:val="18"/>
                <w:szCs w:val="18"/>
              </w:rPr>
              <w:t>李柏均</w:t>
            </w:r>
            <w:proofErr w:type="gramEnd"/>
          </w:p>
        </w:tc>
        <w:tc>
          <w:tcPr>
            <w:tcW w:w="515" w:type="pct"/>
            <w:shd w:val="clear" w:color="auto" w:fill="auto"/>
            <w:vAlign w:val="center"/>
          </w:tcPr>
          <w:p w14:paraId="56E8F2C8"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开发报建部</w:t>
            </w:r>
          </w:p>
        </w:tc>
        <w:tc>
          <w:tcPr>
            <w:tcW w:w="531" w:type="pct"/>
            <w:shd w:val="clear" w:color="auto" w:fill="auto"/>
            <w:vAlign w:val="center"/>
          </w:tcPr>
          <w:p w14:paraId="41B6CD5B"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08277DA9" w14:textId="77777777" w:rsidTr="00B231EB">
        <w:trPr>
          <w:cantSplit/>
          <w:trHeight w:val="18"/>
          <w:jc w:val="center"/>
        </w:trPr>
        <w:tc>
          <w:tcPr>
            <w:tcW w:w="631" w:type="pct"/>
            <w:shd w:val="clear" w:color="auto" w:fill="auto"/>
            <w:vAlign w:val="center"/>
          </w:tcPr>
          <w:p w14:paraId="611C60FC"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2021/3/10</w:t>
            </w:r>
          </w:p>
        </w:tc>
        <w:tc>
          <w:tcPr>
            <w:tcW w:w="506" w:type="pct"/>
            <w:shd w:val="clear" w:color="auto" w:fill="auto"/>
            <w:vAlign w:val="center"/>
          </w:tcPr>
          <w:p w14:paraId="18C19FB5"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财务章，法人章</w:t>
            </w:r>
          </w:p>
        </w:tc>
        <w:tc>
          <w:tcPr>
            <w:tcW w:w="1203" w:type="pct"/>
            <w:shd w:val="clear" w:color="auto" w:fill="auto"/>
            <w:vAlign w:val="center"/>
          </w:tcPr>
          <w:p w14:paraId="57189568"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关于顺开增值税及个税缴税凭证盖章</w:t>
            </w:r>
          </w:p>
        </w:tc>
        <w:tc>
          <w:tcPr>
            <w:tcW w:w="1098" w:type="pct"/>
            <w:shd w:val="clear" w:color="auto" w:fill="auto"/>
            <w:vAlign w:val="center"/>
          </w:tcPr>
          <w:p w14:paraId="65288887" w14:textId="14120460"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增值税及附加税缴税凭证、个税缴税凭证</w:t>
            </w:r>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p>
        </w:tc>
        <w:tc>
          <w:tcPr>
            <w:tcW w:w="516" w:type="pct"/>
            <w:shd w:val="clear" w:color="auto" w:fill="auto"/>
            <w:vAlign w:val="center"/>
          </w:tcPr>
          <w:p w14:paraId="5F0A8366"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王朱蓓蕾</w:t>
            </w:r>
          </w:p>
        </w:tc>
        <w:tc>
          <w:tcPr>
            <w:tcW w:w="515" w:type="pct"/>
            <w:shd w:val="clear" w:color="auto" w:fill="auto"/>
            <w:vAlign w:val="center"/>
          </w:tcPr>
          <w:p w14:paraId="315FD086"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财务部</w:t>
            </w:r>
          </w:p>
        </w:tc>
        <w:tc>
          <w:tcPr>
            <w:tcW w:w="531" w:type="pct"/>
            <w:shd w:val="clear" w:color="auto" w:fill="auto"/>
            <w:vAlign w:val="center"/>
          </w:tcPr>
          <w:p w14:paraId="43CF70CF"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1AED02E5" w14:textId="77777777" w:rsidTr="00B231EB">
        <w:trPr>
          <w:cantSplit/>
          <w:trHeight w:val="18"/>
          <w:jc w:val="center"/>
        </w:trPr>
        <w:tc>
          <w:tcPr>
            <w:tcW w:w="631" w:type="pct"/>
            <w:shd w:val="clear" w:color="auto" w:fill="auto"/>
            <w:vAlign w:val="center"/>
          </w:tcPr>
          <w:p w14:paraId="6E0C624E"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2021/3/10</w:t>
            </w:r>
          </w:p>
        </w:tc>
        <w:tc>
          <w:tcPr>
            <w:tcW w:w="506" w:type="pct"/>
            <w:shd w:val="clear" w:color="auto" w:fill="auto"/>
            <w:vAlign w:val="center"/>
          </w:tcPr>
          <w:p w14:paraId="6C244717"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财务章</w:t>
            </w:r>
          </w:p>
        </w:tc>
        <w:tc>
          <w:tcPr>
            <w:tcW w:w="1203" w:type="pct"/>
            <w:shd w:val="clear" w:color="auto" w:fill="auto"/>
            <w:vAlign w:val="center"/>
          </w:tcPr>
          <w:p w14:paraId="46C827D4"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关于顺开公司关联公司交易确认书盖章</w:t>
            </w:r>
          </w:p>
        </w:tc>
        <w:tc>
          <w:tcPr>
            <w:tcW w:w="1098" w:type="pct"/>
            <w:shd w:val="clear" w:color="auto" w:fill="auto"/>
            <w:vAlign w:val="center"/>
          </w:tcPr>
          <w:p w14:paraId="07ACCE34" w14:textId="3939099B"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关联公司交易确认书</w:t>
            </w:r>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p>
        </w:tc>
        <w:tc>
          <w:tcPr>
            <w:tcW w:w="516" w:type="pct"/>
            <w:shd w:val="clear" w:color="auto" w:fill="auto"/>
            <w:vAlign w:val="center"/>
          </w:tcPr>
          <w:p w14:paraId="0B6F60BC" w14:textId="77777777" w:rsidR="00BB12CF" w:rsidRDefault="00330CEC">
            <w:pPr>
              <w:spacing w:after="0" w:line="240" w:lineRule="auto"/>
              <w:jc w:val="center"/>
              <w:rPr>
                <w:rFonts w:ascii="Arial" w:eastAsia="宋体" w:hAnsi="Arial" w:cs="Arial"/>
                <w:sz w:val="18"/>
                <w:szCs w:val="18"/>
              </w:rPr>
            </w:pPr>
            <w:proofErr w:type="gramStart"/>
            <w:r>
              <w:rPr>
                <w:rFonts w:ascii="Arial" w:eastAsia="宋体" w:hAnsi="Arial" w:cs="Arial" w:hint="eastAsia"/>
                <w:sz w:val="18"/>
                <w:szCs w:val="18"/>
              </w:rPr>
              <w:t>李学晶</w:t>
            </w:r>
            <w:proofErr w:type="gramEnd"/>
          </w:p>
        </w:tc>
        <w:tc>
          <w:tcPr>
            <w:tcW w:w="515" w:type="pct"/>
            <w:shd w:val="clear" w:color="auto" w:fill="auto"/>
            <w:vAlign w:val="center"/>
          </w:tcPr>
          <w:p w14:paraId="4ADEB67B"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财务部</w:t>
            </w:r>
          </w:p>
        </w:tc>
        <w:tc>
          <w:tcPr>
            <w:tcW w:w="531" w:type="pct"/>
            <w:shd w:val="clear" w:color="auto" w:fill="auto"/>
            <w:vAlign w:val="center"/>
          </w:tcPr>
          <w:p w14:paraId="5D0B70A3"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6CBCA827" w14:textId="77777777" w:rsidTr="00B231EB">
        <w:trPr>
          <w:cantSplit/>
          <w:trHeight w:val="18"/>
          <w:jc w:val="center"/>
        </w:trPr>
        <w:tc>
          <w:tcPr>
            <w:tcW w:w="631" w:type="pct"/>
            <w:shd w:val="clear" w:color="auto" w:fill="auto"/>
            <w:vAlign w:val="center"/>
          </w:tcPr>
          <w:p w14:paraId="1194D154"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2021/3/11</w:t>
            </w:r>
          </w:p>
        </w:tc>
        <w:tc>
          <w:tcPr>
            <w:tcW w:w="506" w:type="pct"/>
            <w:shd w:val="clear" w:color="auto" w:fill="auto"/>
            <w:vAlign w:val="center"/>
          </w:tcPr>
          <w:p w14:paraId="152F3798"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4F747EE9"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关于北京通州家和园</w:t>
            </w:r>
            <w:proofErr w:type="gramStart"/>
            <w:r>
              <w:rPr>
                <w:rFonts w:ascii="Arial" w:eastAsia="宋体" w:hAnsi="Arial" w:cs="Arial" w:hint="eastAsia"/>
                <w:sz w:val="18"/>
                <w:szCs w:val="18"/>
              </w:rPr>
              <w:t>回迁楼</w:t>
            </w:r>
            <w:proofErr w:type="gramEnd"/>
            <w:r>
              <w:rPr>
                <w:rFonts w:ascii="Arial" w:eastAsia="宋体" w:hAnsi="Arial" w:cs="Arial" w:hint="eastAsia"/>
                <w:sz w:val="18"/>
                <w:szCs w:val="18"/>
              </w:rPr>
              <w:t>项目东区主体结构沉淀观测技术服务合同盖章</w:t>
            </w:r>
          </w:p>
        </w:tc>
        <w:tc>
          <w:tcPr>
            <w:tcW w:w="1098" w:type="pct"/>
            <w:shd w:val="clear" w:color="auto" w:fill="auto"/>
            <w:vAlign w:val="center"/>
          </w:tcPr>
          <w:p w14:paraId="43358F6E"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北京通州家和园</w:t>
            </w:r>
            <w:proofErr w:type="gramStart"/>
            <w:r>
              <w:rPr>
                <w:rFonts w:ascii="Arial" w:eastAsia="宋体" w:hAnsi="Arial" w:cs="Arial" w:hint="eastAsia"/>
                <w:sz w:val="18"/>
                <w:szCs w:val="18"/>
              </w:rPr>
              <w:t>回迁楼</w:t>
            </w:r>
            <w:proofErr w:type="gramEnd"/>
            <w:r>
              <w:rPr>
                <w:rFonts w:ascii="Arial" w:eastAsia="宋体" w:hAnsi="Arial" w:cs="Arial" w:hint="eastAsia"/>
                <w:sz w:val="18"/>
                <w:szCs w:val="18"/>
              </w:rPr>
              <w:t>项目东区主体结构沉淀观测技术服务合同一式</w:t>
            </w:r>
            <w:r>
              <w:rPr>
                <w:rFonts w:ascii="Arial" w:eastAsia="宋体" w:hAnsi="Arial" w:cs="Arial" w:hint="eastAsia"/>
                <w:sz w:val="18"/>
                <w:szCs w:val="18"/>
              </w:rPr>
              <w:t>4</w:t>
            </w:r>
            <w:r>
              <w:rPr>
                <w:rFonts w:ascii="Arial" w:eastAsia="宋体" w:hAnsi="Arial" w:cs="Arial" w:hint="eastAsia"/>
                <w:sz w:val="18"/>
                <w:szCs w:val="18"/>
              </w:rPr>
              <w:t>份</w:t>
            </w:r>
          </w:p>
        </w:tc>
        <w:tc>
          <w:tcPr>
            <w:tcW w:w="516" w:type="pct"/>
            <w:shd w:val="clear" w:color="auto" w:fill="auto"/>
            <w:vAlign w:val="center"/>
          </w:tcPr>
          <w:p w14:paraId="78CC402E"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李洁</w:t>
            </w:r>
          </w:p>
        </w:tc>
        <w:tc>
          <w:tcPr>
            <w:tcW w:w="515" w:type="pct"/>
            <w:shd w:val="clear" w:color="auto" w:fill="auto"/>
            <w:vAlign w:val="center"/>
          </w:tcPr>
          <w:p w14:paraId="4EC72104"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成本部</w:t>
            </w:r>
          </w:p>
        </w:tc>
        <w:tc>
          <w:tcPr>
            <w:tcW w:w="531" w:type="pct"/>
            <w:shd w:val="clear" w:color="auto" w:fill="auto"/>
            <w:vAlign w:val="center"/>
          </w:tcPr>
          <w:p w14:paraId="484A7D7B"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0DD0E4FF" w14:textId="77777777" w:rsidTr="00B231EB">
        <w:trPr>
          <w:cantSplit/>
          <w:trHeight w:val="18"/>
          <w:jc w:val="center"/>
        </w:trPr>
        <w:tc>
          <w:tcPr>
            <w:tcW w:w="631" w:type="pct"/>
            <w:shd w:val="clear" w:color="auto" w:fill="auto"/>
            <w:vAlign w:val="center"/>
          </w:tcPr>
          <w:p w14:paraId="1C8BE385"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2021/3/11</w:t>
            </w:r>
          </w:p>
        </w:tc>
        <w:tc>
          <w:tcPr>
            <w:tcW w:w="506" w:type="pct"/>
            <w:shd w:val="clear" w:color="auto" w:fill="auto"/>
            <w:vAlign w:val="center"/>
          </w:tcPr>
          <w:p w14:paraId="3DA428D4"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5DBF19BE"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关于河畔项目办理立项延期资料盖章</w:t>
            </w:r>
          </w:p>
        </w:tc>
        <w:tc>
          <w:tcPr>
            <w:tcW w:w="1098" w:type="pct"/>
            <w:shd w:val="clear" w:color="auto" w:fill="auto"/>
            <w:vAlign w:val="center"/>
          </w:tcPr>
          <w:p w14:paraId="074B67DE" w14:textId="7EF839E5"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办理延期资料</w:t>
            </w:r>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p>
        </w:tc>
        <w:tc>
          <w:tcPr>
            <w:tcW w:w="516" w:type="pct"/>
            <w:shd w:val="clear" w:color="auto" w:fill="auto"/>
            <w:vAlign w:val="center"/>
          </w:tcPr>
          <w:p w14:paraId="72DC5AF4" w14:textId="77777777" w:rsidR="00BB12CF" w:rsidRDefault="00330CEC">
            <w:pPr>
              <w:spacing w:after="0" w:line="240" w:lineRule="auto"/>
              <w:jc w:val="center"/>
              <w:rPr>
                <w:rFonts w:ascii="Arial" w:eastAsia="宋体" w:hAnsi="Arial" w:cs="Arial"/>
                <w:sz w:val="18"/>
                <w:szCs w:val="18"/>
              </w:rPr>
            </w:pPr>
            <w:proofErr w:type="gramStart"/>
            <w:r>
              <w:rPr>
                <w:rFonts w:ascii="Arial" w:eastAsia="宋体" w:hAnsi="Arial" w:cs="Arial" w:hint="eastAsia"/>
                <w:sz w:val="18"/>
                <w:szCs w:val="18"/>
              </w:rPr>
              <w:t>唐彩梅</w:t>
            </w:r>
            <w:proofErr w:type="gramEnd"/>
          </w:p>
        </w:tc>
        <w:tc>
          <w:tcPr>
            <w:tcW w:w="515" w:type="pct"/>
            <w:shd w:val="clear" w:color="auto" w:fill="auto"/>
            <w:vAlign w:val="center"/>
          </w:tcPr>
          <w:p w14:paraId="0A9A4266"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开发报建部</w:t>
            </w:r>
          </w:p>
        </w:tc>
        <w:tc>
          <w:tcPr>
            <w:tcW w:w="531" w:type="pct"/>
            <w:shd w:val="clear" w:color="auto" w:fill="auto"/>
            <w:vAlign w:val="center"/>
          </w:tcPr>
          <w:p w14:paraId="5AF1EAFD"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744373DE" w14:textId="77777777" w:rsidTr="00B231EB">
        <w:trPr>
          <w:cantSplit/>
          <w:trHeight w:val="18"/>
          <w:jc w:val="center"/>
        </w:trPr>
        <w:tc>
          <w:tcPr>
            <w:tcW w:w="631" w:type="pct"/>
            <w:shd w:val="clear" w:color="auto" w:fill="auto"/>
            <w:vAlign w:val="center"/>
          </w:tcPr>
          <w:p w14:paraId="21EDD27F"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lastRenderedPageBreak/>
              <w:t>2021/3/12</w:t>
            </w:r>
          </w:p>
        </w:tc>
        <w:tc>
          <w:tcPr>
            <w:tcW w:w="506" w:type="pct"/>
            <w:shd w:val="clear" w:color="auto" w:fill="auto"/>
            <w:vAlign w:val="center"/>
          </w:tcPr>
          <w:p w14:paraId="3BB10D08"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公章，法人章</w:t>
            </w:r>
          </w:p>
        </w:tc>
        <w:tc>
          <w:tcPr>
            <w:tcW w:w="1203" w:type="pct"/>
            <w:shd w:val="clear" w:color="auto" w:fill="auto"/>
            <w:vAlign w:val="center"/>
          </w:tcPr>
          <w:p w14:paraId="124DBCE8"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关于珠江</w:t>
            </w:r>
            <w:proofErr w:type="gramStart"/>
            <w:r>
              <w:rPr>
                <w:rFonts w:ascii="Arial" w:eastAsia="宋体" w:hAnsi="Arial" w:cs="Arial" w:hint="eastAsia"/>
                <w:sz w:val="18"/>
                <w:szCs w:val="18"/>
              </w:rPr>
              <w:t>阙</w:t>
            </w:r>
            <w:proofErr w:type="gramEnd"/>
            <w:r>
              <w:rPr>
                <w:rFonts w:ascii="Arial" w:eastAsia="宋体" w:hAnsi="Arial" w:cs="Arial" w:hint="eastAsia"/>
                <w:sz w:val="18"/>
                <w:szCs w:val="18"/>
              </w:rPr>
              <w:t>项目（邓宛月、朱娜）按揭合同盖章</w:t>
            </w:r>
          </w:p>
        </w:tc>
        <w:tc>
          <w:tcPr>
            <w:tcW w:w="1098" w:type="pct"/>
            <w:shd w:val="clear" w:color="auto" w:fill="auto"/>
            <w:vAlign w:val="center"/>
          </w:tcPr>
          <w:p w14:paraId="4B54D152" w14:textId="7D0B72BA"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个人购房</w:t>
            </w:r>
            <w:r>
              <w:rPr>
                <w:rFonts w:ascii="Arial" w:eastAsia="宋体" w:hAnsi="Arial" w:cs="Arial" w:hint="eastAsia"/>
                <w:sz w:val="18"/>
                <w:szCs w:val="18"/>
              </w:rPr>
              <w:t>/</w:t>
            </w:r>
            <w:r>
              <w:rPr>
                <w:rFonts w:ascii="Arial" w:eastAsia="宋体" w:hAnsi="Arial" w:cs="Arial" w:hint="eastAsia"/>
                <w:sz w:val="18"/>
                <w:szCs w:val="18"/>
              </w:rPr>
              <w:t>车位借款及担保合同一式</w:t>
            </w:r>
            <w:r>
              <w:rPr>
                <w:rFonts w:ascii="Arial" w:eastAsia="宋体" w:hAnsi="Arial" w:cs="Arial" w:hint="eastAsia"/>
                <w:sz w:val="18"/>
                <w:szCs w:val="18"/>
              </w:rPr>
              <w:t>5</w:t>
            </w:r>
            <w:r>
              <w:rPr>
                <w:rFonts w:ascii="Arial" w:eastAsia="宋体" w:hAnsi="Arial" w:cs="Arial" w:hint="eastAsia"/>
                <w:sz w:val="18"/>
                <w:szCs w:val="18"/>
              </w:rPr>
              <w:t>份；珠江</w:t>
            </w:r>
            <w:proofErr w:type="gramStart"/>
            <w:r>
              <w:rPr>
                <w:rFonts w:ascii="Arial" w:eastAsia="宋体" w:hAnsi="Arial" w:cs="Arial" w:hint="eastAsia"/>
                <w:sz w:val="18"/>
                <w:szCs w:val="18"/>
              </w:rPr>
              <w:t>阙</w:t>
            </w:r>
            <w:proofErr w:type="gramEnd"/>
            <w:r>
              <w:rPr>
                <w:rFonts w:ascii="Arial" w:eastAsia="宋体" w:hAnsi="Arial" w:cs="Arial" w:hint="eastAsia"/>
                <w:sz w:val="18"/>
                <w:szCs w:val="18"/>
              </w:rPr>
              <w:t>按揭客户首付款说明</w:t>
            </w:r>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p>
        </w:tc>
        <w:tc>
          <w:tcPr>
            <w:tcW w:w="516" w:type="pct"/>
            <w:shd w:val="clear" w:color="auto" w:fill="auto"/>
            <w:vAlign w:val="center"/>
          </w:tcPr>
          <w:p w14:paraId="0FEF03BE"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何芳</w:t>
            </w:r>
            <w:proofErr w:type="gramStart"/>
            <w:r>
              <w:rPr>
                <w:rFonts w:ascii="Arial" w:eastAsia="宋体" w:hAnsi="Arial" w:cs="Arial" w:hint="eastAsia"/>
                <w:sz w:val="18"/>
                <w:szCs w:val="18"/>
              </w:rPr>
              <w:t>芳</w:t>
            </w:r>
            <w:proofErr w:type="gramEnd"/>
          </w:p>
        </w:tc>
        <w:tc>
          <w:tcPr>
            <w:tcW w:w="515" w:type="pct"/>
            <w:shd w:val="clear" w:color="auto" w:fill="auto"/>
            <w:vAlign w:val="center"/>
          </w:tcPr>
          <w:p w14:paraId="5F6F5867"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财务部</w:t>
            </w:r>
          </w:p>
        </w:tc>
        <w:tc>
          <w:tcPr>
            <w:tcW w:w="531" w:type="pct"/>
            <w:shd w:val="clear" w:color="auto" w:fill="auto"/>
            <w:vAlign w:val="center"/>
          </w:tcPr>
          <w:p w14:paraId="4D9F5317"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66633B34" w14:textId="77777777" w:rsidTr="00B231EB">
        <w:trPr>
          <w:cantSplit/>
          <w:trHeight w:val="18"/>
          <w:jc w:val="center"/>
        </w:trPr>
        <w:tc>
          <w:tcPr>
            <w:tcW w:w="631" w:type="pct"/>
            <w:shd w:val="clear" w:color="auto" w:fill="auto"/>
            <w:vAlign w:val="center"/>
          </w:tcPr>
          <w:p w14:paraId="5AC0F5AC"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2021/3/12</w:t>
            </w:r>
          </w:p>
        </w:tc>
        <w:tc>
          <w:tcPr>
            <w:tcW w:w="506" w:type="pct"/>
            <w:shd w:val="clear" w:color="auto" w:fill="auto"/>
            <w:vAlign w:val="center"/>
          </w:tcPr>
          <w:p w14:paraId="379DA239"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35653D46"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关于顺开公司顺丰快递预付款补充协议盖章</w:t>
            </w:r>
          </w:p>
        </w:tc>
        <w:tc>
          <w:tcPr>
            <w:tcW w:w="1098" w:type="pct"/>
            <w:shd w:val="clear" w:color="auto" w:fill="auto"/>
            <w:vAlign w:val="center"/>
          </w:tcPr>
          <w:p w14:paraId="07EC74BC" w14:textId="52DE3155"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顺丰预付款补充协议</w:t>
            </w:r>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p>
        </w:tc>
        <w:tc>
          <w:tcPr>
            <w:tcW w:w="516" w:type="pct"/>
            <w:shd w:val="clear" w:color="auto" w:fill="auto"/>
            <w:vAlign w:val="center"/>
          </w:tcPr>
          <w:p w14:paraId="1546FCA8"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贾彦如</w:t>
            </w:r>
          </w:p>
        </w:tc>
        <w:tc>
          <w:tcPr>
            <w:tcW w:w="515" w:type="pct"/>
            <w:shd w:val="clear" w:color="auto" w:fill="auto"/>
            <w:vAlign w:val="center"/>
          </w:tcPr>
          <w:p w14:paraId="5F5780E3"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行政部</w:t>
            </w:r>
          </w:p>
        </w:tc>
        <w:tc>
          <w:tcPr>
            <w:tcW w:w="531" w:type="pct"/>
            <w:shd w:val="clear" w:color="auto" w:fill="auto"/>
            <w:vAlign w:val="center"/>
          </w:tcPr>
          <w:p w14:paraId="3AF865B9"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753FA3B2" w14:textId="77777777" w:rsidTr="00B231EB">
        <w:trPr>
          <w:cantSplit/>
          <w:trHeight w:val="18"/>
          <w:jc w:val="center"/>
        </w:trPr>
        <w:tc>
          <w:tcPr>
            <w:tcW w:w="631" w:type="pct"/>
            <w:shd w:val="clear" w:color="auto" w:fill="auto"/>
            <w:vAlign w:val="center"/>
          </w:tcPr>
          <w:p w14:paraId="07E3214C"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2021/3/12</w:t>
            </w:r>
          </w:p>
        </w:tc>
        <w:tc>
          <w:tcPr>
            <w:tcW w:w="506" w:type="pct"/>
            <w:shd w:val="clear" w:color="auto" w:fill="auto"/>
            <w:vAlign w:val="center"/>
          </w:tcPr>
          <w:p w14:paraId="2F810733"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03FDF7E9"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关于对珠江</w:t>
            </w:r>
            <w:proofErr w:type="gramStart"/>
            <w:r>
              <w:rPr>
                <w:rFonts w:ascii="Arial" w:eastAsia="宋体" w:hAnsi="Arial" w:cs="Arial" w:hint="eastAsia"/>
                <w:sz w:val="18"/>
                <w:szCs w:val="18"/>
              </w:rPr>
              <w:t>阙</w:t>
            </w:r>
            <w:proofErr w:type="gramEnd"/>
            <w:r>
              <w:rPr>
                <w:rFonts w:ascii="Arial" w:eastAsia="宋体" w:hAnsi="Arial" w:cs="Arial" w:hint="eastAsia"/>
                <w:sz w:val="18"/>
                <w:szCs w:val="18"/>
              </w:rPr>
              <w:t>项目客户陈瑜的变更付款方式通知函</w:t>
            </w:r>
          </w:p>
        </w:tc>
        <w:tc>
          <w:tcPr>
            <w:tcW w:w="1098" w:type="pct"/>
            <w:shd w:val="clear" w:color="auto" w:fill="auto"/>
            <w:vAlign w:val="center"/>
          </w:tcPr>
          <w:p w14:paraId="411C6AF4" w14:textId="08331F14" w:rsidR="00BB12CF" w:rsidRDefault="00330CEC" w:rsidP="00B231EB">
            <w:pPr>
              <w:spacing w:after="0" w:line="240" w:lineRule="auto"/>
              <w:jc w:val="center"/>
              <w:rPr>
                <w:rFonts w:ascii="Arial" w:eastAsia="宋体" w:hAnsi="Arial" w:cs="Arial"/>
                <w:sz w:val="18"/>
                <w:szCs w:val="18"/>
              </w:rPr>
            </w:pPr>
            <w:r>
              <w:rPr>
                <w:rFonts w:ascii="Arial" w:eastAsia="宋体" w:hAnsi="Arial" w:cs="Arial" w:hint="eastAsia"/>
                <w:sz w:val="18"/>
                <w:szCs w:val="18"/>
              </w:rPr>
              <w:t>变更付款方式通知函一式</w:t>
            </w:r>
            <w:r w:rsidR="00B231EB">
              <w:rPr>
                <w:rFonts w:ascii="Arial" w:eastAsia="宋体" w:hAnsi="Arial" w:cs="Arial" w:hint="eastAsia"/>
                <w:sz w:val="18"/>
                <w:szCs w:val="18"/>
              </w:rPr>
              <w:t>2</w:t>
            </w:r>
            <w:r>
              <w:rPr>
                <w:rFonts w:ascii="Arial" w:eastAsia="宋体" w:hAnsi="Arial" w:cs="Arial" w:hint="eastAsia"/>
                <w:sz w:val="18"/>
                <w:szCs w:val="18"/>
              </w:rPr>
              <w:t>份</w:t>
            </w:r>
          </w:p>
        </w:tc>
        <w:tc>
          <w:tcPr>
            <w:tcW w:w="516" w:type="pct"/>
            <w:shd w:val="clear" w:color="auto" w:fill="auto"/>
            <w:vAlign w:val="center"/>
          </w:tcPr>
          <w:p w14:paraId="7A3FED27"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曹晓</w:t>
            </w:r>
          </w:p>
        </w:tc>
        <w:tc>
          <w:tcPr>
            <w:tcW w:w="515" w:type="pct"/>
            <w:shd w:val="clear" w:color="auto" w:fill="auto"/>
            <w:vAlign w:val="center"/>
          </w:tcPr>
          <w:p w14:paraId="0179DB32"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营销部</w:t>
            </w:r>
          </w:p>
        </w:tc>
        <w:tc>
          <w:tcPr>
            <w:tcW w:w="531" w:type="pct"/>
            <w:shd w:val="clear" w:color="auto" w:fill="auto"/>
            <w:vAlign w:val="center"/>
          </w:tcPr>
          <w:p w14:paraId="3ADAC18A"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14313401" w14:textId="77777777" w:rsidTr="00B231EB">
        <w:trPr>
          <w:cantSplit/>
          <w:trHeight w:val="18"/>
          <w:jc w:val="center"/>
        </w:trPr>
        <w:tc>
          <w:tcPr>
            <w:tcW w:w="631" w:type="pct"/>
            <w:shd w:val="clear" w:color="auto" w:fill="auto"/>
            <w:vAlign w:val="center"/>
          </w:tcPr>
          <w:p w14:paraId="2577E3CB"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2021/3/12</w:t>
            </w:r>
          </w:p>
        </w:tc>
        <w:tc>
          <w:tcPr>
            <w:tcW w:w="506" w:type="pct"/>
            <w:shd w:val="clear" w:color="auto" w:fill="auto"/>
            <w:vAlign w:val="center"/>
          </w:tcPr>
          <w:p w14:paraId="036AAD9A"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2E92B208"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关于御景湾北区小市政及消防深化设计合同费用明确的文盖章</w:t>
            </w:r>
          </w:p>
        </w:tc>
        <w:tc>
          <w:tcPr>
            <w:tcW w:w="1098" w:type="pct"/>
            <w:shd w:val="clear" w:color="auto" w:fill="auto"/>
            <w:vAlign w:val="center"/>
          </w:tcPr>
          <w:p w14:paraId="4CC4A284"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御景湾北区小市政及消防深化设计合同费用明确的文一式</w:t>
            </w:r>
            <w:r>
              <w:rPr>
                <w:rFonts w:ascii="Arial" w:eastAsia="宋体" w:hAnsi="Arial" w:cs="Arial" w:hint="eastAsia"/>
                <w:sz w:val="18"/>
                <w:szCs w:val="18"/>
              </w:rPr>
              <w:t>2</w:t>
            </w:r>
            <w:r>
              <w:rPr>
                <w:rFonts w:ascii="Arial" w:eastAsia="宋体" w:hAnsi="Arial" w:cs="Arial" w:hint="eastAsia"/>
                <w:sz w:val="18"/>
                <w:szCs w:val="18"/>
              </w:rPr>
              <w:t>份</w:t>
            </w:r>
          </w:p>
        </w:tc>
        <w:tc>
          <w:tcPr>
            <w:tcW w:w="516" w:type="pct"/>
            <w:shd w:val="clear" w:color="auto" w:fill="auto"/>
            <w:vAlign w:val="center"/>
          </w:tcPr>
          <w:p w14:paraId="2E9B71FA"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李昕</w:t>
            </w:r>
            <w:proofErr w:type="gramStart"/>
            <w:r>
              <w:rPr>
                <w:rFonts w:ascii="Arial" w:eastAsia="宋体" w:hAnsi="Arial" w:cs="Arial" w:hint="eastAsia"/>
                <w:sz w:val="18"/>
                <w:szCs w:val="18"/>
              </w:rPr>
              <w:t>芮</w:t>
            </w:r>
            <w:proofErr w:type="gramEnd"/>
          </w:p>
        </w:tc>
        <w:tc>
          <w:tcPr>
            <w:tcW w:w="515" w:type="pct"/>
            <w:shd w:val="clear" w:color="auto" w:fill="auto"/>
            <w:vAlign w:val="center"/>
          </w:tcPr>
          <w:p w14:paraId="1C705D5D"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设计部</w:t>
            </w:r>
          </w:p>
        </w:tc>
        <w:tc>
          <w:tcPr>
            <w:tcW w:w="531" w:type="pct"/>
            <w:shd w:val="clear" w:color="auto" w:fill="auto"/>
            <w:vAlign w:val="center"/>
          </w:tcPr>
          <w:p w14:paraId="1DBA6E96"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7E2BBC20" w14:textId="77777777" w:rsidTr="00B231EB">
        <w:trPr>
          <w:cantSplit/>
          <w:trHeight w:val="18"/>
          <w:jc w:val="center"/>
        </w:trPr>
        <w:tc>
          <w:tcPr>
            <w:tcW w:w="631" w:type="pct"/>
            <w:shd w:val="clear" w:color="auto" w:fill="auto"/>
            <w:vAlign w:val="center"/>
          </w:tcPr>
          <w:p w14:paraId="3EA4D717"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2021/3/12</w:t>
            </w:r>
          </w:p>
        </w:tc>
        <w:tc>
          <w:tcPr>
            <w:tcW w:w="506" w:type="pct"/>
            <w:shd w:val="clear" w:color="auto" w:fill="auto"/>
            <w:vAlign w:val="center"/>
          </w:tcPr>
          <w:p w14:paraId="54DC6732"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266FBAD6"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关于御景湾北区大户型、四合院精装设计合同费用明确的文盖章</w:t>
            </w:r>
          </w:p>
        </w:tc>
        <w:tc>
          <w:tcPr>
            <w:tcW w:w="1098" w:type="pct"/>
            <w:shd w:val="clear" w:color="auto" w:fill="auto"/>
            <w:vAlign w:val="center"/>
          </w:tcPr>
          <w:p w14:paraId="275F7D22" w14:textId="2534176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关于御景湾北区大户型、四合院精装设计合同费用明确的文</w:t>
            </w:r>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p>
        </w:tc>
        <w:tc>
          <w:tcPr>
            <w:tcW w:w="516" w:type="pct"/>
            <w:shd w:val="clear" w:color="auto" w:fill="auto"/>
            <w:vAlign w:val="center"/>
          </w:tcPr>
          <w:p w14:paraId="15504F94"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李昕</w:t>
            </w:r>
            <w:proofErr w:type="gramStart"/>
            <w:r>
              <w:rPr>
                <w:rFonts w:ascii="Arial" w:eastAsia="宋体" w:hAnsi="Arial" w:cs="Arial" w:hint="eastAsia"/>
                <w:sz w:val="18"/>
                <w:szCs w:val="18"/>
              </w:rPr>
              <w:t>芮</w:t>
            </w:r>
            <w:proofErr w:type="gramEnd"/>
          </w:p>
        </w:tc>
        <w:tc>
          <w:tcPr>
            <w:tcW w:w="515" w:type="pct"/>
            <w:shd w:val="clear" w:color="auto" w:fill="auto"/>
            <w:vAlign w:val="center"/>
          </w:tcPr>
          <w:p w14:paraId="4509AC85"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设计部</w:t>
            </w:r>
          </w:p>
        </w:tc>
        <w:tc>
          <w:tcPr>
            <w:tcW w:w="531" w:type="pct"/>
            <w:shd w:val="clear" w:color="auto" w:fill="auto"/>
            <w:vAlign w:val="center"/>
          </w:tcPr>
          <w:p w14:paraId="1F2C364C"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08193B50" w14:textId="77777777" w:rsidTr="00B231EB">
        <w:trPr>
          <w:cantSplit/>
          <w:trHeight w:val="18"/>
          <w:jc w:val="center"/>
        </w:trPr>
        <w:tc>
          <w:tcPr>
            <w:tcW w:w="631" w:type="pct"/>
            <w:shd w:val="clear" w:color="auto" w:fill="auto"/>
            <w:vAlign w:val="center"/>
          </w:tcPr>
          <w:p w14:paraId="6EDD1281"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2021/3/12</w:t>
            </w:r>
          </w:p>
        </w:tc>
        <w:tc>
          <w:tcPr>
            <w:tcW w:w="506" w:type="pct"/>
            <w:shd w:val="clear" w:color="auto" w:fill="auto"/>
            <w:vAlign w:val="center"/>
          </w:tcPr>
          <w:p w14:paraId="321BDADF"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71A86829"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关于北京御景湾项目环境设计咨询服务合同书费用明确的文盖章</w:t>
            </w:r>
          </w:p>
        </w:tc>
        <w:tc>
          <w:tcPr>
            <w:tcW w:w="1098" w:type="pct"/>
            <w:shd w:val="clear" w:color="auto" w:fill="auto"/>
            <w:vAlign w:val="center"/>
          </w:tcPr>
          <w:p w14:paraId="64B0F437" w14:textId="3342115D"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关于北京御景湾项目环境设计咨询服务合同书费用明确的文</w:t>
            </w:r>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p>
        </w:tc>
        <w:tc>
          <w:tcPr>
            <w:tcW w:w="516" w:type="pct"/>
            <w:shd w:val="clear" w:color="auto" w:fill="auto"/>
            <w:vAlign w:val="center"/>
          </w:tcPr>
          <w:p w14:paraId="7395BD9D"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李昕</w:t>
            </w:r>
            <w:proofErr w:type="gramStart"/>
            <w:r>
              <w:rPr>
                <w:rFonts w:ascii="Arial" w:eastAsia="宋体" w:hAnsi="Arial" w:cs="Arial" w:hint="eastAsia"/>
                <w:sz w:val="18"/>
                <w:szCs w:val="18"/>
              </w:rPr>
              <w:t>芮</w:t>
            </w:r>
            <w:proofErr w:type="gramEnd"/>
          </w:p>
        </w:tc>
        <w:tc>
          <w:tcPr>
            <w:tcW w:w="515" w:type="pct"/>
            <w:shd w:val="clear" w:color="auto" w:fill="auto"/>
            <w:vAlign w:val="center"/>
          </w:tcPr>
          <w:p w14:paraId="529835DB"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设计部</w:t>
            </w:r>
          </w:p>
        </w:tc>
        <w:tc>
          <w:tcPr>
            <w:tcW w:w="531" w:type="pct"/>
            <w:shd w:val="clear" w:color="auto" w:fill="auto"/>
            <w:vAlign w:val="center"/>
          </w:tcPr>
          <w:p w14:paraId="3456FC49"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35D3A745" w14:textId="77777777" w:rsidTr="00B231EB">
        <w:trPr>
          <w:cantSplit/>
          <w:trHeight w:val="18"/>
          <w:jc w:val="center"/>
        </w:trPr>
        <w:tc>
          <w:tcPr>
            <w:tcW w:w="631" w:type="pct"/>
            <w:shd w:val="clear" w:color="auto" w:fill="auto"/>
            <w:vAlign w:val="center"/>
          </w:tcPr>
          <w:p w14:paraId="4B0527C8"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2021/3/15</w:t>
            </w:r>
          </w:p>
        </w:tc>
        <w:tc>
          <w:tcPr>
            <w:tcW w:w="506" w:type="pct"/>
            <w:shd w:val="clear" w:color="auto" w:fill="auto"/>
            <w:vAlign w:val="center"/>
          </w:tcPr>
          <w:p w14:paraId="1FD3F495"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215AB233"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关于顺开税务稽查文书送达回证盖章</w:t>
            </w:r>
          </w:p>
        </w:tc>
        <w:tc>
          <w:tcPr>
            <w:tcW w:w="1098" w:type="pct"/>
            <w:shd w:val="clear" w:color="auto" w:fill="auto"/>
            <w:vAlign w:val="center"/>
          </w:tcPr>
          <w:p w14:paraId="2F731F9A" w14:textId="4B548D5B"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税务稽查文书送达回证</w:t>
            </w:r>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p>
        </w:tc>
        <w:tc>
          <w:tcPr>
            <w:tcW w:w="516" w:type="pct"/>
            <w:shd w:val="clear" w:color="auto" w:fill="auto"/>
            <w:vAlign w:val="center"/>
          </w:tcPr>
          <w:p w14:paraId="6E901EF3"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刘慧芬</w:t>
            </w:r>
          </w:p>
        </w:tc>
        <w:tc>
          <w:tcPr>
            <w:tcW w:w="515" w:type="pct"/>
            <w:shd w:val="clear" w:color="auto" w:fill="auto"/>
            <w:vAlign w:val="center"/>
          </w:tcPr>
          <w:p w14:paraId="2A003F79"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财务部</w:t>
            </w:r>
          </w:p>
        </w:tc>
        <w:tc>
          <w:tcPr>
            <w:tcW w:w="531" w:type="pct"/>
            <w:shd w:val="clear" w:color="auto" w:fill="auto"/>
            <w:vAlign w:val="center"/>
          </w:tcPr>
          <w:p w14:paraId="668FCDB6"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5D49F942" w14:textId="77777777" w:rsidTr="00B231EB">
        <w:trPr>
          <w:cantSplit/>
          <w:trHeight w:val="18"/>
          <w:jc w:val="center"/>
        </w:trPr>
        <w:tc>
          <w:tcPr>
            <w:tcW w:w="631" w:type="pct"/>
            <w:shd w:val="clear" w:color="auto" w:fill="auto"/>
            <w:vAlign w:val="center"/>
          </w:tcPr>
          <w:p w14:paraId="13C4C7FA"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2021/3/16</w:t>
            </w:r>
          </w:p>
        </w:tc>
        <w:tc>
          <w:tcPr>
            <w:tcW w:w="506" w:type="pct"/>
            <w:shd w:val="clear" w:color="auto" w:fill="auto"/>
            <w:vAlign w:val="center"/>
          </w:tcPr>
          <w:p w14:paraId="7F38875A"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36AD771D"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关于万福项目环境综合整治工程施工合同盖章</w:t>
            </w:r>
          </w:p>
        </w:tc>
        <w:tc>
          <w:tcPr>
            <w:tcW w:w="1098" w:type="pct"/>
            <w:shd w:val="clear" w:color="auto" w:fill="auto"/>
            <w:vAlign w:val="center"/>
          </w:tcPr>
          <w:p w14:paraId="37BF7145"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万福项目环境综合整治工程施工承包合同一式</w:t>
            </w:r>
            <w:r>
              <w:rPr>
                <w:rFonts w:ascii="Arial" w:eastAsia="宋体" w:hAnsi="Arial" w:cs="Arial" w:hint="eastAsia"/>
                <w:sz w:val="18"/>
                <w:szCs w:val="18"/>
              </w:rPr>
              <w:t>4</w:t>
            </w:r>
            <w:r>
              <w:rPr>
                <w:rFonts w:ascii="Arial" w:eastAsia="宋体" w:hAnsi="Arial" w:cs="Arial" w:hint="eastAsia"/>
                <w:sz w:val="18"/>
                <w:szCs w:val="18"/>
              </w:rPr>
              <w:t>份</w:t>
            </w:r>
          </w:p>
        </w:tc>
        <w:tc>
          <w:tcPr>
            <w:tcW w:w="516" w:type="pct"/>
            <w:shd w:val="clear" w:color="auto" w:fill="auto"/>
            <w:vAlign w:val="center"/>
          </w:tcPr>
          <w:p w14:paraId="466946D2" w14:textId="77777777" w:rsidR="00BB12CF" w:rsidRDefault="00330CEC">
            <w:pPr>
              <w:spacing w:after="0" w:line="240" w:lineRule="auto"/>
              <w:jc w:val="center"/>
              <w:rPr>
                <w:rFonts w:ascii="Arial" w:eastAsia="宋体" w:hAnsi="Arial" w:cs="Arial"/>
                <w:sz w:val="18"/>
                <w:szCs w:val="18"/>
              </w:rPr>
            </w:pPr>
            <w:proofErr w:type="gramStart"/>
            <w:r>
              <w:rPr>
                <w:rFonts w:ascii="Arial" w:eastAsia="宋体" w:hAnsi="Arial" w:cs="Arial" w:hint="eastAsia"/>
                <w:sz w:val="18"/>
                <w:szCs w:val="18"/>
              </w:rPr>
              <w:t>雒</w:t>
            </w:r>
            <w:proofErr w:type="gramEnd"/>
            <w:r>
              <w:rPr>
                <w:rFonts w:ascii="Arial" w:eastAsia="宋体" w:hAnsi="Arial" w:cs="Arial" w:hint="eastAsia"/>
                <w:sz w:val="18"/>
                <w:szCs w:val="18"/>
              </w:rPr>
              <w:t>易</w:t>
            </w:r>
          </w:p>
        </w:tc>
        <w:tc>
          <w:tcPr>
            <w:tcW w:w="515" w:type="pct"/>
            <w:shd w:val="clear" w:color="auto" w:fill="auto"/>
            <w:vAlign w:val="center"/>
          </w:tcPr>
          <w:p w14:paraId="4FCECF90"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工程部</w:t>
            </w:r>
          </w:p>
        </w:tc>
        <w:tc>
          <w:tcPr>
            <w:tcW w:w="531" w:type="pct"/>
            <w:shd w:val="clear" w:color="auto" w:fill="auto"/>
            <w:vAlign w:val="center"/>
          </w:tcPr>
          <w:p w14:paraId="4BFDA905"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5DC024E9" w14:textId="77777777" w:rsidTr="00B231EB">
        <w:trPr>
          <w:cantSplit/>
          <w:trHeight w:val="18"/>
          <w:jc w:val="center"/>
        </w:trPr>
        <w:tc>
          <w:tcPr>
            <w:tcW w:w="631" w:type="pct"/>
            <w:shd w:val="clear" w:color="auto" w:fill="auto"/>
            <w:vAlign w:val="center"/>
          </w:tcPr>
          <w:p w14:paraId="79EC4E03"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2021/3/15</w:t>
            </w:r>
          </w:p>
        </w:tc>
        <w:tc>
          <w:tcPr>
            <w:tcW w:w="506" w:type="pct"/>
            <w:shd w:val="clear" w:color="auto" w:fill="auto"/>
            <w:vAlign w:val="center"/>
          </w:tcPr>
          <w:p w14:paraId="7979BEA6"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4E93E65B"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关于顺开租赁办公场地的租赁协议盖章</w:t>
            </w:r>
          </w:p>
        </w:tc>
        <w:tc>
          <w:tcPr>
            <w:tcW w:w="1098" w:type="pct"/>
            <w:shd w:val="clear" w:color="auto" w:fill="auto"/>
            <w:vAlign w:val="center"/>
          </w:tcPr>
          <w:p w14:paraId="1AF91B3C"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租赁合同一式</w:t>
            </w:r>
            <w:r>
              <w:rPr>
                <w:rFonts w:ascii="Arial" w:eastAsia="宋体" w:hAnsi="Arial" w:cs="Arial" w:hint="eastAsia"/>
                <w:sz w:val="18"/>
                <w:szCs w:val="18"/>
              </w:rPr>
              <w:t>3</w:t>
            </w:r>
            <w:r>
              <w:rPr>
                <w:rFonts w:ascii="Arial" w:eastAsia="宋体" w:hAnsi="Arial" w:cs="Arial" w:hint="eastAsia"/>
                <w:sz w:val="18"/>
                <w:szCs w:val="18"/>
              </w:rPr>
              <w:t>份</w:t>
            </w:r>
          </w:p>
        </w:tc>
        <w:tc>
          <w:tcPr>
            <w:tcW w:w="516" w:type="pct"/>
            <w:shd w:val="clear" w:color="auto" w:fill="auto"/>
            <w:vAlign w:val="center"/>
          </w:tcPr>
          <w:p w14:paraId="61968F08"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孙慧影</w:t>
            </w:r>
          </w:p>
        </w:tc>
        <w:tc>
          <w:tcPr>
            <w:tcW w:w="515" w:type="pct"/>
            <w:shd w:val="clear" w:color="auto" w:fill="auto"/>
            <w:vAlign w:val="center"/>
          </w:tcPr>
          <w:p w14:paraId="67FA159F"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财务部</w:t>
            </w:r>
          </w:p>
        </w:tc>
        <w:tc>
          <w:tcPr>
            <w:tcW w:w="531" w:type="pct"/>
            <w:shd w:val="clear" w:color="auto" w:fill="auto"/>
            <w:vAlign w:val="center"/>
          </w:tcPr>
          <w:p w14:paraId="001C6E4D"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387920A0" w14:textId="77777777" w:rsidTr="00B231EB">
        <w:trPr>
          <w:cantSplit/>
          <w:trHeight w:val="18"/>
          <w:jc w:val="center"/>
        </w:trPr>
        <w:tc>
          <w:tcPr>
            <w:tcW w:w="631" w:type="pct"/>
            <w:shd w:val="clear" w:color="auto" w:fill="auto"/>
            <w:vAlign w:val="center"/>
          </w:tcPr>
          <w:p w14:paraId="2F54ED8B"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2021/3/17</w:t>
            </w:r>
          </w:p>
        </w:tc>
        <w:tc>
          <w:tcPr>
            <w:tcW w:w="506" w:type="pct"/>
            <w:shd w:val="clear" w:color="auto" w:fill="auto"/>
            <w:vAlign w:val="center"/>
          </w:tcPr>
          <w:p w14:paraId="6829A8C3"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213C34AE"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关于北京通州御景湾现场围挡更换画面合同盖章</w:t>
            </w:r>
          </w:p>
        </w:tc>
        <w:tc>
          <w:tcPr>
            <w:tcW w:w="1098" w:type="pct"/>
            <w:shd w:val="clear" w:color="auto" w:fill="auto"/>
            <w:vAlign w:val="center"/>
          </w:tcPr>
          <w:p w14:paraId="1DBDCA02"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北京通州御景湾项目现场围挡更换画面工程合同一式</w:t>
            </w:r>
            <w:r>
              <w:rPr>
                <w:rFonts w:ascii="Arial" w:eastAsia="宋体" w:hAnsi="Arial" w:cs="Arial" w:hint="eastAsia"/>
                <w:sz w:val="18"/>
                <w:szCs w:val="18"/>
              </w:rPr>
              <w:t>4</w:t>
            </w:r>
            <w:r>
              <w:rPr>
                <w:rFonts w:ascii="Arial" w:eastAsia="宋体" w:hAnsi="Arial" w:cs="Arial" w:hint="eastAsia"/>
                <w:sz w:val="18"/>
                <w:szCs w:val="18"/>
              </w:rPr>
              <w:t>份</w:t>
            </w:r>
          </w:p>
        </w:tc>
        <w:tc>
          <w:tcPr>
            <w:tcW w:w="516" w:type="pct"/>
            <w:shd w:val="clear" w:color="auto" w:fill="auto"/>
            <w:vAlign w:val="center"/>
          </w:tcPr>
          <w:p w14:paraId="14FB7D8E"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陈海华</w:t>
            </w:r>
          </w:p>
        </w:tc>
        <w:tc>
          <w:tcPr>
            <w:tcW w:w="515" w:type="pct"/>
            <w:shd w:val="clear" w:color="auto" w:fill="auto"/>
            <w:vAlign w:val="center"/>
          </w:tcPr>
          <w:p w14:paraId="0F0C675D"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御景湾项目部</w:t>
            </w:r>
          </w:p>
        </w:tc>
        <w:tc>
          <w:tcPr>
            <w:tcW w:w="531" w:type="pct"/>
            <w:shd w:val="clear" w:color="auto" w:fill="auto"/>
            <w:vAlign w:val="center"/>
          </w:tcPr>
          <w:p w14:paraId="69E605CB"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6206D1AB" w14:textId="77777777" w:rsidTr="00B231EB">
        <w:trPr>
          <w:cantSplit/>
          <w:trHeight w:val="18"/>
          <w:jc w:val="center"/>
        </w:trPr>
        <w:tc>
          <w:tcPr>
            <w:tcW w:w="631" w:type="pct"/>
            <w:shd w:val="clear" w:color="auto" w:fill="auto"/>
            <w:vAlign w:val="center"/>
          </w:tcPr>
          <w:p w14:paraId="19E578D6"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2021/3/17</w:t>
            </w:r>
          </w:p>
        </w:tc>
        <w:tc>
          <w:tcPr>
            <w:tcW w:w="506" w:type="pct"/>
            <w:shd w:val="clear" w:color="auto" w:fill="auto"/>
            <w:vAlign w:val="center"/>
          </w:tcPr>
          <w:p w14:paraId="13597400"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公章，财务章，法人章</w:t>
            </w:r>
          </w:p>
        </w:tc>
        <w:tc>
          <w:tcPr>
            <w:tcW w:w="1203" w:type="pct"/>
            <w:shd w:val="clear" w:color="auto" w:fill="auto"/>
            <w:vAlign w:val="center"/>
          </w:tcPr>
          <w:p w14:paraId="69C3D7B3"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关于顺开</w:t>
            </w:r>
            <w:r>
              <w:rPr>
                <w:rFonts w:ascii="Arial" w:eastAsia="宋体" w:hAnsi="Arial" w:cs="Arial" w:hint="eastAsia"/>
                <w:sz w:val="18"/>
                <w:szCs w:val="18"/>
              </w:rPr>
              <w:t>2020</w:t>
            </w:r>
            <w:r>
              <w:rPr>
                <w:rFonts w:ascii="Arial" w:eastAsia="宋体" w:hAnsi="Arial" w:cs="Arial" w:hint="eastAsia"/>
                <w:sz w:val="18"/>
                <w:szCs w:val="18"/>
              </w:rPr>
              <w:t>年关联公司交易回函盖章</w:t>
            </w:r>
          </w:p>
        </w:tc>
        <w:tc>
          <w:tcPr>
            <w:tcW w:w="1098" w:type="pct"/>
            <w:shd w:val="clear" w:color="auto" w:fill="auto"/>
            <w:vAlign w:val="center"/>
          </w:tcPr>
          <w:p w14:paraId="1936D49B" w14:textId="4BFFEC35"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关联公司交易确认书</w:t>
            </w:r>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p>
        </w:tc>
        <w:tc>
          <w:tcPr>
            <w:tcW w:w="516" w:type="pct"/>
            <w:shd w:val="clear" w:color="auto" w:fill="auto"/>
            <w:vAlign w:val="center"/>
          </w:tcPr>
          <w:p w14:paraId="67870B55" w14:textId="77777777" w:rsidR="00BB12CF" w:rsidRDefault="00330CEC">
            <w:pPr>
              <w:spacing w:after="0" w:line="240" w:lineRule="auto"/>
              <w:jc w:val="center"/>
              <w:rPr>
                <w:rFonts w:ascii="Arial" w:eastAsia="宋体" w:hAnsi="Arial" w:cs="Arial"/>
                <w:sz w:val="18"/>
                <w:szCs w:val="18"/>
              </w:rPr>
            </w:pPr>
            <w:proofErr w:type="gramStart"/>
            <w:r>
              <w:rPr>
                <w:rFonts w:ascii="Arial" w:eastAsia="宋体" w:hAnsi="Arial" w:cs="Arial" w:hint="eastAsia"/>
                <w:sz w:val="18"/>
                <w:szCs w:val="18"/>
              </w:rPr>
              <w:t>李学晶</w:t>
            </w:r>
            <w:proofErr w:type="gramEnd"/>
          </w:p>
        </w:tc>
        <w:tc>
          <w:tcPr>
            <w:tcW w:w="515" w:type="pct"/>
            <w:shd w:val="clear" w:color="auto" w:fill="auto"/>
            <w:vAlign w:val="center"/>
          </w:tcPr>
          <w:p w14:paraId="42CAB197"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财务部</w:t>
            </w:r>
          </w:p>
        </w:tc>
        <w:tc>
          <w:tcPr>
            <w:tcW w:w="531" w:type="pct"/>
            <w:shd w:val="clear" w:color="auto" w:fill="auto"/>
            <w:vAlign w:val="center"/>
          </w:tcPr>
          <w:p w14:paraId="750BD567"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3CC55E83" w14:textId="77777777" w:rsidTr="00B231EB">
        <w:trPr>
          <w:cantSplit/>
          <w:trHeight w:val="18"/>
          <w:jc w:val="center"/>
        </w:trPr>
        <w:tc>
          <w:tcPr>
            <w:tcW w:w="631" w:type="pct"/>
            <w:shd w:val="clear" w:color="auto" w:fill="auto"/>
            <w:vAlign w:val="center"/>
          </w:tcPr>
          <w:p w14:paraId="3AA673B3"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2021/3/18</w:t>
            </w:r>
          </w:p>
        </w:tc>
        <w:tc>
          <w:tcPr>
            <w:tcW w:w="506" w:type="pct"/>
            <w:shd w:val="clear" w:color="auto" w:fill="auto"/>
            <w:vAlign w:val="center"/>
          </w:tcPr>
          <w:p w14:paraId="1EB1670E"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公章，法人章</w:t>
            </w:r>
          </w:p>
        </w:tc>
        <w:tc>
          <w:tcPr>
            <w:tcW w:w="1203" w:type="pct"/>
            <w:shd w:val="clear" w:color="auto" w:fill="auto"/>
            <w:vAlign w:val="center"/>
          </w:tcPr>
          <w:p w14:paraId="16CB5370"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关于顺开税金预测与实缴差异情况说明盖章</w:t>
            </w:r>
          </w:p>
        </w:tc>
        <w:tc>
          <w:tcPr>
            <w:tcW w:w="1098" w:type="pct"/>
            <w:shd w:val="clear" w:color="auto" w:fill="auto"/>
            <w:vAlign w:val="center"/>
          </w:tcPr>
          <w:p w14:paraId="114CB0E1" w14:textId="0AC64629"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情况说明</w:t>
            </w:r>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p>
        </w:tc>
        <w:tc>
          <w:tcPr>
            <w:tcW w:w="516" w:type="pct"/>
            <w:shd w:val="clear" w:color="auto" w:fill="auto"/>
            <w:vAlign w:val="center"/>
          </w:tcPr>
          <w:p w14:paraId="462A5C43" w14:textId="77777777" w:rsidR="00BB12CF" w:rsidRDefault="00330CEC">
            <w:pPr>
              <w:spacing w:after="0" w:line="240" w:lineRule="auto"/>
              <w:jc w:val="center"/>
              <w:rPr>
                <w:rFonts w:ascii="Arial" w:eastAsia="宋体" w:hAnsi="Arial" w:cs="Arial"/>
                <w:sz w:val="18"/>
                <w:szCs w:val="18"/>
              </w:rPr>
            </w:pPr>
            <w:proofErr w:type="gramStart"/>
            <w:r>
              <w:rPr>
                <w:rFonts w:ascii="Arial" w:eastAsia="宋体" w:hAnsi="Arial" w:cs="Arial" w:hint="eastAsia"/>
                <w:sz w:val="18"/>
                <w:szCs w:val="18"/>
              </w:rPr>
              <w:t>李学晶</w:t>
            </w:r>
            <w:proofErr w:type="gramEnd"/>
          </w:p>
        </w:tc>
        <w:tc>
          <w:tcPr>
            <w:tcW w:w="515" w:type="pct"/>
            <w:shd w:val="clear" w:color="auto" w:fill="auto"/>
            <w:vAlign w:val="center"/>
          </w:tcPr>
          <w:p w14:paraId="62225CD7"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财务部</w:t>
            </w:r>
          </w:p>
        </w:tc>
        <w:tc>
          <w:tcPr>
            <w:tcW w:w="531" w:type="pct"/>
            <w:shd w:val="clear" w:color="auto" w:fill="auto"/>
            <w:vAlign w:val="center"/>
          </w:tcPr>
          <w:p w14:paraId="5B509086"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14E7FC94" w14:textId="77777777" w:rsidTr="00B231EB">
        <w:trPr>
          <w:cantSplit/>
          <w:trHeight w:val="18"/>
          <w:jc w:val="center"/>
        </w:trPr>
        <w:tc>
          <w:tcPr>
            <w:tcW w:w="631" w:type="pct"/>
            <w:shd w:val="clear" w:color="auto" w:fill="auto"/>
            <w:vAlign w:val="center"/>
          </w:tcPr>
          <w:p w14:paraId="77A1E2C4"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lastRenderedPageBreak/>
              <w:t>2021/3/18</w:t>
            </w:r>
          </w:p>
        </w:tc>
        <w:tc>
          <w:tcPr>
            <w:tcW w:w="506" w:type="pct"/>
            <w:shd w:val="clear" w:color="auto" w:fill="auto"/>
            <w:vAlign w:val="center"/>
          </w:tcPr>
          <w:p w14:paraId="188563C1"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5050A1FA"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关于顺开往来账务的企业</w:t>
            </w:r>
            <w:proofErr w:type="gramStart"/>
            <w:r>
              <w:rPr>
                <w:rFonts w:ascii="Arial" w:eastAsia="宋体" w:hAnsi="Arial" w:cs="Arial" w:hint="eastAsia"/>
                <w:sz w:val="18"/>
                <w:szCs w:val="18"/>
              </w:rPr>
              <w:t>询</w:t>
            </w:r>
            <w:proofErr w:type="gramEnd"/>
            <w:r>
              <w:rPr>
                <w:rFonts w:ascii="Arial" w:eastAsia="宋体" w:hAnsi="Arial" w:cs="Arial" w:hint="eastAsia"/>
                <w:sz w:val="18"/>
                <w:szCs w:val="18"/>
              </w:rPr>
              <w:t>证</w:t>
            </w:r>
            <w:proofErr w:type="gramStart"/>
            <w:r>
              <w:rPr>
                <w:rFonts w:ascii="Arial" w:eastAsia="宋体" w:hAnsi="Arial" w:cs="Arial" w:hint="eastAsia"/>
                <w:sz w:val="18"/>
                <w:szCs w:val="18"/>
              </w:rPr>
              <w:t>函盖</w:t>
            </w:r>
            <w:proofErr w:type="gramEnd"/>
            <w:r>
              <w:rPr>
                <w:rFonts w:ascii="Arial" w:eastAsia="宋体" w:hAnsi="Arial" w:cs="Arial" w:hint="eastAsia"/>
                <w:sz w:val="18"/>
                <w:szCs w:val="18"/>
              </w:rPr>
              <w:t>章</w:t>
            </w:r>
          </w:p>
        </w:tc>
        <w:tc>
          <w:tcPr>
            <w:tcW w:w="1098" w:type="pct"/>
            <w:shd w:val="clear" w:color="auto" w:fill="auto"/>
            <w:vAlign w:val="center"/>
          </w:tcPr>
          <w:p w14:paraId="4062DCDF" w14:textId="7A198DAE"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企业</w:t>
            </w:r>
            <w:proofErr w:type="gramStart"/>
            <w:r>
              <w:rPr>
                <w:rFonts w:ascii="Arial" w:eastAsia="宋体" w:hAnsi="Arial" w:cs="Arial" w:hint="eastAsia"/>
                <w:sz w:val="18"/>
                <w:szCs w:val="18"/>
              </w:rPr>
              <w:t>询证函</w:t>
            </w:r>
            <w:r w:rsidR="00FF059D">
              <w:rPr>
                <w:rFonts w:ascii="Arial" w:eastAsia="宋体" w:hAnsi="Arial" w:cs="Arial" w:hint="eastAsia"/>
                <w:sz w:val="18"/>
                <w:szCs w:val="18"/>
              </w:rPr>
              <w:t>共</w:t>
            </w:r>
            <w:proofErr w:type="gramEnd"/>
            <w:r>
              <w:rPr>
                <w:rFonts w:ascii="Arial" w:eastAsia="宋体" w:hAnsi="Arial" w:cs="Arial" w:hint="eastAsia"/>
                <w:sz w:val="18"/>
                <w:szCs w:val="18"/>
              </w:rPr>
              <w:t>3</w:t>
            </w:r>
            <w:r>
              <w:rPr>
                <w:rFonts w:ascii="Arial" w:eastAsia="宋体" w:hAnsi="Arial" w:cs="Arial" w:hint="eastAsia"/>
                <w:sz w:val="18"/>
                <w:szCs w:val="18"/>
              </w:rPr>
              <w:t>份</w:t>
            </w:r>
          </w:p>
        </w:tc>
        <w:tc>
          <w:tcPr>
            <w:tcW w:w="516" w:type="pct"/>
            <w:shd w:val="clear" w:color="auto" w:fill="auto"/>
            <w:vAlign w:val="center"/>
          </w:tcPr>
          <w:p w14:paraId="2BC023D1"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陈海华</w:t>
            </w:r>
          </w:p>
        </w:tc>
        <w:tc>
          <w:tcPr>
            <w:tcW w:w="515" w:type="pct"/>
            <w:shd w:val="clear" w:color="auto" w:fill="auto"/>
            <w:vAlign w:val="center"/>
          </w:tcPr>
          <w:p w14:paraId="052AC360"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御景湾项目部</w:t>
            </w:r>
          </w:p>
        </w:tc>
        <w:tc>
          <w:tcPr>
            <w:tcW w:w="531" w:type="pct"/>
            <w:shd w:val="clear" w:color="auto" w:fill="auto"/>
            <w:vAlign w:val="center"/>
          </w:tcPr>
          <w:p w14:paraId="5495E110"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47CFABA7" w14:textId="77777777" w:rsidTr="00B231EB">
        <w:trPr>
          <w:cantSplit/>
          <w:trHeight w:val="18"/>
          <w:jc w:val="center"/>
        </w:trPr>
        <w:tc>
          <w:tcPr>
            <w:tcW w:w="631" w:type="pct"/>
            <w:shd w:val="clear" w:color="auto" w:fill="auto"/>
            <w:vAlign w:val="center"/>
          </w:tcPr>
          <w:p w14:paraId="22D18479"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2021/3/18</w:t>
            </w:r>
          </w:p>
        </w:tc>
        <w:tc>
          <w:tcPr>
            <w:tcW w:w="506" w:type="pct"/>
            <w:shd w:val="clear" w:color="auto" w:fill="auto"/>
            <w:vAlign w:val="center"/>
          </w:tcPr>
          <w:p w14:paraId="5AD3CD1A"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0A7052AA"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关于御景湾项目零租金租用顺开公司社区资产占用合同盖章</w:t>
            </w:r>
          </w:p>
        </w:tc>
        <w:tc>
          <w:tcPr>
            <w:tcW w:w="1098" w:type="pct"/>
            <w:shd w:val="clear" w:color="auto" w:fill="auto"/>
            <w:vAlign w:val="center"/>
          </w:tcPr>
          <w:p w14:paraId="121FECAC"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住宅租赁合同一式</w:t>
            </w:r>
            <w:r>
              <w:rPr>
                <w:rFonts w:ascii="Arial" w:eastAsia="宋体" w:hAnsi="Arial" w:cs="Arial" w:hint="eastAsia"/>
                <w:sz w:val="18"/>
                <w:szCs w:val="18"/>
              </w:rPr>
              <w:t>3</w:t>
            </w:r>
            <w:r>
              <w:rPr>
                <w:rFonts w:ascii="Arial" w:eastAsia="宋体" w:hAnsi="Arial" w:cs="Arial" w:hint="eastAsia"/>
                <w:sz w:val="18"/>
                <w:szCs w:val="18"/>
              </w:rPr>
              <w:t>份</w:t>
            </w:r>
          </w:p>
        </w:tc>
        <w:tc>
          <w:tcPr>
            <w:tcW w:w="516" w:type="pct"/>
            <w:shd w:val="clear" w:color="auto" w:fill="auto"/>
            <w:vAlign w:val="center"/>
          </w:tcPr>
          <w:p w14:paraId="6DC73CB4" w14:textId="77777777" w:rsidR="00BB12CF" w:rsidRDefault="00330CEC">
            <w:pPr>
              <w:spacing w:after="0" w:line="240" w:lineRule="auto"/>
              <w:jc w:val="center"/>
              <w:rPr>
                <w:rFonts w:ascii="Arial" w:eastAsia="宋体" w:hAnsi="Arial" w:cs="Arial"/>
                <w:sz w:val="18"/>
                <w:szCs w:val="18"/>
              </w:rPr>
            </w:pPr>
            <w:proofErr w:type="gramStart"/>
            <w:r>
              <w:rPr>
                <w:rFonts w:ascii="Arial" w:eastAsia="宋体" w:hAnsi="Arial" w:cs="Arial" w:hint="eastAsia"/>
                <w:sz w:val="18"/>
                <w:szCs w:val="18"/>
              </w:rPr>
              <w:t>张金年</w:t>
            </w:r>
            <w:proofErr w:type="gramEnd"/>
          </w:p>
        </w:tc>
        <w:tc>
          <w:tcPr>
            <w:tcW w:w="515" w:type="pct"/>
            <w:shd w:val="clear" w:color="auto" w:fill="auto"/>
            <w:vAlign w:val="center"/>
          </w:tcPr>
          <w:p w14:paraId="0F70A467"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住宅事业部</w:t>
            </w:r>
          </w:p>
        </w:tc>
        <w:tc>
          <w:tcPr>
            <w:tcW w:w="531" w:type="pct"/>
            <w:shd w:val="clear" w:color="auto" w:fill="auto"/>
            <w:vAlign w:val="center"/>
          </w:tcPr>
          <w:p w14:paraId="6F5FC32E"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77F7F24D" w14:textId="77777777" w:rsidTr="00B231EB">
        <w:trPr>
          <w:cantSplit/>
          <w:trHeight w:val="18"/>
          <w:jc w:val="center"/>
        </w:trPr>
        <w:tc>
          <w:tcPr>
            <w:tcW w:w="631" w:type="pct"/>
            <w:shd w:val="clear" w:color="auto" w:fill="auto"/>
            <w:vAlign w:val="center"/>
          </w:tcPr>
          <w:p w14:paraId="04F90DE6"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2021/3/19</w:t>
            </w:r>
          </w:p>
        </w:tc>
        <w:tc>
          <w:tcPr>
            <w:tcW w:w="506" w:type="pct"/>
            <w:shd w:val="clear" w:color="auto" w:fill="auto"/>
            <w:vAlign w:val="center"/>
          </w:tcPr>
          <w:p w14:paraId="6196D711"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72C58EF3"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关于珠江</w:t>
            </w:r>
            <w:proofErr w:type="gramStart"/>
            <w:r>
              <w:rPr>
                <w:rFonts w:ascii="Arial" w:eastAsia="宋体" w:hAnsi="Arial" w:cs="Arial" w:hint="eastAsia"/>
                <w:sz w:val="18"/>
                <w:szCs w:val="18"/>
              </w:rPr>
              <w:t>阙</w:t>
            </w:r>
            <w:proofErr w:type="gramEnd"/>
            <w:r>
              <w:rPr>
                <w:rFonts w:ascii="Arial" w:eastAsia="宋体" w:hAnsi="Arial" w:cs="Arial" w:hint="eastAsia"/>
                <w:sz w:val="18"/>
                <w:szCs w:val="18"/>
              </w:rPr>
              <w:t>项目因疫情原因对客户的延期交楼告知</w:t>
            </w:r>
            <w:proofErr w:type="gramStart"/>
            <w:r>
              <w:rPr>
                <w:rFonts w:ascii="Arial" w:eastAsia="宋体" w:hAnsi="Arial" w:cs="Arial" w:hint="eastAsia"/>
                <w:sz w:val="18"/>
                <w:szCs w:val="18"/>
              </w:rPr>
              <w:t>函盖</w:t>
            </w:r>
            <w:proofErr w:type="gramEnd"/>
            <w:r>
              <w:rPr>
                <w:rFonts w:ascii="Arial" w:eastAsia="宋体" w:hAnsi="Arial" w:cs="Arial" w:hint="eastAsia"/>
                <w:sz w:val="18"/>
                <w:szCs w:val="18"/>
              </w:rPr>
              <w:t>章</w:t>
            </w:r>
          </w:p>
        </w:tc>
        <w:tc>
          <w:tcPr>
            <w:tcW w:w="1098" w:type="pct"/>
            <w:shd w:val="clear" w:color="auto" w:fill="auto"/>
            <w:vAlign w:val="center"/>
          </w:tcPr>
          <w:p w14:paraId="2009F013" w14:textId="6B4963EF"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延期交楼告知函</w:t>
            </w:r>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r>
              <w:rPr>
                <w:rFonts w:ascii="Arial" w:eastAsia="宋体" w:hAnsi="Arial" w:cs="Arial" w:hint="eastAsia"/>
                <w:sz w:val="18"/>
                <w:szCs w:val="18"/>
              </w:rPr>
              <w:t>；温馨提示函</w:t>
            </w:r>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p>
        </w:tc>
        <w:tc>
          <w:tcPr>
            <w:tcW w:w="516" w:type="pct"/>
            <w:shd w:val="clear" w:color="auto" w:fill="auto"/>
            <w:vAlign w:val="center"/>
          </w:tcPr>
          <w:p w14:paraId="384BBCAE"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曹晓</w:t>
            </w:r>
          </w:p>
        </w:tc>
        <w:tc>
          <w:tcPr>
            <w:tcW w:w="515" w:type="pct"/>
            <w:shd w:val="clear" w:color="auto" w:fill="auto"/>
            <w:vAlign w:val="center"/>
          </w:tcPr>
          <w:p w14:paraId="4C922664"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营销部</w:t>
            </w:r>
          </w:p>
        </w:tc>
        <w:tc>
          <w:tcPr>
            <w:tcW w:w="531" w:type="pct"/>
            <w:shd w:val="clear" w:color="auto" w:fill="auto"/>
            <w:vAlign w:val="center"/>
          </w:tcPr>
          <w:p w14:paraId="1DD7B999"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5E0578B3" w14:textId="77777777" w:rsidTr="00B231EB">
        <w:trPr>
          <w:cantSplit/>
          <w:trHeight w:val="18"/>
          <w:jc w:val="center"/>
        </w:trPr>
        <w:tc>
          <w:tcPr>
            <w:tcW w:w="631" w:type="pct"/>
            <w:shd w:val="clear" w:color="auto" w:fill="auto"/>
            <w:vAlign w:val="center"/>
          </w:tcPr>
          <w:p w14:paraId="7E177E5D"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2021/3/22</w:t>
            </w:r>
          </w:p>
        </w:tc>
        <w:tc>
          <w:tcPr>
            <w:tcW w:w="506" w:type="pct"/>
            <w:shd w:val="clear" w:color="auto" w:fill="auto"/>
            <w:vAlign w:val="center"/>
          </w:tcPr>
          <w:p w14:paraId="6657A281"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4B021E48"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关于顺开公司与员工（刘景国）劳动合同盖章</w:t>
            </w:r>
          </w:p>
        </w:tc>
        <w:tc>
          <w:tcPr>
            <w:tcW w:w="1098" w:type="pct"/>
            <w:shd w:val="clear" w:color="auto" w:fill="auto"/>
            <w:vAlign w:val="center"/>
          </w:tcPr>
          <w:p w14:paraId="2B508DD1"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劳动合同一式</w:t>
            </w:r>
            <w:r>
              <w:rPr>
                <w:rFonts w:ascii="Arial" w:eastAsia="宋体" w:hAnsi="Arial" w:cs="Arial" w:hint="eastAsia"/>
                <w:sz w:val="18"/>
                <w:szCs w:val="18"/>
              </w:rPr>
              <w:t>3</w:t>
            </w:r>
            <w:r>
              <w:rPr>
                <w:rFonts w:ascii="Arial" w:eastAsia="宋体" w:hAnsi="Arial" w:cs="Arial" w:hint="eastAsia"/>
                <w:sz w:val="18"/>
                <w:szCs w:val="18"/>
              </w:rPr>
              <w:t>份</w:t>
            </w:r>
          </w:p>
        </w:tc>
        <w:tc>
          <w:tcPr>
            <w:tcW w:w="516" w:type="pct"/>
            <w:shd w:val="clear" w:color="auto" w:fill="auto"/>
            <w:vAlign w:val="center"/>
          </w:tcPr>
          <w:p w14:paraId="4C5D66B6"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贾彦如</w:t>
            </w:r>
          </w:p>
        </w:tc>
        <w:tc>
          <w:tcPr>
            <w:tcW w:w="515" w:type="pct"/>
            <w:shd w:val="clear" w:color="auto" w:fill="auto"/>
            <w:vAlign w:val="center"/>
          </w:tcPr>
          <w:p w14:paraId="363A4183"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综合部</w:t>
            </w:r>
          </w:p>
        </w:tc>
        <w:tc>
          <w:tcPr>
            <w:tcW w:w="531" w:type="pct"/>
            <w:shd w:val="clear" w:color="auto" w:fill="auto"/>
            <w:vAlign w:val="center"/>
          </w:tcPr>
          <w:p w14:paraId="73F01FEB"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4E10CBC6" w14:textId="77777777" w:rsidTr="00B231EB">
        <w:trPr>
          <w:cantSplit/>
          <w:trHeight w:val="18"/>
          <w:jc w:val="center"/>
        </w:trPr>
        <w:tc>
          <w:tcPr>
            <w:tcW w:w="631" w:type="pct"/>
            <w:shd w:val="clear" w:color="auto" w:fill="auto"/>
            <w:vAlign w:val="center"/>
          </w:tcPr>
          <w:p w14:paraId="12F44E76"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2021/3/23</w:t>
            </w:r>
          </w:p>
        </w:tc>
        <w:tc>
          <w:tcPr>
            <w:tcW w:w="506" w:type="pct"/>
            <w:shd w:val="clear" w:color="auto" w:fill="auto"/>
            <w:vAlign w:val="center"/>
          </w:tcPr>
          <w:p w14:paraId="4172B9C4"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694D772E"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关于御景湾</w:t>
            </w:r>
            <w:proofErr w:type="gramStart"/>
            <w:r>
              <w:rPr>
                <w:rFonts w:ascii="Arial" w:eastAsia="宋体" w:hAnsi="Arial" w:cs="Arial" w:hint="eastAsia"/>
                <w:sz w:val="18"/>
                <w:szCs w:val="18"/>
              </w:rPr>
              <w:t>项目消防</w:t>
            </w:r>
            <w:proofErr w:type="gramEnd"/>
            <w:r>
              <w:rPr>
                <w:rFonts w:ascii="Arial" w:eastAsia="宋体" w:hAnsi="Arial" w:cs="Arial" w:hint="eastAsia"/>
                <w:sz w:val="18"/>
                <w:szCs w:val="18"/>
              </w:rPr>
              <w:t>问题委托授权书盖章</w:t>
            </w:r>
          </w:p>
        </w:tc>
        <w:tc>
          <w:tcPr>
            <w:tcW w:w="1098" w:type="pct"/>
            <w:shd w:val="clear" w:color="auto" w:fill="auto"/>
            <w:vAlign w:val="center"/>
          </w:tcPr>
          <w:p w14:paraId="5BE21DE4" w14:textId="3D5083D6"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授权委托书</w:t>
            </w:r>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r>
              <w:rPr>
                <w:rFonts w:ascii="Arial" w:eastAsia="宋体" w:hAnsi="Arial" w:cs="Arial" w:hint="eastAsia"/>
                <w:sz w:val="18"/>
                <w:szCs w:val="18"/>
              </w:rPr>
              <w:t>；法人身份证</w:t>
            </w:r>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p>
        </w:tc>
        <w:tc>
          <w:tcPr>
            <w:tcW w:w="516" w:type="pct"/>
            <w:shd w:val="clear" w:color="auto" w:fill="auto"/>
            <w:vAlign w:val="center"/>
          </w:tcPr>
          <w:p w14:paraId="0CA1892D"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陈海华</w:t>
            </w:r>
          </w:p>
        </w:tc>
        <w:tc>
          <w:tcPr>
            <w:tcW w:w="515" w:type="pct"/>
            <w:shd w:val="clear" w:color="auto" w:fill="auto"/>
            <w:vAlign w:val="center"/>
          </w:tcPr>
          <w:p w14:paraId="2C18328E"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御景湾项目部</w:t>
            </w:r>
          </w:p>
        </w:tc>
        <w:tc>
          <w:tcPr>
            <w:tcW w:w="531" w:type="pct"/>
            <w:shd w:val="clear" w:color="auto" w:fill="auto"/>
            <w:vAlign w:val="center"/>
          </w:tcPr>
          <w:p w14:paraId="375835B2"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2DE29C36" w14:textId="77777777" w:rsidTr="00B231EB">
        <w:trPr>
          <w:cantSplit/>
          <w:trHeight w:val="18"/>
          <w:jc w:val="center"/>
        </w:trPr>
        <w:tc>
          <w:tcPr>
            <w:tcW w:w="631" w:type="pct"/>
            <w:shd w:val="clear" w:color="auto" w:fill="auto"/>
            <w:vAlign w:val="center"/>
          </w:tcPr>
          <w:p w14:paraId="75664A29"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2021/3/23</w:t>
            </w:r>
          </w:p>
        </w:tc>
        <w:tc>
          <w:tcPr>
            <w:tcW w:w="506" w:type="pct"/>
            <w:shd w:val="clear" w:color="auto" w:fill="auto"/>
            <w:vAlign w:val="center"/>
          </w:tcPr>
          <w:p w14:paraId="703801ED"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2FAEC4D4"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关于珠江</w:t>
            </w:r>
            <w:proofErr w:type="gramStart"/>
            <w:r>
              <w:rPr>
                <w:rFonts w:ascii="Arial" w:eastAsia="宋体" w:hAnsi="Arial" w:cs="Arial" w:hint="eastAsia"/>
                <w:sz w:val="18"/>
                <w:szCs w:val="18"/>
              </w:rPr>
              <w:t>阙</w:t>
            </w:r>
            <w:proofErr w:type="gramEnd"/>
            <w:r>
              <w:rPr>
                <w:rFonts w:ascii="Arial" w:eastAsia="宋体" w:hAnsi="Arial" w:cs="Arial" w:hint="eastAsia"/>
                <w:sz w:val="18"/>
                <w:szCs w:val="18"/>
              </w:rPr>
              <w:t>项目营销人员工牌办理申请表盖章</w:t>
            </w:r>
          </w:p>
        </w:tc>
        <w:tc>
          <w:tcPr>
            <w:tcW w:w="1098" w:type="pct"/>
            <w:shd w:val="clear" w:color="auto" w:fill="auto"/>
            <w:vAlign w:val="center"/>
          </w:tcPr>
          <w:p w14:paraId="5EC1C9DD" w14:textId="4523B348"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北京市商品房销售人员胸牌申请表</w:t>
            </w:r>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p>
        </w:tc>
        <w:tc>
          <w:tcPr>
            <w:tcW w:w="516" w:type="pct"/>
            <w:shd w:val="clear" w:color="auto" w:fill="auto"/>
            <w:vAlign w:val="center"/>
          </w:tcPr>
          <w:p w14:paraId="4B69FCC0"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齐晓望</w:t>
            </w:r>
          </w:p>
        </w:tc>
        <w:tc>
          <w:tcPr>
            <w:tcW w:w="515" w:type="pct"/>
            <w:shd w:val="clear" w:color="auto" w:fill="auto"/>
            <w:vAlign w:val="center"/>
          </w:tcPr>
          <w:p w14:paraId="3C1226F2"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营销部</w:t>
            </w:r>
          </w:p>
        </w:tc>
        <w:tc>
          <w:tcPr>
            <w:tcW w:w="531" w:type="pct"/>
            <w:shd w:val="clear" w:color="auto" w:fill="auto"/>
            <w:vAlign w:val="center"/>
          </w:tcPr>
          <w:p w14:paraId="1F6CD98C"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703CC62B" w14:textId="77777777" w:rsidTr="00B231EB">
        <w:trPr>
          <w:cantSplit/>
          <w:trHeight w:val="18"/>
          <w:jc w:val="center"/>
        </w:trPr>
        <w:tc>
          <w:tcPr>
            <w:tcW w:w="631" w:type="pct"/>
            <w:shd w:val="clear" w:color="auto" w:fill="auto"/>
            <w:vAlign w:val="center"/>
          </w:tcPr>
          <w:p w14:paraId="698FA0FA"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2021/3/24</w:t>
            </w:r>
          </w:p>
        </w:tc>
        <w:tc>
          <w:tcPr>
            <w:tcW w:w="506" w:type="pct"/>
            <w:shd w:val="clear" w:color="auto" w:fill="auto"/>
            <w:vAlign w:val="center"/>
          </w:tcPr>
          <w:p w14:paraId="461F7D19"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410EFF99"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关于御景湾北区项目办理工程运输手续资料盖章</w:t>
            </w:r>
          </w:p>
        </w:tc>
        <w:tc>
          <w:tcPr>
            <w:tcW w:w="1098" w:type="pct"/>
            <w:shd w:val="clear" w:color="auto" w:fill="auto"/>
            <w:vAlign w:val="center"/>
          </w:tcPr>
          <w:p w14:paraId="7770706A" w14:textId="780F77F9"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工程规划许可证（复印件）</w:t>
            </w:r>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p>
        </w:tc>
        <w:tc>
          <w:tcPr>
            <w:tcW w:w="516" w:type="pct"/>
            <w:shd w:val="clear" w:color="auto" w:fill="auto"/>
            <w:vAlign w:val="center"/>
          </w:tcPr>
          <w:p w14:paraId="2F957890"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王雷</w:t>
            </w:r>
          </w:p>
        </w:tc>
        <w:tc>
          <w:tcPr>
            <w:tcW w:w="515" w:type="pct"/>
            <w:shd w:val="clear" w:color="auto" w:fill="auto"/>
            <w:vAlign w:val="center"/>
          </w:tcPr>
          <w:p w14:paraId="143EEF14"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御景湾北区项目部</w:t>
            </w:r>
          </w:p>
        </w:tc>
        <w:tc>
          <w:tcPr>
            <w:tcW w:w="531" w:type="pct"/>
            <w:shd w:val="clear" w:color="auto" w:fill="auto"/>
            <w:vAlign w:val="center"/>
          </w:tcPr>
          <w:p w14:paraId="4D667FAC"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5BB79FCF" w14:textId="77777777" w:rsidTr="00B231EB">
        <w:trPr>
          <w:cantSplit/>
          <w:trHeight w:val="18"/>
          <w:jc w:val="center"/>
        </w:trPr>
        <w:tc>
          <w:tcPr>
            <w:tcW w:w="631" w:type="pct"/>
            <w:shd w:val="clear" w:color="auto" w:fill="auto"/>
            <w:vAlign w:val="center"/>
          </w:tcPr>
          <w:p w14:paraId="668B53E8"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2021/3/24</w:t>
            </w:r>
          </w:p>
        </w:tc>
        <w:tc>
          <w:tcPr>
            <w:tcW w:w="506" w:type="pct"/>
            <w:shd w:val="clear" w:color="auto" w:fill="auto"/>
            <w:vAlign w:val="center"/>
          </w:tcPr>
          <w:p w14:paraId="0A1EE7E4"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5EB2CBED"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关于恳请通州区河畔家园项目加快大市政配套建设的请示盖章</w:t>
            </w:r>
          </w:p>
        </w:tc>
        <w:tc>
          <w:tcPr>
            <w:tcW w:w="1098" w:type="pct"/>
            <w:shd w:val="clear" w:color="auto" w:fill="auto"/>
            <w:vAlign w:val="center"/>
          </w:tcPr>
          <w:p w14:paraId="0C46227C" w14:textId="310EE43E"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关于恳请通州区河畔家园项目加快大市政配套建设的请示</w:t>
            </w:r>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p>
        </w:tc>
        <w:tc>
          <w:tcPr>
            <w:tcW w:w="516" w:type="pct"/>
            <w:shd w:val="clear" w:color="auto" w:fill="auto"/>
            <w:vAlign w:val="center"/>
          </w:tcPr>
          <w:p w14:paraId="79A5AB49"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王雷</w:t>
            </w:r>
          </w:p>
        </w:tc>
        <w:tc>
          <w:tcPr>
            <w:tcW w:w="515" w:type="pct"/>
            <w:shd w:val="clear" w:color="auto" w:fill="auto"/>
            <w:vAlign w:val="center"/>
          </w:tcPr>
          <w:p w14:paraId="63A91138"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御景湾北区项目部</w:t>
            </w:r>
          </w:p>
        </w:tc>
        <w:tc>
          <w:tcPr>
            <w:tcW w:w="531" w:type="pct"/>
            <w:shd w:val="clear" w:color="auto" w:fill="auto"/>
            <w:vAlign w:val="center"/>
          </w:tcPr>
          <w:p w14:paraId="68067B5D"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7F9E194F" w14:textId="77777777" w:rsidTr="00B231EB">
        <w:trPr>
          <w:cantSplit/>
          <w:trHeight w:val="18"/>
          <w:jc w:val="center"/>
        </w:trPr>
        <w:tc>
          <w:tcPr>
            <w:tcW w:w="631" w:type="pct"/>
            <w:shd w:val="clear" w:color="auto" w:fill="auto"/>
            <w:vAlign w:val="center"/>
          </w:tcPr>
          <w:p w14:paraId="2E7AC029"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2021/3/24</w:t>
            </w:r>
          </w:p>
        </w:tc>
        <w:tc>
          <w:tcPr>
            <w:tcW w:w="506" w:type="pct"/>
            <w:shd w:val="clear" w:color="auto" w:fill="auto"/>
            <w:vAlign w:val="center"/>
          </w:tcPr>
          <w:p w14:paraId="362AB751"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1FC770C6"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关于御景湾北区工</w:t>
            </w:r>
            <w:proofErr w:type="gramStart"/>
            <w:r>
              <w:rPr>
                <w:rFonts w:ascii="Arial" w:eastAsia="宋体" w:hAnsi="Arial" w:cs="Arial" w:hint="eastAsia"/>
                <w:sz w:val="18"/>
                <w:szCs w:val="18"/>
              </w:rPr>
              <w:t>规</w:t>
            </w:r>
            <w:proofErr w:type="gramEnd"/>
            <w:r>
              <w:rPr>
                <w:rFonts w:ascii="Arial" w:eastAsia="宋体" w:hAnsi="Arial" w:cs="Arial" w:hint="eastAsia"/>
                <w:sz w:val="18"/>
                <w:szCs w:val="18"/>
              </w:rPr>
              <w:t>证变更申请盖章</w:t>
            </w:r>
          </w:p>
        </w:tc>
        <w:tc>
          <w:tcPr>
            <w:tcW w:w="1098" w:type="pct"/>
            <w:shd w:val="clear" w:color="auto" w:fill="auto"/>
            <w:vAlign w:val="center"/>
          </w:tcPr>
          <w:p w14:paraId="413E274F" w14:textId="397E2E0F"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关于通州区河畔家园居住、配套公建及商业等</w:t>
            </w:r>
            <w:proofErr w:type="gramStart"/>
            <w:r>
              <w:rPr>
                <w:rFonts w:ascii="Arial" w:eastAsia="宋体" w:hAnsi="Arial" w:cs="Arial" w:hint="eastAsia"/>
                <w:sz w:val="18"/>
                <w:szCs w:val="18"/>
              </w:rPr>
              <w:t>非配套公建项目北地块</w:t>
            </w:r>
            <w:proofErr w:type="gramEnd"/>
            <w:r>
              <w:rPr>
                <w:rFonts w:ascii="Arial" w:eastAsia="宋体" w:hAnsi="Arial" w:cs="Arial" w:hint="eastAsia"/>
                <w:sz w:val="18"/>
                <w:szCs w:val="18"/>
              </w:rPr>
              <w:t>工程规划许可证变更的请示</w:t>
            </w:r>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p>
        </w:tc>
        <w:tc>
          <w:tcPr>
            <w:tcW w:w="516" w:type="pct"/>
            <w:shd w:val="clear" w:color="auto" w:fill="auto"/>
            <w:vAlign w:val="center"/>
          </w:tcPr>
          <w:p w14:paraId="0876D134" w14:textId="77777777" w:rsidR="00BB12CF" w:rsidRDefault="00330CEC">
            <w:pPr>
              <w:spacing w:after="0" w:line="240" w:lineRule="auto"/>
              <w:jc w:val="center"/>
              <w:rPr>
                <w:rFonts w:ascii="Arial" w:eastAsia="宋体" w:hAnsi="Arial" w:cs="Arial"/>
                <w:sz w:val="18"/>
                <w:szCs w:val="18"/>
              </w:rPr>
            </w:pPr>
            <w:proofErr w:type="gramStart"/>
            <w:r>
              <w:rPr>
                <w:rFonts w:ascii="Arial" w:eastAsia="宋体" w:hAnsi="Arial" w:cs="Arial" w:hint="eastAsia"/>
                <w:sz w:val="18"/>
                <w:szCs w:val="18"/>
              </w:rPr>
              <w:t>李柏均</w:t>
            </w:r>
            <w:proofErr w:type="gramEnd"/>
          </w:p>
        </w:tc>
        <w:tc>
          <w:tcPr>
            <w:tcW w:w="515" w:type="pct"/>
            <w:shd w:val="clear" w:color="auto" w:fill="auto"/>
            <w:vAlign w:val="center"/>
          </w:tcPr>
          <w:p w14:paraId="514460A7"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开发报建部</w:t>
            </w:r>
          </w:p>
        </w:tc>
        <w:tc>
          <w:tcPr>
            <w:tcW w:w="531" w:type="pct"/>
            <w:shd w:val="clear" w:color="auto" w:fill="auto"/>
            <w:vAlign w:val="center"/>
          </w:tcPr>
          <w:p w14:paraId="473CB950"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7339D992" w14:textId="77777777" w:rsidTr="00B231EB">
        <w:trPr>
          <w:cantSplit/>
          <w:trHeight w:val="18"/>
          <w:jc w:val="center"/>
        </w:trPr>
        <w:tc>
          <w:tcPr>
            <w:tcW w:w="631" w:type="pct"/>
            <w:shd w:val="clear" w:color="auto" w:fill="auto"/>
            <w:vAlign w:val="center"/>
          </w:tcPr>
          <w:p w14:paraId="6F3DF770"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2021/3/25</w:t>
            </w:r>
          </w:p>
        </w:tc>
        <w:tc>
          <w:tcPr>
            <w:tcW w:w="506" w:type="pct"/>
            <w:shd w:val="clear" w:color="auto" w:fill="auto"/>
            <w:vAlign w:val="center"/>
          </w:tcPr>
          <w:p w14:paraId="374A7AC0"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3F53E35A"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关于御景湾北区电路开关更改占用通道断面的申请单盖章</w:t>
            </w:r>
          </w:p>
        </w:tc>
        <w:tc>
          <w:tcPr>
            <w:tcW w:w="1098" w:type="pct"/>
            <w:shd w:val="clear" w:color="auto" w:fill="auto"/>
            <w:vAlign w:val="center"/>
          </w:tcPr>
          <w:p w14:paraId="1045D81A"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通道断面占用申请单一式</w:t>
            </w:r>
            <w:r>
              <w:rPr>
                <w:rFonts w:ascii="Arial" w:eastAsia="宋体" w:hAnsi="Arial" w:cs="Arial" w:hint="eastAsia"/>
                <w:sz w:val="18"/>
                <w:szCs w:val="18"/>
              </w:rPr>
              <w:t>6</w:t>
            </w:r>
            <w:r>
              <w:rPr>
                <w:rFonts w:ascii="Arial" w:eastAsia="宋体" w:hAnsi="Arial" w:cs="Arial" w:hint="eastAsia"/>
                <w:sz w:val="18"/>
                <w:szCs w:val="18"/>
              </w:rPr>
              <w:t>份</w:t>
            </w:r>
          </w:p>
        </w:tc>
        <w:tc>
          <w:tcPr>
            <w:tcW w:w="516" w:type="pct"/>
            <w:shd w:val="clear" w:color="auto" w:fill="auto"/>
            <w:vAlign w:val="center"/>
          </w:tcPr>
          <w:p w14:paraId="62802034"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王雷</w:t>
            </w:r>
          </w:p>
        </w:tc>
        <w:tc>
          <w:tcPr>
            <w:tcW w:w="515" w:type="pct"/>
            <w:shd w:val="clear" w:color="auto" w:fill="auto"/>
            <w:vAlign w:val="center"/>
          </w:tcPr>
          <w:p w14:paraId="68606506"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御景湾北区项目部</w:t>
            </w:r>
          </w:p>
        </w:tc>
        <w:tc>
          <w:tcPr>
            <w:tcW w:w="531" w:type="pct"/>
            <w:shd w:val="clear" w:color="auto" w:fill="auto"/>
            <w:vAlign w:val="center"/>
          </w:tcPr>
          <w:p w14:paraId="551073DD"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03EC9657" w14:textId="77777777" w:rsidTr="00B231EB">
        <w:trPr>
          <w:cantSplit/>
          <w:trHeight w:val="18"/>
          <w:jc w:val="center"/>
        </w:trPr>
        <w:tc>
          <w:tcPr>
            <w:tcW w:w="631" w:type="pct"/>
            <w:shd w:val="clear" w:color="auto" w:fill="auto"/>
            <w:vAlign w:val="center"/>
          </w:tcPr>
          <w:p w14:paraId="0D5CB2A6"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2021/3/25</w:t>
            </w:r>
          </w:p>
        </w:tc>
        <w:tc>
          <w:tcPr>
            <w:tcW w:w="506" w:type="pct"/>
            <w:shd w:val="clear" w:color="auto" w:fill="auto"/>
            <w:vAlign w:val="center"/>
          </w:tcPr>
          <w:p w14:paraId="383E407B"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473C6EAC"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关于万福项目排水入网规划技术合同盖章</w:t>
            </w:r>
          </w:p>
        </w:tc>
        <w:tc>
          <w:tcPr>
            <w:tcW w:w="1098" w:type="pct"/>
            <w:shd w:val="clear" w:color="auto" w:fill="auto"/>
            <w:vAlign w:val="center"/>
          </w:tcPr>
          <w:p w14:paraId="746E9AF7"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永顺镇芦庄村村民自住楼项目排水入网规划方案技术合同书一式</w:t>
            </w:r>
            <w:r>
              <w:rPr>
                <w:rFonts w:ascii="Arial" w:eastAsia="宋体" w:hAnsi="Arial" w:cs="Arial" w:hint="eastAsia"/>
                <w:sz w:val="18"/>
                <w:szCs w:val="18"/>
              </w:rPr>
              <w:t>6</w:t>
            </w:r>
            <w:r>
              <w:rPr>
                <w:rFonts w:ascii="Arial" w:eastAsia="宋体" w:hAnsi="Arial" w:cs="Arial" w:hint="eastAsia"/>
                <w:sz w:val="18"/>
                <w:szCs w:val="18"/>
              </w:rPr>
              <w:t>份</w:t>
            </w:r>
          </w:p>
        </w:tc>
        <w:tc>
          <w:tcPr>
            <w:tcW w:w="516" w:type="pct"/>
            <w:shd w:val="clear" w:color="auto" w:fill="auto"/>
            <w:vAlign w:val="center"/>
          </w:tcPr>
          <w:p w14:paraId="523BF7CE"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李昕</w:t>
            </w:r>
            <w:proofErr w:type="gramStart"/>
            <w:r>
              <w:rPr>
                <w:rFonts w:ascii="Arial" w:eastAsia="宋体" w:hAnsi="Arial" w:cs="Arial" w:hint="eastAsia"/>
                <w:sz w:val="18"/>
                <w:szCs w:val="18"/>
              </w:rPr>
              <w:t>芮</w:t>
            </w:r>
            <w:proofErr w:type="gramEnd"/>
          </w:p>
        </w:tc>
        <w:tc>
          <w:tcPr>
            <w:tcW w:w="515" w:type="pct"/>
            <w:shd w:val="clear" w:color="auto" w:fill="auto"/>
            <w:vAlign w:val="center"/>
          </w:tcPr>
          <w:p w14:paraId="619E8043"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设计部</w:t>
            </w:r>
          </w:p>
        </w:tc>
        <w:tc>
          <w:tcPr>
            <w:tcW w:w="531" w:type="pct"/>
            <w:shd w:val="clear" w:color="auto" w:fill="auto"/>
            <w:vAlign w:val="center"/>
          </w:tcPr>
          <w:p w14:paraId="18AB6FCC"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6F1A0B90" w14:textId="77777777" w:rsidTr="00B231EB">
        <w:trPr>
          <w:cantSplit/>
          <w:trHeight w:val="18"/>
          <w:jc w:val="center"/>
        </w:trPr>
        <w:tc>
          <w:tcPr>
            <w:tcW w:w="631" w:type="pct"/>
            <w:shd w:val="clear" w:color="auto" w:fill="auto"/>
            <w:vAlign w:val="center"/>
          </w:tcPr>
          <w:p w14:paraId="2650480C"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2021/3/25</w:t>
            </w:r>
          </w:p>
        </w:tc>
        <w:tc>
          <w:tcPr>
            <w:tcW w:w="506" w:type="pct"/>
            <w:shd w:val="clear" w:color="auto" w:fill="auto"/>
            <w:vAlign w:val="center"/>
          </w:tcPr>
          <w:p w14:paraId="70E8AFED"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29B20073"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关于御景湾南区建筑垃圾收集运输、处置服务合同盖章</w:t>
            </w:r>
          </w:p>
        </w:tc>
        <w:tc>
          <w:tcPr>
            <w:tcW w:w="1098" w:type="pct"/>
            <w:shd w:val="clear" w:color="auto" w:fill="auto"/>
            <w:vAlign w:val="center"/>
          </w:tcPr>
          <w:p w14:paraId="2CC7FE3E"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御景湾南区建筑垃圾收集运输、处置服务合同一式</w:t>
            </w:r>
            <w:r>
              <w:rPr>
                <w:rFonts w:ascii="Arial" w:eastAsia="宋体" w:hAnsi="Arial" w:cs="Arial" w:hint="eastAsia"/>
                <w:sz w:val="18"/>
                <w:szCs w:val="18"/>
              </w:rPr>
              <w:t>3</w:t>
            </w:r>
            <w:r>
              <w:rPr>
                <w:rFonts w:ascii="Arial" w:eastAsia="宋体" w:hAnsi="Arial" w:cs="Arial" w:hint="eastAsia"/>
                <w:sz w:val="18"/>
                <w:szCs w:val="18"/>
              </w:rPr>
              <w:t>份</w:t>
            </w:r>
          </w:p>
        </w:tc>
        <w:tc>
          <w:tcPr>
            <w:tcW w:w="516" w:type="pct"/>
            <w:shd w:val="clear" w:color="auto" w:fill="auto"/>
            <w:vAlign w:val="center"/>
          </w:tcPr>
          <w:p w14:paraId="0F71486C"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陈海华</w:t>
            </w:r>
          </w:p>
        </w:tc>
        <w:tc>
          <w:tcPr>
            <w:tcW w:w="515" w:type="pct"/>
            <w:shd w:val="clear" w:color="auto" w:fill="auto"/>
            <w:vAlign w:val="center"/>
          </w:tcPr>
          <w:p w14:paraId="07F41E0C"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御景湾项目部</w:t>
            </w:r>
          </w:p>
        </w:tc>
        <w:tc>
          <w:tcPr>
            <w:tcW w:w="531" w:type="pct"/>
            <w:shd w:val="clear" w:color="auto" w:fill="auto"/>
            <w:vAlign w:val="center"/>
          </w:tcPr>
          <w:p w14:paraId="3B31586C"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33E28540" w14:textId="77777777" w:rsidTr="00B231EB">
        <w:trPr>
          <w:cantSplit/>
          <w:trHeight w:val="18"/>
          <w:jc w:val="center"/>
        </w:trPr>
        <w:tc>
          <w:tcPr>
            <w:tcW w:w="631" w:type="pct"/>
            <w:shd w:val="clear" w:color="auto" w:fill="auto"/>
            <w:vAlign w:val="center"/>
          </w:tcPr>
          <w:p w14:paraId="553A7578"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lastRenderedPageBreak/>
              <w:t>2021/3/26</w:t>
            </w:r>
          </w:p>
        </w:tc>
        <w:tc>
          <w:tcPr>
            <w:tcW w:w="506" w:type="pct"/>
            <w:shd w:val="clear" w:color="auto" w:fill="auto"/>
            <w:vAlign w:val="center"/>
          </w:tcPr>
          <w:p w14:paraId="3EB954A3"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66F0B519"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关于顺开万福项目永顺拆迁事宜的法律诉讼授权委托资料盖章</w:t>
            </w:r>
          </w:p>
        </w:tc>
        <w:tc>
          <w:tcPr>
            <w:tcW w:w="1098" w:type="pct"/>
            <w:shd w:val="clear" w:color="auto" w:fill="auto"/>
            <w:vAlign w:val="center"/>
          </w:tcPr>
          <w:p w14:paraId="3B606FA7" w14:textId="7D4BECD8"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授权委托书</w:t>
            </w:r>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r>
              <w:rPr>
                <w:rFonts w:ascii="Arial" w:eastAsia="宋体" w:hAnsi="Arial" w:cs="Arial" w:hint="eastAsia"/>
                <w:sz w:val="18"/>
                <w:szCs w:val="18"/>
              </w:rPr>
              <w:t>；基础资料</w:t>
            </w:r>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p>
        </w:tc>
        <w:tc>
          <w:tcPr>
            <w:tcW w:w="516" w:type="pct"/>
            <w:shd w:val="clear" w:color="auto" w:fill="auto"/>
            <w:vAlign w:val="center"/>
          </w:tcPr>
          <w:p w14:paraId="7DA81EE6" w14:textId="77777777" w:rsidR="00BB12CF" w:rsidRDefault="00330CEC">
            <w:pPr>
              <w:spacing w:after="0" w:line="240" w:lineRule="auto"/>
              <w:jc w:val="center"/>
              <w:rPr>
                <w:rFonts w:ascii="Arial" w:eastAsia="宋体" w:hAnsi="Arial" w:cs="Arial"/>
                <w:sz w:val="18"/>
                <w:szCs w:val="18"/>
              </w:rPr>
            </w:pPr>
            <w:proofErr w:type="gramStart"/>
            <w:r>
              <w:rPr>
                <w:rFonts w:ascii="Arial" w:eastAsia="宋体" w:hAnsi="Arial" w:cs="Arial" w:hint="eastAsia"/>
                <w:sz w:val="18"/>
                <w:szCs w:val="18"/>
              </w:rPr>
              <w:t>李传慧</w:t>
            </w:r>
            <w:proofErr w:type="gramEnd"/>
          </w:p>
        </w:tc>
        <w:tc>
          <w:tcPr>
            <w:tcW w:w="515" w:type="pct"/>
            <w:shd w:val="clear" w:color="auto" w:fill="auto"/>
            <w:vAlign w:val="center"/>
          </w:tcPr>
          <w:p w14:paraId="35B65777"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法</w:t>
            </w:r>
            <w:proofErr w:type="gramStart"/>
            <w:r>
              <w:rPr>
                <w:rFonts w:ascii="Arial" w:eastAsia="宋体" w:hAnsi="Arial" w:cs="Arial" w:hint="eastAsia"/>
                <w:sz w:val="18"/>
                <w:szCs w:val="18"/>
              </w:rPr>
              <w:t>务</w:t>
            </w:r>
            <w:proofErr w:type="gramEnd"/>
            <w:r>
              <w:rPr>
                <w:rFonts w:ascii="Arial" w:eastAsia="宋体" w:hAnsi="Arial" w:cs="Arial" w:hint="eastAsia"/>
                <w:sz w:val="18"/>
                <w:szCs w:val="18"/>
              </w:rPr>
              <w:t>部</w:t>
            </w:r>
          </w:p>
        </w:tc>
        <w:tc>
          <w:tcPr>
            <w:tcW w:w="531" w:type="pct"/>
            <w:shd w:val="clear" w:color="auto" w:fill="auto"/>
            <w:vAlign w:val="center"/>
          </w:tcPr>
          <w:p w14:paraId="2F463817"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264254BD" w14:textId="77777777" w:rsidTr="00B231EB">
        <w:trPr>
          <w:cantSplit/>
          <w:trHeight w:val="18"/>
          <w:jc w:val="center"/>
        </w:trPr>
        <w:tc>
          <w:tcPr>
            <w:tcW w:w="631" w:type="pct"/>
            <w:shd w:val="clear" w:color="auto" w:fill="auto"/>
            <w:vAlign w:val="center"/>
          </w:tcPr>
          <w:p w14:paraId="141EB940"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2021/3/29</w:t>
            </w:r>
          </w:p>
        </w:tc>
        <w:tc>
          <w:tcPr>
            <w:tcW w:w="506" w:type="pct"/>
            <w:shd w:val="clear" w:color="auto" w:fill="auto"/>
            <w:vAlign w:val="center"/>
          </w:tcPr>
          <w:p w14:paraId="79B58D49"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44FA1CD6"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关于顺开往来账务的企业</w:t>
            </w:r>
            <w:proofErr w:type="gramStart"/>
            <w:r>
              <w:rPr>
                <w:rFonts w:ascii="Arial" w:eastAsia="宋体" w:hAnsi="Arial" w:cs="Arial" w:hint="eastAsia"/>
                <w:sz w:val="18"/>
                <w:szCs w:val="18"/>
              </w:rPr>
              <w:t>询</w:t>
            </w:r>
            <w:proofErr w:type="gramEnd"/>
            <w:r>
              <w:rPr>
                <w:rFonts w:ascii="Arial" w:eastAsia="宋体" w:hAnsi="Arial" w:cs="Arial" w:hint="eastAsia"/>
                <w:sz w:val="18"/>
                <w:szCs w:val="18"/>
              </w:rPr>
              <w:t>证</w:t>
            </w:r>
            <w:proofErr w:type="gramStart"/>
            <w:r>
              <w:rPr>
                <w:rFonts w:ascii="Arial" w:eastAsia="宋体" w:hAnsi="Arial" w:cs="Arial" w:hint="eastAsia"/>
                <w:sz w:val="18"/>
                <w:szCs w:val="18"/>
              </w:rPr>
              <w:t>函盖</w:t>
            </w:r>
            <w:proofErr w:type="gramEnd"/>
            <w:r>
              <w:rPr>
                <w:rFonts w:ascii="Arial" w:eastAsia="宋体" w:hAnsi="Arial" w:cs="Arial" w:hint="eastAsia"/>
                <w:sz w:val="18"/>
                <w:szCs w:val="18"/>
              </w:rPr>
              <w:t>章</w:t>
            </w:r>
          </w:p>
        </w:tc>
        <w:tc>
          <w:tcPr>
            <w:tcW w:w="1098" w:type="pct"/>
            <w:shd w:val="clear" w:color="auto" w:fill="auto"/>
            <w:vAlign w:val="center"/>
          </w:tcPr>
          <w:p w14:paraId="4A310633" w14:textId="31EFA769"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往来款</w:t>
            </w:r>
            <w:proofErr w:type="gramStart"/>
            <w:r>
              <w:rPr>
                <w:rFonts w:ascii="Arial" w:eastAsia="宋体" w:hAnsi="Arial" w:cs="Arial" w:hint="eastAsia"/>
                <w:sz w:val="18"/>
                <w:szCs w:val="18"/>
              </w:rPr>
              <w:t>询证函</w:t>
            </w:r>
            <w:proofErr w:type="gramEnd"/>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p>
        </w:tc>
        <w:tc>
          <w:tcPr>
            <w:tcW w:w="516" w:type="pct"/>
            <w:shd w:val="clear" w:color="auto" w:fill="auto"/>
            <w:vAlign w:val="center"/>
          </w:tcPr>
          <w:p w14:paraId="55C79ECE" w14:textId="77777777" w:rsidR="00BB12CF" w:rsidRDefault="00330CEC">
            <w:pPr>
              <w:spacing w:after="0" w:line="240" w:lineRule="auto"/>
              <w:jc w:val="center"/>
              <w:rPr>
                <w:rFonts w:ascii="Arial" w:eastAsia="宋体" w:hAnsi="Arial" w:cs="Arial"/>
                <w:sz w:val="18"/>
                <w:szCs w:val="18"/>
              </w:rPr>
            </w:pPr>
            <w:proofErr w:type="gramStart"/>
            <w:r>
              <w:rPr>
                <w:rFonts w:ascii="Arial" w:eastAsia="宋体" w:hAnsi="Arial" w:cs="Arial" w:hint="eastAsia"/>
                <w:sz w:val="18"/>
                <w:szCs w:val="18"/>
              </w:rPr>
              <w:t>李学晶</w:t>
            </w:r>
            <w:proofErr w:type="gramEnd"/>
          </w:p>
        </w:tc>
        <w:tc>
          <w:tcPr>
            <w:tcW w:w="515" w:type="pct"/>
            <w:shd w:val="clear" w:color="auto" w:fill="auto"/>
            <w:vAlign w:val="center"/>
          </w:tcPr>
          <w:p w14:paraId="66241B3A"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财务部</w:t>
            </w:r>
          </w:p>
        </w:tc>
        <w:tc>
          <w:tcPr>
            <w:tcW w:w="531" w:type="pct"/>
            <w:shd w:val="clear" w:color="auto" w:fill="auto"/>
            <w:vAlign w:val="center"/>
          </w:tcPr>
          <w:p w14:paraId="12356A79"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6112F861" w14:textId="77777777" w:rsidTr="00B231EB">
        <w:trPr>
          <w:cantSplit/>
          <w:trHeight w:val="18"/>
          <w:jc w:val="center"/>
        </w:trPr>
        <w:tc>
          <w:tcPr>
            <w:tcW w:w="631" w:type="pct"/>
            <w:shd w:val="clear" w:color="auto" w:fill="auto"/>
            <w:vAlign w:val="center"/>
          </w:tcPr>
          <w:p w14:paraId="59B993A7"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2021/3/30</w:t>
            </w:r>
          </w:p>
        </w:tc>
        <w:tc>
          <w:tcPr>
            <w:tcW w:w="506" w:type="pct"/>
            <w:shd w:val="clear" w:color="auto" w:fill="auto"/>
            <w:vAlign w:val="center"/>
          </w:tcPr>
          <w:p w14:paraId="3F6241F6"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37896178"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关于珠江四季悦城项目</w:t>
            </w:r>
            <w:r>
              <w:rPr>
                <w:rFonts w:ascii="Arial" w:eastAsia="宋体" w:hAnsi="Arial" w:cs="Arial" w:hint="eastAsia"/>
                <w:sz w:val="18"/>
                <w:szCs w:val="18"/>
              </w:rPr>
              <w:t>6</w:t>
            </w:r>
            <w:r>
              <w:rPr>
                <w:rFonts w:ascii="Arial" w:eastAsia="宋体" w:hAnsi="Arial" w:cs="Arial" w:hint="eastAsia"/>
                <w:sz w:val="18"/>
                <w:szCs w:val="18"/>
              </w:rPr>
              <w:t>客户退契税资料盖章</w:t>
            </w:r>
          </w:p>
        </w:tc>
        <w:tc>
          <w:tcPr>
            <w:tcW w:w="1098" w:type="pct"/>
            <w:shd w:val="clear" w:color="auto" w:fill="auto"/>
            <w:vAlign w:val="center"/>
          </w:tcPr>
          <w:p w14:paraId="2C6D1009" w14:textId="373B027F"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1</w:t>
            </w:r>
            <w:r>
              <w:rPr>
                <w:rFonts w:ascii="Arial" w:eastAsia="宋体" w:hAnsi="Arial" w:cs="Arial" w:hint="eastAsia"/>
                <w:sz w:val="18"/>
                <w:szCs w:val="18"/>
              </w:rPr>
              <w:t>，退契税明细表</w:t>
            </w:r>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r>
              <w:rPr>
                <w:rFonts w:ascii="Arial" w:eastAsia="宋体" w:hAnsi="Arial" w:cs="Arial" w:hint="eastAsia"/>
                <w:sz w:val="18"/>
                <w:szCs w:val="18"/>
              </w:rPr>
              <w:t>；</w:t>
            </w:r>
            <w:r>
              <w:rPr>
                <w:rFonts w:ascii="Arial" w:eastAsia="宋体" w:hAnsi="Arial" w:cs="Arial" w:hint="eastAsia"/>
                <w:sz w:val="18"/>
                <w:szCs w:val="18"/>
              </w:rPr>
              <w:t>2</w:t>
            </w:r>
            <w:r>
              <w:rPr>
                <w:rFonts w:ascii="Arial" w:eastAsia="宋体" w:hAnsi="Arial" w:cs="Arial" w:hint="eastAsia"/>
                <w:sz w:val="18"/>
                <w:szCs w:val="18"/>
              </w:rPr>
              <w:t>，收据丢失说明</w:t>
            </w:r>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p>
        </w:tc>
        <w:tc>
          <w:tcPr>
            <w:tcW w:w="516" w:type="pct"/>
            <w:shd w:val="clear" w:color="auto" w:fill="auto"/>
            <w:vAlign w:val="center"/>
          </w:tcPr>
          <w:p w14:paraId="6F0D0222"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张希普</w:t>
            </w:r>
          </w:p>
        </w:tc>
        <w:tc>
          <w:tcPr>
            <w:tcW w:w="515" w:type="pct"/>
            <w:shd w:val="clear" w:color="auto" w:fill="auto"/>
            <w:vAlign w:val="center"/>
          </w:tcPr>
          <w:p w14:paraId="6117BC86"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客服部</w:t>
            </w:r>
          </w:p>
        </w:tc>
        <w:tc>
          <w:tcPr>
            <w:tcW w:w="531" w:type="pct"/>
            <w:shd w:val="clear" w:color="auto" w:fill="auto"/>
            <w:vAlign w:val="center"/>
          </w:tcPr>
          <w:p w14:paraId="66A8495A"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5FC24F82" w14:textId="77777777" w:rsidTr="00B231EB">
        <w:trPr>
          <w:cantSplit/>
          <w:trHeight w:val="18"/>
          <w:jc w:val="center"/>
        </w:trPr>
        <w:tc>
          <w:tcPr>
            <w:tcW w:w="631" w:type="pct"/>
            <w:shd w:val="clear" w:color="auto" w:fill="auto"/>
            <w:vAlign w:val="center"/>
          </w:tcPr>
          <w:p w14:paraId="2FCF96A7"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2021/3/30</w:t>
            </w:r>
          </w:p>
        </w:tc>
        <w:tc>
          <w:tcPr>
            <w:tcW w:w="506" w:type="pct"/>
            <w:shd w:val="clear" w:color="auto" w:fill="auto"/>
            <w:vAlign w:val="center"/>
          </w:tcPr>
          <w:p w14:paraId="49D35058"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4ABE2B57"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关于珠江</w:t>
            </w:r>
            <w:proofErr w:type="gramStart"/>
            <w:r>
              <w:rPr>
                <w:rFonts w:ascii="Arial" w:eastAsia="宋体" w:hAnsi="Arial" w:cs="Arial" w:hint="eastAsia"/>
                <w:sz w:val="18"/>
                <w:szCs w:val="18"/>
              </w:rPr>
              <w:t>阙</w:t>
            </w:r>
            <w:proofErr w:type="gramEnd"/>
            <w:r>
              <w:rPr>
                <w:rFonts w:ascii="Arial" w:eastAsia="宋体" w:hAnsi="Arial" w:cs="Arial" w:hint="eastAsia"/>
                <w:sz w:val="18"/>
                <w:szCs w:val="18"/>
              </w:rPr>
              <w:t>项目回款信息补录表</w:t>
            </w:r>
          </w:p>
        </w:tc>
        <w:tc>
          <w:tcPr>
            <w:tcW w:w="1098" w:type="pct"/>
            <w:shd w:val="clear" w:color="auto" w:fill="auto"/>
            <w:vAlign w:val="center"/>
          </w:tcPr>
          <w:p w14:paraId="7C918D9B" w14:textId="67E2606E"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回款信息表</w:t>
            </w:r>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p>
        </w:tc>
        <w:tc>
          <w:tcPr>
            <w:tcW w:w="516" w:type="pct"/>
            <w:shd w:val="clear" w:color="auto" w:fill="auto"/>
            <w:vAlign w:val="center"/>
          </w:tcPr>
          <w:p w14:paraId="76F26DD0"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王朱蓓蕾</w:t>
            </w:r>
          </w:p>
        </w:tc>
        <w:tc>
          <w:tcPr>
            <w:tcW w:w="515" w:type="pct"/>
            <w:shd w:val="clear" w:color="auto" w:fill="auto"/>
            <w:vAlign w:val="center"/>
          </w:tcPr>
          <w:p w14:paraId="4D6BC42A"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财务部</w:t>
            </w:r>
          </w:p>
        </w:tc>
        <w:tc>
          <w:tcPr>
            <w:tcW w:w="531" w:type="pct"/>
            <w:shd w:val="clear" w:color="auto" w:fill="auto"/>
            <w:vAlign w:val="center"/>
          </w:tcPr>
          <w:p w14:paraId="3A5165FC"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4AD6B00F" w14:textId="77777777" w:rsidTr="00B231EB">
        <w:trPr>
          <w:cantSplit/>
          <w:trHeight w:val="18"/>
          <w:jc w:val="center"/>
        </w:trPr>
        <w:tc>
          <w:tcPr>
            <w:tcW w:w="631" w:type="pct"/>
            <w:shd w:val="clear" w:color="auto" w:fill="auto"/>
            <w:vAlign w:val="center"/>
          </w:tcPr>
          <w:p w14:paraId="3C711BB3"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2021/3/30</w:t>
            </w:r>
          </w:p>
        </w:tc>
        <w:tc>
          <w:tcPr>
            <w:tcW w:w="506" w:type="pct"/>
            <w:shd w:val="clear" w:color="auto" w:fill="auto"/>
            <w:vAlign w:val="center"/>
          </w:tcPr>
          <w:p w14:paraId="5A4063F7"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7347CE93"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关于御景湾南区桩基础工程合同盖章</w:t>
            </w:r>
          </w:p>
        </w:tc>
        <w:tc>
          <w:tcPr>
            <w:tcW w:w="1098" w:type="pct"/>
            <w:shd w:val="clear" w:color="auto" w:fill="auto"/>
            <w:vAlign w:val="center"/>
          </w:tcPr>
          <w:p w14:paraId="24CCC10F" w14:textId="77777777" w:rsidR="00BB12CF" w:rsidRDefault="00330CEC">
            <w:pPr>
              <w:spacing w:after="0" w:line="240" w:lineRule="auto"/>
              <w:jc w:val="center"/>
              <w:rPr>
                <w:rFonts w:ascii="Arial" w:eastAsia="宋体" w:hAnsi="Arial" w:cs="Arial"/>
                <w:sz w:val="18"/>
                <w:szCs w:val="18"/>
              </w:rPr>
            </w:pPr>
            <w:proofErr w:type="gramStart"/>
            <w:r>
              <w:rPr>
                <w:rFonts w:ascii="Arial" w:eastAsia="宋体" w:hAnsi="Arial" w:cs="Arial" w:hint="eastAsia"/>
                <w:sz w:val="18"/>
                <w:szCs w:val="18"/>
              </w:rPr>
              <w:t>《</w:t>
            </w:r>
            <w:proofErr w:type="gramEnd"/>
            <w:r>
              <w:rPr>
                <w:rFonts w:ascii="Arial" w:eastAsia="宋体" w:hAnsi="Arial" w:cs="Arial" w:hint="eastAsia"/>
                <w:sz w:val="18"/>
                <w:szCs w:val="18"/>
              </w:rPr>
              <w:t>9</w:t>
            </w:r>
            <w:r>
              <w:rPr>
                <w:rFonts w:ascii="Arial" w:eastAsia="宋体" w:hAnsi="Arial" w:cs="Arial" w:hint="eastAsia"/>
                <w:sz w:val="18"/>
                <w:szCs w:val="18"/>
              </w:rPr>
              <w:t>号</w:t>
            </w:r>
            <w:r>
              <w:rPr>
                <w:rFonts w:ascii="Arial" w:eastAsia="宋体" w:hAnsi="Arial" w:cs="Arial" w:hint="eastAsia"/>
                <w:sz w:val="18"/>
                <w:szCs w:val="18"/>
              </w:rPr>
              <w:t>B</w:t>
            </w:r>
            <w:r>
              <w:rPr>
                <w:rFonts w:ascii="Arial" w:eastAsia="宋体" w:hAnsi="Arial" w:cs="Arial" w:hint="eastAsia"/>
                <w:sz w:val="18"/>
                <w:szCs w:val="18"/>
              </w:rPr>
              <w:t>塔酒店</w:t>
            </w:r>
            <w:r>
              <w:rPr>
                <w:rFonts w:ascii="Arial" w:eastAsia="宋体" w:hAnsi="Arial" w:cs="Arial" w:hint="eastAsia"/>
                <w:sz w:val="18"/>
                <w:szCs w:val="18"/>
              </w:rPr>
              <w:t>/</w:t>
            </w:r>
            <w:r>
              <w:rPr>
                <w:rFonts w:ascii="Arial" w:eastAsia="宋体" w:hAnsi="Arial" w:cs="Arial" w:hint="eastAsia"/>
                <w:sz w:val="18"/>
                <w:szCs w:val="18"/>
              </w:rPr>
              <w:t>商务型公寓塔楼（通州区河畔家园居住、配套公建及商业等非配套公建项目）施工总承包合同商务型公寓塔楼（通州区河畔家园居住、配套公建及商业等非配套公建项目）施工总承包合同补充协议二（桩基础承包工程）一式</w:t>
            </w:r>
            <w:r>
              <w:rPr>
                <w:rFonts w:ascii="Arial" w:eastAsia="宋体" w:hAnsi="Arial" w:cs="Arial" w:hint="eastAsia"/>
                <w:sz w:val="18"/>
                <w:szCs w:val="18"/>
              </w:rPr>
              <w:t>6</w:t>
            </w:r>
            <w:r>
              <w:rPr>
                <w:rFonts w:ascii="Arial" w:eastAsia="宋体" w:hAnsi="Arial" w:cs="Arial" w:hint="eastAsia"/>
                <w:sz w:val="18"/>
                <w:szCs w:val="18"/>
              </w:rPr>
              <w:t>份</w:t>
            </w:r>
          </w:p>
        </w:tc>
        <w:tc>
          <w:tcPr>
            <w:tcW w:w="516" w:type="pct"/>
            <w:shd w:val="clear" w:color="auto" w:fill="auto"/>
            <w:vAlign w:val="center"/>
          </w:tcPr>
          <w:p w14:paraId="5E172667" w14:textId="77777777" w:rsidR="00BB12CF" w:rsidRDefault="00330CEC">
            <w:pPr>
              <w:spacing w:after="0" w:line="240" w:lineRule="auto"/>
              <w:jc w:val="center"/>
              <w:rPr>
                <w:rFonts w:ascii="Arial" w:eastAsia="宋体" w:hAnsi="Arial" w:cs="Arial"/>
                <w:sz w:val="18"/>
                <w:szCs w:val="18"/>
              </w:rPr>
            </w:pPr>
            <w:proofErr w:type="gramStart"/>
            <w:r>
              <w:rPr>
                <w:rFonts w:ascii="Arial" w:eastAsia="宋体" w:hAnsi="Arial" w:cs="Arial" w:hint="eastAsia"/>
                <w:sz w:val="18"/>
                <w:szCs w:val="18"/>
              </w:rPr>
              <w:t>张君霞</w:t>
            </w:r>
            <w:proofErr w:type="gramEnd"/>
          </w:p>
        </w:tc>
        <w:tc>
          <w:tcPr>
            <w:tcW w:w="515" w:type="pct"/>
            <w:shd w:val="clear" w:color="auto" w:fill="auto"/>
            <w:vAlign w:val="center"/>
          </w:tcPr>
          <w:p w14:paraId="392921F9"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御景湾南区项目部</w:t>
            </w:r>
          </w:p>
        </w:tc>
        <w:tc>
          <w:tcPr>
            <w:tcW w:w="531" w:type="pct"/>
            <w:shd w:val="clear" w:color="auto" w:fill="auto"/>
            <w:vAlign w:val="center"/>
          </w:tcPr>
          <w:p w14:paraId="7A091E27"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327032C9" w14:textId="77777777" w:rsidTr="00B231EB">
        <w:trPr>
          <w:cantSplit/>
          <w:trHeight w:val="18"/>
          <w:jc w:val="center"/>
        </w:trPr>
        <w:tc>
          <w:tcPr>
            <w:tcW w:w="631" w:type="pct"/>
            <w:shd w:val="clear" w:color="auto" w:fill="auto"/>
            <w:vAlign w:val="center"/>
          </w:tcPr>
          <w:p w14:paraId="292D0CE3"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2021/3/30</w:t>
            </w:r>
          </w:p>
        </w:tc>
        <w:tc>
          <w:tcPr>
            <w:tcW w:w="506" w:type="pct"/>
            <w:shd w:val="clear" w:color="auto" w:fill="auto"/>
            <w:vAlign w:val="center"/>
          </w:tcPr>
          <w:p w14:paraId="40542759"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777654B9"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关于万福家和园项目外围建设设计合同盖章</w:t>
            </w:r>
          </w:p>
        </w:tc>
        <w:tc>
          <w:tcPr>
            <w:tcW w:w="1098" w:type="pct"/>
            <w:shd w:val="clear" w:color="auto" w:fill="auto"/>
            <w:vAlign w:val="center"/>
          </w:tcPr>
          <w:p w14:paraId="119D43C8" w14:textId="1BB1EB97" w:rsidR="00BB12CF" w:rsidRDefault="00330CEC" w:rsidP="00FF059D">
            <w:pPr>
              <w:spacing w:after="0" w:line="240" w:lineRule="auto"/>
              <w:jc w:val="center"/>
              <w:rPr>
                <w:rFonts w:ascii="Arial" w:eastAsia="宋体" w:hAnsi="Arial" w:cs="Arial"/>
                <w:sz w:val="18"/>
                <w:szCs w:val="18"/>
              </w:rPr>
            </w:pPr>
            <w:r>
              <w:rPr>
                <w:rFonts w:ascii="Arial" w:eastAsia="宋体" w:hAnsi="Arial" w:cs="Arial" w:hint="eastAsia"/>
                <w:sz w:val="18"/>
                <w:szCs w:val="18"/>
              </w:rPr>
              <w:t>建设工程设计合同（二）</w:t>
            </w:r>
            <w:r w:rsidR="00FF059D">
              <w:rPr>
                <w:rFonts w:ascii="Arial" w:eastAsia="宋体" w:hAnsi="Arial" w:cs="Arial" w:hint="eastAsia"/>
                <w:sz w:val="18"/>
                <w:szCs w:val="18"/>
              </w:rPr>
              <w:t>一式</w:t>
            </w:r>
            <w:r w:rsidR="00FF059D">
              <w:rPr>
                <w:rFonts w:ascii="Arial" w:eastAsia="宋体" w:hAnsi="Arial" w:cs="Arial"/>
                <w:sz w:val="18"/>
                <w:szCs w:val="18"/>
              </w:rPr>
              <w:t>4</w:t>
            </w:r>
            <w:r w:rsidR="00FF059D">
              <w:rPr>
                <w:rFonts w:ascii="Arial" w:eastAsia="宋体" w:hAnsi="Arial" w:cs="Arial" w:hint="eastAsia"/>
                <w:sz w:val="18"/>
                <w:szCs w:val="18"/>
              </w:rPr>
              <w:t>份</w:t>
            </w:r>
          </w:p>
        </w:tc>
        <w:tc>
          <w:tcPr>
            <w:tcW w:w="516" w:type="pct"/>
            <w:shd w:val="clear" w:color="auto" w:fill="auto"/>
            <w:vAlign w:val="center"/>
          </w:tcPr>
          <w:p w14:paraId="593E0BD3"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张鹤子</w:t>
            </w:r>
          </w:p>
        </w:tc>
        <w:tc>
          <w:tcPr>
            <w:tcW w:w="515" w:type="pct"/>
            <w:shd w:val="clear" w:color="auto" w:fill="auto"/>
            <w:vAlign w:val="center"/>
          </w:tcPr>
          <w:p w14:paraId="3C587206"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设计部</w:t>
            </w:r>
          </w:p>
        </w:tc>
        <w:tc>
          <w:tcPr>
            <w:tcW w:w="531" w:type="pct"/>
            <w:shd w:val="clear" w:color="auto" w:fill="auto"/>
            <w:vAlign w:val="center"/>
          </w:tcPr>
          <w:p w14:paraId="281B17E3"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6D848611" w14:textId="77777777" w:rsidTr="00B231EB">
        <w:trPr>
          <w:cantSplit/>
          <w:trHeight w:val="1273"/>
          <w:jc w:val="center"/>
        </w:trPr>
        <w:tc>
          <w:tcPr>
            <w:tcW w:w="631" w:type="pct"/>
            <w:shd w:val="clear" w:color="auto" w:fill="auto"/>
            <w:vAlign w:val="center"/>
          </w:tcPr>
          <w:p w14:paraId="15592243"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2021/3/30</w:t>
            </w:r>
          </w:p>
        </w:tc>
        <w:tc>
          <w:tcPr>
            <w:tcW w:w="506" w:type="pct"/>
            <w:shd w:val="clear" w:color="auto" w:fill="auto"/>
            <w:vAlign w:val="center"/>
          </w:tcPr>
          <w:p w14:paraId="178424A2"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公章，财务章，法人章</w:t>
            </w:r>
          </w:p>
        </w:tc>
        <w:tc>
          <w:tcPr>
            <w:tcW w:w="1203" w:type="pct"/>
            <w:shd w:val="clear" w:color="auto" w:fill="auto"/>
            <w:vAlign w:val="center"/>
          </w:tcPr>
          <w:p w14:paraId="437E087C"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关于顺开各银行账户</w:t>
            </w:r>
            <w:proofErr w:type="gramStart"/>
            <w:r>
              <w:rPr>
                <w:rFonts w:ascii="Arial" w:eastAsia="宋体" w:hAnsi="Arial" w:cs="Arial" w:hint="eastAsia"/>
                <w:sz w:val="18"/>
                <w:szCs w:val="18"/>
              </w:rPr>
              <w:t>询</w:t>
            </w:r>
            <w:proofErr w:type="gramEnd"/>
            <w:r>
              <w:rPr>
                <w:rFonts w:ascii="Arial" w:eastAsia="宋体" w:hAnsi="Arial" w:cs="Arial" w:hint="eastAsia"/>
                <w:sz w:val="18"/>
                <w:szCs w:val="18"/>
              </w:rPr>
              <w:t>证</w:t>
            </w:r>
            <w:proofErr w:type="gramStart"/>
            <w:r>
              <w:rPr>
                <w:rFonts w:ascii="Arial" w:eastAsia="宋体" w:hAnsi="Arial" w:cs="Arial" w:hint="eastAsia"/>
                <w:sz w:val="18"/>
                <w:szCs w:val="18"/>
              </w:rPr>
              <w:t>函盖</w:t>
            </w:r>
            <w:proofErr w:type="gramEnd"/>
            <w:r>
              <w:rPr>
                <w:rFonts w:ascii="Arial" w:eastAsia="宋体" w:hAnsi="Arial" w:cs="Arial" w:hint="eastAsia"/>
                <w:sz w:val="18"/>
                <w:szCs w:val="18"/>
              </w:rPr>
              <w:t>章</w:t>
            </w:r>
          </w:p>
        </w:tc>
        <w:tc>
          <w:tcPr>
            <w:tcW w:w="1098" w:type="pct"/>
            <w:shd w:val="clear" w:color="auto" w:fill="auto"/>
            <w:vAlign w:val="center"/>
          </w:tcPr>
          <w:p w14:paraId="55184846" w14:textId="14EE6116"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银行</w:t>
            </w:r>
            <w:proofErr w:type="gramStart"/>
            <w:r>
              <w:rPr>
                <w:rFonts w:ascii="Arial" w:eastAsia="宋体" w:hAnsi="Arial" w:cs="Arial" w:hint="eastAsia"/>
                <w:sz w:val="18"/>
                <w:szCs w:val="18"/>
              </w:rPr>
              <w:t>询证函</w:t>
            </w:r>
            <w:proofErr w:type="gramEnd"/>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p>
        </w:tc>
        <w:tc>
          <w:tcPr>
            <w:tcW w:w="516" w:type="pct"/>
            <w:shd w:val="clear" w:color="auto" w:fill="auto"/>
            <w:vAlign w:val="center"/>
          </w:tcPr>
          <w:p w14:paraId="1F998D5C"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吴京睿</w:t>
            </w:r>
          </w:p>
        </w:tc>
        <w:tc>
          <w:tcPr>
            <w:tcW w:w="515" w:type="pct"/>
            <w:shd w:val="clear" w:color="auto" w:fill="auto"/>
            <w:vAlign w:val="center"/>
          </w:tcPr>
          <w:p w14:paraId="60D0B36C"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财务部</w:t>
            </w:r>
          </w:p>
        </w:tc>
        <w:tc>
          <w:tcPr>
            <w:tcW w:w="531" w:type="pct"/>
            <w:shd w:val="clear" w:color="auto" w:fill="auto"/>
            <w:vAlign w:val="center"/>
          </w:tcPr>
          <w:p w14:paraId="41802E7F"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0A39CF55" w14:textId="77777777" w:rsidTr="00B231EB">
        <w:trPr>
          <w:cantSplit/>
          <w:trHeight w:val="18"/>
          <w:jc w:val="center"/>
        </w:trPr>
        <w:tc>
          <w:tcPr>
            <w:tcW w:w="631" w:type="pct"/>
            <w:shd w:val="clear" w:color="auto" w:fill="auto"/>
            <w:vAlign w:val="center"/>
          </w:tcPr>
          <w:p w14:paraId="10182267"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2021/3/31</w:t>
            </w:r>
          </w:p>
        </w:tc>
        <w:tc>
          <w:tcPr>
            <w:tcW w:w="506" w:type="pct"/>
            <w:shd w:val="clear" w:color="auto" w:fill="auto"/>
            <w:vAlign w:val="center"/>
          </w:tcPr>
          <w:p w14:paraId="08EC965F"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775182E4"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关于顺开公司将对广东珠江工程总承包有限公司的债务</w:t>
            </w:r>
            <w:r>
              <w:rPr>
                <w:rFonts w:ascii="Arial" w:eastAsia="宋体" w:hAnsi="Arial" w:cs="Arial" w:hint="eastAsia"/>
                <w:sz w:val="18"/>
                <w:szCs w:val="18"/>
              </w:rPr>
              <w:t>8,983,558,483.92</w:t>
            </w:r>
            <w:r>
              <w:rPr>
                <w:rFonts w:ascii="Arial" w:eastAsia="宋体" w:hAnsi="Arial" w:cs="Arial" w:hint="eastAsia"/>
                <w:sz w:val="18"/>
                <w:szCs w:val="18"/>
              </w:rPr>
              <w:t>元转让给广东珠江投资股份有限公司债务协议盖章</w:t>
            </w:r>
          </w:p>
        </w:tc>
        <w:tc>
          <w:tcPr>
            <w:tcW w:w="1098" w:type="pct"/>
            <w:shd w:val="clear" w:color="auto" w:fill="auto"/>
            <w:vAlign w:val="center"/>
          </w:tcPr>
          <w:p w14:paraId="0D175081"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债务协议一式</w:t>
            </w:r>
            <w:r>
              <w:rPr>
                <w:rFonts w:ascii="Arial" w:eastAsia="宋体" w:hAnsi="Arial" w:cs="Arial" w:hint="eastAsia"/>
                <w:sz w:val="18"/>
                <w:szCs w:val="18"/>
              </w:rPr>
              <w:t>4</w:t>
            </w:r>
            <w:r>
              <w:rPr>
                <w:rFonts w:ascii="Arial" w:eastAsia="宋体" w:hAnsi="Arial" w:cs="Arial" w:hint="eastAsia"/>
                <w:sz w:val="18"/>
                <w:szCs w:val="18"/>
              </w:rPr>
              <w:t>份</w:t>
            </w:r>
          </w:p>
        </w:tc>
        <w:tc>
          <w:tcPr>
            <w:tcW w:w="516" w:type="pct"/>
            <w:shd w:val="clear" w:color="auto" w:fill="auto"/>
            <w:vAlign w:val="center"/>
          </w:tcPr>
          <w:p w14:paraId="52781916"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孙慧影</w:t>
            </w:r>
          </w:p>
        </w:tc>
        <w:tc>
          <w:tcPr>
            <w:tcW w:w="515" w:type="pct"/>
            <w:shd w:val="clear" w:color="auto" w:fill="auto"/>
            <w:vAlign w:val="center"/>
          </w:tcPr>
          <w:p w14:paraId="646751FB"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财务部</w:t>
            </w:r>
          </w:p>
        </w:tc>
        <w:tc>
          <w:tcPr>
            <w:tcW w:w="531" w:type="pct"/>
            <w:shd w:val="clear" w:color="auto" w:fill="auto"/>
            <w:vAlign w:val="center"/>
          </w:tcPr>
          <w:p w14:paraId="6AC10716"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0A450A1A" w14:textId="77777777" w:rsidTr="00B231EB">
        <w:trPr>
          <w:cantSplit/>
          <w:trHeight w:val="18"/>
          <w:jc w:val="center"/>
        </w:trPr>
        <w:tc>
          <w:tcPr>
            <w:tcW w:w="631" w:type="pct"/>
            <w:shd w:val="clear" w:color="auto" w:fill="auto"/>
            <w:vAlign w:val="center"/>
          </w:tcPr>
          <w:p w14:paraId="66D3986A"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2021/3/31</w:t>
            </w:r>
          </w:p>
        </w:tc>
        <w:tc>
          <w:tcPr>
            <w:tcW w:w="506" w:type="pct"/>
            <w:shd w:val="clear" w:color="auto" w:fill="auto"/>
            <w:vAlign w:val="center"/>
          </w:tcPr>
          <w:p w14:paraId="5E8AFE9C"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15569A4A"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关于御景湾南北区项目排水报装资料盖章</w:t>
            </w:r>
          </w:p>
        </w:tc>
        <w:tc>
          <w:tcPr>
            <w:tcW w:w="1098" w:type="pct"/>
            <w:shd w:val="clear" w:color="auto" w:fill="auto"/>
            <w:vAlign w:val="center"/>
          </w:tcPr>
          <w:p w14:paraId="3669C6C6"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排水报装申请；授权委托书；排水方案接入申请表；基础资料一套</w:t>
            </w:r>
          </w:p>
        </w:tc>
        <w:tc>
          <w:tcPr>
            <w:tcW w:w="516" w:type="pct"/>
            <w:shd w:val="clear" w:color="auto" w:fill="auto"/>
            <w:vAlign w:val="center"/>
          </w:tcPr>
          <w:p w14:paraId="12FB751F" w14:textId="77777777" w:rsidR="00BB12CF" w:rsidRDefault="00330CEC">
            <w:pPr>
              <w:spacing w:after="0" w:line="240" w:lineRule="auto"/>
              <w:jc w:val="center"/>
              <w:rPr>
                <w:rFonts w:ascii="Arial" w:eastAsia="宋体" w:hAnsi="Arial" w:cs="Arial"/>
                <w:sz w:val="18"/>
                <w:szCs w:val="18"/>
              </w:rPr>
            </w:pPr>
            <w:proofErr w:type="gramStart"/>
            <w:r>
              <w:rPr>
                <w:rFonts w:ascii="Arial" w:eastAsia="宋体" w:hAnsi="Arial" w:cs="Arial" w:hint="eastAsia"/>
                <w:sz w:val="18"/>
                <w:szCs w:val="18"/>
              </w:rPr>
              <w:t>焦阳</w:t>
            </w:r>
            <w:proofErr w:type="gramEnd"/>
          </w:p>
        </w:tc>
        <w:tc>
          <w:tcPr>
            <w:tcW w:w="515" w:type="pct"/>
            <w:shd w:val="clear" w:color="auto" w:fill="auto"/>
            <w:vAlign w:val="center"/>
          </w:tcPr>
          <w:p w14:paraId="53C8DBE9"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市政部</w:t>
            </w:r>
          </w:p>
        </w:tc>
        <w:tc>
          <w:tcPr>
            <w:tcW w:w="531" w:type="pct"/>
            <w:shd w:val="clear" w:color="auto" w:fill="auto"/>
            <w:vAlign w:val="center"/>
          </w:tcPr>
          <w:p w14:paraId="5BA95595"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34BC159C" w14:textId="77777777" w:rsidTr="00B231EB">
        <w:trPr>
          <w:cantSplit/>
          <w:trHeight w:val="18"/>
          <w:jc w:val="center"/>
        </w:trPr>
        <w:tc>
          <w:tcPr>
            <w:tcW w:w="631" w:type="pct"/>
            <w:shd w:val="clear" w:color="auto" w:fill="auto"/>
            <w:vAlign w:val="center"/>
          </w:tcPr>
          <w:p w14:paraId="15A13A2D"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lastRenderedPageBreak/>
              <w:t>2021/3/31</w:t>
            </w:r>
          </w:p>
        </w:tc>
        <w:tc>
          <w:tcPr>
            <w:tcW w:w="506" w:type="pct"/>
            <w:shd w:val="clear" w:color="auto" w:fill="auto"/>
            <w:vAlign w:val="center"/>
          </w:tcPr>
          <w:p w14:paraId="654182B3"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1D3FE944"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关于御景湾南区项目负责人对工程质量保证的相关资料盖章</w:t>
            </w:r>
          </w:p>
        </w:tc>
        <w:tc>
          <w:tcPr>
            <w:tcW w:w="1098" w:type="pct"/>
            <w:shd w:val="clear" w:color="auto" w:fill="auto"/>
            <w:vAlign w:val="center"/>
          </w:tcPr>
          <w:p w14:paraId="37E4A02F" w14:textId="5343E8D2"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北京市建设工程建设单位项目负责人工程质量终身责任承诺书</w:t>
            </w:r>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r>
              <w:rPr>
                <w:rFonts w:ascii="Arial" w:eastAsia="宋体" w:hAnsi="Arial" w:cs="Arial" w:hint="eastAsia"/>
                <w:sz w:val="18"/>
                <w:szCs w:val="18"/>
              </w:rPr>
              <w:t>；北京市建设工程建设单位法定代表人授权书</w:t>
            </w:r>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r>
              <w:rPr>
                <w:rFonts w:ascii="Arial" w:eastAsia="宋体" w:hAnsi="Arial" w:cs="Arial" w:hint="eastAsia"/>
                <w:sz w:val="18"/>
                <w:szCs w:val="18"/>
              </w:rPr>
              <w:t>；</w:t>
            </w:r>
          </w:p>
        </w:tc>
        <w:tc>
          <w:tcPr>
            <w:tcW w:w="516" w:type="pct"/>
            <w:shd w:val="clear" w:color="auto" w:fill="auto"/>
            <w:vAlign w:val="center"/>
          </w:tcPr>
          <w:p w14:paraId="58E1F3AE"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陈海华</w:t>
            </w:r>
          </w:p>
        </w:tc>
        <w:tc>
          <w:tcPr>
            <w:tcW w:w="515" w:type="pct"/>
            <w:shd w:val="clear" w:color="auto" w:fill="auto"/>
            <w:vAlign w:val="center"/>
          </w:tcPr>
          <w:p w14:paraId="6F4E346C"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御景湾南区项目部</w:t>
            </w:r>
          </w:p>
        </w:tc>
        <w:tc>
          <w:tcPr>
            <w:tcW w:w="531" w:type="pct"/>
            <w:shd w:val="clear" w:color="auto" w:fill="auto"/>
            <w:vAlign w:val="center"/>
          </w:tcPr>
          <w:p w14:paraId="263E07C0"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5186ADF1" w14:textId="77777777" w:rsidTr="00B231EB">
        <w:trPr>
          <w:cantSplit/>
          <w:trHeight w:val="18"/>
          <w:jc w:val="center"/>
        </w:trPr>
        <w:tc>
          <w:tcPr>
            <w:tcW w:w="631" w:type="pct"/>
            <w:shd w:val="clear" w:color="auto" w:fill="auto"/>
            <w:vAlign w:val="center"/>
          </w:tcPr>
          <w:p w14:paraId="2E95D8BD"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2021/3/31</w:t>
            </w:r>
          </w:p>
        </w:tc>
        <w:tc>
          <w:tcPr>
            <w:tcW w:w="506" w:type="pct"/>
            <w:shd w:val="clear" w:color="auto" w:fill="auto"/>
            <w:vAlign w:val="center"/>
          </w:tcPr>
          <w:p w14:paraId="45A8A70C"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公章</w:t>
            </w:r>
          </w:p>
        </w:tc>
        <w:tc>
          <w:tcPr>
            <w:tcW w:w="1203" w:type="pct"/>
            <w:shd w:val="clear" w:color="auto" w:fill="auto"/>
            <w:vAlign w:val="center"/>
          </w:tcPr>
          <w:p w14:paraId="721D4FC6"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关于顺开公司用电合同变更抄表时间确认书盖章</w:t>
            </w:r>
          </w:p>
        </w:tc>
        <w:tc>
          <w:tcPr>
            <w:tcW w:w="1098" w:type="pct"/>
            <w:shd w:val="clear" w:color="auto" w:fill="auto"/>
            <w:vAlign w:val="center"/>
          </w:tcPr>
          <w:p w14:paraId="698A45A7" w14:textId="06866BE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合同事项变更确认书</w:t>
            </w:r>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p>
        </w:tc>
        <w:tc>
          <w:tcPr>
            <w:tcW w:w="516" w:type="pct"/>
            <w:shd w:val="clear" w:color="auto" w:fill="auto"/>
            <w:vAlign w:val="center"/>
          </w:tcPr>
          <w:p w14:paraId="789F1911"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陈海华</w:t>
            </w:r>
          </w:p>
        </w:tc>
        <w:tc>
          <w:tcPr>
            <w:tcW w:w="515" w:type="pct"/>
            <w:shd w:val="clear" w:color="auto" w:fill="auto"/>
            <w:vAlign w:val="center"/>
          </w:tcPr>
          <w:p w14:paraId="0A91959E"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御景湾南区项目部</w:t>
            </w:r>
          </w:p>
        </w:tc>
        <w:tc>
          <w:tcPr>
            <w:tcW w:w="531" w:type="pct"/>
            <w:shd w:val="clear" w:color="auto" w:fill="auto"/>
            <w:vAlign w:val="center"/>
          </w:tcPr>
          <w:p w14:paraId="0E258C5E"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r w:rsidR="00BB12CF" w14:paraId="545F91AF" w14:textId="77777777" w:rsidTr="00B231EB">
        <w:trPr>
          <w:cantSplit/>
          <w:trHeight w:val="18"/>
          <w:jc w:val="center"/>
        </w:trPr>
        <w:tc>
          <w:tcPr>
            <w:tcW w:w="631" w:type="pct"/>
            <w:shd w:val="clear" w:color="auto" w:fill="auto"/>
            <w:vAlign w:val="center"/>
          </w:tcPr>
          <w:p w14:paraId="36CBCE71"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2021/3/31</w:t>
            </w:r>
          </w:p>
        </w:tc>
        <w:tc>
          <w:tcPr>
            <w:tcW w:w="506" w:type="pct"/>
            <w:shd w:val="clear" w:color="auto" w:fill="auto"/>
            <w:vAlign w:val="center"/>
          </w:tcPr>
          <w:p w14:paraId="43BBA15D"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财务章，法人章</w:t>
            </w:r>
          </w:p>
        </w:tc>
        <w:tc>
          <w:tcPr>
            <w:tcW w:w="1203" w:type="pct"/>
            <w:shd w:val="clear" w:color="auto" w:fill="auto"/>
            <w:vAlign w:val="center"/>
          </w:tcPr>
          <w:p w14:paraId="102A3E3C"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关于南京银行对账单盖章</w:t>
            </w:r>
          </w:p>
        </w:tc>
        <w:tc>
          <w:tcPr>
            <w:tcW w:w="1098" w:type="pct"/>
            <w:shd w:val="clear" w:color="auto" w:fill="auto"/>
            <w:vAlign w:val="center"/>
          </w:tcPr>
          <w:p w14:paraId="3FA24848" w14:textId="379E8BC8"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银行对账单</w:t>
            </w:r>
            <w:r w:rsidR="00FF059D">
              <w:rPr>
                <w:rFonts w:ascii="Arial" w:eastAsia="宋体" w:hAnsi="Arial" w:cs="Arial" w:hint="eastAsia"/>
                <w:sz w:val="18"/>
                <w:szCs w:val="18"/>
              </w:rPr>
              <w:t>一式</w:t>
            </w:r>
            <w:r w:rsidR="00FF059D">
              <w:rPr>
                <w:rFonts w:ascii="Arial" w:eastAsia="宋体" w:hAnsi="Arial" w:cs="Arial"/>
                <w:sz w:val="18"/>
                <w:szCs w:val="18"/>
              </w:rPr>
              <w:t>1</w:t>
            </w:r>
            <w:r w:rsidR="00FF059D">
              <w:rPr>
                <w:rFonts w:ascii="Arial" w:eastAsia="宋体" w:hAnsi="Arial" w:cs="Arial" w:hint="eastAsia"/>
                <w:sz w:val="18"/>
                <w:szCs w:val="18"/>
              </w:rPr>
              <w:t>份</w:t>
            </w:r>
          </w:p>
        </w:tc>
        <w:tc>
          <w:tcPr>
            <w:tcW w:w="516" w:type="pct"/>
            <w:shd w:val="clear" w:color="auto" w:fill="auto"/>
            <w:vAlign w:val="center"/>
          </w:tcPr>
          <w:p w14:paraId="4FBBCCBE"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吴京睿</w:t>
            </w:r>
          </w:p>
        </w:tc>
        <w:tc>
          <w:tcPr>
            <w:tcW w:w="515" w:type="pct"/>
            <w:shd w:val="clear" w:color="auto" w:fill="auto"/>
            <w:vAlign w:val="center"/>
          </w:tcPr>
          <w:p w14:paraId="72AA8603"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rPr>
              <w:t>财务部</w:t>
            </w:r>
          </w:p>
        </w:tc>
        <w:tc>
          <w:tcPr>
            <w:tcW w:w="531" w:type="pct"/>
            <w:shd w:val="clear" w:color="auto" w:fill="auto"/>
            <w:vAlign w:val="center"/>
          </w:tcPr>
          <w:p w14:paraId="12E41E00" w14:textId="77777777" w:rsidR="00BB12CF" w:rsidRDefault="00330CEC">
            <w:pPr>
              <w:spacing w:after="0" w:line="240" w:lineRule="auto"/>
              <w:jc w:val="center"/>
              <w:rPr>
                <w:rFonts w:ascii="Arial" w:eastAsia="宋体" w:hAnsi="Arial" w:cs="Arial"/>
                <w:sz w:val="18"/>
                <w:szCs w:val="18"/>
              </w:rPr>
            </w:pPr>
            <w:r>
              <w:rPr>
                <w:rFonts w:ascii="Arial" w:eastAsia="宋体" w:hAnsi="Arial" w:cs="Arial" w:hint="eastAsia"/>
                <w:sz w:val="18"/>
                <w:szCs w:val="18"/>
                <w:lang w:eastAsia="zh-Hans"/>
              </w:rPr>
              <w:t>史娜</w:t>
            </w:r>
            <w:r>
              <w:rPr>
                <w:rFonts w:ascii="Arial" w:eastAsia="宋体" w:hAnsi="Arial" w:cs="Arial"/>
                <w:sz w:val="18"/>
                <w:szCs w:val="18"/>
                <w:lang w:eastAsia="zh-Hans"/>
              </w:rPr>
              <w:t>、</w:t>
            </w:r>
            <w:r>
              <w:rPr>
                <w:rFonts w:ascii="Arial" w:eastAsia="宋体" w:hAnsi="Arial" w:cs="Arial" w:hint="eastAsia"/>
                <w:sz w:val="18"/>
                <w:szCs w:val="18"/>
                <w:lang w:eastAsia="zh-Hans"/>
              </w:rPr>
              <w:t>冯德智</w:t>
            </w:r>
            <w:r>
              <w:rPr>
                <w:rFonts w:ascii="Arial" w:eastAsia="宋体" w:hAnsi="Arial" w:cs="Arial"/>
                <w:sz w:val="18"/>
                <w:szCs w:val="18"/>
              </w:rPr>
              <w:t>、徐健荣</w:t>
            </w:r>
          </w:p>
        </w:tc>
      </w:tr>
    </w:tbl>
    <w:p w14:paraId="7164BC70" w14:textId="77777777" w:rsidR="00BB12CF" w:rsidRDefault="00BB12CF">
      <w:pPr>
        <w:pStyle w:val="2"/>
        <w:spacing w:line="240" w:lineRule="auto"/>
        <w:rPr>
          <w:rFonts w:ascii="Arial" w:eastAsia="宋体" w:hAnsi="Arial" w:cs="Arial"/>
          <w:smallCaps w:val="0"/>
          <w:spacing w:val="0"/>
          <w:sz w:val="18"/>
          <w:szCs w:val="18"/>
        </w:rPr>
      </w:pPr>
      <w:bookmarkStart w:id="44" w:name="_Toc39937602"/>
    </w:p>
    <w:p w14:paraId="409E1B09" w14:textId="77777777" w:rsidR="00BB12CF" w:rsidRDefault="00330CEC">
      <w:pPr>
        <w:rPr>
          <w:rFonts w:ascii="Arial" w:eastAsia="宋体" w:hAnsi="Arial" w:cs="Arial"/>
          <w:sz w:val="18"/>
          <w:szCs w:val="18"/>
        </w:rPr>
      </w:pPr>
      <w:r>
        <w:rPr>
          <w:rFonts w:ascii="Arial" w:eastAsia="宋体" w:hAnsi="Arial" w:cs="Arial"/>
          <w:smallCaps/>
          <w:sz w:val="18"/>
          <w:szCs w:val="18"/>
        </w:rPr>
        <w:br w:type="page"/>
      </w:r>
    </w:p>
    <w:p w14:paraId="0C7FF5F9" w14:textId="77777777" w:rsidR="00BB12CF" w:rsidRDefault="00330CEC">
      <w:pPr>
        <w:pStyle w:val="2"/>
        <w:rPr>
          <w:rFonts w:ascii="Arial" w:eastAsia="宋体" w:hAnsi="Arial" w:cs="Arial"/>
          <w:b/>
          <w:sz w:val="24"/>
          <w:szCs w:val="24"/>
        </w:rPr>
      </w:pPr>
      <w:bookmarkStart w:id="45" w:name="_Toc66376114"/>
      <w:r>
        <w:rPr>
          <w:rFonts w:ascii="Arial" w:eastAsia="宋体" w:hAnsi="Arial" w:cs="Arial"/>
          <w:b/>
          <w:sz w:val="24"/>
          <w:szCs w:val="24"/>
        </w:rPr>
        <w:lastRenderedPageBreak/>
        <w:t>4.2</w:t>
      </w:r>
      <w:r>
        <w:rPr>
          <w:rFonts w:ascii="Arial" w:eastAsia="宋体" w:hAnsi="Arial" w:cs="Arial"/>
          <w:b/>
          <w:sz w:val="24"/>
          <w:szCs w:val="24"/>
        </w:rPr>
        <w:t>印鉴、证照外出使用情况</w:t>
      </w:r>
      <w:bookmarkEnd w:id="44"/>
      <w:bookmarkEnd w:id="45"/>
    </w:p>
    <w:tbl>
      <w:tblPr>
        <w:tblStyle w:val="afc"/>
        <w:tblW w:w="5626" w:type="pct"/>
        <w:jc w:val="center"/>
        <w:tblLook w:val="04A0" w:firstRow="1" w:lastRow="0" w:firstColumn="1" w:lastColumn="0" w:noHBand="0" w:noVBand="1"/>
      </w:tblPr>
      <w:tblGrid>
        <w:gridCol w:w="1017"/>
        <w:gridCol w:w="1277"/>
        <w:gridCol w:w="1651"/>
        <w:gridCol w:w="1194"/>
        <w:gridCol w:w="1198"/>
        <w:gridCol w:w="928"/>
        <w:gridCol w:w="1064"/>
        <w:gridCol w:w="1064"/>
        <w:gridCol w:w="1058"/>
      </w:tblGrid>
      <w:tr w:rsidR="00307B5B" w14:paraId="11C91D39" w14:textId="77777777" w:rsidTr="00B231EB">
        <w:trPr>
          <w:trHeight w:val="369"/>
          <w:jc w:val="center"/>
        </w:trPr>
        <w:tc>
          <w:tcPr>
            <w:tcW w:w="487" w:type="pct"/>
            <w:vAlign w:val="center"/>
          </w:tcPr>
          <w:p w14:paraId="240C12CC" w14:textId="77777777" w:rsidR="00307B5B" w:rsidRDefault="00307B5B">
            <w:pPr>
              <w:widowControl/>
              <w:spacing w:after="0" w:line="240" w:lineRule="auto"/>
              <w:jc w:val="center"/>
              <w:rPr>
                <w:rFonts w:ascii="Arial" w:eastAsia="宋体" w:hAnsi="Arial" w:cs="Arial"/>
                <w:b/>
                <w:bCs/>
                <w:sz w:val="18"/>
                <w:szCs w:val="18"/>
              </w:rPr>
            </w:pPr>
            <w:r>
              <w:rPr>
                <w:rFonts w:ascii="Arial" w:eastAsia="宋体" w:hAnsi="Arial" w:cs="Arial"/>
                <w:b/>
                <w:bCs/>
                <w:sz w:val="18"/>
                <w:szCs w:val="18"/>
              </w:rPr>
              <w:t>外</w:t>
            </w:r>
            <w:r>
              <w:rPr>
                <w:rFonts w:ascii="Arial" w:eastAsia="宋体" w:hAnsi="Arial" w:cs="Arial"/>
                <w:b/>
                <w:bCs/>
                <w:sz w:val="18"/>
                <w:szCs w:val="18"/>
              </w:rPr>
              <w:t>/</w:t>
            </w:r>
            <w:r>
              <w:rPr>
                <w:rFonts w:ascii="Arial" w:eastAsia="宋体" w:hAnsi="Arial" w:cs="Arial"/>
                <w:b/>
                <w:bCs/>
                <w:sz w:val="18"/>
                <w:szCs w:val="18"/>
              </w:rPr>
              <w:t>借出日期</w:t>
            </w:r>
          </w:p>
        </w:tc>
        <w:tc>
          <w:tcPr>
            <w:tcW w:w="611" w:type="pct"/>
            <w:vAlign w:val="center"/>
          </w:tcPr>
          <w:p w14:paraId="7E39DE91" w14:textId="77777777" w:rsidR="00307B5B" w:rsidRDefault="00307B5B">
            <w:pPr>
              <w:widowControl/>
              <w:spacing w:after="0" w:line="240" w:lineRule="auto"/>
              <w:jc w:val="center"/>
              <w:rPr>
                <w:rFonts w:ascii="Arial" w:eastAsia="宋体" w:hAnsi="Arial" w:cs="Arial"/>
                <w:b/>
                <w:bCs/>
                <w:sz w:val="18"/>
                <w:szCs w:val="18"/>
              </w:rPr>
            </w:pPr>
            <w:r>
              <w:rPr>
                <w:rFonts w:ascii="Arial" w:eastAsia="宋体" w:hAnsi="Arial" w:cs="Arial"/>
                <w:b/>
                <w:bCs/>
                <w:sz w:val="18"/>
                <w:szCs w:val="18"/>
              </w:rPr>
              <w:t>印鉴</w:t>
            </w:r>
            <w:r>
              <w:rPr>
                <w:rFonts w:ascii="Arial" w:eastAsia="宋体" w:hAnsi="Arial" w:cs="Arial"/>
                <w:b/>
                <w:bCs/>
                <w:sz w:val="18"/>
                <w:szCs w:val="18"/>
              </w:rPr>
              <w:t>/</w:t>
            </w:r>
            <w:r>
              <w:rPr>
                <w:rFonts w:ascii="Arial" w:eastAsia="宋体" w:hAnsi="Arial" w:cs="Arial"/>
                <w:b/>
                <w:bCs/>
                <w:sz w:val="18"/>
                <w:szCs w:val="18"/>
              </w:rPr>
              <w:t>证照名称</w:t>
            </w:r>
          </w:p>
        </w:tc>
        <w:tc>
          <w:tcPr>
            <w:tcW w:w="790" w:type="pct"/>
            <w:vAlign w:val="center"/>
          </w:tcPr>
          <w:p w14:paraId="0D1C654D" w14:textId="77777777" w:rsidR="00307B5B" w:rsidRDefault="00307B5B">
            <w:pPr>
              <w:widowControl/>
              <w:spacing w:after="0" w:line="240" w:lineRule="auto"/>
              <w:jc w:val="center"/>
              <w:rPr>
                <w:rFonts w:ascii="Arial" w:eastAsia="宋体" w:hAnsi="Arial" w:cs="Arial"/>
                <w:b/>
                <w:bCs/>
                <w:sz w:val="18"/>
                <w:szCs w:val="18"/>
              </w:rPr>
            </w:pPr>
            <w:r>
              <w:rPr>
                <w:rFonts w:ascii="Arial" w:eastAsia="宋体" w:hAnsi="Arial" w:cs="Arial"/>
                <w:b/>
                <w:bCs/>
                <w:sz w:val="18"/>
                <w:szCs w:val="18"/>
              </w:rPr>
              <w:t>事由</w:t>
            </w:r>
          </w:p>
        </w:tc>
        <w:tc>
          <w:tcPr>
            <w:tcW w:w="571" w:type="pct"/>
            <w:vAlign w:val="center"/>
          </w:tcPr>
          <w:p w14:paraId="156701EF" w14:textId="77777777" w:rsidR="00307B5B" w:rsidRDefault="00307B5B">
            <w:pPr>
              <w:widowControl/>
              <w:spacing w:after="0" w:line="240" w:lineRule="auto"/>
              <w:jc w:val="center"/>
              <w:rPr>
                <w:rFonts w:ascii="Arial" w:eastAsia="宋体" w:hAnsi="Arial" w:cs="Arial"/>
                <w:b/>
                <w:bCs/>
                <w:sz w:val="18"/>
                <w:szCs w:val="18"/>
              </w:rPr>
            </w:pPr>
            <w:r>
              <w:rPr>
                <w:rFonts w:ascii="Arial" w:eastAsia="宋体" w:hAnsi="Arial" w:cs="Arial"/>
                <w:b/>
                <w:bCs/>
                <w:sz w:val="18"/>
                <w:szCs w:val="18"/>
              </w:rPr>
              <w:t>外</w:t>
            </w:r>
            <w:r>
              <w:rPr>
                <w:rFonts w:ascii="Arial" w:eastAsia="宋体" w:hAnsi="Arial" w:cs="Arial"/>
                <w:b/>
                <w:bCs/>
                <w:sz w:val="18"/>
                <w:szCs w:val="18"/>
              </w:rPr>
              <w:t>/</w:t>
            </w:r>
            <w:r>
              <w:rPr>
                <w:rFonts w:ascii="Arial" w:eastAsia="宋体" w:hAnsi="Arial" w:cs="Arial"/>
                <w:b/>
                <w:bCs/>
                <w:sz w:val="18"/>
                <w:szCs w:val="18"/>
              </w:rPr>
              <w:t>借出至机构</w:t>
            </w:r>
          </w:p>
        </w:tc>
        <w:tc>
          <w:tcPr>
            <w:tcW w:w="573" w:type="pct"/>
            <w:vAlign w:val="center"/>
          </w:tcPr>
          <w:p w14:paraId="2BC1E1D3" w14:textId="77777777" w:rsidR="00307B5B" w:rsidRDefault="00307B5B">
            <w:pPr>
              <w:widowControl/>
              <w:spacing w:after="0" w:line="240" w:lineRule="auto"/>
              <w:jc w:val="center"/>
              <w:rPr>
                <w:rFonts w:ascii="Arial" w:eastAsia="宋体" w:hAnsi="Arial" w:cs="Arial"/>
                <w:b/>
                <w:bCs/>
                <w:sz w:val="18"/>
                <w:szCs w:val="18"/>
              </w:rPr>
            </w:pPr>
            <w:r>
              <w:rPr>
                <w:rFonts w:ascii="Arial" w:eastAsia="宋体" w:hAnsi="Arial" w:cs="Arial"/>
                <w:b/>
                <w:bCs/>
                <w:sz w:val="18"/>
                <w:szCs w:val="18"/>
              </w:rPr>
              <w:t>经办部门</w:t>
            </w:r>
          </w:p>
        </w:tc>
        <w:tc>
          <w:tcPr>
            <w:tcW w:w="444" w:type="pct"/>
            <w:vAlign w:val="center"/>
          </w:tcPr>
          <w:p w14:paraId="480137BD" w14:textId="77777777" w:rsidR="00307B5B" w:rsidRDefault="00307B5B">
            <w:pPr>
              <w:widowControl/>
              <w:spacing w:after="0" w:line="240" w:lineRule="auto"/>
              <w:jc w:val="center"/>
              <w:rPr>
                <w:rFonts w:ascii="Arial" w:eastAsia="宋体" w:hAnsi="Arial" w:cs="Arial"/>
                <w:b/>
                <w:bCs/>
                <w:sz w:val="18"/>
                <w:szCs w:val="18"/>
              </w:rPr>
            </w:pPr>
            <w:r>
              <w:rPr>
                <w:rFonts w:ascii="Arial" w:eastAsia="宋体" w:hAnsi="Arial" w:cs="Arial"/>
                <w:b/>
                <w:bCs/>
                <w:sz w:val="18"/>
                <w:szCs w:val="18"/>
              </w:rPr>
              <w:t>经办人</w:t>
            </w:r>
          </w:p>
        </w:tc>
        <w:tc>
          <w:tcPr>
            <w:tcW w:w="509" w:type="pct"/>
            <w:vAlign w:val="center"/>
          </w:tcPr>
          <w:p w14:paraId="4421E12E" w14:textId="25F28319" w:rsidR="00307B5B" w:rsidRDefault="00307B5B">
            <w:pPr>
              <w:spacing w:after="0" w:line="240" w:lineRule="auto"/>
              <w:jc w:val="center"/>
              <w:rPr>
                <w:rFonts w:ascii="Arial" w:eastAsia="宋体" w:hAnsi="Arial" w:cs="Arial"/>
                <w:b/>
                <w:bCs/>
                <w:sz w:val="18"/>
                <w:szCs w:val="18"/>
              </w:rPr>
            </w:pPr>
            <w:r>
              <w:rPr>
                <w:rFonts w:ascii="Arial" w:eastAsia="宋体" w:hAnsi="Arial" w:cs="Arial" w:hint="eastAsia"/>
                <w:b/>
                <w:bCs/>
                <w:sz w:val="18"/>
                <w:szCs w:val="18"/>
              </w:rPr>
              <w:t>是否陪同</w:t>
            </w:r>
          </w:p>
        </w:tc>
        <w:tc>
          <w:tcPr>
            <w:tcW w:w="509" w:type="pct"/>
            <w:vAlign w:val="center"/>
          </w:tcPr>
          <w:p w14:paraId="71C43090" w14:textId="3B519730" w:rsidR="00307B5B" w:rsidRDefault="00307B5B">
            <w:pPr>
              <w:widowControl/>
              <w:spacing w:after="0" w:line="240" w:lineRule="auto"/>
              <w:jc w:val="center"/>
              <w:rPr>
                <w:rFonts w:ascii="Arial" w:eastAsia="宋体" w:hAnsi="Arial" w:cs="Arial"/>
                <w:b/>
                <w:bCs/>
                <w:sz w:val="18"/>
                <w:szCs w:val="18"/>
              </w:rPr>
            </w:pPr>
            <w:r>
              <w:rPr>
                <w:rFonts w:ascii="Arial" w:eastAsia="宋体" w:hAnsi="Arial" w:cs="Arial"/>
                <w:b/>
                <w:bCs/>
                <w:sz w:val="18"/>
                <w:szCs w:val="18"/>
              </w:rPr>
              <w:t>归还日期</w:t>
            </w:r>
          </w:p>
        </w:tc>
        <w:tc>
          <w:tcPr>
            <w:tcW w:w="506" w:type="pct"/>
            <w:vAlign w:val="center"/>
          </w:tcPr>
          <w:p w14:paraId="0E87FB87" w14:textId="77777777" w:rsidR="00307B5B" w:rsidRDefault="00307B5B">
            <w:pPr>
              <w:widowControl/>
              <w:spacing w:after="0" w:line="240" w:lineRule="auto"/>
              <w:jc w:val="center"/>
              <w:rPr>
                <w:rFonts w:ascii="Arial" w:eastAsia="宋体" w:hAnsi="Arial" w:cs="Arial"/>
                <w:b/>
                <w:bCs/>
                <w:sz w:val="18"/>
                <w:szCs w:val="18"/>
              </w:rPr>
            </w:pPr>
            <w:r>
              <w:rPr>
                <w:rFonts w:ascii="Arial" w:eastAsia="宋体" w:hAnsi="Arial" w:cs="Arial"/>
                <w:b/>
                <w:bCs/>
                <w:sz w:val="18"/>
                <w:szCs w:val="18"/>
              </w:rPr>
              <w:t>监印</w:t>
            </w:r>
            <w:r>
              <w:rPr>
                <w:rFonts w:ascii="Arial" w:eastAsia="宋体" w:hAnsi="Arial" w:cs="Arial"/>
                <w:b/>
                <w:bCs/>
                <w:sz w:val="18"/>
                <w:szCs w:val="18"/>
              </w:rPr>
              <w:t>/</w:t>
            </w:r>
            <w:r>
              <w:rPr>
                <w:rFonts w:ascii="Arial" w:eastAsia="宋体" w:hAnsi="Arial" w:cs="Arial"/>
                <w:b/>
                <w:bCs/>
                <w:sz w:val="18"/>
                <w:szCs w:val="18"/>
              </w:rPr>
              <w:t>证人</w:t>
            </w:r>
          </w:p>
        </w:tc>
      </w:tr>
      <w:tr w:rsidR="00307B5B" w14:paraId="37F544DF" w14:textId="77777777" w:rsidTr="00B231EB">
        <w:trPr>
          <w:trHeight w:val="559"/>
          <w:jc w:val="center"/>
        </w:trPr>
        <w:tc>
          <w:tcPr>
            <w:tcW w:w="487" w:type="pct"/>
            <w:vAlign w:val="center"/>
          </w:tcPr>
          <w:p w14:paraId="6B72C981" w14:textId="269E3275" w:rsidR="00307B5B" w:rsidRDefault="00B231EB">
            <w:pPr>
              <w:widowControl/>
              <w:spacing w:after="0" w:line="240" w:lineRule="auto"/>
              <w:jc w:val="center"/>
              <w:rPr>
                <w:rFonts w:ascii="Arial" w:eastAsia="宋体" w:hAnsi="Arial" w:cs="Arial"/>
                <w:sz w:val="18"/>
                <w:szCs w:val="18"/>
              </w:rPr>
            </w:pPr>
            <w:r>
              <w:rPr>
                <w:rFonts w:ascii="Arial" w:eastAsia="宋体" w:hAnsi="Arial" w:cs="Arial" w:hint="eastAsia"/>
                <w:sz w:val="18"/>
                <w:szCs w:val="18"/>
              </w:rPr>
              <w:t>——</w:t>
            </w:r>
          </w:p>
        </w:tc>
        <w:tc>
          <w:tcPr>
            <w:tcW w:w="611" w:type="pct"/>
            <w:vAlign w:val="center"/>
          </w:tcPr>
          <w:p w14:paraId="2DA943BD" w14:textId="1DCB0FD6" w:rsidR="00307B5B" w:rsidRDefault="00B231EB">
            <w:pPr>
              <w:spacing w:after="0" w:line="240" w:lineRule="auto"/>
              <w:jc w:val="center"/>
              <w:rPr>
                <w:rFonts w:ascii="Arial" w:eastAsia="宋体" w:hAnsi="Arial" w:cs="Arial"/>
                <w:sz w:val="18"/>
                <w:szCs w:val="18"/>
              </w:rPr>
            </w:pPr>
            <w:r>
              <w:rPr>
                <w:rFonts w:ascii="Arial" w:eastAsia="宋体" w:hAnsi="Arial" w:cs="Arial" w:hint="eastAsia"/>
                <w:sz w:val="18"/>
                <w:szCs w:val="18"/>
              </w:rPr>
              <w:t>——</w:t>
            </w:r>
          </w:p>
        </w:tc>
        <w:tc>
          <w:tcPr>
            <w:tcW w:w="790" w:type="pct"/>
            <w:vAlign w:val="center"/>
          </w:tcPr>
          <w:p w14:paraId="51987676" w14:textId="09BA16FE" w:rsidR="00307B5B" w:rsidRDefault="00B231EB">
            <w:pPr>
              <w:spacing w:after="0" w:line="240" w:lineRule="auto"/>
              <w:jc w:val="center"/>
              <w:rPr>
                <w:rFonts w:ascii="Arial" w:eastAsia="宋体" w:hAnsi="Arial" w:cs="Arial"/>
                <w:sz w:val="18"/>
                <w:szCs w:val="18"/>
              </w:rPr>
            </w:pPr>
            <w:r>
              <w:rPr>
                <w:rFonts w:ascii="Arial" w:eastAsia="宋体" w:hAnsi="Arial" w:cs="Arial" w:hint="eastAsia"/>
                <w:sz w:val="18"/>
                <w:szCs w:val="18"/>
              </w:rPr>
              <w:t>——</w:t>
            </w:r>
          </w:p>
        </w:tc>
        <w:tc>
          <w:tcPr>
            <w:tcW w:w="571" w:type="pct"/>
            <w:vAlign w:val="center"/>
          </w:tcPr>
          <w:p w14:paraId="61056DAC" w14:textId="3D01649E" w:rsidR="00307B5B" w:rsidRDefault="00B231EB">
            <w:pPr>
              <w:spacing w:after="0" w:line="240" w:lineRule="auto"/>
              <w:jc w:val="center"/>
              <w:rPr>
                <w:rFonts w:ascii="Arial" w:eastAsia="宋体" w:hAnsi="Arial" w:cs="Arial"/>
                <w:sz w:val="18"/>
                <w:szCs w:val="18"/>
              </w:rPr>
            </w:pPr>
            <w:r>
              <w:rPr>
                <w:rFonts w:ascii="Arial" w:eastAsia="宋体" w:hAnsi="Arial" w:cs="Arial" w:hint="eastAsia"/>
                <w:sz w:val="18"/>
                <w:szCs w:val="18"/>
              </w:rPr>
              <w:t>——</w:t>
            </w:r>
          </w:p>
        </w:tc>
        <w:tc>
          <w:tcPr>
            <w:tcW w:w="573" w:type="pct"/>
            <w:vAlign w:val="center"/>
          </w:tcPr>
          <w:p w14:paraId="284D5366" w14:textId="344DEA3C" w:rsidR="00307B5B" w:rsidRDefault="00B231EB">
            <w:pPr>
              <w:widowControl/>
              <w:spacing w:after="0" w:line="240" w:lineRule="auto"/>
              <w:jc w:val="center"/>
              <w:rPr>
                <w:rFonts w:ascii="Arial" w:eastAsia="宋体" w:hAnsi="Arial" w:cs="Arial"/>
                <w:sz w:val="18"/>
                <w:szCs w:val="18"/>
              </w:rPr>
            </w:pPr>
            <w:r>
              <w:rPr>
                <w:rFonts w:ascii="Arial" w:eastAsia="宋体" w:hAnsi="Arial" w:cs="Arial" w:hint="eastAsia"/>
                <w:sz w:val="18"/>
                <w:szCs w:val="18"/>
              </w:rPr>
              <w:t>——</w:t>
            </w:r>
          </w:p>
        </w:tc>
        <w:tc>
          <w:tcPr>
            <w:tcW w:w="444" w:type="pct"/>
            <w:vAlign w:val="center"/>
          </w:tcPr>
          <w:p w14:paraId="398549D2" w14:textId="08D19477" w:rsidR="00307B5B" w:rsidRDefault="00B231EB">
            <w:pPr>
              <w:spacing w:after="0" w:line="240" w:lineRule="auto"/>
              <w:jc w:val="center"/>
              <w:rPr>
                <w:rFonts w:ascii="Arial" w:eastAsia="宋体" w:hAnsi="Arial" w:cs="Arial"/>
                <w:sz w:val="18"/>
                <w:szCs w:val="18"/>
              </w:rPr>
            </w:pPr>
            <w:r>
              <w:rPr>
                <w:rFonts w:ascii="Arial" w:eastAsia="宋体" w:hAnsi="Arial" w:cs="Arial" w:hint="eastAsia"/>
                <w:sz w:val="18"/>
                <w:szCs w:val="18"/>
              </w:rPr>
              <w:t>——</w:t>
            </w:r>
          </w:p>
        </w:tc>
        <w:tc>
          <w:tcPr>
            <w:tcW w:w="509" w:type="pct"/>
            <w:vAlign w:val="center"/>
          </w:tcPr>
          <w:p w14:paraId="42B9A50E" w14:textId="6FE52C5E" w:rsidR="00307B5B" w:rsidRDefault="00B231EB">
            <w:pPr>
              <w:spacing w:after="0" w:line="240" w:lineRule="auto"/>
              <w:jc w:val="center"/>
              <w:rPr>
                <w:rFonts w:ascii="Arial" w:eastAsia="宋体" w:hAnsi="Arial" w:cs="Arial"/>
                <w:sz w:val="18"/>
                <w:szCs w:val="18"/>
              </w:rPr>
            </w:pPr>
            <w:r>
              <w:rPr>
                <w:rFonts w:ascii="Arial" w:eastAsia="宋体" w:hAnsi="Arial" w:cs="Arial" w:hint="eastAsia"/>
                <w:sz w:val="18"/>
                <w:szCs w:val="18"/>
              </w:rPr>
              <w:t>——</w:t>
            </w:r>
          </w:p>
        </w:tc>
        <w:tc>
          <w:tcPr>
            <w:tcW w:w="509" w:type="pct"/>
            <w:vAlign w:val="center"/>
          </w:tcPr>
          <w:p w14:paraId="496DC7FE" w14:textId="2FF5F9A7" w:rsidR="00307B5B" w:rsidRDefault="00B231EB">
            <w:pPr>
              <w:widowControl/>
              <w:spacing w:after="0" w:line="240" w:lineRule="auto"/>
              <w:jc w:val="center"/>
              <w:rPr>
                <w:rFonts w:ascii="Arial" w:eastAsia="宋体" w:hAnsi="Arial" w:cs="Arial"/>
                <w:sz w:val="18"/>
                <w:szCs w:val="18"/>
              </w:rPr>
            </w:pPr>
            <w:r>
              <w:rPr>
                <w:rFonts w:ascii="Arial" w:eastAsia="宋体" w:hAnsi="Arial" w:cs="Arial" w:hint="eastAsia"/>
                <w:sz w:val="18"/>
                <w:szCs w:val="18"/>
              </w:rPr>
              <w:t>——</w:t>
            </w:r>
          </w:p>
        </w:tc>
        <w:tc>
          <w:tcPr>
            <w:tcW w:w="506" w:type="pct"/>
            <w:vAlign w:val="center"/>
          </w:tcPr>
          <w:p w14:paraId="139E38C9" w14:textId="68665841" w:rsidR="00307B5B" w:rsidRDefault="00B231EB">
            <w:pPr>
              <w:spacing w:after="0" w:line="240" w:lineRule="auto"/>
              <w:jc w:val="center"/>
              <w:rPr>
                <w:rFonts w:ascii="Arial" w:eastAsia="宋体" w:hAnsi="Arial" w:cs="Arial"/>
                <w:sz w:val="18"/>
                <w:szCs w:val="18"/>
              </w:rPr>
            </w:pPr>
            <w:r>
              <w:rPr>
                <w:rFonts w:ascii="Arial" w:eastAsia="宋体" w:hAnsi="Arial" w:cs="Arial" w:hint="eastAsia"/>
                <w:sz w:val="18"/>
                <w:szCs w:val="18"/>
              </w:rPr>
              <w:t>——</w:t>
            </w:r>
          </w:p>
        </w:tc>
      </w:tr>
    </w:tbl>
    <w:p w14:paraId="3AF0EAFF" w14:textId="77777777" w:rsidR="00BB12CF" w:rsidRDefault="00BB12CF">
      <w:pPr>
        <w:pStyle w:val="1"/>
        <w:widowControl w:val="0"/>
        <w:spacing w:after="300" w:line="360" w:lineRule="exact"/>
        <w:rPr>
          <w:rFonts w:ascii="Arial" w:hAnsi="Arial" w:cs="Arial"/>
          <w:smallCaps w:val="0"/>
          <w:spacing w:val="0"/>
          <w:sz w:val="20"/>
          <w:szCs w:val="20"/>
        </w:rPr>
      </w:pPr>
      <w:bookmarkStart w:id="46" w:name="_Toc535580027"/>
      <w:bookmarkStart w:id="47" w:name="_Toc39937603"/>
      <w:bookmarkStart w:id="48" w:name="_Toc535570754"/>
      <w:bookmarkStart w:id="49" w:name="_Toc532281661"/>
      <w:bookmarkStart w:id="50" w:name="_Toc535580095"/>
      <w:bookmarkStart w:id="51" w:name="_Toc535508640"/>
      <w:bookmarkStart w:id="52" w:name="_Toc373309851"/>
      <w:bookmarkStart w:id="53" w:name="_Toc411430359"/>
    </w:p>
    <w:p w14:paraId="48DEFC0C" w14:textId="77777777" w:rsidR="00BB12CF" w:rsidRDefault="00330CEC">
      <w:pPr>
        <w:pStyle w:val="1"/>
        <w:widowControl w:val="0"/>
        <w:spacing w:after="300" w:line="360" w:lineRule="exact"/>
        <w:rPr>
          <w:rFonts w:ascii="Arial" w:eastAsia="宋体" w:hAnsi="Arial" w:cs="Arial"/>
          <w:b/>
          <w:bCs/>
          <w:smallCaps w:val="0"/>
          <w:spacing w:val="0"/>
          <w:kern w:val="44"/>
          <w:sz w:val="24"/>
          <w:szCs w:val="24"/>
        </w:rPr>
      </w:pPr>
      <w:bookmarkStart w:id="54" w:name="_Toc66376115"/>
      <w:r>
        <w:rPr>
          <w:rFonts w:ascii="Arial" w:eastAsia="宋体" w:hAnsi="Arial" w:cs="Arial"/>
          <w:b/>
          <w:bCs/>
          <w:smallCaps w:val="0"/>
          <w:spacing w:val="0"/>
          <w:kern w:val="44"/>
          <w:sz w:val="24"/>
          <w:szCs w:val="24"/>
        </w:rPr>
        <w:t>5</w:t>
      </w:r>
      <w:r>
        <w:rPr>
          <w:rFonts w:ascii="Arial" w:eastAsia="宋体" w:hAnsi="Arial" w:cs="Arial"/>
          <w:b/>
          <w:bCs/>
          <w:smallCaps w:val="0"/>
          <w:spacing w:val="0"/>
          <w:kern w:val="44"/>
          <w:sz w:val="24"/>
          <w:szCs w:val="24"/>
        </w:rPr>
        <w:t>合同签订情况</w:t>
      </w:r>
      <w:bookmarkEnd w:id="46"/>
      <w:bookmarkEnd w:id="47"/>
      <w:bookmarkEnd w:id="48"/>
      <w:bookmarkEnd w:id="49"/>
      <w:bookmarkEnd w:id="50"/>
      <w:bookmarkEnd w:id="51"/>
      <w:bookmarkEnd w:id="54"/>
    </w:p>
    <w:p w14:paraId="2D783100" w14:textId="60B222BB" w:rsidR="00BB12CF" w:rsidRDefault="00330CEC">
      <w:pPr>
        <w:spacing w:line="240" w:lineRule="auto"/>
        <w:rPr>
          <w:rFonts w:ascii="Arial" w:eastAsia="宋体" w:hAnsi="Arial" w:cs="Arial"/>
          <w:bCs/>
          <w:kern w:val="44"/>
          <w:szCs w:val="21"/>
        </w:rPr>
      </w:pPr>
      <w:r>
        <w:rPr>
          <w:rFonts w:ascii="Arial" w:eastAsia="宋体" w:hAnsi="Arial" w:cs="Arial"/>
          <w:bCs/>
          <w:kern w:val="44"/>
          <w:szCs w:val="21"/>
        </w:rPr>
        <w:t>2021</w:t>
      </w:r>
      <w:r>
        <w:rPr>
          <w:rFonts w:ascii="Arial" w:eastAsia="宋体" w:hAnsi="Arial" w:cs="Arial"/>
          <w:bCs/>
          <w:kern w:val="44"/>
          <w:szCs w:val="21"/>
        </w:rPr>
        <w:t>年</w:t>
      </w:r>
      <w:r>
        <w:rPr>
          <w:rFonts w:ascii="Arial" w:eastAsia="宋体" w:hAnsi="Arial" w:cs="Arial"/>
          <w:bCs/>
          <w:kern w:val="44"/>
          <w:szCs w:val="21"/>
        </w:rPr>
        <w:t>3</w:t>
      </w:r>
      <w:r>
        <w:rPr>
          <w:rFonts w:ascii="Arial" w:eastAsia="宋体" w:hAnsi="Arial" w:cs="Arial"/>
          <w:bCs/>
          <w:kern w:val="44"/>
          <w:szCs w:val="21"/>
        </w:rPr>
        <w:t>月</w:t>
      </w:r>
      <w:r w:rsidR="00EB1B74">
        <w:rPr>
          <w:rFonts w:ascii="Arial" w:eastAsia="宋体" w:hAnsi="Arial" w:cs="Arial"/>
          <w:bCs/>
          <w:kern w:val="44"/>
          <w:szCs w:val="21"/>
        </w:rPr>
        <w:t>9</w:t>
      </w:r>
      <w:r>
        <w:rPr>
          <w:rFonts w:ascii="Arial" w:eastAsia="宋体" w:hAnsi="Arial" w:cs="Arial"/>
          <w:bCs/>
          <w:kern w:val="44"/>
          <w:szCs w:val="21"/>
        </w:rPr>
        <w:t>日至</w:t>
      </w:r>
      <w:r>
        <w:rPr>
          <w:rFonts w:ascii="Arial" w:eastAsia="宋体" w:hAnsi="Arial" w:cs="Arial"/>
          <w:bCs/>
          <w:kern w:val="44"/>
          <w:szCs w:val="21"/>
        </w:rPr>
        <w:t>31</w:t>
      </w:r>
      <w:r>
        <w:rPr>
          <w:rFonts w:ascii="Arial" w:eastAsia="宋体" w:hAnsi="Arial" w:cs="Arial"/>
          <w:bCs/>
          <w:kern w:val="44"/>
          <w:szCs w:val="21"/>
        </w:rPr>
        <w:t>日期间，项目公司共计合同用印</w:t>
      </w:r>
      <w:r w:rsidR="00EB1B74">
        <w:rPr>
          <w:rFonts w:ascii="Arial" w:eastAsia="宋体" w:hAnsi="Arial" w:cs="Arial"/>
          <w:bCs/>
          <w:kern w:val="44"/>
          <w:szCs w:val="21"/>
        </w:rPr>
        <w:t>6</w:t>
      </w:r>
      <w:r>
        <w:rPr>
          <w:rFonts w:ascii="Arial" w:eastAsia="宋体" w:hAnsi="Arial" w:cs="Arial"/>
          <w:bCs/>
          <w:kern w:val="44"/>
          <w:szCs w:val="21"/>
        </w:rPr>
        <w:t>份，详见合同签订情况表：</w:t>
      </w:r>
    </w:p>
    <w:p w14:paraId="76FCA244" w14:textId="77777777" w:rsidR="00BB12CF" w:rsidRDefault="00330CEC">
      <w:pPr>
        <w:spacing w:beforeLines="100" w:before="312"/>
        <w:jc w:val="center"/>
        <w:rPr>
          <w:rFonts w:ascii="Arial" w:eastAsia="宋体" w:hAnsi="Arial" w:cs="Arial"/>
          <w:b/>
          <w:sz w:val="24"/>
          <w:szCs w:val="28"/>
        </w:rPr>
      </w:pPr>
      <w:r>
        <w:rPr>
          <w:rFonts w:ascii="Arial" w:eastAsia="宋体" w:hAnsi="Arial" w:cs="Arial"/>
          <w:b/>
          <w:sz w:val="24"/>
          <w:szCs w:val="28"/>
        </w:rPr>
        <w:t>2021</w:t>
      </w:r>
      <w:r>
        <w:rPr>
          <w:rFonts w:ascii="Arial" w:eastAsia="宋体" w:hAnsi="Arial" w:cs="Arial"/>
          <w:b/>
          <w:sz w:val="24"/>
          <w:szCs w:val="28"/>
        </w:rPr>
        <w:t>年</w:t>
      </w:r>
      <w:r>
        <w:rPr>
          <w:rFonts w:ascii="Arial" w:eastAsia="宋体" w:hAnsi="Arial" w:cs="Arial"/>
          <w:b/>
          <w:sz w:val="24"/>
          <w:szCs w:val="28"/>
        </w:rPr>
        <w:t>3</w:t>
      </w:r>
      <w:r>
        <w:rPr>
          <w:rFonts w:ascii="Arial" w:eastAsia="宋体" w:hAnsi="Arial" w:cs="Arial"/>
          <w:b/>
          <w:sz w:val="24"/>
          <w:szCs w:val="28"/>
        </w:rPr>
        <w:t>月合同及协议</w:t>
      </w:r>
      <w:r>
        <w:rPr>
          <w:rFonts w:ascii="Arial" w:eastAsia="宋体" w:hAnsi="Arial" w:cs="Arial"/>
          <w:b/>
          <w:sz w:val="24"/>
        </w:rPr>
        <w:t>签订</w:t>
      </w:r>
      <w:r>
        <w:rPr>
          <w:rFonts w:ascii="Arial" w:eastAsia="宋体" w:hAnsi="Arial" w:cs="Arial"/>
          <w:b/>
          <w:sz w:val="24"/>
          <w:szCs w:val="28"/>
        </w:rPr>
        <w:t>情况表</w:t>
      </w:r>
    </w:p>
    <w:tbl>
      <w:tblPr>
        <w:tblW w:w="56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030"/>
        <w:gridCol w:w="1158"/>
        <w:gridCol w:w="2188"/>
        <w:gridCol w:w="3423"/>
        <w:gridCol w:w="1187"/>
        <w:gridCol w:w="922"/>
      </w:tblGrid>
      <w:tr w:rsidR="00B231EB" w:rsidRPr="00B231EB" w14:paraId="545044A4" w14:textId="77777777" w:rsidTr="00EB1B74">
        <w:trPr>
          <w:cantSplit/>
          <w:trHeight w:val="533"/>
          <w:tblHeader/>
          <w:jc w:val="center"/>
        </w:trPr>
        <w:tc>
          <w:tcPr>
            <w:tcW w:w="259" w:type="pct"/>
            <w:shd w:val="clear" w:color="auto" w:fill="auto"/>
            <w:vAlign w:val="center"/>
          </w:tcPr>
          <w:p w14:paraId="54E9FFAA" w14:textId="77777777" w:rsidR="00B231EB" w:rsidRPr="00B231EB" w:rsidRDefault="00B231EB" w:rsidP="00F9184D">
            <w:pPr>
              <w:spacing w:after="0" w:line="240" w:lineRule="auto"/>
              <w:jc w:val="center"/>
              <w:rPr>
                <w:rFonts w:ascii="Arial" w:eastAsia="宋体" w:hAnsi="Arial" w:cs="Arial"/>
                <w:b/>
                <w:bCs/>
                <w:sz w:val="15"/>
                <w:szCs w:val="15"/>
              </w:rPr>
            </w:pPr>
            <w:r w:rsidRPr="00B231EB">
              <w:rPr>
                <w:rFonts w:ascii="Arial" w:eastAsia="宋体" w:hAnsi="Arial" w:cs="Arial"/>
                <w:b/>
                <w:bCs/>
                <w:sz w:val="15"/>
                <w:szCs w:val="15"/>
              </w:rPr>
              <w:t>编号</w:t>
            </w:r>
          </w:p>
        </w:tc>
        <w:tc>
          <w:tcPr>
            <w:tcW w:w="493" w:type="pct"/>
            <w:shd w:val="clear" w:color="auto" w:fill="auto"/>
            <w:vAlign w:val="center"/>
          </w:tcPr>
          <w:p w14:paraId="30020B6E" w14:textId="77777777" w:rsidR="00B231EB" w:rsidRPr="00B231EB" w:rsidRDefault="00B231EB" w:rsidP="00F9184D">
            <w:pPr>
              <w:spacing w:after="0" w:line="240" w:lineRule="auto"/>
              <w:jc w:val="center"/>
              <w:rPr>
                <w:rFonts w:ascii="Arial" w:eastAsia="宋体" w:hAnsi="Arial" w:cs="Arial"/>
                <w:b/>
                <w:bCs/>
                <w:sz w:val="15"/>
                <w:szCs w:val="15"/>
              </w:rPr>
            </w:pPr>
            <w:r w:rsidRPr="00B231EB">
              <w:rPr>
                <w:rFonts w:ascii="Arial" w:eastAsia="宋体" w:hAnsi="Arial" w:cs="Arial"/>
                <w:b/>
                <w:bCs/>
                <w:sz w:val="15"/>
                <w:szCs w:val="15"/>
              </w:rPr>
              <w:t>对方单位</w:t>
            </w:r>
          </w:p>
        </w:tc>
        <w:tc>
          <w:tcPr>
            <w:tcW w:w="554" w:type="pct"/>
            <w:shd w:val="clear" w:color="auto" w:fill="auto"/>
            <w:vAlign w:val="center"/>
          </w:tcPr>
          <w:p w14:paraId="597D394D" w14:textId="77777777" w:rsidR="00B231EB" w:rsidRPr="00B231EB" w:rsidRDefault="00B231EB" w:rsidP="00F9184D">
            <w:pPr>
              <w:spacing w:after="0" w:line="240" w:lineRule="auto"/>
              <w:jc w:val="center"/>
              <w:rPr>
                <w:rFonts w:ascii="Arial" w:eastAsia="宋体" w:hAnsi="Arial" w:cs="Arial"/>
                <w:b/>
                <w:bCs/>
                <w:sz w:val="15"/>
                <w:szCs w:val="15"/>
              </w:rPr>
            </w:pPr>
            <w:r w:rsidRPr="00B231EB">
              <w:rPr>
                <w:rFonts w:ascii="Arial" w:eastAsia="宋体" w:hAnsi="Arial" w:cs="Arial"/>
                <w:b/>
                <w:bCs/>
                <w:sz w:val="15"/>
                <w:szCs w:val="15"/>
              </w:rPr>
              <w:t>合同文件名称</w:t>
            </w:r>
          </w:p>
        </w:tc>
        <w:tc>
          <w:tcPr>
            <w:tcW w:w="1047" w:type="pct"/>
            <w:shd w:val="clear" w:color="auto" w:fill="auto"/>
            <w:vAlign w:val="center"/>
          </w:tcPr>
          <w:p w14:paraId="340C1D9C" w14:textId="77777777" w:rsidR="00B231EB" w:rsidRPr="00B231EB" w:rsidRDefault="00B231EB" w:rsidP="00F9184D">
            <w:pPr>
              <w:spacing w:after="0" w:line="240" w:lineRule="auto"/>
              <w:jc w:val="center"/>
              <w:rPr>
                <w:rFonts w:ascii="Arial" w:eastAsia="宋体" w:hAnsi="Arial" w:cs="Arial"/>
                <w:b/>
                <w:bCs/>
                <w:sz w:val="15"/>
                <w:szCs w:val="15"/>
              </w:rPr>
            </w:pPr>
            <w:r w:rsidRPr="00B231EB">
              <w:rPr>
                <w:rFonts w:ascii="Arial" w:eastAsia="宋体" w:hAnsi="Arial" w:cs="Arial"/>
                <w:b/>
                <w:bCs/>
                <w:sz w:val="15"/>
                <w:szCs w:val="15"/>
              </w:rPr>
              <w:t>合同内容</w:t>
            </w:r>
          </w:p>
        </w:tc>
        <w:tc>
          <w:tcPr>
            <w:tcW w:w="1638" w:type="pct"/>
            <w:vAlign w:val="center"/>
          </w:tcPr>
          <w:p w14:paraId="439CF11B" w14:textId="30218550" w:rsidR="00B231EB" w:rsidRPr="00B231EB" w:rsidRDefault="00B231EB" w:rsidP="00F9184D">
            <w:pPr>
              <w:spacing w:after="0" w:line="240" w:lineRule="auto"/>
              <w:jc w:val="center"/>
              <w:rPr>
                <w:rFonts w:ascii="Arial" w:eastAsia="宋体" w:hAnsi="Arial" w:cs="Arial"/>
                <w:b/>
                <w:bCs/>
                <w:sz w:val="15"/>
                <w:szCs w:val="15"/>
              </w:rPr>
            </w:pPr>
            <w:r w:rsidRPr="00B231EB">
              <w:rPr>
                <w:rFonts w:ascii="Arial" w:eastAsia="宋体" w:hAnsi="Arial" w:cs="Arial" w:hint="eastAsia"/>
                <w:b/>
                <w:bCs/>
                <w:sz w:val="15"/>
                <w:szCs w:val="15"/>
              </w:rPr>
              <w:t>付款节点</w:t>
            </w:r>
          </w:p>
        </w:tc>
        <w:tc>
          <w:tcPr>
            <w:tcW w:w="568" w:type="pct"/>
            <w:shd w:val="clear" w:color="auto" w:fill="auto"/>
            <w:vAlign w:val="center"/>
          </w:tcPr>
          <w:p w14:paraId="4FD8ACF5" w14:textId="18A31658" w:rsidR="00B231EB" w:rsidRPr="00B231EB" w:rsidRDefault="00B231EB" w:rsidP="00F9184D">
            <w:pPr>
              <w:spacing w:after="0" w:line="240" w:lineRule="auto"/>
              <w:jc w:val="center"/>
              <w:rPr>
                <w:rFonts w:ascii="Arial" w:eastAsia="宋体" w:hAnsi="Arial" w:cs="Arial"/>
                <w:b/>
                <w:bCs/>
                <w:sz w:val="15"/>
                <w:szCs w:val="15"/>
              </w:rPr>
            </w:pPr>
            <w:r w:rsidRPr="00B231EB">
              <w:rPr>
                <w:rFonts w:ascii="Arial" w:eastAsia="宋体" w:hAnsi="Arial" w:cs="Arial"/>
                <w:b/>
                <w:bCs/>
                <w:sz w:val="15"/>
                <w:szCs w:val="15"/>
              </w:rPr>
              <w:t>合同金额（元）</w:t>
            </w:r>
          </w:p>
        </w:tc>
        <w:tc>
          <w:tcPr>
            <w:tcW w:w="441" w:type="pct"/>
            <w:shd w:val="clear" w:color="auto" w:fill="auto"/>
            <w:vAlign w:val="center"/>
          </w:tcPr>
          <w:p w14:paraId="46701130" w14:textId="77777777" w:rsidR="00B231EB" w:rsidRPr="00B231EB" w:rsidRDefault="00B231EB" w:rsidP="00F9184D">
            <w:pPr>
              <w:spacing w:after="0" w:line="240" w:lineRule="auto"/>
              <w:jc w:val="center"/>
              <w:rPr>
                <w:rFonts w:ascii="Arial" w:eastAsia="宋体" w:hAnsi="Arial" w:cs="Arial"/>
                <w:b/>
                <w:bCs/>
                <w:sz w:val="15"/>
                <w:szCs w:val="15"/>
              </w:rPr>
            </w:pPr>
            <w:r w:rsidRPr="00B231EB">
              <w:rPr>
                <w:rFonts w:ascii="Arial" w:eastAsia="宋体" w:hAnsi="Arial" w:cs="Arial"/>
                <w:b/>
                <w:bCs/>
                <w:sz w:val="15"/>
                <w:szCs w:val="15"/>
              </w:rPr>
              <w:t>签约日期</w:t>
            </w:r>
          </w:p>
        </w:tc>
      </w:tr>
      <w:tr w:rsidR="00B231EB" w:rsidRPr="00B231EB" w14:paraId="00FB8C13" w14:textId="77777777" w:rsidTr="00EB1B74">
        <w:trPr>
          <w:cantSplit/>
          <w:trHeight w:val="855"/>
          <w:jc w:val="center"/>
        </w:trPr>
        <w:tc>
          <w:tcPr>
            <w:tcW w:w="259" w:type="pct"/>
            <w:shd w:val="clear" w:color="auto" w:fill="auto"/>
            <w:vAlign w:val="center"/>
          </w:tcPr>
          <w:p w14:paraId="01892DB9" w14:textId="21FCBBD9" w:rsidR="00B231EB" w:rsidRPr="00B231EB" w:rsidRDefault="00EB1B74" w:rsidP="00F9184D">
            <w:pPr>
              <w:spacing w:after="0" w:line="240" w:lineRule="auto"/>
              <w:jc w:val="center"/>
              <w:rPr>
                <w:rFonts w:ascii="Arial" w:eastAsia="宋体" w:hAnsi="Arial" w:cs="Arial"/>
                <w:sz w:val="15"/>
                <w:szCs w:val="15"/>
              </w:rPr>
            </w:pPr>
            <w:r>
              <w:rPr>
                <w:rFonts w:ascii="Arial" w:eastAsia="宋体" w:hAnsi="Arial" w:cs="Arial"/>
                <w:sz w:val="15"/>
                <w:szCs w:val="15"/>
              </w:rPr>
              <w:t>1</w:t>
            </w:r>
          </w:p>
        </w:tc>
        <w:tc>
          <w:tcPr>
            <w:tcW w:w="493" w:type="pct"/>
            <w:shd w:val="clear" w:color="auto" w:fill="auto"/>
            <w:vAlign w:val="center"/>
          </w:tcPr>
          <w:p w14:paraId="06ABC1CA" w14:textId="77777777" w:rsidR="00B231EB" w:rsidRPr="00B231EB" w:rsidRDefault="00B231EB" w:rsidP="00F9184D">
            <w:pPr>
              <w:spacing w:after="0" w:line="240" w:lineRule="auto"/>
              <w:jc w:val="center"/>
              <w:rPr>
                <w:rFonts w:ascii="Arial" w:eastAsia="宋体" w:hAnsi="Arial" w:cs="Arial"/>
                <w:sz w:val="15"/>
                <w:szCs w:val="15"/>
              </w:rPr>
            </w:pPr>
            <w:r w:rsidRPr="00B231EB">
              <w:rPr>
                <w:rFonts w:ascii="Arial" w:eastAsia="宋体" w:hAnsi="Arial" w:cs="Arial" w:hint="eastAsia"/>
                <w:sz w:val="15"/>
                <w:szCs w:val="15"/>
              </w:rPr>
              <w:t>北京富地勘察测绘有限公司</w:t>
            </w:r>
          </w:p>
        </w:tc>
        <w:tc>
          <w:tcPr>
            <w:tcW w:w="554" w:type="pct"/>
            <w:shd w:val="clear" w:color="auto" w:fill="auto"/>
            <w:vAlign w:val="center"/>
          </w:tcPr>
          <w:p w14:paraId="063622FA" w14:textId="77777777" w:rsidR="00B231EB" w:rsidRPr="00B231EB" w:rsidRDefault="00B231EB" w:rsidP="00F9184D">
            <w:pPr>
              <w:spacing w:after="0" w:line="240" w:lineRule="auto"/>
              <w:jc w:val="center"/>
              <w:rPr>
                <w:rFonts w:ascii="Arial" w:eastAsia="宋体" w:hAnsi="Arial" w:cs="Arial"/>
                <w:sz w:val="15"/>
                <w:szCs w:val="15"/>
              </w:rPr>
            </w:pPr>
            <w:r w:rsidRPr="00B231EB">
              <w:rPr>
                <w:rFonts w:ascii="Arial" w:eastAsia="宋体" w:hAnsi="Arial" w:cs="Arial" w:hint="eastAsia"/>
                <w:sz w:val="15"/>
                <w:szCs w:val="15"/>
              </w:rPr>
              <w:t>北京通州家和园</w:t>
            </w:r>
            <w:proofErr w:type="gramStart"/>
            <w:r w:rsidRPr="00B231EB">
              <w:rPr>
                <w:rFonts w:ascii="Arial" w:eastAsia="宋体" w:hAnsi="Arial" w:cs="Arial" w:hint="eastAsia"/>
                <w:sz w:val="15"/>
                <w:szCs w:val="15"/>
              </w:rPr>
              <w:t>回迁楼</w:t>
            </w:r>
            <w:proofErr w:type="gramEnd"/>
            <w:r w:rsidRPr="00B231EB">
              <w:rPr>
                <w:rFonts w:ascii="Arial" w:eastAsia="宋体" w:hAnsi="Arial" w:cs="Arial" w:hint="eastAsia"/>
                <w:sz w:val="15"/>
                <w:szCs w:val="15"/>
              </w:rPr>
              <w:t>项目东区主体结构沉淀观测技术服务合同</w:t>
            </w:r>
          </w:p>
        </w:tc>
        <w:tc>
          <w:tcPr>
            <w:tcW w:w="1047" w:type="pct"/>
            <w:shd w:val="clear" w:color="auto" w:fill="auto"/>
            <w:vAlign w:val="center"/>
          </w:tcPr>
          <w:p w14:paraId="65E87F76" w14:textId="77777777" w:rsidR="00B231EB" w:rsidRPr="00B231EB" w:rsidRDefault="00B231EB" w:rsidP="00F9184D">
            <w:pPr>
              <w:spacing w:after="0" w:line="240" w:lineRule="auto"/>
              <w:jc w:val="center"/>
              <w:rPr>
                <w:rFonts w:ascii="Arial" w:eastAsia="宋体" w:hAnsi="Arial" w:cs="Arial"/>
                <w:sz w:val="15"/>
                <w:szCs w:val="15"/>
              </w:rPr>
            </w:pPr>
            <w:r w:rsidRPr="00B231EB">
              <w:rPr>
                <w:rFonts w:ascii="Arial" w:eastAsia="宋体" w:hAnsi="Arial" w:cs="Arial" w:hint="eastAsia"/>
                <w:sz w:val="15"/>
                <w:szCs w:val="15"/>
              </w:rPr>
              <w:t>负责万福项目家和园</w:t>
            </w:r>
            <w:proofErr w:type="gramStart"/>
            <w:r w:rsidRPr="00B231EB">
              <w:rPr>
                <w:rFonts w:ascii="Arial" w:eastAsia="宋体" w:hAnsi="Arial" w:cs="Arial" w:hint="eastAsia"/>
                <w:sz w:val="15"/>
                <w:szCs w:val="15"/>
              </w:rPr>
              <w:t>回迁楼</w:t>
            </w:r>
            <w:proofErr w:type="gramEnd"/>
            <w:r w:rsidRPr="00B231EB">
              <w:rPr>
                <w:rFonts w:ascii="Arial" w:eastAsia="宋体" w:hAnsi="Arial" w:cs="Arial" w:hint="eastAsia"/>
                <w:sz w:val="15"/>
                <w:szCs w:val="15"/>
              </w:rPr>
              <w:t>项目东区主体结构沉淀观测技术工作事宜</w:t>
            </w:r>
          </w:p>
        </w:tc>
        <w:tc>
          <w:tcPr>
            <w:tcW w:w="1638" w:type="pct"/>
            <w:vAlign w:val="center"/>
          </w:tcPr>
          <w:p w14:paraId="21CC15C2" w14:textId="77777777" w:rsidR="00B231EB" w:rsidRPr="00B231EB" w:rsidRDefault="00B231EB" w:rsidP="00F9184D">
            <w:pPr>
              <w:spacing w:after="0" w:line="240" w:lineRule="auto"/>
              <w:jc w:val="left"/>
              <w:rPr>
                <w:rFonts w:ascii="Arial" w:eastAsia="宋体" w:hAnsi="Arial" w:cs="Arial"/>
                <w:sz w:val="15"/>
                <w:szCs w:val="15"/>
              </w:rPr>
            </w:pPr>
            <w:r w:rsidRPr="00B231EB">
              <w:rPr>
                <w:rFonts w:ascii="Arial" w:eastAsia="宋体" w:hAnsi="Arial" w:cs="Arial" w:hint="eastAsia"/>
                <w:sz w:val="15"/>
                <w:szCs w:val="15"/>
              </w:rPr>
              <w:t>（</w:t>
            </w:r>
            <w:r w:rsidRPr="00B231EB">
              <w:rPr>
                <w:rFonts w:ascii="Arial" w:eastAsia="宋体" w:hAnsi="Arial" w:cs="Arial" w:hint="eastAsia"/>
                <w:sz w:val="15"/>
                <w:szCs w:val="15"/>
              </w:rPr>
              <w:t>1</w:t>
            </w:r>
            <w:r w:rsidRPr="00B231EB">
              <w:rPr>
                <w:rFonts w:ascii="Arial" w:eastAsia="宋体" w:hAnsi="Arial" w:cs="Arial" w:hint="eastAsia"/>
                <w:sz w:val="15"/>
                <w:szCs w:val="15"/>
              </w:rPr>
              <w:t>）本公司整体出正负零，已发提供合格的观测报告并经甲方确认后三十个工作日内，甲方向乙方支付合同总价的</w:t>
            </w:r>
            <w:r w:rsidRPr="00B231EB">
              <w:rPr>
                <w:rFonts w:ascii="Arial" w:eastAsia="宋体" w:hAnsi="Arial" w:cs="Arial" w:hint="eastAsia"/>
                <w:sz w:val="15"/>
                <w:szCs w:val="15"/>
              </w:rPr>
              <w:t>25%</w:t>
            </w:r>
            <w:r w:rsidRPr="00B231EB">
              <w:rPr>
                <w:rFonts w:ascii="Arial" w:eastAsia="宋体" w:hAnsi="Arial" w:cs="Arial" w:hint="eastAsia"/>
                <w:sz w:val="15"/>
                <w:szCs w:val="15"/>
              </w:rPr>
              <w:t>；</w:t>
            </w:r>
          </w:p>
          <w:p w14:paraId="2D6B6BF9" w14:textId="77777777" w:rsidR="00B231EB" w:rsidRPr="00B231EB" w:rsidRDefault="00B231EB" w:rsidP="00F9184D">
            <w:pPr>
              <w:spacing w:after="0" w:line="240" w:lineRule="auto"/>
              <w:jc w:val="left"/>
              <w:rPr>
                <w:rFonts w:ascii="Arial" w:eastAsia="宋体" w:hAnsi="Arial" w:cs="Arial"/>
                <w:sz w:val="15"/>
                <w:szCs w:val="15"/>
              </w:rPr>
            </w:pPr>
            <w:r w:rsidRPr="00B231EB">
              <w:rPr>
                <w:rFonts w:ascii="Arial" w:eastAsia="宋体" w:hAnsi="Arial" w:cs="Arial" w:hint="eastAsia"/>
                <w:sz w:val="15"/>
                <w:szCs w:val="15"/>
              </w:rPr>
              <w:t>（</w:t>
            </w:r>
            <w:r w:rsidRPr="00B231EB">
              <w:rPr>
                <w:rFonts w:ascii="Arial" w:eastAsia="宋体" w:hAnsi="Arial" w:cs="Arial" w:hint="eastAsia"/>
                <w:sz w:val="15"/>
                <w:szCs w:val="15"/>
              </w:rPr>
              <w:t>2</w:t>
            </w:r>
            <w:r w:rsidRPr="00B231EB">
              <w:rPr>
                <w:rFonts w:ascii="Arial" w:eastAsia="宋体" w:hAnsi="Arial" w:cs="Arial" w:hint="eastAsia"/>
                <w:sz w:val="15"/>
                <w:szCs w:val="15"/>
              </w:rPr>
              <w:t>）本工程整体封顶，乙方提供合格的观测报告并经甲方确认后三十个工作日内，甲方向乙方支付至合同总价的</w:t>
            </w:r>
            <w:r w:rsidRPr="00B231EB">
              <w:rPr>
                <w:rFonts w:ascii="Arial" w:eastAsia="宋体" w:hAnsi="Arial" w:cs="Arial" w:hint="eastAsia"/>
                <w:sz w:val="15"/>
                <w:szCs w:val="15"/>
              </w:rPr>
              <w:t>70%</w:t>
            </w:r>
            <w:r w:rsidRPr="00B231EB">
              <w:rPr>
                <w:rFonts w:ascii="Arial" w:eastAsia="宋体" w:hAnsi="Arial" w:cs="Arial" w:hint="eastAsia"/>
                <w:sz w:val="15"/>
                <w:szCs w:val="15"/>
              </w:rPr>
              <w:t>；</w:t>
            </w:r>
          </w:p>
          <w:p w14:paraId="0D1A07A7" w14:textId="77777777" w:rsidR="00B231EB" w:rsidRPr="00B231EB" w:rsidRDefault="00B231EB" w:rsidP="00F9184D">
            <w:pPr>
              <w:spacing w:after="0" w:line="240" w:lineRule="auto"/>
              <w:jc w:val="left"/>
              <w:rPr>
                <w:rFonts w:ascii="Arial" w:eastAsia="宋体" w:hAnsi="Arial" w:cs="Arial"/>
                <w:sz w:val="15"/>
                <w:szCs w:val="15"/>
              </w:rPr>
            </w:pPr>
            <w:r w:rsidRPr="00B231EB">
              <w:rPr>
                <w:rFonts w:ascii="Arial" w:eastAsia="宋体" w:hAnsi="Arial" w:cs="Arial" w:hint="eastAsia"/>
                <w:sz w:val="15"/>
                <w:szCs w:val="15"/>
              </w:rPr>
              <w:t>（</w:t>
            </w:r>
            <w:r w:rsidRPr="00B231EB">
              <w:rPr>
                <w:rFonts w:ascii="Arial" w:eastAsia="宋体" w:hAnsi="Arial" w:cs="Arial" w:hint="eastAsia"/>
                <w:sz w:val="15"/>
                <w:szCs w:val="15"/>
              </w:rPr>
              <w:t>3</w:t>
            </w:r>
            <w:r w:rsidRPr="00B231EB">
              <w:rPr>
                <w:rFonts w:ascii="Arial" w:eastAsia="宋体" w:hAnsi="Arial" w:cs="Arial" w:hint="eastAsia"/>
                <w:sz w:val="15"/>
                <w:szCs w:val="15"/>
              </w:rPr>
              <w:t>）本工程整体竣工验收完成，乙方提供合格的观测报告，并上报结算手续后（甲方的结算须经甲方所属集团最终审核确认）三十个工作日内，甲方向乙方支付至结算款的</w:t>
            </w:r>
            <w:r w:rsidRPr="00B231EB">
              <w:rPr>
                <w:rFonts w:ascii="Arial" w:eastAsia="宋体" w:hAnsi="Arial" w:cs="Arial" w:hint="eastAsia"/>
                <w:sz w:val="15"/>
                <w:szCs w:val="15"/>
              </w:rPr>
              <w:t>80%</w:t>
            </w:r>
            <w:r w:rsidRPr="00B231EB">
              <w:rPr>
                <w:rFonts w:ascii="Arial" w:eastAsia="宋体" w:hAnsi="Arial" w:cs="Arial" w:hint="eastAsia"/>
                <w:sz w:val="15"/>
                <w:szCs w:val="15"/>
              </w:rPr>
              <w:t>；</w:t>
            </w:r>
          </w:p>
          <w:p w14:paraId="3AA43D21" w14:textId="77777777" w:rsidR="00B231EB" w:rsidRPr="00B231EB" w:rsidRDefault="00B231EB" w:rsidP="00F9184D">
            <w:pPr>
              <w:spacing w:after="0" w:line="240" w:lineRule="auto"/>
              <w:jc w:val="left"/>
              <w:rPr>
                <w:rFonts w:ascii="Arial" w:eastAsia="宋体" w:hAnsi="Arial" w:cs="Arial"/>
                <w:sz w:val="15"/>
                <w:szCs w:val="15"/>
              </w:rPr>
            </w:pPr>
            <w:r w:rsidRPr="00B231EB">
              <w:rPr>
                <w:rFonts w:ascii="Arial" w:eastAsia="宋体" w:hAnsi="Arial" w:cs="Arial" w:hint="eastAsia"/>
                <w:sz w:val="15"/>
                <w:szCs w:val="15"/>
              </w:rPr>
              <w:t>（</w:t>
            </w:r>
            <w:r w:rsidRPr="00B231EB">
              <w:rPr>
                <w:rFonts w:ascii="Arial" w:eastAsia="宋体" w:hAnsi="Arial" w:cs="Arial" w:hint="eastAsia"/>
                <w:sz w:val="15"/>
                <w:szCs w:val="15"/>
              </w:rPr>
              <w:t>4</w:t>
            </w:r>
            <w:r w:rsidRPr="00B231EB">
              <w:rPr>
                <w:rFonts w:ascii="Arial" w:eastAsia="宋体" w:hAnsi="Arial" w:cs="Arial" w:hint="eastAsia"/>
                <w:sz w:val="15"/>
                <w:szCs w:val="15"/>
              </w:rPr>
              <w:t>）本工程竣工验收第一年底，乙方提供合格的观测报告并经甲方确认后三十个工作日内，甲方向乙方支付至结算款的</w:t>
            </w:r>
            <w:r w:rsidRPr="00B231EB">
              <w:rPr>
                <w:rFonts w:ascii="Arial" w:eastAsia="宋体" w:hAnsi="Arial" w:cs="Arial" w:hint="eastAsia"/>
                <w:sz w:val="15"/>
                <w:szCs w:val="15"/>
              </w:rPr>
              <w:t>87.5%</w:t>
            </w:r>
            <w:r w:rsidRPr="00B231EB">
              <w:rPr>
                <w:rFonts w:ascii="Arial" w:eastAsia="宋体" w:hAnsi="Arial" w:cs="Arial" w:hint="eastAsia"/>
                <w:sz w:val="15"/>
                <w:szCs w:val="15"/>
              </w:rPr>
              <w:t>；</w:t>
            </w:r>
          </w:p>
          <w:p w14:paraId="33FD2C88" w14:textId="49C9DBF3" w:rsidR="00B231EB" w:rsidRPr="00B231EB" w:rsidRDefault="00B231EB" w:rsidP="00F9184D">
            <w:pPr>
              <w:spacing w:after="0" w:line="240" w:lineRule="auto"/>
              <w:jc w:val="left"/>
              <w:rPr>
                <w:rFonts w:ascii="Arial" w:eastAsia="宋体" w:hAnsi="Arial" w:cs="Arial"/>
                <w:sz w:val="15"/>
                <w:szCs w:val="15"/>
              </w:rPr>
            </w:pPr>
            <w:r w:rsidRPr="00B231EB">
              <w:rPr>
                <w:rFonts w:ascii="Arial" w:eastAsia="宋体" w:hAnsi="Arial" w:cs="Arial" w:hint="eastAsia"/>
                <w:sz w:val="15"/>
                <w:szCs w:val="15"/>
              </w:rPr>
              <w:t>（</w:t>
            </w:r>
            <w:r w:rsidRPr="00B231EB">
              <w:rPr>
                <w:rFonts w:ascii="Arial" w:eastAsia="宋体" w:hAnsi="Arial" w:cs="Arial" w:hint="eastAsia"/>
                <w:sz w:val="15"/>
                <w:szCs w:val="15"/>
              </w:rPr>
              <w:t>5</w:t>
            </w:r>
            <w:r w:rsidRPr="00B231EB">
              <w:rPr>
                <w:rFonts w:ascii="Arial" w:eastAsia="宋体" w:hAnsi="Arial" w:cs="Arial" w:hint="eastAsia"/>
                <w:sz w:val="15"/>
                <w:szCs w:val="15"/>
              </w:rPr>
              <w:t>）本工程竣工验收第二年第，乙方提供合格的观测报告并经甲方确认后三十个工作日内，甲方向乙方支付至结算款的</w:t>
            </w:r>
            <w:r w:rsidRPr="00B231EB">
              <w:rPr>
                <w:rFonts w:ascii="Arial" w:eastAsia="宋体" w:hAnsi="Arial" w:cs="Arial" w:hint="eastAsia"/>
                <w:sz w:val="15"/>
                <w:szCs w:val="15"/>
              </w:rPr>
              <w:t>100%</w:t>
            </w:r>
            <w:r w:rsidRPr="00B231EB">
              <w:rPr>
                <w:rFonts w:ascii="Arial" w:eastAsia="宋体" w:hAnsi="Arial" w:cs="Arial" w:hint="eastAsia"/>
                <w:sz w:val="15"/>
                <w:szCs w:val="15"/>
              </w:rPr>
              <w:t>。</w:t>
            </w:r>
          </w:p>
        </w:tc>
        <w:tc>
          <w:tcPr>
            <w:tcW w:w="568" w:type="pct"/>
            <w:shd w:val="clear" w:color="auto" w:fill="auto"/>
            <w:vAlign w:val="center"/>
          </w:tcPr>
          <w:p w14:paraId="236EC1A0" w14:textId="3827090A" w:rsidR="00B231EB" w:rsidRPr="00B231EB" w:rsidRDefault="00B231EB" w:rsidP="00F9184D">
            <w:pPr>
              <w:spacing w:after="0" w:line="240" w:lineRule="auto"/>
              <w:jc w:val="center"/>
              <w:rPr>
                <w:rFonts w:ascii="Arial" w:eastAsia="宋体" w:hAnsi="Arial" w:cs="Arial"/>
                <w:sz w:val="15"/>
                <w:szCs w:val="15"/>
              </w:rPr>
            </w:pPr>
            <w:r w:rsidRPr="00B231EB">
              <w:rPr>
                <w:rFonts w:ascii="Arial" w:eastAsia="宋体" w:hAnsi="Arial" w:cs="Arial" w:hint="eastAsia"/>
                <w:sz w:val="15"/>
                <w:szCs w:val="15"/>
              </w:rPr>
              <w:t>90,000.00</w:t>
            </w:r>
          </w:p>
        </w:tc>
        <w:tc>
          <w:tcPr>
            <w:tcW w:w="441" w:type="pct"/>
            <w:shd w:val="clear" w:color="auto" w:fill="auto"/>
            <w:vAlign w:val="center"/>
          </w:tcPr>
          <w:p w14:paraId="6B06DA8F" w14:textId="77777777" w:rsidR="00B231EB" w:rsidRPr="00B231EB" w:rsidRDefault="00B231EB" w:rsidP="00F9184D">
            <w:pPr>
              <w:spacing w:after="0" w:line="240" w:lineRule="auto"/>
              <w:jc w:val="center"/>
              <w:rPr>
                <w:rFonts w:ascii="Arial" w:eastAsia="宋体" w:hAnsi="Arial" w:cs="Arial"/>
                <w:sz w:val="15"/>
                <w:szCs w:val="15"/>
              </w:rPr>
            </w:pPr>
            <w:r w:rsidRPr="00B231EB">
              <w:rPr>
                <w:rFonts w:ascii="Arial" w:eastAsia="宋体" w:hAnsi="Arial" w:cs="Arial" w:hint="eastAsia"/>
                <w:sz w:val="15"/>
                <w:szCs w:val="15"/>
              </w:rPr>
              <w:t>2021/3/11</w:t>
            </w:r>
          </w:p>
        </w:tc>
      </w:tr>
      <w:tr w:rsidR="00B231EB" w:rsidRPr="00B231EB" w14:paraId="444CD849" w14:textId="77777777" w:rsidTr="00EB1B74">
        <w:trPr>
          <w:cantSplit/>
          <w:trHeight w:val="12"/>
          <w:jc w:val="center"/>
        </w:trPr>
        <w:tc>
          <w:tcPr>
            <w:tcW w:w="259" w:type="pct"/>
            <w:shd w:val="clear" w:color="auto" w:fill="auto"/>
            <w:vAlign w:val="center"/>
          </w:tcPr>
          <w:p w14:paraId="4D396C93" w14:textId="67FCA7E9" w:rsidR="00B231EB" w:rsidRPr="00B231EB" w:rsidRDefault="00EB1B74" w:rsidP="00F9184D">
            <w:pPr>
              <w:spacing w:after="0" w:line="240" w:lineRule="auto"/>
              <w:jc w:val="center"/>
              <w:rPr>
                <w:rFonts w:ascii="Arial" w:eastAsia="宋体" w:hAnsi="Arial" w:cs="Arial"/>
                <w:sz w:val="15"/>
                <w:szCs w:val="15"/>
              </w:rPr>
            </w:pPr>
            <w:r>
              <w:rPr>
                <w:rFonts w:ascii="Arial" w:eastAsia="宋体" w:hAnsi="Arial" w:cs="Arial"/>
                <w:sz w:val="15"/>
                <w:szCs w:val="15"/>
              </w:rPr>
              <w:t>2</w:t>
            </w:r>
          </w:p>
        </w:tc>
        <w:tc>
          <w:tcPr>
            <w:tcW w:w="493" w:type="pct"/>
            <w:shd w:val="clear" w:color="auto" w:fill="auto"/>
            <w:vAlign w:val="center"/>
          </w:tcPr>
          <w:p w14:paraId="2F071BAC" w14:textId="77777777" w:rsidR="00B231EB" w:rsidRPr="00B231EB" w:rsidRDefault="00B231EB" w:rsidP="00F9184D">
            <w:pPr>
              <w:spacing w:after="0" w:line="240" w:lineRule="auto"/>
              <w:jc w:val="center"/>
              <w:rPr>
                <w:rFonts w:ascii="Arial" w:eastAsia="宋体" w:hAnsi="Arial" w:cs="Arial"/>
                <w:sz w:val="15"/>
                <w:szCs w:val="15"/>
              </w:rPr>
            </w:pPr>
            <w:r w:rsidRPr="00B231EB">
              <w:rPr>
                <w:rFonts w:ascii="Arial" w:eastAsia="宋体" w:hAnsi="Arial" w:cs="Arial" w:hint="eastAsia"/>
                <w:sz w:val="15"/>
                <w:szCs w:val="15"/>
              </w:rPr>
              <w:t>北京</w:t>
            </w:r>
            <w:proofErr w:type="gramStart"/>
            <w:r w:rsidRPr="00B231EB">
              <w:rPr>
                <w:rFonts w:ascii="Arial" w:eastAsia="宋体" w:hAnsi="Arial" w:cs="Arial" w:hint="eastAsia"/>
                <w:sz w:val="15"/>
                <w:szCs w:val="15"/>
              </w:rPr>
              <w:t>亿盛嘉</w:t>
            </w:r>
            <w:proofErr w:type="gramEnd"/>
            <w:r w:rsidRPr="00B231EB">
              <w:rPr>
                <w:rFonts w:ascii="Arial" w:eastAsia="宋体" w:hAnsi="Arial" w:cs="Arial" w:hint="eastAsia"/>
                <w:sz w:val="15"/>
                <w:szCs w:val="15"/>
              </w:rPr>
              <w:t>业建筑工程有限公司</w:t>
            </w:r>
          </w:p>
        </w:tc>
        <w:tc>
          <w:tcPr>
            <w:tcW w:w="554" w:type="pct"/>
            <w:shd w:val="clear" w:color="auto" w:fill="auto"/>
            <w:vAlign w:val="center"/>
          </w:tcPr>
          <w:p w14:paraId="3EBD5360" w14:textId="77777777" w:rsidR="00B231EB" w:rsidRPr="00B231EB" w:rsidRDefault="00B231EB" w:rsidP="00F9184D">
            <w:pPr>
              <w:spacing w:after="0" w:line="240" w:lineRule="auto"/>
              <w:jc w:val="center"/>
              <w:rPr>
                <w:rFonts w:ascii="Arial" w:eastAsia="宋体" w:hAnsi="Arial" w:cs="Arial"/>
                <w:sz w:val="15"/>
                <w:szCs w:val="15"/>
              </w:rPr>
            </w:pPr>
            <w:r w:rsidRPr="00B231EB">
              <w:rPr>
                <w:rFonts w:ascii="Arial" w:eastAsia="宋体" w:hAnsi="Arial" w:cs="Arial" w:hint="eastAsia"/>
                <w:sz w:val="15"/>
                <w:szCs w:val="15"/>
              </w:rPr>
              <w:t>万福项目环境综合整治工程施工承包合同</w:t>
            </w:r>
          </w:p>
        </w:tc>
        <w:tc>
          <w:tcPr>
            <w:tcW w:w="1047" w:type="pct"/>
            <w:shd w:val="clear" w:color="auto" w:fill="auto"/>
            <w:vAlign w:val="center"/>
          </w:tcPr>
          <w:p w14:paraId="00346511" w14:textId="77777777" w:rsidR="00B231EB" w:rsidRPr="00B231EB" w:rsidRDefault="00B231EB" w:rsidP="00F9184D">
            <w:pPr>
              <w:spacing w:after="0" w:line="240" w:lineRule="auto"/>
              <w:jc w:val="center"/>
              <w:rPr>
                <w:rFonts w:ascii="Arial" w:eastAsia="宋体" w:hAnsi="Arial" w:cs="Arial"/>
                <w:sz w:val="15"/>
                <w:szCs w:val="15"/>
              </w:rPr>
            </w:pPr>
            <w:r w:rsidRPr="00B231EB">
              <w:rPr>
                <w:rFonts w:ascii="Arial" w:eastAsia="宋体" w:hAnsi="Arial" w:cs="Arial" w:hint="eastAsia"/>
                <w:sz w:val="15"/>
                <w:szCs w:val="15"/>
              </w:rPr>
              <w:t>负责万福项目环境综合整治工程工作</w:t>
            </w:r>
          </w:p>
        </w:tc>
        <w:tc>
          <w:tcPr>
            <w:tcW w:w="1638" w:type="pct"/>
            <w:vAlign w:val="center"/>
          </w:tcPr>
          <w:p w14:paraId="149E704C" w14:textId="77777777" w:rsidR="00B231EB" w:rsidRPr="00B231EB" w:rsidRDefault="00B231EB" w:rsidP="00F9184D">
            <w:pPr>
              <w:spacing w:after="0" w:line="240" w:lineRule="auto"/>
              <w:jc w:val="left"/>
              <w:rPr>
                <w:rFonts w:ascii="Arial" w:eastAsia="宋体" w:hAnsi="Arial" w:cs="Arial"/>
                <w:sz w:val="15"/>
                <w:szCs w:val="15"/>
              </w:rPr>
            </w:pPr>
            <w:r w:rsidRPr="00B231EB">
              <w:rPr>
                <w:rFonts w:ascii="Arial" w:eastAsia="宋体" w:hAnsi="Arial" w:cs="Arial" w:hint="eastAsia"/>
                <w:sz w:val="15"/>
                <w:szCs w:val="15"/>
              </w:rPr>
              <w:t>第一节点</w:t>
            </w:r>
            <w:r w:rsidRPr="00B231EB">
              <w:rPr>
                <w:rFonts w:ascii="Arial" w:eastAsia="宋体" w:hAnsi="Arial" w:cs="Arial" w:hint="eastAsia"/>
                <w:sz w:val="15"/>
                <w:szCs w:val="15"/>
              </w:rPr>
              <w:t xml:space="preserve"> </w:t>
            </w:r>
            <w:r w:rsidRPr="00B231EB">
              <w:rPr>
                <w:rFonts w:ascii="Arial" w:eastAsia="宋体" w:hAnsi="Arial" w:cs="Arial" w:hint="eastAsia"/>
                <w:sz w:val="15"/>
                <w:szCs w:val="15"/>
              </w:rPr>
              <w:t>工程形象进度完成</w:t>
            </w:r>
            <w:r w:rsidRPr="00B231EB">
              <w:rPr>
                <w:rFonts w:ascii="Arial" w:eastAsia="宋体" w:hAnsi="Arial" w:cs="Arial" w:hint="eastAsia"/>
                <w:sz w:val="15"/>
                <w:szCs w:val="15"/>
              </w:rPr>
              <w:t>100%</w:t>
            </w:r>
            <w:r w:rsidRPr="00B231EB">
              <w:rPr>
                <w:rFonts w:ascii="Arial" w:eastAsia="宋体" w:hAnsi="Arial" w:cs="Arial" w:hint="eastAsia"/>
                <w:sz w:val="15"/>
                <w:szCs w:val="15"/>
              </w:rPr>
              <w:t>，经甲方相关负责人验收后付款至</w:t>
            </w:r>
            <w:r w:rsidRPr="00B231EB">
              <w:rPr>
                <w:rFonts w:ascii="Arial" w:eastAsia="宋体" w:hAnsi="Arial" w:cs="Arial" w:hint="eastAsia"/>
                <w:sz w:val="15"/>
                <w:szCs w:val="15"/>
              </w:rPr>
              <w:t>80%</w:t>
            </w:r>
          </w:p>
          <w:p w14:paraId="1D46D7DF" w14:textId="77777777" w:rsidR="00B231EB" w:rsidRPr="00B231EB" w:rsidRDefault="00B231EB" w:rsidP="00F9184D">
            <w:pPr>
              <w:spacing w:after="0" w:line="240" w:lineRule="auto"/>
              <w:jc w:val="left"/>
              <w:rPr>
                <w:rFonts w:ascii="Arial" w:eastAsia="宋体" w:hAnsi="Arial" w:cs="Arial"/>
                <w:sz w:val="15"/>
                <w:szCs w:val="15"/>
              </w:rPr>
            </w:pPr>
            <w:r w:rsidRPr="00B231EB">
              <w:rPr>
                <w:rFonts w:ascii="Arial" w:eastAsia="宋体" w:hAnsi="Arial" w:cs="Arial" w:hint="eastAsia"/>
                <w:sz w:val="15"/>
                <w:szCs w:val="15"/>
              </w:rPr>
              <w:t>第二节点</w:t>
            </w:r>
            <w:r w:rsidRPr="00B231EB">
              <w:rPr>
                <w:rFonts w:ascii="Arial" w:eastAsia="宋体" w:hAnsi="Arial" w:cs="Arial" w:hint="eastAsia"/>
                <w:sz w:val="15"/>
                <w:szCs w:val="15"/>
              </w:rPr>
              <w:t xml:space="preserve"> </w:t>
            </w:r>
            <w:r w:rsidRPr="00B231EB">
              <w:rPr>
                <w:rFonts w:ascii="Arial" w:eastAsia="宋体" w:hAnsi="Arial" w:cs="Arial" w:hint="eastAsia"/>
                <w:sz w:val="15"/>
                <w:szCs w:val="15"/>
              </w:rPr>
              <w:t>提交工程竣工资料经甲方相关负责人验收合格后付款至</w:t>
            </w:r>
            <w:r w:rsidRPr="00B231EB">
              <w:rPr>
                <w:rFonts w:ascii="Arial" w:eastAsia="宋体" w:hAnsi="Arial" w:cs="Arial" w:hint="eastAsia"/>
                <w:sz w:val="15"/>
                <w:szCs w:val="15"/>
              </w:rPr>
              <w:t>85%</w:t>
            </w:r>
          </w:p>
          <w:p w14:paraId="41D44BB2" w14:textId="77777777" w:rsidR="00B231EB" w:rsidRPr="00B231EB" w:rsidRDefault="00B231EB" w:rsidP="00F9184D">
            <w:pPr>
              <w:spacing w:after="0" w:line="240" w:lineRule="auto"/>
              <w:jc w:val="left"/>
              <w:rPr>
                <w:rFonts w:ascii="Arial" w:eastAsia="宋体" w:hAnsi="Arial" w:cs="Arial"/>
                <w:sz w:val="15"/>
                <w:szCs w:val="15"/>
              </w:rPr>
            </w:pPr>
            <w:r w:rsidRPr="00B231EB">
              <w:rPr>
                <w:rFonts w:ascii="Arial" w:eastAsia="宋体" w:hAnsi="Arial" w:cs="Arial" w:hint="eastAsia"/>
                <w:sz w:val="15"/>
                <w:szCs w:val="15"/>
              </w:rPr>
              <w:t>第三节点</w:t>
            </w:r>
            <w:r w:rsidRPr="00B231EB">
              <w:rPr>
                <w:rFonts w:ascii="Arial" w:eastAsia="宋体" w:hAnsi="Arial" w:cs="Arial" w:hint="eastAsia"/>
                <w:sz w:val="15"/>
                <w:szCs w:val="15"/>
              </w:rPr>
              <w:t xml:space="preserve"> </w:t>
            </w:r>
            <w:r w:rsidRPr="00B231EB">
              <w:rPr>
                <w:rFonts w:ascii="Arial" w:eastAsia="宋体" w:hAnsi="Arial" w:cs="Arial" w:hint="eastAsia"/>
                <w:sz w:val="15"/>
                <w:szCs w:val="15"/>
              </w:rPr>
              <w:t>工程结算完成后付款至</w:t>
            </w:r>
            <w:r w:rsidRPr="00B231EB">
              <w:rPr>
                <w:rFonts w:ascii="Arial" w:eastAsia="宋体" w:hAnsi="Arial" w:cs="Arial" w:hint="eastAsia"/>
                <w:sz w:val="15"/>
                <w:szCs w:val="15"/>
              </w:rPr>
              <w:t>95%</w:t>
            </w:r>
          </w:p>
          <w:p w14:paraId="72B2CEA0" w14:textId="0868C2A9" w:rsidR="00B231EB" w:rsidRPr="00B231EB" w:rsidRDefault="00B231EB" w:rsidP="00F9184D">
            <w:pPr>
              <w:spacing w:after="0" w:line="240" w:lineRule="auto"/>
              <w:jc w:val="left"/>
              <w:rPr>
                <w:rFonts w:ascii="Arial" w:eastAsia="宋体" w:hAnsi="Arial" w:cs="Arial"/>
                <w:sz w:val="15"/>
                <w:szCs w:val="15"/>
              </w:rPr>
            </w:pPr>
            <w:r w:rsidRPr="00B231EB">
              <w:rPr>
                <w:rFonts w:ascii="Arial" w:eastAsia="宋体" w:hAnsi="Arial" w:cs="Arial" w:hint="eastAsia"/>
                <w:sz w:val="15"/>
                <w:szCs w:val="15"/>
              </w:rPr>
              <w:t>第四节点</w:t>
            </w:r>
            <w:r w:rsidRPr="00B231EB">
              <w:rPr>
                <w:rFonts w:ascii="Arial" w:eastAsia="宋体" w:hAnsi="Arial" w:cs="Arial" w:hint="eastAsia"/>
                <w:sz w:val="15"/>
                <w:szCs w:val="15"/>
              </w:rPr>
              <w:t xml:space="preserve"> </w:t>
            </w:r>
            <w:r w:rsidRPr="00B231EB">
              <w:rPr>
                <w:rFonts w:ascii="Arial" w:eastAsia="宋体" w:hAnsi="Arial" w:cs="Arial" w:hint="eastAsia"/>
                <w:sz w:val="15"/>
                <w:szCs w:val="15"/>
              </w:rPr>
              <w:t>保修</w:t>
            </w:r>
            <w:proofErr w:type="gramStart"/>
            <w:r w:rsidRPr="00B231EB">
              <w:rPr>
                <w:rFonts w:ascii="Arial" w:eastAsia="宋体" w:hAnsi="Arial" w:cs="Arial" w:hint="eastAsia"/>
                <w:sz w:val="15"/>
                <w:szCs w:val="15"/>
              </w:rPr>
              <w:t>终结款</w:t>
            </w:r>
            <w:proofErr w:type="gramEnd"/>
            <w:r w:rsidRPr="00B231EB">
              <w:rPr>
                <w:rFonts w:ascii="Arial" w:eastAsia="宋体" w:hAnsi="Arial" w:cs="Arial" w:hint="eastAsia"/>
                <w:sz w:val="15"/>
                <w:szCs w:val="15"/>
              </w:rPr>
              <w:t>5%</w:t>
            </w:r>
          </w:p>
        </w:tc>
        <w:tc>
          <w:tcPr>
            <w:tcW w:w="568" w:type="pct"/>
            <w:shd w:val="clear" w:color="auto" w:fill="auto"/>
            <w:vAlign w:val="center"/>
          </w:tcPr>
          <w:p w14:paraId="7515F2D2" w14:textId="4C929D0C" w:rsidR="00B231EB" w:rsidRPr="00B231EB" w:rsidRDefault="00B231EB" w:rsidP="00F9184D">
            <w:pPr>
              <w:spacing w:after="0" w:line="240" w:lineRule="auto"/>
              <w:jc w:val="center"/>
              <w:rPr>
                <w:rFonts w:ascii="Arial" w:eastAsia="宋体" w:hAnsi="Arial" w:cs="Arial"/>
                <w:sz w:val="15"/>
                <w:szCs w:val="15"/>
              </w:rPr>
            </w:pPr>
            <w:r w:rsidRPr="00B231EB">
              <w:rPr>
                <w:rFonts w:ascii="Arial" w:eastAsia="宋体" w:hAnsi="Arial" w:cs="Arial" w:hint="eastAsia"/>
                <w:sz w:val="15"/>
                <w:szCs w:val="15"/>
              </w:rPr>
              <w:t>2,283,096.00</w:t>
            </w:r>
          </w:p>
        </w:tc>
        <w:tc>
          <w:tcPr>
            <w:tcW w:w="441" w:type="pct"/>
            <w:shd w:val="clear" w:color="auto" w:fill="auto"/>
            <w:vAlign w:val="center"/>
          </w:tcPr>
          <w:p w14:paraId="66116497" w14:textId="77777777" w:rsidR="00B231EB" w:rsidRPr="00B231EB" w:rsidRDefault="00B231EB" w:rsidP="00F9184D">
            <w:pPr>
              <w:spacing w:after="0" w:line="240" w:lineRule="auto"/>
              <w:jc w:val="center"/>
              <w:rPr>
                <w:rFonts w:ascii="Arial" w:eastAsia="宋体" w:hAnsi="Arial" w:cs="Arial"/>
                <w:sz w:val="15"/>
                <w:szCs w:val="15"/>
              </w:rPr>
            </w:pPr>
            <w:r w:rsidRPr="00B231EB">
              <w:rPr>
                <w:rFonts w:ascii="Arial" w:eastAsia="宋体" w:hAnsi="Arial" w:cs="Arial" w:hint="eastAsia"/>
                <w:sz w:val="15"/>
                <w:szCs w:val="15"/>
              </w:rPr>
              <w:t>2021/3/15</w:t>
            </w:r>
          </w:p>
        </w:tc>
      </w:tr>
      <w:tr w:rsidR="00B231EB" w:rsidRPr="00B231EB" w14:paraId="0AE245E9" w14:textId="77777777" w:rsidTr="00EB1B74">
        <w:trPr>
          <w:cantSplit/>
          <w:trHeight w:val="12"/>
          <w:jc w:val="center"/>
        </w:trPr>
        <w:tc>
          <w:tcPr>
            <w:tcW w:w="259" w:type="pct"/>
            <w:shd w:val="clear" w:color="auto" w:fill="auto"/>
            <w:vAlign w:val="center"/>
          </w:tcPr>
          <w:p w14:paraId="531243C8" w14:textId="2BC9609A" w:rsidR="00B231EB" w:rsidRPr="00B231EB" w:rsidRDefault="00EB1B74" w:rsidP="00F9184D">
            <w:pPr>
              <w:spacing w:after="0" w:line="240" w:lineRule="auto"/>
              <w:jc w:val="center"/>
              <w:rPr>
                <w:rFonts w:ascii="Arial" w:eastAsia="宋体" w:hAnsi="Arial" w:cs="Arial"/>
                <w:sz w:val="15"/>
                <w:szCs w:val="15"/>
              </w:rPr>
            </w:pPr>
            <w:r>
              <w:rPr>
                <w:rFonts w:ascii="Arial" w:eastAsia="宋体" w:hAnsi="Arial" w:cs="Arial"/>
                <w:sz w:val="15"/>
                <w:szCs w:val="15"/>
              </w:rPr>
              <w:lastRenderedPageBreak/>
              <w:t>3</w:t>
            </w:r>
          </w:p>
        </w:tc>
        <w:tc>
          <w:tcPr>
            <w:tcW w:w="493" w:type="pct"/>
            <w:shd w:val="clear" w:color="auto" w:fill="auto"/>
            <w:vAlign w:val="center"/>
          </w:tcPr>
          <w:p w14:paraId="7EBF32A2" w14:textId="77777777" w:rsidR="00B231EB" w:rsidRPr="00B231EB" w:rsidRDefault="00B231EB" w:rsidP="00F9184D">
            <w:pPr>
              <w:spacing w:after="0" w:line="240" w:lineRule="auto"/>
              <w:jc w:val="center"/>
              <w:rPr>
                <w:rFonts w:ascii="Arial" w:eastAsia="宋体" w:hAnsi="Arial" w:cs="Arial"/>
                <w:sz w:val="15"/>
                <w:szCs w:val="15"/>
              </w:rPr>
            </w:pPr>
            <w:r w:rsidRPr="00B231EB">
              <w:rPr>
                <w:rFonts w:ascii="Arial" w:eastAsia="宋体" w:hAnsi="Arial" w:cs="Arial" w:hint="eastAsia"/>
                <w:sz w:val="15"/>
                <w:szCs w:val="15"/>
              </w:rPr>
              <w:t>北京天成盛图文设计中心</w:t>
            </w:r>
          </w:p>
        </w:tc>
        <w:tc>
          <w:tcPr>
            <w:tcW w:w="554" w:type="pct"/>
            <w:shd w:val="clear" w:color="auto" w:fill="auto"/>
            <w:vAlign w:val="center"/>
          </w:tcPr>
          <w:p w14:paraId="08066F09" w14:textId="77777777" w:rsidR="00B231EB" w:rsidRPr="00B231EB" w:rsidRDefault="00B231EB" w:rsidP="00F9184D">
            <w:pPr>
              <w:spacing w:after="0" w:line="240" w:lineRule="auto"/>
              <w:jc w:val="center"/>
              <w:rPr>
                <w:rFonts w:ascii="Arial" w:eastAsia="宋体" w:hAnsi="Arial" w:cs="Arial"/>
                <w:sz w:val="15"/>
                <w:szCs w:val="15"/>
              </w:rPr>
            </w:pPr>
            <w:r w:rsidRPr="00B231EB">
              <w:rPr>
                <w:rFonts w:ascii="Arial" w:eastAsia="宋体" w:hAnsi="Arial" w:cs="Arial" w:hint="eastAsia"/>
                <w:sz w:val="15"/>
                <w:szCs w:val="15"/>
              </w:rPr>
              <w:t>北京通州御景湾项目现场围挡更换画面工程合同</w:t>
            </w:r>
          </w:p>
        </w:tc>
        <w:tc>
          <w:tcPr>
            <w:tcW w:w="1047" w:type="pct"/>
            <w:shd w:val="clear" w:color="auto" w:fill="auto"/>
            <w:vAlign w:val="center"/>
          </w:tcPr>
          <w:p w14:paraId="79DE5B3F" w14:textId="77777777" w:rsidR="00B231EB" w:rsidRPr="00B231EB" w:rsidRDefault="00B231EB" w:rsidP="00F9184D">
            <w:pPr>
              <w:spacing w:after="0" w:line="240" w:lineRule="auto"/>
              <w:jc w:val="center"/>
              <w:rPr>
                <w:rFonts w:ascii="Arial" w:eastAsia="宋体" w:hAnsi="Arial" w:cs="Arial"/>
                <w:sz w:val="15"/>
                <w:szCs w:val="15"/>
              </w:rPr>
            </w:pPr>
            <w:r w:rsidRPr="00B231EB">
              <w:rPr>
                <w:rFonts w:ascii="Arial" w:eastAsia="宋体" w:hAnsi="Arial" w:cs="Arial" w:hint="eastAsia"/>
                <w:sz w:val="15"/>
                <w:szCs w:val="15"/>
              </w:rPr>
              <w:t>负责御景湾项目现场围挡更换破损画面事宜</w:t>
            </w:r>
          </w:p>
        </w:tc>
        <w:tc>
          <w:tcPr>
            <w:tcW w:w="1638" w:type="pct"/>
            <w:vAlign w:val="center"/>
          </w:tcPr>
          <w:p w14:paraId="0263B655" w14:textId="77777777" w:rsidR="00B231EB" w:rsidRPr="00B231EB" w:rsidRDefault="00B231EB" w:rsidP="00F9184D">
            <w:pPr>
              <w:spacing w:after="0" w:line="240" w:lineRule="auto"/>
              <w:jc w:val="left"/>
              <w:rPr>
                <w:rFonts w:ascii="Arial" w:eastAsia="宋体" w:hAnsi="Arial" w:cs="Arial"/>
                <w:sz w:val="15"/>
                <w:szCs w:val="15"/>
              </w:rPr>
            </w:pPr>
            <w:r w:rsidRPr="00B231EB">
              <w:rPr>
                <w:rFonts w:ascii="Arial" w:eastAsia="宋体" w:hAnsi="Arial" w:cs="Arial" w:hint="eastAsia"/>
                <w:sz w:val="15"/>
                <w:szCs w:val="15"/>
              </w:rPr>
              <w:t>1</w:t>
            </w:r>
            <w:r w:rsidRPr="00B231EB">
              <w:rPr>
                <w:rFonts w:ascii="Arial" w:eastAsia="宋体" w:hAnsi="Arial" w:cs="Arial" w:hint="eastAsia"/>
                <w:sz w:val="15"/>
                <w:szCs w:val="15"/>
              </w:rPr>
              <w:t>、合同工期：</w:t>
            </w:r>
            <w:r w:rsidRPr="00B231EB">
              <w:rPr>
                <w:rFonts w:ascii="Arial" w:eastAsia="宋体" w:hAnsi="Arial" w:cs="Arial" w:hint="eastAsia"/>
                <w:sz w:val="15"/>
                <w:szCs w:val="15"/>
              </w:rPr>
              <w:t>10</w:t>
            </w:r>
            <w:r w:rsidRPr="00B231EB">
              <w:rPr>
                <w:rFonts w:ascii="Arial" w:eastAsia="宋体" w:hAnsi="Arial" w:cs="Arial" w:hint="eastAsia"/>
                <w:sz w:val="15"/>
                <w:szCs w:val="15"/>
              </w:rPr>
              <w:t>天。</w:t>
            </w:r>
          </w:p>
          <w:p w14:paraId="465684D7" w14:textId="77777777" w:rsidR="00B231EB" w:rsidRPr="00B231EB" w:rsidRDefault="00B231EB" w:rsidP="00F9184D">
            <w:pPr>
              <w:spacing w:after="0" w:line="240" w:lineRule="auto"/>
              <w:jc w:val="left"/>
              <w:rPr>
                <w:rFonts w:ascii="Arial" w:eastAsia="宋体" w:hAnsi="Arial" w:cs="Arial"/>
                <w:sz w:val="15"/>
                <w:szCs w:val="15"/>
              </w:rPr>
            </w:pPr>
            <w:r w:rsidRPr="00B231EB">
              <w:rPr>
                <w:rFonts w:ascii="Arial" w:eastAsia="宋体" w:hAnsi="Arial" w:cs="Arial" w:hint="eastAsia"/>
                <w:sz w:val="15"/>
                <w:szCs w:val="15"/>
              </w:rPr>
              <w:t>2</w:t>
            </w:r>
            <w:r w:rsidRPr="00B231EB">
              <w:rPr>
                <w:rFonts w:ascii="Arial" w:eastAsia="宋体" w:hAnsi="Arial" w:cs="Arial" w:hint="eastAsia"/>
                <w:sz w:val="15"/>
                <w:szCs w:val="15"/>
              </w:rPr>
              <w:t>、开工日期：以甲方通知为准。</w:t>
            </w:r>
          </w:p>
          <w:p w14:paraId="38152D24" w14:textId="0032FB29" w:rsidR="00B231EB" w:rsidRPr="00B231EB" w:rsidRDefault="00B231EB" w:rsidP="00F9184D">
            <w:pPr>
              <w:spacing w:after="0" w:line="240" w:lineRule="auto"/>
              <w:jc w:val="left"/>
              <w:rPr>
                <w:rFonts w:ascii="Arial" w:eastAsia="宋体" w:hAnsi="Arial" w:cs="Arial"/>
                <w:sz w:val="15"/>
                <w:szCs w:val="15"/>
              </w:rPr>
            </w:pPr>
            <w:r w:rsidRPr="00B231EB">
              <w:rPr>
                <w:rFonts w:ascii="Arial" w:eastAsia="宋体" w:hAnsi="Arial" w:cs="Arial" w:hint="eastAsia"/>
                <w:sz w:val="15"/>
                <w:szCs w:val="15"/>
              </w:rPr>
              <w:t>3</w:t>
            </w:r>
            <w:r w:rsidRPr="00B231EB">
              <w:rPr>
                <w:rFonts w:ascii="Arial" w:eastAsia="宋体" w:hAnsi="Arial" w:cs="Arial" w:hint="eastAsia"/>
                <w:sz w:val="15"/>
                <w:szCs w:val="15"/>
              </w:rPr>
              <w:t>、支付方式：在更换安装完毕并验收合格后</w:t>
            </w:r>
            <w:r w:rsidRPr="00B231EB">
              <w:rPr>
                <w:rFonts w:ascii="Arial" w:eastAsia="宋体" w:hAnsi="Arial" w:cs="Arial" w:hint="eastAsia"/>
                <w:sz w:val="15"/>
                <w:szCs w:val="15"/>
              </w:rPr>
              <w:t>60</w:t>
            </w:r>
            <w:r w:rsidRPr="00B231EB">
              <w:rPr>
                <w:rFonts w:ascii="Arial" w:eastAsia="宋体" w:hAnsi="Arial" w:cs="Arial" w:hint="eastAsia"/>
                <w:sz w:val="15"/>
                <w:szCs w:val="15"/>
              </w:rPr>
              <w:t>日内一次性支付给乙方。</w:t>
            </w:r>
          </w:p>
        </w:tc>
        <w:tc>
          <w:tcPr>
            <w:tcW w:w="568" w:type="pct"/>
            <w:shd w:val="clear" w:color="auto" w:fill="auto"/>
            <w:vAlign w:val="center"/>
          </w:tcPr>
          <w:p w14:paraId="625F7BD1" w14:textId="2F9FBC16" w:rsidR="00B231EB" w:rsidRPr="00B231EB" w:rsidRDefault="00B231EB" w:rsidP="00F9184D">
            <w:pPr>
              <w:spacing w:after="0" w:line="240" w:lineRule="auto"/>
              <w:jc w:val="center"/>
              <w:rPr>
                <w:rFonts w:ascii="Arial" w:eastAsia="宋体" w:hAnsi="Arial" w:cs="Arial"/>
                <w:sz w:val="15"/>
                <w:szCs w:val="15"/>
              </w:rPr>
            </w:pPr>
            <w:r w:rsidRPr="00B231EB">
              <w:rPr>
                <w:rFonts w:ascii="Arial" w:eastAsia="宋体" w:hAnsi="Arial" w:cs="Arial" w:hint="eastAsia"/>
                <w:sz w:val="15"/>
                <w:szCs w:val="15"/>
              </w:rPr>
              <w:t>16,849.00</w:t>
            </w:r>
          </w:p>
        </w:tc>
        <w:tc>
          <w:tcPr>
            <w:tcW w:w="441" w:type="pct"/>
            <w:shd w:val="clear" w:color="auto" w:fill="auto"/>
            <w:vAlign w:val="center"/>
          </w:tcPr>
          <w:p w14:paraId="041DEB8D" w14:textId="77777777" w:rsidR="00B231EB" w:rsidRPr="00B231EB" w:rsidRDefault="00B231EB" w:rsidP="00F9184D">
            <w:pPr>
              <w:spacing w:after="0" w:line="240" w:lineRule="auto"/>
              <w:jc w:val="center"/>
              <w:rPr>
                <w:rFonts w:ascii="Arial" w:eastAsia="宋体" w:hAnsi="Arial" w:cs="Arial"/>
                <w:sz w:val="15"/>
                <w:szCs w:val="15"/>
              </w:rPr>
            </w:pPr>
            <w:r w:rsidRPr="00B231EB">
              <w:rPr>
                <w:rFonts w:ascii="Arial" w:eastAsia="宋体" w:hAnsi="Arial" w:cs="Arial" w:hint="eastAsia"/>
                <w:sz w:val="15"/>
                <w:szCs w:val="15"/>
              </w:rPr>
              <w:t>2021/3/17</w:t>
            </w:r>
          </w:p>
        </w:tc>
      </w:tr>
      <w:tr w:rsidR="00B231EB" w:rsidRPr="00B231EB" w14:paraId="50D3CC67" w14:textId="77777777" w:rsidTr="00EB1B74">
        <w:trPr>
          <w:cantSplit/>
          <w:trHeight w:val="12"/>
          <w:jc w:val="center"/>
        </w:trPr>
        <w:tc>
          <w:tcPr>
            <w:tcW w:w="259" w:type="pct"/>
            <w:shd w:val="clear" w:color="auto" w:fill="auto"/>
            <w:vAlign w:val="center"/>
          </w:tcPr>
          <w:p w14:paraId="25A0AC46" w14:textId="2830B9E0" w:rsidR="00B231EB" w:rsidRPr="00B231EB" w:rsidRDefault="00EB1B74" w:rsidP="00F9184D">
            <w:pPr>
              <w:spacing w:after="0" w:line="240" w:lineRule="auto"/>
              <w:jc w:val="center"/>
              <w:rPr>
                <w:rFonts w:ascii="Arial" w:eastAsia="宋体" w:hAnsi="Arial" w:cs="Arial"/>
                <w:sz w:val="15"/>
                <w:szCs w:val="15"/>
              </w:rPr>
            </w:pPr>
            <w:r>
              <w:rPr>
                <w:rFonts w:ascii="Arial" w:eastAsia="宋体" w:hAnsi="Arial" w:cs="Arial"/>
                <w:sz w:val="15"/>
                <w:szCs w:val="15"/>
              </w:rPr>
              <w:t>4</w:t>
            </w:r>
          </w:p>
        </w:tc>
        <w:tc>
          <w:tcPr>
            <w:tcW w:w="493" w:type="pct"/>
            <w:shd w:val="clear" w:color="auto" w:fill="auto"/>
            <w:vAlign w:val="center"/>
          </w:tcPr>
          <w:p w14:paraId="1FFDCEDA" w14:textId="77777777" w:rsidR="00B231EB" w:rsidRPr="00B231EB" w:rsidRDefault="00B231EB" w:rsidP="00F9184D">
            <w:pPr>
              <w:spacing w:after="0" w:line="240" w:lineRule="auto"/>
              <w:jc w:val="center"/>
              <w:rPr>
                <w:rFonts w:ascii="Arial" w:eastAsia="宋体" w:hAnsi="Arial" w:cs="Arial"/>
                <w:sz w:val="15"/>
                <w:szCs w:val="15"/>
              </w:rPr>
            </w:pPr>
            <w:r w:rsidRPr="00B231EB">
              <w:rPr>
                <w:rFonts w:ascii="Arial" w:eastAsia="宋体" w:hAnsi="Arial" w:cs="Arial" w:hint="eastAsia"/>
                <w:sz w:val="15"/>
                <w:szCs w:val="15"/>
              </w:rPr>
              <w:t>北京博远</w:t>
            </w:r>
            <w:proofErr w:type="gramStart"/>
            <w:r w:rsidRPr="00B231EB">
              <w:rPr>
                <w:rFonts w:ascii="Arial" w:eastAsia="宋体" w:hAnsi="Arial" w:cs="Arial" w:hint="eastAsia"/>
                <w:sz w:val="15"/>
                <w:szCs w:val="15"/>
              </w:rPr>
              <w:t>鑫</w:t>
            </w:r>
            <w:proofErr w:type="gramEnd"/>
            <w:r w:rsidRPr="00B231EB">
              <w:rPr>
                <w:rFonts w:ascii="Arial" w:eastAsia="宋体" w:hAnsi="Arial" w:cs="Arial" w:hint="eastAsia"/>
                <w:sz w:val="15"/>
                <w:szCs w:val="15"/>
              </w:rPr>
              <w:t>鼎建筑设计有限公司</w:t>
            </w:r>
          </w:p>
        </w:tc>
        <w:tc>
          <w:tcPr>
            <w:tcW w:w="554" w:type="pct"/>
            <w:shd w:val="clear" w:color="auto" w:fill="auto"/>
            <w:vAlign w:val="center"/>
          </w:tcPr>
          <w:p w14:paraId="66F5375E" w14:textId="77777777" w:rsidR="00B231EB" w:rsidRPr="00B231EB" w:rsidRDefault="00B231EB" w:rsidP="00F9184D">
            <w:pPr>
              <w:spacing w:after="0" w:line="240" w:lineRule="auto"/>
              <w:jc w:val="center"/>
              <w:rPr>
                <w:rFonts w:ascii="Arial" w:eastAsia="宋体" w:hAnsi="Arial" w:cs="Arial"/>
                <w:sz w:val="15"/>
                <w:szCs w:val="15"/>
              </w:rPr>
            </w:pPr>
            <w:r w:rsidRPr="00B231EB">
              <w:rPr>
                <w:rFonts w:ascii="Arial" w:eastAsia="宋体" w:hAnsi="Arial" w:cs="Arial" w:hint="eastAsia"/>
                <w:sz w:val="15"/>
                <w:szCs w:val="15"/>
              </w:rPr>
              <w:t>永顺镇芦庄村村民自住楼项目排水入网规划方案技术合同书</w:t>
            </w:r>
          </w:p>
        </w:tc>
        <w:tc>
          <w:tcPr>
            <w:tcW w:w="1047" w:type="pct"/>
            <w:shd w:val="clear" w:color="auto" w:fill="auto"/>
            <w:vAlign w:val="center"/>
          </w:tcPr>
          <w:p w14:paraId="6859F780" w14:textId="77777777" w:rsidR="00B231EB" w:rsidRPr="00B231EB" w:rsidRDefault="00B231EB" w:rsidP="00F9184D">
            <w:pPr>
              <w:spacing w:after="0" w:line="240" w:lineRule="auto"/>
              <w:jc w:val="center"/>
              <w:rPr>
                <w:rFonts w:ascii="Arial" w:eastAsia="宋体" w:hAnsi="Arial" w:cs="Arial"/>
                <w:sz w:val="15"/>
                <w:szCs w:val="15"/>
              </w:rPr>
            </w:pPr>
            <w:r w:rsidRPr="00B231EB">
              <w:rPr>
                <w:rFonts w:ascii="Arial" w:eastAsia="宋体" w:hAnsi="Arial" w:cs="Arial" w:hint="eastAsia"/>
                <w:sz w:val="15"/>
                <w:szCs w:val="15"/>
              </w:rPr>
              <w:t>负责万福项目永顺镇芦庄村村民自住楼项目排水入网规划方案的规划设计工作</w:t>
            </w:r>
          </w:p>
        </w:tc>
        <w:tc>
          <w:tcPr>
            <w:tcW w:w="1638" w:type="pct"/>
            <w:vAlign w:val="center"/>
          </w:tcPr>
          <w:p w14:paraId="63794891" w14:textId="0135C83F" w:rsidR="00B231EB" w:rsidRPr="00B231EB" w:rsidRDefault="00B231EB" w:rsidP="00F9184D">
            <w:pPr>
              <w:spacing w:after="0" w:line="240" w:lineRule="auto"/>
              <w:jc w:val="left"/>
              <w:rPr>
                <w:rFonts w:ascii="Arial" w:eastAsia="宋体" w:hAnsi="Arial" w:cs="Arial"/>
                <w:sz w:val="15"/>
                <w:szCs w:val="15"/>
              </w:rPr>
            </w:pPr>
            <w:r w:rsidRPr="00B231EB">
              <w:rPr>
                <w:rFonts w:ascii="Arial" w:eastAsia="宋体" w:hAnsi="Arial" w:cs="Arial" w:hint="eastAsia"/>
                <w:sz w:val="15"/>
                <w:szCs w:val="15"/>
              </w:rPr>
              <w:t>第一次付费，合同签订后</w:t>
            </w:r>
            <w:r w:rsidRPr="00B231EB">
              <w:rPr>
                <w:rFonts w:ascii="Arial" w:eastAsia="宋体" w:hAnsi="Arial" w:cs="Arial" w:hint="eastAsia"/>
                <w:sz w:val="15"/>
                <w:szCs w:val="15"/>
              </w:rPr>
              <w:t>15</w:t>
            </w:r>
            <w:r w:rsidRPr="00B231EB">
              <w:rPr>
                <w:rFonts w:ascii="Arial" w:eastAsia="宋体" w:hAnsi="Arial" w:cs="Arial" w:hint="eastAsia"/>
                <w:sz w:val="15"/>
                <w:szCs w:val="15"/>
              </w:rPr>
              <w:t>日内支付</w:t>
            </w:r>
            <w:r w:rsidRPr="00B231EB">
              <w:rPr>
                <w:rFonts w:ascii="Arial" w:eastAsia="宋体" w:hAnsi="Arial" w:cs="Arial" w:hint="eastAsia"/>
                <w:sz w:val="15"/>
                <w:szCs w:val="15"/>
              </w:rPr>
              <w:t>218705</w:t>
            </w:r>
            <w:r w:rsidRPr="00B231EB">
              <w:rPr>
                <w:rFonts w:ascii="Arial" w:eastAsia="宋体" w:hAnsi="Arial" w:cs="Arial" w:hint="eastAsia"/>
                <w:sz w:val="15"/>
                <w:szCs w:val="15"/>
              </w:rPr>
              <w:t>，占总设计费</w:t>
            </w:r>
            <w:r w:rsidRPr="00B231EB">
              <w:rPr>
                <w:rFonts w:ascii="Arial" w:eastAsia="宋体" w:hAnsi="Arial" w:cs="Arial" w:hint="eastAsia"/>
                <w:sz w:val="15"/>
                <w:szCs w:val="15"/>
              </w:rPr>
              <w:t>50%</w:t>
            </w:r>
            <w:r w:rsidRPr="00B231EB">
              <w:rPr>
                <w:rFonts w:ascii="Arial" w:eastAsia="宋体" w:hAnsi="Arial" w:cs="Arial" w:hint="eastAsia"/>
                <w:sz w:val="15"/>
                <w:szCs w:val="15"/>
              </w:rPr>
              <w:t>。第二次付费，完成设计付款后，领取</w:t>
            </w:r>
            <w:proofErr w:type="gramStart"/>
            <w:r w:rsidRPr="00B231EB">
              <w:rPr>
                <w:rFonts w:ascii="Arial" w:eastAsia="宋体" w:hAnsi="Arial" w:cs="Arial" w:hint="eastAsia"/>
                <w:sz w:val="15"/>
                <w:szCs w:val="15"/>
              </w:rPr>
              <w:t>正式成果</w:t>
            </w:r>
            <w:proofErr w:type="gramEnd"/>
            <w:r w:rsidRPr="00B231EB">
              <w:rPr>
                <w:rFonts w:ascii="Arial" w:eastAsia="宋体" w:hAnsi="Arial" w:cs="Arial" w:hint="eastAsia"/>
                <w:sz w:val="15"/>
                <w:szCs w:val="15"/>
              </w:rPr>
              <w:t>及通州区水务局供排水事务中心对于本项目排水规划方案的复函，金额</w:t>
            </w:r>
            <w:r w:rsidRPr="00B231EB">
              <w:rPr>
                <w:rFonts w:ascii="Arial" w:eastAsia="宋体" w:hAnsi="Arial" w:cs="Arial" w:hint="eastAsia"/>
                <w:sz w:val="15"/>
                <w:szCs w:val="15"/>
              </w:rPr>
              <w:t>218705</w:t>
            </w:r>
            <w:r w:rsidRPr="00B231EB">
              <w:rPr>
                <w:rFonts w:ascii="Arial" w:eastAsia="宋体" w:hAnsi="Arial" w:cs="Arial" w:hint="eastAsia"/>
                <w:sz w:val="15"/>
                <w:szCs w:val="15"/>
              </w:rPr>
              <w:t>元，占总设计费</w:t>
            </w:r>
            <w:r w:rsidRPr="00B231EB">
              <w:rPr>
                <w:rFonts w:ascii="Arial" w:eastAsia="宋体" w:hAnsi="Arial" w:cs="Arial" w:hint="eastAsia"/>
                <w:sz w:val="15"/>
                <w:szCs w:val="15"/>
              </w:rPr>
              <w:t>50%</w:t>
            </w:r>
            <w:r w:rsidRPr="00B231EB">
              <w:rPr>
                <w:rFonts w:ascii="Arial" w:eastAsia="宋体" w:hAnsi="Arial" w:cs="Arial" w:hint="eastAsia"/>
                <w:sz w:val="15"/>
                <w:szCs w:val="15"/>
              </w:rPr>
              <w:t>。</w:t>
            </w:r>
          </w:p>
        </w:tc>
        <w:tc>
          <w:tcPr>
            <w:tcW w:w="568" w:type="pct"/>
            <w:shd w:val="clear" w:color="auto" w:fill="auto"/>
            <w:vAlign w:val="center"/>
          </w:tcPr>
          <w:p w14:paraId="5E78C7FC" w14:textId="1DFF72F5" w:rsidR="00B231EB" w:rsidRPr="00B231EB" w:rsidRDefault="00B231EB" w:rsidP="00F9184D">
            <w:pPr>
              <w:spacing w:after="0" w:line="240" w:lineRule="auto"/>
              <w:jc w:val="center"/>
              <w:rPr>
                <w:rFonts w:ascii="Arial" w:eastAsia="宋体" w:hAnsi="Arial" w:cs="Arial"/>
                <w:sz w:val="15"/>
                <w:szCs w:val="15"/>
              </w:rPr>
            </w:pPr>
            <w:r w:rsidRPr="00B231EB">
              <w:rPr>
                <w:rFonts w:ascii="Arial" w:eastAsia="宋体" w:hAnsi="Arial" w:cs="Arial" w:hint="eastAsia"/>
                <w:sz w:val="15"/>
                <w:szCs w:val="15"/>
              </w:rPr>
              <w:t>437,410.00</w:t>
            </w:r>
          </w:p>
        </w:tc>
        <w:tc>
          <w:tcPr>
            <w:tcW w:w="441" w:type="pct"/>
            <w:shd w:val="clear" w:color="auto" w:fill="auto"/>
            <w:vAlign w:val="center"/>
          </w:tcPr>
          <w:p w14:paraId="5A9CEA42" w14:textId="77777777" w:rsidR="00B231EB" w:rsidRPr="00B231EB" w:rsidRDefault="00B231EB" w:rsidP="00F9184D">
            <w:pPr>
              <w:spacing w:after="0" w:line="240" w:lineRule="auto"/>
              <w:jc w:val="center"/>
              <w:rPr>
                <w:rFonts w:ascii="Arial" w:eastAsia="宋体" w:hAnsi="Arial" w:cs="Arial"/>
                <w:sz w:val="15"/>
                <w:szCs w:val="15"/>
              </w:rPr>
            </w:pPr>
            <w:r w:rsidRPr="00B231EB">
              <w:rPr>
                <w:rFonts w:ascii="Arial" w:eastAsia="宋体" w:hAnsi="Arial" w:cs="Arial" w:hint="eastAsia"/>
                <w:sz w:val="15"/>
                <w:szCs w:val="15"/>
              </w:rPr>
              <w:t>2021/3/25</w:t>
            </w:r>
          </w:p>
        </w:tc>
      </w:tr>
      <w:tr w:rsidR="00B231EB" w:rsidRPr="00B231EB" w14:paraId="7749E3A1" w14:textId="77777777" w:rsidTr="00EB1B74">
        <w:trPr>
          <w:cantSplit/>
          <w:trHeight w:val="12"/>
          <w:jc w:val="center"/>
        </w:trPr>
        <w:tc>
          <w:tcPr>
            <w:tcW w:w="259" w:type="pct"/>
            <w:shd w:val="clear" w:color="auto" w:fill="auto"/>
            <w:vAlign w:val="center"/>
          </w:tcPr>
          <w:p w14:paraId="685570DE" w14:textId="10451957" w:rsidR="00B231EB" w:rsidRPr="00B231EB" w:rsidRDefault="00EB1B74" w:rsidP="00F9184D">
            <w:pPr>
              <w:spacing w:after="0" w:line="240" w:lineRule="auto"/>
              <w:jc w:val="center"/>
              <w:rPr>
                <w:rFonts w:ascii="Arial" w:eastAsia="宋体" w:hAnsi="Arial" w:cs="Arial"/>
                <w:sz w:val="15"/>
                <w:szCs w:val="15"/>
              </w:rPr>
            </w:pPr>
            <w:r>
              <w:rPr>
                <w:rFonts w:ascii="Arial" w:eastAsia="宋体" w:hAnsi="Arial" w:cs="Arial"/>
                <w:sz w:val="15"/>
                <w:szCs w:val="15"/>
              </w:rPr>
              <w:t>5</w:t>
            </w:r>
          </w:p>
        </w:tc>
        <w:tc>
          <w:tcPr>
            <w:tcW w:w="493" w:type="pct"/>
            <w:shd w:val="clear" w:color="auto" w:fill="auto"/>
            <w:vAlign w:val="center"/>
          </w:tcPr>
          <w:p w14:paraId="30D7F29B" w14:textId="77777777" w:rsidR="00B231EB" w:rsidRPr="00B231EB" w:rsidRDefault="00B231EB" w:rsidP="00F9184D">
            <w:pPr>
              <w:spacing w:after="0" w:line="240" w:lineRule="auto"/>
              <w:jc w:val="center"/>
              <w:rPr>
                <w:rFonts w:ascii="Arial" w:eastAsia="宋体" w:hAnsi="Arial" w:cs="Arial"/>
                <w:sz w:val="15"/>
                <w:szCs w:val="15"/>
              </w:rPr>
            </w:pPr>
            <w:r w:rsidRPr="00B231EB">
              <w:rPr>
                <w:rFonts w:ascii="Arial" w:eastAsia="宋体" w:hAnsi="Arial" w:cs="Arial" w:hint="eastAsia"/>
                <w:sz w:val="15"/>
                <w:szCs w:val="15"/>
              </w:rPr>
              <w:t>江苏中南建筑产业集团有限责任公司；广东珠江工程总承包有限公司</w:t>
            </w:r>
          </w:p>
        </w:tc>
        <w:tc>
          <w:tcPr>
            <w:tcW w:w="554" w:type="pct"/>
            <w:shd w:val="clear" w:color="auto" w:fill="auto"/>
            <w:vAlign w:val="center"/>
          </w:tcPr>
          <w:p w14:paraId="6782E4BF" w14:textId="77777777" w:rsidR="00B231EB" w:rsidRPr="00B231EB" w:rsidRDefault="00B231EB" w:rsidP="00F9184D">
            <w:pPr>
              <w:spacing w:after="0" w:line="240" w:lineRule="auto"/>
              <w:jc w:val="center"/>
              <w:rPr>
                <w:rFonts w:ascii="Arial" w:eastAsia="宋体" w:hAnsi="Arial" w:cs="Arial"/>
                <w:sz w:val="15"/>
                <w:szCs w:val="15"/>
              </w:rPr>
            </w:pPr>
            <w:r w:rsidRPr="00B231EB">
              <w:rPr>
                <w:rFonts w:ascii="Arial" w:eastAsia="宋体" w:hAnsi="Arial" w:cs="Arial" w:hint="eastAsia"/>
                <w:sz w:val="15"/>
                <w:szCs w:val="15"/>
              </w:rPr>
              <w:t>9</w:t>
            </w:r>
            <w:r w:rsidRPr="00B231EB">
              <w:rPr>
                <w:rFonts w:ascii="Arial" w:eastAsia="宋体" w:hAnsi="Arial" w:cs="Arial" w:hint="eastAsia"/>
                <w:sz w:val="15"/>
                <w:szCs w:val="15"/>
              </w:rPr>
              <w:t>号</w:t>
            </w:r>
            <w:r w:rsidRPr="00B231EB">
              <w:rPr>
                <w:rFonts w:ascii="Arial" w:eastAsia="宋体" w:hAnsi="Arial" w:cs="Arial" w:hint="eastAsia"/>
                <w:sz w:val="15"/>
                <w:szCs w:val="15"/>
              </w:rPr>
              <w:t>B</w:t>
            </w:r>
            <w:proofErr w:type="gramStart"/>
            <w:r w:rsidRPr="00B231EB">
              <w:rPr>
                <w:rFonts w:ascii="Arial" w:eastAsia="宋体" w:hAnsi="Arial" w:cs="Arial" w:hint="eastAsia"/>
                <w:sz w:val="15"/>
                <w:szCs w:val="15"/>
              </w:rPr>
              <w:t>塔酒店</w:t>
            </w:r>
            <w:proofErr w:type="gramEnd"/>
            <w:r w:rsidRPr="00B231EB">
              <w:rPr>
                <w:rFonts w:ascii="Arial" w:eastAsia="宋体" w:hAnsi="Arial" w:cs="Arial" w:hint="eastAsia"/>
                <w:sz w:val="15"/>
                <w:szCs w:val="15"/>
              </w:rPr>
              <w:t>/</w:t>
            </w:r>
            <w:r w:rsidRPr="00B231EB">
              <w:rPr>
                <w:rFonts w:ascii="Arial" w:eastAsia="宋体" w:hAnsi="Arial" w:cs="Arial" w:hint="eastAsia"/>
                <w:sz w:val="15"/>
                <w:szCs w:val="15"/>
              </w:rPr>
              <w:t>商务型公寓塔楼（通州区河畔家园居住、配套公建及商业等</w:t>
            </w:r>
            <w:proofErr w:type="gramStart"/>
            <w:r w:rsidRPr="00B231EB">
              <w:rPr>
                <w:rFonts w:ascii="Arial" w:eastAsia="宋体" w:hAnsi="Arial" w:cs="Arial" w:hint="eastAsia"/>
                <w:sz w:val="15"/>
                <w:szCs w:val="15"/>
              </w:rPr>
              <w:t>非配套</w:t>
            </w:r>
            <w:proofErr w:type="gramEnd"/>
            <w:r w:rsidRPr="00B231EB">
              <w:rPr>
                <w:rFonts w:ascii="Arial" w:eastAsia="宋体" w:hAnsi="Arial" w:cs="Arial" w:hint="eastAsia"/>
                <w:sz w:val="15"/>
                <w:szCs w:val="15"/>
              </w:rPr>
              <w:t>公建项目）施工总承包合同商务型公寓塔楼（通州区河畔家园居住、配套公建及商业等</w:t>
            </w:r>
            <w:proofErr w:type="gramStart"/>
            <w:r w:rsidRPr="00B231EB">
              <w:rPr>
                <w:rFonts w:ascii="Arial" w:eastAsia="宋体" w:hAnsi="Arial" w:cs="Arial" w:hint="eastAsia"/>
                <w:sz w:val="15"/>
                <w:szCs w:val="15"/>
              </w:rPr>
              <w:t>非配套</w:t>
            </w:r>
            <w:proofErr w:type="gramEnd"/>
            <w:r w:rsidRPr="00B231EB">
              <w:rPr>
                <w:rFonts w:ascii="Arial" w:eastAsia="宋体" w:hAnsi="Arial" w:cs="Arial" w:hint="eastAsia"/>
                <w:sz w:val="15"/>
                <w:szCs w:val="15"/>
              </w:rPr>
              <w:t>公建项目）施工总承包合同补充协议二（桩基础承包工程）</w:t>
            </w:r>
          </w:p>
        </w:tc>
        <w:tc>
          <w:tcPr>
            <w:tcW w:w="1047" w:type="pct"/>
            <w:shd w:val="clear" w:color="auto" w:fill="auto"/>
            <w:vAlign w:val="center"/>
          </w:tcPr>
          <w:p w14:paraId="238E5552" w14:textId="77777777" w:rsidR="00B231EB" w:rsidRPr="00B231EB" w:rsidRDefault="00B231EB" w:rsidP="00F9184D">
            <w:pPr>
              <w:spacing w:after="0" w:line="240" w:lineRule="auto"/>
              <w:jc w:val="center"/>
              <w:rPr>
                <w:rFonts w:ascii="Arial" w:eastAsia="宋体" w:hAnsi="Arial" w:cs="Arial"/>
                <w:sz w:val="15"/>
                <w:szCs w:val="15"/>
              </w:rPr>
            </w:pPr>
            <w:r w:rsidRPr="00B231EB">
              <w:rPr>
                <w:rFonts w:ascii="Arial" w:eastAsia="宋体" w:hAnsi="Arial" w:cs="Arial" w:hint="eastAsia"/>
                <w:sz w:val="15"/>
                <w:szCs w:val="15"/>
              </w:rPr>
              <w:t>负责御景湾南区“</w:t>
            </w:r>
            <w:r w:rsidRPr="00B231EB">
              <w:rPr>
                <w:rFonts w:ascii="Arial" w:eastAsia="宋体" w:hAnsi="Arial" w:cs="Arial" w:hint="eastAsia"/>
                <w:sz w:val="15"/>
                <w:szCs w:val="15"/>
              </w:rPr>
              <w:t xml:space="preserve">9 </w:t>
            </w:r>
            <w:r w:rsidRPr="00B231EB">
              <w:rPr>
                <w:rFonts w:ascii="Arial" w:eastAsia="宋体" w:hAnsi="Arial" w:cs="Arial" w:hint="eastAsia"/>
                <w:sz w:val="15"/>
                <w:szCs w:val="15"/>
              </w:rPr>
              <w:t>号</w:t>
            </w:r>
            <w:r w:rsidRPr="00B231EB">
              <w:rPr>
                <w:rFonts w:ascii="Arial" w:eastAsia="宋体" w:hAnsi="Arial" w:cs="Arial" w:hint="eastAsia"/>
                <w:sz w:val="15"/>
                <w:szCs w:val="15"/>
              </w:rPr>
              <w:t xml:space="preserve"> A </w:t>
            </w:r>
            <w:r w:rsidRPr="00B231EB">
              <w:rPr>
                <w:rFonts w:ascii="Arial" w:eastAsia="宋体" w:hAnsi="Arial" w:cs="Arial" w:hint="eastAsia"/>
                <w:sz w:val="15"/>
                <w:szCs w:val="15"/>
              </w:rPr>
              <w:t>塔办公楼、</w:t>
            </w:r>
            <w:r w:rsidRPr="00B231EB">
              <w:rPr>
                <w:rFonts w:ascii="Arial" w:eastAsia="宋体" w:hAnsi="Arial" w:cs="Arial" w:hint="eastAsia"/>
                <w:sz w:val="15"/>
                <w:szCs w:val="15"/>
              </w:rPr>
              <w:t xml:space="preserve">9 </w:t>
            </w:r>
            <w:r w:rsidRPr="00B231EB">
              <w:rPr>
                <w:rFonts w:ascii="Arial" w:eastAsia="宋体" w:hAnsi="Arial" w:cs="Arial" w:hint="eastAsia"/>
                <w:sz w:val="15"/>
                <w:szCs w:val="15"/>
              </w:rPr>
              <w:t>号</w:t>
            </w:r>
            <w:r w:rsidRPr="00B231EB">
              <w:rPr>
                <w:rFonts w:ascii="Arial" w:eastAsia="宋体" w:hAnsi="Arial" w:cs="Arial" w:hint="eastAsia"/>
                <w:sz w:val="15"/>
                <w:szCs w:val="15"/>
              </w:rPr>
              <w:t xml:space="preserve"> B </w:t>
            </w:r>
            <w:r w:rsidRPr="00B231EB">
              <w:rPr>
                <w:rFonts w:ascii="Arial" w:eastAsia="宋体" w:hAnsi="Arial" w:cs="Arial" w:hint="eastAsia"/>
                <w:sz w:val="15"/>
                <w:szCs w:val="15"/>
              </w:rPr>
              <w:t>塔酒店</w:t>
            </w:r>
            <w:r w:rsidRPr="00B231EB">
              <w:rPr>
                <w:rFonts w:ascii="Arial" w:eastAsia="宋体" w:hAnsi="Arial" w:cs="Arial" w:hint="eastAsia"/>
                <w:sz w:val="15"/>
                <w:szCs w:val="15"/>
              </w:rPr>
              <w:t>/</w:t>
            </w:r>
            <w:r w:rsidRPr="00B231EB">
              <w:rPr>
                <w:rFonts w:ascii="Arial" w:eastAsia="宋体" w:hAnsi="Arial" w:cs="Arial" w:hint="eastAsia"/>
                <w:sz w:val="15"/>
                <w:szCs w:val="15"/>
              </w:rPr>
              <w:t>商务型公寓塔楼、</w:t>
            </w:r>
            <w:r w:rsidRPr="00B231EB">
              <w:rPr>
                <w:rFonts w:ascii="Arial" w:eastAsia="宋体" w:hAnsi="Arial" w:cs="Arial" w:hint="eastAsia"/>
                <w:sz w:val="15"/>
                <w:szCs w:val="15"/>
              </w:rPr>
              <w:t xml:space="preserve">10 </w:t>
            </w:r>
            <w:r w:rsidRPr="00B231EB">
              <w:rPr>
                <w:rFonts w:ascii="Arial" w:eastAsia="宋体" w:hAnsi="Arial" w:cs="Arial" w:hint="eastAsia"/>
                <w:sz w:val="15"/>
                <w:szCs w:val="15"/>
              </w:rPr>
              <w:t>号办公塔楼、</w:t>
            </w:r>
            <w:r w:rsidRPr="00B231EB">
              <w:rPr>
                <w:rFonts w:ascii="Arial" w:eastAsia="宋体" w:hAnsi="Arial" w:cs="Arial" w:hint="eastAsia"/>
                <w:sz w:val="15"/>
                <w:szCs w:val="15"/>
              </w:rPr>
              <w:t xml:space="preserve">11 </w:t>
            </w:r>
            <w:r w:rsidRPr="00B231EB">
              <w:rPr>
                <w:rFonts w:ascii="Arial" w:eastAsia="宋体" w:hAnsi="Arial" w:cs="Arial" w:hint="eastAsia"/>
                <w:sz w:val="15"/>
                <w:szCs w:val="15"/>
              </w:rPr>
              <w:t>号商业中心及地下车库楼”基坑范围内的所有桩基础工程工作</w:t>
            </w:r>
            <w:r w:rsidRPr="00B231EB">
              <w:rPr>
                <w:rFonts w:ascii="Arial" w:eastAsia="宋体" w:hAnsi="Arial" w:cs="Arial" w:hint="eastAsia"/>
                <w:sz w:val="15"/>
                <w:szCs w:val="15"/>
              </w:rPr>
              <w:t>.</w:t>
            </w:r>
          </w:p>
        </w:tc>
        <w:tc>
          <w:tcPr>
            <w:tcW w:w="1638" w:type="pct"/>
            <w:vAlign w:val="center"/>
          </w:tcPr>
          <w:p w14:paraId="1B0A3043" w14:textId="4B2BD50F" w:rsidR="00B231EB" w:rsidRPr="00B231EB" w:rsidRDefault="00B231EB" w:rsidP="00F9184D">
            <w:pPr>
              <w:spacing w:after="0" w:line="240" w:lineRule="auto"/>
              <w:jc w:val="left"/>
              <w:rPr>
                <w:rFonts w:ascii="Arial" w:eastAsia="宋体" w:hAnsi="Arial" w:cs="Arial"/>
                <w:sz w:val="15"/>
                <w:szCs w:val="15"/>
              </w:rPr>
            </w:pPr>
            <w:r w:rsidRPr="00B231EB">
              <w:rPr>
                <w:rFonts w:ascii="Arial" w:eastAsia="宋体" w:hAnsi="Arial" w:cs="Arial" w:hint="eastAsia"/>
                <w:sz w:val="15"/>
                <w:szCs w:val="15"/>
              </w:rPr>
              <w:t>1</w:t>
            </w:r>
            <w:r w:rsidRPr="00B231EB">
              <w:rPr>
                <w:rFonts w:ascii="Arial" w:eastAsia="宋体" w:hAnsi="Arial" w:cs="Arial" w:hint="eastAsia"/>
                <w:sz w:val="15"/>
                <w:szCs w:val="15"/>
              </w:rPr>
              <w:t>）根据“关于华北珠江商管项目应对《保障农民工工资支付条例》方案的请示”调整增加产值节点，金额为合同金额的</w:t>
            </w:r>
            <w:r w:rsidRPr="00B231EB">
              <w:rPr>
                <w:rFonts w:ascii="Arial" w:eastAsia="宋体" w:hAnsi="Arial" w:cs="Arial" w:hint="eastAsia"/>
                <w:sz w:val="15"/>
                <w:szCs w:val="15"/>
              </w:rPr>
              <w:t>25%</w:t>
            </w:r>
            <w:r w:rsidRPr="00B231EB">
              <w:rPr>
                <w:rFonts w:ascii="Arial" w:eastAsia="宋体" w:hAnsi="Arial" w:cs="Arial" w:hint="eastAsia"/>
                <w:sz w:val="15"/>
                <w:szCs w:val="15"/>
              </w:rPr>
              <w:t>，作为农民工工资的专用预留款项，并按月度产值对人工费进行支付</w:t>
            </w:r>
          </w:p>
          <w:p w14:paraId="6F8D6213" w14:textId="67B3749F" w:rsidR="00B231EB" w:rsidRPr="00B231EB" w:rsidRDefault="00B231EB" w:rsidP="00F9184D">
            <w:pPr>
              <w:spacing w:after="0" w:line="240" w:lineRule="auto"/>
              <w:jc w:val="left"/>
              <w:rPr>
                <w:rFonts w:ascii="Arial" w:eastAsia="宋体" w:hAnsi="Arial" w:cs="Arial"/>
                <w:sz w:val="15"/>
                <w:szCs w:val="15"/>
              </w:rPr>
            </w:pPr>
            <w:r w:rsidRPr="00B231EB">
              <w:rPr>
                <w:rFonts w:ascii="Arial" w:eastAsia="宋体" w:hAnsi="Arial" w:cs="Arial" w:hint="eastAsia"/>
                <w:sz w:val="15"/>
                <w:szCs w:val="15"/>
              </w:rPr>
              <w:t>2</w:t>
            </w:r>
            <w:r w:rsidRPr="00B231EB">
              <w:rPr>
                <w:rFonts w:ascii="Arial" w:eastAsia="宋体" w:hAnsi="Arial" w:cs="Arial" w:hint="eastAsia"/>
                <w:sz w:val="15"/>
                <w:szCs w:val="15"/>
              </w:rPr>
              <w:t>）</w:t>
            </w:r>
            <w:r w:rsidRPr="00B231EB">
              <w:rPr>
                <w:rFonts w:ascii="Arial" w:eastAsia="宋体" w:hAnsi="Arial" w:cs="Arial" w:hint="eastAsia"/>
                <w:sz w:val="15"/>
                <w:szCs w:val="15"/>
              </w:rPr>
              <w:t>9A</w:t>
            </w:r>
            <w:r w:rsidRPr="00B231EB">
              <w:rPr>
                <w:rFonts w:ascii="Arial" w:eastAsia="宋体" w:hAnsi="Arial" w:cs="Arial" w:hint="eastAsia"/>
                <w:sz w:val="15"/>
                <w:szCs w:val="15"/>
              </w:rPr>
              <w:t>楼栋及</w:t>
            </w:r>
            <w:r w:rsidRPr="00B231EB">
              <w:rPr>
                <w:rFonts w:ascii="Arial" w:eastAsia="宋体" w:hAnsi="Arial" w:cs="Arial" w:hint="eastAsia"/>
                <w:sz w:val="15"/>
                <w:szCs w:val="15"/>
              </w:rPr>
              <w:t>9B</w:t>
            </w:r>
            <w:r w:rsidRPr="00B231EB">
              <w:rPr>
                <w:rFonts w:ascii="Arial" w:eastAsia="宋体" w:hAnsi="Arial" w:cs="Arial" w:hint="eastAsia"/>
                <w:sz w:val="15"/>
                <w:szCs w:val="15"/>
              </w:rPr>
              <w:t>楼栋桩基础主体工程量完成</w:t>
            </w:r>
            <w:r w:rsidRPr="00B231EB">
              <w:rPr>
                <w:rFonts w:ascii="Arial" w:eastAsia="宋体" w:hAnsi="Arial" w:cs="Arial" w:hint="eastAsia"/>
                <w:sz w:val="15"/>
                <w:szCs w:val="15"/>
              </w:rPr>
              <w:t>100%</w:t>
            </w:r>
            <w:r w:rsidRPr="00B231EB">
              <w:rPr>
                <w:rFonts w:ascii="Arial" w:eastAsia="宋体" w:hAnsi="Arial" w:cs="Arial" w:hint="eastAsia"/>
                <w:sz w:val="15"/>
                <w:szCs w:val="15"/>
              </w:rPr>
              <w:t>，节点产值金额为</w:t>
            </w:r>
            <w:r w:rsidRPr="00B231EB">
              <w:rPr>
                <w:rFonts w:ascii="Arial" w:eastAsia="宋体" w:hAnsi="Arial" w:cs="Arial" w:hint="eastAsia"/>
                <w:sz w:val="15"/>
                <w:szCs w:val="15"/>
              </w:rPr>
              <w:t>75%</w:t>
            </w:r>
            <w:r w:rsidRPr="00B231EB">
              <w:rPr>
                <w:rFonts w:ascii="Arial" w:eastAsia="宋体" w:hAnsi="Arial" w:cs="Arial" w:hint="eastAsia"/>
                <w:sz w:val="15"/>
                <w:szCs w:val="15"/>
              </w:rPr>
              <w:t>，支付产值金额的</w:t>
            </w:r>
            <w:r w:rsidRPr="00B231EB">
              <w:rPr>
                <w:rFonts w:ascii="Arial" w:eastAsia="宋体" w:hAnsi="Arial" w:cs="Arial" w:hint="eastAsia"/>
                <w:sz w:val="15"/>
                <w:szCs w:val="15"/>
              </w:rPr>
              <w:t>80%</w:t>
            </w:r>
            <w:r w:rsidRPr="00B231EB">
              <w:rPr>
                <w:rFonts w:ascii="Arial" w:eastAsia="宋体" w:hAnsi="Arial" w:cs="Arial" w:hint="eastAsia"/>
                <w:sz w:val="15"/>
                <w:szCs w:val="15"/>
              </w:rPr>
              <w:t>，支付金额为</w:t>
            </w:r>
            <w:r w:rsidRPr="00B231EB">
              <w:rPr>
                <w:rFonts w:ascii="Arial" w:eastAsia="宋体" w:hAnsi="Arial" w:cs="Arial" w:hint="eastAsia"/>
                <w:sz w:val="15"/>
                <w:szCs w:val="15"/>
              </w:rPr>
              <w:t>1851.23</w:t>
            </w:r>
            <w:r w:rsidRPr="00B231EB">
              <w:rPr>
                <w:rFonts w:ascii="Arial" w:eastAsia="宋体" w:hAnsi="Arial" w:cs="Arial" w:hint="eastAsia"/>
                <w:sz w:val="15"/>
                <w:szCs w:val="15"/>
              </w:rPr>
              <w:t>万元</w:t>
            </w:r>
          </w:p>
          <w:p w14:paraId="5DC3D762" w14:textId="4094994E" w:rsidR="00B231EB" w:rsidRPr="00B231EB" w:rsidRDefault="00B231EB" w:rsidP="00F9184D">
            <w:pPr>
              <w:spacing w:after="0" w:line="240" w:lineRule="auto"/>
              <w:jc w:val="left"/>
              <w:rPr>
                <w:rFonts w:ascii="Arial" w:eastAsia="宋体" w:hAnsi="Arial" w:cs="Arial"/>
                <w:sz w:val="15"/>
                <w:szCs w:val="15"/>
              </w:rPr>
            </w:pPr>
            <w:r w:rsidRPr="00B231EB">
              <w:rPr>
                <w:rFonts w:ascii="Arial" w:eastAsia="宋体" w:hAnsi="Arial" w:cs="Arial" w:hint="eastAsia"/>
                <w:sz w:val="15"/>
                <w:szCs w:val="15"/>
              </w:rPr>
              <w:t>3</w:t>
            </w:r>
            <w:r w:rsidRPr="00B231EB">
              <w:rPr>
                <w:rFonts w:ascii="Arial" w:eastAsia="宋体" w:hAnsi="Arial" w:cs="Arial" w:hint="eastAsia"/>
                <w:sz w:val="15"/>
                <w:szCs w:val="15"/>
              </w:rPr>
              <w:t>）桩基础工程量完成</w:t>
            </w:r>
            <w:r w:rsidRPr="00B231EB">
              <w:rPr>
                <w:rFonts w:ascii="Arial" w:eastAsia="宋体" w:hAnsi="Arial" w:cs="Arial" w:hint="eastAsia"/>
                <w:sz w:val="15"/>
                <w:szCs w:val="15"/>
              </w:rPr>
              <w:t>100%</w:t>
            </w:r>
            <w:r w:rsidRPr="00B231EB">
              <w:rPr>
                <w:rFonts w:ascii="Arial" w:eastAsia="宋体" w:hAnsi="Arial" w:cs="Arial" w:hint="eastAsia"/>
                <w:sz w:val="15"/>
                <w:szCs w:val="15"/>
              </w:rPr>
              <w:t>，节点产值金额为</w:t>
            </w:r>
            <w:r w:rsidRPr="00B231EB">
              <w:rPr>
                <w:rFonts w:ascii="Arial" w:eastAsia="宋体" w:hAnsi="Arial" w:cs="Arial" w:hint="eastAsia"/>
                <w:sz w:val="15"/>
                <w:szCs w:val="15"/>
              </w:rPr>
              <w:t>75%</w:t>
            </w:r>
            <w:r w:rsidRPr="00B231EB">
              <w:rPr>
                <w:rFonts w:ascii="Arial" w:eastAsia="宋体" w:hAnsi="Arial" w:cs="Arial" w:hint="eastAsia"/>
                <w:sz w:val="15"/>
                <w:szCs w:val="15"/>
              </w:rPr>
              <w:t>，支付至已完产值的</w:t>
            </w:r>
            <w:r w:rsidRPr="00B231EB">
              <w:rPr>
                <w:rFonts w:ascii="Arial" w:eastAsia="宋体" w:hAnsi="Arial" w:cs="Arial" w:hint="eastAsia"/>
                <w:sz w:val="15"/>
                <w:szCs w:val="15"/>
              </w:rPr>
              <w:t>80%</w:t>
            </w:r>
            <w:r w:rsidRPr="00B231EB">
              <w:rPr>
                <w:rFonts w:ascii="Arial" w:eastAsia="宋体" w:hAnsi="Arial" w:cs="Arial" w:hint="eastAsia"/>
                <w:sz w:val="15"/>
                <w:szCs w:val="15"/>
              </w:rPr>
              <w:t>，支付至</w:t>
            </w:r>
            <w:r w:rsidRPr="00B231EB">
              <w:rPr>
                <w:rFonts w:ascii="Arial" w:eastAsia="宋体" w:hAnsi="Arial" w:cs="Arial" w:hint="eastAsia"/>
                <w:sz w:val="15"/>
                <w:szCs w:val="15"/>
              </w:rPr>
              <w:t>4624</w:t>
            </w:r>
            <w:r w:rsidRPr="00B231EB">
              <w:rPr>
                <w:rFonts w:ascii="Arial" w:eastAsia="宋体" w:hAnsi="Arial" w:cs="Arial" w:hint="eastAsia"/>
                <w:sz w:val="15"/>
                <w:szCs w:val="15"/>
              </w:rPr>
              <w:t>万元</w:t>
            </w:r>
          </w:p>
          <w:p w14:paraId="2788F982" w14:textId="0F360E53" w:rsidR="00B231EB" w:rsidRPr="00B231EB" w:rsidRDefault="00B231EB" w:rsidP="00F9184D">
            <w:pPr>
              <w:spacing w:after="0" w:line="240" w:lineRule="auto"/>
              <w:jc w:val="left"/>
              <w:rPr>
                <w:rFonts w:ascii="Arial" w:eastAsia="宋体" w:hAnsi="Arial" w:cs="Arial"/>
                <w:sz w:val="15"/>
                <w:szCs w:val="15"/>
              </w:rPr>
            </w:pPr>
            <w:r w:rsidRPr="00B231EB">
              <w:rPr>
                <w:rFonts w:ascii="Arial" w:eastAsia="宋体" w:hAnsi="Arial" w:cs="Arial" w:hint="eastAsia"/>
                <w:sz w:val="15"/>
                <w:szCs w:val="15"/>
              </w:rPr>
              <w:t>4</w:t>
            </w:r>
            <w:r w:rsidRPr="00B231EB">
              <w:rPr>
                <w:rFonts w:ascii="Arial" w:eastAsia="宋体" w:hAnsi="Arial" w:cs="Arial" w:hint="eastAsia"/>
                <w:sz w:val="15"/>
                <w:szCs w:val="15"/>
              </w:rPr>
              <w:t>）乙方所承包的全部工程竣工验收合格，支付至已完产值的</w:t>
            </w:r>
            <w:r w:rsidRPr="00B231EB">
              <w:rPr>
                <w:rFonts w:ascii="Arial" w:eastAsia="宋体" w:hAnsi="Arial" w:cs="Arial" w:hint="eastAsia"/>
                <w:sz w:val="15"/>
                <w:szCs w:val="15"/>
              </w:rPr>
              <w:t>85%</w:t>
            </w:r>
            <w:r w:rsidRPr="00B231EB">
              <w:rPr>
                <w:rFonts w:ascii="Arial" w:eastAsia="宋体" w:hAnsi="Arial" w:cs="Arial" w:hint="eastAsia"/>
                <w:sz w:val="15"/>
                <w:szCs w:val="15"/>
              </w:rPr>
              <w:t>，支付</w:t>
            </w:r>
            <w:r w:rsidRPr="00B231EB">
              <w:rPr>
                <w:rFonts w:ascii="Arial" w:eastAsia="宋体" w:hAnsi="Arial" w:cs="Arial" w:hint="eastAsia"/>
                <w:sz w:val="15"/>
                <w:szCs w:val="15"/>
              </w:rPr>
              <w:t>289</w:t>
            </w:r>
            <w:r w:rsidRPr="00B231EB">
              <w:rPr>
                <w:rFonts w:ascii="Arial" w:eastAsia="宋体" w:hAnsi="Arial" w:cs="Arial" w:hint="eastAsia"/>
                <w:sz w:val="15"/>
                <w:szCs w:val="15"/>
              </w:rPr>
              <w:t>万元，付至</w:t>
            </w:r>
            <w:r w:rsidRPr="00B231EB">
              <w:rPr>
                <w:rFonts w:ascii="Arial" w:eastAsia="宋体" w:hAnsi="Arial" w:cs="Arial" w:hint="eastAsia"/>
                <w:sz w:val="15"/>
                <w:szCs w:val="15"/>
              </w:rPr>
              <w:t>4913</w:t>
            </w:r>
            <w:r w:rsidRPr="00B231EB">
              <w:rPr>
                <w:rFonts w:ascii="Arial" w:eastAsia="宋体" w:hAnsi="Arial" w:cs="Arial" w:hint="eastAsia"/>
                <w:sz w:val="15"/>
                <w:szCs w:val="15"/>
              </w:rPr>
              <w:t>万元</w:t>
            </w:r>
          </w:p>
          <w:p w14:paraId="4CD8C8A4" w14:textId="77777777" w:rsidR="00B231EB" w:rsidRPr="00B231EB" w:rsidRDefault="00B231EB" w:rsidP="00F9184D">
            <w:pPr>
              <w:spacing w:after="0" w:line="240" w:lineRule="auto"/>
              <w:jc w:val="left"/>
              <w:rPr>
                <w:rFonts w:ascii="Arial" w:eastAsia="宋体" w:hAnsi="Arial" w:cs="Arial"/>
                <w:sz w:val="15"/>
                <w:szCs w:val="15"/>
              </w:rPr>
            </w:pPr>
            <w:r w:rsidRPr="00B231EB">
              <w:rPr>
                <w:rFonts w:ascii="Arial" w:eastAsia="宋体" w:hAnsi="Arial" w:cs="Arial" w:hint="eastAsia"/>
                <w:sz w:val="15"/>
                <w:szCs w:val="15"/>
              </w:rPr>
              <w:t>5</w:t>
            </w:r>
            <w:r w:rsidRPr="00B231EB">
              <w:rPr>
                <w:rFonts w:ascii="Arial" w:eastAsia="宋体" w:hAnsi="Arial" w:cs="Arial" w:hint="eastAsia"/>
                <w:sz w:val="15"/>
                <w:szCs w:val="15"/>
              </w:rPr>
              <w:t>）结算完成，支付</w:t>
            </w:r>
            <w:r w:rsidRPr="00B231EB">
              <w:rPr>
                <w:rFonts w:ascii="Arial" w:eastAsia="宋体" w:hAnsi="Arial" w:cs="Arial" w:hint="eastAsia"/>
                <w:sz w:val="15"/>
                <w:szCs w:val="15"/>
              </w:rPr>
              <w:t>578</w:t>
            </w:r>
            <w:r w:rsidRPr="00B231EB">
              <w:rPr>
                <w:rFonts w:ascii="Arial" w:eastAsia="宋体" w:hAnsi="Arial" w:cs="Arial" w:hint="eastAsia"/>
                <w:sz w:val="15"/>
                <w:szCs w:val="15"/>
              </w:rPr>
              <w:t>万元，付至</w:t>
            </w:r>
            <w:r w:rsidRPr="00B231EB">
              <w:rPr>
                <w:rFonts w:ascii="Arial" w:eastAsia="宋体" w:hAnsi="Arial" w:cs="Arial" w:hint="eastAsia"/>
                <w:sz w:val="15"/>
                <w:szCs w:val="15"/>
              </w:rPr>
              <w:t>5491</w:t>
            </w:r>
            <w:r w:rsidRPr="00B231EB">
              <w:rPr>
                <w:rFonts w:ascii="Arial" w:eastAsia="宋体" w:hAnsi="Arial" w:cs="Arial" w:hint="eastAsia"/>
                <w:sz w:val="15"/>
                <w:szCs w:val="15"/>
              </w:rPr>
              <w:t>万元</w:t>
            </w:r>
          </w:p>
          <w:p w14:paraId="7956D417" w14:textId="3396224E" w:rsidR="00B231EB" w:rsidRPr="00B231EB" w:rsidRDefault="00B231EB" w:rsidP="00F9184D">
            <w:pPr>
              <w:spacing w:after="0" w:line="240" w:lineRule="auto"/>
              <w:jc w:val="left"/>
              <w:rPr>
                <w:rFonts w:ascii="Arial" w:eastAsia="宋体" w:hAnsi="Arial" w:cs="Arial"/>
                <w:sz w:val="15"/>
                <w:szCs w:val="15"/>
              </w:rPr>
            </w:pPr>
            <w:r w:rsidRPr="00B231EB">
              <w:rPr>
                <w:rFonts w:ascii="Arial" w:eastAsia="宋体" w:hAnsi="Arial" w:cs="Arial" w:hint="eastAsia"/>
                <w:sz w:val="15"/>
                <w:szCs w:val="15"/>
              </w:rPr>
              <w:t>6</w:t>
            </w:r>
            <w:r w:rsidRPr="00B231EB">
              <w:rPr>
                <w:rFonts w:ascii="Arial" w:eastAsia="宋体" w:hAnsi="Arial" w:cs="Arial" w:hint="eastAsia"/>
                <w:sz w:val="15"/>
                <w:szCs w:val="15"/>
              </w:rPr>
              <w:t>）质保期完，无息付清</w:t>
            </w:r>
          </w:p>
        </w:tc>
        <w:tc>
          <w:tcPr>
            <w:tcW w:w="568" w:type="pct"/>
            <w:shd w:val="clear" w:color="auto" w:fill="auto"/>
            <w:vAlign w:val="center"/>
          </w:tcPr>
          <w:p w14:paraId="266BEDC7" w14:textId="6BE9E81C" w:rsidR="00B231EB" w:rsidRPr="00B231EB" w:rsidRDefault="00B231EB" w:rsidP="00F9184D">
            <w:pPr>
              <w:spacing w:after="0" w:line="240" w:lineRule="auto"/>
              <w:jc w:val="center"/>
              <w:rPr>
                <w:rFonts w:ascii="Arial" w:eastAsia="宋体" w:hAnsi="Arial" w:cs="Arial"/>
                <w:sz w:val="15"/>
                <w:szCs w:val="15"/>
              </w:rPr>
            </w:pPr>
            <w:r w:rsidRPr="00B231EB">
              <w:rPr>
                <w:rFonts w:ascii="Arial" w:eastAsia="宋体" w:hAnsi="Arial" w:cs="Arial" w:hint="eastAsia"/>
                <w:sz w:val="15"/>
                <w:szCs w:val="15"/>
              </w:rPr>
              <w:t>57,800,000.00</w:t>
            </w:r>
          </w:p>
        </w:tc>
        <w:tc>
          <w:tcPr>
            <w:tcW w:w="441" w:type="pct"/>
            <w:shd w:val="clear" w:color="auto" w:fill="auto"/>
            <w:vAlign w:val="center"/>
          </w:tcPr>
          <w:p w14:paraId="158DAD9C" w14:textId="77777777" w:rsidR="00B231EB" w:rsidRPr="00B231EB" w:rsidRDefault="00B231EB" w:rsidP="00F9184D">
            <w:pPr>
              <w:spacing w:after="0" w:line="240" w:lineRule="auto"/>
              <w:jc w:val="center"/>
              <w:rPr>
                <w:rFonts w:ascii="Arial" w:eastAsia="宋体" w:hAnsi="Arial" w:cs="Arial"/>
                <w:sz w:val="15"/>
                <w:szCs w:val="15"/>
              </w:rPr>
            </w:pPr>
            <w:r w:rsidRPr="00B231EB">
              <w:rPr>
                <w:rFonts w:ascii="Arial" w:eastAsia="宋体" w:hAnsi="Arial" w:cs="Arial" w:hint="eastAsia"/>
                <w:sz w:val="15"/>
                <w:szCs w:val="15"/>
              </w:rPr>
              <w:t>2021/3/30</w:t>
            </w:r>
          </w:p>
        </w:tc>
      </w:tr>
      <w:tr w:rsidR="00B231EB" w:rsidRPr="00B231EB" w14:paraId="27CED532" w14:textId="77777777" w:rsidTr="00EB1B74">
        <w:trPr>
          <w:cantSplit/>
          <w:trHeight w:val="12"/>
          <w:jc w:val="center"/>
        </w:trPr>
        <w:tc>
          <w:tcPr>
            <w:tcW w:w="259" w:type="pct"/>
            <w:shd w:val="clear" w:color="auto" w:fill="auto"/>
            <w:vAlign w:val="center"/>
          </w:tcPr>
          <w:p w14:paraId="68AE8CE6" w14:textId="236CC206" w:rsidR="00B231EB" w:rsidRPr="00B231EB" w:rsidRDefault="00EB1B74" w:rsidP="00F9184D">
            <w:pPr>
              <w:spacing w:after="0" w:line="240" w:lineRule="auto"/>
              <w:jc w:val="center"/>
              <w:rPr>
                <w:rFonts w:ascii="Arial" w:eastAsia="宋体" w:hAnsi="Arial" w:cs="Arial"/>
                <w:sz w:val="15"/>
                <w:szCs w:val="15"/>
              </w:rPr>
            </w:pPr>
            <w:r>
              <w:rPr>
                <w:rFonts w:ascii="Arial" w:eastAsia="宋体" w:hAnsi="Arial" w:cs="Arial"/>
                <w:sz w:val="15"/>
                <w:szCs w:val="15"/>
              </w:rPr>
              <w:t>6</w:t>
            </w:r>
          </w:p>
        </w:tc>
        <w:tc>
          <w:tcPr>
            <w:tcW w:w="493" w:type="pct"/>
            <w:shd w:val="clear" w:color="auto" w:fill="auto"/>
            <w:vAlign w:val="center"/>
          </w:tcPr>
          <w:p w14:paraId="0B6045AD" w14:textId="77777777" w:rsidR="00B231EB" w:rsidRPr="00B231EB" w:rsidRDefault="00B231EB" w:rsidP="00F9184D">
            <w:pPr>
              <w:spacing w:after="0" w:line="240" w:lineRule="auto"/>
              <w:jc w:val="center"/>
              <w:rPr>
                <w:rFonts w:ascii="Arial" w:eastAsia="宋体" w:hAnsi="Arial" w:cs="Arial"/>
                <w:sz w:val="15"/>
                <w:szCs w:val="15"/>
              </w:rPr>
            </w:pPr>
            <w:r w:rsidRPr="00B231EB">
              <w:rPr>
                <w:rFonts w:ascii="Arial" w:eastAsia="宋体" w:hAnsi="Arial" w:cs="Arial" w:hint="eastAsia"/>
                <w:sz w:val="15"/>
                <w:szCs w:val="15"/>
              </w:rPr>
              <w:t>北京市通州市政工程设计有限公司</w:t>
            </w:r>
          </w:p>
        </w:tc>
        <w:tc>
          <w:tcPr>
            <w:tcW w:w="554" w:type="pct"/>
            <w:shd w:val="clear" w:color="auto" w:fill="auto"/>
            <w:vAlign w:val="center"/>
          </w:tcPr>
          <w:p w14:paraId="075DA377" w14:textId="77777777" w:rsidR="00B231EB" w:rsidRPr="00B231EB" w:rsidRDefault="00B231EB" w:rsidP="00F9184D">
            <w:pPr>
              <w:spacing w:after="0" w:line="240" w:lineRule="auto"/>
              <w:jc w:val="center"/>
              <w:rPr>
                <w:rFonts w:ascii="Arial" w:eastAsia="宋体" w:hAnsi="Arial" w:cs="Arial"/>
                <w:sz w:val="15"/>
                <w:szCs w:val="15"/>
              </w:rPr>
            </w:pPr>
            <w:r w:rsidRPr="00B231EB">
              <w:rPr>
                <w:rFonts w:ascii="Arial" w:eastAsia="宋体" w:hAnsi="Arial" w:cs="Arial" w:hint="eastAsia"/>
                <w:sz w:val="15"/>
                <w:szCs w:val="15"/>
              </w:rPr>
              <w:t>建设工程设计合同（二）</w:t>
            </w:r>
          </w:p>
        </w:tc>
        <w:tc>
          <w:tcPr>
            <w:tcW w:w="1047" w:type="pct"/>
            <w:shd w:val="clear" w:color="auto" w:fill="auto"/>
            <w:vAlign w:val="center"/>
          </w:tcPr>
          <w:p w14:paraId="2E54C6C0" w14:textId="77777777" w:rsidR="00B231EB" w:rsidRPr="00B231EB" w:rsidRDefault="00B231EB" w:rsidP="00F9184D">
            <w:pPr>
              <w:spacing w:after="0" w:line="240" w:lineRule="auto"/>
              <w:jc w:val="center"/>
              <w:rPr>
                <w:rFonts w:ascii="Arial" w:eastAsia="宋体" w:hAnsi="Arial" w:cs="Arial"/>
                <w:sz w:val="15"/>
                <w:szCs w:val="15"/>
              </w:rPr>
            </w:pPr>
            <w:r w:rsidRPr="00B231EB">
              <w:rPr>
                <w:rFonts w:ascii="Arial" w:eastAsia="宋体" w:hAnsi="Arial" w:cs="Arial" w:hint="eastAsia"/>
                <w:sz w:val="15"/>
                <w:szCs w:val="15"/>
              </w:rPr>
              <w:t>负责万福家和园</w:t>
            </w:r>
            <w:proofErr w:type="gramStart"/>
            <w:r w:rsidRPr="00B231EB">
              <w:rPr>
                <w:rFonts w:ascii="Arial" w:eastAsia="宋体" w:hAnsi="Arial" w:cs="Arial" w:hint="eastAsia"/>
                <w:sz w:val="15"/>
                <w:szCs w:val="15"/>
              </w:rPr>
              <w:t>回迁楼</w:t>
            </w:r>
            <w:proofErr w:type="gramEnd"/>
            <w:r w:rsidRPr="00B231EB">
              <w:rPr>
                <w:rFonts w:ascii="Arial" w:eastAsia="宋体" w:hAnsi="Arial" w:cs="Arial" w:hint="eastAsia"/>
                <w:sz w:val="15"/>
                <w:szCs w:val="15"/>
              </w:rPr>
              <w:t>项目外围市政给水工程设计工作。</w:t>
            </w:r>
          </w:p>
        </w:tc>
        <w:tc>
          <w:tcPr>
            <w:tcW w:w="1638" w:type="pct"/>
            <w:vAlign w:val="center"/>
          </w:tcPr>
          <w:p w14:paraId="6BD507D6" w14:textId="6C34AEF1" w:rsidR="00B231EB" w:rsidRPr="00B231EB" w:rsidRDefault="00B231EB" w:rsidP="00F9184D">
            <w:pPr>
              <w:spacing w:after="0" w:line="240" w:lineRule="auto"/>
              <w:jc w:val="left"/>
              <w:rPr>
                <w:rFonts w:ascii="Arial" w:eastAsia="宋体" w:hAnsi="Arial" w:cs="Arial"/>
                <w:sz w:val="15"/>
                <w:szCs w:val="15"/>
              </w:rPr>
            </w:pPr>
            <w:r w:rsidRPr="00B231EB">
              <w:rPr>
                <w:rFonts w:ascii="Arial" w:eastAsia="宋体" w:hAnsi="Arial" w:cs="Arial" w:hint="eastAsia"/>
                <w:sz w:val="15"/>
                <w:szCs w:val="15"/>
              </w:rPr>
              <w:t>本合同生效后</w:t>
            </w:r>
            <w:r w:rsidRPr="00B231EB">
              <w:rPr>
                <w:rFonts w:ascii="Arial" w:eastAsia="宋体" w:hAnsi="Arial" w:cs="Arial" w:hint="eastAsia"/>
                <w:sz w:val="15"/>
                <w:szCs w:val="15"/>
              </w:rPr>
              <w:t xml:space="preserve">15 </w:t>
            </w:r>
            <w:proofErr w:type="gramStart"/>
            <w:r w:rsidRPr="00B231EB">
              <w:rPr>
                <w:rFonts w:ascii="Arial" w:eastAsia="宋体" w:hAnsi="Arial" w:cs="Arial" w:hint="eastAsia"/>
                <w:sz w:val="15"/>
                <w:szCs w:val="15"/>
              </w:rPr>
              <w:t>个</w:t>
            </w:r>
            <w:proofErr w:type="gramEnd"/>
            <w:r w:rsidRPr="00B231EB">
              <w:rPr>
                <w:rFonts w:ascii="Arial" w:eastAsia="宋体" w:hAnsi="Arial" w:cs="Arial" w:hint="eastAsia"/>
                <w:sz w:val="15"/>
                <w:szCs w:val="15"/>
              </w:rPr>
              <w:t>工作日内，支付定金，占设计费总额</w:t>
            </w:r>
            <w:r w:rsidRPr="00B231EB">
              <w:rPr>
                <w:rFonts w:ascii="Arial" w:eastAsia="宋体" w:hAnsi="Arial" w:cs="Arial" w:hint="eastAsia"/>
                <w:sz w:val="15"/>
                <w:szCs w:val="15"/>
              </w:rPr>
              <w:t xml:space="preserve">20% </w:t>
            </w:r>
            <w:r w:rsidRPr="00B231EB">
              <w:rPr>
                <w:rFonts w:ascii="Arial" w:eastAsia="宋体" w:hAnsi="Arial" w:cs="Arial" w:hint="eastAsia"/>
                <w:sz w:val="15"/>
                <w:szCs w:val="15"/>
              </w:rPr>
              <w:t>，具体为</w:t>
            </w:r>
            <w:r w:rsidRPr="00B231EB">
              <w:rPr>
                <w:rFonts w:ascii="Arial" w:eastAsia="宋体" w:hAnsi="Arial" w:cs="Arial" w:hint="eastAsia"/>
                <w:sz w:val="15"/>
                <w:szCs w:val="15"/>
              </w:rPr>
              <w:t xml:space="preserve">68380 </w:t>
            </w:r>
            <w:r w:rsidRPr="00B231EB">
              <w:rPr>
                <w:rFonts w:ascii="Arial" w:eastAsia="宋体" w:hAnsi="Arial" w:cs="Arial" w:hint="eastAsia"/>
                <w:sz w:val="15"/>
                <w:szCs w:val="15"/>
              </w:rPr>
              <w:t>元；乙方提交施工图文件经甲方审核确认及设计审批部门通过后</w:t>
            </w:r>
            <w:r w:rsidRPr="00B231EB">
              <w:rPr>
                <w:rFonts w:ascii="Arial" w:eastAsia="宋体" w:hAnsi="Arial" w:cs="Arial" w:hint="eastAsia"/>
                <w:sz w:val="15"/>
                <w:szCs w:val="15"/>
              </w:rPr>
              <w:t xml:space="preserve">30 </w:t>
            </w:r>
            <w:proofErr w:type="gramStart"/>
            <w:r w:rsidRPr="00B231EB">
              <w:rPr>
                <w:rFonts w:ascii="Arial" w:eastAsia="宋体" w:hAnsi="Arial" w:cs="Arial" w:hint="eastAsia"/>
                <w:sz w:val="15"/>
                <w:szCs w:val="15"/>
              </w:rPr>
              <w:t>个</w:t>
            </w:r>
            <w:proofErr w:type="gramEnd"/>
            <w:r w:rsidRPr="00B231EB">
              <w:rPr>
                <w:rFonts w:ascii="Arial" w:eastAsia="宋体" w:hAnsi="Arial" w:cs="Arial" w:hint="eastAsia"/>
                <w:sz w:val="15"/>
                <w:szCs w:val="15"/>
              </w:rPr>
              <w:t>工作日内，付设计费总额的</w:t>
            </w:r>
            <w:r w:rsidRPr="00B231EB">
              <w:rPr>
                <w:rFonts w:ascii="Arial" w:eastAsia="宋体" w:hAnsi="Arial" w:cs="Arial" w:hint="eastAsia"/>
                <w:sz w:val="15"/>
                <w:szCs w:val="15"/>
              </w:rPr>
              <w:t>80%</w:t>
            </w:r>
            <w:r w:rsidRPr="00B231EB">
              <w:rPr>
                <w:rFonts w:ascii="Arial" w:eastAsia="宋体" w:hAnsi="Arial" w:cs="Arial" w:hint="eastAsia"/>
                <w:sz w:val="15"/>
                <w:szCs w:val="15"/>
              </w:rPr>
              <w:t>，具体为</w:t>
            </w:r>
            <w:r w:rsidRPr="00B231EB">
              <w:rPr>
                <w:rFonts w:ascii="Arial" w:eastAsia="宋体" w:hAnsi="Arial" w:cs="Arial" w:hint="eastAsia"/>
                <w:sz w:val="15"/>
                <w:szCs w:val="15"/>
              </w:rPr>
              <w:t>273520</w:t>
            </w:r>
            <w:r w:rsidRPr="00B231EB">
              <w:rPr>
                <w:rFonts w:ascii="Arial" w:eastAsia="宋体" w:hAnsi="Arial" w:cs="Arial" w:hint="eastAsia"/>
                <w:sz w:val="15"/>
                <w:szCs w:val="15"/>
              </w:rPr>
              <w:t>元</w:t>
            </w:r>
            <w:r w:rsidR="00F9184D">
              <w:rPr>
                <w:rFonts w:ascii="Arial" w:eastAsia="宋体" w:hAnsi="Arial" w:cs="Arial" w:hint="eastAsia"/>
                <w:sz w:val="15"/>
                <w:szCs w:val="15"/>
              </w:rPr>
              <w:t>。</w:t>
            </w:r>
          </w:p>
        </w:tc>
        <w:tc>
          <w:tcPr>
            <w:tcW w:w="568" w:type="pct"/>
            <w:shd w:val="clear" w:color="auto" w:fill="auto"/>
            <w:vAlign w:val="center"/>
          </w:tcPr>
          <w:p w14:paraId="05598846" w14:textId="077A627A" w:rsidR="00B231EB" w:rsidRPr="00B231EB" w:rsidRDefault="00B231EB" w:rsidP="00F9184D">
            <w:pPr>
              <w:spacing w:after="0" w:line="240" w:lineRule="auto"/>
              <w:jc w:val="center"/>
              <w:rPr>
                <w:rFonts w:ascii="Arial" w:eastAsia="宋体" w:hAnsi="Arial" w:cs="Arial"/>
                <w:sz w:val="15"/>
                <w:szCs w:val="15"/>
              </w:rPr>
            </w:pPr>
            <w:r w:rsidRPr="00B231EB">
              <w:rPr>
                <w:rFonts w:ascii="Arial" w:eastAsia="宋体" w:hAnsi="Arial" w:cs="Arial" w:hint="eastAsia"/>
                <w:sz w:val="15"/>
                <w:szCs w:val="15"/>
              </w:rPr>
              <w:t>341,900.00</w:t>
            </w:r>
          </w:p>
        </w:tc>
        <w:tc>
          <w:tcPr>
            <w:tcW w:w="441" w:type="pct"/>
            <w:shd w:val="clear" w:color="auto" w:fill="auto"/>
            <w:vAlign w:val="center"/>
          </w:tcPr>
          <w:p w14:paraId="56CD94B5" w14:textId="77777777" w:rsidR="00B231EB" w:rsidRPr="00B231EB" w:rsidRDefault="00B231EB" w:rsidP="00F9184D">
            <w:pPr>
              <w:spacing w:after="0" w:line="240" w:lineRule="auto"/>
              <w:jc w:val="center"/>
              <w:rPr>
                <w:rFonts w:ascii="Arial" w:eastAsia="宋体" w:hAnsi="Arial" w:cs="Arial"/>
                <w:sz w:val="15"/>
                <w:szCs w:val="15"/>
              </w:rPr>
            </w:pPr>
            <w:r w:rsidRPr="00B231EB">
              <w:rPr>
                <w:rFonts w:ascii="Arial" w:eastAsia="宋体" w:hAnsi="Arial" w:cs="Arial" w:hint="eastAsia"/>
                <w:sz w:val="15"/>
                <w:szCs w:val="15"/>
              </w:rPr>
              <w:t>2021/3/30</w:t>
            </w:r>
          </w:p>
        </w:tc>
      </w:tr>
      <w:tr w:rsidR="00B231EB" w:rsidRPr="00B231EB" w14:paraId="354E4107" w14:textId="77777777" w:rsidTr="00EB1B74">
        <w:trPr>
          <w:cantSplit/>
          <w:trHeight w:val="400"/>
          <w:jc w:val="center"/>
        </w:trPr>
        <w:tc>
          <w:tcPr>
            <w:tcW w:w="2353" w:type="pct"/>
            <w:gridSpan w:val="4"/>
            <w:shd w:val="clear" w:color="auto" w:fill="auto"/>
            <w:vAlign w:val="center"/>
          </w:tcPr>
          <w:p w14:paraId="44D5B927" w14:textId="77777777" w:rsidR="00B231EB" w:rsidRPr="00B231EB" w:rsidRDefault="00B231EB" w:rsidP="00F9184D">
            <w:pPr>
              <w:spacing w:after="0" w:line="240" w:lineRule="auto"/>
              <w:jc w:val="center"/>
              <w:rPr>
                <w:rFonts w:ascii="Arial" w:eastAsia="宋体" w:hAnsi="Arial" w:cs="Arial"/>
                <w:b/>
                <w:bCs/>
                <w:sz w:val="15"/>
                <w:szCs w:val="15"/>
              </w:rPr>
            </w:pPr>
            <w:r w:rsidRPr="00B231EB">
              <w:rPr>
                <w:rFonts w:ascii="Arial" w:eastAsia="宋体" w:hAnsi="Arial" w:cs="Arial" w:hint="eastAsia"/>
                <w:b/>
                <w:bCs/>
                <w:sz w:val="15"/>
                <w:szCs w:val="15"/>
              </w:rPr>
              <w:t>合计</w:t>
            </w:r>
          </w:p>
        </w:tc>
        <w:tc>
          <w:tcPr>
            <w:tcW w:w="1638" w:type="pct"/>
            <w:vAlign w:val="center"/>
          </w:tcPr>
          <w:p w14:paraId="517E8486" w14:textId="77777777" w:rsidR="00B231EB" w:rsidRPr="00B231EB" w:rsidRDefault="00B231EB" w:rsidP="00F9184D">
            <w:pPr>
              <w:spacing w:after="0" w:line="240" w:lineRule="auto"/>
              <w:jc w:val="center"/>
              <w:rPr>
                <w:rFonts w:ascii="Arial" w:eastAsia="宋体" w:hAnsi="Arial" w:cs="Arial"/>
                <w:b/>
                <w:bCs/>
                <w:sz w:val="15"/>
                <w:szCs w:val="15"/>
              </w:rPr>
            </w:pPr>
          </w:p>
        </w:tc>
        <w:tc>
          <w:tcPr>
            <w:tcW w:w="568" w:type="pct"/>
            <w:shd w:val="clear" w:color="auto" w:fill="auto"/>
            <w:vAlign w:val="center"/>
          </w:tcPr>
          <w:p w14:paraId="562CECC7" w14:textId="78931652" w:rsidR="00B231EB" w:rsidRPr="00B231EB" w:rsidRDefault="00B231EB" w:rsidP="00F9184D">
            <w:pPr>
              <w:spacing w:after="0" w:line="240" w:lineRule="auto"/>
              <w:jc w:val="center"/>
              <w:rPr>
                <w:rFonts w:ascii="Arial" w:hAnsi="Arial" w:cs="Arial"/>
                <w:b/>
                <w:bCs/>
                <w:color w:val="000000"/>
                <w:sz w:val="15"/>
                <w:szCs w:val="15"/>
              </w:rPr>
            </w:pPr>
            <w:r w:rsidRPr="00B231EB">
              <w:rPr>
                <w:rFonts w:ascii="Arial" w:eastAsia="宋体" w:hAnsi="Arial" w:cs="Arial"/>
                <w:b/>
                <w:bCs/>
                <w:sz w:val="15"/>
                <w:szCs w:val="15"/>
              </w:rPr>
              <w:t>60,969</w:t>
            </w:r>
            <w:r w:rsidRPr="00B231EB">
              <w:rPr>
                <w:rFonts w:ascii="Arial" w:eastAsia="宋体" w:hAnsi="Arial" w:cs="Arial" w:hint="eastAsia"/>
                <w:b/>
                <w:bCs/>
                <w:sz w:val="15"/>
                <w:szCs w:val="15"/>
              </w:rPr>
              <w:t>,</w:t>
            </w:r>
            <w:r w:rsidRPr="00B231EB">
              <w:rPr>
                <w:rFonts w:ascii="Arial" w:eastAsia="宋体" w:hAnsi="Arial" w:cs="Arial"/>
                <w:b/>
                <w:bCs/>
                <w:sz w:val="15"/>
                <w:szCs w:val="15"/>
              </w:rPr>
              <w:t>155.73</w:t>
            </w:r>
          </w:p>
        </w:tc>
        <w:tc>
          <w:tcPr>
            <w:tcW w:w="441" w:type="pct"/>
            <w:shd w:val="clear" w:color="auto" w:fill="auto"/>
            <w:vAlign w:val="center"/>
          </w:tcPr>
          <w:p w14:paraId="14845F71" w14:textId="77777777" w:rsidR="00B231EB" w:rsidRPr="00B231EB" w:rsidRDefault="00B231EB" w:rsidP="00F9184D">
            <w:pPr>
              <w:spacing w:after="0" w:line="240" w:lineRule="auto"/>
              <w:jc w:val="center"/>
              <w:rPr>
                <w:rFonts w:ascii="Arial" w:eastAsia="宋体" w:hAnsi="Arial" w:cs="Arial"/>
                <w:b/>
                <w:bCs/>
                <w:sz w:val="15"/>
                <w:szCs w:val="15"/>
              </w:rPr>
            </w:pPr>
            <w:r w:rsidRPr="00B231EB">
              <w:rPr>
                <w:rFonts w:ascii="Arial" w:eastAsia="宋体" w:hAnsi="Arial" w:cs="Arial" w:hint="eastAsia"/>
                <w:b/>
                <w:bCs/>
                <w:sz w:val="15"/>
                <w:szCs w:val="15"/>
              </w:rPr>
              <w:t>——</w:t>
            </w:r>
          </w:p>
        </w:tc>
      </w:tr>
    </w:tbl>
    <w:p w14:paraId="16216E41" w14:textId="77777777" w:rsidR="00BB12CF" w:rsidRPr="00307B5B" w:rsidRDefault="00BB12CF">
      <w:pPr>
        <w:rPr>
          <w:rFonts w:ascii="Arial" w:eastAsia="宋体" w:hAnsi="Arial" w:cs="Arial"/>
          <w:b/>
          <w:bCs/>
          <w:sz w:val="24"/>
          <w:szCs w:val="28"/>
        </w:rPr>
      </w:pPr>
      <w:bookmarkStart w:id="55" w:name="_Toc39937604"/>
      <w:bookmarkStart w:id="56" w:name="_Toc535580096"/>
      <w:bookmarkStart w:id="57" w:name="_Toc535508641"/>
      <w:bookmarkStart w:id="58" w:name="_Toc535570755"/>
      <w:bookmarkStart w:id="59" w:name="_Toc535580028"/>
    </w:p>
    <w:p w14:paraId="1B8F7CBF" w14:textId="77777777" w:rsidR="00BB12CF" w:rsidRDefault="00330CEC">
      <w:pPr>
        <w:pStyle w:val="1"/>
        <w:widowControl w:val="0"/>
        <w:spacing w:after="300" w:line="480" w:lineRule="auto"/>
        <w:rPr>
          <w:rFonts w:ascii="Arial" w:eastAsia="宋体" w:hAnsi="Arial" w:cs="Arial"/>
          <w:b/>
          <w:bCs/>
          <w:smallCaps w:val="0"/>
          <w:spacing w:val="0"/>
          <w:kern w:val="44"/>
          <w:sz w:val="24"/>
          <w:szCs w:val="24"/>
        </w:rPr>
      </w:pPr>
      <w:bookmarkStart w:id="60" w:name="_Toc66376116"/>
      <w:r>
        <w:rPr>
          <w:rFonts w:ascii="Arial" w:eastAsia="宋体" w:hAnsi="Arial" w:cs="Arial"/>
          <w:b/>
          <w:bCs/>
          <w:smallCaps w:val="0"/>
          <w:spacing w:val="0"/>
          <w:kern w:val="44"/>
          <w:sz w:val="24"/>
          <w:szCs w:val="24"/>
        </w:rPr>
        <w:t>6</w:t>
      </w:r>
      <w:r>
        <w:rPr>
          <w:rFonts w:ascii="Arial" w:eastAsia="宋体" w:hAnsi="Arial" w:cs="Arial"/>
          <w:b/>
          <w:bCs/>
          <w:smallCaps w:val="0"/>
          <w:spacing w:val="0"/>
          <w:kern w:val="44"/>
          <w:sz w:val="24"/>
          <w:szCs w:val="24"/>
        </w:rPr>
        <w:t>项目销售情况</w:t>
      </w:r>
      <w:bookmarkEnd w:id="55"/>
      <w:bookmarkEnd w:id="56"/>
      <w:bookmarkEnd w:id="57"/>
      <w:bookmarkEnd w:id="58"/>
      <w:bookmarkEnd w:id="59"/>
      <w:bookmarkEnd w:id="60"/>
    </w:p>
    <w:p w14:paraId="6AB169A6" w14:textId="04493D9E" w:rsidR="00BB12CF" w:rsidRDefault="00330CEC" w:rsidP="00307B5B">
      <w:pPr>
        <w:spacing w:line="480" w:lineRule="auto"/>
        <w:ind w:firstLineChars="200" w:firstLine="420"/>
        <w:rPr>
          <w:rFonts w:ascii="Arial" w:eastAsia="宋体" w:hAnsi="Arial" w:cs="Arial"/>
          <w:bCs/>
          <w:kern w:val="44"/>
          <w:sz w:val="21"/>
          <w:szCs w:val="21"/>
          <w:lang w:eastAsia="zh-Hans"/>
        </w:rPr>
      </w:pPr>
      <w:bookmarkStart w:id="61" w:name="_Toc532281663"/>
      <w:r>
        <w:rPr>
          <w:rFonts w:ascii="Arial" w:eastAsia="宋体" w:hAnsi="Arial" w:cs="Arial"/>
          <w:bCs/>
          <w:kern w:val="44"/>
          <w:sz w:val="21"/>
          <w:szCs w:val="21"/>
        </w:rPr>
        <w:t>截至</w:t>
      </w:r>
      <w:r>
        <w:rPr>
          <w:rFonts w:ascii="Arial" w:eastAsia="宋体" w:hAnsi="Arial" w:cs="Arial"/>
          <w:bCs/>
          <w:kern w:val="44"/>
          <w:sz w:val="21"/>
          <w:szCs w:val="21"/>
        </w:rPr>
        <w:t>2021</w:t>
      </w:r>
      <w:r>
        <w:rPr>
          <w:rFonts w:ascii="Arial" w:eastAsia="宋体" w:hAnsi="Arial" w:cs="Arial"/>
          <w:bCs/>
          <w:kern w:val="44"/>
          <w:sz w:val="21"/>
          <w:szCs w:val="21"/>
        </w:rPr>
        <w:t>年</w:t>
      </w:r>
      <w:r>
        <w:rPr>
          <w:rFonts w:ascii="Arial" w:eastAsia="宋体" w:hAnsi="Arial" w:cs="Arial"/>
          <w:bCs/>
          <w:kern w:val="44"/>
          <w:sz w:val="21"/>
          <w:szCs w:val="21"/>
        </w:rPr>
        <w:t>3</w:t>
      </w:r>
      <w:r>
        <w:rPr>
          <w:rFonts w:ascii="Arial" w:eastAsia="宋体" w:hAnsi="Arial" w:cs="Arial"/>
          <w:bCs/>
          <w:kern w:val="44"/>
          <w:sz w:val="21"/>
          <w:szCs w:val="21"/>
        </w:rPr>
        <w:t>月</w:t>
      </w:r>
      <w:r>
        <w:rPr>
          <w:rFonts w:ascii="Arial" w:eastAsia="宋体" w:hAnsi="Arial" w:cs="Arial"/>
          <w:bCs/>
          <w:kern w:val="44"/>
          <w:sz w:val="21"/>
          <w:szCs w:val="21"/>
        </w:rPr>
        <w:t>31</w:t>
      </w:r>
      <w:r>
        <w:rPr>
          <w:rFonts w:ascii="Arial" w:eastAsia="宋体" w:hAnsi="Arial" w:cs="Arial"/>
          <w:bCs/>
          <w:kern w:val="44"/>
          <w:sz w:val="21"/>
          <w:szCs w:val="21"/>
        </w:rPr>
        <w:t>日，标的项目</w:t>
      </w:r>
      <w:bookmarkStart w:id="62" w:name="_Toc535580097"/>
      <w:bookmarkStart w:id="63" w:name="_Toc535580029"/>
      <w:bookmarkStart w:id="64" w:name="_Toc535508642"/>
      <w:bookmarkStart w:id="65" w:name="_Toc535570756"/>
      <w:r>
        <w:rPr>
          <w:rFonts w:ascii="Arial" w:eastAsia="宋体" w:hAnsi="Arial" w:cs="Arial" w:hint="eastAsia"/>
          <w:bCs/>
          <w:kern w:val="44"/>
          <w:sz w:val="21"/>
          <w:szCs w:val="21"/>
          <w:lang w:eastAsia="zh-Hans"/>
        </w:rPr>
        <w:t>均未达到预售节点</w:t>
      </w:r>
      <w:r>
        <w:rPr>
          <w:rFonts w:ascii="Arial" w:eastAsia="宋体" w:hAnsi="Arial" w:cs="Arial"/>
          <w:bCs/>
          <w:kern w:val="44"/>
          <w:sz w:val="21"/>
          <w:szCs w:val="21"/>
          <w:lang w:eastAsia="zh-Hans"/>
        </w:rPr>
        <w:t>。</w:t>
      </w:r>
    </w:p>
    <w:p w14:paraId="332F0356" w14:textId="77777777" w:rsidR="00BB12CF" w:rsidRDefault="00330CEC">
      <w:pPr>
        <w:pStyle w:val="1"/>
        <w:widowControl w:val="0"/>
        <w:spacing w:after="300" w:line="360" w:lineRule="exact"/>
        <w:rPr>
          <w:rFonts w:ascii="Arial" w:eastAsia="宋体" w:hAnsi="Arial" w:cs="Arial"/>
          <w:b/>
          <w:bCs/>
          <w:smallCaps w:val="0"/>
          <w:spacing w:val="0"/>
          <w:kern w:val="44"/>
          <w:sz w:val="24"/>
          <w:szCs w:val="24"/>
        </w:rPr>
      </w:pPr>
      <w:bookmarkStart w:id="66" w:name="_Toc39937605"/>
      <w:bookmarkStart w:id="67" w:name="_Toc66376117"/>
      <w:r>
        <w:rPr>
          <w:rFonts w:ascii="Arial" w:eastAsia="宋体" w:hAnsi="Arial" w:cs="Arial"/>
          <w:b/>
          <w:bCs/>
          <w:smallCaps w:val="0"/>
          <w:spacing w:val="0"/>
          <w:kern w:val="44"/>
          <w:sz w:val="24"/>
          <w:szCs w:val="24"/>
        </w:rPr>
        <w:lastRenderedPageBreak/>
        <w:t>7</w:t>
      </w:r>
      <w:r>
        <w:rPr>
          <w:rFonts w:ascii="Arial" w:eastAsia="宋体" w:hAnsi="Arial" w:cs="Arial"/>
          <w:b/>
          <w:bCs/>
          <w:smallCaps w:val="0"/>
          <w:spacing w:val="0"/>
          <w:kern w:val="44"/>
          <w:sz w:val="24"/>
          <w:szCs w:val="24"/>
        </w:rPr>
        <w:t>资金</w:t>
      </w:r>
      <w:bookmarkEnd w:id="52"/>
      <w:bookmarkEnd w:id="53"/>
      <w:bookmarkEnd w:id="61"/>
      <w:r>
        <w:rPr>
          <w:rFonts w:ascii="Arial" w:eastAsia="宋体" w:hAnsi="Arial" w:cs="Arial"/>
          <w:b/>
          <w:bCs/>
          <w:smallCaps w:val="0"/>
          <w:spacing w:val="0"/>
          <w:kern w:val="44"/>
          <w:sz w:val="24"/>
          <w:szCs w:val="24"/>
        </w:rPr>
        <w:t>情况</w:t>
      </w:r>
      <w:bookmarkEnd w:id="62"/>
      <w:bookmarkEnd w:id="63"/>
      <w:bookmarkEnd w:id="64"/>
      <w:bookmarkEnd w:id="65"/>
      <w:bookmarkEnd w:id="66"/>
      <w:bookmarkEnd w:id="67"/>
    </w:p>
    <w:p w14:paraId="2D9FC1A6" w14:textId="77777777" w:rsidR="00BB12CF" w:rsidRDefault="00330CEC">
      <w:pPr>
        <w:pStyle w:val="2"/>
        <w:rPr>
          <w:rFonts w:ascii="Arial" w:eastAsia="宋体" w:hAnsi="Arial" w:cs="Arial"/>
          <w:b/>
          <w:sz w:val="24"/>
          <w:szCs w:val="24"/>
        </w:rPr>
      </w:pPr>
      <w:bookmarkStart w:id="68" w:name="_Toc39937606"/>
      <w:bookmarkStart w:id="69" w:name="_Toc535580098"/>
      <w:bookmarkStart w:id="70" w:name="_Toc66376118"/>
      <w:bookmarkStart w:id="71" w:name="_Toc535570757"/>
      <w:bookmarkStart w:id="72" w:name="_Toc535508643"/>
      <w:bookmarkStart w:id="73" w:name="_Toc535580030"/>
      <w:r>
        <w:rPr>
          <w:rFonts w:ascii="Arial" w:eastAsia="宋体" w:hAnsi="Arial" w:cs="Arial"/>
          <w:b/>
          <w:sz w:val="24"/>
          <w:szCs w:val="24"/>
        </w:rPr>
        <w:t>7.1</w:t>
      </w:r>
      <w:r>
        <w:rPr>
          <w:rFonts w:ascii="Arial" w:eastAsia="宋体" w:hAnsi="Arial" w:cs="Arial"/>
          <w:b/>
          <w:sz w:val="24"/>
          <w:szCs w:val="24"/>
        </w:rPr>
        <w:t>资金流出情况</w:t>
      </w:r>
      <w:bookmarkEnd w:id="68"/>
      <w:bookmarkEnd w:id="69"/>
      <w:bookmarkEnd w:id="70"/>
      <w:bookmarkEnd w:id="71"/>
      <w:bookmarkEnd w:id="72"/>
      <w:bookmarkEnd w:id="73"/>
    </w:p>
    <w:p w14:paraId="5F525412" w14:textId="39C535FE" w:rsidR="00EB1B74" w:rsidRDefault="00330CEC" w:rsidP="00EB1B74">
      <w:pPr>
        <w:spacing w:line="480" w:lineRule="auto"/>
        <w:ind w:firstLineChars="200" w:firstLine="420"/>
        <w:rPr>
          <w:rFonts w:ascii="Arial" w:eastAsia="宋体" w:hAnsi="Arial" w:cs="Arial"/>
          <w:bCs/>
          <w:kern w:val="44"/>
          <w:sz w:val="21"/>
          <w:szCs w:val="21"/>
        </w:rPr>
      </w:pPr>
      <w:r>
        <w:rPr>
          <w:rFonts w:ascii="Arial" w:eastAsia="宋体" w:hAnsi="Arial" w:cs="Arial"/>
          <w:bCs/>
          <w:kern w:val="44"/>
          <w:sz w:val="21"/>
          <w:szCs w:val="21"/>
        </w:rPr>
        <w:t>根据项目公司提供的银企对账单，</w:t>
      </w:r>
      <w:r>
        <w:rPr>
          <w:rFonts w:ascii="Arial" w:eastAsia="宋体" w:hAnsi="Arial" w:cs="Arial"/>
          <w:bCs/>
          <w:kern w:val="44"/>
          <w:sz w:val="21"/>
          <w:szCs w:val="21"/>
        </w:rPr>
        <w:t>2021</w:t>
      </w:r>
      <w:r>
        <w:rPr>
          <w:rFonts w:ascii="Arial" w:eastAsia="宋体" w:hAnsi="Arial" w:cs="Arial"/>
          <w:bCs/>
          <w:kern w:val="44"/>
          <w:sz w:val="21"/>
          <w:szCs w:val="21"/>
        </w:rPr>
        <w:t>年</w:t>
      </w:r>
      <w:r>
        <w:rPr>
          <w:rFonts w:ascii="Arial" w:eastAsia="宋体" w:hAnsi="Arial" w:cs="Arial"/>
          <w:bCs/>
          <w:kern w:val="44"/>
          <w:sz w:val="21"/>
          <w:szCs w:val="21"/>
        </w:rPr>
        <w:t>3</w:t>
      </w:r>
      <w:r>
        <w:rPr>
          <w:rFonts w:ascii="Arial" w:eastAsia="宋体" w:hAnsi="Arial" w:cs="Arial"/>
          <w:bCs/>
          <w:kern w:val="44"/>
          <w:sz w:val="21"/>
          <w:szCs w:val="21"/>
        </w:rPr>
        <w:t>月</w:t>
      </w:r>
      <w:r w:rsidR="00EB1B74">
        <w:rPr>
          <w:rFonts w:ascii="Arial" w:eastAsia="宋体" w:hAnsi="Arial" w:cs="Arial"/>
          <w:bCs/>
          <w:kern w:val="44"/>
          <w:sz w:val="21"/>
          <w:szCs w:val="21"/>
        </w:rPr>
        <w:t>9</w:t>
      </w:r>
      <w:r w:rsidR="00307B5B">
        <w:rPr>
          <w:rFonts w:ascii="Arial" w:eastAsia="宋体" w:hAnsi="Arial" w:cs="Arial" w:hint="eastAsia"/>
          <w:bCs/>
          <w:kern w:val="44"/>
          <w:sz w:val="21"/>
          <w:szCs w:val="21"/>
        </w:rPr>
        <w:t>日至</w:t>
      </w:r>
      <w:r w:rsidR="00307B5B">
        <w:rPr>
          <w:rFonts w:ascii="Arial" w:eastAsia="宋体" w:hAnsi="Arial" w:cs="Arial" w:hint="eastAsia"/>
          <w:bCs/>
          <w:kern w:val="44"/>
          <w:sz w:val="21"/>
          <w:szCs w:val="21"/>
        </w:rPr>
        <w:t>3</w:t>
      </w:r>
      <w:r w:rsidR="00307B5B">
        <w:rPr>
          <w:rFonts w:ascii="Arial" w:eastAsia="宋体" w:hAnsi="Arial" w:cs="Arial" w:hint="eastAsia"/>
          <w:bCs/>
          <w:kern w:val="44"/>
          <w:sz w:val="21"/>
          <w:szCs w:val="21"/>
        </w:rPr>
        <w:t>月</w:t>
      </w:r>
      <w:r w:rsidR="00307B5B">
        <w:rPr>
          <w:rFonts w:ascii="Arial" w:eastAsia="宋体" w:hAnsi="Arial" w:cs="Arial" w:hint="eastAsia"/>
          <w:bCs/>
          <w:kern w:val="44"/>
          <w:sz w:val="21"/>
          <w:szCs w:val="21"/>
        </w:rPr>
        <w:t>3</w:t>
      </w:r>
      <w:r w:rsidR="00307B5B">
        <w:rPr>
          <w:rFonts w:ascii="Arial" w:eastAsia="宋体" w:hAnsi="Arial" w:cs="Arial"/>
          <w:bCs/>
          <w:kern w:val="44"/>
          <w:sz w:val="21"/>
          <w:szCs w:val="21"/>
        </w:rPr>
        <w:t>1</w:t>
      </w:r>
      <w:r w:rsidR="00307B5B">
        <w:rPr>
          <w:rFonts w:ascii="Arial" w:eastAsia="宋体" w:hAnsi="Arial" w:cs="Arial" w:hint="eastAsia"/>
          <w:bCs/>
          <w:kern w:val="44"/>
          <w:sz w:val="21"/>
          <w:szCs w:val="21"/>
        </w:rPr>
        <w:t>日</w:t>
      </w:r>
      <w:r>
        <w:rPr>
          <w:rFonts w:ascii="Arial" w:eastAsia="宋体" w:hAnsi="Arial" w:cs="Arial"/>
          <w:bCs/>
          <w:kern w:val="44"/>
          <w:sz w:val="21"/>
          <w:szCs w:val="21"/>
        </w:rPr>
        <w:t>监管账户范围内对外资金流出总额共计</w:t>
      </w:r>
      <w:r w:rsidR="00466FAF" w:rsidRPr="00466FAF">
        <w:rPr>
          <w:rFonts w:ascii="Arial" w:eastAsia="宋体" w:hAnsi="Arial" w:cs="Arial"/>
          <w:bCs/>
          <w:color w:val="000000"/>
          <w:sz w:val="21"/>
          <w:szCs w:val="21"/>
        </w:rPr>
        <w:t>237,647,802.26</w:t>
      </w:r>
      <w:r>
        <w:rPr>
          <w:rFonts w:ascii="Arial" w:eastAsia="宋体" w:hAnsi="Arial" w:cs="Arial"/>
          <w:bCs/>
          <w:kern w:val="44"/>
          <w:sz w:val="21"/>
          <w:szCs w:val="21"/>
        </w:rPr>
        <w:t>元，具体情况详见下表：</w:t>
      </w:r>
    </w:p>
    <w:p w14:paraId="54E6D142" w14:textId="2B57B89E" w:rsidR="00BB12CF" w:rsidRDefault="00330CEC" w:rsidP="00EB1B74">
      <w:pPr>
        <w:spacing w:line="480" w:lineRule="auto"/>
        <w:ind w:firstLineChars="200" w:firstLine="482"/>
        <w:jc w:val="center"/>
        <w:rPr>
          <w:rFonts w:ascii="Arial" w:eastAsia="宋体" w:hAnsi="Arial" w:cs="Arial"/>
          <w:bCs/>
          <w:kern w:val="44"/>
          <w:sz w:val="21"/>
          <w:szCs w:val="21"/>
        </w:rPr>
      </w:pPr>
      <w:r>
        <w:rPr>
          <w:rFonts w:ascii="Arial" w:eastAsia="宋体" w:hAnsi="Arial" w:cs="Arial"/>
          <w:b/>
          <w:sz w:val="24"/>
          <w:szCs w:val="21"/>
        </w:rPr>
        <w:t>2021</w:t>
      </w:r>
      <w:r>
        <w:rPr>
          <w:rFonts w:ascii="Arial" w:eastAsia="宋体" w:hAnsi="Arial" w:cs="Arial"/>
          <w:b/>
          <w:sz w:val="24"/>
          <w:szCs w:val="21"/>
        </w:rPr>
        <w:t>年</w:t>
      </w:r>
      <w:r>
        <w:rPr>
          <w:rFonts w:ascii="Arial" w:eastAsia="宋体" w:hAnsi="Arial" w:cs="Arial"/>
          <w:b/>
          <w:sz w:val="24"/>
          <w:szCs w:val="21"/>
        </w:rPr>
        <w:t>3</w:t>
      </w:r>
      <w:r>
        <w:rPr>
          <w:rFonts w:ascii="Arial" w:eastAsia="宋体" w:hAnsi="Arial" w:cs="Arial"/>
          <w:b/>
          <w:sz w:val="24"/>
          <w:szCs w:val="21"/>
        </w:rPr>
        <w:t>月</w:t>
      </w:r>
      <w:r>
        <w:rPr>
          <w:rFonts w:ascii="Arial" w:eastAsia="宋体" w:hAnsi="Arial" w:cs="Arial"/>
          <w:b/>
          <w:sz w:val="24"/>
        </w:rPr>
        <w:t>监管</w:t>
      </w:r>
      <w:r>
        <w:rPr>
          <w:rFonts w:ascii="Arial" w:eastAsia="宋体" w:hAnsi="Arial" w:cs="Arial"/>
          <w:b/>
          <w:sz w:val="24"/>
          <w:szCs w:val="21"/>
        </w:rPr>
        <w:t>账户对外资金流出情况表</w:t>
      </w:r>
    </w:p>
    <w:tbl>
      <w:tblPr>
        <w:tblW w:w="53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2"/>
        <w:gridCol w:w="1662"/>
        <w:gridCol w:w="1661"/>
        <w:gridCol w:w="1661"/>
        <w:gridCol w:w="1661"/>
        <w:gridCol w:w="1661"/>
      </w:tblGrid>
      <w:tr w:rsidR="00BB12CF" w14:paraId="3F85DDFB" w14:textId="77777777">
        <w:trPr>
          <w:trHeight w:val="16"/>
          <w:tblHeader/>
        </w:trPr>
        <w:tc>
          <w:tcPr>
            <w:tcW w:w="834" w:type="pct"/>
            <w:shd w:val="clear" w:color="auto" w:fill="auto"/>
            <w:noWrap/>
            <w:vAlign w:val="center"/>
          </w:tcPr>
          <w:p w14:paraId="35F6B621" w14:textId="77777777" w:rsidR="00BB12CF" w:rsidRDefault="00330CEC">
            <w:pPr>
              <w:spacing w:after="0" w:line="240" w:lineRule="auto"/>
              <w:jc w:val="center"/>
              <w:rPr>
                <w:rFonts w:ascii="宋体" w:eastAsia="宋体" w:hAnsi="宋体" w:cs="Arial"/>
                <w:b/>
                <w:bCs/>
                <w:sz w:val="18"/>
                <w:szCs w:val="18"/>
              </w:rPr>
            </w:pPr>
            <w:r>
              <w:rPr>
                <w:rFonts w:ascii="宋体" w:eastAsia="宋体" w:hAnsi="宋体" w:cs="Arial"/>
                <w:b/>
                <w:bCs/>
                <w:sz w:val="18"/>
                <w:szCs w:val="18"/>
              </w:rPr>
              <w:t>支付时间</w:t>
            </w:r>
          </w:p>
        </w:tc>
        <w:tc>
          <w:tcPr>
            <w:tcW w:w="834" w:type="pct"/>
            <w:shd w:val="clear" w:color="auto" w:fill="auto"/>
            <w:noWrap/>
            <w:vAlign w:val="center"/>
          </w:tcPr>
          <w:p w14:paraId="54B5F212" w14:textId="77777777" w:rsidR="00BB12CF" w:rsidRDefault="00330CEC">
            <w:pPr>
              <w:spacing w:after="0" w:line="240" w:lineRule="auto"/>
              <w:jc w:val="center"/>
              <w:rPr>
                <w:rFonts w:ascii="宋体" w:eastAsia="宋体" w:hAnsi="宋体" w:cs="Arial"/>
                <w:b/>
                <w:bCs/>
                <w:sz w:val="18"/>
                <w:szCs w:val="18"/>
              </w:rPr>
            </w:pPr>
            <w:r>
              <w:rPr>
                <w:rFonts w:ascii="宋体" w:eastAsia="宋体" w:hAnsi="宋体" w:cs="Arial"/>
                <w:b/>
                <w:bCs/>
                <w:sz w:val="18"/>
                <w:szCs w:val="18"/>
              </w:rPr>
              <w:t>收款方</w:t>
            </w:r>
          </w:p>
        </w:tc>
        <w:tc>
          <w:tcPr>
            <w:tcW w:w="833" w:type="pct"/>
            <w:shd w:val="clear" w:color="auto" w:fill="auto"/>
            <w:noWrap/>
            <w:vAlign w:val="center"/>
          </w:tcPr>
          <w:p w14:paraId="63146D76" w14:textId="77777777" w:rsidR="00BB12CF" w:rsidRDefault="00330CEC">
            <w:pPr>
              <w:spacing w:after="0" w:line="240" w:lineRule="auto"/>
              <w:jc w:val="center"/>
              <w:rPr>
                <w:rFonts w:ascii="宋体" w:eastAsia="宋体" w:hAnsi="宋体" w:cs="Arial"/>
                <w:b/>
                <w:bCs/>
                <w:sz w:val="18"/>
                <w:szCs w:val="18"/>
              </w:rPr>
            </w:pPr>
            <w:r>
              <w:rPr>
                <w:rFonts w:ascii="宋体" w:eastAsia="宋体" w:hAnsi="宋体" w:cs="Arial"/>
                <w:b/>
                <w:bCs/>
                <w:sz w:val="18"/>
                <w:szCs w:val="18"/>
              </w:rPr>
              <w:t>资金用途</w:t>
            </w:r>
          </w:p>
        </w:tc>
        <w:tc>
          <w:tcPr>
            <w:tcW w:w="833" w:type="pct"/>
            <w:shd w:val="clear" w:color="auto" w:fill="auto"/>
            <w:noWrap/>
            <w:vAlign w:val="center"/>
          </w:tcPr>
          <w:p w14:paraId="21B8284D" w14:textId="77777777" w:rsidR="00BB12CF" w:rsidRDefault="00330CEC">
            <w:pPr>
              <w:spacing w:after="0" w:line="240" w:lineRule="auto"/>
              <w:jc w:val="center"/>
              <w:rPr>
                <w:rFonts w:ascii="宋体" w:eastAsia="宋体" w:hAnsi="宋体" w:cs="Arial"/>
                <w:b/>
                <w:bCs/>
                <w:sz w:val="18"/>
                <w:szCs w:val="18"/>
              </w:rPr>
            </w:pPr>
            <w:r>
              <w:rPr>
                <w:rFonts w:ascii="宋体" w:eastAsia="宋体" w:hAnsi="宋体" w:cs="Arial"/>
                <w:b/>
                <w:bCs/>
                <w:sz w:val="18"/>
                <w:szCs w:val="18"/>
              </w:rPr>
              <w:t>金额（元）</w:t>
            </w:r>
          </w:p>
        </w:tc>
        <w:tc>
          <w:tcPr>
            <w:tcW w:w="833" w:type="pct"/>
            <w:shd w:val="clear" w:color="auto" w:fill="auto"/>
            <w:noWrap/>
            <w:vAlign w:val="center"/>
          </w:tcPr>
          <w:p w14:paraId="30EEE30C" w14:textId="77777777" w:rsidR="00BB12CF" w:rsidRDefault="00330CEC">
            <w:pPr>
              <w:spacing w:after="0" w:line="240" w:lineRule="auto"/>
              <w:jc w:val="center"/>
              <w:rPr>
                <w:rFonts w:ascii="宋体" w:eastAsia="宋体" w:hAnsi="宋体" w:cs="Arial"/>
                <w:b/>
                <w:bCs/>
                <w:sz w:val="18"/>
                <w:szCs w:val="18"/>
              </w:rPr>
            </w:pPr>
            <w:r>
              <w:rPr>
                <w:rFonts w:ascii="宋体" w:eastAsia="宋体" w:hAnsi="宋体" w:cs="Arial"/>
                <w:b/>
                <w:bCs/>
                <w:sz w:val="18"/>
                <w:szCs w:val="18"/>
              </w:rPr>
              <w:t>出款行</w:t>
            </w:r>
          </w:p>
        </w:tc>
        <w:tc>
          <w:tcPr>
            <w:tcW w:w="833" w:type="pct"/>
            <w:shd w:val="clear" w:color="auto" w:fill="auto"/>
            <w:noWrap/>
            <w:vAlign w:val="center"/>
          </w:tcPr>
          <w:p w14:paraId="57890B5D" w14:textId="77777777" w:rsidR="00BB12CF" w:rsidRDefault="00330CEC">
            <w:pPr>
              <w:spacing w:after="0" w:line="240" w:lineRule="auto"/>
              <w:jc w:val="center"/>
              <w:rPr>
                <w:rFonts w:ascii="宋体" w:eastAsia="宋体" w:hAnsi="宋体" w:cs="Arial"/>
                <w:b/>
                <w:bCs/>
                <w:sz w:val="18"/>
                <w:szCs w:val="18"/>
              </w:rPr>
            </w:pPr>
            <w:r>
              <w:rPr>
                <w:rFonts w:ascii="宋体" w:eastAsia="宋体" w:hAnsi="宋体" w:cs="Arial"/>
                <w:b/>
                <w:bCs/>
                <w:sz w:val="18"/>
                <w:szCs w:val="18"/>
              </w:rPr>
              <w:t>用款类型</w:t>
            </w:r>
          </w:p>
        </w:tc>
      </w:tr>
      <w:tr w:rsidR="00BB12CF" w14:paraId="7880B421" w14:textId="77777777">
        <w:trPr>
          <w:trHeight w:val="16"/>
        </w:trPr>
        <w:tc>
          <w:tcPr>
            <w:tcW w:w="834" w:type="pct"/>
            <w:shd w:val="clear" w:color="auto" w:fill="auto"/>
            <w:noWrap/>
            <w:vAlign w:val="center"/>
          </w:tcPr>
          <w:p w14:paraId="56D94D1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2021/3/9</w:t>
            </w:r>
          </w:p>
        </w:tc>
        <w:tc>
          <w:tcPr>
            <w:tcW w:w="834" w:type="pct"/>
            <w:shd w:val="clear" w:color="auto" w:fill="auto"/>
            <w:noWrap/>
            <w:vAlign w:val="center"/>
          </w:tcPr>
          <w:p w14:paraId="69702BF9"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国家税务总局北京市通州区税务局</w:t>
            </w:r>
          </w:p>
        </w:tc>
        <w:tc>
          <w:tcPr>
            <w:tcW w:w="833" w:type="pct"/>
            <w:shd w:val="clear" w:color="auto" w:fill="auto"/>
            <w:noWrap/>
            <w:vAlign w:val="center"/>
          </w:tcPr>
          <w:p w14:paraId="0F53D284"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顺开缴纳福利个税</w:t>
            </w:r>
          </w:p>
        </w:tc>
        <w:tc>
          <w:tcPr>
            <w:tcW w:w="833" w:type="pct"/>
            <w:shd w:val="clear" w:color="auto" w:fill="auto"/>
            <w:noWrap/>
            <w:vAlign w:val="center"/>
          </w:tcPr>
          <w:p w14:paraId="1DBFCA6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131,237.38 </w:t>
            </w:r>
          </w:p>
        </w:tc>
        <w:tc>
          <w:tcPr>
            <w:tcW w:w="833" w:type="pct"/>
            <w:shd w:val="clear" w:color="auto" w:fill="auto"/>
            <w:noWrap/>
            <w:vAlign w:val="center"/>
          </w:tcPr>
          <w:p w14:paraId="61C39618"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中国银行北京大望路支行3513</w:t>
            </w:r>
          </w:p>
        </w:tc>
        <w:tc>
          <w:tcPr>
            <w:tcW w:w="833" w:type="pct"/>
            <w:shd w:val="clear" w:color="auto" w:fill="auto"/>
            <w:noWrap/>
            <w:vAlign w:val="center"/>
          </w:tcPr>
          <w:p w14:paraId="27621307"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税费</w:t>
            </w:r>
          </w:p>
        </w:tc>
      </w:tr>
      <w:tr w:rsidR="00BB12CF" w14:paraId="5E46BBA2" w14:textId="77777777">
        <w:trPr>
          <w:trHeight w:val="16"/>
        </w:trPr>
        <w:tc>
          <w:tcPr>
            <w:tcW w:w="834" w:type="pct"/>
            <w:shd w:val="clear" w:color="auto" w:fill="auto"/>
            <w:noWrap/>
            <w:vAlign w:val="center"/>
          </w:tcPr>
          <w:p w14:paraId="7C8B45D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2021/3/9</w:t>
            </w:r>
          </w:p>
        </w:tc>
        <w:tc>
          <w:tcPr>
            <w:tcW w:w="834" w:type="pct"/>
            <w:shd w:val="clear" w:color="auto" w:fill="auto"/>
            <w:noWrap/>
            <w:vAlign w:val="center"/>
          </w:tcPr>
          <w:p w14:paraId="0603C3BF"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国家税务总局北京市通州区税务局</w:t>
            </w:r>
          </w:p>
        </w:tc>
        <w:tc>
          <w:tcPr>
            <w:tcW w:w="833" w:type="pct"/>
            <w:shd w:val="clear" w:color="auto" w:fill="auto"/>
            <w:noWrap/>
            <w:vAlign w:val="center"/>
          </w:tcPr>
          <w:p w14:paraId="59791A20"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顺开缴纳年终奖个税</w:t>
            </w:r>
          </w:p>
        </w:tc>
        <w:tc>
          <w:tcPr>
            <w:tcW w:w="833" w:type="pct"/>
            <w:shd w:val="clear" w:color="auto" w:fill="auto"/>
            <w:noWrap/>
            <w:vAlign w:val="center"/>
          </w:tcPr>
          <w:p w14:paraId="15EC301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209,051.57 </w:t>
            </w:r>
          </w:p>
        </w:tc>
        <w:tc>
          <w:tcPr>
            <w:tcW w:w="833" w:type="pct"/>
            <w:shd w:val="clear" w:color="auto" w:fill="auto"/>
            <w:noWrap/>
            <w:vAlign w:val="center"/>
          </w:tcPr>
          <w:p w14:paraId="20FEB75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中国银行北京大望路支行3513</w:t>
            </w:r>
          </w:p>
        </w:tc>
        <w:tc>
          <w:tcPr>
            <w:tcW w:w="833" w:type="pct"/>
            <w:shd w:val="clear" w:color="auto" w:fill="auto"/>
            <w:noWrap/>
            <w:vAlign w:val="center"/>
          </w:tcPr>
          <w:p w14:paraId="66CCEA5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税费</w:t>
            </w:r>
          </w:p>
        </w:tc>
      </w:tr>
      <w:tr w:rsidR="00BB12CF" w14:paraId="556442AA" w14:textId="77777777">
        <w:trPr>
          <w:trHeight w:val="16"/>
        </w:trPr>
        <w:tc>
          <w:tcPr>
            <w:tcW w:w="834" w:type="pct"/>
            <w:shd w:val="clear" w:color="auto" w:fill="auto"/>
            <w:noWrap/>
            <w:vAlign w:val="center"/>
          </w:tcPr>
          <w:p w14:paraId="5A99204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2021/3/9</w:t>
            </w:r>
          </w:p>
        </w:tc>
        <w:tc>
          <w:tcPr>
            <w:tcW w:w="834" w:type="pct"/>
            <w:shd w:val="clear" w:color="auto" w:fill="auto"/>
            <w:noWrap/>
            <w:vAlign w:val="center"/>
          </w:tcPr>
          <w:p w14:paraId="3F770E64"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梅倩</w:t>
            </w:r>
          </w:p>
        </w:tc>
        <w:tc>
          <w:tcPr>
            <w:tcW w:w="833" w:type="pct"/>
            <w:shd w:val="clear" w:color="auto" w:fill="auto"/>
            <w:noWrap/>
            <w:vAlign w:val="center"/>
          </w:tcPr>
          <w:p w14:paraId="556FF5AF"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万福员工报销业务费</w:t>
            </w:r>
          </w:p>
        </w:tc>
        <w:tc>
          <w:tcPr>
            <w:tcW w:w="833" w:type="pct"/>
            <w:shd w:val="clear" w:color="auto" w:fill="auto"/>
            <w:noWrap/>
            <w:vAlign w:val="center"/>
          </w:tcPr>
          <w:p w14:paraId="43310ED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662.00 </w:t>
            </w:r>
          </w:p>
        </w:tc>
        <w:tc>
          <w:tcPr>
            <w:tcW w:w="833" w:type="pct"/>
            <w:shd w:val="clear" w:color="auto" w:fill="auto"/>
            <w:noWrap/>
            <w:vAlign w:val="center"/>
          </w:tcPr>
          <w:p w14:paraId="4C1441C0"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402B3A31"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06C1BC1D" w14:textId="77777777">
        <w:trPr>
          <w:trHeight w:val="16"/>
        </w:trPr>
        <w:tc>
          <w:tcPr>
            <w:tcW w:w="834" w:type="pct"/>
            <w:shd w:val="clear" w:color="auto" w:fill="auto"/>
            <w:noWrap/>
            <w:vAlign w:val="center"/>
          </w:tcPr>
          <w:p w14:paraId="025E5DE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2021/3/9</w:t>
            </w:r>
          </w:p>
        </w:tc>
        <w:tc>
          <w:tcPr>
            <w:tcW w:w="834" w:type="pct"/>
            <w:shd w:val="clear" w:color="auto" w:fill="auto"/>
            <w:noWrap/>
            <w:vAlign w:val="center"/>
          </w:tcPr>
          <w:p w14:paraId="79465C0F"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尚佳斌</w:t>
            </w:r>
          </w:p>
        </w:tc>
        <w:tc>
          <w:tcPr>
            <w:tcW w:w="833" w:type="pct"/>
            <w:shd w:val="clear" w:color="auto" w:fill="auto"/>
            <w:noWrap/>
            <w:vAlign w:val="center"/>
          </w:tcPr>
          <w:p w14:paraId="1B469B2C"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万福员工报销业务费</w:t>
            </w:r>
          </w:p>
        </w:tc>
        <w:tc>
          <w:tcPr>
            <w:tcW w:w="833" w:type="pct"/>
            <w:shd w:val="clear" w:color="auto" w:fill="auto"/>
            <w:noWrap/>
            <w:vAlign w:val="center"/>
          </w:tcPr>
          <w:p w14:paraId="7EBBAAC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714.00 </w:t>
            </w:r>
          </w:p>
        </w:tc>
        <w:tc>
          <w:tcPr>
            <w:tcW w:w="833" w:type="pct"/>
            <w:shd w:val="clear" w:color="auto" w:fill="auto"/>
            <w:noWrap/>
            <w:vAlign w:val="center"/>
          </w:tcPr>
          <w:p w14:paraId="0094165A"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4C2A1DB0"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5AAAB418" w14:textId="77777777">
        <w:trPr>
          <w:trHeight w:val="16"/>
        </w:trPr>
        <w:tc>
          <w:tcPr>
            <w:tcW w:w="834" w:type="pct"/>
            <w:shd w:val="clear" w:color="auto" w:fill="auto"/>
            <w:noWrap/>
            <w:vAlign w:val="center"/>
          </w:tcPr>
          <w:p w14:paraId="515A54F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2021/3/9</w:t>
            </w:r>
          </w:p>
        </w:tc>
        <w:tc>
          <w:tcPr>
            <w:tcW w:w="834" w:type="pct"/>
            <w:shd w:val="clear" w:color="auto" w:fill="auto"/>
            <w:noWrap/>
            <w:vAlign w:val="center"/>
          </w:tcPr>
          <w:p w14:paraId="11796211"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姜俞莹</w:t>
            </w:r>
          </w:p>
        </w:tc>
        <w:tc>
          <w:tcPr>
            <w:tcW w:w="833" w:type="pct"/>
            <w:shd w:val="clear" w:color="auto" w:fill="auto"/>
            <w:noWrap/>
            <w:vAlign w:val="center"/>
          </w:tcPr>
          <w:p w14:paraId="78B3E8B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万福员工报销业务费</w:t>
            </w:r>
          </w:p>
        </w:tc>
        <w:tc>
          <w:tcPr>
            <w:tcW w:w="833" w:type="pct"/>
            <w:shd w:val="clear" w:color="auto" w:fill="auto"/>
            <w:noWrap/>
            <w:vAlign w:val="center"/>
          </w:tcPr>
          <w:p w14:paraId="28F3735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1,286.00 </w:t>
            </w:r>
          </w:p>
        </w:tc>
        <w:tc>
          <w:tcPr>
            <w:tcW w:w="833" w:type="pct"/>
            <w:shd w:val="clear" w:color="auto" w:fill="auto"/>
            <w:noWrap/>
            <w:vAlign w:val="center"/>
          </w:tcPr>
          <w:p w14:paraId="1E9CE018"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034DCC7E"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4D995F03" w14:textId="77777777">
        <w:trPr>
          <w:trHeight w:val="16"/>
        </w:trPr>
        <w:tc>
          <w:tcPr>
            <w:tcW w:w="834" w:type="pct"/>
            <w:shd w:val="clear" w:color="auto" w:fill="auto"/>
            <w:noWrap/>
            <w:vAlign w:val="center"/>
          </w:tcPr>
          <w:p w14:paraId="61CBF10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2021/3/9</w:t>
            </w:r>
          </w:p>
        </w:tc>
        <w:tc>
          <w:tcPr>
            <w:tcW w:w="834" w:type="pct"/>
            <w:shd w:val="clear" w:color="auto" w:fill="auto"/>
            <w:noWrap/>
            <w:vAlign w:val="center"/>
          </w:tcPr>
          <w:p w14:paraId="67E9C6F8"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梅倩</w:t>
            </w:r>
          </w:p>
        </w:tc>
        <w:tc>
          <w:tcPr>
            <w:tcW w:w="833" w:type="pct"/>
            <w:shd w:val="clear" w:color="auto" w:fill="auto"/>
            <w:noWrap/>
            <w:vAlign w:val="center"/>
          </w:tcPr>
          <w:p w14:paraId="0E8311D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万福员工报销业务费</w:t>
            </w:r>
          </w:p>
        </w:tc>
        <w:tc>
          <w:tcPr>
            <w:tcW w:w="833" w:type="pct"/>
            <w:shd w:val="clear" w:color="auto" w:fill="auto"/>
            <w:noWrap/>
            <w:vAlign w:val="center"/>
          </w:tcPr>
          <w:p w14:paraId="5550B86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1,633.00 </w:t>
            </w:r>
          </w:p>
        </w:tc>
        <w:tc>
          <w:tcPr>
            <w:tcW w:w="833" w:type="pct"/>
            <w:shd w:val="clear" w:color="auto" w:fill="auto"/>
            <w:noWrap/>
            <w:vAlign w:val="center"/>
          </w:tcPr>
          <w:p w14:paraId="14BF29F4"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04B923A7"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22B80975" w14:textId="77777777">
        <w:trPr>
          <w:trHeight w:val="16"/>
        </w:trPr>
        <w:tc>
          <w:tcPr>
            <w:tcW w:w="834" w:type="pct"/>
            <w:shd w:val="clear" w:color="auto" w:fill="auto"/>
            <w:noWrap/>
            <w:vAlign w:val="center"/>
          </w:tcPr>
          <w:p w14:paraId="0FDEC96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2021/3/9</w:t>
            </w:r>
          </w:p>
        </w:tc>
        <w:tc>
          <w:tcPr>
            <w:tcW w:w="834" w:type="pct"/>
            <w:shd w:val="clear" w:color="auto" w:fill="auto"/>
            <w:noWrap/>
            <w:vAlign w:val="center"/>
          </w:tcPr>
          <w:p w14:paraId="70E19A62"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彭胜</w:t>
            </w:r>
          </w:p>
        </w:tc>
        <w:tc>
          <w:tcPr>
            <w:tcW w:w="833" w:type="pct"/>
            <w:shd w:val="clear" w:color="auto" w:fill="auto"/>
            <w:noWrap/>
            <w:vAlign w:val="center"/>
          </w:tcPr>
          <w:p w14:paraId="19EC8842"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万福员工报销业务费</w:t>
            </w:r>
          </w:p>
        </w:tc>
        <w:tc>
          <w:tcPr>
            <w:tcW w:w="833" w:type="pct"/>
            <w:shd w:val="clear" w:color="auto" w:fill="auto"/>
            <w:noWrap/>
            <w:vAlign w:val="center"/>
          </w:tcPr>
          <w:p w14:paraId="2233F9C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2,027.00 </w:t>
            </w:r>
          </w:p>
        </w:tc>
        <w:tc>
          <w:tcPr>
            <w:tcW w:w="833" w:type="pct"/>
            <w:shd w:val="clear" w:color="auto" w:fill="auto"/>
            <w:noWrap/>
            <w:vAlign w:val="center"/>
          </w:tcPr>
          <w:p w14:paraId="3F0160A4"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32E55343"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3513C119" w14:textId="77777777">
        <w:trPr>
          <w:trHeight w:val="16"/>
        </w:trPr>
        <w:tc>
          <w:tcPr>
            <w:tcW w:w="834" w:type="pct"/>
            <w:shd w:val="clear" w:color="auto" w:fill="auto"/>
            <w:noWrap/>
            <w:vAlign w:val="center"/>
          </w:tcPr>
          <w:p w14:paraId="094F985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2021/3/9</w:t>
            </w:r>
          </w:p>
        </w:tc>
        <w:tc>
          <w:tcPr>
            <w:tcW w:w="834" w:type="pct"/>
            <w:shd w:val="clear" w:color="auto" w:fill="auto"/>
            <w:noWrap/>
            <w:vAlign w:val="center"/>
          </w:tcPr>
          <w:p w14:paraId="4D94C681"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尚佳斌</w:t>
            </w:r>
          </w:p>
        </w:tc>
        <w:tc>
          <w:tcPr>
            <w:tcW w:w="833" w:type="pct"/>
            <w:shd w:val="clear" w:color="auto" w:fill="auto"/>
            <w:noWrap/>
            <w:vAlign w:val="center"/>
          </w:tcPr>
          <w:p w14:paraId="5F902ED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万福员工报销业务费</w:t>
            </w:r>
          </w:p>
        </w:tc>
        <w:tc>
          <w:tcPr>
            <w:tcW w:w="833" w:type="pct"/>
            <w:shd w:val="clear" w:color="auto" w:fill="auto"/>
            <w:noWrap/>
            <w:vAlign w:val="center"/>
          </w:tcPr>
          <w:p w14:paraId="396197C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3,600.00 </w:t>
            </w:r>
          </w:p>
        </w:tc>
        <w:tc>
          <w:tcPr>
            <w:tcW w:w="833" w:type="pct"/>
            <w:shd w:val="clear" w:color="auto" w:fill="auto"/>
            <w:noWrap/>
            <w:vAlign w:val="center"/>
          </w:tcPr>
          <w:p w14:paraId="700813BD"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00EA3C30"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790157D0" w14:textId="77777777">
        <w:trPr>
          <w:trHeight w:val="16"/>
        </w:trPr>
        <w:tc>
          <w:tcPr>
            <w:tcW w:w="834" w:type="pct"/>
            <w:shd w:val="clear" w:color="auto" w:fill="auto"/>
            <w:noWrap/>
            <w:vAlign w:val="center"/>
          </w:tcPr>
          <w:p w14:paraId="51E3B6B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2021/3/9</w:t>
            </w:r>
          </w:p>
        </w:tc>
        <w:tc>
          <w:tcPr>
            <w:tcW w:w="834" w:type="pct"/>
            <w:shd w:val="clear" w:color="auto" w:fill="auto"/>
            <w:noWrap/>
            <w:vAlign w:val="center"/>
          </w:tcPr>
          <w:p w14:paraId="27E69A7D"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尚佳斌</w:t>
            </w:r>
          </w:p>
        </w:tc>
        <w:tc>
          <w:tcPr>
            <w:tcW w:w="833" w:type="pct"/>
            <w:shd w:val="clear" w:color="auto" w:fill="auto"/>
            <w:noWrap/>
            <w:vAlign w:val="center"/>
          </w:tcPr>
          <w:p w14:paraId="54C16827"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万福员工报销业务费</w:t>
            </w:r>
          </w:p>
        </w:tc>
        <w:tc>
          <w:tcPr>
            <w:tcW w:w="833" w:type="pct"/>
            <w:shd w:val="clear" w:color="auto" w:fill="auto"/>
            <w:noWrap/>
            <w:vAlign w:val="center"/>
          </w:tcPr>
          <w:p w14:paraId="1AC5899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4,302.00 </w:t>
            </w:r>
          </w:p>
        </w:tc>
        <w:tc>
          <w:tcPr>
            <w:tcW w:w="833" w:type="pct"/>
            <w:shd w:val="clear" w:color="auto" w:fill="auto"/>
            <w:noWrap/>
            <w:vAlign w:val="center"/>
          </w:tcPr>
          <w:p w14:paraId="273C5580"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50A8DBB4"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5259703F" w14:textId="77777777">
        <w:trPr>
          <w:trHeight w:val="16"/>
        </w:trPr>
        <w:tc>
          <w:tcPr>
            <w:tcW w:w="834" w:type="pct"/>
            <w:shd w:val="clear" w:color="auto" w:fill="auto"/>
            <w:noWrap/>
            <w:vAlign w:val="center"/>
          </w:tcPr>
          <w:p w14:paraId="4392B51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2021/3/9</w:t>
            </w:r>
          </w:p>
        </w:tc>
        <w:tc>
          <w:tcPr>
            <w:tcW w:w="834" w:type="pct"/>
            <w:shd w:val="clear" w:color="auto" w:fill="auto"/>
            <w:noWrap/>
            <w:vAlign w:val="center"/>
          </w:tcPr>
          <w:p w14:paraId="6E39BD78"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李潇潇</w:t>
            </w:r>
          </w:p>
        </w:tc>
        <w:tc>
          <w:tcPr>
            <w:tcW w:w="833" w:type="pct"/>
            <w:shd w:val="clear" w:color="auto" w:fill="auto"/>
            <w:noWrap/>
            <w:vAlign w:val="center"/>
          </w:tcPr>
          <w:p w14:paraId="38269270"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万福员工报销业务费</w:t>
            </w:r>
          </w:p>
        </w:tc>
        <w:tc>
          <w:tcPr>
            <w:tcW w:w="833" w:type="pct"/>
            <w:shd w:val="clear" w:color="auto" w:fill="auto"/>
            <w:noWrap/>
            <w:vAlign w:val="center"/>
          </w:tcPr>
          <w:p w14:paraId="3ACCB79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15,727.00 </w:t>
            </w:r>
          </w:p>
        </w:tc>
        <w:tc>
          <w:tcPr>
            <w:tcW w:w="833" w:type="pct"/>
            <w:shd w:val="clear" w:color="auto" w:fill="auto"/>
            <w:noWrap/>
            <w:vAlign w:val="center"/>
          </w:tcPr>
          <w:p w14:paraId="5AACF593"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3855E5B0"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7C6A2654" w14:textId="77777777">
        <w:trPr>
          <w:trHeight w:val="718"/>
        </w:trPr>
        <w:tc>
          <w:tcPr>
            <w:tcW w:w="834" w:type="pct"/>
            <w:shd w:val="clear" w:color="auto" w:fill="auto"/>
            <w:noWrap/>
            <w:vAlign w:val="center"/>
          </w:tcPr>
          <w:p w14:paraId="4C33FC8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2021/3/9</w:t>
            </w:r>
          </w:p>
        </w:tc>
        <w:tc>
          <w:tcPr>
            <w:tcW w:w="834" w:type="pct"/>
            <w:shd w:val="clear" w:color="auto" w:fill="auto"/>
            <w:noWrap/>
            <w:vAlign w:val="center"/>
          </w:tcPr>
          <w:p w14:paraId="016B8024"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李潇潇</w:t>
            </w:r>
          </w:p>
        </w:tc>
        <w:tc>
          <w:tcPr>
            <w:tcW w:w="833" w:type="pct"/>
            <w:shd w:val="clear" w:color="auto" w:fill="auto"/>
            <w:noWrap/>
            <w:vAlign w:val="center"/>
          </w:tcPr>
          <w:p w14:paraId="141FA84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万福员工报销业务费</w:t>
            </w:r>
          </w:p>
        </w:tc>
        <w:tc>
          <w:tcPr>
            <w:tcW w:w="833" w:type="pct"/>
            <w:shd w:val="clear" w:color="auto" w:fill="auto"/>
            <w:noWrap/>
            <w:vAlign w:val="center"/>
          </w:tcPr>
          <w:p w14:paraId="1D87F61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16,071.00 </w:t>
            </w:r>
          </w:p>
        </w:tc>
        <w:tc>
          <w:tcPr>
            <w:tcW w:w="833" w:type="pct"/>
            <w:shd w:val="clear" w:color="auto" w:fill="auto"/>
            <w:noWrap/>
            <w:vAlign w:val="center"/>
          </w:tcPr>
          <w:p w14:paraId="03F912E9"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05572D1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7FD6BAAB" w14:textId="77777777">
        <w:trPr>
          <w:trHeight w:val="718"/>
        </w:trPr>
        <w:tc>
          <w:tcPr>
            <w:tcW w:w="834" w:type="pct"/>
            <w:shd w:val="clear" w:color="auto" w:fill="auto"/>
            <w:noWrap/>
            <w:vAlign w:val="center"/>
          </w:tcPr>
          <w:p w14:paraId="0F4D71F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2021/3/9</w:t>
            </w:r>
          </w:p>
        </w:tc>
        <w:tc>
          <w:tcPr>
            <w:tcW w:w="834" w:type="pct"/>
            <w:shd w:val="clear" w:color="auto" w:fill="auto"/>
            <w:noWrap/>
            <w:vAlign w:val="center"/>
          </w:tcPr>
          <w:p w14:paraId="291911BB" w14:textId="77777777" w:rsidR="00BB12CF" w:rsidRDefault="00330CEC">
            <w:pPr>
              <w:spacing w:after="0" w:line="240" w:lineRule="auto"/>
              <w:jc w:val="center"/>
              <w:rPr>
                <w:rFonts w:ascii="宋体" w:eastAsia="宋体" w:hAnsi="宋体" w:cs="Arial"/>
                <w:color w:val="000000"/>
                <w:sz w:val="18"/>
                <w:szCs w:val="18"/>
              </w:rPr>
            </w:pPr>
            <w:proofErr w:type="gramStart"/>
            <w:r>
              <w:rPr>
                <w:rFonts w:ascii="宋体" w:eastAsia="宋体" w:hAnsi="宋体" w:hint="eastAsia"/>
                <w:color w:val="000000"/>
                <w:sz w:val="18"/>
                <w:szCs w:val="18"/>
              </w:rPr>
              <w:t>周广洪</w:t>
            </w:r>
            <w:proofErr w:type="gramEnd"/>
          </w:p>
        </w:tc>
        <w:tc>
          <w:tcPr>
            <w:tcW w:w="833" w:type="pct"/>
            <w:shd w:val="clear" w:color="auto" w:fill="auto"/>
            <w:noWrap/>
            <w:vAlign w:val="center"/>
          </w:tcPr>
          <w:p w14:paraId="41C9EAF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万福项目员工报销</w:t>
            </w:r>
          </w:p>
        </w:tc>
        <w:tc>
          <w:tcPr>
            <w:tcW w:w="833" w:type="pct"/>
            <w:shd w:val="clear" w:color="auto" w:fill="auto"/>
            <w:noWrap/>
            <w:vAlign w:val="center"/>
          </w:tcPr>
          <w:p w14:paraId="7A4873E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17,067.00 </w:t>
            </w:r>
          </w:p>
        </w:tc>
        <w:tc>
          <w:tcPr>
            <w:tcW w:w="833" w:type="pct"/>
            <w:shd w:val="clear" w:color="auto" w:fill="auto"/>
            <w:noWrap/>
            <w:vAlign w:val="center"/>
          </w:tcPr>
          <w:p w14:paraId="489435A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78DAE02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01146210" w14:textId="77777777">
        <w:trPr>
          <w:trHeight w:val="718"/>
        </w:trPr>
        <w:tc>
          <w:tcPr>
            <w:tcW w:w="834" w:type="pct"/>
            <w:shd w:val="clear" w:color="auto" w:fill="auto"/>
            <w:noWrap/>
            <w:vAlign w:val="center"/>
          </w:tcPr>
          <w:p w14:paraId="6BC4256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2021/3/9</w:t>
            </w:r>
          </w:p>
        </w:tc>
        <w:tc>
          <w:tcPr>
            <w:tcW w:w="834" w:type="pct"/>
            <w:shd w:val="clear" w:color="auto" w:fill="auto"/>
            <w:noWrap/>
            <w:vAlign w:val="center"/>
          </w:tcPr>
          <w:p w14:paraId="5EDD0224"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李潇潇</w:t>
            </w:r>
          </w:p>
        </w:tc>
        <w:tc>
          <w:tcPr>
            <w:tcW w:w="833" w:type="pct"/>
            <w:shd w:val="clear" w:color="auto" w:fill="auto"/>
            <w:noWrap/>
            <w:vAlign w:val="center"/>
          </w:tcPr>
          <w:p w14:paraId="5FA811C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万福员工报销业务费</w:t>
            </w:r>
          </w:p>
        </w:tc>
        <w:tc>
          <w:tcPr>
            <w:tcW w:w="833" w:type="pct"/>
            <w:shd w:val="clear" w:color="auto" w:fill="auto"/>
            <w:noWrap/>
            <w:vAlign w:val="center"/>
          </w:tcPr>
          <w:p w14:paraId="4DBF761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23,500.00 </w:t>
            </w:r>
          </w:p>
        </w:tc>
        <w:tc>
          <w:tcPr>
            <w:tcW w:w="833" w:type="pct"/>
            <w:shd w:val="clear" w:color="auto" w:fill="auto"/>
            <w:noWrap/>
            <w:vAlign w:val="center"/>
          </w:tcPr>
          <w:p w14:paraId="4522D016"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6395B382"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253D6947" w14:textId="77777777">
        <w:trPr>
          <w:trHeight w:val="718"/>
        </w:trPr>
        <w:tc>
          <w:tcPr>
            <w:tcW w:w="834" w:type="pct"/>
            <w:shd w:val="clear" w:color="auto" w:fill="auto"/>
            <w:noWrap/>
            <w:vAlign w:val="center"/>
          </w:tcPr>
          <w:p w14:paraId="0602BF81"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2021/3/9</w:t>
            </w:r>
          </w:p>
        </w:tc>
        <w:tc>
          <w:tcPr>
            <w:tcW w:w="834" w:type="pct"/>
            <w:shd w:val="clear" w:color="auto" w:fill="auto"/>
            <w:noWrap/>
            <w:vAlign w:val="center"/>
          </w:tcPr>
          <w:p w14:paraId="32797A7A"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李潇潇</w:t>
            </w:r>
          </w:p>
        </w:tc>
        <w:tc>
          <w:tcPr>
            <w:tcW w:w="833" w:type="pct"/>
            <w:shd w:val="clear" w:color="auto" w:fill="auto"/>
            <w:noWrap/>
            <w:vAlign w:val="center"/>
          </w:tcPr>
          <w:p w14:paraId="795C6BA6"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万福员工报销业务费</w:t>
            </w:r>
          </w:p>
        </w:tc>
        <w:tc>
          <w:tcPr>
            <w:tcW w:w="833" w:type="pct"/>
            <w:shd w:val="clear" w:color="auto" w:fill="auto"/>
            <w:noWrap/>
            <w:vAlign w:val="center"/>
          </w:tcPr>
          <w:p w14:paraId="699AAB3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37,914.00 </w:t>
            </w:r>
          </w:p>
        </w:tc>
        <w:tc>
          <w:tcPr>
            <w:tcW w:w="833" w:type="pct"/>
            <w:shd w:val="clear" w:color="auto" w:fill="auto"/>
            <w:noWrap/>
            <w:vAlign w:val="center"/>
          </w:tcPr>
          <w:p w14:paraId="6DA822FE"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66535053"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543BBD8E" w14:textId="77777777">
        <w:trPr>
          <w:trHeight w:val="718"/>
        </w:trPr>
        <w:tc>
          <w:tcPr>
            <w:tcW w:w="834" w:type="pct"/>
            <w:shd w:val="clear" w:color="auto" w:fill="auto"/>
            <w:noWrap/>
            <w:vAlign w:val="center"/>
          </w:tcPr>
          <w:p w14:paraId="3FFC9C9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lastRenderedPageBreak/>
              <w:t>2021/3/9</w:t>
            </w:r>
          </w:p>
        </w:tc>
        <w:tc>
          <w:tcPr>
            <w:tcW w:w="834" w:type="pct"/>
            <w:shd w:val="clear" w:color="auto" w:fill="auto"/>
            <w:noWrap/>
            <w:vAlign w:val="center"/>
          </w:tcPr>
          <w:p w14:paraId="590F1CFF"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杨君</w:t>
            </w:r>
          </w:p>
        </w:tc>
        <w:tc>
          <w:tcPr>
            <w:tcW w:w="833" w:type="pct"/>
            <w:shd w:val="clear" w:color="auto" w:fill="auto"/>
            <w:noWrap/>
            <w:vAlign w:val="center"/>
          </w:tcPr>
          <w:p w14:paraId="33D856ED"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万福员工报销业务费</w:t>
            </w:r>
          </w:p>
        </w:tc>
        <w:tc>
          <w:tcPr>
            <w:tcW w:w="833" w:type="pct"/>
            <w:shd w:val="clear" w:color="auto" w:fill="auto"/>
            <w:noWrap/>
            <w:vAlign w:val="center"/>
          </w:tcPr>
          <w:p w14:paraId="0D8B985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37,914.00 </w:t>
            </w:r>
          </w:p>
        </w:tc>
        <w:tc>
          <w:tcPr>
            <w:tcW w:w="833" w:type="pct"/>
            <w:shd w:val="clear" w:color="auto" w:fill="auto"/>
            <w:noWrap/>
            <w:vAlign w:val="center"/>
          </w:tcPr>
          <w:p w14:paraId="3F601E11"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656E518F"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3CCA6021" w14:textId="77777777">
        <w:trPr>
          <w:trHeight w:val="718"/>
        </w:trPr>
        <w:tc>
          <w:tcPr>
            <w:tcW w:w="834" w:type="pct"/>
            <w:shd w:val="clear" w:color="auto" w:fill="auto"/>
            <w:noWrap/>
            <w:vAlign w:val="center"/>
          </w:tcPr>
          <w:p w14:paraId="12E3CBE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2021/3/9</w:t>
            </w:r>
          </w:p>
        </w:tc>
        <w:tc>
          <w:tcPr>
            <w:tcW w:w="834" w:type="pct"/>
            <w:shd w:val="clear" w:color="auto" w:fill="auto"/>
            <w:noWrap/>
            <w:vAlign w:val="center"/>
          </w:tcPr>
          <w:p w14:paraId="481306AF"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彭胜</w:t>
            </w:r>
          </w:p>
        </w:tc>
        <w:tc>
          <w:tcPr>
            <w:tcW w:w="833" w:type="pct"/>
            <w:shd w:val="clear" w:color="auto" w:fill="auto"/>
            <w:noWrap/>
            <w:vAlign w:val="center"/>
          </w:tcPr>
          <w:p w14:paraId="1CF43B46"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万福员工报销业务费</w:t>
            </w:r>
          </w:p>
        </w:tc>
        <w:tc>
          <w:tcPr>
            <w:tcW w:w="833" w:type="pct"/>
            <w:shd w:val="clear" w:color="auto" w:fill="auto"/>
            <w:noWrap/>
            <w:vAlign w:val="center"/>
          </w:tcPr>
          <w:p w14:paraId="60929BC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37,914.00 </w:t>
            </w:r>
          </w:p>
        </w:tc>
        <w:tc>
          <w:tcPr>
            <w:tcW w:w="833" w:type="pct"/>
            <w:shd w:val="clear" w:color="auto" w:fill="auto"/>
            <w:noWrap/>
            <w:vAlign w:val="center"/>
          </w:tcPr>
          <w:p w14:paraId="736F4010"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0DF9A20C"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1A675381" w14:textId="77777777">
        <w:trPr>
          <w:trHeight w:val="718"/>
        </w:trPr>
        <w:tc>
          <w:tcPr>
            <w:tcW w:w="834" w:type="pct"/>
            <w:shd w:val="clear" w:color="auto" w:fill="auto"/>
            <w:noWrap/>
            <w:vAlign w:val="center"/>
          </w:tcPr>
          <w:p w14:paraId="3AD6AD8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2021/3/9</w:t>
            </w:r>
          </w:p>
        </w:tc>
        <w:tc>
          <w:tcPr>
            <w:tcW w:w="834" w:type="pct"/>
            <w:shd w:val="clear" w:color="auto" w:fill="auto"/>
            <w:noWrap/>
            <w:vAlign w:val="center"/>
          </w:tcPr>
          <w:p w14:paraId="58CCD2B6"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彭胜</w:t>
            </w:r>
          </w:p>
        </w:tc>
        <w:tc>
          <w:tcPr>
            <w:tcW w:w="833" w:type="pct"/>
            <w:shd w:val="clear" w:color="auto" w:fill="auto"/>
            <w:noWrap/>
            <w:vAlign w:val="center"/>
          </w:tcPr>
          <w:p w14:paraId="44BC7DD0"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万福员工报销业务费</w:t>
            </w:r>
          </w:p>
        </w:tc>
        <w:tc>
          <w:tcPr>
            <w:tcW w:w="833" w:type="pct"/>
            <w:shd w:val="clear" w:color="auto" w:fill="auto"/>
            <w:noWrap/>
            <w:vAlign w:val="center"/>
          </w:tcPr>
          <w:p w14:paraId="0E336B6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37,915.00 </w:t>
            </w:r>
          </w:p>
        </w:tc>
        <w:tc>
          <w:tcPr>
            <w:tcW w:w="833" w:type="pct"/>
            <w:shd w:val="clear" w:color="auto" w:fill="auto"/>
            <w:noWrap/>
            <w:vAlign w:val="center"/>
          </w:tcPr>
          <w:p w14:paraId="65AC3C43"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1B90BB1F"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0FA96FD7" w14:textId="77777777">
        <w:trPr>
          <w:trHeight w:val="718"/>
        </w:trPr>
        <w:tc>
          <w:tcPr>
            <w:tcW w:w="834" w:type="pct"/>
            <w:shd w:val="clear" w:color="auto" w:fill="auto"/>
            <w:noWrap/>
            <w:vAlign w:val="center"/>
          </w:tcPr>
          <w:p w14:paraId="08FB3B0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2021/3/10</w:t>
            </w:r>
          </w:p>
        </w:tc>
        <w:tc>
          <w:tcPr>
            <w:tcW w:w="834" w:type="pct"/>
            <w:shd w:val="clear" w:color="auto" w:fill="auto"/>
            <w:noWrap/>
            <w:vAlign w:val="center"/>
          </w:tcPr>
          <w:p w14:paraId="29145A1B" w14:textId="77777777" w:rsidR="00BB12CF" w:rsidRDefault="00330CEC">
            <w:pPr>
              <w:spacing w:after="0" w:line="240" w:lineRule="auto"/>
              <w:jc w:val="center"/>
              <w:rPr>
                <w:rFonts w:ascii="宋体" w:eastAsia="宋体" w:hAnsi="宋体" w:cs="Arial"/>
                <w:color w:val="000000"/>
                <w:sz w:val="18"/>
                <w:szCs w:val="18"/>
              </w:rPr>
            </w:pPr>
            <w:proofErr w:type="gramStart"/>
            <w:r>
              <w:rPr>
                <w:rFonts w:ascii="宋体" w:eastAsia="宋体" w:hAnsi="宋体" w:hint="eastAsia"/>
                <w:color w:val="000000"/>
                <w:sz w:val="18"/>
                <w:szCs w:val="18"/>
              </w:rPr>
              <w:t>周广洪</w:t>
            </w:r>
            <w:proofErr w:type="gramEnd"/>
          </w:p>
        </w:tc>
        <w:tc>
          <w:tcPr>
            <w:tcW w:w="833" w:type="pct"/>
            <w:shd w:val="clear" w:color="auto" w:fill="auto"/>
            <w:noWrap/>
            <w:vAlign w:val="center"/>
          </w:tcPr>
          <w:p w14:paraId="0CD17A21"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御景湾项目员工报销业务费</w:t>
            </w:r>
          </w:p>
        </w:tc>
        <w:tc>
          <w:tcPr>
            <w:tcW w:w="833" w:type="pct"/>
            <w:shd w:val="clear" w:color="auto" w:fill="auto"/>
            <w:noWrap/>
            <w:vAlign w:val="center"/>
          </w:tcPr>
          <w:p w14:paraId="5B46FFE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23,148.00 </w:t>
            </w:r>
          </w:p>
        </w:tc>
        <w:tc>
          <w:tcPr>
            <w:tcW w:w="833" w:type="pct"/>
            <w:shd w:val="clear" w:color="auto" w:fill="auto"/>
            <w:noWrap/>
            <w:vAlign w:val="center"/>
          </w:tcPr>
          <w:p w14:paraId="4DD5334A"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中国银行北京大望路支行3513</w:t>
            </w:r>
          </w:p>
        </w:tc>
        <w:tc>
          <w:tcPr>
            <w:tcW w:w="833" w:type="pct"/>
            <w:shd w:val="clear" w:color="auto" w:fill="auto"/>
            <w:noWrap/>
            <w:vAlign w:val="center"/>
          </w:tcPr>
          <w:p w14:paraId="071D71F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5A24B47D" w14:textId="77777777">
        <w:trPr>
          <w:trHeight w:val="718"/>
        </w:trPr>
        <w:tc>
          <w:tcPr>
            <w:tcW w:w="834" w:type="pct"/>
            <w:shd w:val="clear" w:color="auto" w:fill="auto"/>
            <w:noWrap/>
            <w:vAlign w:val="center"/>
          </w:tcPr>
          <w:p w14:paraId="7234488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2021/3/10</w:t>
            </w:r>
          </w:p>
        </w:tc>
        <w:tc>
          <w:tcPr>
            <w:tcW w:w="834" w:type="pct"/>
            <w:shd w:val="clear" w:color="auto" w:fill="auto"/>
            <w:noWrap/>
            <w:vAlign w:val="center"/>
          </w:tcPr>
          <w:p w14:paraId="5ACFFA99"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胡</w:t>
            </w:r>
            <w:proofErr w:type="gramStart"/>
            <w:r>
              <w:rPr>
                <w:rFonts w:ascii="宋体" w:eastAsia="宋体" w:hAnsi="宋体" w:hint="eastAsia"/>
                <w:color w:val="000000"/>
                <w:sz w:val="18"/>
                <w:szCs w:val="18"/>
              </w:rPr>
              <w:t>介</w:t>
            </w:r>
            <w:proofErr w:type="gramEnd"/>
            <w:r>
              <w:rPr>
                <w:rFonts w:ascii="宋体" w:eastAsia="宋体" w:hAnsi="宋体" w:hint="eastAsia"/>
                <w:color w:val="000000"/>
                <w:sz w:val="18"/>
                <w:szCs w:val="18"/>
              </w:rPr>
              <w:t>报</w:t>
            </w:r>
          </w:p>
        </w:tc>
        <w:tc>
          <w:tcPr>
            <w:tcW w:w="833" w:type="pct"/>
            <w:shd w:val="clear" w:color="auto" w:fill="auto"/>
            <w:noWrap/>
            <w:vAlign w:val="center"/>
          </w:tcPr>
          <w:p w14:paraId="77CDB464"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御景湾项目员工报销业务费</w:t>
            </w:r>
          </w:p>
        </w:tc>
        <w:tc>
          <w:tcPr>
            <w:tcW w:w="833" w:type="pct"/>
            <w:shd w:val="clear" w:color="auto" w:fill="auto"/>
            <w:noWrap/>
            <w:vAlign w:val="center"/>
          </w:tcPr>
          <w:p w14:paraId="298E675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39,991.00 </w:t>
            </w:r>
          </w:p>
        </w:tc>
        <w:tc>
          <w:tcPr>
            <w:tcW w:w="833" w:type="pct"/>
            <w:shd w:val="clear" w:color="auto" w:fill="auto"/>
            <w:noWrap/>
            <w:vAlign w:val="center"/>
          </w:tcPr>
          <w:p w14:paraId="571FA77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中国银行北京大望路支行3513</w:t>
            </w:r>
          </w:p>
        </w:tc>
        <w:tc>
          <w:tcPr>
            <w:tcW w:w="833" w:type="pct"/>
            <w:shd w:val="clear" w:color="auto" w:fill="auto"/>
            <w:noWrap/>
            <w:vAlign w:val="center"/>
          </w:tcPr>
          <w:p w14:paraId="74682372"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4876F748" w14:textId="77777777">
        <w:trPr>
          <w:trHeight w:val="718"/>
        </w:trPr>
        <w:tc>
          <w:tcPr>
            <w:tcW w:w="834" w:type="pct"/>
            <w:shd w:val="clear" w:color="auto" w:fill="auto"/>
            <w:noWrap/>
            <w:vAlign w:val="center"/>
          </w:tcPr>
          <w:p w14:paraId="4D2D04C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2021/3/11</w:t>
            </w:r>
          </w:p>
        </w:tc>
        <w:tc>
          <w:tcPr>
            <w:tcW w:w="834" w:type="pct"/>
            <w:shd w:val="clear" w:color="auto" w:fill="auto"/>
            <w:noWrap/>
            <w:vAlign w:val="center"/>
          </w:tcPr>
          <w:p w14:paraId="531D8A01"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陈真真</w:t>
            </w:r>
          </w:p>
        </w:tc>
        <w:tc>
          <w:tcPr>
            <w:tcW w:w="833" w:type="pct"/>
            <w:shd w:val="clear" w:color="auto" w:fill="auto"/>
            <w:noWrap/>
            <w:vAlign w:val="center"/>
          </w:tcPr>
          <w:p w14:paraId="2F44334A"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万福员工报销交通费</w:t>
            </w:r>
          </w:p>
        </w:tc>
        <w:tc>
          <w:tcPr>
            <w:tcW w:w="833" w:type="pct"/>
            <w:shd w:val="clear" w:color="auto" w:fill="auto"/>
            <w:noWrap/>
            <w:vAlign w:val="center"/>
          </w:tcPr>
          <w:p w14:paraId="6670591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4,000.00 </w:t>
            </w:r>
          </w:p>
        </w:tc>
        <w:tc>
          <w:tcPr>
            <w:tcW w:w="833" w:type="pct"/>
            <w:shd w:val="clear" w:color="auto" w:fill="auto"/>
            <w:noWrap/>
            <w:vAlign w:val="center"/>
          </w:tcPr>
          <w:p w14:paraId="7F161AC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0E0DF4DA"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5637CD34" w14:textId="77777777">
        <w:trPr>
          <w:trHeight w:val="718"/>
        </w:trPr>
        <w:tc>
          <w:tcPr>
            <w:tcW w:w="834" w:type="pct"/>
            <w:shd w:val="clear" w:color="auto" w:fill="auto"/>
            <w:noWrap/>
            <w:vAlign w:val="center"/>
          </w:tcPr>
          <w:p w14:paraId="16F965D1"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2021/3/11</w:t>
            </w:r>
          </w:p>
        </w:tc>
        <w:tc>
          <w:tcPr>
            <w:tcW w:w="834" w:type="pct"/>
            <w:shd w:val="clear" w:color="auto" w:fill="auto"/>
            <w:noWrap/>
            <w:vAlign w:val="center"/>
          </w:tcPr>
          <w:p w14:paraId="78C3C289"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李鑫</w:t>
            </w:r>
          </w:p>
        </w:tc>
        <w:tc>
          <w:tcPr>
            <w:tcW w:w="833" w:type="pct"/>
            <w:shd w:val="clear" w:color="auto" w:fill="auto"/>
            <w:noWrap/>
            <w:vAlign w:val="center"/>
          </w:tcPr>
          <w:p w14:paraId="090B0A2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御景湾项目员工报销交通费</w:t>
            </w:r>
          </w:p>
        </w:tc>
        <w:tc>
          <w:tcPr>
            <w:tcW w:w="833" w:type="pct"/>
            <w:shd w:val="clear" w:color="auto" w:fill="auto"/>
            <w:noWrap/>
            <w:vAlign w:val="center"/>
          </w:tcPr>
          <w:p w14:paraId="0790D10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4,000.00 </w:t>
            </w:r>
          </w:p>
        </w:tc>
        <w:tc>
          <w:tcPr>
            <w:tcW w:w="833" w:type="pct"/>
            <w:shd w:val="clear" w:color="auto" w:fill="auto"/>
            <w:noWrap/>
            <w:vAlign w:val="center"/>
          </w:tcPr>
          <w:p w14:paraId="59B0047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中国银行北京大望路支行3513</w:t>
            </w:r>
          </w:p>
        </w:tc>
        <w:tc>
          <w:tcPr>
            <w:tcW w:w="833" w:type="pct"/>
            <w:shd w:val="clear" w:color="auto" w:fill="auto"/>
            <w:noWrap/>
            <w:vAlign w:val="center"/>
          </w:tcPr>
          <w:p w14:paraId="50A7F390"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0E90E6ED" w14:textId="77777777">
        <w:trPr>
          <w:trHeight w:val="718"/>
        </w:trPr>
        <w:tc>
          <w:tcPr>
            <w:tcW w:w="834" w:type="pct"/>
            <w:shd w:val="clear" w:color="auto" w:fill="auto"/>
            <w:noWrap/>
            <w:vAlign w:val="center"/>
          </w:tcPr>
          <w:p w14:paraId="35C8215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2021/3/11</w:t>
            </w:r>
          </w:p>
        </w:tc>
        <w:tc>
          <w:tcPr>
            <w:tcW w:w="834" w:type="pct"/>
            <w:shd w:val="clear" w:color="auto" w:fill="auto"/>
            <w:noWrap/>
            <w:vAlign w:val="center"/>
          </w:tcPr>
          <w:p w14:paraId="59B35A66"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李鑫</w:t>
            </w:r>
          </w:p>
        </w:tc>
        <w:tc>
          <w:tcPr>
            <w:tcW w:w="833" w:type="pct"/>
            <w:shd w:val="clear" w:color="auto" w:fill="auto"/>
            <w:noWrap/>
            <w:vAlign w:val="center"/>
          </w:tcPr>
          <w:p w14:paraId="509FCE73"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御景湾项目员工报销交通费</w:t>
            </w:r>
          </w:p>
        </w:tc>
        <w:tc>
          <w:tcPr>
            <w:tcW w:w="833" w:type="pct"/>
            <w:shd w:val="clear" w:color="auto" w:fill="auto"/>
            <w:noWrap/>
            <w:vAlign w:val="center"/>
          </w:tcPr>
          <w:p w14:paraId="1DBFF1F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17,533.00 </w:t>
            </w:r>
          </w:p>
        </w:tc>
        <w:tc>
          <w:tcPr>
            <w:tcW w:w="833" w:type="pct"/>
            <w:shd w:val="clear" w:color="auto" w:fill="auto"/>
            <w:noWrap/>
            <w:vAlign w:val="center"/>
          </w:tcPr>
          <w:p w14:paraId="67B33313"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中国银行北京大望路支行3513</w:t>
            </w:r>
          </w:p>
        </w:tc>
        <w:tc>
          <w:tcPr>
            <w:tcW w:w="833" w:type="pct"/>
            <w:shd w:val="clear" w:color="auto" w:fill="auto"/>
            <w:noWrap/>
            <w:vAlign w:val="center"/>
          </w:tcPr>
          <w:p w14:paraId="60BB5AA2"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18DE762A" w14:textId="77777777">
        <w:trPr>
          <w:trHeight w:val="1050"/>
        </w:trPr>
        <w:tc>
          <w:tcPr>
            <w:tcW w:w="834" w:type="pct"/>
            <w:shd w:val="clear" w:color="auto" w:fill="auto"/>
            <w:noWrap/>
            <w:vAlign w:val="center"/>
          </w:tcPr>
          <w:p w14:paraId="67F7BF0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2021/3/11</w:t>
            </w:r>
          </w:p>
        </w:tc>
        <w:tc>
          <w:tcPr>
            <w:tcW w:w="834" w:type="pct"/>
            <w:shd w:val="clear" w:color="auto" w:fill="auto"/>
            <w:noWrap/>
            <w:vAlign w:val="center"/>
          </w:tcPr>
          <w:p w14:paraId="26695554"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31FB37CE"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御景湾项目员工批量报销</w:t>
            </w:r>
          </w:p>
        </w:tc>
        <w:tc>
          <w:tcPr>
            <w:tcW w:w="833" w:type="pct"/>
            <w:shd w:val="clear" w:color="auto" w:fill="auto"/>
            <w:noWrap/>
            <w:vAlign w:val="center"/>
          </w:tcPr>
          <w:p w14:paraId="0D98ADD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2,600.00 </w:t>
            </w:r>
          </w:p>
        </w:tc>
        <w:tc>
          <w:tcPr>
            <w:tcW w:w="833" w:type="pct"/>
            <w:shd w:val="clear" w:color="auto" w:fill="auto"/>
            <w:noWrap/>
            <w:vAlign w:val="center"/>
          </w:tcPr>
          <w:p w14:paraId="35518F9C"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中国银行北京大望路支行3513</w:t>
            </w:r>
          </w:p>
        </w:tc>
        <w:tc>
          <w:tcPr>
            <w:tcW w:w="833" w:type="pct"/>
            <w:shd w:val="clear" w:color="auto" w:fill="auto"/>
            <w:noWrap/>
            <w:vAlign w:val="center"/>
          </w:tcPr>
          <w:p w14:paraId="14FF153D"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4AE51550" w14:textId="77777777">
        <w:trPr>
          <w:trHeight w:val="1096"/>
        </w:trPr>
        <w:tc>
          <w:tcPr>
            <w:tcW w:w="834" w:type="pct"/>
            <w:shd w:val="clear" w:color="auto" w:fill="auto"/>
            <w:noWrap/>
            <w:vAlign w:val="center"/>
          </w:tcPr>
          <w:p w14:paraId="2967FB2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2021/3/11</w:t>
            </w:r>
          </w:p>
        </w:tc>
        <w:tc>
          <w:tcPr>
            <w:tcW w:w="834" w:type="pct"/>
            <w:shd w:val="clear" w:color="auto" w:fill="auto"/>
            <w:noWrap/>
            <w:vAlign w:val="center"/>
          </w:tcPr>
          <w:p w14:paraId="151AF577"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46479818" w14:textId="77777777" w:rsidR="00BB12CF" w:rsidRDefault="00330CEC">
            <w:pPr>
              <w:spacing w:after="0" w:line="240" w:lineRule="auto"/>
              <w:jc w:val="center"/>
              <w:rPr>
                <w:rFonts w:ascii="宋体" w:eastAsia="宋体" w:hAnsi="宋体" w:cs="Arial"/>
                <w:color w:val="000000"/>
                <w:sz w:val="18"/>
                <w:szCs w:val="18"/>
              </w:rPr>
            </w:pPr>
            <w:proofErr w:type="gramStart"/>
            <w:r>
              <w:rPr>
                <w:rFonts w:ascii="宋体" w:eastAsia="宋体" w:hAnsi="宋体" w:hint="eastAsia"/>
                <w:color w:val="000000"/>
                <w:sz w:val="18"/>
                <w:szCs w:val="18"/>
              </w:rPr>
              <w:t>网银收费</w:t>
            </w:r>
            <w:proofErr w:type="gramEnd"/>
          </w:p>
        </w:tc>
        <w:tc>
          <w:tcPr>
            <w:tcW w:w="833" w:type="pct"/>
            <w:shd w:val="clear" w:color="auto" w:fill="auto"/>
            <w:noWrap/>
            <w:vAlign w:val="center"/>
          </w:tcPr>
          <w:p w14:paraId="43A29D9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200.00 </w:t>
            </w:r>
          </w:p>
        </w:tc>
        <w:tc>
          <w:tcPr>
            <w:tcW w:w="833" w:type="pct"/>
            <w:shd w:val="clear" w:color="auto" w:fill="auto"/>
            <w:noWrap/>
            <w:vAlign w:val="center"/>
          </w:tcPr>
          <w:p w14:paraId="5084B7FE"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中国银行北京大望路支行3513</w:t>
            </w:r>
          </w:p>
        </w:tc>
        <w:tc>
          <w:tcPr>
            <w:tcW w:w="833" w:type="pct"/>
            <w:shd w:val="clear" w:color="auto" w:fill="auto"/>
            <w:noWrap/>
            <w:vAlign w:val="center"/>
          </w:tcPr>
          <w:p w14:paraId="0E937B12"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财务费用</w:t>
            </w:r>
          </w:p>
        </w:tc>
      </w:tr>
      <w:tr w:rsidR="00BB12CF" w14:paraId="0275D66E" w14:textId="77777777">
        <w:trPr>
          <w:trHeight w:val="718"/>
        </w:trPr>
        <w:tc>
          <w:tcPr>
            <w:tcW w:w="834" w:type="pct"/>
            <w:shd w:val="clear" w:color="auto" w:fill="auto"/>
            <w:noWrap/>
            <w:vAlign w:val="center"/>
          </w:tcPr>
          <w:p w14:paraId="516F8B9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2021/3/11</w:t>
            </w:r>
          </w:p>
        </w:tc>
        <w:tc>
          <w:tcPr>
            <w:tcW w:w="834" w:type="pct"/>
            <w:shd w:val="clear" w:color="auto" w:fill="auto"/>
            <w:noWrap/>
            <w:vAlign w:val="center"/>
          </w:tcPr>
          <w:p w14:paraId="3F4BA894"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548F057D"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手续费</w:t>
            </w:r>
          </w:p>
        </w:tc>
        <w:tc>
          <w:tcPr>
            <w:tcW w:w="833" w:type="pct"/>
            <w:shd w:val="clear" w:color="auto" w:fill="auto"/>
            <w:noWrap/>
            <w:vAlign w:val="center"/>
          </w:tcPr>
          <w:p w14:paraId="0DD27071"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10.00 </w:t>
            </w:r>
          </w:p>
        </w:tc>
        <w:tc>
          <w:tcPr>
            <w:tcW w:w="833" w:type="pct"/>
            <w:shd w:val="clear" w:color="auto" w:fill="auto"/>
            <w:noWrap/>
            <w:vAlign w:val="center"/>
          </w:tcPr>
          <w:p w14:paraId="5D30655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建设银行北京航华科贸支行9023</w:t>
            </w:r>
          </w:p>
        </w:tc>
        <w:tc>
          <w:tcPr>
            <w:tcW w:w="833" w:type="pct"/>
            <w:shd w:val="clear" w:color="auto" w:fill="auto"/>
            <w:noWrap/>
            <w:vAlign w:val="center"/>
          </w:tcPr>
          <w:p w14:paraId="24AC5642"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财务费用</w:t>
            </w:r>
          </w:p>
        </w:tc>
      </w:tr>
      <w:tr w:rsidR="00BB12CF" w14:paraId="01C86194" w14:textId="77777777">
        <w:trPr>
          <w:trHeight w:val="718"/>
        </w:trPr>
        <w:tc>
          <w:tcPr>
            <w:tcW w:w="834" w:type="pct"/>
            <w:shd w:val="clear" w:color="auto" w:fill="auto"/>
            <w:noWrap/>
            <w:vAlign w:val="center"/>
          </w:tcPr>
          <w:p w14:paraId="7DAFF321"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2021/3/11</w:t>
            </w:r>
          </w:p>
        </w:tc>
        <w:tc>
          <w:tcPr>
            <w:tcW w:w="834" w:type="pct"/>
            <w:shd w:val="clear" w:color="auto" w:fill="auto"/>
            <w:noWrap/>
            <w:vAlign w:val="center"/>
          </w:tcPr>
          <w:p w14:paraId="620F2988"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天津和平区睿辰食品贸易商行</w:t>
            </w:r>
          </w:p>
        </w:tc>
        <w:tc>
          <w:tcPr>
            <w:tcW w:w="833" w:type="pct"/>
            <w:shd w:val="clear" w:color="auto" w:fill="auto"/>
            <w:noWrap/>
            <w:vAlign w:val="center"/>
          </w:tcPr>
          <w:p w14:paraId="7AB93094"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员工报销业务费</w:t>
            </w:r>
          </w:p>
        </w:tc>
        <w:tc>
          <w:tcPr>
            <w:tcW w:w="833" w:type="pct"/>
            <w:shd w:val="clear" w:color="auto" w:fill="auto"/>
            <w:noWrap/>
            <w:vAlign w:val="center"/>
          </w:tcPr>
          <w:p w14:paraId="2D89865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38,400.00 </w:t>
            </w:r>
          </w:p>
        </w:tc>
        <w:tc>
          <w:tcPr>
            <w:tcW w:w="833" w:type="pct"/>
            <w:shd w:val="clear" w:color="auto" w:fill="auto"/>
            <w:noWrap/>
            <w:vAlign w:val="center"/>
          </w:tcPr>
          <w:p w14:paraId="0FF48D82"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建设银行北京航华科贸支行9023</w:t>
            </w:r>
          </w:p>
        </w:tc>
        <w:tc>
          <w:tcPr>
            <w:tcW w:w="833" w:type="pct"/>
            <w:shd w:val="clear" w:color="auto" w:fill="auto"/>
            <w:noWrap/>
            <w:vAlign w:val="center"/>
          </w:tcPr>
          <w:p w14:paraId="33E56109"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74FB3EE6" w14:textId="77777777">
        <w:trPr>
          <w:trHeight w:val="718"/>
        </w:trPr>
        <w:tc>
          <w:tcPr>
            <w:tcW w:w="834" w:type="pct"/>
            <w:shd w:val="clear" w:color="auto" w:fill="auto"/>
            <w:noWrap/>
            <w:vAlign w:val="center"/>
          </w:tcPr>
          <w:p w14:paraId="7F540CE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2021/3/11</w:t>
            </w:r>
          </w:p>
        </w:tc>
        <w:tc>
          <w:tcPr>
            <w:tcW w:w="834" w:type="pct"/>
            <w:shd w:val="clear" w:color="auto" w:fill="auto"/>
            <w:noWrap/>
            <w:vAlign w:val="center"/>
          </w:tcPr>
          <w:p w14:paraId="56810012"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w:t>
            </w:r>
          </w:p>
        </w:tc>
        <w:tc>
          <w:tcPr>
            <w:tcW w:w="833" w:type="pct"/>
            <w:shd w:val="clear" w:color="auto" w:fill="auto"/>
            <w:noWrap/>
            <w:vAlign w:val="center"/>
          </w:tcPr>
          <w:p w14:paraId="2DEC9BD1"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手续费</w:t>
            </w:r>
          </w:p>
        </w:tc>
        <w:tc>
          <w:tcPr>
            <w:tcW w:w="833" w:type="pct"/>
            <w:shd w:val="clear" w:color="auto" w:fill="auto"/>
            <w:noWrap/>
            <w:vAlign w:val="center"/>
          </w:tcPr>
          <w:p w14:paraId="69225C4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100.00 </w:t>
            </w:r>
          </w:p>
        </w:tc>
        <w:tc>
          <w:tcPr>
            <w:tcW w:w="833" w:type="pct"/>
            <w:shd w:val="clear" w:color="auto" w:fill="auto"/>
            <w:noWrap/>
            <w:vAlign w:val="center"/>
          </w:tcPr>
          <w:p w14:paraId="663A9782"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平安银行广州分行营业部0068</w:t>
            </w:r>
          </w:p>
        </w:tc>
        <w:tc>
          <w:tcPr>
            <w:tcW w:w="833" w:type="pct"/>
            <w:shd w:val="clear" w:color="auto" w:fill="auto"/>
            <w:noWrap/>
            <w:vAlign w:val="center"/>
          </w:tcPr>
          <w:p w14:paraId="70D34B43"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财务费用</w:t>
            </w:r>
          </w:p>
        </w:tc>
      </w:tr>
      <w:tr w:rsidR="00BB12CF" w14:paraId="278DF288" w14:textId="77777777">
        <w:trPr>
          <w:trHeight w:val="718"/>
        </w:trPr>
        <w:tc>
          <w:tcPr>
            <w:tcW w:w="834" w:type="pct"/>
            <w:shd w:val="clear" w:color="auto" w:fill="auto"/>
            <w:noWrap/>
            <w:vAlign w:val="center"/>
          </w:tcPr>
          <w:p w14:paraId="65A8FD9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2021/3/12</w:t>
            </w:r>
          </w:p>
        </w:tc>
        <w:tc>
          <w:tcPr>
            <w:tcW w:w="834" w:type="pct"/>
            <w:shd w:val="clear" w:color="auto" w:fill="auto"/>
            <w:noWrap/>
            <w:vAlign w:val="center"/>
          </w:tcPr>
          <w:p w14:paraId="1F160D7C"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北京顺丰速运有限公司</w:t>
            </w:r>
          </w:p>
        </w:tc>
        <w:tc>
          <w:tcPr>
            <w:tcW w:w="833" w:type="pct"/>
            <w:shd w:val="clear" w:color="auto" w:fill="auto"/>
            <w:noWrap/>
            <w:vAlign w:val="center"/>
          </w:tcPr>
          <w:p w14:paraId="2C101049"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顺开公司员工报销快递费</w:t>
            </w:r>
          </w:p>
        </w:tc>
        <w:tc>
          <w:tcPr>
            <w:tcW w:w="833" w:type="pct"/>
            <w:shd w:val="clear" w:color="auto" w:fill="auto"/>
            <w:noWrap/>
            <w:vAlign w:val="center"/>
          </w:tcPr>
          <w:p w14:paraId="7F4D89D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2,935.30 </w:t>
            </w:r>
          </w:p>
        </w:tc>
        <w:tc>
          <w:tcPr>
            <w:tcW w:w="833" w:type="pct"/>
            <w:shd w:val="clear" w:color="auto" w:fill="auto"/>
            <w:noWrap/>
            <w:vAlign w:val="center"/>
          </w:tcPr>
          <w:p w14:paraId="5CAF298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建行北京平乐园支行0569</w:t>
            </w:r>
          </w:p>
        </w:tc>
        <w:tc>
          <w:tcPr>
            <w:tcW w:w="833" w:type="pct"/>
            <w:shd w:val="clear" w:color="auto" w:fill="auto"/>
            <w:noWrap/>
            <w:vAlign w:val="center"/>
          </w:tcPr>
          <w:p w14:paraId="46D9AB50"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04C3109A" w14:textId="77777777">
        <w:trPr>
          <w:trHeight w:val="718"/>
        </w:trPr>
        <w:tc>
          <w:tcPr>
            <w:tcW w:w="834" w:type="pct"/>
            <w:shd w:val="clear" w:color="auto" w:fill="auto"/>
            <w:noWrap/>
            <w:vAlign w:val="center"/>
          </w:tcPr>
          <w:p w14:paraId="0B9E166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2021/3/12</w:t>
            </w:r>
          </w:p>
        </w:tc>
        <w:tc>
          <w:tcPr>
            <w:tcW w:w="834" w:type="pct"/>
            <w:shd w:val="clear" w:color="auto" w:fill="auto"/>
            <w:noWrap/>
            <w:vAlign w:val="center"/>
          </w:tcPr>
          <w:p w14:paraId="4ACE8D2A"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北京嘉富龙房地产开发有限公司</w:t>
            </w:r>
          </w:p>
        </w:tc>
        <w:tc>
          <w:tcPr>
            <w:tcW w:w="833" w:type="pct"/>
            <w:shd w:val="clear" w:color="auto" w:fill="auto"/>
            <w:noWrap/>
            <w:vAlign w:val="center"/>
          </w:tcPr>
          <w:p w14:paraId="710A67FC" w14:textId="77777777" w:rsidR="00BB12CF" w:rsidRDefault="00330CEC">
            <w:pPr>
              <w:spacing w:after="0" w:line="240" w:lineRule="auto"/>
              <w:jc w:val="center"/>
              <w:rPr>
                <w:rFonts w:ascii="宋体" w:eastAsia="宋体" w:hAnsi="宋体" w:cs="Arial"/>
                <w:color w:val="000000"/>
                <w:sz w:val="18"/>
                <w:szCs w:val="18"/>
              </w:rPr>
            </w:pPr>
            <w:proofErr w:type="gramStart"/>
            <w:r>
              <w:rPr>
                <w:rFonts w:ascii="宋体" w:eastAsia="宋体" w:hAnsi="宋体" w:hint="eastAsia"/>
                <w:color w:val="000000"/>
                <w:sz w:val="18"/>
                <w:szCs w:val="18"/>
              </w:rPr>
              <w:t>壹链盟</w:t>
            </w:r>
            <w:proofErr w:type="gramEnd"/>
            <w:r>
              <w:rPr>
                <w:rFonts w:ascii="宋体" w:eastAsia="宋体" w:hAnsi="宋体" w:hint="eastAsia"/>
                <w:color w:val="000000"/>
                <w:sz w:val="18"/>
                <w:szCs w:val="18"/>
              </w:rPr>
              <w:t>测试费</w:t>
            </w:r>
          </w:p>
        </w:tc>
        <w:tc>
          <w:tcPr>
            <w:tcW w:w="833" w:type="pct"/>
            <w:shd w:val="clear" w:color="auto" w:fill="auto"/>
            <w:noWrap/>
            <w:vAlign w:val="center"/>
          </w:tcPr>
          <w:p w14:paraId="374425A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10.00 </w:t>
            </w:r>
          </w:p>
        </w:tc>
        <w:tc>
          <w:tcPr>
            <w:tcW w:w="833" w:type="pct"/>
            <w:shd w:val="clear" w:color="auto" w:fill="auto"/>
            <w:noWrap/>
            <w:vAlign w:val="center"/>
          </w:tcPr>
          <w:p w14:paraId="4C667D38"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建行北京平乐园支行0569</w:t>
            </w:r>
          </w:p>
        </w:tc>
        <w:tc>
          <w:tcPr>
            <w:tcW w:w="833" w:type="pct"/>
            <w:shd w:val="clear" w:color="auto" w:fill="auto"/>
            <w:noWrap/>
            <w:vAlign w:val="center"/>
          </w:tcPr>
          <w:p w14:paraId="12DEB499"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0905DF34" w14:textId="77777777">
        <w:trPr>
          <w:trHeight w:val="718"/>
        </w:trPr>
        <w:tc>
          <w:tcPr>
            <w:tcW w:w="834" w:type="pct"/>
            <w:shd w:val="clear" w:color="auto" w:fill="auto"/>
            <w:noWrap/>
            <w:vAlign w:val="center"/>
          </w:tcPr>
          <w:p w14:paraId="4A608E3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2021/3/12</w:t>
            </w:r>
          </w:p>
        </w:tc>
        <w:tc>
          <w:tcPr>
            <w:tcW w:w="834" w:type="pct"/>
            <w:shd w:val="clear" w:color="auto" w:fill="auto"/>
            <w:noWrap/>
            <w:vAlign w:val="center"/>
          </w:tcPr>
          <w:p w14:paraId="753C4BCF"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北京京东永乐投资开发有限公司</w:t>
            </w:r>
          </w:p>
        </w:tc>
        <w:tc>
          <w:tcPr>
            <w:tcW w:w="833" w:type="pct"/>
            <w:shd w:val="clear" w:color="auto" w:fill="auto"/>
            <w:noWrap/>
            <w:vAlign w:val="center"/>
          </w:tcPr>
          <w:p w14:paraId="25354C1F" w14:textId="77777777" w:rsidR="00BB12CF" w:rsidRDefault="00330CEC">
            <w:pPr>
              <w:spacing w:after="0" w:line="240" w:lineRule="auto"/>
              <w:jc w:val="center"/>
              <w:rPr>
                <w:rFonts w:ascii="宋体" w:eastAsia="宋体" w:hAnsi="宋体" w:cs="Arial"/>
                <w:color w:val="000000"/>
                <w:sz w:val="18"/>
                <w:szCs w:val="18"/>
              </w:rPr>
            </w:pPr>
            <w:proofErr w:type="gramStart"/>
            <w:r>
              <w:rPr>
                <w:rFonts w:ascii="宋体" w:eastAsia="宋体" w:hAnsi="宋体" w:hint="eastAsia"/>
                <w:color w:val="000000"/>
                <w:sz w:val="18"/>
                <w:szCs w:val="18"/>
              </w:rPr>
              <w:t>壹链盟</w:t>
            </w:r>
            <w:proofErr w:type="gramEnd"/>
            <w:r>
              <w:rPr>
                <w:rFonts w:ascii="宋体" w:eastAsia="宋体" w:hAnsi="宋体" w:hint="eastAsia"/>
                <w:color w:val="000000"/>
                <w:sz w:val="18"/>
                <w:szCs w:val="18"/>
              </w:rPr>
              <w:t>测试费</w:t>
            </w:r>
          </w:p>
        </w:tc>
        <w:tc>
          <w:tcPr>
            <w:tcW w:w="833" w:type="pct"/>
            <w:shd w:val="clear" w:color="auto" w:fill="auto"/>
            <w:noWrap/>
            <w:vAlign w:val="center"/>
          </w:tcPr>
          <w:p w14:paraId="08B607E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10.00 </w:t>
            </w:r>
          </w:p>
        </w:tc>
        <w:tc>
          <w:tcPr>
            <w:tcW w:w="833" w:type="pct"/>
            <w:shd w:val="clear" w:color="auto" w:fill="auto"/>
            <w:noWrap/>
            <w:vAlign w:val="center"/>
          </w:tcPr>
          <w:p w14:paraId="4A5AA739"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建行北京平乐园支行0569</w:t>
            </w:r>
          </w:p>
        </w:tc>
        <w:tc>
          <w:tcPr>
            <w:tcW w:w="833" w:type="pct"/>
            <w:shd w:val="clear" w:color="auto" w:fill="auto"/>
            <w:noWrap/>
            <w:vAlign w:val="center"/>
          </w:tcPr>
          <w:p w14:paraId="12CE2248"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452514EE" w14:textId="77777777">
        <w:trPr>
          <w:trHeight w:val="718"/>
        </w:trPr>
        <w:tc>
          <w:tcPr>
            <w:tcW w:w="834" w:type="pct"/>
            <w:shd w:val="clear" w:color="auto" w:fill="auto"/>
            <w:noWrap/>
            <w:vAlign w:val="center"/>
          </w:tcPr>
          <w:p w14:paraId="4150867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lastRenderedPageBreak/>
              <w:t>2021/3/12</w:t>
            </w:r>
          </w:p>
        </w:tc>
        <w:tc>
          <w:tcPr>
            <w:tcW w:w="834" w:type="pct"/>
            <w:shd w:val="clear" w:color="auto" w:fill="auto"/>
            <w:noWrap/>
            <w:vAlign w:val="center"/>
          </w:tcPr>
          <w:p w14:paraId="49433C07" w14:textId="77777777" w:rsidR="00BB12CF" w:rsidRDefault="00330CEC">
            <w:pPr>
              <w:spacing w:after="0" w:line="240" w:lineRule="auto"/>
              <w:jc w:val="center"/>
              <w:rPr>
                <w:rFonts w:ascii="宋体" w:eastAsia="宋体" w:hAnsi="宋体" w:cs="Arial"/>
                <w:color w:val="000000"/>
                <w:sz w:val="18"/>
                <w:szCs w:val="18"/>
              </w:rPr>
            </w:pPr>
            <w:proofErr w:type="gramStart"/>
            <w:r>
              <w:rPr>
                <w:rFonts w:ascii="宋体" w:eastAsia="宋体" w:hAnsi="宋体" w:hint="eastAsia"/>
                <w:color w:val="000000"/>
                <w:sz w:val="18"/>
                <w:szCs w:val="18"/>
              </w:rPr>
              <w:t>冀圣锋</w:t>
            </w:r>
            <w:proofErr w:type="gramEnd"/>
          </w:p>
        </w:tc>
        <w:tc>
          <w:tcPr>
            <w:tcW w:w="833" w:type="pct"/>
            <w:shd w:val="clear" w:color="auto" w:fill="auto"/>
            <w:noWrap/>
            <w:vAlign w:val="center"/>
          </w:tcPr>
          <w:p w14:paraId="3362A63F"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顺开公司员工报销业务费</w:t>
            </w:r>
          </w:p>
        </w:tc>
        <w:tc>
          <w:tcPr>
            <w:tcW w:w="833" w:type="pct"/>
            <w:shd w:val="clear" w:color="auto" w:fill="auto"/>
            <w:noWrap/>
            <w:vAlign w:val="center"/>
          </w:tcPr>
          <w:p w14:paraId="6A90803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29,000.00 </w:t>
            </w:r>
          </w:p>
        </w:tc>
        <w:tc>
          <w:tcPr>
            <w:tcW w:w="833" w:type="pct"/>
            <w:shd w:val="clear" w:color="auto" w:fill="auto"/>
            <w:noWrap/>
            <w:vAlign w:val="center"/>
          </w:tcPr>
          <w:p w14:paraId="4493F388"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中国银行北京大望路支行3513</w:t>
            </w:r>
          </w:p>
        </w:tc>
        <w:tc>
          <w:tcPr>
            <w:tcW w:w="833" w:type="pct"/>
            <w:shd w:val="clear" w:color="auto" w:fill="auto"/>
            <w:noWrap/>
            <w:vAlign w:val="center"/>
          </w:tcPr>
          <w:p w14:paraId="7AF286AA"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5FD89AA8" w14:textId="77777777">
        <w:trPr>
          <w:trHeight w:val="718"/>
        </w:trPr>
        <w:tc>
          <w:tcPr>
            <w:tcW w:w="834" w:type="pct"/>
            <w:shd w:val="clear" w:color="auto" w:fill="auto"/>
            <w:noWrap/>
            <w:vAlign w:val="center"/>
          </w:tcPr>
          <w:p w14:paraId="3AA0BAF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2021/3/12</w:t>
            </w:r>
          </w:p>
        </w:tc>
        <w:tc>
          <w:tcPr>
            <w:tcW w:w="834" w:type="pct"/>
            <w:shd w:val="clear" w:color="auto" w:fill="auto"/>
            <w:noWrap/>
            <w:vAlign w:val="center"/>
          </w:tcPr>
          <w:p w14:paraId="43315AAA"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范东亮</w:t>
            </w:r>
          </w:p>
        </w:tc>
        <w:tc>
          <w:tcPr>
            <w:tcW w:w="833" w:type="pct"/>
            <w:shd w:val="clear" w:color="auto" w:fill="auto"/>
            <w:noWrap/>
            <w:vAlign w:val="center"/>
          </w:tcPr>
          <w:p w14:paraId="577009C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员工报销营销费</w:t>
            </w:r>
          </w:p>
        </w:tc>
        <w:tc>
          <w:tcPr>
            <w:tcW w:w="833" w:type="pct"/>
            <w:shd w:val="clear" w:color="auto" w:fill="auto"/>
            <w:noWrap/>
            <w:vAlign w:val="center"/>
          </w:tcPr>
          <w:p w14:paraId="0034890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20,000.00 </w:t>
            </w:r>
          </w:p>
        </w:tc>
        <w:tc>
          <w:tcPr>
            <w:tcW w:w="833" w:type="pct"/>
            <w:shd w:val="clear" w:color="auto" w:fill="auto"/>
            <w:noWrap/>
            <w:vAlign w:val="center"/>
          </w:tcPr>
          <w:p w14:paraId="7A7910E0"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中国银行北京大望路支行3513</w:t>
            </w:r>
          </w:p>
        </w:tc>
        <w:tc>
          <w:tcPr>
            <w:tcW w:w="833" w:type="pct"/>
            <w:shd w:val="clear" w:color="auto" w:fill="auto"/>
            <w:noWrap/>
            <w:vAlign w:val="center"/>
          </w:tcPr>
          <w:p w14:paraId="11896AF3"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6957E877" w14:textId="77777777">
        <w:trPr>
          <w:trHeight w:val="718"/>
        </w:trPr>
        <w:tc>
          <w:tcPr>
            <w:tcW w:w="834" w:type="pct"/>
            <w:shd w:val="clear" w:color="auto" w:fill="auto"/>
            <w:noWrap/>
            <w:vAlign w:val="center"/>
          </w:tcPr>
          <w:p w14:paraId="13B2099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2021/3/12</w:t>
            </w:r>
          </w:p>
        </w:tc>
        <w:tc>
          <w:tcPr>
            <w:tcW w:w="834" w:type="pct"/>
            <w:shd w:val="clear" w:color="auto" w:fill="auto"/>
            <w:noWrap/>
            <w:vAlign w:val="center"/>
          </w:tcPr>
          <w:p w14:paraId="302657D8"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范东亮</w:t>
            </w:r>
          </w:p>
        </w:tc>
        <w:tc>
          <w:tcPr>
            <w:tcW w:w="833" w:type="pct"/>
            <w:shd w:val="clear" w:color="auto" w:fill="auto"/>
            <w:noWrap/>
            <w:vAlign w:val="center"/>
          </w:tcPr>
          <w:p w14:paraId="4A04D49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员工报销营销费</w:t>
            </w:r>
          </w:p>
        </w:tc>
        <w:tc>
          <w:tcPr>
            <w:tcW w:w="833" w:type="pct"/>
            <w:shd w:val="clear" w:color="auto" w:fill="auto"/>
            <w:noWrap/>
            <w:vAlign w:val="center"/>
          </w:tcPr>
          <w:p w14:paraId="365C2D2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20,000.00 </w:t>
            </w:r>
          </w:p>
        </w:tc>
        <w:tc>
          <w:tcPr>
            <w:tcW w:w="833" w:type="pct"/>
            <w:shd w:val="clear" w:color="auto" w:fill="auto"/>
            <w:noWrap/>
            <w:vAlign w:val="center"/>
          </w:tcPr>
          <w:p w14:paraId="093DD10C"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中国银行北京大望路支行3513</w:t>
            </w:r>
          </w:p>
        </w:tc>
        <w:tc>
          <w:tcPr>
            <w:tcW w:w="833" w:type="pct"/>
            <w:shd w:val="clear" w:color="auto" w:fill="auto"/>
            <w:noWrap/>
            <w:vAlign w:val="center"/>
          </w:tcPr>
          <w:p w14:paraId="23896798"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5F8D9FE6" w14:textId="77777777">
        <w:trPr>
          <w:trHeight w:val="718"/>
        </w:trPr>
        <w:tc>
          <w:tcPr>
            <w:tcW w:w="834" w:type="pct"/>
            <w:shd w:val="clear" w:color="auto" w:fill="auto"/>
            <w:noWrap/>
            <w:vAlign w:val="center"/>
          </w:tcPr>
          <w:p w14:paraId="6C7E0A8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2021/3/12</w:t>
            </w:r>
          </w:p>
        </w:tc>
        <w:tc>
          <w:tcPr>
            <w:tcW w:w="834" w:type="pct"/>
            <w:shd w:val="clear" w:color="auto" w:fill="auto"/>
            <w:noWrap/>
            <w:vAlign w:val="center"/>
          </w:tcPr>
          <w:p w14:paraId="3A679D96"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范东亮</w:t>
            </w:r>
          </w:p>
        </w:tc>
        <w:tc>
          <w:tcPr>
            <w:tcW w:w="833" w:type="pct"/>
            <w:shd w:val="clear" w:color="auto" w:fill="auto"/>
            <w:noWrap/>
            <w:vAlign w:val="center"/>
          </w:tcPr>
          <w:p w14:paraId="34155FB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员工报销营销费</w:t>
            </w:r>
          </w:p>
        </w:tc>
        <w:tc>
          <w:tcPr>
            <w:tcW w:w="833" w:type="pct"/>
            <w:shd w:val="clear" w:color="auto" w:fill="auto"/>
            <w:noWrap/>
            <w:vAlign w:val="center"/>
          </w:tcPr>
          <w:p w14:paraId="3306536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20,000.00 </w:t>
            </w:r>
          </w:p>
        </w:tc>
        <w:tc>
          <w:tcPr>
            <w:tcW w:w="833" w:type="pct"/>
            <w:shd w:val="clear" w:color="auto" w:fill="auto"/>
            <w:noWrap/>
            <w:vAlign w:val="center"/>
          </w:tcPr>
          <w:p w14:paraId="14BAD21E"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中国银行北京大望路支行3513</w:t>
            </w:r>
          </w:p>
        </w:tc>
        <w:tc>
          <w:tcPr>
            <w:tcW w:w="833" w:type="pct"/>
            <w:shd w:val="clear" w:color="auto" w:fill="auto"/>
            <w:noWrap/>
            <w:vAlign w:val="center"/>
          </w:tcPr>
          <w:p w14:paraId="5E1B7CBF"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257B3988" w14:textId="77777777">
        <w:trPr>
          <w:trHeight w:val="718"/>
        </w:trPr>
        <w:tc>
          <w:tcPr>
            <w:tcW w:w="834" w:type="pct"/>
            <w:shd w:val="clear" w:color="auto" w:fill="auto"/>
            <w:noWrap/>
            <w:vAlign w:val="center"/>
          </w:tcPr>
          <w:p w14:paraId="573C25B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2021/3/12</w:t>
            </w:r>
          </w:p>
        </w:tc>
        <w:tc>
          <w:tcPr>
            <w:tcW w:w="834" w:type="pct"/>
            <w:shd w:val="clear" w:color="auto" w:fill="auto"/>
            <w:noWrap/>
            <w:vAlign w:val="center"/>
          </w:tcPr>
          <w:p w14:paraId="397F3A7D"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60F3ADEB" w14:textId="77777777" w:rsidR="00BB12CF" w:rsidRDefault="00330CEC">
            <w:pPr>
              <w:spacing w:after="0" w:line="240" w:lineRule="auto"/>
              <w:jc w:val="center"/>
              <w:rPr>
                <w:rFonts w:ascii="宋体" w:eastAsia="宋体" w:hAnsi="宋体" w:cs="Arial"/>
                <w:color w:val="000000"/>
                <w:sz w:val="18"/>
                <w:szCs w:val="18"/>
              </w:rPr>
            </w:pPr>
            <w:proofErr w:type="gramStart"/>
            <w:r>
              <w:rPr>
                <w:rFonts w:ascii="宋体" w:eastAsia="宋体" w:hAnsi="宋体" w:hint="eastAsia"/>
                <w:color w:val="000000"/>
                <w:sz w:val="18"/>
                <w:szCs w:val="18"/>
              </w:rPr>
              <w:t>询证函收费</w:t>
            </w:r>
            <w:proofErr w:type="gramEnd"/>
          </w:p>
        </w:tc>
        <w:tc>
          <w:tcPr>
            <w:tcW w:w="833" w:type="pct"/>
            <w:shd w:val="clear" w:color="auto" w:fill="auto"/>
            <w:noWrap/>
            <w:vAlign w:val="center"/>
          </w:tcPr>
          <w:p w14:paraId="7F63E86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300.00 </w:t>
            </w:r>
          </w:p>
        </w:tc>
        <w:tc>
          <w:tcPr>
            <w:tcW w:w="833" w:type="pct"/>
            <w:shd w:val="clear" w:color="auto" w:fill="auto"/>
            <w:noWrap/>
            <w:vAlign w:val="center"/>
          </w:tcPr>
          <w:p w14:paraId="36D7EE6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农业银行北京崇文门支行2743</w:t>
            </w:r>
          </w:p>
        </w:tc>
        <w:tc>
          <w:tcPr>
            <w:tcW w:w="833" w:type="pct"/>
            <w:shd w:val="clear" w:color="auto" w:fill="auto"/>
            <w:noWrap/>
            <w:vAlign w:val="center"/>
          </w:tcPr>
          <w:p w14:paraId="14E1620D"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财务费用</w:t>
            </w:r>
          </w:p>
        </w:tc>
      </w:tr>
      <w:tr w:rsidR="00BB12CF" w14:paraId="21E9106F" w14:textId="77777777">
        <w:trPr>
          <w:trHeight w:val="718"/>
        </w:trPr>
        <w:tc>
          <w:tcPr>
            <w:tcW w:w="834" w:type="pct"/>
            <w:shd w:val="clear" w:color="auto" w:fill="auto"/>
            <w:noWrap/>
            <w:vAlign w:val="center"/>
          </w:tcPr>
          <w:p w14:paraId="035AE1B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2021/3/15</w:t>
            </w:r>
          </w:p>
        </w:tc>
        <w:tc>
          <w:tcPr>
            <w:tcW w:w="834" w:type="pct"/>
            <w:shd w:val="clear" w:color="auto" w:fill="auto"/>
            <w:noWrap/>
            <w:vAlign w:val="center"/>
          </w:tcPr>
          <w:p w14:paraId="5091CBA6"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043E728E"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手续费</w:t>
            </w:r>
          </w:p>
        </w:tc>
        <w:tc>
          <w:tcPr>
            <w:tcW w:w="833" w:type="pct"/>
            <w:shd w:val="clear" w:color="auto" w:fill="auto"/>
            <w:noWrap/>
            <w:vAlign w:val="center"/>
          </w:tcPr>
          <w:p w14:paraId="6ABD5D7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23.00 </w:t>
            </w:r>
          </w:p>
        </w:tc>
        <w:tc>
          <w:tcPr>
            <w:tcW w:w="833" w:type="pct"/>
            <w:shd w:val="clear" w:color="auto" w:fill="auto"/>
            <w:noWrap/>
            <w:vAlign w:val="center"/>
          </w:tcPr>
          <w:p w14:paraId="7DB8958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2D4DEF7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财务费用</w:t>
            </w:r>
          </w:p>
        </w:tc>
      </w:tr>
      <w:tr w:rsidR="00BB12CF" w14:paraId="657DD0C7" w14:textId="77777777">
        <w:trPr>
          <w:trHeight w:val="718"/>
        </w:trPr>
        <w:tc>
          <w:tcPr>
            <w:tcW w:w="834" w:type="pct"/>
            <w:shd w:val="clear" w:color="auto" w:fill="auto"/>
            <w:noWrap/>
            <w:vAlign w:val="center"/>
          </w:tcPr>
          <w:p w14:paraId="0528487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2021/3/15</w:t>
            </w:r>
          </w:p>
        </w:tc>
        <w:tc>
          <w:tcPr>
            <w:tcW w:w="834" w:type="pct"/>
            <w:shd w:val="clear" w:color="auto" w:fill="auto"/>
            <w:noWrap/>
            <w:vAlign w:val="center"/>
          </w:tcPr>
          <w:p w14:paraId="7571DF44"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姜廷芳</w:t>
            </w:r>
          </w:p>
        </w:tc>
        <w:tc>
          <w:tcPr>
            <w:tcW w:w="833" w:type="pct"/>
            <w:shd w:val="clear" w:color="auto" w:fill="auto"/>
            <w:noWrap/>
            <w:vAlign w:val="center"/>
          </w:tcPr>
          <w:p w14:paraId="2C8F1736"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万福员工报销福利费</w:t>
            </w:r>
          </w:p>
        </w:tc>
        <w:tc>
          <w:tcPr>
            <w:tcW w:w="833" w:type="pct"/>
            <w:shd w:val="clear" w:color="auto" w:fill="auto"/>
            <w:noWrap/>
            <w:vAlign w:val="center"/>
          </w:tcPr>
          <w:p w14:paraId="087A2E7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210.00 </w:t>
            </w:r>
          </w:p>
        </w:tc>
        <w:tc>
          <w:tcPr>
            <w:tcW w:w="833" w:type="pct"/>
            <w:shd w:val="clear" w:color="auto" w:fill="auto"/>
            <w:noWrap/>
            <w:vAlign w:val="center"/>
          </w:tcPr>
          <w:p w14:paraId="525629E8"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4E928179"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390F1BAA" w14:textId="77777777">
        <w:trPr>
          <w:trHeight w:val="718"/>
        </w:trPr>
        <w:tc>
          <w:tcPr>
            <w:tcW w:w="834" w:type="pct"/>
            <w:shd w:val="clear" w:color="auto" w:fill="auto"/>
            <w:noWrap/>
            <w:vAlign w:val="center"/>
          </w:tcPr>
          <w:p w14:paraId="26BF499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2021/3/15</w:t>
            </w:r>
          </w:p>
        </w:tc>
        <w:tc>
          <w:tcPr>
            <w:tcW w:w="834" w:type="pct"/>
            <w:shd w:val="clear" w:color="auto" w:fill="auto"/>
            <w:noWrap/>
            <w:vAlign w:val="center"/>
          </w:tcPr>
          <w:p w14:paraId="13781EBF"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卢佳</w:t>
            </w:r>
          </w:p>
        </w:tc>
        <w:tc>
          <w:tcPr>
            <w:tcW w:w="833" w:type="pct"/>
            <w:shd w:val="clear" w:color="auto" w:fill="auto"/>
            <w:noWrap/>
            <w:vAlign w:val="center"/>
          </w:tcPr>
          <w:p w14:paraId="024051E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万福员工报销福利费</w:t>
            </w:r>
          </w:p>
        </w:tc>
        <w:tc>
          <w:tcPr>
            <w:tcW w:w="833" w:type="pct"/>
            <w:shd w:val="clear" w:color="auto" w:fill="auto"/>
            <w:noWrap/>
            <w:vAlign w:val="center"/>
          </w:tcPr>
          <w:p w14:paraId="78925CC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510.00 </w:t>
            </w:r>
          </w:p>
        </w:tc>
        <w:tc>
          <w:tcPr>
            <w:tcW w:w="833" w:type="pct"/>
            <w:shd w:val="clear" w:color="auto" w:fill="auto"/>
            <w:noWrap/>
            <w:vAlign w:val="center"/>
          </w:tcPr>
          <w:p w14:paraId="21FD82E1"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1592BAA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0B92CE32" w14:textId="77777777">
        <w:trPr>
          <w:trHeight w:val="718"/>
        </w:trPr>
        <w:tc>
          <w:tcPr>
            <w:tcW w:w="834" w:type="pct"/>
            <w:shd w:val="clear" w:color="auto" w:fill="auto"/>
            <w:noWrap/>
            <w:vAlign w:val="center"/>
          </w:tcPr>
          <w:p w14:paraId="13A52CC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2021/3/15</w:t>
            </w:r>
          </w:p>
        </w:tc>
        <w:tc>
          <w:tcPr>
            <w:tcW w:w="834" w:type="pct"/>
            <w:shd w:val="clear" w:color="auto" w:fill="auto"/>
            <w:noWrap/>
            <w:vAlign w:val="center"/>
          </w:tcPr>
          <w:p w14:paraId="42B407AA"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姜廷芳</w:t>
            </w:r>
          </w:p>
        </w:tc>
        <w:tc>
          <w:tcPr>
            <w:tcW w:w="833" w:type="pct"/>
            <w:shd w:val="clear" w:color="auto" w:fill="auto"/>
            <w:noWrap/>
            <w:vAlign w:val="center"/>
          </w:tcPr>
          <w:p w14:paraId="0F96ED23"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万福员工报销交通费</w:t>
            </w:r>
          </w:p>
        </w:tc>
        <w:tc>
          <w:tcPr>
            <w:tcW w:w="833" w:type="pct"/>
            <w:shd w:val="clear" w:color="auto" w:fill="auto"/>
            <w:noWrap/>
            <w:vAlign w:val="center"/>
          </w:tcPr>
          <w:p w14:paraId="2C140C2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4,000.00 </w:t>
            </w:r>
          </w:p>
        </w:tc>
        <w:tc>
          <w:tcPr>
            <w:tcW w:w="833" w:type="pct"/>
            <w:shd w:val="clear" w:color="auto" w:fill="auto"/>
            <w:noWrap/>
            <w:vAlign w:val="center"/>
          </w:tcPr>
          <w:p w14:paraId="182386C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25F6E3ED"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212EEA04" w14:textId="77777777">
        <w:trPr>
          <w:trHeight w:val="718"/>
        </w:trPr>
        <w:tc>
          <w:tcPr>
            <w:tcW w:w="834" w:type="pct"/>
            <w:shd w:val="clear" w:color="auto" w:fill="auto"/>
            <w:noWrap/>
            <w:vAlign w:val="center"/>
          </w:tcPr>
          <w:p w14:paraId="19FD188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2021/3/15</w:t>
            </w:r>
          </w:p>
        </w:tc>
        <w:tc>
          <w:tcPr>
            <w:tcW w:w="834" w:type="pct"/>
            <w:shd w:val="clear" w:color="auto" w:fill="auto"/>
            <w:noWrap/>
            <w:vAlign w:val="center"/>
          </w:tcPr>
          <w:p w14:paraId="1DA1B327"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5F62B209"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万福员工批量报销</w:t>
            </w:r>
          </w:p>
        </w:tc>
        <w:tc>
          <w:tcPr>
            <w:tcW w:w="833" w:type="pct"/>
            <w:shd w:val="clear" w:color="auto" w:fill="auto"/>
            <w:noWrap/>
            <w:vAlign w:val="center"/>
          </w:tcPr>
          <w:p w14:paraId="6854FF6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4,830.00 </w:t>
            </w:r>
          </w:p>
        </w:tc>
        <w:tc>
          <w:tcPr>
            <w:tcW w:w="833" w:type="pct"/>
            <w:shd w:val="clear" w:color="auto" w:fill="auto"/>
            <w:noWrap/>
            <w:vAlign w:val="center"/>
          </w:tcPr>
          <w:p w14:paraId="1FD7D19D"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359145C8"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23D3AC15" w14:textId="77777777">
        <w:trPr>
          <w:trHeight w:val="718"/>
        </w:trPr>
        <w:tc>
          <w:tcPr>
            <w:tcW w:w="834" w:type="pct"/>
            <w:shd w:val="clear" w:color="auto" w:fill="auto"/>
            <w:noWrap/>
            <w:vAlign w:val="center"/>
          </w:tcPr>
          <w:p w14:paraId="1FD4658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2021/3/15</w:t>
            </w:r>
          </w:p>
        </w:tc>
        <w:tc>
          <w:tcPr>
            <w:tcW w:w="834" w:type="pct"/>
            <w:shd w:val="clear" w:color="auto" w:fill="auto"/>
            <w:noWrap/>
            <w:vAlign w:val="center"/>
          </w:tcPr>
          <w:p w14:paraId="3248EB14"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贾彦如</w:t>
            </w:r>
          </w:p>
        </w:tc>
        <w:tc>
          <w:tcPr>
            <w:tcW w:w="833" w:type="pct"/>
            <w:shd w:val="clear" w:color="auto" w:fill="auto"/>
            <w:noWrap/>
            <w:vAlign w:val="center"/>
          </w:tcPr>
          <w:p w14:paraId="326F26B9"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顺</w:t>
            </w:r>
            <w:proofErr w:type="gramStart"/>
            <w:r>
              <w:rPr>
                <w:rFonts w:ascii="宋体" w:eastAsia="宋体" w:hAnsi="宋体" w:hint="eastAsia"/>
                <w:color w:val="000000"/>
                <w:sz w:val="18"/>
                <w:szCs w:val="18"/>
              </w:rPr>
              <w:t>开员工</w:t>
            </w:r>
            <w:proofErr w:type="gramEnd"/>
            <w:r>
              <w:rPr>
                <w:rFonts w:ascii="宋体" w:eastAsia="宋体" w:hAnsi="宋体" w:hint="eastAsia"/>
                <w:color w:val="000000"/>
                <w:sz w:val="18"/>
                <w:szCs w:val="18"/>
              </w:rPr>
              <w:t>报销邮电费</w:t>
            </w:r>
          </w:p>
        </w:tc>
        <w:tc>
          <w:tcPr>
            <w:tcW w:w="833" w:type="pct"/>
            <w:shd w:val="clear" w:color="auto" w:fill="auto"/>
            <w:noWrap/>
            <w:vAlign w:val="center"/>
          </w:tcPr>
          <w:p w14:paraId="6D2D537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9,599.30 </w:t>
            </w:r>
          </w:p>
        </w:tc>
        <w:tc>
          <w:tcPr>
            <w:tcW w:w="833" w:type="pct"/>
            <w:shd w:val="clear" w:color="auto" w:fill="auto"/>
            <w:noWrap/>
            <w:vAlign w:val="center"/>
          </w:tcPr>
          <w:p w14:paraId="7EE89270"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中国银行北京大望路支行3513</w:t>
            </w:r>
          </w:p>
        </w:tc>
        <w:tc>
          <w:tcPr>
            <w:tcW w:w="833" w:type="pct"/>
            <w:shd w:val="clear" w:color="auto" w:fill="auto"/>
            <w:noWrap/>
            <w:vAlign w:val="center"/>
          </w:tcPr>
          <w:p w14:paraId="3B46BD29"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169D215F" w14:textId="77777777">
        <w:trPr>
          <w:trHeight w:val="718"/>
        </w:trPr>
        <w:tc>
          <w:tcPr>
            <w:tcW w:w="834" w:type="pct"/>
            <w:shd w:val="clear" w:color="auto" w:fill="auto"/>
            <w:noWrap/>
            <w:vAlign w:val="center"/>
          </w:tcPr>
          <w:p w14:paraId="0A7D617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2021/3/15</w:t>
            </w:r>
          </w:p>
        </w:tc>
        <w:tc>
          <w:tcPr>
            <w:tcW w:w="834" w:type="pct"/>
            <w:shd w:val="clear" w:color="auto" w:fill="auto"/>
            <w:noWrap/>
            <w:vAlign w:val="center"/>
          </w:tcPr>
          <w:p w14:paraId="0711092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国家税务总局北京市通州区税务局</w:t>
            </w:r>
          </w:p>
        </w:tc>
        <w:tc>
          <w:tcPr>
            <w:tcW w:w="833" w:type="pct"/>
            <w:shd w:val="clear" w:color="auto" w:fill="auto"/>
            <w:noWrap/>
            <w:vAlign w:val="center"/>
          </w:tcPr>
          <w:p w14:paraId="33988E09"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预缴增值税及附加税</w:t>
            </w:r>
          </w:p>
        </w:tc>
        <w:tc>
          <w:tcPr>
            <w:tcW w:w="833" w:type="pct"/>
            <w:shd w:val="clear" w:color="auto" w:fill="auto"/>
            <w:noWrap/>
            <w:vAlign w:val="center"/>
          </w:tcPr>
          <w:p w14:paraId="7E8DAE9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3,145,140.71 </w:t>
            </w:r>
          </w:p>
        </w:tc>
        <w:tc>
          <w:tcPr>
            <w:tcW w:w="833" w:type="pct"/>
            <w:shd w:val="clear" w:color="auto" w:fill="auto"/>
            <w:noWrap/>
            <w:vAlign w:val="center"/>
          </w:tcPr>
          <w:p w14:paraId="1C6F76A1"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中国银行北京大望路支行3513</w:t>
            </w:r>
          </w:p>
        </w:tc>
        <w:tc>
          <w:tcPr>
            <w:tcW w:w="833" w:type="pct"/>
            <w:shd w:val="clear" w:color="auto" w:fill="auto"/>
            <w:noWrap/>
            <w:vAlign w:val="center"/>
          </w:tcPr>
          <w:p w14:paraId="7B26B28F"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税费</w:t>
            </w:r>
          </w:p>
        </w:tc>
      </w:tr>
      <w:tr w:rsidR="00BB12CF" w14:paraId="0878C776" w14:textId="77777777">
        <w:trPr>
          <w:trHeight w:val="718"/>
        </w:trPr>
        <w:tc>
          <w:tcPr>
            <w:tcW w:w="834" w:type="pct"/>
            <w:shd w:val="clear" w:color="auto" w:fill="auto"/>
            <w:noWrap/>
            <w:vAlign w:val="center"/>
          </w:tcPr>
          <w:p w14:paraId="2515F21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2021/3/15</w:t>
            </w:r>
          </w:p>
        </w:tc>
        <w:tc>
          <w:tcPr>
            <w:tcW w:w="834" w:type="pct"/>
            <w:shd w:val="clear" w:color="auto" w:fill="auto"/>
            <w:noWrap/>
            <w:vAlign w:val="center"/>
          </w:tcPr>
          <w:p w14:paraId="55F4EEC9"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广东珠江商业地产物业服务有限公司北京分公司</w:t>
            </w:r>
          </w:p>
        </w:tc>
        <w:tc>
          <w:tcPr>
            <w:tcW w:w="833" w:type="pct"/>
            <w:shd w:val="clear" w:color="auto" w:fill="auto"/>
            <w:noWrap/>
            <w:vAlign w:val="center"/>
          </w:tcPr>
          <w:p w14:paraId="30798916" w14:textId="77777777" w:rsidR="00BB12CF" w:rsidRDefault="00330CEC">
            <w:pPr>
              <w:spacing w:after="0" w:line="240" w:lineRule="auto"/>
              <w:jc w:val="center"/>
              <w:rPr>
                <w:rFonts w:ascii="宋体" w:eastAsia="宋体" w:hAnsi="宋体" w:cs="Arial"/>
                <w:color w:val="000000"/>
                <w:sz w:val="18"/>
                <w:szCs w:val="18"/>
              </w:rPr>
            </w:pPr>
            <w:proofErr w:type="gramStart"/>
            <w:r>
              <w:rPr>
                <w:rFonts w:ascii="宋体" w:eastAsia="宋体" w:hAnsi="宋体" w:hint="eastAsia"/>
                <w:color w:val="000000"/>
                <w:sz w:val="18"/>
                <w:szCs w:val="18"/>
              </w:rPr>
              <w:t>壹链盟</w:t>
            </w:r>
            <w:proofErr w:type="gramEnd"/>
            <w:r>
              <w:rPr>
                <w:rFonts w:ascii="宋体" w:eastAsia="宋体" w:hAnsi="宋体" w:hint="eastAsia"/>
                <w:color w:val="000000"/>
                <w:sz w:val="18"/>
                <w:szCs w:val="18"/>
              </w:rPr>
              <w:t>测试费</w:t>
            </w:r>
          </w:p>
        </w:tc>
        <w:tc>
          <w:tcPr>
            <w:tcW w:w="833" w:type="pct"/>
            <w:shd w:val="clear" w:color="auto" w:fill="auto"/>
            <w:noWrap/>
            <w:vAlign w:val="center"/>
          </w:tcPr>
          <w:p w14:paraId="418CD25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10.00 </w:t>
            </w:r>
          </w:p>
        </w:tc>
        <w:tc>
          <w:tcPr>
            <w:tcW w:w="833" w:type="pct"/>
            <w:shd w:val="clear" w:color="auto" w:fill="auto"/>
            <w:noWrap/>
            <w:vAlign w:val="center"/>
          </w:tcPr>
          <w:p w14:paraId="526DC957"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建设银行北京航华科贸支行9023</w:t>
            </w:r>
          </w:p>
        </w:tc>
        <w:tc>
          <w:tcPr>
            <w:tcW w:w="833" w:type="pct"/>
            <w:shd w:val="clear" w:color="auto" w:fill="auto"/>
            <w:noWrap/>
            <w:vAlign w:val="center"/>
          </w:tcPr>
          <w:p w14:paraId="58D1ECDD"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21391A32" w14:textId="77777777">
        <w:trPr>
          <w:trHeight w:val="718"/>
        </w:trPr>
        <w:tc>
          <w:tcPr>
            <w:tcW w:w="834" w:type="pct"/>
            <w:shd w:val="clear" w:color="auto" w:fill="auto"/>
            <w:noWrap/>
            <w:vAlign w:val="center"/>
          </w:tcPr>
          <w:p w14:paraId="1C889FE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2021/3/15</w:t>
            </w:r>
          </w:p>
        </w:tc>
        <w:tc>
          <w:tcPr>
            <w:tcW w:w="834" w:type="pct"/>
            <w:shd w:val="clear" w:color="auto" w:fill="auto"/>
            <w:noWrap/>
            <w:vAlign w:val="center"/>
          </w:tcPr>
          <w:p w14:paraId="406C51CA"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胡</w:t>
            </w:r>
            <w:proofErr w:type="gramStart"/>
            <w:r>
              <w:rPr>
                <w:rFonts w:ascii="宋体" w:eastAsia="宋体" w:hAnsi="宋体" w:hint="eastAsia"/>
                <w:color w:val="000000"/>
                <w:sz w:val="18"/>
                <w:szCs w:val="18"/>
              </w:rPr>
              <w:t>介</w:t>
            </w:r>
            <w:proofErr w:type="gramEnd"/>
            <w:r>
              <w:rPr>
                <w:rFonts w:ascii="宋体" w:eastAsia="宋体" w:hAnsi="宋体" w:hint="eastAsia"/>
                <w:color w:val="000000"/>
                <w:sz w:val="18"/>
                <w:szCs w:val="18"/>
              </w:rPr>
              <w:t>报</w:t>
            </w:r>
          </w:p>
        </w:tc>
        <w:tc>
          <w:tcPr>
            <w:tcW w:w="833" w:type="pct"/>
            <w:shd w:val="clear" w:color="auto" w:fill="auto"/>
            <w:noWrap/>
            <w:vAlign w:val="center"/>
          </w:tcPr>
          <w:p w14:paraId="168A948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御景湾项目员工报销业务费</w:t>
            </w:r>
          </w:p>
        </w:tc>
        <w:tc>
          <w:tcPr>
            <w:tcW w:w="833" w:type="pct"/>
            <w:shd w:val="clear" w:color="auto" w:fill="auto"/>
            <w:noWrap/>
            <w:vAlign w:val="center"/>
          </w:tcPr>
          <w:p w14:paraId="5D714A0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39,999.00 </w:t>
            </w:r>
          </w:p>
        </w:tc>
        <w:tc>
          <w:tcPr>
            <w:tcW w:w="833" w:type="pct"/>
            <w:shd w:val="clear" w:color="auto" w:fill="auto"/>
            <w:noWrap/>
            <w:vAlign w:val="center"/>
          </w:tcPr>
          <w:p w14:paraId="5E31A47D"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中国银行北京大望路支行3513</w:t>
            </w:r>
          </w:p>
        </w:tc>
        <w:tc>
          <w:tcPr>
            <w:tcW w:w="833" w:type="pct"/>
            <w:shd w:val="clear" w:color="auto" w:fill="auto"/>
            <w:noWrap/>
            <w:vAlign w:val="center"/>
          </w:tcPr>
          <w:p w14:paraId="31804739"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5AD9C4CE" w14:textId="77777777">
        <w:trPr>
          <w:trHeight w:val="718"/>
        </w:trPr>
        <w:tc>
          <w:tcPr>
            <w:tcW w:w="834" w:type="pct"/>
            <w:shd w:val="clear" w:color="auto" w:fill="auto"/>
            <w:noWrap/>
            <w:vAlign w:val="center"/>
          </w:tcPr>
          <w:p w14:paraId="26AEA46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2021/3/15</w:t>
            </w:r>
          </w:p>
        </w:tc>
        <w:tc>
          <w:tcPr>
            <w:tcW w:w="834" w:type="pct"/>
            <w:shd w:val="clear" w:color="auto" w:fill="auto"/>
            <w:noWrap/>
            <w:vAlign w:val="center"/>
          </w:tcPr>
          <w:p w14:paraId="14E55AF6"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胡</w:t>
            </w:r>
            <w:proofErr w:type="gramStart"/>
            <w:r>
              <w:rPr>
                <w:rFonts w:ascii="宋体" w:eastAsia="宋体" w:hAnsi="宋体" w:hint="eastAsia"/>
                <w:color w:val="000000"/>
                <w:sz w:val="18"/>
                <w:szCs w:val="18"/>
              </w:rPr>
              <w:t>介</w:t>
            </w:r>
            <w:proofErr w:type="gramEnd"/>
            <w:r>
              <w:rPr>
                <w:rFonts w:ascii="宋体" w:eastAsia="宋体" w:hAnsi="宋体" w:hint="eastAsia"/>
                <w:color w:val="000000"/>
                <w:sz w:val="18"/>
                <w:szCs w:val="18"/>
              </w:rPr>
              <w:t>报</w:t>
            </w:r>
          </w:p>
        </w:tc>
        <w:tc>
          <w:tcPr>
            <w:tcW w:w="833" w:type="pct"/>
            <w:shd w:val="clear" w:color="auto" w:fill="auto"/>
            <w:noWrap/>
            <w:vAlign w:val="center"/>
          </w:tcPr>
          <w:p w14:paraId="3DDF3F8C"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御景湾项目员工报销业务费</w:t>
            </w:r>
          </w:p>
        </w:tc>
        <w:tc>
          <w:tcPr>
            <w:tcW w:w="833" w:type="pct"/>
            <w:shd w:val="clear" w:color="auto" w:fill="auto"/>
            <w:noWrap/>
            <w:vAlign w:val="center"/>
          </w:tcPr>
          <w:p w14:paraId="3895AFD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36,687.00 </w:t>
            </w:r>
          </w:p>
        </w:tc>
        <w:tc>
          <w:tcPr>
            <w:tcW w:w="833" w:type="pct"/>
            <w:shd w:val="clear" w:color="auto" w:fill="auto"/>
            <w:noWrap/>
            <w:vAlign w:val="center"/>
          </w:tcPr>
          <w:p w14:paraId="61874D47"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中国银行北京大望路支行3513</w:t>
            </w:r>
          </w:p>
        </w:tc>
        <w:tc>
          <w:tcPr>
            <w:tcW w:w="833" w:type="pct"/>
            <w:shd w:val="clear" w:color="auto" w:fill="auto"/>
            <w:noWrap/>
            <w:vAlign w:val="center"/>
          </w:tcPr>
          <w:p w14:paraId="1EAC80E6"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2946C1DA" w14:textId="77777777">
        <w:trPr>
          <w:trHeight w:val="718"/>
        </w:trPr>
        <w:tc>
          <w:tcPr>
            <w:tcW w:w="834" w:type="pct"/>
            <w:shd w:val="clear" w:color="auto" w:fill="auto"/>
            <w:noWrap/>
            <w:vAlign w:val="center"/>
          </w:tcPr>
          <w:p w14:paraId="6F5FF71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2021/3/15</w:t>
            </w:r>
          </w:p>
        </w:tc>
        <w:tc>
          <w:tcPr>
            <w:tcW w:w="834" w:type="pct"/>
            <w:shd w:val="clear" w:color="auto" w:fill="auto"/>
            <w:noWrap/>
            <w:vAlign w:val="center"/>
          </w:tcPr>
          <w:p w14:paraId="4F97088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胡</w:t>
            </w:r>
            <w:proofErr w:type="gramStart"/>
            <w:r>
              <w:rPr>
                <w:rFonts w:ascii="宋体" w:eastAsia="宋体" w:hAnsi="宋体" w:hint="eastAsia"/>
                <w:color w:val="000000"/>
                <w:sz w:val="18"/>
                <w:szCs w:val="18"/>
              </w:rPr>
              <w:t>介</w:t>
            </w:r>
            <w:proofErr w:type="gramEnd"/>
            <w:r>
              <w:rPr>
                <w:rFonts w:ascii="宋体" w:eastAsia="宋体" w:hAnsi="宋体" w:hint="eastAsia"/>
                <w:color w:val="000000"/>
                <w:sz w:val="18"/>
                <w:szCs w:val="18"/>
              </w:rPr>
              <w:t>报</w:t>
            </w:r>
          </w:p>
        </w:tc>
        <w:tc>
          <w:tcPr>
            <w:tcW w:w="833" w:type="pct"/>
            <w:shd w:val="clear" w:color="auto" w:fill="auto"/>
            <w:noWrap/>
            <w:vAlign w:val="center"/>
          </w:tcPr>
          <w:p w14:paraId="702F989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御景湾项目员工报销业务费</w:t>
            </w:r>
          </w:p>
        </w:tc>
        <w:tc>
          <w:tcPr>
            <w:tcW w:w="833" w:type="pct"/>
            <w:shd w:val="clear" w:color="auto" w:fill="auto"/>
            <w:noWrap/>
            <w:vAlign w:val="center"/>
          </w:tcPr>
          <w:p w14:paraId="6CFD6F0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28,524.00 </w:t>
            </w:r>
          </w:p>
        </w:tc>
        <w:tc>
          <w:tcPr>
            <w:tcW w:w="833" w:type="pct"/>
            <w:shd w:val="clear" w:color="auto" w:fill="auto"/>
            <w:noWrap/>
            <w:vAlign w:val="center"/>
          </w:tcPr>
          <w:p w14:paraId="51997D1E"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中国银行北京大望路支行3513</w:t>
            </w:r>
          </w:p>
        </w:tc>
        <w:tc>
          <w:tcPr>
            <w:tcW w:w="833" w:type="pct"/>
            <w:shd w:val="clear" w:color="auto" w:fill="auto"/>
            <w:noWrap/>
            <w:vAlign w:val="center"/>
          </w:tcPr>
          <w:p w14:paraId="0861C171"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0CFC090E" w14:textId="77777777">
        <w:trPr>
          <w:trHeight w:val="718"/>
        </w:trPr>
        <w:tc>
          <w:tcPr>
            <w:tcW w:w="834" w:type="pct"/>
            <w:shd w:val="clear" w:color="auto" w:fill="auto"/>
            <w:noWrap/>
            <w:vAlign w:val="center"/>
          </w:tcPr>
          <w:p w14:paraId="1A878BB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2021/3/15</w:t>
            </w:r>
          </w:p>
        </w:tc>
        <w:tc>
          <w:tcPr>
            <w:tcW w:w="834" w:type="pct"/>
            <w:shd w:val="clear" w:color="auto" w:fill="auto"/>
            <w:noWrap/>
            <w:vAlign w:val="center"/>
          </w:tcPr>
          <w:p w14:paraId="5D076B7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胡</w:t>
            </w:r>
            <w:proofErr w:type="gramStart"/>
            <w:r>
              <w:rPr>
                <w:rFonts w:ascii="宋体" w:eastAsia="宋体" w:hAnsi="宋体" w:hint="eastAsia"/>
                <w:color w:val="000000"/>
                <w:sz w:val="18"/>
                <w:szCs w:val="18"/>
              </w:rPr>
              <w:t>介</w:t>
            </w:r>
            <w:proofErr w:type="gramEnd"/>
            <w:r>
              <w:rPr>
                <w:rFonts w:ascii="宋体" w:eastAsia="宋体" w:hAnsi="宋体" w:hint="eastAsia"/>
                <w:color w:val="000000"/>
                <w:sz w:val="18"/>
                <w:szCs w:val="18"/>
              </w:rPr>
              <w:t>报</w:t>
            </w:r>
          </w:p>
        </w:tc>
        <w:tc>
          <w:tcPr>
            <w:tcW w:w="833" w:type="pct"/>
            <w:shd w:val="clear" w:color="auto" w:fill="auto"/>
            <w:noWrap/>
            <w:vAlign w:val="center"/>
          </w:tcPr>
          <w:p w14:paraId="00B32787"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御景湾项目员工报销业务费</w:t>
            </w:r>
          </w:p>
        </w:tc>
        <w:tc>
          <w:tcPr>
            <w:tcW w:w="833" w:type="pct"/>
            <w:shd w:val="clear" w:color="auto" w:fill="auto"/>
            <w:noWrap/>
            <w:vAlign w:val="center"/>
          </w:tcPr>
          <w:p w14:paraId="7400115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34,789.00 </w:t>
            </w:r>
          </w:p>
        </w:tc>
        <w:tc>
          <w:tcPr>
            <w:tcW w:w="833" w:type="pct"/>
            <w:shd w:val="clear" w:color="auto" w:fill="auto"/>
            <w:noWrap/>
            <w:vAlign w:val="center"/>
          </w:tcPr>
          <w:p w14:paraId="41A68316"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中国银行北京大望路支行3513</w:t>
            </w:r>
          </w:p>
        </w:tc>
        <w:tc>
          <w:tcPr>
            <w:tcW w:w="833" w:type="pct"/>
            <w:shd w:val="clear" w:color="auto" w:fill="auto"/>
            <w:noWrap/>
            <w:vAlign w:val="center"/>
          </w:tcPr>
          <w:p w14:paraId="2BFFBCD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2ECE122A" w14:textId="77777777">
        <w:trPr>
          <w:trHeight w:val="718"/>
        </w:trPr>
        <w:tc>
          <w:tcPr>
            <w:tcW w:w="834" w:type="pct"/>
            <w:shd w:val="clear" w:color="auto" w:fill="auto"/>
            <w:noWrap/>
            <w:vAlign w:val="center"/>
          </w:tcPr>
          <w:p w14:paraId="3BF4111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lastRenderedPageBreak/>
              <w:t>2021/3/15</w:t>
            </w:r>
          </w:p>
        </w:tc>
        <w:tc>
          <w:tcPr>
            <w:tcW w:w="834" w:type="pct"/>
            <w:shd w:val="clear" w:color="auto" w:fill="auto"/>
            <w:noWrap/>
            <w:vAlign w:val="center"/>
          </w:tcPr>
          <w:p w14:paraId="1D4153C3"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6E372B97" w14:textId="77777777" w:rsidR="00BB12CF" w:rsidRDefault="00330CEC">
            <w:pPr>
              <w:spacing w:after="0" w:line="240" w:lineRule="auto"/>
              <w:jc w:val="center"/>
              <w:rPr>
                <w:rFonts w:ascii="宋体" w:eastAsia="宋体" w:hAnsi="宋体" w:cs="Arial"/>
                <w:color w:val="000000"/>
                <w:sz w:val="18"/>
                <w:szCs w:val="18"/>
              </w:rPr>
            </w:pPr>
            <w:proofErr w:type="gramStart"/>
            <w:r>
              <w:rPr>
                <w:rFonts w:ascii="宋体" w:eastAsia="宋体" w:hAnsi="宋体" w:hint="eastAsia"/>
                <w:color w:val="000000"/>
                <w:sz w:val="18"/>
                <w:szCs w:val="18"/>
              </w:rPr>
              <w:t>询证函</w:t>
            </w:r>
            <w:proofErr w:type="gramEnd"/>
          </w:p>
        </w:tc>
        <w:tc>
          <w:tcPr>
            <w:tcW w:w="833" w:type="pct"/>
            <w:shd w:val="clear" w:color="auto" w:fill="auto"/>
            <w:noWrap/>
            <w:vAlign w:val="center"/>
          </w:tcPr>
          <w:p w14:paraId="5590323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200.00 </w:t>
            </w:r>
          </w:p>
        </w:tc>
        <w:tc>
          <w:tcPr>
            <w:tcW w:w="833" w:type="pct"/>
            <w:shd w:val="clear" w:color="auto" w:fill="auto"/>
            <w:noWrap/>
            <w:vAlign w:val="center"/>
          </w:tcPr>
          <w:p w14:paraId="17E28933"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招商银行北京大望路支行0804</w:t>
            </w:r>
          </w:p>
        </w:tc>
        <w:tc>
          <w:tcPr>
            <w:tcW w:w="833" w:type="pct"/>
            <w:shd w:val="clear" w:color="auto" w:fill="auto"/>
            <w:noWrap/>
            <w:vAlign w:val="center"/>
          </w:tcPr>
          <w:p w14:paraId="68B6259E"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172014CE" w14:textId="77777777">
        <w:trPr>
          <w:trHeight w:val="718"/>
        </w:trPr>
        <w:tc>
          <w:tcPr>
            <w:tcW w:w="834" w:type="pct"/>
            <w:shd w:val="clear" w:color="auto" w:fill="auto"/>
            <w:noWrap/>
            <w:vAlign w:val="center"/>
          </w:tcPr>
          <w:p w14:paraId="329BA11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2021/3/15</w:t>
            </w:r>
          </w:p>
        </w:tc>
        <w:tc>
          <w:tcPr>
            <w:tcW w:w="834" w:type="pct"/>
            <w:shd w:val="clear" w:color="auto" w:fill="auto"/>
            <w:noWrap/>
            <w:vAlign w:val="center"/>
          </w:tcPr>
          <w:p w14:paraId="177F9BF1"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158E22F4" w14:textId="77777777" w:rsidR="00BB12CF" w:rsidRDefault="00330CEC">
            <w:pPr>
              <w:spacing w:after="0" w:line="240" w:lineRule="auto"/>
              <w:jc w:val="center"/>
              <w:rPr>
                <w:rFonts w:ascii="宋体" w:eastAsia="宋体" w:hAnsi="宋体" w:cs="Arial"/>
                <w:color w:val="000000"/>
                <w:sz w:val="18"/>
                <w:szCs w:val="18"/>
              </w:rPr>
            </w:pPr>
            <w:proofErr w:type="gramStart"/>
            <w:r>
              <w:rPr>
                <w:rFonts w:ascii="宋体" w:eastAsia="宋体" w:hAnsi="宋体" w:hint="eastAsia"/>
                <w:color w:val="000000"/>
                <w:sz w:val="18"/>
                <w:szCs w:val="18"/>
              </w:rPr>
              <w:t>询证函</w:t>
            </w:r>
            <w:proofErr w:type="gramEnd"/>
            <w:r>
              <w:rPr>
                <w:rFonts w:ascii="宋体" w:eastAsia="宋体" w:hAnsi="宋体" w:hint="eastAsia"/>
                <w:color w:val="000000"/>
                <w:sz w:val="18"/>
                <w:szCs w:val="18"/>
              </w:rPr>
              <w:t>邮费</w:t>
            </w:r>
          </w:p>
        </w:tc>
        <w:tc>
          <w:tcPr>
            <w:tcW w:w="833" w:type="pct"/>
            <w:shd w:val="clear" w:color="auto" w:fill="auto"/>
            <w:noWrap/>
            <w:vAlign w:val="center"/>
          </w:tcPr>
          <w:p w14:paraId="08DF992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22.00 </w:t>
            </w:r>
          </w:p>
        </w:tc>
        <w:tc>
          <w:tcPr>
            <w:tcW w:w="833" w:type="pct"/>
            <w:shd w:val="clear" w:color="auto" w:fill="auto"/>
            <w:noWrap/>
            <w:vAlign w:val="center"/>
          </w:tcPr>
          <w:p w14:paraId="0503FF1C"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招商银行北京大望路支行0804</w:t>
            </w:r>
          </w:p>
        </w:tc>
        <w:tc>
          <w:tcPr>
            <w:tcW w:w="833" w:type="pct"/>
            <w:shd w:val="clear" w:color="auto" w:fill="auto"/>
            <w:noWrap/>
            <w:vAlign w:val="center"/>
          </w:tcPr>
          <w:p w14:paraId="055E8BA6"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7C04ACBC" w14:textId="77777777">
        <w:trPr>
          <w:trHeight w:val="718"/>
        </w:trPr>
        <w:tc>
          <w:tcPr>
            <w:tcW w:w="834" w:type="pct"/>
            <w:shd w:val="clear" w:color="auto" w:fill="auto"/>
            <w:noWrap/>
            <w:vAlign w:val="center"/>
          </w:tcPr>
          <w:p w14:paraId="44CAF0D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2021/3/15</w:t>
            </w:r>
          </w:p>
        </w:tc>
        <w:tc>
          <w:tcPr>
            <w:tcW w:w="834" w:type="pct"/>
            <w:shd w:val="clear" w:color="auto" w:fill="auto"/>
            <w:noWrap/>
            <w:vAlign w:val="center"/>
          </w:tcPr>
          <w:p w14:paraId="38861EF4"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0C5E4EFC"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手续费</w:t>
            </w:r>
          </w:p>
        </w:tc>
        <w:tc>
          <w:tcPr>
            <w:tcW w:w="833" w:type="pct"/>
            <w:shd w:val="clear" w:color="auto" w:fill="auto"/>
            <w:noWrap/>
            <w:vAlign w:val="center"/>
          </w:tcPr>
          <w:p w14:paraId="1908D2F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24.00 </w:t>
            </w:r>
          </w:p>
        </w:tc>
        <w:tc>
          <w:tcPr>
            <w:tcW w:w="833" w:type="pct"/>
            <w:shd w:val="clear" w:color="auto" w:fill="auto"/>
            <w:noWrap/>
            <w:vAlign w:val="center"/>
          </w:tcPr>
          <w:p w14:paraId="029146A4"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中国银行北京大望路支行3513</w:t>
            </w:r>
          </w:p>
        </w:tc>
        <w:tc>
          <w:tcPr>
            <w:tcW w:w="833" w:type="pct"/>
            <w:shd w:val="clear" w:color="auto" w:fill="auto"/>
            <w:noWrap/>
            <w:vAlign w:val="center"/>
          </w:tcPr>
          <w:p w14:paraId="1A4FA1F3"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财务费用</w:t>
            </w:r>
          </w:p>
        </w:tc>
      </w:tr>
      <w:tr w:rsidR="00BB12CF" w14:paraId="7C8D3E1B" w14:textId="77777777">
        <w:trPr>
          <w:trHeight w:val="718"/>
        </w:trPr>
        <w:tc>
          <w:tcPr>
            <w:tcW w:w="834" w:type="pct"/>
            <w:shd w:val="clear" w:color="auto" w:fill="auto"/>
            <w:noWrap/>
            <w:vAlign w:val="center"/>
          </w:tcPr>
          <w:p w14:paraId="5A63A7C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2021/3/15</w:t>
            </w:r>
          </w:p>
        </w:tc>
        <w:tc>
          <w:tcPr>
            <w:tcW w:w="834" w:type="pct"/>
            <w:shd w:val="clear" w:color="auto" w:fill="auto"/>
            <w:noWrap/>
            <w:vAlign w:val="center"/>
          </w:tcPr>
          <w:p w14:paraId="3C27498A"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北京嘉富龙房地产开发有限公司</w:t>
            </w:r>
          </w:p>
        </w:tc>
        <w:tc>
          <w:tcPr>
            <w:tcW w:w="833" w:type="pct"/>
            <w:shd w:val="clear" w:color="auto" w:fill="auto"/>
            <w:noWrap/>
            <w:vAlign w:val="center"/>
          </w:tcPr>
          <w:p w14:paraId="4A3D1656" w14:textId="77777777" w:rsidR="00BB12CF" w:rsidRDefault="00330CEC">
            <w:pPr>
              <w:spacing w:after="0" w:line="240" w:lineRule="auto"/>
              <w:jc w:val="center"/>
              <w:rPr>
                <w:rFonts w:ascii="宋体" w:eastAsia="宋体" w:hAnsi="宋体" w:cs="Arial"/>
                <w:color w:val="000000"/>
                <w:sz w:val="18"/>
                <w:szCs w:val="18"/>
              </w:rPr>
            </w:pPr>
            <w:proofErr w:type="gramStart"/>
            <w:r>
              <w:rPr>
                <w:rFonts w:ascii="宋体" w:eastAsia="宋体" w:hAnsi="宋体" w:hint="eastAsia"/>
                <w:color w:val="000000"/>
                <w:sz w:val="18"/>
                <w:szCs w:val="18"/>
              </w:rPr>
              <w:t>壹链盟</w:t>
            </w:r>
            <w:proofErr w:type="gramEnd"/>
            <w:r>
              <w:rPr>
                <w:rFonts w:ascii="宋体" w:eastAsia="宋体" w:hAnsi="宋体" w:hint="eastAsia"/>
                <w:color w:val="000000"/>
                <w:sz w:val="18"/>
                <w:szCs w:val="18"/>
              </w:rPr>
              <w:t>测试费</w:t>
            </w:r>
          </w:p>
        </w:tc>
        <w:tc>
          <w:tcPr>
            <w:tcW w:w="833" w:type="pct"/>
            <w:shd w:val="clear" w:color="auto" w:fill="auto"/>
            <w:noWrap/>
            <w:vAlign w:val="center"/>
          </w:tcPr>
          <w:p w14:paraId="248ECDF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10.00 </w:t>
            </w:r>
          </w:p>
        </w:tc>
        <w:tc>
          <w:tcPr>
            <w:tcW w:w="833" w:type="pct"/>
            <w:shd w:val="clear" w:color="auto" w:fill="auto"/>
            <w:noWrap/>
            <w:vAlign w:val="center"/>
          </w:tcPr>
          <w:p w14:paraId="158045B7"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建设银行北京航华科贸支行9023</w:t>
            </w:r>
          </w:p>
        </w:tc>
        <w:tc>
          <w:tcPr>
            <w:tcW w:w="833" w:type="pct"/>
            <w:shd w:val="clear" w:color="auto" w:fill="auto"/>
            <w:noWrap/>
            <w:vAlign w:val="center"/>
          </w:tcPr>
          <w:p w14:paraId="74FF2DCE"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4D2CD5FA" w14:textId="77777777">
        <w:trPr>
          <w:trHeight w:val="718"/>
        </w:trPr>
        <w:tc>
          <w:tcPr>
            <w:tcW w:w="834" w:type="pct"/>
            <w:shd w:val="clear" w:color="auto" w:fill="auto"/>
            <w:noWrap/>
            <w:vAlign w:val="center"/>
          </w:tcPr>
          <w:p w14:paraId="51947ED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2021/3/16</w:t>
            </w:r>
          </w:p>
        </w:tc>
        <w:tc>
          <w:tcPr>
            <w:tcW w:w="834" w:type="pct"/>
            <w:shd w:val="clear" w:color="auto" w:fill="auto"/>
            <w:noWrap/>
            <w:vAlign w:val="center"/>
          </w:tcPr>
          <w:p w14:paraId="48D26FF2"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4C1D6417"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万福员工批量报销</w:t>
            </w:r>
          </w:p>
        </w:tc>
        <w:tc>
          <w:tcPr>
            <w:tcW w:w="833" w:type="pct"/>
            <w:shd w:val="clear" w:color="auto" w:fill="auto"/>
            <w:noWrap/>
            <w:vAlign w:val="center"/>
          </w:tcPr>
          <w:p w14:paraId="1E95A3A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11,860.00 </w:t>
            </w:r>
          </w:p>
        </w:tc>
        <w:tc>
          <w:tcPr>
            <w:tcW w:w="833" w:type="pct"/>
            <w:shd w:val="clear" w:color="auto" w:fill="auto"/>
            <w:noWrap/>
            <w:vAlign w:val="center"/>
          </w:tcPr>
          <w:p w14:paraId="6DB3A9E2"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2089451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0F518A72" w14:textId="77777777">
        <w:trPr>
          <w:trHeight w:val="718"/>
        </w:trPr>
        <w:tc>
          <w:tcPr>
            <w:tcW w:w="834" w:type="pct"/>
            <w:shd w:val="clear" w:color="auto" w:fill="auto"/>
            <w:noWrap/>
            <w:vAlign w:val="center"/>
          </w:tcPr>
          <w:p w14:paraId="4C19C85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2021/3/16</w:t>
            </w:r>
          </w:p>
        </w:tc>
        <w:tc>
          <w:tcPr>
            <w:tcW w:w="834" w:type="pct"/>
            <w:shd w:val="clear" w:color="auto" w:fill="auto"/>
            <w:noWrap/>
            <w:vAlign w:val="center"/>
          </w:tcPr>
          <w:p w14:paraId="14286AE2"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光大兴</w:t>
            </w:r>
            <w:proofErr w:type="gramStart"/>
            <w:r>
              <w:rPr>
                <w:rFonts w:ascii="宋体" w:eastAsia="宋体" w:hAnsi="宋体" w:hint="eastAsia"/>
                <w:color w:val="000000"/>
                <w:sz w:val="18"/>
                <w:szCs w:val="18"/>
              </w:rPr>
              <w:t>陇</w:t>
            </w:r>
            <w:proofErr w:type="gramEnd"/>
            <w:r>
              <w:rPr>
                <w:rFonts w:ascii="宋体" w:eastAsia="宋体" w:hAnsi="宋体" w:hint="eastAsia"/>
                <w:color w:val="000000"/>
                <w:sz w:val="18"/>
                <w:szCs w:val="18"/>
              </w:rPr>
              <w:t>信托有限责任公司</w:t>
            </w:r>
          </w:p>
        </w:tc>
        <w:tc>
          <w:tcPr>
            <w:tcW w:w="833" w:type="pct"/>
            <w:shd w:val="clear" w:color="auto" w:fill="auto"/>
            <w:noWrap/>
            <w:vAlign w:val="center"/>
          </w:tcPr>
          <w:p w14:paraId="6D99246F"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支付融资利息</w:t>
            </w:r>
          </w:p>
        </w:tc>
        <w:tc>
          <w:tcPr>
            <w:tcW w:w="833" w:type="pct"/>
            <w:shd w:val="clear" w:color="auto" w:fill="auto"/>
            <w:noWrap/>
            <w:vAlign w:val="center"/>
          </w:tcPr>
          <w:p w14:paraId="2717A95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37,551,452.05 </w:t>
            </w:r>
          </w:p>
        </w:tc>
        <w:tc>
          <w:tcPr>
            <w:tcW w:w="833" w:type="pct"/>
            <w:shd w:val="clear" w:color="auto" w:fill="auto"/>
            <w:noWrap/>
            <w:vAlign w:val="center"/>
          </w:tcPr>
          <w:p w14:paraId="51C8418D"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建行北京平乐园支行0569</w:t>
            </w:r>
          </w:p>
        </w:tc>
        <w:tc>
          <w:tcPr>
            <w:tcW w:w="833" w:type="pct"/>
            <w:shd w:val="clear" w:color="auto" w:fill="auto"/>
            <w:noWrap/>
            <w:vAlign w:val="center"/>
          </w:tcPr>
          <w:p w14:paraId="0A879AFD"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财务费用</w:t>
            </w:r>
          </w:p>
        </w:tc>
      </w:tr>
      <w:tr w:rsidR="00BB12CF" w14:paraId="7955E899" w14:textId="77777777">
        <w:trPr>
          <w:trHeight w:val="718"/>
        </w:trPr>
        <w:tc>
          <w:tcPr>
            <w:tcW w:w="834" w:type="pct"/>
            <w:shd w:val="clear" w:color="auto" w:fill="auto"/>
            <w:noWrap/>
            <w:vAlign w:val="center"/>
          </w:tcPr>
          <w:p w14:paraId="4638E32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2021/3/16</w:t>
            </w:r>
          </w:p>
        </w:tc>
        <w:tc>
          <w:tcPr>
            <w:tcW w:w="834" w:type="pct"/>
            <w:shd w:val="clear" w:color="auto" w:fill="auto"/>
            <w:noWrap/>
            <w:vAlign w:val="center"/>
          </w:tcPr>
          <w:p w14:paraId="0F6FEBD3"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昆仑信托有限责任公司</w:t>
            </w:r>
          </w:p>
        </w:tc>
        <w:tc>
          <w:tcPr>
            <w:tcW w:w="833" w:type="pct"/>
            <w:shd w:val="clear" w:color="auto" w:fill="auto"/>
            <w:noWrap/>
            <w:vAlign w:val="center"/>
          </w:tcPr>
          <w:p w14:paraId="53B6B326"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代珠江集团付利息</w:t>
            </w:r>
          </w:p>
        </w:tc>
        <w:tc>
          <w:tcPr>
            <w:tcW w:w="833" w:type="pct"/>
            <w:shd w:val="clear" w:color="auto" w:fill="auto"/>
            <w:noWrap/>
            <w:vAlign w:val="center"/>
          </w:tcPr>
          <w:p w14:paraId="2303AD2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9,764,383.56 </w:t>
            </w:r>
          </w:p>
        </w:tc>
        <w:tc>
          <w:tcPr>
            <w:tcW w:w="833" w:type="pct"/>
            <w:shd w:val="clear" w:color="auto" w:fill="auto"/>
            <w:noWrap/>
            <w:vAlign w:val="center"/>
          </w:tcPr>
          <w:p w14:paraId="5F1727D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建行北京平乐园支行0569</w:t>
            </w:r>
          </w:p>
        </w:tc>
        <w:tc>
          <w:tcPr>
            <w:tcW w:w="833" w:type="pct"/>
            <w:shd w:val="clear" w:color="auto" w:fill="auto"/>
            <w:noWrap/>
            <w:vAlign w:val="center"/>
          </w:tcPr>
          <w:p w14:paraId="165FEEB9"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代付利息</w:t>
            </w:r>
          </w:p>
        </w:tc>
      </w:tr>
      <w:tr w:rsidR="00BB12CF" w14:paraId="264D3DF7" w14:textId="77777777">
        <w:trPr>
          <w:trHeight w:val="718"/>
        </w:trPr>
        <w:tc>
          <w:tcPr>
            <w:tcW w:w="834" w:type="pct"/>
            <w:shd w:val="clear" w:color="auto" w:fill="auto"/>
            <w:noWrap/>
            <w:vAlign w:val="center"/>
          </w:tcPr>
          <w:p w14:paraId="6FC93B0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2021/3/16</w:t>
            </w:r>
          </w:p>
        </w:tc>
        <w:tc>
          <w:tcPr>
            <w:tcW w:w="834" w:type="pct"/>
            <w:shd w:val="clear" w:color="auto" w:fill="auto"/>
            <w:noWrap/>
            <w:vAlign w:val="center"/>
          </w:tcPr>
          <w:p w14:paraId="15EA68B7"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北京顺开房地产开发有限公司本部</w:t>
            </w:r>
          </w:p>
        </w:tc>
        <w:tc>
          <w:tcPr>
            <w:tcW w:w="833" w:type="pct"/>
            <w:shd w:val="clear" w:color="auto" w:fill="auto"/>
            <w:noWrap/>
            <w:vAlign w:val="center"/>
          </w:tcPr>
          <w:p w14:paraId="5CC000F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支付顺</w:t>
            </w:r>
            <w:proofErr w:type="gramStart"/>
            <w:r>
              <w:rPr>
                <w:rFonts w:ascii="宋体" w:eastAsia="宋体" w:hAnsi="宋体" w:hint="eastAsia"/>
                <w:color w:val="000000"/>
                <w:sz w:val="18"/>
                <w:szCs w:val="18"/>
              </w:rPr>
              <w:t>开员工</w:t>
            </w:r>
            <w:proofErr w:type="gramEnd"/>
            <w:r>
              <w:rPr>
                <w:rFonts w:ascii="宋体" w:eastAsia="宋体" w:hAnsi="宋体" w:hint="eastAsia"/>
                <w:color w:val="000000"/>
                <w:sz w:val="18"/>
                <w:szCs w:val="18"/>
              </w:rPr>
              <w:t>2月工资</w:t>
            </w:r>
          </w:p>
        </w:tc>
        <w:tc>
          <w:tcPr>
            <w:tcW w:w="833" w:type="pct"/>
            <w:shd w:val="clear" w:color="auto" w:fill="auto"/>
            <w:noWrap/>
            <w:vAlign w:val="center"/>
          </w:tcPr>
          <w:p w14:paraId="4CF2887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2,731,298.48 </w:t>
            </w:r>
          </w:p>
        </w:tc>
        <w:tc>
          <w:tcPr>
            <w:tcW w:w="833" w:type="pct"/>
            <w:shd w:val="clear" w:color="auto" w:fill="auto"/>
            <w:noWrap/>
            <w:vAlign w:val="center"/>
          </w:tcPr>
          <w:p w14:paraId="0F6AB4B9"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中国银行北京大望路支行3513</w:t>
            </w:r>
          </w:p>
        </w:tc>
        <w:tc>
          <w:tcPr>
            <w:tcW w:w="833" w:type="pct"/>
            <w:shd w:val="clear" w:color="auto" w:fill="auto"/>
            <w:noWrap/>
            <w:vAlign w:val="center"/>
          </w:tcPr>
          <w:p w14:paraId="0BA3CF1D"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4049F84D" w14:textId="77777777">
        <w:trPr>
          <w:trHeight w:val="718"/>
        </w:trPr>
        <w:tc>
          <w:tcPr>
            <w:tcW w:w="834" w:type="pct"/>
            <w:shd w:val="clear" w:color="auto" w:fill="auto"/>
            <w:noWrap/>
            <w:vAlign w:val="center"/>
          </w:tcPr>
          <w:p w14:paraId="7C4EE99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2021/3/16</w:t>
            </w:r>
          </w:p>
        </w:tc>
        <w:tc>
          <w:tcPr>
            <w:tcW w:w="834" w:type="pct"/>
            <w:shd w:val="clear" w:color="auto" w:fill="auto"/>
            <w:noWrap/>
            <w:vAlign w:val="center"/>
          </w:tcPr>
          <w:p w14:paraId="7A6372C2"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李德明</w:t>
            </w:r>
          </w:p>
        </w:tc>
        <w:tc>
          <w:tcPr>
            <w:tcW w:w="833" w:type="pct"/>
            <w:shd w:val="clear" w:color="auto" w:fill="auto"/>
            <w:noWrap/>
            <w:vAlign w:val="center"/>
          </w:tcPr>
          <w:p w14:paraId="54366BE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珠江</w:t>
            </w:r>
            <w:proofErr w:type="gramStart"/>
            <w:r>
              <w:rPr>
                <w:rFonts w:ascii="宋体" w:eastAsia="宋体" w:hAnsi="宋体" w:hint="eastAsia"/>
                <w:color w:val="000000"/>
                <w:sz w:val="18"/>
                <w:szCs w:val="18"/>
              </w:rPr>
              <w:t>阙</w:t>
            </w:r>
            <w:proofErr w:type="gramEnd"/>
            <w:r>
              <w:rPr>
                <w:rFonts w:ascii="宋体" w:eastAsia="宋体" w:hAnsi="宋体" w:hint="eastAsia"/>
                <w:color w:val="000000"/>
                <w:sz w:val="18"/>
                <w:szCs w:val="18"/>
              </w:rPr>
              <w:t>项目（1-1-502）退</w:t>
            </w:r>
            <w:proofErr w:type="gramStart"/>
            <w:r>
              <w:rPr>
                <w:rFonts w:ascii="宋体" w:eastAsia="宋体" w:hAnsi="宋体" w:hint="eastAsia"/>
                <w:color w:val="000000"/>
                <w:sz w:val="18"/>
                <w:szCs w:val="18"/>
              </w:rPr>
              <w:t>诚意金</w:t>
            </w:r>
            <w:proofErr w:type="gramEnd"/>
          </w:p>
        </w:tc>
        <w:tc>
          <w:tcPr>
            <w:tcW w:w="833" w:type="pct"/>
            <w:shd w:val="clear" w:color="auto" w:fill="auto"/>
            <w:noWrap/>
            <w:vAlign w:val="center"/>
          </w:tcPr>
          <w:p w14:paraId="46D60DE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200,000.00 </w:t>
            </w:r>
          </w:p>
        </w:tc>
        <w:tc>
          <w:tcPr>
            <w:tcW w:w="833" w:type="pct"/>
            <w:shd w:val="clear" w:color="auto" w:fill="auto"/>
            <w:noWrap/>
            <w:vAlign w:val="center"/>
          </w:tcPr>
          <w:p w14:paraId="1CE11FD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招商银行北京大望路支行0804</w:t>
            </w:r>
          </w:p>
        </w:tc>
        <w:tc>
          <w:tcPr>
            <w:tcW w:w="833" w:type="pct"/>
            <w:shd w:val="clear" w:color="auto" w:fill="auto"/>
            <w:noWrap/>
            <w:vAlign w:val="center"/>
          </w:tcPr>
          <w:p w14:paraId="038FD779"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收费退缴</w:t>
            </w:r>
          </w:p>
        </w:tc>
      </w:tr>
      <w:tr w:rsidR="00BB12CF" w14:paraId="4662C32D" w14:textId="77777777">
        <w:trPr>
          <w:trHeight w:val="718"/>
        </w:trPr>
        <w:tc>
          <w:tcPr>
            <w:tcW w:w="834" w:type="pct"/>
            <w:shd w:val="clear" w:color="auto" w:fill="auto"/>
            <w:noWrap/>
            <w:vAlign w:val="center"/>
          </w:tcPr>
          <w:p w14:paraId="70C7766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2021/3/16</w:t>
            </w:r>
          </w:p>
        </w:tc>
        <w:tc>
          <w:tcPr>
            <w:tcW w:w="834" w:type="pct"/>
            <w:shd w:val="clear" w:color="auto" w:fill="auto"/>
            <w:noWrap/>
            <w:vAlign w:val="center"/>
          </w:tcPr>
          <w:p w14:paraId="2F16B58C"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153F8B36"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手续费</w:t>
            </w:r>
          </w:p>
        </w:tc>
        <w:tc>
          <w:tcPr>
            <w:tcW w:w="833" w:type="pct"/>
            <w:shd w:val="clear" w:color="auto" w:fill="auto"/>
            <w:noWrap/>
            <w:vAlign w:val="center"/>
          </w:tcPr>
          <w:p w14:paraId="41CC57C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54.63 </w:t>
            </w:r>
          </w:p>
        </w:tc>
        <w:tc>
          <w:tcPr>
            <w:tcW w:w="833" w:type="pct"/>
            <w:shd w:val="clear" w:color="auto" w:fill="auto"/>
            <w:noWrap/>
            <w:vAlign w:val="center"/>
          </w:tcPr>
          <w:p w14:paraId="575154B9"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中国银行北京大望路支行3513</w:t>
            </w:r>
          </w:p>
        </w:tc>
        <w:tc>
          <w:tcPr>
            <w:tcW w:w="833" w:type="pct"/>
            <w:shd w:val="clear" w:color="auto" w:fill="auto"/>
            <w:noWrap/>
            <w:vAlign w:val="center"/>
          </w:tcPr>
          <w:p w14:paraId="662C23B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财务费用</w:t>
            </w:r>
          </w:p>
        </w:tc>
      </w:tr>
      <w:tr w:rsidR="00BB12CF" w14:paraId="2E28133D" w14:textId="77777777">
        <w:trPr>
          <w:trHeight w:val="718"/>
        </w:trPr>
        <w:tc>
          <w:tcPr>
            <w:tcW w:w="834" w:type="pct"/>
            <w:shd w:val="clear" w:color="auto" w:fill="auto"/>
            <w:noWrap/>
            <w:vAlign w:val="center"/>
          </w:tcPr>
          <w:p w14:paraId="55E668D1"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2021/3/16</w:t>
            </w:r>
          </w:p>
        </w:tc>
        <w:tc>
          <w:tcPr>
            <w:tcW w:w="834" w:type="pct"/>
            <w:shd w:val="clear" w:color="auto" w:fill="auto"/>
            <w:noWrap/>
            <w:vAlign w:val="center"/>
          </w:tcPr>
          <w:p w14:paraId="0350011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2F4720D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手续费</w:t>
            </w:r>
          </w:p>
        </w:tc>
        <w:tc>
          <w:tcPr>
            <w:tcW w:w="833" w:type="pct"/>
            <w:shd w:val="clear" w:color="auto" w:fill="auto"/>
            <w:noWrap/>
            <w:vAlign w:val="center"/>
          </w:tcPr>
          <w:p w14:paraId="56C4464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1.80 </w:t>
            </w:r>
          </w:p>
        </w:tc>
        <w:tc>
          <w:tcPr>
            <w:tcW w:w="833" w:type="pct"/>
            <w:shd w:val="clear" w:color="auto" w:fill="auto"/>
            <w:noWrap/>
            <w:vAlign w:val="center"/>
          </w:tcPr>
          <w:p w14:paraId="42C9F986"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建设银行北京航华科贸支行9023</w:t>
            </w:r>
          </w:p>
        </w:tc>
        <w:tc>
          <w:tcPr>
            <w:tcW w:w="833" w:type="pct"/>
            <w:shd w:val="clear" w:color="auto" w:fill="auto"/>
            <w:noWrap/>
            <w:vAlign w:val="center"/>
          </w:tcPr>
          <w:p w14:paraId="597665B1"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财务费用</w:t>
            </w:r>
          </w:p>
        </w:tc>
      </w:tr>
      <w:tr w:rsidR="00BB12CF" w14:paraId="0C3A9B36" w14:textId="77777777">
        <w:trPr>
          <w:trHeight w:val="718"/>
        </w:trPr>
        <w:tc>
          <w:tcPr>
            <w:tcW w:w="834" w:type="pct"/>
            <w:shd w:val="clear" w:color="auto" w:fill="auto"/>
            <w:noWrap/>
            <w:vAlign w:val="center"/>
          </w:tcPr>
          <w:p w14:paraId="5276E021"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2021/3/17</w:t>
            </w:r>
          </w:p>
        </w:tc>
        <w:tc>
          <w:tcPr>
            <w:tcW w:w="834" w:type="pct"/>
            <w:shd w:val="clear" w:color="auto" w:fill="auto"/>
            <w:noWrap/>
            <w:vAlign w:val="center"/>
          </w:tcPr>
          <w:p w14:paraId="35812B14"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杨昆</w:t>
            </w:r>
          </w:p>
        </w:tc>
        <w:tc>
          <w:tcPr>
            <w:tcW w:w="833" w:type="pct"/>
            <w:shd w:val="clear" w:color="auto" w:fill="auto"/>
            <w:noWrap/>
            <w:vAlign w:val="center"/>
          </w:tcPr>
          <w:p w14:paraId="375E76F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万福项目员工报销办公费</w:t>
            </w:r>
          </w:p>
        </w:tc>
        <w:tc>
          <w:tcPr>
            <w:tcW w:w="833" w:type="pct"/>
            <w:shd w:val="clear" w:color="auto" w:fill="auto"/>
            <w:noWrap/>
            <w:vAlign w:val="center"/>
          </w:tcPr>
          <w:p w14:paraId="3E07576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89.30 </w:t>
            </w:r>
          </w:p>
        </w:tc>
        <w:tc>
          <w:tcPr>
            <w:tcW w:w="833" w:type="pct"/>
            <w:shd w:val="clear" w:color="auto" w:fill="auto"/>
            <w:noWrap/>
            <w:vAlign w:val="center"/>
          </w:tcPr>
          <w:p w14:paraId="3AB194B7"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49A2F916"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6F54FCA4" w14:textId="77777777">
        <w:trPr>
          <w:trHeight w:val="718"/>
        </w:trPr>
        <w:tc>
          <w:tcPr>
            <w:tcW w:w="834" w:type="pct"/>
            <w:shd w:val="clear" w:color="auto" w:fill="auto"/>
            <w:noWrap/>
            <w:vAlign w:val="center"/>
          </w:tcPr>
          <w:p w14:paraId="3F610E6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2021/3/17</w:t>
            </w:r>
          </w:p>
        </w:tc>
        <w:tc>
          <w:tcPr>
            <w:tcW w:w="834" w:type="pct"/>
            <w:shd w:val="clear" w:color="auto" w:fill="auto"/>
            <w:noWrap/>
            <w:vAlign w:val="center"/>
          </w:tcPr>
          <w:p w14:paraId="09727092"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杨昆</w:t>
            </w:r>
          </w:p>
        </w:tc>
        <w:tc>
          <w:tcPr>
            <w:tcW w:w="833" w:type="pct"/>
            <w:shd w:val="clear" w:color="auto" w:fill="auto"/>
            <w:noWrap/>
            <w:vAlign w:val="center"/>
          </w:tcPr>
          <w:p w14:paraId="06553AC7"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万福员工报销办公费</w:t>
            </w:r>
          </w:p>
        </w:tc>
        <w:tc>
          <w:tcPr>
            <w:tcW w:w="833" w:type="pct"/>
            <w:shd w:val="clear" w:color="auto" w:fill="auto"/>
            <w:noWrap/>
            <w:vAlign w:val="center"/>
          </w:tcPr>
          <w:p w14:paraId="0EBC9E71"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179.78 </w:t>
            </w:r>
          </w:p>
        </w:tc>
        <w:tc>
          <w:tcPr>
            <w:tcW w:w="833" w:type="pct"/>
            <w:shd w:val="clear" w:color="auto" w:fill="auto"/>
            <w:noWrap/>
            <w:vAlign w:val="center"/>
          </w:tcPr>
          <w:p w14:paraId="751706BA"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0F69F7D2"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1211C4BD" w14:textId="77777777">
        <w:trPr>
          <w:trHeight w:val="718"/>
        </w:trPr>
        <w:tc>
          <w:tcPr>
            <w:tcW w:w="834" w:type="pct"/>
            <w:shd w:val="clear" w:color="auto" w:fill="auto"/>
            <w:noWrap/>
            <w:vAlign w:val="center"/>
          </w:tcPr>
          <w:p w14:paraId="2A6D191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2021/3/17</w:t>
            </w:r>
          </w:p>
        </w:tc>
        <w:tc>
          <w:tcPr>
            <w:tcW w:w="834" w:type="pct"/>
            <w:shd w:val="clear" w:color="auto" w:fill="auto"/>
            <w:noWrap/>
            <w:vAlign w:val="center"/>
          </w:tcPr>
          <w:p w14:paraId="366938FD"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王东海</w:t>
            </w:r>
          </w:p>
        </w:tc>
        <w:tc>
          <w:tcPr>
            <w:tcW w:w="833" w:type="pct"/>
            <w:shd w:val="clear" w:color="auto" w:fill="auto"/>
            <w:noWrap/>
            <w:vAlign w:val="center"/>
          </w:tcPr>
          <w:p w14:paraId="7DBC1860"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万福项目员工报销福利费</w:t>
            </w:r>
          </w:p>
        </w:tc>
        <w:tc>
          <w:tcPr>
            <w:tcW w:w="833" w:type="pct"/>
            <w:shd w:val="clear" w:color="auto" w:fill="auto"/>
            <w:noWrap/>
            <w:vAlign w:val="center"/>
          </w:tcPr>
          <w:p w14:paraId="34000C3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200.00 </w:t>
            </w:r>
          </w:p>
        </w:tc>
        <w:tc>
          <w:tcPr>
            <w:tcW w:w="833" w:type="pct"/>
            <w:shd w:val="clear" w:color="auto" w:fill="auto"/>
            <w:noWrap/>
            <w:vAlign w:val="center"/>
          </w:tcPr>
          <w:p w14:paraId="00E279A0"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0B608D1A"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4CA8FAB1" w14:textId="77777777">
        <w:trPr>
          <w:trHeight w:val="718"/>
        </w:trPr>
        <w:tc>
          <w:tcPr>
            <w:tcW w:w="834" w:type="pct"/>
            <w:shd w:val="clear" w:color="auto" w:fill="auto"/>
            <w:noWrap/>
            <w:vAlign w:val="center"/>
          </w:tcPr>
          <w:p w14:paraId="4EB53EA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2021/3/17</w:t>
            </w:r>
          </w:p>
        </w:tc>
        <w:tc>
          <w:tcPr>
            <w:tcW w:w="834" w:type="pct"/>
            <w:shd w:val="clear" w:color="auto" w:fill="auto"/>
            <w:noWrap/>
            <w:vAlign w:val="center"/>
          </w:tcPr>
          <w:p w14:paraId="1A320A91"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李丽</w:t>
            </w:r>
            <w:proofErr w:type="gramStart"/>
            <w:r>
              <w:rPr>
                <w:rFonts w:ascii="宋体" w:eastAsia="宋体" w:hAnsi="宋体" w:hint="eastAsia"/>
                <w:color w:val="000000"/>
                <w:sz w:val="18"/>
                <w:szCs w:val="18"/>
              </w:rPr>
              <w:t>丽</w:t>
            </w:r>
            <w:proofErr w:type="gramEnd"/>
          </w:p>
        </w:tc>
        <w:tc>
          <w:tcPr>
            <w:tcW w:w="833" w:type="pct"/>
            <w:shd w:val="clear" w:color="auto" w:fill="auto"/>
            <w:noWrap/>
            <w:vAlign w:val="center"/>
          </w:tcPr>
          <w:p w14:paraId="0CCC0FC8"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万福项目员工报销福利费</w:t>
            </w:r>
          </w:p>
        </w:tc>
        <w:tc>
          <w:tcPr>
            <w:tcW w:w="833" w:type="pct"/>
            <w:shd w:val="clear" w:color="auto" w:fill="auto"/>
            <w:noWrap/>
            <w:vAlign w:val="center"/>
          </w:tcPr>
          <w:p w14:paraId="0B861A7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200.00 </w:t>
            </w:r>
          </w:p>
        </w:tc>
        <w:tc>
          <w:tcPr>
            <w:tcW w:w="833" w:type="pct"/>
            <w:shd w:val="clear" w:color="auto" w:fill="auto"/>
            <w:noWrap/>
            <w:vAlign w:val="center"/>
          </w:tcPr>
          <w:p w14:paraId="32B2F50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166F735A"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31F3C767" w14:textId="77777777">
        <w:trPr>
          <w:trHeight w:val="718"/>
        </w:trPr>
        <w:tc>
          <w:tcPr>
            <w:tcW w:w="834" w:type="pct"/>
            <w:shd w:val="clear" w:color="auto" w:fill="auto"/>
            <w:noWrap/>
            <w:vAlign w:val="center"/>
          </w:tcPr>
          <w:p w14:paraId="09A63E9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2021/3/17</w:t>
            </w:r>
          </w:p>
        </w:tc>
        <w:tc>
          <w:tcPr>
            <w:tcW w:w="834" w:type="pct"/>
            <w:shd w:val="clear" w:color="auto" w:fill="auto"/>
            <w:noWrap/>
            <w:vAlign w:val="center"/>
          </w:tcPr>
          <w:p w14:paraId="49BB8B48" w14:textId="77777777" w:rsidR="00BB12CF" w:rsidRDefault="00330CEC">
            <w:pPr>
              <w:spacing w:after="0" w:line="240" w:lineRule="auto"/>
              <w:jc w:val="center"/>
              <w:rPr>
                <w:rFonts w:ascii="宋体" w:eastAsia="宋体" w:hAnsi="宋体" w:cs="Arial"/>
                <w:color w:val="000000"/>
                <w:sz w:val="18"/>
                <w:szCs w:val="18"/>
              </w:rPr>
            </w:pPr>
            <w:proofErr w:type="gramStart"/>
            <w:r>
              <w:rPr>
                <w:rFonts w:ascii="宋体" w:eastAsia="宋体" w:hAnsi="宋体" w:hint="eastAsia"/>
                <w:color w:val="000000"/>
                <w:sz w:val="18"/>
                <w:szCs w:val="18"/>
              </w:rPr>
              <w:t>孟红芳</w:t>
            </w:r>
            <w:proofErr w:type="gramEnd"/>
          </w:p>
        </w:tc>
        <w:tc>
          <w:tcPr>
            <w:tcW w:w="833" w:type="pct"/>
            <w:shd w:val="clear" w:color="auto" w:fill="auto"/>
            <w:noWrap/>
            <w:vAlign w:val="center"/>
          </w:tcPr>
          <w:p w14:paraId="3ADB28FD"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万福项目员工报销福利费</w:t>
            </w:r>
          </w:p>
        </w:tc>
        <w:tc>
          <w:tcPr>
            <w:tcW w:w="833" w:type="pct"/>
            <w:shd w:val="clear" w:color="auto" w:fill="auto"/>
            <w:noWrap/>
            <w:vAlign w:val="center"/>
          </w:tcPr>
          <w:p w14:paraId="04C057F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200.00 </w:t>
            </w:r>
          </w:p>
        </w:tc>
        <w:tc>
          <w:tcPr>
            <w:tcW w:w="833" w:type="pct"/>
            <w:shd w:val="clear" w:color="auto" w:fill="auto"/>
            <w:noWrap/>
            <w:vAlign w:val="center"/>
          </w:tcPr>
          <w:p w14:paraId="61FB6157"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03D232CE"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0DBC2D99" w14:textId="77777777">
        <w:trPr>
          <w:trHeight w:val="718"/>
        </w:trPr>
        <w:tc>
          <w:tcPr>
            <w:tcW w:w="834" w:type="pct"/>
            <w:shd w:val="clear" w:color="auto" w:fill="auto"/>
            <w:noWrap/>
            <w:vAlign w:val="center"/>
          </w:tcPr>
          <w:p w14:paraId="7035879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2021/3/17</w:t>
            </w:r>
          </w:p>
        </w:tc>
        <w:tc>
          <w:tcPr>
            <w:tcW w:w="834" w:type="pct"/>
            <w:shd w:val="clear" w:color="auto" w:fill="auto"/>
            <w:noWrap/>
            <w:vAlign w:val="center"/>
          </w:tcPr>
          <w:p w14:paraId="509FAF81"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杨昆</w:t>
            </w:r>
          </w:p>
        </w:tc>
        <w:tc>
          <w:tcPr>
            <w:tcW w:w="833" w:type="pct"/>
            <w:shd w:val="clear" w:color="auto" w:fill="auto"/>
            <w:noWrap/>
            <w:vAlign w:val="center"/>
          </w:tcPr>
          <w:p w14:paraId="191CC740"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万福员工报销邮电费</w:t>
            </w:r>
          </w:p>
        </w:tc>
        <w:tc>
          <w:tcPr>
            <w:tcW w:w="833" w:type="pct"/>
            <w:shd w:val="clear" w:color="auto" w:fill="auto"/>
            <w:noWrap/>
            <w:vAlign w:val="center"/>
          </w:tcPr>
          <w:p w14:paraId="00149E7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233.00 </w:t>
            </w:r>
          </w:p>
        </w:tc>
        <w:tc>
          <w:tcPr>
            <w:tcW w:w="833" w:type="pct"/>
            <w:shd w:val="clear" w:color="auto" w:fill="auto"/>
            <w:noWrap/>
            <w:vAlign w:val="center"/>
          </w:tcPr>
          <w:p w14:paraId="3211231D"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567CD31F"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16B35826" w14:textId="77777777">
        <w:trPr>
          <w:trHeight w:val="718"/>
        </w:trPr>
        <w:tc>
          <w:tcPr>
            <w:tcW w:w="834" w:type="pct"/>
            <w:shd w:val="clear" w:color="auto" w:fill="auto"/>
            <w:noWrap/>
            <w:vAlign w:val="center"/>
          </w:tcPr>
          <w:p w14:paraId="072DF83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lastRenderedPageBreak/>
              <w:t>2021/3/17</w:t>
            </w:r>
          </w:p>
        </w:tc>
        <w:tc>
          <w:tcPr>
            <w:tcW w:w="834" w:type="pct"/>
            <w:shd w:val="clear" w:color="auto" w:fill="auto"/>
            <w:noWrap/>
            <w:vAlign w:val="center"/>
          </w:tcPr>
          <w:p w14:paraId="0997065C"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彭胜</w:t>
            </w:r>
          </w:p>
        </w:tc>
        <w:tc>
          <w:tcPr>
            <w:tcW w:w="833" w:type="pct"/>
            <w:shd w:val="clear" w:color="auto" w:fill="auto"/>
            <w:noWrap/>
            <w:vAlign w:val="center"/>
          </w:tcPr>
          <w:p w14:paraId="01DB9E64"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万福项目员工报销福利费</w:t>
            </w:r>
          </w:p>
        </w:tc>
        <w:tc>
          <w:tcPr>
            <w:tcW w:w="833" w:type="pct"/>
            <w:shd w:val="clear" w:color="auto" w:fill="auto"/>
            <w:noWrap/>
            <w:vAlign w:val="center"/>
          </w:tcPr>
          <w:p w14:paraId="615800D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300.00 </w:t>
            </w:r>
          </w:p>
        </w:tc>
        <w:tc>
          <w:tcPr>
            <w:tcW w:w="833" w:type="pct"/>
            <w:shd w:val="clear" w:color="auto" w:fill="auto"/>
            <w:noWrap/>
            <w:vAlign w:val="center"/>
          </w:tcPr>
          <w:p w14:paraId="082475BA"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79C5073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56E84337" w14:textId="77777777">
        <w:trPr>
          <w:trHeight w:val="718"/>
        </w:trPr>
        <w:tc>
          <w:tcPr>
            <w:tcW w:w="834" w:type="pct"/>
            <w:shd w:val="clear" w:color="auto" w:fill="auto"/>
            <w:noWrap/>
            <w:vAlign w:val="center"/>
          </w:tcPr>
          <w:p w14:paraId="79496B1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2021/3/17</w:t>
            </w:r>
          </w:p>
        </w:tc>
        <w:tc>
          <w:tcPr>
            <w:tcW w:w="834" w:type="pct"/>
            <w:shd w:val="clear" w:color="auto" w:fill="auto"/>
            <w:noWrap/>
            <w:vAlign w:val="center"/>
          </w:tcPr>
          <w:p w14:paraId="109D4D09"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李丽</w:t>
            </w:r>
            <w:proofErr w:type="gramStart"/>
            <w:r>
              <w:rPr>
                <w:rFonts w:ascii="宋体" w:eastAsia="宋体" w:hAnsi="宋体" w:hint="eastAsia"/>
                <w:color w:val="000000"/>
                <w:sz w:val="18"/>
                <w:szCs w:val="18"/>
              </w:rPr>
              <w:t>丽</w:t>
            </w:r>
            <w:proofErr w:type="gramEnd"/>
          </w:p>
        </w:tc>
        <w:tc>
          <w:tcPr>
            <w:tcW w:w="833" w:type="pct"/>
            <w:shd w:val="clear" w:color="auto" w:fill="auto"/>
            <w:noWrap/>
            <w:vAlign w:val="center"/>
          </w:tcPr>
          <w:p w14:paraId="7DA10E6F"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万福员工报销交通费</w:t>
            </w:r>
          </w:p>
        </w:tc>
        <w:tc>
          <w:tcPr>
            <w:tcW w:w="833" w:type="pct"/>
            <w:shd w:val="clear" w:color="auto" w:fill="auto"/>
            <w:noWrap/>
            <w:vAlign w:val="center"/>
          </w:tcPr>
          <w:p w14:paraId="26B3B30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300.00 </w:t>
            </w:r>
          </w:p>
        </w:tc>
        <w:tc>
          <w:tcPr>
            <w:tcW w:w="833" w:type="pct"/>
            <w:shd w:val="clear" w:color="auto" w:fill="auto"/>
            <w:noWrap/>
            <w:vAlign w:val="center"/>
          </w:tcPr>
          <w:p w14:paraId="56E90E4E"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45D6A798"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7FBD56B5" w14:textId="77777777">
        <w:trPr>
          <w:trHeight w:val="718"/>
        </w:trPr>
        <w:tc>
          <w:tcPr>
            <w:tcW w:w="834" w:type="pct"/>
            <w:shd w:val="clear" w:color="auto" w:fill="auto"/>
            <w:noWrap/>
            <w:vAlign w:val="center"/>
          </w:tcPr>
          <w:p w14:paraId="27677C6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2021/3/17</w:t>
            </w:r>
          </w:p>
        </w:tc>
        <w:tc>
          <w:tcPr>
            <w:tcW w:w="834" w:type="pct"/>
            <w:shd w:val="clear" w:color="auto" w:fill="auto"/>
            <w:noWrap/>
            <w:vAlign w:val="center"/>
          </w:tcPr>
          <w:p w14:paraId="481B888E"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姜俞莹</w:t>
            </w:r>
          </w:p>
        </w:tc>
        <w:tc>
          <w:tcPr>
            <w:tcW w:w="833" w:type="pct"/>
            <w:shd w:val="clear" w:color="auto" w:fill="auto"/>
            <w:noWrap/>
            <w:vAlign w:val="center"/>
          </w:tcPr>
          <w:p w14:paraId="635277F7"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万福员工报销业务费</w:t>
            </w:r>
          </w:p>
        </w:tc>
        <w:tc>
          <w:tcPr>
            <w:tcW w:w="833" w:type="pct"/>
            <w:shd w:val="clear" w:color="auto" w:fill="auto"/>
            <w:noWrap/>
            <w:vAlign w:val="center"/>
          </w:tcPr>
          <w:p w14:paraId="6DD12A6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466.00 </w:t>
            </w:r>
          </w:p>
        </w:tc>
        <w:tc>
          <w:tcPr>
            <w:tcW w:w="833" w:type="pct"/>
            <w:shd w:val="clear" w:color="auto" w:fill="auto"/>
            <w:noWrap/>
            <w:vAlign w:val="center"/>
          </w:tcPr>
          <w:p w14:paraId="0C548BEF"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2289137D"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108BF717" w14:textId="77777777">
        <w:trPr>
          <w:trHeight w:val="718"/>
        </w:trPr>
        <w:tc>
          <w:tcPr>
            <w:tcW w:w="834" w:type="pct"/>
            <w:shd w:val="clear" w:color="auto" w:fill="auto"/>
            <w:noWrap/>
            <w:vAlign w:val="center"/>
          </w:tcPr>
          <w:p w14:paraId="1DB455B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2021/3/17</w:t>
            </w:r>
          </w:p>
        </w:tc>
        <w:tc>
          <w:tcPr>
            <w:tcW w:w="834" w:type="pct"/>
            <w:shd w:val="clear" w:color="auto" w:fill="auto"/>
            <w:noWrap/>
            <w:vAlign w:val="center"/>
          </w:tcPr>
          <w:p w14:paraId="2A491FFA"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姜俞莹</w:t>
            </w:r>
          </w:p>
        </w:tc>
        <w:tc>
          <w:tcPr>
            <w:tcW w:w="833" w:type="pct"/>
            <w:shd w:val="clear" w:color="auto" w:fill="auto"/>
            <w:noWrap/>
            <w:vAlign w:val="center"/>
          </w:tcPr>
          <w:p w14:paraId="525C9322"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万福员工报销业务费</w:t>
            </w:r>
          </w:p>
        </w:tc>
        <w:tc>
          <w:tcPr>
            <w:tcW w:w="833" w:type="pct"/>
            <w:shd w:val="clear" w:color="auto" w:fill="auto"/>
            <w:noWrap/>
            <w:vAlign w:val="center"/>
          </w:tcPr>
          <w:p w14:paraId="44856CF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538.00 </w:t>
            </w:r>
          </w:p>
        </w:tc>
        <w:tc>
          <w:tcPr>
            <w:tcW w:w="833" w:type="pct"/>
            <w:shd w:val="clear" w:color="auto" w:fill="auto"/>
            <w:noWrap/>
            <w:vAlign w:val="center"/>
          </w:tcPr>
          <w:p w14:paraId="4DB25C5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4E8CF47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77567CC1" w14:textId="77777777">
        <w:trPr>
          <w:trHeight w:val="718"/>
        </w:trPr>
        <w:tc>
          <w:tcPr>
            <w:tcW w:w="834" w:type="pct"/>
            <w:shd w:val="clear" w:color="auto" w:fill="auto"/>
            <w:noWrap/>
            <w:vAlign w:val="center"/>
          </w:tcPr>
          <w:p w14:paraId="6492F01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2021/3/17</w:t>
            </w:r>
          </w:p>
        </w:tc>
        <w:tc>
          <w:tcPr>
            <w:tcW w:w="834" w:type="pct"/>
            <w:shd w:val="clear" w:color="auto" w:fill="auto"/>
            <w:noWrap/>
            <w:vAlign w:val="center"/>
          </w:tcPr>
          <w:p w14:paraId="741282AA"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姜俞莹</w:t>
            </w:r>
          </w:p>
        </w:tc>
        <w:tc>
          <w:tcPr>
            <w:tcW w:w="833" w:type="pct"/>
            <w:shd w:val="clear" w:color="auto" w:fill="auto"/>
            <w:noWrap/>
            <w:vAlign w:val="center"/>
          </w:tcPr>
          <w:p w14:paraId="052BB6D0"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万福员工报销业务费</w:t>
            </w:r>
          </w:p>
        </w:tc>
        <w:tc>
          <w:tcPr>
            <w:tcW w:w="833" w:type="pct"/>
            <w:shd w:val="clear" w:color="auto" w:fill="auto"/>
            <w:noWrap/>
            <w:vAlign w:val="center"/>
          </w:tcPr>
          <w:p w14:paraId="7910F13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617.00 </w:t>
            </w:r>
          </w:p>
        </w:tc>
        <w:tc>
          <w:tcPr>
            <w:tcW w:w="833" w:type="pct"/>
            <w:shd w:val="clear" w:color="auto" w:fill="auto"/>
            <w:noWrap/>
            <w:vAlign w:val="center"/>
          </w:tcPr>
          <w:p w14:paraId="1A020EBE"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5BFC4100"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1F70E5E0" w14:textId="77777777">
        <w:trPr>
          <w:trHeight w:val="718"/>
        </w:trPr>
        <w:tc>
          <w:tcPr>
            <w:tcW w:w="834" w:type="pct"/>
            <w:shd w:val="clear" w:color="auto" w:fill="auto"/>
            <w:noWrap/>
            <w:vAlign w:val="center"/>
          </w:tcPr>
          <w:p w14:paraId="4BFCFD8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2021/3/17</w:t>
            </w:r>
          </w:p>
        </w:tc>
        <w:tc>
          <w:tcPr>
            <w:tcW w:w="834" w:type="pct"/>
            <w:shd w:val="clear" w:color="auto" w:fill="auto"/>
            <w:noWrap/>
            <w:vAlign w:val="center"/>
          </w:tcPr>
          <w:p w14:paraId="4398441F" w14:textId="77777777" w:rsidR="00BB12CF" w:rsidRDefault="00330CEC">
            <w:pPr>
              <w:spacing w:after="0" w:line="240" w:lineRule="auto"/>
              <w:jc w:val="center"/>
              <w:rPr>
                <w:rFonts w:ascii="宋体" w:eastAsia="宋体" w:hAnsi="宋体" w:cs="Arial"/>
                <w:color w:val="000000"/>
                <w:sz w:val="18"/>
                <w:szCs w:val="18"/>
              </w:rPr>
            </w:pPr>
            <w:proofErr w:type="gramStart"/>
            <w:r>
              <w:rPr>
                <w:rFonts w:ascii="宋体" w:eastAsia="宋体" w:hAnsi="宋体" w:hint="eastAsia"/>
                <w:color w:val="000000"/>
                <w:sz w:val="18"/>
                <w:szCs w:val="18"/>
              </w:rPr>
              <w:t>许超</w:t>
            </w:r>
            <w:proofErr w:type="gramEnd"/>
          </w:p>
        </w:tc>
        <w:tc>
          <w:tcPr>
            <w:tcW w:w="833" w:type="pct"/>
            <w:shd w:val="clear" w:color="auto" w:fill="auto"/>
            <w:noWrap/>
            <w:vAlign w:val="center"/>
          </w:tcPr>
          <w:p w14:paraId="437A25B0"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万福员工报销业务费</w:t>
            </w:r>
          </w:p>
        </w:tc>
        <w:tc>
          <w:tcPr>
            <w:tcW w:w="833" w:type="pct"/>
            <w:shd w:val="clear" w:color="auto" w:fill="auto"/>
            <w:noWrap/>
            <w:vAlign w:val="center"/>
          </w:tcPr>
          <w:p w14:paraId="4004B54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805.00 </w:t>
            </w:r>
          </w:p>
        </w:tc>
        <w:tc>
          <w:tcPr>
            <w:tcW w:w="833" w:type="pct"/>
            <w:shd w:val="clear" w:color="auto" w:fill="auto"/>
            <w:noWrap/>
            <w:vAlign w:val="center"/>
          </w:tcPr>
          <w:p w14:paraId="0FAAD3DD"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278E76D1"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23E4E878" w14:textId="77777777">
        <w:trPr>
          <w:trHeight w:val="718"/>
        </w:trPr>
        <w:tc>
          <w:tcPr>
            <w:tcW w:w="834" w:type="pct"/>
            <w:shd w:val="clear" w:color="auto" w:fill="auto"/>
            <w:noWrap/>
            <w:vAlign w:val="center"/>
          </w:tcPr>
          <w:p w14:paraId="492F93D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2021/3/17</w:t>
            </w:r>
          </w:p>
        </w:tc>
        <w:tc>
          <w:tcPr>
            <w:tcW w:w="834" w:type="pct"/>
            <w:shd w:val="clear" w:color="auto" w:fill="auto"/>
            <w:noWrap/>
            <w:vAlign w:val="center"/>
          </w:tcPr>
          <w:p w14:paraId="4146CA23"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53C57B4D"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万福员工批量报销</w:t>
            </w:r>
          </w:p>
        </w:tc>
        <w:tc>
          <w:tcPr>
            <w:tcW w:w="833" w:type="pct"/>
            <w:shd w:val="clear" w:color="auto" w:fill="auto"/>
            <w:noWrap/>
            <w:vAlign w:val="center"/>
          </w:tcPr>
          <w:p w14:paraId="5A1829F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1,000.00 </w:t>
            </w:r>
          </w:p>
        </w:tc>
        <w:tc>
          <w:tcPr>
            <w:tcW w:w="833" w:type="pct"/>
            <w:shd w:val="clear" w:color="auto" w:fill="auto"/>
            <w:noWrap/>
            <w:vAlign w:val="center"/>
          </w:tcPr>
          <w:p w14:paraId="6C0EBF4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0CCCB268"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6CF83AE4" w14:textId="77777777">
        <w:trPr>
          <w:trHeight w:val="718"/>
        </w:trPr>
        <w:tc>
          <w:tcPr>
            <w:tcW w:w="834" w:type="pct"/>
            <w:shd w:val="clear" w:color="auto" w:fill="auto"/>
            <w:noWrap/>
            <w:vAlign w:val="center"/>
          </w:tcPr>
          <w:p w14:paraId="1FB70F4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2021/3/17</w:t>
            </w:r>
          </w:p>
        </w:tc>
        <w:tc>
          <w:tcPr>
            <w:tcW w:w="834" w:type="pct"/>
            <w:shd w:val="clear" w:color="auto" w:fill="auto"/>
            <w:noWrap/>
            <w:vAlign w:val="center"/>
          </w:tcPr>
          <w:p w14:paraId="4CD1B570"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李丽</w:t>
            </w:r>
            <w:proofErr w:type="gramStart"/>
            <w:r>
              <w:rPr>
                <w:rFonts w:ascii="宋体" w:eastAsia="宋体" w:hAnsi="宋体" w:hint="eastAsia"/>
                <w:color w:val="000000"/>
                <w:sz w:val="18"/>
                <w:szCs w:val="18"/>
              </w:rPr>
              <w:t>丽</w:t>
            </w:r>
            <w:proofErr w:type="gramEnd"/>
          </w:p>
        </w:tc>
        <w:tc>
          <w:tcPr>
            <w:tcW w:w="833" w:type="pct"/>
            <w:shd w:val="clear" w:color="auto" w:fill="auto"/>
            <w:noWrap/>
            <w:vAlign w:val="center"/>
          </w:tcPr>
          <w:p w14:paraId="242A6EB1"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万福项目员工报销福利费</w:t>
            </w:r>
          </w:p>
        </w:tc>
        <w:tc>
          <w:tcPr>
            <w:tcW w:w="833" w:type="pct"/>
            <w:shd w:val="clear" w:color="auto" w:fill="auto"/>
            <w:noWrap/>
            <w:vAlign w:val="center"/>
          </w:tcPr>
          <w:p w14:paraId="0AE5507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1,020.00 </w:t>
            </w:r>
          </w:p>
        </w:tc>
        <w:tc>
          <w:tcPr>
            <w:tcW w:w="833" w:type="pct"/>
            <w:shd w:val="clear" w:color="auto" w:fill="auto"/>
            <w:noWrap/>
            <w:vAlign w:val="center"/>
          </w:tcPr>
          <w:p w14:paraId="1A4BFE9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70725372"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7A48EBCD" w14:textId="77777777">
        <w:trPr>
          <w:trHeight w:val="718"/>
        </w:trPr>
        <w:tc>
          <w:tcPr>
            <w:tcW w:w="834" w:type="pct"/>
            <w:shd w:val="clear" w:color="auto" w:fill="auto"/>
            <w:noWrap/>
            <w:vAlign w:val="center"/>
          </w:tcPr>
          <w:p w14:paraId="09F82E0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2021/3/17</w:t>
            </w:r>
          </w:p>
        </w:tc>
        <w:tc>
          <w:tcPr>
            <w:tcW w:w="834" w:type="pct"/>
            <w:shd w:val="clear" w:color="auto" w:fill="auto"/>
            <w:noWrap/>
            <w:vAlign w:val="center"/>
          </w:tcPr>
          <w:p w14:paraId="110B478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杨昆</w:t>
            </w:r>
          </w:p>
        </w:tc>
        <w:tc>
          <w:tcPr>
            <w:tcW w:w="833" w:type="pct"/>
            <w:shd w:val="clear" w:color="auto" w:fill="auto"/>
            <w:noWrap/>
            <w:vAlign w:val="center"/>
          </w:tcPr>
          <w:p w14:paraId="78C385E4"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万福项目员工报销福利费</w:t>
            </w:r>
          </w:p>
        </w:tc>
        <w:tc>
          <w:tcPr>
            <w:tcW w:w="833" w:type="pct"/>
            <w:shd w:val="clear" w:color="auto" w:fill="auto"/>
            <w:noWrap/>
            <w:vAlign w:val="center"/>
          </w:tcPr>
          <w:p w14:paraId="7FF46E1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1,020.00 </w:t>
            </w:r>
          </w:p>
        </w:tc>
        <w:tc>
          <w:tcPr>
            <w:tcW w:w="833" w:type="pct"/>
            <w:shd w:val="clear" w:color="auto" w:fill="auto"/>
            <w:noWrap/>
            <w:vAlign w:val="center"/>
          </w:tcPr>
          <w:p w14:paraId="5F3068B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5F2DC770"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516DD85E" w14:textId="77777777">
        <w:trPr>
          <w:trHeight w:val="718"/>
        </w:trPr>
        <w:tc>
          <w:tcPr>
            <w:tcW w:w="834" w:type="pct"/>
            <w:shd w:val="clear" w:color="auto" w:fill="auto"/>
            <w:noWrap/>
            <w:vAlign w:val="center"/>
          </w:tcPr>
          <w:p w14:paraId="5A8B08B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2021/3/17</w:t>
            </w:r>
          </w:p>
        </w:tc>
        <w:tc>
          <w:tcPr>
            <w:tcW w:w="834" w:type="pct"/>
            <w:shd w:val="clear" w:color="auto" w:fill="auto"/>
            <w:noWrap/>
            <w:vAlign w:val="center"/>
          </w:tcPr>
          <w:p w14:paraId="22D93376"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彭胜</w:t>
            </w:r>
          </w:p>
        </w:tc>
        <w:tc>
          <w:tcPr>
            <w:tcW w:w="833" w:type="pct"/>
            <w:shd w:val="clear" w:color="auto" w:fill="auto"/>
            <w:noWrap/>
            <w:vAlign w:val="center"/>
          </w:tcPr>
          <w:p w14:paraId="01980273"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万福员工报销业务费</w:t>
            </w:r>
          </w:p>
        </w:tc>
        <w:tc>
          <w:tcPr>
            <w:tcW w:w="833" w:type="pct"/>
            <w:shd w:val="clear" w:color="auto" w:fill="auto"/>
            <w:noWrap/>
            <w:vAlign w:val="center"/>
          </w:tcPr>
          <w:p w14:paraId="3FA29B51"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4,324.00 </w:t>
            </w:r>
          </w:p>
        </w:tc>
        <w:tc>
          <w:tcPr>
            <w:tcW w:w="833" w:type="pct"/>
            <w:shd w:val="clear" w:color="auto" w:fill="auto"/>
            <w:noWrap/>
            <w:vAlign w:val="center"/>
          </w:tcPr>
          <w:p w14:paraId="5C2D4C57"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50D689B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6D72ECCA" w14:textId="77777777">
        <w:trPr>
          <w:trHeight w:val="718"/>
        </w:trPr>
        <w:tc>
          <w:tcPr>
            <w:tcW w:w="834" w:type="pct"/>
            <w:shd w:val="clear" w:color="auto" w:fill="auto"/>
            <w:noWrap/>
            <w:vAlign w:val="center"/>
          </w:tcPr>
          <w:p w14:paraId="7E12726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2021/3/17</w:t>
            </w:r>
          </w:p>
        </w:tc>
        <w:tc>
          <w:tcPr>
            <w:tcW w:w="834" w:type="pct"/>
            <w:shd w:val="clear" w:color="auto" w:fill="auto"/>
            <w:noWrap/>
            <w:vAlign w:val="center"/>
          </w:tcPr>
          <w:p w14:paraId="24BBB49C"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梅倩</w:t>
            </w:r>
          </w:p>
        </w:tc>
        <w:tc>
          <w:tcPr>
            <w:tcW w:w="833" w:type="pct"/>
            <w:shd w:val="clear" w:color="auto" w:fill="auto"/>
            <w:noWrap/>
            <w:vAlign w:val="center"/>
          </w:tcPr>
          <w:p w14:paraId="500C7A6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万福员工报销业务费</w:t>
            </w:r>
          </w:p>
        </w:tc>
        <w:tc>
          <w:tcPr>
            <w:tcW w:w="833" w:type="pct"/>
            <w:shd w:val="clear" w:color="auto" w:fill="auto"/>
            <w:noWrap/>
            <w:vAlign w:val="center"/>
          </w:tcPr>
          <w:p w14:paraId="09C0579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5,827.00 </w:t>
            </w:r>
          </w:p>
        </w:tc>
        <w:tc>
          <w:tcPr>
            <w:tcW w:w="833" w:type="pct"/>
            <w:shd w:val="clear" w:color="auto" w:fill="auto"/>
            <w:noWrap/>
            <w:vAlign w:val="center"/>
          </w:tcPr>
          <w:p w14:paraId="32ED596E"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568CAA6D"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4DB481BB" w14:textId="77777777">
        <w:trPr>
          <w:trHeight w:val="718"/>
        </w:trPr>
        <w:tc>
          <w:tcPr>
            <w:tcW w:w="834" w:type="pct"/>
            <w:shd w:val="clear" w:color="auto" w:fill="auto"/>
            <w:noWrap/>
            <w:vAlign w:val="center"/>
          </w:tcPr>
          <w:p w14:paraId="6CF2EF6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2021/3/17</w:t>
            </w:r>
          </w:p>
        </w:tc>
        <w:tc>
          <w:tcPr>
            <w:tcW w:w="834" w:type="pct"/>
            <w:shd w:val="clear" w:color="auto" w:fill="auto"/>
            <w:noWrap/>
            <w:vAlign w:val="center"/>
          </w:tcPr>
          <w:p w14:paraId="3ED62897"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杨君</w:t>
            </w:r>
          </w:p>
        </w:tc>
        <w:tc>
          <w:tcPr>
            <w:tcW w:w="833" w:type="pct"/>
            <w:shd w:val="clear" w:color="auto" w:fill="auto"/>
            <w:noWrap/>
            <w:vAlign w:val="center"/>
          </w:tcPr>
          <w:p w14:paraId="38E0064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万福员工报销业务费</w:t>
            </w:r>
          </w:p>
        </w:tc>
        <w:tc>
          <w:tcPr>
            <w:tcW w:w="833" w:type="pct"/>
            <w:shd w:val="clear" w:color="auto" w:fill="auto"/>
            <w:noWrap/>
            <w:vAlign w:val="center"/>
          </w:tcPr>
          <w:p w14:paraId="055E322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37,091.00 </w:t>
            </w:r>
          </w:p>
        </w:tc>
        <w:tc>
          <w:tcPr>
            <w:tcW w:w="833" w:type="pct"/>
            <w:shd w:val="clear" w:color="auto" w:fill="auto"/>
            <w:noWrap/>
            <w:vAlign w:val="center"/>
          </w:tcPr>
          <w:p w14:paraId="09B5EF63"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23AD62D0"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0D328C62" w14:textId="77777777">
        <w:trPr>
          <w:trHeight w:val="718"/>
        </w:trPr>
        <w:tc>
          <w:tcPr>
            <w:tcW w:w="834" w:type="pct"/>
            <w:shd w:val="clear" w:color="auto" w:fill="auto"/>
            <w:noWrap/>
            <w:vAlign w:val="center"/>
          </w:tcPr>
          <w:p w14:paraId="20E1B74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2021/3/17</w:t>
            </w:r>
          </w:p>
        </w:tc>
        <w:tc>
          <w:tcPr>
            <w:tcW w:w="834" w:type="pct"/>
            <w:shd w:val="clear" w:color="auto" w:fill="auto"/>
            <w:noWrap/>
            <w:vAlign w:val="center"/>
          </w:tcPr>
          <w:p w14:paraId="0E41F30C"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杨君</w:t>
            </w:r>
          </w:p>
        </w:tc>
        <w:tc>
          <w:tcPr>
            <w:tcW w:w="833" w:type="pct"/>
            <w:shd w:val="clear" w:color="auto" w:fill="auto"/>
            <w:noWrap/>
            <w:vAlign w:val="center"/>
          </w:tcPr>
          <w:p w14:paraId="1315C052"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万福员工报销业务费</w:t>
            </w:r>
          </w:p>
        </w:tc>
        <w:tc>
          <w:tcPr>
            <w:tcW w:w="833" w:type="pct"/>
            <w:shd w:val="clear" w:color="auto" w:fill="auto"/>
            <w:noWrap/>
            <w:vAlign w:val="center"/>
          </w:tcPr>
          <w:p w14:paraId="447FBCA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37,436.00 </w:t>
            </w:r>
          </w:p>
        </w:tc>
        <w:tc>
          <w:tcPr>
            <w:tcW w:w="833" w:type="pct"/>
            <w:shd w:val="clear" w:color="auto" w:fill="auto"/>
            <w:noWrap/>
            <w:vAlign w:val="center"/>
          </w:tcPr>
          <w:p w14:paraId="7375AC68"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04640C2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43845C9A" w14:textId="77777777">
        <w:trPr>
          <w:trHeight w:val="718"/>
        </w:trPr>
        <w:tc>
          <w:tcPr>
            <w:tcW w:w="834" w:type="pct"/>
            <w:shd w:val="clear" w:color="auto" w:fill="auto"/>
            <w:noWrap/>
            <w:vAlign w:val="center"/>
          </w:tcPr>
          <w:p w14:paraId="67405421"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2021/3/18</w:t>
            </w:r>
          </w:p>
        </w:tc>
        <w:tc>
          <w:tcPr>
            <w:tcW w:w="834" w:type="pct"/>
            <w:shd w:val="clear" w:color="auto" w:fill="auto"/>
            <w:noWrap/>
            <w:vAlign w:val="center"/>
          </w:tcPr>
          <w:p w14:paraId="29E86F99"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刘丽霞</w:t>
            </w:r>
          </w:p>
        </w:tc>
        <w:tc>
          <w:tcPr>
            <w:tcW w:w="833" w:type="pct"/>
            <w:shd w:val="clear" w:color="auto" w:fill="auto"/>
            <w:noWrap/>
            <w:vAlign w:val="center"/>
          </w:tcPr>
          <w:p w14:paraId="550E12DA"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万福项目员工报销福利费</w:t>
            </w:r>
          </w:p>
        </w:tc>
        <w:tc>
          <w:tcPr>
            <w:tcW w:w="833" w:type="pct"/>
            <w:shd w:val="clear" w:color="auto" w:fill="auto"/>
            <w:noWrap/>
            <w:vAlign w:val="center"/>
          </w:tcPr>
          <w:p w14:paraId="17F61FF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200.00 </w:t>
            </w:r>
          </w:p>
        </w:tc>
        <w:tc>
          <w:tcPr>
            <w:tcW w:w="833" w:type="pct"/>
            <w:shd w:val="clear" w:color="auto" w:fill="auto"/>
            <w:noWrap/>
            <w:vAlign w:val="center"/>
          </w:tcPr>
          <w:p w14:paraId="583540B6"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0E007B3C"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388473DD" w14:textId="77777777">
        <w:trPr>
          <w:trHeight w:val="718"/>
        </w:trPr>
        <w:tc>
          <w:tcPr>
            <w:tcW w:w="834" w:type="pct"/>
            <w:shd w:val="clear" w:color="auto" w:fill="auto"/>
            <w:noWrap/>
            <w:vAlign w:val="center"/>
          </w:tcPr>
          <w:p w14:paraId="47E1557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2021/3/18</w:t>
            </w:r>
          </w:p>
        </w:tc>
        <w:tc>
          <w:tcPr>
            <w:tcW w:w="834" w:type="pct"/>
            <w:shd w:val="clear" w:color="auto" w:fill="auto"/>
            <w:noWrap/>
            <w:vAlign w:val="center"/>
          </w:tcPr>
          <w:p w14:paraId="2A978D32"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13107309"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手续费</w:t>
            </w:r>
          </w:p>
        </w:tc>
        <w:tc>
          <w:tcPr>
            <w:tcW w:w="833" w:type="pct"/>
            <w:shd w:val="clear" w:color="auto" w:fill="auto"/>
            <w:noWrap/>
            <w:vAlign w:val="center"/>
          </w:tcPr>
          <w:p w14:paraId="7919D8C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244.00 </w:t>
            </w:r>
          </w:p>
        </w:tc>
        <w:tc>
          <w:tcPr>
            <w:tcW w:w="833" w:type="pct"/>
            <w:shd w:val="clear" w:color="auto" w:fill="auto"/>
            <w:noWrap/>
            <w:vAlign w:val="center"/>
          </w:tcPr>
          <w:p w14:paraId="6F9DAF64"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0F5E8797"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财务费用</w:t>
            </w:r>
          </w:p>
        </w:tc>
      </w:tr>
      <w:tr w:rsidR="00BB12CF" w14:paraId="62C4B933" w14:textId="77777777">
        <w:trPr>
          <w:trHeight w:val="718"/>
        </w:trPr>
        <w:tc>
          <w:tcPr>
            <w:tcW w:w="834" w:type="pct"/>
            <w:shd w:val="clear" w:color="auto" w:fill="auto"/>
            <w:noWrap/>
            <w:vAlign w:val="center"/>
          </w:tcPr>
          <w:p w14:paraId="4C5DAE1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2021/3/18</w:t>
            </w:r>
          </w:p>
        </w:tc>
        <w:tc>
          <w:tcPr>
            <w:tcW w:w="834" w:type="pct"/>
            <w:shd w:val="clear" w:color="auto" w:fill="auto"/>
            <w:noWrap/>
            <w:vAlign w:val="center"/>
          </w:tcPr>
          <w:p w14:paraId="40ED7DA7"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71FA57D1"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万福员工报销业务费</w:t>
            </w:r>
          </w:p>
        </w:tc>
        <w:tc>
          <w:tcPr>
            <w:tcW w:w="833" w:type="pct"/>
            <w:shd w:val="clear" w:color="auto" w:fill="auto"/>
            <w:noWrap/>
            <w:vAlign w:val="center"/>
          </w:tcPr>
          <w:p w14:paraId="2C07D93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15,385.00 </w:t>
            </w:r>
          </w:p>
        </w:tc>
        <w:tc>
          <w:tcPr>
            <w:tcW w:w="833" w:type="pct"/>
            <w:shd w:val="clear" w:color="auto" w:fill="auto"/>
            <w:noWrap/>
            <w:vAlign w:val="center"/>
          </w:tcPr>
          <w:p w14:paraId="44243F23"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3D96F1BD"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3D133137" w14:textId="77777777">
        <w:trPr>
          <w:trHeight w:val="718"/>
        </w:trPr>
        <w:tc>
          <w:tcPr>
            <w:tcW w:w="834" w:type="pct"/>
            <w:shd w:val="clear" w:color="auto" w:fill="auto"/>
            <w:noWrap/>
            <w:vAlign w:val="center"/>
          </w:tcPr>
          <w:p w14:paraId="3001B5B1"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2021/3/18</w:t>
            </w:r>
          </w:p>
        </w:tc>
        <w:tc>
          <w:tcPr>
            <w:tcW w:w="834" w:type="pct"/>
            <w:shd w:val="clear" w:color="auto" w:fill="auto"/>
            <w:noWrap/>
            <w:vAlign w:val="center"/>
          </w:tcPr>
          <w:p w14:paraId="4CA40AD0"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广东珠江教育投资有限公司</w:t>
            </w:r>
          </w:p>
        </w:tc>
        <w:tc>
          <w:tcPr>
            <w:tcW w:w="833" w:type="pct"/>
            <w:shd w:val="clear" w:color="auto" w:fill="auto"/>
            <w:noWrap/>
            <w:vAlign w:val="center"/>
          </w:tcPr>
          <w:p w14:paraId="4C3F9A4A"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支付借款利息</w:t>
            </w:r>
          </w:p>
        </w:tc>
        <w:tc>
          <w:tcPr>
            <w:tcW w:w="833" w:type="pct"/>
            <w:shd w:val="clear" w:color="auto" w:fill="auto"/>
            <w:noWrap/>
            <w:vAlign w:val="center"/>
          </w:tcPr>
          <w:p w14:paraId="3F0EE2B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12,258,000.00 </w:t>
            </w:r>
          </w:p>
        </w:tc>
        <w:tc>
          <w:tcPr>
            <w:tcW w:w="833" w:type="pct"/>
            <w:shd w:val="clear" w:color="auto" w:fill="auto"/>
            <w:noWrap/>
            <w:vAlign w:val="center"/>
          </w:tcPr>
          <w:p w14:paraId="391CA4E1"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建设银行北京航华科贸支行9023</w:t>
            </w:r>
          </w:p>
        </w:tc>
        <w:tc>
          <w:tcPr>
            <w:tcW w:w="833" w:type="pct"/>
            <w:shd w:val="clear" w:color="auto" w:fill="auto"/>
            <w:noWrap/>
            <w:vAlign w:val="center"/>
          </w:tcPr>
          <w:p w14:paraId="1AEE2521"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财务费用</w:t>
            </w:r>
          </w:p>
        </w:tc>
      </w:tr>
      <w:tr w:rsidR="00BB12CF" w14:paraId="37CBE3B7" w14:textId="77777777">
        <w:trPr>
          <w:trHeight w:val="718"/>
        </w:trPr>
        <w:tc>
          <w:tcPr>
            <w:tcW w:w="834" w:type="pct"/>
            <w:shd w:val="clear" w:color="auto" w:fill="auto"/>
            <w:noWrap/>
            <w:vAlign w:val="center"/>
          </w:tcPr>
          <w:p w14:paraId="2453D6B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lastRenderedPageBreak/>
              <w:t>2021/3/18</w:t>
            </w:r>
          </w:p>
        </w:tc>
        <w:tc>
          <w:tcPr>
            <w:tcW w:w="834" w:type="pct"/>
            <w:shd w:val="clear" w:color="auto" w:fill="auto"/>
            <w:noWrap/>
            <w:vAlign w:val="center"/>
          </w:tcPr>
          <w:p w14:paraId="3F61B646"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广东珠江工程总承包有限公司</w:t>
            </w:r>
          </w:p>
        </w:tc>
        <w:tc>
          <w:tcPr>
            <w:tcW w:w="833" w:type="pct"/>
            <w:shd w:val="clear" w:color="auto" w:fill="auto"/>
            <w:noWrap/>
            <w:vAlign w:val="center"/>
          </w:tcPr>
          <w:p w14:paraId="229A7C50"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支付万福项目工程款</w:t>
            </w:r>
          </w:p>
        </w:tc>
        <w:tc>
          <w:tcPr>
            <w:tcW w:w="833" w:type="pct"/>
            <w:shd w:val="clear" w:color="auto" w:fill="auto"/>
            <w:noWrap/>
            <w:vAlign w:val="center"/>
          </w:tcPr>
          <w:p w14:paraId="1B9FDD9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1,000,000.00 </w:t>
            </w:r>
          </w:p>
        </w:tc>
        <w:tc>
          <w:tcPr>
            <w:tcW w:w="833" w:type="pct"/>
            <w:shd w:val="clear" w:color="auto" w:fill="auto"/>
            <w:noWrap/>
            <w:vAlign w:val="center"/>
          </w:tcPr>
          <w:p w14:paraId="5F0472C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建设银行北京航华科贸支行9023</w:t>
            </w:r>
          </w:p>
        </w:tc>
        <w:tc>
          <w:tcPr>
            <w:tcW w:w="833" w:type="pct"/>
            <w:shd w:val="clear" w:color="auto" w:fill="auto"/>
            <w:noWrap/>
            <w:vAlign w:val="center"/>
          </w:tcPr>
          <w:p w14:paraId="48B3E102"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建筑工程费</w:t>
            </w:r>
          </w:p>
        </w:tc>
      </w:tr>
      <w:tr w:rsidR="00BB12CF" w14:paraId="7082F125" w14:textId="77777777">
        <w:trPr>
          <w:trHeight w:val="718"/>
        </w:trPr>
        <w:tc>
          <w:tcPr>
            <w:tcW w:w="834" w:type="pct"/>
            <w:shd w:val="clear" w:color="auto" w:fill="auto"/>
            <w:noWrap/>
            <w:vAlign w:val="center"/>
          </w:tcPr>
          <w:p w14:paraId="23EBC31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2021/3/18</w:t>
            </w:r>
          </w:p>
        </w:tc>
        <w:tc>
          <w:tcPr>
            <w:tcW w:w="834" w:type="pct"/>
            <w:shd w:val="clear" w:color="auto" w:fill="auto"/>
            <w:noWrap/>
            <w:vAlign w:val="center"/>
          </w:tcPr>
          <w:p w14:paraId="26A81A81"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广东珠江教育投资有限公司</w:t>
            </w:r>
          </w:p>
        </w:tc>
        <w:tc>
          <w:tcPr>
            <w:tcW w:w="833" w:type="pct"/>
            <w:shd w:val="clear" w:color="auto" w:fill="auto"/>
            <w:noWrap/>
            <w:vAlign w:val="center"/>
          </w:tcPr>
          <w:p w14:paraId="1A0D95D7"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支付借款本金</w:t>
            </w:r>
          </w:p>
        </w:tc>
        <w:tc>
          <w:tcPr>
            <w:tcW w:w="833" w:type="pct"/>
            <w:shd w:val="clear" w:color="auto" w:fill="auto"/>
            <w:noWrap/>
            <w:vAlign w:val="center"/>
          </w:tcPr>
          <w:p w14:paraId="163A1DD1"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1,000,000.00 </w:t>
            </w:r>
          </w:p>
        </w:tc>
        <w:tc>
          <w:tcPr>
            <w:tcW w:w="833" w:type="pct"/>
            <w:shd w:val="clear" w:color="auto" w:fill="auto"/>
            <w:noWrap/>
            <w:vAlign w:val="center"/>
          </w:tcPr>
          <w:p w14:paraId="4E96A40E"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建设银行北京航华科贸支行9023</w:t>
            </w:r>
          </w:p>
        </w:tc>
        <w:tc>
          <w:tcPr>
            <w:tcW w:w="833" w:type="pct"/>
            <w:shd w:val="clear" w:color="auto" w:fill="auto"/>
            <w:noWrap/>
            <w:vAlign w:val="center"/>
          </w:tcPr>
          <w:p w14:paraId="042091B8"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财务费用</w:t>
            </w:r>
          </w:p>
        </w:tc>
      </w:tr>
      <w:tr w:rsidR="00BB12CF" w14:paraId="7879668A" w14:textId="77777777">
        <w:trPr>
          <w:trHeight w:val="718"/>
        </w:trPr>
        <w:tc>
          <w:tcPr>
            <w:tcW w:w="834" w:type="pct"/>
            <w:shd w:val="clear" w:color="auto" w:fill="auto"/>
            <w:noWrap/>
            <w:vAlign w:val="center"/>
          </w:tcPr>
          <w:p w14:paraId="6A6A063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2021/3/18</w:t>
            </w:r>
          </w:p>
        </w:tc>
        <w:tc>
          <w:tcPr>
            <w:tcW w:w="834" w:type="pct"/>
            <w:shd w:val="clear" w:color="auto" w:fill="auto"/>
            <w:noWrap/>
            <w:vAlign w:val="center"/>
          </w:tcPr>
          <w:p w14:paraId="007D2382"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5BC7D631"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事务所</w:t>
            </w:r>
            <w:proofErr w:type="gramStart"/>
            <w:r>
              <w:rPr>
                <w:rFonts w:ascii="宋体" w:eastAsia="宋体" w:hAnsi="宋体" w:hint="eastAsia"/>
                <w:color w:val="000000"/>
                <w:sz w:val="18"/>
                <w:szCs w:val="18"/>
              </w:rPr>
              <w:t>询证函</w:t>
            </w:r>
            <w:proofErr w:type="gramEnd"/>
            <w:r>
              <w:rPr>
                <w:rFonts w:ascii="宋体" w:eastAsia="宋体" w:hAnsi="宋体" w:hint="eastAsia"/>
                <w:color w:val="000000"/>
                <w:sz w:val="18"/>
                <w:szCs w:val="18"/>
              </w:rPr>
              <w:t>等）手续费</w:t>
            </w:r>
          </w:p>
        </w:tc>
        <w:tc>
          <w:tcPr>
            <w:tcW w:w="833" w:type="pct"/>
            <w:shd w:val="clear" w:color="auto" w:fill="auto"/>
            <w:noWrap/>
            <w:vAlign w:val="center"/>
          </w:tcPr>
          <w:p w14:paraId="1C70F6D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200.00 </w:t>
            </w:r>
          </w:p>
        </w:tc>
        <w:tc>
          <w:tcPr>
            <w:tcW w:w="833" w:type="pct"/>
            <w:shd w:val="clear" w:color="auto" w:fill="auto"/>
            <w:noWrap/>
            <w:vAlign w:val="center"/>
          </w:tcPr>
          <w:p w14:paraId="34BA374D"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民生银行北京分行营业部6663</w:t>
            </w:r>
          </w:p>
        </w:tc>
        <w:tc>
          <w:tcPr>
            <w:tcW w:w="833" w:type="pct"/>
            <w:shd w:val="clear" w:color="auto" w:fill="auto"/>
            <w:noWrap/>
            <w:vAlign w:val="center"/>
          </w:tcPr>
          <w:p w14:paraId="66E84A5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财务费用</w:t>
            </w:r>
          </w:p>
        </w:tc>
      </w:tr>
      <w:tr w:rsidR="00BB12CF" w14:paraId="616CD66E" w14:textId="77777777">
        <w:trPr>
          <w:trHeight w:val="718"/>
        </w:trPr>
        <w:tc>
          <w:tcPr>
            <w:tcW w:w="834" w:type="pct"/>
            <w:shd w:val="clear" w:color="auto" w:fill="auto"/>
            <w:noWrap/>
            <w:vAlign w:val="center"/>
          </w:tcPr>
          <w:p w14:paraId="645FA20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2021/3/19</w:t>
            </w:r>
          </w:p>
        </w:tc>
        <w:tc>
          <w:tcPr>
            <w:tcW w:w="834" w:type="pct"/>
            <w:shd w:val="clear" w:color="auto" w:fill="auto"/>
            <w:noWrap/>
            <w:vAlign w:val="center"/>
          </w:tcPr>
          <w:p w14:paraId="43D80E4F" w14:textId="77777777" w:rsidR="00BB12CF" w:rsidRDefault="00330CEC">
            <w:pPr>
              <w:spacing w:after="0" w:line="240" w:lineRule="auto"/>
              <w:jc w:val="center"/>
              <w:rPr>
                <w:rFonts w:ascii="宋体" w:eastAsia="宋体" w:hAnsi="宋体" w:cs="Arial"/>
                <w:color w:val="000000"/>
                <w:sz w:val="18"/>
                <w:szCs w:val="18"/>
              </w:rPr>
            </w:pPr>
            <w:proofErr w:type="gramStart"/>
            <w:r>
              <w:rPr>
                <w:rFonts w:ascii="宋体" w:eastAsia="宋体" w:hAnsi="宋体" w:hint="eastAsia"/>
                <w:color w:val="000000"/>
                <w:sz w:val="18"/>
                <w:szCs w:val="18"/>
              </w:rPr>
              <w:t>玄立勇</w:t>
            </w:r>
            <w:proofErr w:type="gramEnd"/>
          </w:p>
        </w:tc>
        <w:tc>
          <w:tcPr>
            <w:tcW w:w="833" w:type="pct"/>
            <w:shd w:val="clear" w:color="auto" w:fill="auto"/>
            <w:noWrap/>
            <w:vAlign w:val="center"/>
          </w:tcPr>
          <w:p w14:paraId="52A9BAC6"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万福员工报销业务费</w:t>
            </w:r>
          </w:p>
        </w:tc>
        <w:tc>
          <w:tcPr>
            <w:tcW w:w="833" w:type="pct"/>
            <w:shd w:val="clear" w:color="auto" w:fill="auto"/>
            <w:noWrap/>
            <w:vAlign w:val="center"/>
          </w:tcPr>
          <w:p w14:paraId="546F221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14,000.00 </w:t>
            </w:r>
          </w:p>
        </w:tc>
        <w:tc>
          <w:tcPr>
            <w:tcW w:w="833" w:type="pct"/>
            <w:shd w:val="clear" w:color="auto" w:fill="auto"/>
            <w:noWrap/>
            <w:vAlign w:val="center"/>
          </w:tcPr>
          <w:p w14:paraId="467C6064"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2C8ABC76"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036CE45C" w14:textId="77777777">
        <w:trPr>
          <w:trHeight w:val="718"/>
        </w:trPr>
        <w:tc>
          <w:tcPr>
            <w:tcW w:w="834" w:type="pct"/>
            <w:shd w:val="clear" w:color="auto" w:fill="auto"/>
            <w:noWrap/>
            <w:vAlign w:val="center"/>
          </w:tcPr>
          <w:p w14:paraId="276B127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2021/3/19</w:t>
            </w:r>
          </w:p>
        </w:tc>
        <w:tc>
          <w:tcPr>
            <w:tcW w:w="834" w:type="pct"/>
            <w:shd w:val="clear" w:color="auto" w:fill="auto"/>
            <w:noWrap/>
            <w:vAlign w:val="center"/>
          </w:tcPr>
          <w:p w14:paraId="51AFB379" w14:textId="77777777" w:rsidR="00BB12CF" w:rsidRDefault="00330CEC">
            <w:pPr>
              <w:spacing w:after="0" w:line="240" w:lineRule="auto"/>
              <w:jc w:val="center"/>
              <w:rPr>
                <w:rFonts w:ascii="宋体" w:eastAsia="宋体" w:hAnsi="宋体" w:cs="Arial"/>
                <w:color w:val="000000"/>
                <w:sz w:val="18"/>
                <w:szCs w:val="18"/>
              </w:rPr>
            </w:pPr>
            <w:proofErr w:type="gramStart"/>
            <w:r>
              <w:rPr>
                <w:rFonts w:ascii="宋体" w:eastAsia="宋体" w:hAnsi="宋体" w:hint="eastAsia"/>
                <w:color w:val="000000"/>
                <w:sz w:val="18"/>
                <w:szCs w:val="18"/>
              </w:rPr>
              <w:t>玄立勇</w:t>
            </w:r>
            <w:proofErr w:type="gramEnd"/>
          </w:p>
        </w:tc>
        <w:tc>
          <w:tcPr>
            <w:tcW w:w="833" w:type="pct"/>
            <w:shd w:val="clear" w:color="auto" w:fill="auto"/>
            <w:noWrap/>
            <w:vAlign w:val="center"/>
          </w:tcPr>
          <w:p w14:paraId="5C84FFCC"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万福员工报销业务费</w:t>
            </w:r>
          </w:p>
        </w:tc>
        <w:tc>
          <w:tcPr>
            <w:tcW w:w="833" w:type="pct"/>
            <w:shd w:val="clear" w:color="auto" w:fill="auto"/>
            <w:noWrap/>
            <w:vAlign w:val="center"/>
          </w:tcPr>
          <w:p w14:paraId="755622F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38,200.00 </w:t>
            </w:r>
          </w:p>
        </w:tc>
        <w:tc>
          <w:tcPr>
            <w:tcW w:w="833" w:type="pct"/>
            <w:shd w:val="clear" w:color="auto" w:fill="auto"/>
            <w:noWrap/>
            <w:vAlign w:val="center"/>
          </w:tcPr>
          <w:p w14:paraId="0487CF6C"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692D218C"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3D55AFD0" w14:textId="77777777">
        <w:trPr>
          <w:trHeight w:val="718"/>
        </w:trPr>
        <w:tc>
          <w:tcPr>
            <w:tcW w:w="834" w:type="pct"/>
            <w:shd w:val="clear" w:color="auto" w:fill="auto"/>
            <w:noWrap/>
            <w:vAlign w:val="center"/>
          </w:tcPr>
          <w:p w14:paraId="0381518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2021/3/19</w:t>
            </w:r>
          </w:p>
        </w:tc>
        <w:tc>
          <w:tcPr>
            <w:tcW w:w="834" w:type="pct"/>
            <w:shd w:val="clear" w:color="auto" w:fill="auto"/>
            <w:noWrap/>
            <w:vAlign w:val="center"/>
          </w:tcPr>
          <w:p w14:paraId="13205832" w14:textId="77777777" w:rsidR="00BB12CF" w:rsidRDefault="00330CEC">
            <w:pPr>
              <w:spacing w:after="0" w:line="240" w:lineRule="auto"/>
              <w:jc w:val="center"/>
              <w:rPr>
                <w:rFonts w:ascii="宋体" w:eastAsia="宋体" w:hAnsi="宋体" w:cs="Arial"/>
                <w:color w:val="000000"/>
                <w:sz w:val="18"/>
                <w:szCs w:val="18"/>
              </w:rPr>
            </w:pPr>
            <w:proofErr w:type="gramStart"/>
            <w:r>
              <w:rPr>
                <w:rFonts w:ascii="宋体" w:eastAsia="宋体" w:hAnsi="宋体" w:hint="eastAsia"/>
                <w:color w:val="000000"/>
                <w:sz w:val="18"/>
                <w:szCs w:val="18"/>
              </w:rPr>
              <w:t>玄立勇</w:t>
            </w:r>
            <w:proofErr w:type="gramEnd"/>
          </w:p>
        </w:tc>
        <w:tc>
          <w:tcPr>
            <w:tcW w:w="833" w:type="pct"/>
            <w:shd w:val="clear" w:color="auto" w:fill="auto"/>
            <w:noWrap/>
            <w:vAlign w:val="center"/>
          </w:tcPr>
          <w:p w14:paraId="5AE42E9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万福员工报销业务费</w:t>
            </w:r>
          </w:p>
        </w:tc>
        <w:tc>
          <w:tcPr>
            <w:tcW w:w="833" w:type="pct"/>
            <w:shd w:val="clear" w:color="auto" w:fill="auto"/>
            <w:noWrap/>
            <w:vAlign w:val="center"/>
          </w:tcPr>
          <w:p w14:paraId="7EDC01B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39,773.00 </w:t>
            </w:r>
          </w:p>
        </w:tc>
        <w:tc>
          <w:tcPr>
            <w:tcW w:w="833" w:type="pct"/>
            <w:shd w:val="clear" w:color="auto" w:fill="auto"/>
            <w:noWrap/>
            <w:vAlign w:val="center"/>
          </w:tcPr>
          <w:p w14:paraId="593A9F6C"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3902D943"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27C27C76" w14:textId="77777777">
        <w:trPr>
          <w:trHeight w:val="718"/>
        </w:trPr>
        <w:tc>
          <w:tcPr>
            <w:tcW w:w="834" w:type="pct"/>
            <w:shd w:val="clear" w:color="auto" w:fill="auto"/>
            <w:noWrap/>
            <w:vAlign w:val="center"/>
          </w:tcPr>
          <w:p w14:paraId="1B469B8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2021/3/20</w:t>
            </w:r>
          </w:p>
        </w:tc>
        <w:tc>
          <w:tcPr>
            <w:tcW w:w="834" w:type="pct"/>
            <w:shd w:val="clear" w:color="auto" w:fill="auto"/>
            <w:noWrap/>
            <w:vAlign w:val="center"/>
          </w:tcPr>
          <w:p w14:paraId="7ECA33A8"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2E2CA027"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手续费</w:t>
            </w:r>
          </w:p>
        </w:tc>
        <w:tc>
          <w:tcPr>
            <w:tcW w:w="833" w:type="pct"/>
            <w:shd w:val="clear" w:color="auto" w:fill="auto"/>
            <w:noWrap/>
            <w:vAlign w:val="center"/>
          </w:tcPr>
          <w:p w14:paraId="0108D63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395.29 </w:t>
            </w:r>
          </w:p>
        </w:tc>
        <w:tc>
          <w:tcPr>
            <w:tcW w:w="833" w:type="pct"/>
            <w:shd w:val="clear" w:color="auto" w:fill="auto"/>
            <w:noWrap/>
            <w:vAlign w:val="center"/>
          </w:tcPr>
          <w:p w14:paraId="4B0E6128"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建行北京平乐园支行0569</w:t>
            </w:r>
          </w:p>
        </w:tc>
        <w:tc>
          <w:tcPr>
            <w:tcW w:w="833" w:type="pct"/>
            <w:shd w:val="clear" w:color="auto" w:fill="auto"/>
            <w:noWrap/>
            <w:vAlign w:val="center"/>
          </w:tcPr>
          <w:p w14:paraId="01B21454"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财务费用</w:t>
            </w:r>
          </w:p>
        </w:tc>
      </w:tr>
      <w:tr w:rsidR="00BB12CF" w14:paraId="17471041" w14:textId="77777777">
        <w:trPr>
          <w:trHeight w:val="718"/>
        </w:trPr>
        <w:tc>
          <w:tcPr>
            <w:tcW w:w="834" w:type="pct"/>
            <w:shd w:val="clear" w:color="auto" w:fill="auto"/>
            <w:noWrap/>
            <w:vAlign w:val="center"/>
          </w:tcPr>
          <w:p w14:paraId="6B2D793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2021/3/22</w:t>
            </w:r>
          </w:p>
        </w:tc>
        <w:tc>
          <w:tcPr>
            <w:tcW w:w="834" w:type="pct"/>
            <w:shd w:val="clear" w:color="auto" w:fill="auto"/>
            <w:noWrap/>
            <w:vAlign w:val="center"/>
          </w:tcPr>
          <w:p w14:paraId="4A8FDBE4"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0BF39A90"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万福项目员工批量报销</w:t>
            </w:r>
          </w:p>
        </w:tc>
        <w:tc>
          <w:tcPr>
            <w:tcW w:w="833" w:type="pct"/>
            <w:shd w:val="clear" w:color="auto" w:fill="auto"/>
            <w:noWrap/>
            <w:vAlign w:val="center"/>
          </w:tcPr>
          <w:p w14:paraId="1B7D4CE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400.00 </w:t>
            </w:r>
          </w:p>
        </w:tc>
        <w:tc>
          <w:tcPr>
            <w:tcW w:w="833" w:type="pct"/>
            <w:shd w:val="clear" w:color="auto" w:fill="auto"/>
            <w:noWrap/>
            <w:vAlign w:val="center"/>
          </w:tcPr>
          <w:p w14:paraId="30FBCB14"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46AA8898"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42F06541" w14:textId="77777777">
        <w:trPr>
          <w:trHeight w:val="718"/>
        </w:trPr>
        <w:tc>
          <w:tcPr>
            <w:tcW w:w="834" w:type="pct"/>
            <w:shd w:val="clear" w:color="auto" w:fill="auto"/>
            <w:noWrap/>
            <w:vAlign w:val="center"/>
          </w:tcPr>
          <w:p w14:paraId="1C4749B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2021/3/22</w:t>
            </w:r>
          </w:p>
        </w:tc>
        <w:tc>
          <w:tcPr>
            <w:tcW w:w="834" w:type="pct"/>
            <w:shd w:val="clear" w:color="auto" w:fill="auto"/>
            <w:noWrap/>
            <w:vAlign w:val="center"/>
          </w:tcPr>
          <w:p w14:paraId="75E37227"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319F345C"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对公网银账户维护费</w:t>
            </w:r>
          </w:p>
        </w:tc>
        <w:tc>
          <w:tcPr>
            <w:tcW w:w="833" w:type="pct"/>
            <w:shd w:val="clear" w:color="auto" w:fill="auto"/>
            <w:noWrap/>
            <w:vAlign w:val="center"/>
          </w:tcPr>
          <w:p w14:paraId="43A8805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400.00 </w:t>
            </w:r>
          </w:p>
        </w:tc>
        <w:tc>
          <w:tcPr>
            <w:tcW w:w="833" w:type="pct"/>
            <w:shd w:val="clear" w:color="auto" w:fill="auto"/>
            <w:noWrap/>
            <w:vAlign w:val="center"/>
          </w:tcPr>
          <w:p w14:paraId="325172E9"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工商银行北京工体北路支行4626</w:t>
            </w:r>
          </w:p>
        </w:tc>
        <w:tc>
          <w:tcPr>
            <w:tcW w:w="833" w:type="pct"/>
            <w:shd w:val="clear" w:color="auto" w:fill="auto"/>
            <w:noWrap/>
            <w:vAlign w:val="center"/>
          </w:tcPr>
          <w:p w14:paraId="79B22989"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财务费用</w:t>
            </w:r>
          </w:p>
        </w:tc>
      </w:tr>
      <w:tr w:rsidR="00BB12CF" w14:paraId="337B61C1" w14:textId="77777777">
        <w:trPr>
          <w:trHeight w:val="718"/>
        </w:trPr>
        <w:tc>
          <w:tcPr>
            <w:tcW w:w="834" w:type="pct"/>
            <w:shd w:val="clear" w:color="auto" w:fill="auto"/>
            <w:noWrap/>
            <w:vAlign w:val="center"/>
          </w:tcPr>
          <w:p w14:paraId="1B694B7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2021/3/23</w:t>
            </w:r>
          </w:p>
        </w:tc>
        <w:tc>
          <w:tcPr>
            <w:tcW w:w="834" w:type="pct"/>
            <w:shd w:val="clear" w:color="auto" w:fill="auto"/>
            <w:noWrap/>
            <w:vAlign w:val="center"/>
          </w:tcPr>
          <w:p w14:paraId="318056A4" w14:textId="77777777" w:rsidR="00BB12CF" w:rsidRDefault="00330CEC">
            <w:pPr>
              <w:spacing w:after="0" w:line="240" w:lineRule="auto"/>
              <w:jc w:val="center"/>
              <w:rPr>
                <w:rFonts w:ascii="宋体" w:eastAsia="宋体" w:hAnsi="宋体" w:cs="Arial"/>
                <w:color w:val="000000"/>
                <w:sz w:val="18"/>
                <w:szCs w:val="18"/>
              </w:rPr>
            </w:pPr>
            <w:proofErr w:type="gramStart"/>
            <w:r>
              <w:rPr>
                <w:rFonts w:ascii="宋体" w:eastAsia="宋体" w:hAnsi="宋体" w:hint="eastAsia"/>
                <w:color w:val="000000"/>
                <w:sz w:val="18"/>
                <w:szCs w:val="18"/>
              </w:rPr>
              <w:t>张丙山</w:t>
            </w:r>
            <w:proofErr w:type="gramEnd"/>
          </w:p>
        </w:tc>
        <w:tc>
          <w:tcPr>
            <w:tcW w:w="833" w:type="pct"/>
            <w:shd w:val="clear" w:color="auto" w:fill="auto"/>
            <w:noWrap/>
            <w:vAlign w:val="center"/>
          </w:tcPr>
          <w:p w14:paraId="23889F9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万福项目员工报销福利费</w:t>
            </w:r>
          </w:p>
        </w:tc>
        <w:tc>
          <w:tcPr>
            <w:tcW w:w="833" w:type="pct"/>
            <w:shd w:val="clear" w:color="auto" w:fill="auto"/>
            <w:noWrap/>
            <w:vAlign w:val="center"/>
          </w:tcPr>
          <w:p w14:paraId="4B5ECDF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200.00 </w:t>
            </w:r>
          </w:p>
        </w:tc>
        <w:tc>
          <w:tcPr>
            <w:tcW w:w="833" w:type="pct"/>
            <w:shd w:val="clear" w:color="auto" w:fill="auto"/>
            <w:noWrap/>
            <w:vAlign w:val="center"/>
          </w:tcPr>
          <w:p w14:paraId="0F10C82A"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11DBACA8"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2C2A9494" w14:textId="77777777">
        <w:trPr>
          <w:trHeight w:val="718"/>
        </w:trPr>
        <w:tc>
          <w:tcPr>
            <w:tcW w:w="834" w:type="pct"/>
            <w:shd w:val="clear" w:color="auto" w:fill="auto"/>
            <w:noWrap/>
            <w:vAlign w:val="center"/>
          </w:tcPr>
          <w:p w14:paraId="1F61EFD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2021/3/23</w:t>
            </w:r>
          </w:p>
        </w:tc>
        <w:tc>
          <w:tcPr>
            <w:tcW w:w="834" w:type="pct"/>
            <w:shd w:val="clear" w:color="auto" w:fill="auto"/>
            <w:noWrap/>
            <w:vAlign w:val="center"/>
          </w:tcPr>
          <w:p w14:paraId="0B3B1D4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徐建荣</w:t>
            </w:r>
          </w:p>
        </w:tc>
        <w:tc>
          <w:tcPr>
            <w:tcW w:w="833" w:type="pct"/>
            <w:shd w:val="clear" w:color="auto" w:fill="auto"/>
            <w:noWrap/>
            <w:vAlign w:val="center"/>
          </w:tcPr>
          <w:p w14:paraId="75DF8854"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万福项目员工报销交通费</w:t>
            </w:r>
          </w:p>
        </w:tc>
        <w:tc>
          <w:tcPr>
            <w:tcW w:w="833" w:type="pct"/>
            <w:shd w:val="clear" w:color="auto" w:fill="auto"/>
            <w:noWrap/>
            <w:vAlign w:val="center"/>
          </w:tcPr>
          <w:p w14:paraId="1B7E06A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300.00 </w:t>
            </w:r>
          </w:p>
        </w:tc>
        <w:tc>
          <w:tcPr>
            <w:tcW w:w="833" w:type="pct"/>
            <w:shd w:val="clear" w:color="auto" w:fill="auto"/>
            <w:noWrap/>
            <w:vAlign w:val="center"/>
          </w:tcPr>
          <w:p w14:paraId="4CD25CE2"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3D421BA0"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6718EACC" w14:textId="77777777">
        <w:trPr>
          <w:trHeight w:val="718"/>
        </w:trPr>
        <w:tc>
          <w:tcPr>
            <w:tcW w:w="834" w:type="pct"/>
            <w:shd w:val="clear" w:color="auto" w:fill="auto"/>
            <w:noWrap/>
            <w:vAlign w:val="center"/>
          </w:tcPr>
          <w:p w14:paraId="7892C83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2021/3/23</w:t>
            </w:r>
          </w:p>
        </w:tc>
        <w:tc>
          <w:tcPr>
            <w:tcW w:w="834" w:type="pct"/>
            <w:shd w:val="clear" w:color="auto" w:fill="auto"/>
            <w:noWrap/>
            <w:vAlign w:val="center"/>
          </w:tcPr>
          <w:p w14:paraId="321870CD" w14:textId="77777777" w:rsidR="00BB12CF" w:rsidRDefault="00330CEC">
            <w:pPr>
              <w:spacing w:after="0" w:line="240" w:lineRule="auto"/>
              <w:jc w:val="center"/>
              <w:rPr>
                <w:rFonts w:ascii="宋体" w:eastAsia="宋体" w:hAnsi="宋体" w:cs="Arial"/>
                <w:color w:val="000000"/>
                <w:sz w:val="18"/>
                <w:szCs w:val="18"/>
              </w:rPr>
            </w:pPr>
            <w:proofErr w:type="gramStart"/>
            <w:r>
              <w:rPr>
                <w:rFonts w:ascii="宋体" w:eastAsia="宋体" w:hAnsi="宋体" w:hint="eastAsia"/>
                <w:color w:val="000000"/>
                <w:sz w:val="18"/>
                <w:szCs w:val="18"/>
              </w:rPr>
              <w:t>张丙山</w:t>
            </w:r>
            <w:proofErr w:type="gramEnd"/>
          </w:p>
        </w:tc>
        <w:tc>
          <w:tcPr>
            <w:tcW w:w="833" w:type="pct"/>
            <w:shd w:val="clear" w:color="auto" w:fill="auto"/>
            <w:noWrap/>
            <w:vAlign w:val="center"/>
          </w:tcPr>
          <w:p w14:paraId="6EAC3B91"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万福项目员工报销餐费</w:t>
            </w:r>
          </w:p>
        </w:tc>
        <w:tc>
          <w:tcPr>
            <w:tcW w:w="833" w:type="pct"/>
            <w:shd w:val="clear" w:color="auto" w:fill="auto"/>
            <w:noWrap/>
            <w:vAlign w:val="center"/>
          </w:tcPr>
          <w:p w14:paraId="6076145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855.00 </w:t>
            </w:r>
          </w:p>
        </w:tc>
        <w:tc>
          <w:tcPr>
            <w:tcW w:w="833" w:type="pct"/>
            <w:shd w:val="clear" w:color="auto" w:fill="auto"/>
            <w:noWrap/>
            <w:vAlign w:val="center"/>
          </w:tcPr>
          <w:p w14:paraId="2CF87387"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5274D4EA"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58E2425C" w14:textId="77777777">
        <w:trPr>
          <w:trHeight w:val="718"/>
        </w:trPr>
        <w:tc>
          <w:tcPr>
            <w:tcW w:w="834" w:type="pct"/>
            <w:shd w:val="clear" w:color="auto" w:fill="auto"/>
            <w:noWrap/>
            <w:vAlign w:val="center"/>
          </w:tcPr>
          <w:p w14:paraId="41F4937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2021/3/23</w:t>
            </w:r>
          </w:p>
        </w:tc>
        <w:tc>
          <w:tcPr>
            <w:tcW w:w="834" w:type="pct"/>
            <w:shd w:val="clear" w:color="auto" w:fill="auto"/>
            <w:noWrap/>
            <w:vAlign w:val="center"/>
          </w:tcPr>
          <w:p w14:paraId="5ECAF428" w14:textId="77777777" w:rsidR="00BB12CF" w:rsidRDefault="00330CEC">
            <w:pPr>
              <w:spacing w:after="0" w:line="240" w:lineRule="auto"/>
              <w:jc w:val="center"/>
              <w:rPr>
                <w:rFonts w:ascii="宋体" w:eastAsia="宋体" w:hAnsi="宋体" w:cs="Arial"/>
                <w:color w:val="000000"/>
                <w:sz w:val="18"/>
                <w:szCs w:val="18"/>
              </w:rPr>
            </w:pPr>
            <w:proofErr w:type="gramStart"/>
            <w:r>
              <w:rPr>
                <w:rFonts w:ascii="宋体" w:eastAsia="宋体" w:hAnsi="宋体" w:hint="eastAsia"/>
                <w:color w:val="000000"/>
                <w:sz w:val="18"/>
                <w:szCs w:val="18"/>
              </w:rPr>
              <w:t>李传慧</w:t>
            </w:r>
            <w:proofErr w:type="gramEnd"/>
          </w:p>
        </w:tc>
        <w:tc>
          <w:tcPr>
            <w:tcW w:w="833" w:type="pct"/>
            <w:shd w:val="clear" w:color="auto" w:fill="auto"/>
            <w:noWrap/>
            <w:vAlign w:val="center"/>
          </w:tcPr>
          <w:p w14:paraId="2B0582E4"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万福项目员工报销交通费</w:t>
            </w:r>
          </w:p>
        </w:tc>
        <w:tc>
          <w:tcPr>
            <w:tcW w:w="833" w:type="pct"/>
            <w:shd w:val="clear" w:color="auto" w:fill="auto"/>
            <w:noWrap/>
            <w:vAlign w:val="center"/>
          </w:tcPr>
          <w:p w14:paraId="0D7B2EF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1,200.00 </w:t>
            </w:r>
          </w:p>
        </w:tc>
        <w:tc>
          <w:tcPr>
            <w:tcW w:w="833" w:type="pct"/>
            <w:shd w:val="clear" w:color="auto" w:fill="auto"/>
            <w:noWrap/>
            <w:vAlign w:val="center"/>
          </w:tcPr>
          <w:p w14:paraId="49C452F3"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0BAF231A"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1CA806C8" w14:textId="77777777">
        <w:trPr>
          <w:trHeight w:val="718"/>
        </w:trPr>
        <w:tc>
          <w:tcPr>
            <w:tcW w:w="834" w:type="pct"/>
            <w:shd w:val="clear" w:color="auto" w:fill="auto"/>
            <w:noWrap/>
            <w:vAlign w:val="center"/>
          </w:tcPr>
          <w:p w14:paraId="7B1899D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2021/3/23</w:t>
            </w:r>
          </w:p>
        </w:tc>
        <w:tc>
          <w:tcPr>
            <w:tcW w:w="834" w:type="pct"/>
            <w:shd w:val="clear" w:color="auto" w:fill="auto"/>
            <w:noWrap/>
            <w:vAlign w:val="center"/>
          </w:tcPr>
          <w:p w14:paraId="79D1AAF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王龙康</w:t>
            </w:r>
          </w:p>
        </w:tc>
        <w:tc>
          <w:tcPr>
            <w:tcW w:w="833" w:type="pct"/>
            <w:shd w:val="clear" w:color="auto" w:fill="auto"/>
            <w:noWrap/>
            <w:vAlign w:val="center"/>
          </w:tcPr>
          <w:p w14:paraId="7B987681"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万福项目员工报销交通费</w:t>
            </w:r>
          </w:p>
        </w:tc>
        <w:tc>
          <w:tcPr>
            <w:tcW w:w="833" w:type="pct"/>
            <w:shd w:val="clear" w:color="auto" w:fill="auto"/>
            <w:noWrap/>
            <w:vAlign w:val="center"/>
          </w:tcPr>
          <w:p w14:paraId="23073CA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1,200.00 </w:t>
            </w:r>
          </w:p>
        </w:tc>
        <w:tc>
          <w:tcPr>
            <w:tcW w:w="833" w:type="pct"/>
            <w:shd w:val="clear" w:color="auto" w:fill="auto"/>
            <w:noWrap/>
            <w:vAlign w:val="center"/>
          </w:tcPr>
          <w:p w14:paraId="67AED45E"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39160419"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4D518470" w14:textId="77777777">
        <w:trPr>
          <w:trHeight w:val="718"/>
        </w:trPr>
        <w:tc>
          <w:tcPr>
            <w:tcW w:w="834" w:type="pct"/>
            <w:shd w:val="clear" w:color="auto" w:fill="auto"/>
            <w:noWrap/>
            <w:vAlign w:val="center"/>
          </w:tcPr>
          <w:p w14:paraId="7518D60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2021/3/23</w:t>
            </w:r>
          </w:p>
        </w:tc>
        <w:tc>
          <w:tcPr>
            <w:tcW w:w="834" w:type="pct"/>
            <w:shd w:val="clear" w:color="auto" w:fill="auto"/>
            <w:noWrap/>
            <w:vAlign w:val="center"/>
          </w:tcPr>
          <w:p w14:paraId="54D70323"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崔建波</w:t>
            </w:r>
          </w:p>
        </w:tc>
        <w:tc>
          <w:tcPr>
            <w:tcW w:w="833" w:type="pct"/>
            <w:shd w:val="clear" w:color="auto" w:fill="auto"/>
            <w:noWrap/>
            <w:vAlign w:val="center"/>
          </w:tcPr>
          <w:p w14:paraId="57A02BA8"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万福项目员工报销交通费</w:t>
            </w:r>
          </w:p>
        </w:tc>
        <w:tc>
          <w:tcPr>
            <w:tcW w:w="833" w:type="pct"/>
            <w:shd w:val="clear" w:color="auto" w:fill="auto"/>
            <w:noWrap/>
            <w:vAlign w:val="center"/>
          </w:tcPr>
          <w:p w14:paraId="36B7B2F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1,200.00 </w:t>
            </w:r>
          </w:p>
        </w:tc>
        <w:tc>
          <w:tcPr>
            <w:tcW w:w="833" w:type="pct"/>
            <w:shd w:val="clear" w:color="auto" w:fill="auto"/>
            <w:noWrap/>
            <w:vAlign w:val="center"/>
          </w:tcPr>
          <w:p w14:paraId="405A370D"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5FFECED4"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51F0981E" w14:textId="77777777">
        <w:trPr>
          <w:trHeight w:val="718"/>
        </w:trPr>
        <w:tc>
          <w:tcPr>
            <w:tcW w:w="834" w:type="pct"/>
            <w:shd w:val="clear" w:color="auto" w:fill="auto"/>
            <w:noWrap/>
            <w:vAlign w:val="center"/>
          </w:tcPr>
          <w:p w14:paraId="4B52AC5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2021/3/23</w:t>
            </w:r>
          </w:p>
        </w:tc>
        <w:tc>
          <w:tcPr>
            <w:tcW w:w="834" w:type="pct"/>
            <w:shd w:val="clear" w:color="auto" w:fill="auto"/>
            <w:noWrap/>
            <w:vAlign w:val="center"/>
          </w:tcPr>
          <w:p w14:paraId="3DAA051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张宣</w:t>
            </w:r>
          </w:p>
        </w:tc>
        <w:tc>
          <w:tcPr>
            <w:tcW w:w="833" w:type="pct"/>
            <w:shd w:val="clear" w:color="auto" w:fill="auto"/>
            <w:noWrap/>
            <w:vAlign w:val="center"/>
          </w:tcPr>
          <w:p w14:paraId="3E91C60E"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万福项目员工报销交通费</w:t>
            </w:r>
          </w:p>
        </w:tc>
        <w:tc>
          <w:tcPr>
            <w:tcW w:w="833" w:type="pct"/>
            <w:shd w:val="clear" w:color="auto" w:fill="auto"/>
            <w:noWrap/>
            <w:vAlign w:val="center"/>
          </w:tcPr>
          <w:p w14:paraId="7967CF3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1,200.00 </w:t>
            </w:r>
          </w:p>
        </w:tc>
        <w:tc>
          <w:tcPr>
            <w:tcW w:w="833" w:type="pct"/>
            <w:shd w:val="clear" w:color="auto" w:fill="auto"/>
            <w:noWrap/>
            <w:vAlign w:val="center"/>
          </w:tcPr>
          <w:p w14:paraId="1E86544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225C81E9"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47DB4131" w14:textId="77777777">
        <w:trPr>
          <w:trHeight w:val="718"/>
        </w:trPr>
        <w:tc>
          <w:tcPr>
            <w:tcW w:w="834" w:type="pct"/>
            <w:shd w:val="clear" w:color="auto" w:fill="auto"/>
            <w:noWrap/>
            <w:vAlign w:val="center"/>
          </w:tcPr>
          <w:p w14:paraId="160893E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2021/3/23</w:t>
            </w:r>
          </w:p>
        </w:tc>
        <w:tc>
          <w:tcPr>
            <w:tcW w:w="834" w:type="pct"/>
            <w:shd w:val="clear" w:color="auto" w:fill="auto"/>
            <w:noWrap/>
            <w:vAlign w:val="center"/>
          </w:tcPr>
          <w:p w14:paraId="621E2EE6" w14:textId="77777777" w:rsidR="00BB12CF" w:rsidRDefault="00330CEC">
            <w:pPr>
              <w:spacing w:after="0" w:line="240" w:lineRule="auto"/>
              <w:jc w:val="center"/>
              <w:rPr>
                <w:rFonts w:ascii="宋体" w:eastAsia="宋体" w:hAnsi="宋体" w:cs="Arial"/>
                <w:color w:val="000000"/>
                <w:sz w:val="18"/>
                <w:szCs w:val="18"/>
              </w:rPr>
            </w:pPr>
            <w:proofErr w:type="gramStart"/>
            <w:r>
              <w:rPr>
                <w:rFonts w:ascii="宋体" w:eastAsia="宋体" w:hAnsi="宋体" w:hint="eastAsia"/>
                <w:color w:val="000000"/>
                <w:sz w:val="18"/>
                <w:szCs w:val="18"/>
              </w:rPr>
              <w:t>于来平</w:t>
            </w:r>
            <w:proofErr w:type="gramEnd"/>
          </w:p>
        </w:tc>
        <w:tc>
          <w:tcPr>
            <w:tcW w:w="833" w:type="pct"/>
            <w:shd w:val="clear" w:color="auto" w:fill="auto"/>
            <w:noWrap/>
            <w:vAlign w:val="center"/>
          </w:tcPr>
          <w:p w14:paraId="3AFA19AD"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万福项目员工报销交通费</w:t>
            </w:r>
          </w:p>
        </w:tc>
        <w:tc>
          <w:tcPr>
            <w:tcW w:w="833" w:type="pct"/>
            <w:shd w:val="clear" w:color="auto" w:fill="auto"/>
            <w:noWrap/>
            <w:vAlign w:val="center"/>
          </w:tcPr>
          <w:p w14:paraId="27B7DFC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2,000.00 </w:t>
            </w:r>
          </w:p>
        </w:tc>
        <w:tc>
          <w:tcPr>
            <w:tcW w:w="833" w:type="pct"/>
            <w:shd w:val="clear" w:color="auto" w:fill="auto"/>
            <w:noWrap/>
            <w:vAlign w:val="center"/>
          </w:tcPr>
          <w:p w14:paraId="5411D97F"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4BD1BA0C"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591CA0F9" w14:textId="77777777">
        <w:trPr>
          <w:trHeight w:val="718"/>
        </w:trPr>
        <w:tc>
          <w:tcPr>
            <w:tcW w:w="834" w:type="pct"/>
            <w:shd w:val="clear" w:color="auto" w:fill="auto"/>
            <w:noWrap/>
            <w:vAlign w:val="center"/>
          </w:tcPr>
          <w:p w14:paraId="4160BEA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lastRenderedPageBreak/>
              <w:t>2021/3/23</w:t>
            </w:r>
          </w:p>
        </w:tc>
        <w:tc>
          <w:tcPr>
            <w:tcW w:w="834" w:type="pct"/>
            <w:shd w:val="clear" w:color="auto" w:fill="auto"/>
            <w:noWrap/>
            <w:vAlign w:val="center"/>
          </w:tcPr>
          <w:p w14:paraId="377FF6CC" w14:textId="77777777" w:rsidR="00BB12CF" w:rsidRDefault="00330CEC">
            <w:pPr>
              <w:spacing w:after="0" w:line="240" w:lineRule="auto"/>
              <w:jc w:val="center"/>
              <w:rPr>
                <w:rFonts w:ascii="宋体" w:eastAsia="宋体" w:hAnsi="宋体" w:cs="Arial"/>
                <w:color w:val="000000"/>
                <w:sz w:val="18"/>
                <w:szCs w:val="18"/>
              </w:rPr>
            </w:pPr>
            <w:proofErr w:type="gramStart"/>
            <w:r>
              <w:rPr>
                <w:rFonts w:ascii="宋体" w:eastAsia="宋体" w:hAnsi="宋体" w:hint="eastAsia"/>
                <w:color w:val="000000"/>
                <w:sz w:val="18"/>
                <w:szCs w:val="18"/>
              </w:rPr>
              <w:t>张丙山</w:t>
            </w:r>
            <w:proofErr w:type="gramEnd"/>
          </w:p>
        </w:tc>
        <w:tc>
          <w:tcPr>
            <w:tcW w:w="833" w:type="pct"/>
            <w:shd w:val="clear" w:color="auto" w:fill="auto"/>
            <w:noWrap/>
            <w:vAlign w:val="center"/>
          </w:tcPr>
          <w:p w14:paraId="432BC4EE"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万福项目员工</w:t>
            </w:r>
            <w:proofErr w:type="gramStart"/>
            <w:r>
              <w:rPr>
                <w:rFonts w:ascii="宋体" w:eastAsia="宋体" w:hAnsi="宋体" w:hint="eastAsia"/>
                <w:color w:val="000000"/>
                <w:sz w:val="18"/>
                <w:szCs w:val="18"/>
              </w:rPr>
              <w:t>报销车</w:t>
            </w:r>
            <w:proofErr w:type="gramEnd"/>
            <w:r>
              <w:rPr>
                <w:rFonts w:ascii="宋体" w:eastAsia="宋体" w:hAnsi="宋体" w:hint="eastAsia"/>
                <w:color w:val="000000"/>
                <w:sz w:val="18"/>
                <w:szCs w:val="18"/>
              </w:rPr>
              <w:t>改费</w:t>
            </w:r>
          </w:p>
        </w:tc>
        <w:tc>
          <w:tcPr>
            <w:tcW w:w="833" w:type="pct"/>
            <w:shd w:val="clear" w:color="auto" w:fill="auto"/>
            <w:noWrap/>
            <w:vAlign w:val="center"/>
          </w:tcPr>
          <w:p w14:paraId="012EA99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30,000.00 </w:t>
            </w:r>
          </w:p>
        </w:tc>
        <w:tc>
          <w:tcPr>
            <w:tcW w:w="833" w:type="pct"/>
            <w:shd w:val="clear" w:color="auto" w:fill="auto"/>
            <w:noWrap/>
            <w:vAlign w:val="center"/>
          </w:tcPr>
          <w:p w14:paraId="762DCCFD"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561E07C3"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19A3874C" w14:textId="77777777">
        <w:trPr>
          <w:trHeight w:val="718"/>
        </w:trPr>
        <w:tc>
          <w:tcPr>
            <w:tcW w:w="834" w:type="pct"/>
            <w:shd w:val="clear" w:color="auto" w:fill="auto"/>
            <w:noWrap/>
            <w:vAlign w:val="center"/>
          </w:tcPr>
          <w:p w14:paraId="3A586831"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2021/3/23</w:t>
            </w:r>
          </w:p>
        </w:tc>
        <w:tc>
          <w:tcPr>
            <w:tcW w:w="834" w:type="pct"/>
            <w:shd w:val="clear" w:color="auto" w:fill="auto"/>
            <w:noWrap/>
            <w:vAlign w:val="center"/>
          </w:tcPr>
          <w:p w14:paraId="6CA203AE" w14:textId="77777777" w:rsidR="00BB12CF" w:rsidRDefault="00330CEC">
            <w:pPr>
              <w:spacing w:after="0" w:line="240" w:lineRule="auto"/>
              <w:jc w:val="center"/>
              <w:rPr>
                <w:rFonts w:ascii="宋体" w:eastAsia="宋体" w:hAnsi="宋体" w:cs="Arial"/>
                <w:color w:val="000000"/>
                <w:sz w:val="18"/>
                <w:szCs w:val="18"/>
              </w:rPr>
            </w:pPr>
            <w:proofErr w:type="gramStart"/>
            <w:r>
              <w:rPr>
                <w:rFonts w:ascii="宋体" w:eastAsia="宋体" w:hAnsi="宋体" w:hint="eastAsia"/>
                <w:color w:val="000000"/>
                <w:sz w:val="18"/>
                <w:szCs w:val="18"/>
              </w:rPr>
              <w:t>张丙山</w:t>
            </w:r>
            <w:proofErr w:type="gramEnd"/>
          </w:p>
        </w:tc>
        <w:tc>
          <w:tcPr>
            <w:tcW w:w="833" w:type="pct"/>
            <w:shd w:val="clear" w:color="auto" w:fill="auto"/>
            <w:noWrap/>
            <w:vAlign w:val="center"/>
          </w:tcPr>
          <w:p w14:paraId="1E7408EC"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万福项目员工报销业务费</w:t>
            </w:r>
          </w:p>
        </w:tc>
        <w:tc>
          <w:tcPr>
            <w:tcW w:w="833" w:type="pct"/>
            <w:shd w:val="clear" w:color="auto" w:fill="auto"/>
            <w:noWrap/>
            <w:vAlign w:val="center"/>
          </w:tcPr>
          <w:p w14:paraId="64870FF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32,800.00 </w:t>
            </w:r>
          </w:p>
        </w:tc>
        <w:tc>
          <w:tcPr>
            <w:tcW w:w="833" w:type="pct"/>
            <w:shd w:val="clear" w:color="auto" w:fill="auto"/>
            <w:noWrap/>
            <w:vAlign w:val="center"/>
          </w:tcPr>
          <w:p w14:paraId="2C7D36FA"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5AB2D508"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559775DA" w14:textId="77777777">
        <w:trPr>
          <w:trHeight w:val="718"/>
        </w:trPr>
        <w:tc>
          <w:tcPr>
            <w:tcW w:w="834" w:type="pct"/>
            <w:shd w:val="clear" w:color="auto" w:fill="auto"/>
            <w:noWrap/>
            <w:vAlign w:val="center"/>
          </w:tcPr>
          <w:p w14:paraId="318A3DF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2021/3/24</w:t>
            </w:r>
          </w:p>
        </w:tc>
        <w:tc>
          <w:tcPr>
            <w:tcW w:w="834" w:type="pct"/>
            <w:shd w:val="clear" w:color="auto" w:fill="auto"/>
            <w:noWrap/>
            <w:vAlign w:val="center"/>
          </w:tcPr>
          <w:p w14:paraId="1F77C78F"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512F6D79"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万福项目员工批量报销</w:t>
            </w:r>
          </w:p>
        </w:tc>
        <w:tc>
          <w:tcPr>
            <w:tcW w:w="833" w:type="pct"/>
            <w:shd w:val="clear" w:color="auto" w:fill="auto"/>
            <w:noWrap/>
            <w:vAlign w:val="center"/>
          </w:tcPr>
          <w:p w14:paraId="2387A17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3,180.00 </w:t>
            </w:r>
          </w:p>
        </w:tc>
        <w:tc>
          <w:tcPr>
            <w:tcW w:w="833" w:type="pct"/>
            <w:shd w:val="clear" w:color="auto" w:fill="auto"/>
            <w:noWrap/>
            <w:vAlign w:val="center"/>
          </w:tcPr>
          <w:p w14:paraId="2549F1ED"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20D2E492"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1DC92270" w14:textId="77777777">
        <w:trPr>
          <w:trHeight w:val="718"/>
        </w:trPr>
        <w:tc>
          <w:tcPr>
            <w:tcW w:w="834" w:type="pct"/>
            <w:shd w:val="clear" w:color="auto" w:fill="auto"/>
            <w:noWrap/>
            <w:vAlign w:val="center"/>
          </w:tcPr>
          <w:p w14:paraId="2E910A9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2021/3/24</w:t>
            </w:r>
          </w:p>
        </w:tc>
        <w:tc>
          <w:tcPr>
            <w:tcW w:w="834" w:type="pct"/>
            <w:shd w:val="clear" w:color="auto" w:fill="auto"/>
            <w:noWrap/>
            <w:vAlign w:val="center"/>
          </w:tcPr>
          <w:p w14:paraId="0D50B10E" w14:textId="77777777" w:rsidR="00BB12CF" w:rsidRDefault="00330CEC">
            <w:pPr>
              <w:spacing w:after="0" w:line="240" w:lineRule="auto"/>
              <w:jc w:val="center"/>
              <w:rPr>
                <w:rFonts w:ascii="宋体" w:eastAsia="宋体" w:hAnsi="宋体" w:cs="Arial"/>
                <w:color w:val="000000"/>
                <w:sz w:val="18"/>
                <w:szCs w:val="18"/>
              </w:rPr>
            </w:pPr>
            <w:proofErr w:type="gramStart"/>
            <w:r>
              <w:rPr>
                <w:rFonts w:ascii="宋体" w:eastAsia="宋体" w:hAnsi="宋体" w:hint="eastAsia"/>
                <w:color w:val="000000"/>
                <w:sz w:val="18"/>
                <w:szCs w:val="18"/>
              </w:rPr>
              <w:t>国网北京市</w:t>
            </w:r>
            <w:proofErr w:type="gramEnd"/>
            <w:r>
              <w:rPr>
                <w:rFonts w:ascii="宋体" w:eastAsia="宋体" w:hAnsi="宋体" w:hint="eastAsia"/>
                <w:color w:val="000000"/>
                <w:sz w:val="18"/>
                <w:szCs w:val="18"/>
              </w:rPr>
              <w:t>电力公司</w:t>
            </w:r>
          </w:p>
        </w:tc>
        <w:tc>
          <w:tcPr>
            <w:tcW w:w="833" w:type="pct"/>
            <w:shd w:val="clear" w:color="auto" w:fill="auto"/>
            <w:noWrap/>
            <w:vAlign w:val="center"/>
          </w:tcPr>
          <w:p w14:paraId="6BA52A4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万福项目员工报销电费</w:t>
            </w:r>
          </w:p>
        </w:tc>
        <w:tc>
          <w:tcPr>
            <w:tcW w:w="833" w:type="pct"/>
            <w:shd w:val="clear" w:color="auto" w:fill="auto"/>
            <w:noWrap/>
            <w:vAlign w:val="center"/>
          </w:tcPr>
          <w:p w14:paraId="3A537E2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4,344.24 </w:t>
            </w:r>
          </w:p>
        </w:tc>
        <w:tc>
          <w:tcPr>
            <w:tcW w:w="833" w:type="pct"/>
            <w:shd w:val="clear" w:color="auto" w:fill="auto"/>
            <w:noWrap/>
            <w:vAlign w:val="center"/>
          </w:tcPr>
          <w:p w14:paraId="301B2CA1"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1D8BF881"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2CA75722" w14:textId="77777777">
        <w:trPr>
          <w:trHeight w:val="718"/>
        </w:trPr>
        <w:tc>
          <w:tcPr>
            <w:tcW w:w="834" w:type="pct"/>
            <w:shd w:val="clear" w:color="auto" w:fill="auto"/>
            <w:noWrap/>
            <w:vAlign w:val="center"/>
          </w:tcPr>
          <w:p w14:paraId="483AF7A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2021/3/24</w:t>
            </w:r>
          </w:p>
        </w:tc>
        <w:tc>
          <w:tcPr>
            <w:tcW w:w="834" w:type="pct"/>
            <w:shd w:val="clear" w:color="auto" w:fill="auto"/>
            <w:noWrap/>
            <w:vAlign w:val="center"/>
          </w:tcPr>
          <w:p w14:paraId="193BC120"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李鑫</w:t>
            </w:r>
          </w:p>
        </w:tc>
        <w:tc>
          <w:tcPr>
            <w:tcW w:w="833" w:type="pct"/>
            <w:shd w:val="clear" w:color="auto" w:fill="auto"/>
            <w:noWrap/>
            <w:vAlign w:val="center"/>
          </w:tcPr>
          <w:p w14:paraId="246C9AF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御景湾项目员工</w:t>
            </w:r>
            <w:proofErr w:type="gramStart"/>
            <w:r>
              <w:rPr>
                <w:rFonts w:ascii="宋体" w:eastAsia="宋体" w:hAnsi="宋体" w:hint="eastAsia"/>
                <w:color w:val="000000"/>
                <w:sz w:val="18"/>
                <w:szCs w:val="18"/>
              </w:rPr>
              <w:t>报销车</w:t>
            </w:r>
            <w:proofErr w:type="gramEnd"/>
            <w:r>
              <w:rPr>
                <w:rFonts w:ascii="宋体" w:eastAsia="宋体" w:hAnsi="宋体" w:hint="eastAsia"/>
                <w:color w:val="000000"/>
                <w:sz w:val="18"/>
                <w:szCs w:val="18"/>
              </w:rPr>
              <w:t>改补贴</w:t>
            </w:r>
          </w:p>
        </w:tc>
        <w:tc>
          <w:tcPr>
            <w:tcW w:w="833" w:type="pct"/>
            <w:shd w:val="clear" w:color="auto" w:fill="auto"/>
            <w:noWrap/>
            <w:vAlign w:val="center"/>
          </w:tcPr>
          <w:p w14:paraId="7582450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8,000.00 </w:t>
            </w:r>
          </w:p>
        </w:tc>
        <w:tc>
          <w:tcPr>
            <w:tcW w:w="833" w:type="pct"/>
            <w:shd w:val="clear" w:color="auto" w:fill="auto"/>
            <w:noWrap/>
            <w:vAlign w:val="center"/>
          </w:tcPr>
          <w:p w14:paraId="21A01AEE"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中国银行北京大望路支行3513</w:t>
            </w:r>
          </w:p>
        </w:tc>
        <w:tc>
          <w:tcPr>
            <w:tcW w:w="833" w:type="pct"/>
            <w:shd w:val="clear" w:color="auto" w:fill="auto"/>
            <w:noWrap/>
            <w:vAlign w:val="center"/>
          </w:tcPr>
          <w:p w14:paraId="1635E538"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2ED3F8F2" w14:textId="77777777">
        <w:trPr>
          <w:trHeight w:val="718"/>
        </w:trPr>
        <w:tc>
          <w:tcPr>
            <w:tcW w:w="834" w:type="pct"/>
            <w:shd w:val="clear" w:color="auto" w:fill="auto"/>
            <w:noWrap/>
            <w:vAlign w:val="center"/>
          </w:tcPr>
          <w:p w14:paraId="2AC6794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2021/3/24</w:t>
            </w:r>
          </w:p>
        </w:tc>
        <w:tc>
          <w:tcPr>
            <w:tcW w:w="834" w:type="pct"/>
            <w:shd w:val="clear" w:color="auto" w:fill="auto"/>
            <w:noWrap/>
            <w:vAlign w:val="center"/>
          </w:tcPr>
          <w:p w14:paraId="1B26C4E0"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胡</w:t>
            </w:r>
            <w:proofErr w:type="gramStart"/>
            <w:r>
              <w:rPr>
                <w:rFonts w:ascii="宋体" w:eastAsia="宋体" w:hAnsi="宋体" w:hint="eastAsia"/>
                <w:color w:val="000000"/>
                <w:sz w:val="18"/>
                <w:szCs w:val="18"/>
              </w:rPr>
              <w:t>介</w:t>
            </w:r>
            <w:proofErr w:type="gramEnd"/>
            <w:r>
              <w:rPr>
                <w:rFonts w:ascii="宋体" w:eastAsia="宋体" w:hAnsi="宋体" w:hint="eastAsia"/>
                <w:color w:val="000000"/>
                <w:sz w:val="18"/>
                <w:szCs w:val="18"/>
              </w:rPr>
              <w:t>报</w:t>
            </w:r>
          </w:p>
        </w:tc>
        <w:tc>
          <w:tcPr>
            <w:tcW w:w="833" w:type="pct"/>
            <w:shd w:val="clear" w:color="auto" w:fill="auto"/>
            <w:noWrap/>
            <w:vAlign w:val="center"/>
          </w:tcPr>
          <w:p w14:paraId="395B8E6E"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御景湾项目员工报销车辆费</w:t>
            </w:r>
          </w:p>
        </w:tc>
        <w:tc>
          <w:tcPr>
            <w:tcW w:w="833" w:type="pct"/>
            <w:shd w:val="clear" w:color="auto" w:fill="auto"/>
            <w:noWrap/>
            <w:vAlign w:val="center"/>
          </w:tcPr>
          <w:p w14:paraId="0873EFA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19,999.00 </w:t>
            </w:r>
          </w:p>
        </w:tc>
        <w:tc>
          <w:tcPr>
            <w:tcW w:w="833" w:type="pct"/>
            <w:shd w:val="clear" w:color="auto" w:fill="auto"/>
            <w:noWrap/>
            <w:vAlign w:val="center"/>
          </w:tcPr>
          <w:p w14:paraId="62BC828C"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中国银行北京大望路支行3513</w:t>
            </w:r>
          </w:p>
        </w:tc>
        <w:tc>
          <w:tcPr>
            <w:tcW w:w="833" w:type="pct"/>
            <w:shd w:val="clear" w:color="auto" w:fill="auto"/>
            <w:noWrap/>
            <w:vAlign w:val="center"/>
          </w:tcPr>
          <w:p w14:paraId="74E92240"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340A1463" w14:textId="77777777">
        <w:trPr>
          <w:trHeight w:val="718"/>
        </w:trPr>
        <w:tc>
          <w:tcPr>
            <w:tcW w:w="834" w:type="pct"/>
            <w:shd w:val="clear" w:color="auto" w:fill="auto"/>
            <w:noWrap/>
            <w:vAlign w:val="center"/>
          </w:tcPr>
          <w:p w14:paraId="150233F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2021/3/24</w:t>
            </w:r>
          </w:p>
        </w:tc>
        <w:tc>
          <w:tcPr>
            <w:tcW w:w="834" w:type="pct"/>
            <w:shd w:val="clear" w:color="auto" w:fill="auto"/>
            <w:noWrap/>
            <w:vAlign w:val="center"/>
          </w:tcPr>
          <w:p w14:paraId="109001E4"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李文军</w:t>
            </w:r>
          </w:p>
        </w:tc>
        <w:tc>
          <w:tcPr>
            <w:tcW w:w="833" w:type="pct"/>
            <w:shd w:val="clear" w:color="auto" w:fill="auto"/>
            <w:noWrap/>
            <w:vAlign w:val="center"/>
          </w:tcPr>
          <w:p w14:paraId="7FA55108"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御景湾项目员工报销差旅费</w:t>
            </w:r>
          </w:p>
        </w:tc>
        <w:tc>
          <w:tcPr>
            <w:tcW w:w="833" w:type="pct"/>
            <w:shd w:val="clear" w:color="auto" w:fill="auto"/>
            <w:noWrap/>
            <w:vAlign w:val="center"/>
          </w:tcPr>
          <w:p w14:paraId="04228B8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390.06 </w:t>
            </w:r>
          </w:p>
        </w:tc>
        <w:tc>
          <w:tcPr>
            <w:tcW w:w="833" w:type="pct"/>
            <w:shd w:val="clear" w:color="auto" w:fill="auto"/>
            <w:noWrap/>
            <w:vAlign w:val="center"/>
          </w:tcPr>
          <w:p w14:paraId="3C4EA769"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中国银行北京大望路支行3513</w:t>
            </w:r>
          </w:p>
        </w:tc>
        <w:tc>
          <w:tcPr>
            <w:tcW w:w="833" w:type="pct"/>
            <w:shd w:val="clear" w:color="auto" w:fill="auto"/>
            <w:noWrap/>
            <w:vAlign w:val="center"/>
          </w:tcPr>
          <w:p w14:paraId="30792EED"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59CD1BE1" w14:textId="77777777">
        <w:trPr>
          <w:trHeight w:val="718"/>
        </w:trPr>
        <w:tc>
          <w:tcPr>
            <w:tcW w:w="834" w:type="pct"/>
            <w:shd w:val="clear" w:color="auto" w:fill="auto"/>
            <w:noWrap/>
            <w:vAlign w:val="center"/>
          </w:tcPr>
          <w:p w14:paraId="01BCEF1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2021/3/24</w:t>
            </w:r>
          </w:p>
        </w:tc>
        <w:tc>
          <w:tcPr>
            <w:tcW w:w="834" w:type="pct"/>
            <w:shd w:val="clear" w:color="auto" w:fill="auto"/>
            <w:noWrap/>
            <w:vAlign w:val="center"/>
          </w:tcPr>
          <w:p w14:paraId="482CDFA8"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贾彦如</w:t>
            </w:r>
          </w:p>
        </w:tc>
        <w:tc>
          <w:tcPr>
            <w:tcW w:w="833" w:type="pct"/>
            <w:shd w:val="clear" w:color="auto" w:fill="auto"/>
            <w:noWrap/>
            <w:vAlign w:val="center"/>
          </w:tcPr>
          <w:p w14:paraId="7C8D0081"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御景湾项目员工报销餐费</w:t>
            </w:r>
          </w:p>
        </w:tc>
        <w:tc>
          <w:tcPr>
            <w:tcW w:w="833" w:type="pct"/>
            <w:shd w:val="clear" w:color="auto" w:fill="auto"/>
            <w:noWrap/>
            <w:vAlign w:val="center"/>
          </w:tcPr>
          <w:p w14:paraId="485948D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2,180.16 </w:t>
            </w:r>
          </w:p>
        </w:tc>
        <w:tc>
          <w:tcPr>
            <w:tcW w:w="833" w:type="pct"/>
            <w:shd w:val="clear" w:color="auto" w:fill="auto"/>
            <w:noWrap/>
            <w:vAlign w:val="center"/>
          </w:tcPr>
          <w:p w14:paraId="244CB3EE"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中国银行北京大望路支行3513</w:t>
            </w:r>
          </w:p>
        </w:tc>
        <w:tc>
          <w:tcPr>
            <w:tcW w:w="833" w:type="pct"/>
            <w:shd w:val="clear" w:color="auto" w:fill="auto"/>
            <w:noWrap/>
            <w:vAlign w:val="center"/>
          </w:tcPr>
          <w:p w14:paraId="2D9F780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0F05464B" w14:textId="77777777">
        <w:trPr>
          <w:trHeight w:val="718"/>
        </w:trPr>
        <w:tc>
          <w:tcPr>
            <w:tcW w:w="834" w:type="pct"/>
            <w:shd w:val="clear" w:color="auto" w:fill="auto"/>
            <w:noWrap/>
            <w:vAlign w:val="center"/>
          </w:tcPr>
          <w:p w14:paraId="2CB3776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2021/3/24</w:t>
            </w:r>
          </w:p>
        </w:tc>
        <w:tc>
          <w:tcPr>
            <w:tcW w:w="834" w:type="pct"/>
            <w:shd w:val="clear" w:color="auto" w:fill="auto"/>
            <w:noWrap/>
            <w:vAlign w:val="center"/>
          </w:tcPr>
          <w:p w14:paraId="7BF997FD"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宋海峰</w:t>
            </w:r>
          </w:p>
        </w:tc>
        <w:tc>
          <w:tcPr>
            <w:tcW w:w="833" w:type="pct"/>
            <w:shd w:val="clear" w:color="auto" w:fill="auto"/>
            <w:noWrap/>
            <w:vAlign w:val="center"/>
          </w:tcPr>
          <w:p w14:paraId="3148CDB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御景湾项目员工报销交通费</w:t>
            </w:r>
          </w:p>
        </w:tc>
        <w:tc>
          <w:tcPr>
            <w:tcW w:w="833" w:type="pct"/>
            <w:shd w:val="clear" w:color="auto" w:fill="auto"/>
            <w:noWrap/>
            <w:vAlign w:val="center"/>
          </w:tcPr>
          <w:p w14:paraId="51094C7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1,200.00 </w:t>
            </w:r>
          </w:p>
        </w:tc>
        <w:tc>
          <w:tcPr>
            <w:tcW w:w="833" w:type="pct"/>
            <w:shd w:val="clear" w:color="auto" w:fill="auto"/>
            <w:noWrap/>
            <w:vAlign w:val="center"/>
          </w:tcPr>
          <w:p w14:paraId="6CC80ACF"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中国银行北京大望路支行3513</w:t>
            </w:r>
          </w:p>
        </w:tc>
        <w:tc>
          <w:tcPr>
            <w:tcW w:w="833" w:type="pct"/>
            <w:shd w:val="clear" w:color="auto" w:fill="auto"/>
            <w:noWrap/>
            <w:vAlign w:val="center"/>
          </w:tcPr>
          <w:p w14:paraId="51539844"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66774DF6" w14:textId="77777777">
        <w:trPr>
          <w:trHeight w:val="718"/>
        </w:trPr>
        <w:tc>
          <w:tcPr>
            <w:tcW w:w="834" w:type="pct"/>
            <w:shd w:val="clear" w:color="auto" w:fill="auto"/>
            <w:noWrap/>
            <w:vAlign w:val="center"/>
          </w:tcPr>
          <w:p w14:paraId="586659B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2021/3/24</w:t>
            </w:r>
          </w:p>
        </w:tc>
        <w:tc>
          <w:tcPr>
            <w:tcW w:w="834" w:type="pct"/>
            <w:shd w:val="clear" w:color="auto" w:fill="auto"/>
            <w:noWrap/>
            <w:vAlign w:val="center"/>
          </w:tcPr>
          <w:p w14:paraId="698C198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3EBCCA74"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渠道划拨管理手续费</w:t>
            </w:r>
          </w:p>
        </w:tc>
        <w:tc>
          <w:tcPr>
            <w:tcW w:w="833" w:type="pct"/>
            <w:shd w:val="clear" w:color="auto" w:fill="auto"/>
            <w:noWrap/>
            <w:vAlign w:val="center"/>
          </w:tcPr>
          <w:p w14:paraId="6BAF9FA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30.00 </w:t>
            </w:r>
          </w:p>
        </w:tc>
        <w:tc>
          <w:tcPr>
            <w:tcW w:w="833" w:type="pct"/>
            <w:shd w:val="clear" w:color="auto" w:fill="auto"/>
            <w:noWrap/>
            <w:vAlign w:val="center"/>
          </w:tcPr>
          <w:p w14:paraId="4B8BB503"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农业银行北京崇文门支行2743</w:t>
            </w:r>
          </w:p>
        </w:tc>
        <w:tc>
          <w:tcPr>
            <w:tcW w:w="833" w:type="pct"/>
            <w:shd w:val="clear" w:color="auto" w:fill="auto"/>
            <w:noWrap/>
            <w:vAlign w:val="center"/>
          </w:tcPr>
          <w:p w14:paraId="49ABFF8B"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财务费用</w:t>
            </w:r>
          </w:p>
        </w:tc>
      </w:tr>
      <w:tr w:rsidR="00BB12CF" w14:paraId="5311FDEC" w14:textId="77777777">
        <w:trPr>
          <w:trHeight w:val="718"/>
        </w:trPr>
        <w:tc>
          <w:tcPr>
            <w:tcW w:w="834" w:type="pct"/>
            <w:shd w:val="clear" w:color="auto" w:fill="auto"/>
            <w:noWrap/>
            <w:vAlign w:val="center"/>
          </w:tcPr>
          <w:p w14:paraId="09F6C7B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2021/3/25</w:t>
            </w:r>
          </w:p>
        </w:tc>
        <w:tc>
          <w:tcPr>
            <w:tcW w:w="834" w:type="pct"/>
            <w:shd w:val="clear" w:color="auto" w:fill="auto"/>
            <w:noWrap/>
            <w:vAlign w:val="center"/>
          </w:tcPr>
          <w:p w14:paraId="5B594A51"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0B84E929"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手续费</w:t>
            </w:r>
          </w:p>
        </w:tc>
        <w:tc>
          <w:tcPr>
            <w:tcW w:w="833" w:type="pct"/>
            <w:shd w:val="clear" w:color="auto" w:fill="auto"/>
            <w:noWrap/>
            <w:vAlign w:val="center"/>
          </w:tcPr>
          <w:p w14:paraId="04F1744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3.80 </w:t>
            </w:r>
          </w:p>
        </w:tc>
        <w:tc>
          <w:tcPr>
            <w:tcW w:w="833" w:type="pct"/>
            <w:shd w:val="clear" w:color="auto" w:fill="auto"/>
            <w:noWrap/>
            <w:vAlign w:val="center"/>
          </w:tcPr>
          <w:p w14:paraId="3E07A6D5"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建行北京平乐园支行0569</w:t>
            </w:r>
          </w:p>
        </w:tc>
        <w:tc>
          <w:tcPr>
            <w:tcW w:w="833" w:type="pct"/>
            <w:shd w:val="clear" w:color="auto" w:fill="auto"/>
            <w:noWrap/>
            <w:vAlign w:val="center"/>
          </w:tcPr>
          <w:p w14:paraId="469812B1"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财务费用</w:t>
            </w:r>
          </w:p>
        </w:tc>
      </w:tr>
      <w:tr w:rsidR="00BB12CF" w14:paraId="7674A96D" w14:textId="77777777">
        <w:trPr>
          <w:trHeight w:val="718"/>
        </w:trPr>
        <w:tc>
          <w:tcPr>
            <w:tcW w:w="834" w:type="pct"/>
            <w:shd w:val="clear" w:color="auto" w:fill="auto"/>
            <w:noWrap/>
            <w:vAlign w:val="center"/>
          </w:tcPr>
          <w:p w14:paraId="7447169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2021/3/25</w:t>
            </w:r>
          </w:p>
        </w:tc>
        <w:tc>
          <w:tcPr>
            <w:tcW w:w="834" w:type="pct"/>
            <w:shd w:val="clear" w:color="auto" w:fill="auto"/>
            <w:noWrap/>
            <w:vAlign w:val="center"/>
          </w:tcPr>
          <w:p w14:paraId="663B2A46"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中国邮政速递物流股份有限公司北京市朝阳区分公司</w:t>
            </w:r>
          </w:p>
        </w:tc>
        <w:tc>
          <w:tcPr>
            <w:tcW w:w="833" w:type="pct"/>
            <w:shd w:val="clear" w:color="auto" w:fill="auto"/>
            <w:noWrap/>
            <w:vAlign w:val="center"/>
          </w:tcPr>
          <w:p w14:paraId="06D1A3EA"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支付快递费</w:t>
            </w:r>
          </w:p>
        </w:tc>
        <w:tc>
          <w:tcPr>
            <w:tcW w:w="833" w:type="pct"/>
            <w:shd w:val="clear" w:color="auto" w:fill="auto"/>
            <w:noWrap/>
            <w:vAlign w:val="center"/>
          </w:tcPr>
          <w:p w14:paraId="3389EB6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964.00 </w:t>
            </w:r>
          </w:p>
        </w:tc>
        <w:tc>
          <w:tcPr>
            <w:tcW w:w="833" w:type="pct"/>
            <w:shd w:val="clear" w:color="auto" w:fill="auto"/>
            <w:noWrap/>
            <w:vAlign w:val="center"/>
          </w:tcPr>
          <w:p w14:paraId="4D179186"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建行北京平乐园支行0569</w:t>
            </w:r>
          </w:p>
        </w:tc>
        <w:tc>
          <w:tcPr>
            <w:tcW w:w="833" w:type="pct"/>
            <w:shd w:val="clear" w:color="auto" w:fill="auto"/>
            <w:noWrap/>
            <w:vAlign w:val="center"/>
          </w:tcPr>
          <w:p w14:paraId="1C369EBE" w14:textId="77777777" w:rsidR="00BB12CF" w:rsidRDefault="00330CEC">
            <w:pPr>
              <w:spacing w:after="0" w:line="240" w:lineRule="auto"/>
              <w:jc w:val="center"/>
              <w:rPr>
                <w:rFonts w:ascii="宋体" w:eastAsia="宋体" w:hAnsi="宋体" w:cs="Arial"/>
                <w:color w:val="000000"/>
                <w:sz w:val="18"/>
                <w:szCs w:val="18"/>
              </w:rPr>
            </w:pPr>
            <w:r>
              <w:rPr>
                <w:rFonts w:ascii="宋体" w:eastAsia="宋体" w:hAnsi="宋体" w:hint="eastAsia"/>
                <w:color w:val="000000"/>
                <w:sz w:val="18"/>
                <w:szCs w:val="18"/>
              </w:rPr>
              <w:t>管理费用</w:t>
            </w:r>
          </w:p>
        </w:tc>
      </w:tr>
      <w:tr w:rsidR="00BB12CF" w14:paraId="0A133BC0" w14:textId="77777777">
        <w:trPr>
          <w:trHeight w:val="718"/>
        </w:trPr>
        <w:tc>
          <w:tcPr>
            <w:tcW w:w="834" w:type="pct"/>
            <w:shd w:val="clear" w:color="auto" w:fill="auto"/>
            <w:noWrap/>
            <w:vAlign w:val="center"/>
          </w:tcPr>
          <w:p w14:paraId="7494A29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2021/3/25</w:t>
            </w:r>
          </w:p>
        </w:tc>
        <w:tc>
          <w:tcPr>
            <w:tcW w:w="834" w:type="pct"/>
            <w:shd w:val="clear" w:color="auto" w:fill="auto"/>
            <w:noWrap/>
            <w:vAlign w:val="center"/>
          </w:tcPr>
          <w:p w14:paraId="052EA5EC"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杨昆</w:t>
            </w:r>
          </w:p>
        </w:tc>
        <w:tc>
          <w:tcPr>
            <w:tcW w:w="833" w:type="pct"/>
            <w:shd w:val="clear" w:color="auto" w:fill="auto"/>
            <w:noWrap/>
            <w:vAlign w:val="center"/>
          </w:tcPr>
          <w:p w14:paraId="699FF638"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万福项目员工报销办公费</w:t>
            </w:r>
          </w:p>
        </w:tc>
        <w:tc>
          <w:tcPr>
            <w:tcW w:w="833" w:type="pct"/>
            <w:shd w:val="clear" w:color="auto" w:fill="auto"/>
            <w:noWrap/>
            <w:vAlign w:val="center"/>
          </w:tcPr>
          <w:p w14:paraId="38B5B7F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85.90 </w:t>
            </w:r>
          </w:p>
        </w:tc>
        <w:tc>
          <w:tcPr>
            <w:tcW w:w="833" w:type="pct"/>
            <w:shd w:val="clear" w:color="auto" w:fill="auto"/>
            <w:noWrap/>
            <w:vAlign w:val="center"/>
          </w:tcPr>
          <w:p w14:paraId="2E5FF8C4"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32D75637"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26B8B423" w14:textId="77777777">
        <w:trPr>
          <w:trHeight w:val="718"/>
        </w:trPr>
        <w:tc>
          <w:tcPr>
            <w:tcW w:w="834" w:type="pct"/>
            <w:shd w:val="clear" w:color="auto" w:fill="auto"/>
            <w:noWrap/>
            <w:vAlign w:val="center"/>
          </w:tcPr>
          <w:p w14:paraId="1EE7D7F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2021/3/25</w:t>
            </w:r>
          </w:p>
        </w:tc>
        <w:tc>
          <w:tcPr>
            <w:tcW w:w="834" w:type="pct"/>
            <w:shd w:val="clear" w:color="auto" w:fill="auto"/>
            <w:noWrap/>
            <w:vAlign w:val="center"/>
          </w:tcPr>
          <w:p w14:paraId="3F5506CE"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杨昆</w:t>
            </w:r>
          </w:p>
        </w:tc>
        <w:tc>
          <w:tcPr>
            <w:tcW w:w="833" w:type="pct"/>
            <w:shd w:val="clear" w:color="auto" w:fill="auto"/>
            <w:noWrap/>
            <w:vAlign w:val="center"/>
          </w:tcPr>
          <w:p w14:paraId="3BF2F224"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万福项目员工报销办公费</w:t>
            </w:r>
          </w:p>
        </w:tc>
        <w:tc>
          <w:tcPr>
            <w:tcW w:w="833" w:type="pct"/>
            <w:shd w:val="clear" w:color="auto" w:fill="auto"/>
            <w:noWrap/>
            <w:vAlign w:val="center"/>
          </w:tcPr>
          <w:p w14:paraId="724018B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194.00 </w:t>
            </w:r>
          </w:p>
        </w:tc>
        <w:tc>
          <w:tcPr>
            <w:tcW w:w="833" w:type="pct"/>
            <w:shd w:val="clear" w:color="auto" w:fill="auto"/>
            <w:noWrap/>
            <w:vAlign w:val="center"/>
          </w:tcPr>
          <w:p w14:paraId="2001ACFB"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7B55D426"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7BE356CC" w14:textId="77777777">
        <w:trPr>
          <w:trHeight w:val="718"/>
        </w:trPr>
        <w:tc>
          <w:tcPr>
            <w:tcW w:w="834" w:type="pct"/>
            <w:shd w:val="clear" w:color="auto" w:fill="auto"/>
            <w:noWrap/>
            <w:vAlign w:val="center"/>
          </w:tcPr>
          <w:p w14:paraId="16E35FC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2021/3/25</w:t>
            </w:r>
          </w:p>
        </w:tc>
        <w:tc>
          <w:tcPr>
            <w:tcW w:w="834" w:type="pct"/>
            <w:shd w:val="clear" w:color="auto" w:fill="auto"/>
            <w:noWrap/>
            <w:vAlign w:val="center"/>
          </w:tcPr>
          <w:p w14:paraId="2BDE56EC"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0BB9585B"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手续费</w:t>
            </w:r>
          </w:p>
        </w:tc>
        <w:tc>
          <w:tcPr>
            <w:tcW w:w="833" w:type="pct"/>
            <w:shd w:val="clear" w:color="auto" w:fill="auto"/>
            <w:noWrap/>
            <w:vAlign w:val="center"/>
          </w:tcPr>
          <w:p w14:paraId="607F4C8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284.92 </w:t>
            </w:r>
          </w:p>
        </w:tc>
        <w:tc>
          <w:tcPr>
            <w:tcW w:w="833" w:type="pct"/>
            <w:shd w:val="clear" w:color="auto" w:fill="auto"/>
            <w:noWrap/>
            <w:vAlign w:val="center"/>
          </w:tcPr>
          <w:p w14:paraId="0EA712F0"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3A8E3065"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财务费用</w:t>
            </w:r>
          </w:p>
        </w:tc>
      </w:tr>
      <w:tr w:rsidR="00BB12CF" w14:paraId="365428DD" w14:textId="77777777">
        <w:trPr>
          <w:trHeight w:val="718"/>
        </w:trPr>
        <w:tc>
          <w:tcPr>
            <w:tcW w:w="834" w:type="pct"/>
            <w:shd w:val="clear" w:color="auto" w:fill="auto"/>
            <w:noWrap/>
            <w:vAlign w:val="center"/>
          </w:tcPr>
          <w:p w14:paraId="5B85D49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2021/3/25</w:t>
            </w:r>
          </w:p>
        </w:tc>
        <w:tc>
          <w:tcPr>
            <w:tcW w:w="834" w:type="pct"/>
            <w:shd w:val="clear" w:color="auto" w:fill="auto"/>
            <w:noWrap/>
            <w:vAlign w:val="center"/>
          </w:tcPr>
          <w:p w14:paraId="3839375D"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李丽</w:t>
            </w:r>
            <w:proofErr w:type="gramStart"/>
            <w:r>
              <w:rPr>
                <w:rFonts w:ascii="宋体" w:eastAsia="宋体" w:hAnsi="宋体" w:hint="eastAsia"/>
                <w:color w:val="000000"/>
                <w:sz w:val="18"/>
                <w:szCs w:val="18"/>
              </w:rPr>
              <w:t>丽</w:t>
            </w:r>
            <w:proofErr w:type="gramEnd"/>
          </w:p>
        </w:tc>
        <w:tc>
          <w:tcPr>
            <w:tcW w:w="833" w:type="pct"/>
            <w:shd w:val="clear" w:color="auto" w:fill="auto"/>
            <w:noWrap/>
            <w:vAlign w:val="center"/>
          </w:tcPr>
          <w:p w14:paraId="060DBF75"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万福项目员工报销交通费</w:t>
            </w:r>
          </w:p>
        </w:tc>
        <w:tc>
          <w:tcPr>
            <w:tcW w:w="833" w:type="pct"/>
            <w:shd w:val="clear" w:color="auto" w:fill="auto"/>
            <w:noWrap/>
            <w:vAlign w:val="center"/>
          </w:tcPr>
          <w:p w14:paraId="5876A8B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300.00 </w:t>
            </w:r>
          </w:p>
        </w:tc>
        <w:tc>
          <w:tcPr>
            <w:tcW w:w="833" w:type="pct"/>
            <w:shd w:val="clear" w:color="auto" w:fill="auto"/>
            <w:noWrap/>
            <w:vAlign w:val="center"/>
          </w:tcPr>
          <w:p w14:paraId="5B33840B"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625D74BC"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7B9A43C9" w14:textId="77777777">
        <w:trPr>
          <w:trHeight w:val="718"/>
        </w:trPr>
        <w:tc>
          <w:tcPr>
            <w:tcW w:w="834" w:type="pct"/>
            <w:shd w:val="clear" w:color="auto" w:fill="auto"/>
            <w:noWrap/>
            <w:vAlign w:val="center"/>
          </w:tcPr>
          <w:p w14:paraId="55B0749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2021/3/25</w:t>
            </w:r>
          </w:p>
        </w:tc>
        <w:tc>
          <w:tcPr>
            <w:tcW w:w="834" w:type="pct"/>
            <w:shd w:val="clear" w:color="auto" w:fill="auto"/>
            <w:noWrap/>
            <w:vAlign w:val="center"/>
          </w:tcPr>
          <w:p w14:paraId="6D757136"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杨昆</w:t>
            </w:r>
          </w:p>
        </w:tc>
        <w:tc>
          <w:tcPr>
            <w:tcW w:w="833" w:type="pct"/>
            <w:shd w:val="clear" w:color="auto" w:fill="auto"/>
            <w:noWrap/>
            <w:vAlign w:val="center"/>
          </w:tcPr>
          <w:p w14:paraId="4D8512D6"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万福项目员工报销办公费</w:t>
            </w:r>
          </w:p>
        </w:tc>
        <w:tc>
          <w:tcPr>
            <w:tcW w:w="833" w:type="pct"/>
            <w:shd w:val="clear" w:color="auto" w:fill="auto"/>
            <w:noWrap/>
            <w:vAlign w:val="center"/>
          </w:tcPr>
          <w:p w14:paraId="05307D1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318.98 </w:t>
            </w:r>
          </w:p>
        </w:tc>
        <w:tc>
          <w:tcPr>
            <w:tcW w:w="833" w:type="pct"/>
            <w:shd w:val="clear" w:color="auto" w:fill="auto"/>
            <w:noWrap/>
            <w:vAlign w:val="center"/>
          </w:tcPr>
          <w:p w14:paraId="303B19DF"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665C3CED"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5753655C" w14:textId="77777777">
        <w:trPr>
          <w:trHeight w:val="718"/>
        </w:trPr>
        <w:tc>
          <w:tcPr>
            <w:tcW w:w="834" w:type="pct"/>
            <w:shd w:val="clear" w:color="auto" w:fill="auto"/>
            <w:noWrap/>
            <w:vAlign w:val="center"/>
          </w:tcPr>
          <w:p w14:paraId="6827613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lastRenderedPageBreak/>
              <w:t>2021/3/25</w:t>
            </w:r>
          </w:p>
        </w:tc>
        <w:tc>
          <w:tcPr>
            <w:tcW w:w="834" w:type="pct"/>
            <w:shd w:val="clear" w:color="auto" w:fill="auto"/>
            <w:noWrap/>
            <w:vAlign w:val="center"/>
          </w:tcPr>
          <w:p w14:paraId="49CA5EAA"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杨昆</w:t>
            </w:r>
          </w:p>
        </w:tc>
        <w:tc>
          <w:tcPr>
            <w:tcW w:w="833" w:type="pct"/>
            <w:shd w:val="clear" w:color="auto" w:fill="auto"/>
            <w:noWrap/>
            <w:vAlign w:val="center"/>
          </w:tcPr>
          <w:p w14:paraId="739E831C"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万福项目员工报销办公费</w:t>
            </w:r>
          </w:p>
        </w:tc>
        <w:tc>
          <w:tcPr>
            <w:tcW w:w="833" w:type="pct"/>
            <w:shd w:val="clear" w:color="auto" w:fill="auto"/>
            <w:noWrap/>
            <w:vAlign w:val="center"/>
          </w:tcPr>
          <w:p w14:paraId="2318C3D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561.27 </w:t>
            </w:r>
          </w:p>
        </w:tc>
        <w:tc>
          <w:tcPr>
            <w:tcW w:w="833" w:type="pct"/>
            <w:shd w:val="clear" w:color="auto" w:fill="auto"/>
            <w:noWrap/>
            <w:vAlign w:val="center"/>
          </w:tcPr>
          <w:p w14:paraId="081D8332"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6F3ECD35"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440CD563" w14:textId="77777777">
        <w:trPr>
          <w:trHeight w:val="718"/>
        </w:trPr>
        <w:tc>
          <w:tcPr>
            <w:tcW w:w="834" w:type="pct"/>
            <w:shd w:val="clear" w:color="auto" w:fill="auto"/>
            <w:noWrap/>
            <w:vAlign w:val="center"/>
          </w:tcPr>
          <w:p w14:paraId="3564650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2021/3/25</w:t>
            </w:r>
          </w:p>
        </w:tc>
        <w:tc>
          <w:tcPr>
            <w:tcW w:w="834" w:type="pct"/>
            <w:shd w:val="clear" w:color="auto" w:fill="auto"/>
            <w:noWrap/>
            <w:vAlign w:val="center"/>
          </w:tcPr>
          <w:p w14:paraId="6785430A"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李丽</w:t>
            </w:r>
            <w:proofErr w:type="gramStart"/>
            <w:r>
              <w:rPr>
                <w:rFonts w:ascii="宋体" w:eastAsia="宋体" w:hAnsi="宋体" w:hint="eastAsia"/>
                <w:color w:val="000000"/>
                <w:sz w:val="18"/>
                <w:szCs w:val="18"/>
              </w:rPr>
              <w:t>丽</w:t>
            </w:r>
            <w:proofErr w:type="gramEnd"/>
          </w:p>
        </w:tc>
        <w:tc>
          <w:tcPr>
            <w:tcW w:w="833" w:type="pct"/>
            <w:shd w:val="clear" w:color="auto" w:fill="auto"/>
            <w:noWrap/>
            <w:vAlign w:val="center"/>
          </w:tcPr>
          <w:p w14:paraId="7E69D3FC"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万福项目员工报销花木改造费</w:t>
            </w:r>
          </w:p>
        </w:tc>
        <w:tc>
          <w:tcPr>
            <w:tcW w:w="833" w:type="pct"/>
            <w:shd w:val="clear" w:color="auto" w:fill="auto"/>
            <w:noWrap/>
            <w:vAlign w:val="center"/>
          </w:tcPr>
          <w:p w14:paraId="3CF6665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880.00 </w:t>
            </w:r>
          </w:p>
        </w:tc>
        <w:tc>
          <w:tcPr>
            <w:tcW w:w="833" w:type="pct"/>
            <w:shd w:val="clear" w:color="auto" w:fill="auto"/>
            <w:noWrap/>
            <w:vAlign w:val="center"/>
          </w:tcPr>
          <w:p w14:paraId="53C0810D"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1B23B614"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4C7A3A1D" w14:textId="77777777">
        <w:trPr>
          <w:trHeight w:val="718"/>
        </w:trPr>
        <w:tc>
          <w:tcPr>
            <w:tcW w:w="834" w:type="pct"/>
            <w:shd w:val="clear" w:color="auto" w:fill="auto"/>
            <w:noWrap/>
            <w:vAlign w:val="center"/>
          </w:tcPr>
          <w:p w14:paraId="3B6312A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2021/3/25</w:t>
            </w:r>
          </w:p>
        </w:tc>
        <w:tc>
          <w:tcPr>
            <w:tcW w:w="834" w:type="pct"/>
            <w:shd w:val="clear" w:color="auto" w:fill="auto"/>
            <w:noWrap/>
            <w:vAlign w:val="center"/>
          </w:tcPr>
          <w:p w14:paraId="62D05D46"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李丽</w:t>
            </w:r>
            <w:proofErr w:type="gramStart"/>
            <w:r>
              <w:rPr>
                <w:rFonts w:ascii="宋体" w:eastAsia="宋体" w:hAnsi="宋体" w:hint="eastAsia"/>
                <w:color w:val="000000"/>
                <w:sz w:val="18"/>
                <w:szCs w:val="18"/>
              </w:rPr>
              <w:t>丽</w:t>
            </w:r>
            <w:proofErr w:type="gramEnd"/>
          </w:p>
        </w:tc>
        <w:tc>
          <w:tcPr>
            <w:tcW w:w="833" w:type="pct"/>
            <w:shd w:val="clear" w:color="auto" w:fill="auto"/>
            <w:noWrap/>
            <w:vAlign w:val="center"/>
          </w:tcPr>
          <w:p w14:paraId="6E972BE1"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万福项目员工报销清洁费</w:t>
            </w:r>
          </w:p>
        </w:tc>
        <w:tc>
          <w:tcPr>
            <w:tcW w:w="833" w:type="pct"/>
            <w:shd w:val="clear" w:color="auto" w:fill="auto"/>
            <w:noWrap/>
            <w:vAlign w:val="center"/>
          </w:tcPr>
          <w:p w14:paraId="387B54B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954.00 </w:t>
            </w:r>
          </w:p>
        </w:tc>
        <w:tc>
          <w:tcPr>
            <w:tcW w:w="833" w:type="pct"/>
            <w:shd w:val="clear" w:color="auto" w:fill="auto"/>
            <w:noWrap/>
            <w:vAlign w:val="center"/>
          </w:tcPr>
          <w:p w14:paraId="6E6CF12D"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646D343F"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7AF67EDD" w14:textId="77777777">
        <w:trPr>
          <w:trHeight w:val="718"/>
        </w:trPr>
        <w:tc>
          <w:tcPr>
            <w:tcW w:w="834" w:type="pct"/>
            <w:shd w:val="clear" w:color="auto" w:fill="auto"/>
            <w:noWrap/>
            <w:vAlign w:val="center"/>
          </w:tcPr>
          <w:p w14:paraId="0814539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2021/3/25</w:t>
            </w:r>
          </w:p>
        </w:tc>
        <w:tc>
          <w:tcPr>
            <w:tcW w:w="834" w:type="pct"/>
            <w:shd w:val="clear" w:color="auto" w:fill="auto"/>
            <w:noWrap/>
            <w:vAlign w:val="center"/>
          </w:tcPr>
          <w:p w14:paraId="0ED76E4C"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李丽</w:t>
            </w:r>
            <w:proofErr w:type="gramStart"/>
            <w:r>
              <w:rPr>
                <w:rFonts w:ascii="宋体" w:eastAsia="宋体" w:hAnsi="宋体" w:hint="eastAsia"/>
                <w:color w:val="000000"/>
                <w:sz w:val="18"/>
                <w:szCs w:val="18"/>
              </w:rPr>
              <w:t>丽</w:t>
            </w:r>
            <w:proofErr w:type="gramEnd"/>
          </w:p>
        </w:tc>
        <w:tc>
          <w:tcPr>
            <w:tcW w:w="833" w:type="pct"/>
            <w:shd w:val="clear" w:color="auto" w:fill="auto"/>
            <w:noWrap/>
            <w:vAlign w:val="center"/>
          </w:tcPr>
          <w:p w14:paraId="79AF140D"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万福项目员工报销茶水费</w:t>
            </w:r>
          </w:p>
        </w:tc>
        <w:tc>
          <w:tcPr>
            <w:tcW w:w="833" w:type="pct"/>
            <w:shd w:val="clear" w:color="auto" w:fill="auto"/>
            <w:noWrap/>
            <w:vAlign w:val="center"/>
          </w:tcPr>
          <w:p w14:paraId="4CA12AA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1,050.00 </w:t>
            </w:r>
          </w:p>
        </w:tc>
        <w:tc>
          <w:tcPr>
            <w:tcW w:w="833" w:type="pct"/>
            <w:shd w:val="clear" w:color="auto" w:fill="auto"/>
            <w:noWrap/>
            <w:vAlign w:val="center"/>
          </w:tcPr>
          <w:p w14:paraId="5DED890D"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7CAFAFC1"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240F9393" w14:textId="77777777">
        <w:trPr>
          <w:trHeight w:val="718"/>
        </w:trPr>
        <w:tc>
          <w:tcPr>
            <w:tcW w:w="834" w:type="pct"/>
            <w:shd w:val="clear" w:color="auto" w:fill="auto"/>
            <w:noWrap/>
            <w:vAlign w:val="center"/>
          </w:tcPr>
          <w:p w14:paraId="5D6DD8F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2021/3/25</w:t>
            </w:r>
          </w:p>
        </w:tc>
        <w:tc>
          <w:tcPr>
            <w:tcW w:w="834" w:type="pct"/>
            <w:shd w:val="clear" w:color="auto" w:fill="auto"/>
            <w:noWrap/>
            <w:vAlign w:val="center"/>
          </w:tcPr>
          <w:p w14:paraId="5A28B512"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李丽</w:t>
            </w:r>
            <w:proofErr w:type="gramStart"/>
            <w:r>
              <w:rPr>
                <w:rFonts w:ascii="宋体" w:eastAsia="宋体" w:hAnsi="宋体" w:hint="eastAsia"/>
                <w:color w:val="000000"/>
                <w:sz w:val="18"/>
                <w:szCs w:val="18"/>
              </w:rPr>
              <w:t>丽</w:t>
            </w:r>
            <w:proofErr w:type="gramEnd"/>
          </w:p>
        </w:tc>
        <w:tc>
          <w:tcPr>
            <w:tcW w:w="833" w:type="pct"/>
            <w:shd w:val="clear" w:color="auto" w:fill="auto"/>
            <w:noWrap/>
            <w:vAlign w:val="center"/>
          </w:tcPr>
          <w:p w14:paraId="66B768BA"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万福项目员工报销茶水费</w:t>
            </w:r>
          </w:p>
        </w:tc>
        <w:tc>
          <w:tcPr>
            <w:tcW w:w="833" w:type="pct"/>
            <w:shd w:val="clear" w:color="auto" w:fill="auto"/>
            <w:noWrap/>
            <w:vAlign w:val="center"/>
          </w:tcPr>
          <w:p w14:paraId="253984B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2,100.00 </w:t>
            </w:r>
          </w:p>
        </w:tc>
        <w:tc>
          <w:tcPr>
            <w:tcW w:w="833" w:type="pct"/>
            <w:shd w:val="clear" w:color="auto" w:fill="auto"/>
            <w:noWrap/>
            <w:vAlign w:val="center"/>
          </w:tcPr>
          <w:p w14:paraId="2AA4E521"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12F6E082"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593B562C" w14:textId="77777777">
        <w:trPr>
          <w:trHeight w:val="718"/>
        </w:trPr>
        <w:tc>
          <w:tcPr>
            <w:tcW w:w="834" w:type="pct"/>
            <w:shd w:val="clear" w:color="auto" w:fill="auto"/>
            <w:noWrap/>
            <w:vAlign w:val="center"/>
          </w:tcPr>
          <w:p w14:paraId="049D38A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2021/3/25</w:t>
            </w:r>
          </w:p>
        </w:tc>
        <w:tc>
          <w:tcPr>
            <w:tcW w:w="834" w:type="pct"/>
            <w:shd w:val="clear" w:color="auto" w:fill="auto"/>
            <w:noWrap/>
            <w:vAlign w:val="center"/>
          </w:tcPr>
          <w:p w14:paraId="1E935F19"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杨昆</w:t>
            </w:r>
          </w:p>
        </w:tc>
        <w:tc>
          <w:tcPr>
            <w:tcW w:w="833" w:type="pct"/>
            <w:shd w:val="clear" w:color="auto" w:fill="auto"/>
            <w:noWrap/>
            <w:vAlign w:val="center"/>
          </w:tcPr>
          <w:p w14:paraId="16B4024C"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万福项目员工报销电费</w:t>
            </w:r>
          </w:p>
        </w:tc>
        <w:tc>
          <w:tcPr>
            <w:tcW w:w="833" w:type="pct"/>
            <w:shd w:val="clear" w:color="auto" w:fill="auto"/>
            <w:noWrap/>
            <w:vAlign w:val="center"/>
          </w:tcPr>
          <w:p w14:paraId="12C8EAA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9,032.10 </w:t>
            </w:r>
          </w:p>
        </w:tc>
        <w:tc>
          <w:tcPr>
            <w:tcW w:w="833" w:type="pct"/>
            <w:shd w:val="clear" w:color="auto" w:fill="auto"/>
            <w:noWrap/>
            <w:vAlign w:val="center"/>
          </w:tcPr>
          <w:p w14:paraId="40DE3E90"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291301DD"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45EE7E07" w14:textId="77777777">
        <w:trPr>
          <w:trHeight w:val="718"/>
        </w:trPr>
        <w:tc>
          <w:tcPr>
            <w:tcW w:w="834" w:type="pct"/>
            <w:shd w:val="clear" w:color="auto" w:fill="auto"/>
            <w:noWrap/>
            <w:vAlign w:val="center"/>
          </w:tcPr>
          <w:p w14:paraId="5465BC7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2021/3/25</w:t>
            </w:r>
          </w:p>
        </w:tc>
        <w:tc>
          <w:tcPr>
            <w:tcW w:w="834" w:type="pct"/>
            <w:shd w:val="clear" w:color="auto" w:fill="auto"/>
            <w:noWrap/>
            <w:vAlign w:val="center"/>
          </w:tcPr>
          <w:p w14:paraId="5DFCCD77"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王东海</w:t>
            </w:r>
          </w:p>
        </w:tc>
        <w:tc>
          <w:tcPr>
            <w:tcW w:w="833" w:type="pct"/>
            <w:shd w:val="clear" w:color="auto" w:fill="auto"/>
            <w:noWrap/>
            <w:vAlign w:val="center"/>
          </w:tcPr>
          <w:p w14:paraId="46634810"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w:t>
            </w:r>
            <w:proofErr w:type="gramStart"/>
            <w:r>
              <w:rPr>
                <w:rFonts w:ascii="宋体" w:eastAsia="宋体" w:hAnsi="宋体" w:hint="eastAsia"/>
                <w:color w:val="000000"/>
                <w:sz w:val="18"/>
                <w:szCs w:val="18"/>
              </w:rPr>
              <w:t>报销车</w:t>
            </w:r>
            <w:proofErr w:type="gramEnd"/>
            <w:r>
              <w:rPr>
                <w:rFonts w:ascii="宋体" w:eastAsia="宋体" w:hAnsi="宋体" w:hint="eastAsia"/>
                <w:color w:val="000000"/>
                <w:sz w:val="18"/>
                <w:szCs w:val="18"/>
              </w:rPr>
              <w:t>改补贴</w:t>
            </w:r>
          </w:p>
        </w:tc>
        <w:tc>
          <w:tcPr>
            <w:tcW w:w="833" w:type="pct"/>
            <w:shd w:val="clear" w:color="auto" w:fill="auto"/>
            <w:noWrap/>
            <w:vAlign w:val="center"/>
          </w:tcPr>
          <w:p w14:paraId="69D074F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30,000.00 </w:t>
            </w:r>
          </w:p>
        </w:tc>
        <w:tc>
          <w:tcPr>
            <w:tcW w:w="833" w:type="pct"/>
            <w:shd w:val="clear" w:color="auto" w:fill="auto"/>
            <w:noWrap/>
            <w:vAlign w:val="center"/>
          </w:tcPr>
          <w:p w14:paraId="7D24EC51"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0C8ADA89"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0E6CE35A" w14:textId="77777777">
        <w:trPr>
          <w:trHeight w:val="718"/>
        </w:trPr>
        <w:tc>
          <w:tcPr>
            <w:tcW w:w="834" w:type="pct"/>
            <w:shd w:val="clear" w:color="auto" w:fill="auto"/>
            <w:noWrap/>
            <w:vAlign w:val="center"/>
          </w:tcPr>
          <w:p w14:paraId="6965BE9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2021/3/25</w:t>
            </w:r>
          </w:p>
        </w:tc>
        <w:tc>
          <w:tcPr>
            <w:tcW w:w="834" w:type="pct"/>
            <w:shd w:val="clear" w:color="auto" w:fill="auto"/>
            <w:noWrap/>
            <w:vAlign w:val="center"/>
          </w:tcPr>
          <w:p w14:paraId="7F4D7DD8"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北京中关村国家商城发展有限公司</w:t>
            </w:r>
          </w:p>
        </w:tc>
        <w:tc>
          <w:tcPr>
            <w:tcW w:w="833" w:type="pct"/>
            <w:shd w:val="clear" w:color="auto" w:fill="auto"/>
            <w:noWrap/>
            <w:vAlign w:val="center"/>
          </w:tcPr>
          <w:p w14:paraId="5AE1C340" w14:textId="77777777" w:rsidR="00BB12CF" w:rsidRDefault="00330CEC">
            <w:pPr>
              <w:spacing w:after="0" w:line="240" w:lineRule="auto"/>
              <w:jc w:val="center"/>
              <w:rPr>
                <w:rFonts w:ascii="宋体" w:eastAsia="宋体" w:hAnsi="宋体"/>
                <w:color w:val="000000"/>
                <w:sz w:val="18"/>
                <w:szCs w:val="18"/>
              </w:rPr>
            </w:pPr>
            <w:proofErr w:type="gramStart"/>
            <w:r>
              <w:rPr>
                <w:rFonts w:ascii="宋体" w:eastAsia="宋体" w:hAnsi="宋体" w:hint="eastAsia"/>
                <w:color w:val="000000"/>
                <w:sz w:val="18"/>
                <w:szCs w:val="18"/>
              </w:rPr>
              <w:t>壹链盟</w:t>
            </w:r>
            <w:proofErr w:type="gramEnd"/>
            <w:r>
              <w:rPr>
                <w:rFonts w:ascii="宋体" w:eastAsia="宋体" w:hAnsi="宋体" w:hint="eastAsia"/>
                <w:color w:val="000000"/>
                <w:sz w:val="18"/>
                <w:szCs w:val="18"/>
              </w:rPr>
              <w:t>测试费</w:t>
            </w:r>
          </w:p>
        </w:tc>
        <w:tc>
          <w:tcPr>
            <w:tcW w:w="833" w:type="pct"/>
            <w:shd w:val="clear" w:color="auto" w:fill="auto"/>
            <w:noWrap/>
            <w:vAlign w:val="center"/>
          </w:tcPr>
          <w:p w14:paraId="220C4AC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10.00 </w:t>
            </w:r>
          </w:p>
        </w:tc>
        <w:tc>
          <w:tcPr>
            <w:tcW w:w="833" w:type="pct"/>
            <w:shd w:val="clear" w:color="auto" w:fill="auto"/>
            <w:noWrap/>
            <w:vAlign w:val="center"/>
          </w:tcPr>
          <w:p w14:paraId="4C9DE75F"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工商银行北京工体北路支行4626</w:t>
            </w:r>
          </w:p>
        </w:tc>
        <w:tc>
          <w:tcPr>
            <w:tcW w:w="833" w:type="pct"/>
            <w:shd w:val="clear" w:color="auto" w:fill="auto"/>
            <w:noWrap/>
            <w:vAlign w:val="center"/>
          </w:tcPr>
          <w:p w14:paraId="60C205FF"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财务费用</w:t>
            </w:r>
          </w:p>
        </w:tc>
      </w:tr>
      <w:tr w:rsidR="00BB12CF" w14:paraId="327F63D1" w14:textId="77777777">
        <w:trPr>
          <w:trHeight w:val="718"/>
        </w:trPr>
        <w:tc>
          <w:tcPr>
            <w:tcW w:w="834" w:type="pct"/>
            <w:shd w:val="clear" w:color="auto" w:fill="auto"/>
            <w:noWrap/>
            <w:vAlign w:val="center"/>
          </w:tcPr>
          <w:p w14:paraId="025AB3C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2021/3/25</w:t>
            </w:r>
          </w:p>
        </w:tc>
        <w:tc>
          <w:tcPr>
            <w:tcW w:w="834" w:type="pct"/>
            <w:shd w:val="clear" w:color="auto" w:fill="auto"/>
            <w:noWrap/>
            <w:vAlign w:val="center"/>
          </w:tcPr>
          <w:p w14:paraId="6CAEFEED"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北京嘉富龙房地产开发有限公司</w:t>
            </w:r>
          </w:p>
        </w:tc>
        <w:tc>
          <w:tcPr>
            <w:tcW w:w="833" w:type="pct"/>
            <w:shd w:val="clear" w:color="auto" w:fill="auto"/>
            <w:noWrap/>
            <w:vAlign w:val="center"/>
          </w:tcPr>
          <w:p w14:paraId="1076C80F" w14:textId="77777777" w:rsidR="00BB12CF" w:rsidRDefault="00330CEC">
            <w:pPr>
              <w:spacing w:after="0" w:line="240" w:lineRule="auto"/>
              <w:jc w:val="center"/>
              <w:rPr>
                <w:rFonts w:ascii="宋体" w:eastAsia="宋体" w:hAnsi="宋体"/>
                <w:color w:val="000000"/>
                <w:sz w:val="18"/>
                <w:szCs w:val="18"/>
              </w:rPr>
            </w:pPr>
            <w:proofErr w:type="gramStart"/>
            <w:r>
              <w:rPr>
                <w:rFonts w:ascii="宋体" w:eastAsia="宋体" w:hAnsi="宋体" w:hint="eastAsia"/>
                <w:color w:val="000000"/>
                <w:sz w:val="18"/>
                <w:szCs w:val="18"/>
              </w:rPr>
              <w:t>壹链盟</w:t>
            </w:r>
            <w:proofErr w:type="gramEnd"/>
            <w:r>
              <w:rPr>
                <w:rFonts w:ascii="宋体" w:eastAsia="宋体" w:hAnsi="宋体" w:hint="eastAsia"/>
                <w:color w:val="000000"/>
                <w:sz w:val="18"/>
                <w:szCs w:val="18"/>
              </w:rPr>
              <w:t>测试费</w:t>
            </w:r>
          </w:p>
        </w:tc>
        <w:tc>
          <w:tcPr>
            <w:tcW w:w="833" w:type="pct"/>
            <w:shd w:val="clear" w:color="auto" w:fill="auto"/>
            <w:noWrap/>
            <w:vAlign w:val="center"/>
          </w:tcPr>
          <w:p w14:paraId="37E5988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10.00 </w:t>
            </w:r>
          </w:p>
        </w:tc>
        <w:tc>
          <w:tcPr>
            <w:tcW w:w="833" w:type="pct"/>
            <w:shd w:val="clear" w:color="auto" w:fill="auto"/>
            <w:noWrap/>
            <w:vAlign w:val="center"/>
          </w:tcPr>
          <w:p w14:paraId="7E194BE8"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工商银行北京工体北路支行4626</w:t>
            </w:r>
          </w:p>
        </w:tc>
        <w:tc>
          <w:tcPr>
            <w:tcW w:w="833" w:type="pct"/>
            <w:shd w:val="clear" w:color="auto" w:fill="auto"/>
            <w:noWrap/>
            <w:vAlign w:val="center"/>
          </w:tcPr>
          <w:p w14:paraId="2B81ED75"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财务费用</w:t>
            </w:r>
          </w:p>
        </w:tc>
      </w:tr>
      <w:tr w:rsidR="00BB12CF" w14:paraId="083B59C6" w14:textId="77777777">
        <w:trPr>
          <w:trHeight w:val="718"/>
        </w:trPr>
        <w:tc>
          <w:tcPr>
            <w:tcW w:w="834" w:type="pct"/>
            <w:shd w:val="clear" w:color="auto" w:fill="auto"/>
            <w:noWrap/>
            <w:vAlign w:val="center"/>
          </w:tcPr>
          <w:p w14:paraId="5C25193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2021/3/26</w:t>
            </w:r>
          </w:p>
        </w:tc>
        <w:tc>
          <w:tcPr>
            <w:tcW w:w="834" w:type="pct"/>
            <w:shd w:val="clear" w:color="auto" w:fill="auto"/>
            <w:noWrap/>
            <w:vAlign w:val="center"/>
          </w:tcPr>
          <w:p w14:paraId="16467B4D"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李丽</w:t>
            </w:r>
            <w:proofErr w:type="gramStart"/>
            <w:r>
              <w:rPr>
                <w:rFonts w:ascii="宋体" w:eastAsia="宋体" w:hAnsi="宋体" w:hint="eastAsia"/>
                <w:color w:val="000000"/>
                <w:sz w:val="18"/>
                <w:szCs w:val="18"/>
              </w:rPr>
              <w:t>丽</w:t>
            </w:r>
            <w:proofErr w:type="gramEnd"/>
          </w:p>
        </w:tc>
        <w:tc>
          <w:tcPr>
            <w:tcW w:w="833" w:type="pct"/>
            <w:shd w:val="clear" w:color="auto" w:fill="auto"/>
            <w:noWrap/>
            <w:vAlign w:val="center"/>
          </w:tcPr>
          <w:p w14:paraId="28F504A7"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万福项目员工报销办公费</w:t>
            </w:r>
          </w:p>
        </w:tc>
        <w:tc>
          <w:tcPr>
            <w:tcW w:w="833" w:type="pct"/>
            <w:shd w:val="clear" w:color="auto" w:fill="auto"/>
            <w:noWrap/>
            <w:vAlign w:val="center"/>
          </w:tcPr>
          <w:p w14:paraId="5AC03FA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97.00 </w:t>
            </w:r>
          </w:p>
        </w:tc>
        <w:tc>
          <w:tcPr>
            <w:tcW w:w="833" w:type="pct"/>
            <w:shd w:val="clear" w:color="auto" w:fill="auto"/>
            <w:noWrap/>
            <w:vAlign w:val="center"/>
          </w:tcPr>
          <w:p w14:paraId="1C57B4DA"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6BC1E356"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2A584F2D" w14:textId="77777777">
        <w:trPr>
          <w:trHeight w:val="718"/>
        </w:trPr>
        <w:tc>
          <w:tcPr>
            <w:tcW w:w="834" w:type="pct"/>
            <w:shd w:val="clear" w:color="auto" w:fill="auto"/>
            <w:noWrap/>
            <w:vAlign w:val="center"/>
          </w:tcPr>
          <w:p w14:paraId="67EFBA6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2021/3/26</w:t>
            </w:r>
          </w:p>
        </w:tc>
        <w:tc>
          <w:tcPr>
            <w:tcW w:w="834" w:type="pct"/>
            <w:shd w:val="clear" w:color="auto" w:fill="auto"/>
            <w:noWrap/>
            <w:vAlign w:val="center"/>
          </w:tcPr>
          <w:p w14:paraId="72CEC11B"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李丽</w:t>
            </w:r>
            <w:proofErr w:type="gramStart"/>
            <w:r>
              <w:rPr>
                <w:rFonts w:ascii="宋体" w:eastAsia="宋体" w:hAnsi="宋体" w:hint="eastAsia"/>
                <w:color w:val="000000"/>
                <w:sz w:val="18"/>
                <w:szCs w:val="18"/>
              </w:rPr>
              <w:t>丽</w:t>
            </w:r>
            <w:proofErr w:type="gramEnd"/>
          </w:p>
        </w:tc>
        <w:tc>
          <w:tcPr>
            <w:tcW w:w="833" w:type="pct"/>
            <w:shd w:val="clear" w:color="auto" w:fill="auto"/>
            <w:noWrap/>
            <w:vAlign w:val="center"/>
          </w:tcPr>
          <w:p w14:paraId="00D311CA"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万福项目员工报销办公场地费</w:t>
            </w:r>
          </w:p>
        </w:tc>
        <w:tc>
          <w:tcPr>
            <w:tcW w:w="833" w:type="pct"/>
            <w:shd w:val="clear" w:color="auto" w:fill="auto"/>
            <w:noWrap/>
            <w:vAlign w:val="center"/>
          </w:tcPr>
          <w:p w14:paraId="3C5E11E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106.55 </w:t>
            </w:r>
          </w:p>
        </w:tc>
        <w:tc>
          <w:tcPr>
            <w:tcW w:w="833" w:type="pct"/>
            <w:shd w:val="clear" w:color="auto" w:fill="auto"/>
            <w:noWrap/>
            <w:vAlign w:val="center"/>
          </w:tcPr>
          <w:p w14:paraId="7FE29CFE"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33ADB728"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0FFB8182" w14:textId="77777777">
        <w:trPr>
          <w:trHeight w:val="718"/>
        </w:trPr>
        <w:tc>
          <w:tcPr>
            <w:tcW w:w="834" w:type="pct"/>
            <w:shd w:val="clear" w:color="auto" w:fill="auto"/>
            <w:noWrap/>
            <w:vAlign w:val="center"/>
          </w:tcPr>
          <w:p w14:paraId="18E23C6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2021/3/26</w:t>
            </w:r>
          </w:p>
        </w:tc>
        <w:tc>
          <w:tcPr>
            <w:tcW w:w="834" w:type="pct"/>
            <w:shd w:val="clear" w:color="auto" w:fill="auto"/>
            <w:noWrap/>
            <w:vAlign w:val="center"/>
          </w:tcPr>
          <w:p w14:paraId="3A34FB96"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杨昆</w:t>
            </w:r>
          </w:p>
        </w:tc>
        <w:tc>
          <w:tcPr>
            <w:tcW w:w="833" w:type="pct"/>
            <w:shd w:val="clear" w:color="auto" w:fill="auto"/>
            <w:noWrap/>
            <w:vAlign w:val="center"/>
          </w:tcPr>
          <w:p w14:paraId="1DA4891A"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万福项目员工报销水电费</w:t>
            </w:r>
          </w:p>
        </w:tc>
        <w:tc>
          <w:tcPr>
            <w:tcW w:w="833" w:type="pct"/>
            <w:shd w:val="clear" w:color="auto" w:fill="auto"/>
            <w:noWrap/>
            <w:vAlign w:val="center"/>
          </w:tcPr>
          <w:p w14:paraId="4C2C7B9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201.60 </w:t>
            </w:r>
          </w:p>
        </w:tc>
        <w:tc>
          <w:tcPr>
            <w:tcW w:w="833" w:type="pct"/>
            <w:shd w:val="clear" w:color="auto" w:fill="auto"/>
            <w:noWrap/>
            <w:vAlign w:val="center"/>
          </w:tcPr>
          <w:p w14:paraId="618E4531"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2A0153E0"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538A8311" w14:textId="77777777">
        <w:trPr>
          <w:trHeight w:val="718"/>
        </w:trPr>
        <w:tc>
          <w:tcPr>
            <w:tcW w:w="834" w:type="pct"/>
            <w:shd w:val="clear" w:color="auto" w:fill="auto"/>
            <w:noWrap/>
            <w:vAlign w:val="center"/>
          </w:tcPr>
          <w:p w14:paraId="3EA4167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2021/3/26</w:t>
            </w:r>
          </w:p>
        </w:tc>
        <w:tc>
          <w:tcPr>
            <w:tcW w:w="834" w:type="pct"/>
            <w:shd w:val="clear" w:color="auto" w:fill="auto"/>
            <w:noWrap/>
            <w:vAlign w:val="center"/>
          </w:tcPr>
          <w:p w14:paraId="37FFB771"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杨昆</w:t>
            </w:r>
          </w:p>
        </w:tc>
        <w:tc>
          <w:tcPr>
            <w:tcW w:w="833" w:type="pct"/>
            <w:shd w:val="clear" w:color="auto" w:fill="auto"/>
            <w:noWrap/>
            <w:vAlign w:val="center"/>
          </w:tcPr>
          <w:p w14:paraId="682D3175"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万福项目员工报销水电费</w:t>
            </w:r>
          </w:p>
        </w:tc>
        <w:tc>
          <w:tcPr>
            <w:tcW w:w="833" w:type="pct"/>
            <w:shd w:val="clear" w:color="auto" w:fill="auto"/>
            <w:noWrap/>
            <w:vAlign w:val="center"/>
          </w:tcPr>
          <w:p w14:paraId="28CF3351"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230.40 </w:t>
            </w:r>
          </w:p>
        </w:tc>
        <w:tc>
          <w:tcPr>
            <w:tcW w:w="833" w:type="pct"/>
            <w:shd w:val="clear" w:color="auto" w:fill="auto"/>
            <w:noWrap/>
            <w:vAlign w:val="center"/>
          </w:tcPr>
          <w:p w14:paraId="2FF06DCA"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35B09D2C"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656FAB41" w14:textId="77777777">
        <w:trPr>
          <w:trHeight w:val="718"/>
        </w:trPr>
        <w:tc>
          <w:tcPr>
            <w:tcW w:w="834" w:type="pct"/>
            <w:shd w:val="clear" w:color="auto" w:fill="auto"/>
            <w:noWrap/>
            <w:vAlign w:val="center"/>
          </w:tcPr>
          <w:p w14:paraId="03D2F41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2021/3/26</w:t>
            </w:r>
          </w:p>
        </w:tc>
        <w:tc>
          <w:tcPr>
            <w:tcW w:w="834" w:type="pct"/>
            <w:shd w:val="clear" w:color="auto" w:fill="auto"/>
            <w:noWrap/>
            <w:vAlign w:val="center"/>
          </w:tcPr>
          <w:p w14:paraId="4EEB4384"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杨昆</w:t>
            </w:r>
          </w:p>
        </w:tc>
        <w:tc>
          <w:tcPr>
            <w:tcW w:w="833" w:type="pct"/>
            <w:shd w:val="clear" w:color="auto" w:fill="auto"/>
            <w:noWrap/>
            <w:vAlign w:val="center"/>
          </w:tcPr>
          <w:p w14:paraId="3289F007"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万福项目员工报销邮电费</w:t>
            </w:r>
          </w:p>
        </w:tc>
        <w:tc>
          <w:tcPr>
            <w:tcW w:w="833" w:type="pct"/>
            <w:shd w:val="clear" w:color="auto" w:fill="auto"/>
            <w:noWrap/>
            <w:vAlign w:val="center"/>
          </w:tcPr>
          <w:p w14:paraId="70CA048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232.70 </w:t>
            </w:r>
          </w:p>
        </w:tc>
        <w:tc>
          <w:tcPr>
            <w:tcW w:w="833" w:type="pct"/>
            <w:shd w:val="clear" w:color="auto" w:fill="auto"/>
            <w:noWrap/>
            <w:vAlign w:val="center"/>
          </w:tcPr>
          <w:p w14:paraId="111D5E0E"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2EAE07D8"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5C850FC5" w14:textId="77777777">
        <w:trPr>
          <w:trHeight w:val="718"/>
        </w:trPr>
        <w:tc>
          <w:tcPr>
            <w:tcW w:w="834" w:type="pct"/>
            <w:shd w:val="clear" w:color="auto" w:fill="auto"/>
            <w:noWrap/>
            <w:vAlign w:val="center"/>
          </w:tcPr>
          <w:p w14:paraId="0809C8E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2021/3/26</w:t>
            </w:r>
          </w:p>
        </w:tc>
        <w:tc>
          <w:tcPr>
            <w:tcW w:w="834" w:type="pct"/>
            <w:shd w:val="clear" w:color="auto" w:fill="auto"/>
            <w:noWrap/>
            <w:vAlign w:val="center"/>
          </w:tcPr>
          <w:p w14:paraId="7A6C71FF"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姜廷芳</w:t>
            </w:r>
          </w:p>
        </w:tc>
        <w:tc>
          <w:tcPr>
            <w:tcW w:w="833" w:type="pct"/>
            <w:shd w:val="clear" w:color="auto" w:fill="auto"/>
            <w:noWrap/>
            <w:vAlign w:val="center"/>
          </w:tcPr>
          <w:p w14:paraId="2D5E330E"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万福项目员工报销餐费</w:t>
            </w:r>
          </w:p>
        </w:tc>
        <w:tc>
          <w:tcPr>
            <w:tcW w:w="833" w:type="pct"/>
            <w:shd w:val="clear" w:color="auto" w:fill="auto"/>
            <w:noWrap/>
            <w:vAlign w:val="center"/>
          </w:tcPr>
          <w:p w14:paraId="11D97DD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345.00 </w:t>
            </w:r>
          </w:p>
        </w:tc>
        <w:tc>
          <w:tcPr>
            <w:tcW w:w="833" w:type="pct"/>
            <w:shd w:val="clear" w:color="auto" w:fill="auto"/>
            <w:noWrap/>
            <w:vAlign w:val="center"/>
          </w:tcPr>
          <w:p w14:paraId="5FBCC40B"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67B9C345"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70FA0719" w14:textId="77777777">
        <w:trPr>
          <w:trHeight w:val="718"/>
        </w:trPr>
        <w:tc>
          <w:tcPr>
            <w:tcW w:w="834" w:type="pct"/>
            <w:shd w:val="clear" w:color="auto" w:fill="auto"/>
            <w:noWrap/>
            <w:vAlign w:val="center"/>
          </w:tcPr>
          <w:p w14:paraId="77BAF35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2021/3/26</w:t>
            </w:r>
          </w:p>
        </w:tc>
        <w:tc>
          <w:tcPr>
            <w:tcW w:w="834" w:type="pct"/>
            <w:shd w:val="clear" w:color="auto" w:fill="auto"/>
            <w:noWrap/>
            <w:vAlign w:val="center"/>
          </w:tcPr>
          <w:p w14:paraId="5A17788C"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sz w:val="18"/>
                <w:szCs w:val="18"/>
              </w:rPr>
              <w:t>杨昆</w:t>
            </w:r>
          </w:p>
        </w:tc>
        <w:tc>
          <w:tcPr>
            <w:tcW w:w="833" w:type="pct"/>
            <w:shd w:val="clear" w:color="auto" w:fill="auto"/>
            <w:noWrap/>
            <w:vAlign w:val="center"/>
          </w:tcPr>
          <w:p w14:paraId="51788892"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sz w:val="18"/>
                <w:szCs w:val="18"/>
              </w:rPr>
              <w:t>万福项目员工报销办公费</w:t>
            </w:r>
          </w:p>
        </w:tc>
        <w:tc>
          <w:tcPr>
            <w:tcW w:w="833" w:type="pct"/>
            <w:shd w:val="clear" w:color="auto" w:fill="auto"/>
            <w:noWrap/>
            <w:vAlign w:val="center"/>
          </w:tcPr>
          <w:p w14:paraId="181C309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398.99 </w:t>
            </w:r>
          </w:p>
        </w:tc>
        <w:tc>
          <w:tcPr>
            <w:tcW w:w="833" w:type="pct"/>
            <w:shd w:val="clear" w:color="auto" w:fill="auto"/>
            <w:noWrap/>
            <w:vAlign w:val="center"/>
          </w:tcPr>
          <w:p w14:paraId="0C80EBBF"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sz w:val="18"/>
                <w:szCs w:val="18"/>
              </w:rPr>
              <w:t>中国银行北京广渠东路支行5840</w:t>
            </w:r>
          </w:p>
        </w:tc>
        <w:tc>
          <w:tcPr>
            <w:tcW w:w="833" w:type="pct"/>
            <w:shd w:val="clear" w:color="auto" w:fill="auto"/>
            <w:noWrap/>
            <w:vAlign w:val="center"/>
          </w:tcPr>
          <w:p w14:paraId="48E0BE86"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sz w:val="18"/>
                <w:szCs w:val="18"/>
              </w:rPr>
              <w:t>管理费用</w:t>
            </w:r>
          </w:p>
        </w:tc>
      </w:tr>
      <w:tr w:rsidR="00BB12CF" w14:paraId="1EFAFDF8" w14:textId="77777777">
        <w:trPr>
          <w:trHeight w:val="718"/>
        </w:trPr>
        <w:tc>
          <w:tcPr>
            <w:tcW w:w="834" w:type="pct"/>
            <w:shd w:val="clear" w:color="auto" w:fill="auto"/>
            <w:noWrap/>
            <w:vAlign w:val="center"/>
          </w:tcPr>
          <w:p w14:paraId="42EF43E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2021/3/26</w:t>
            </w:r>
          </w:p>
        </w:tc>
        <w:tc>
          <w:tcPr>
            <w:tcW w:w="834" w:type="pct"/>
            <w:shd w:val="clear" w:color="auto" w:fill="auto"/>
            <w:noWrap/>
            <w:vAlign w:val="center"/>
          </w:tcPr>
          <w:p w14:paraId="700D4F55"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杨昆</w:t>
            </w:r>
          </w:p>
        </w:tc>
        <w:tc>
          <w:tcPr>
            <w:tcW w:w="833" w:type="pct"/>
            <w:shd w:val="clear" w:color="auto" w:fill="auto"/>
            <w:noWrap/>
            <w:vAlign w:val="center"/>
          </w:tcPr>
          <w:p w14:paraId="49A95C3A"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万福项目员工报销办公场地费</w:t>
            </w:r>
          </w:p>
        </w:tc>
        <w:tc>
          <w:tcPr>
            <w:tcW w:w="833" w:type="pct"/>
            <w:shd w:val="clear" w:color="auto" w:fill="auto"/>
            <w:noWrap/>
            <w:vAlign w:val="center"/>
          </w:tcPr>
          <w:p w14:paraId="0143E9B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443.45 </w:t>
            </w:r>
          </w:p>
        </w:tc>
        <w:tc>
          <w:tcPr>
            <w:tcW w:w="833" w:type="pct"/>
            <w:shd w:val="clear" w:color="auto" w:fill="auto"/>
            <w:noWrap/>
            <w:vAlign w:val="center"/>
          </w:tcPr>
          <w:p w14:paraId="256A3114"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75E9A20F"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1A5E1A19" w14:textId="77777777">
        <w:trPr>
          <w:trHeight w:val="718"/>
        </w:trPr>
        <w:tc>
          <w:tcPr>
            <w:tcW w:w="834" w:type="pct"/>
            <w:shd w:val="clear" w:color="auto" w:fill="auto"/>
            <w:noWrap/>
            <w:vAlign w:val="center"/>
          </w:tcPr>
          <w:p w14:paraId="1DEDCD2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lastRenderedPageBreak/>
              <w:t>2021/3/26</w:t>
            </w:r>
          </w:p>
        </w:tc>
        <w:tc>
          <w:tcPr>
            <w:tcW w:w="834" w:type="pct"/>
            <w:shd w:val="clear" w:color="auto" w:fill="auto"/>
            <w:noWrap/>
            <w:vAlign w:val="center"/>
          </w:tcPr>
          <w:p w14:paraId="46E49555"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杨昆</w:t>
            </w:r>
          </w:p>
        </w:tc>
        <w:tc>
          <w:tcPr>
            <w:tcW w:w="833" w:type="pct"/>
            <w:shd w:val="clear" w:color="auto" w:fill="auto"/>
            <w:noWrap/>
            <w:vAlign w:val="center"/>
          </w:tcPr>
          <w:p w14:paraId="4A41A5E2"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万福项目员工报销办公费</w:t>
            </w:r>
          </w:p>
        </w:tc>
        <w:tc>
          <w:tcPr>
            <w:tcW w:w="833" w:type="pct"/>
            <w:shd w:val="clear" w:color="auto" w:fill="auto"/>
            <w:noWrap/>
            <w:vAlign w:val="center"/>
          </w:tcPr>
          <w:p w14:paraId="5385BE4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697.99 </w:t>
            </w:r>
          </w:p>
        </w:tc>
        <w:tc>
          <w:tcPr>
            <w:tcW w:w="833" w:type="pct"/>
            <w:shd w:val="clear" w:color="auto" w:fill="auto"/>
            <w:noWrap/>
            <w:vAlign w:val="center"/>
          </w:tcPr>
          <w:p w14:paraId="4CE2325D"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1CB301F0"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3EAD0FD7" w14:textId="77777777">
        <w:trPr>
          <w:trHeight w:val="718"/>
        </w:trPr>
        <w:tc>
          <w:tcPr>
            <w:tcW w:w="834" w:type="pct"/>
            <w:shd w:val="clear" w:color="auto" w:fill="auto"/>
            <w:noWrap/>
            <w:vAlign w:val="center"/>
          </w:tcPr>
          <w:p w14:paraId="271BF69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2021/3/26</w:t>
            </w:r>
          </w:p>
        </w:tc>
        <w:tc>
          <w:tcPr>
            <w:tcW w:w="834" w:type="pct"/>
            <w:shd w:val="clear" w:color="auto" w:fill="auto"/>
            <w:noWrap/>
            <w:vAlign w:val="center"/>
          </w:tcPr>
          <w:p w14:paraId="76D0D473"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杨昆</w:t>
            </w:r>
          </w:p>
        </w:tc>
        <w:tc>
          <w:tcPr>
            <w:tcW w:w="833" w:type="pct"/>
            <w:shd w:val="clear" w:color="auto" w:fill="auto"/>
            <w:noWrap/>
            <w:vAlign w:val="center"/>
          </w:tcPr>
          <w:p w14:paraId="447343CD"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万福项目员工报销修理费</w:t>
            </w:r>
          </w:p>
        </w:tc>
        <w:tc>
          <w:tcPr>
            <w:tcW w:w="833" w:type="pct"/>
            <w:shd w:val="clear" w:color="auto" w:fill="auto"/>
            <w:noWrap/>
            <w:vAlign w:val="center"/>
          </w:tcPr>
          <w:p w14:paraId="14FCEB6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750.00 </w:t>
            </w:r>
          </w:p>
        </w:tc>
        <w:tc>
          <w:tcPr>
            <w:tcW w:w="833" w:type="pct"/>
            <w:shd w:val="clear" w:color="auto" w:fill="auto"/>
            <w:noWrap/>
            <w:vAlign w:val="center"/>
          </w:tcPr>
          <w:p w14:paraId="45DFF01D"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3B0B61A0"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0AF3A8F9" w14:textId="77777777">
        <w:trPr>
          <w:trHeight w:val="718"/>
        </w:trPr>
        <w:tc>
          <w:tcPr>
            <w:tcW w:w="834" w:type="pct"/>
            <w:shd w:val="clear" w:color="auto" w:fill="auto"/>
            <w:noWrap/>
            <w:vAlign w:val="center"/>
          </w:tcPr>
          <w:p w14:paraId="1045875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2021/3/26</w:t>
            </w:r>
          </w:p>
        </w:tc>
        <w:tc>
          <w:tcPr>
            <w:tcW w:w="834" w:type="pct"/>
            <w:shd w:val="clear" w:color="auto" w:fill="auto"/>
            <w:noWrap/>
            <w:vAlign w:val="center"/>
          </w:tcPr>
          <w:p w14:paraId="56660572"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22EBD563" w14:textId="77777777" w:rsidR="00BB12CF" w:rsidRDefault="00330CEC">
            <w:pPr>
              <w:spacing w:after="0" w:line="240" w:lineRule="auto"/>
              <w:jc w:val="center"/>
              <w:rPr>
                <w:rFonts w:ascii="宋体" w:eastAsia="宋体" w:hAnsi="宋体"/>
                <w:color w:val="000000"/>
                <w:sz w:val="18"/>
                <w:szCs w:val="18"/>
              </w:rPr>
            </w:pPr>
            <w:proofErr w:type="gramStart"/>
            <w:r>
              <w:rPr>
                <w:rFonts w:ascii="宋体" w:eastAsia="宋体" w:hAnsi="宋体" w:hint="eastAsia"/>
                <w:color w:val="000000"/>
                <w:sz w:val="18"/>
                <w:szCs w:val="18"/>
              </w:rPr>
              <w:t>网银服务费</w:t>
            </w:r>
            <w:proofErr w:type="gramEnd"/>
          </w:p>
        </w:tc>
        <w:tc>
          <w:tcPr>
            <w:tcW w:w="833" w:type="pct"/>
            <w:shd w:val="clear" w:color="auto" w:fill="auto"/>
            <w:noWrap/>
            <w:vAlign w:val="center"/>
          </w:tcPr>
          <w:p w14:paraId="4C65EAD1"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5.00 </w:t>
            </w:r>
          </w:p>
        </w:tc>
        <w:tc>
          <w:tcPr>
            <w:tcW w:w="833" w:type="pct"/>
            <w:shd w:val="clear" w:color="auto" w:fill="auto"/>
            <w:noWrap/>
            <w:vAlign w:val="center"/>
          </w:tcPr>
          <w:p w14:paraId="7CEE2213"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工商银行北京工体北路支行4626</w:t>
            </w:r>
          </w:p>
        </w:tc>
        <w:tc>
          <w:tcPr>
            <w:tcW w:w="833" w:type="pct"/>
            <w:shd w:val="clear" w:color="auto" w:fill="auto"/>
            <w:noWrap/>
            <w:vAlign w:val="center"/>
          </w:tcPr>
          <w:p w14:paraId="569E1E0C"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财务费用</w:t>
            </w:r>
          </w:p>
        </w:tc>
      </w:tr>
      <w:tr w:rsidR="00BB12CF" w14:paraId="4431CD10" w14:textId="77777777">
        <w:trPr>
          <w:trHeight w:val="718"/>
        </w:trPr>
        <w:tc>
          <w:tcPr>
            <w:tcW w:w="834" w:type="pct"/>
            <w:shd w:val="clear" w:color="auto" w:fill="auto"/>
            <w:noWrap/>
            <w:vAlign w:val="center"/>
          </w:tcPr>
          <w:p w14:paraId="40A6208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2021/3/29</w:t>
            </w:r>
          </w:p>
        </w:tc>
        <w:tc>
          <w:tcPr>
            <w:tcW w:w="834" w:type="pct"/>
            <w:shd w:val="clear" w:color="auto" w:fill="auto"/>
            <w:noWrap/>
            <w:vAlign w:val="center"/>
          </w:tcPr>
          <w:p w14:paraId="403B1DEF"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彭胜</w:t>
            </w:r>
          </w:p>
        </w:tc>
        <w:tc>
          <w:tcPr>
            <w:tcW w:w="833" w:type="pct"/>
            <w:shd w:val="clear" w:color="auto" w:fill="auto"/>
            <w:noWrap/>
            <w:vAlign w:val="center"/>
          </w:tcPr>
          <w:p w14:paraId="36F81E76"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万福项目员工报销交通费</w:t>
            </w:r>
          </w:p>
        </w:tc>
        <w:tc>
          <w:tcPr>
            <w:tcW w:w="833" w:type="pct"/>
            <w:shd w:val="clear" w:color="auto" w:fill="auto"/>
            <w:noWrap/>
            <w:vAlign w:val="center"/>
          </w:tcPr>
          <w:p w14:paraId="67B5570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200.00 </w:t>
            </w:r>
          </w:p>
        </w:tc>
        <w:tc>
          <w:tcPr>
            <w:tcW w:w="833" w:type="pct"/>
            <w:shd w:val="clear" w:color="auto" w:fill="auto"/>
            <w:noWrap/>
            <w:vAlign w:val="center"/>
          </w:tcPr>
          <w:p w14:paraId="32D8904B"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3924648A"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5C85F456" w14:textId="77777777">
        <w:trPr>
          <w:trHeight w:val="718"/>
        </w:trPr>
        <w:tc>
          <w:tcPr>
            <w:tcW w:w="834" w:type="pct"/>
            <w:shd w:val="clear" w:color="auto" w:fill="auto"/>
            <w:noWrap/>
            <w:vAlign w:val="center"/>
          </w:tcPr>
          <w:p w14:paraId="4594AAD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2021/3/29</w:t>
            </w:r>
          </w:p>
        </w:tc>
        <w:tc>
          <w:tcPr>
            <w:tcW w:w="834" w:type="pct"/>
            <w:shd w:val="clear" w:color="auto" w:fill="auto"/>
            <w:noWrap/>
            <w:vAlign w:val="center"/>
          </w:tcPr>
          <w:p w14:paraId="736BC822"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栾巍</w:t>
            </w:r>
          </w:p>
        </w:tc>
        <w:tc>
          <w:tcPr>
            <w:tcW w:w="833" w:type="pct"/>
            <w:shd w:val="clear" w:color="auto" w:fill="auto"/>
            <w:noWrap/>
            <w:vAlign w:val="center"/>
          </w:tcPr>
          <w:p w14:paraId="08E9B71E"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万福项目员工报销餐费</w:t>
            </w:r>
          </w:p>
        </w:tc>
        <w:tc>
          <w:tcPr>
            <w:tcW w:w="833" w:type="pct"/>
            <w:shd w:val="clear" w:color="auto" w:fill="auto"/>
            <w:noWrap/>
            <w:vAlign w:val="center"/>
          </w:tcPr>
          <w:p w14:paraId="0922A9A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555.00 </w:t>
            </w:r>
          </w:p>
        </w:tc>
        <w:tc>
          <w:tcPr>
            <w:tcW w:w="833" w:type="pct"/>
            <w:shd w:val="clear" w:color="auto" w:fill="auto"/>
            <w:noWrap/>
            <w:vAlign w:val="center"/>
          </w:tcPr>
          <w:p w14:paraId="11D25404"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4CEDDEB7"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6F6724E7" w14:textId="77777777">
        <w:trPr>
          <w:trHeight w:val="718"/>
        </w:trPr>
        <w:tc>
          <w:tcPr>
            <w:tcW w:w="834" w:type="pct"/>
            <w:shd w:val="clear" w:color="auto" w:fill="auto"/>
            <w:noWrap/>
            <w:vAlign w:val="center"/>
          </w:tcPr>
          <w:p w14:paraId="19FB69A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2021/3/29</w:t>
            </w:r>
          </w:p>
        </w:tc>
        <w:tc>
          <w:tcPr>
            <w:tcW w:w="834" w:type="pct"/>
            <w:shd w:val="clear" w:color="auto" w:fill="auto"/>
            <w:noWrap/>
            <w:vAlign w:val="center"/>
          </w:tcPr>
          <w:p w14:paraId="5D0FE58E"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梅倩</w:t>
            </w:r>
          </w:p>
        </w:tc>
        <w:tc>
          <w:tcPr>
            <w:tcW w:w="833" w:type="pct"/>
            <w:shd w:val="clear" w:color="auto" w:fill="auto"/>
            <w:noWrap/>
            <w:vAlign w:val="center"/>
          </w:tcPr>
          <w:p w14:paraId="45E66EE6"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万福项目员工报销业务费</w:t>
            </w:r>
          </w:p>
        </w:tc>
        <w:tc>
          <w:tcPr>
            <w:tcW w:w="833" w:type="pct"/>
            <w:shd w:val="clear" w:color="auto" w:fill="auto"/>
            <w:noWrap/>
            <w:vAlign w:val="center"/>
          </w:tcPr>
          <w:p w14:paraId="3439402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1,221.00 </w:t>
            </w:r>
          </w:p>
        </w:tc>
        <w:tc>
          <w:tcPr>
            <w:tcW w:w="833" w:type="pct"/>
            <w:shd w:val="clear" w:color="auto" w:fill="auto"/>
            <w:noWrap/>
            <w:vAlign w:val="center"/>
          </w:tcPr>
          <w:p w14:paraId="135DEBE9"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15300CC9"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74363E8D" w14:textId="77777777">
        <w:trPr>
          <w:trHeight w:val="718"/>
        </w:trPr>
        <w:tc>
          <w:tcPr>
            <w:tcW w:w="834" w:type="pct"/>
            <w:shd w:val="clear" w:color="auto" w:fill="auto"/>
            <w:noWrap/>
            <w:vAlign w:val="center"/>
          </w:tcPr>
          <w:p w14:paraId="62FFA05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2021/3/29</w:t>
            </w:r>
          </w:p>
        </w:tc>
        <w:tc>
          <w:tcPr>
            <w:tcW w:w="834" w:type="pct"/>
            <w:shd w:val="clear" w:color="auto" w:fill="auto"/>
            <w:noWrap/>
            <w:vAlign w:val="center"/>
          </w:tcPr>
          <w:p w14:paraId="03B7DFBD"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姜廷芳</w:t>
            </w:r>
          </w:p>
        </w:tc>
        <w:tc>
          <w:tcPr>
            <w:tcW w:w="833" w:type="pct"/>
            <w:shd w:val="clear" w:color="auto" w:fill="auto"/>
            <w:noWrap/>
            <w:vAlign w:val="center"/>
          </w:tcPr>
          <w:p w14:paraId="400F01DE"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w:t>
            </w:r>
            <w:proofErr w:type="gramStart"/>
            <w:r>
              <w:rPr>
                <w:rFonts w:ascii="宋体" w:eastAsia="宋体" w:hAnsi="宋体" w:hint="eastAsia"/>
                <w:color w:val="000000"/>
                <w:sz w:val="18"/>
                <w:szCs w:val="18"/>
              </w:rPr>
              <w:t>报销车</w:t>
            </w:r>
            <w:proofErr w:type="gramEnd"/>
            <w:r>
              <w:rPr>
                <w:rFonts w:ascii="宋体" w:eastAsia="宋体" w:hAnsi="宋体" w:hint="eastAsia"/>
                <w:color w:val="000000"/>
                <w:sz w:val="18"/>
                <w:szCs w:val="18"/>
              </w:rPr>
              <w:t>改补贴费</w:t>
            </w:r>
          </w:p>
        </w:tc>
        <w:tc>
          <w:tcPr>
            <w:tcW w:w="833" w:type="pct"/>
            <w:shd w:val="clear" w:color="auto" w:fill="auto"/>
            <w:noWrap/>
            <w:vAlign w:val="center"/>
          </w:tcPr>
          <w:p w14:paraId="1AC781E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4,000.00 </w:t>
            </w:r>
          </w:p>
        </w:tc>
        <w:tc>
          <w:tcPr>
            <w:tcW w:w="833" w:type="pct"/>
            <w:shd w:val="clear" w:color="auto" w:fill="auto"/>
            <w:noWrap/>
            <w:vAlign w:val="center"/>
          </w:tcPr>
          <w:p w14:paraId="72D070F5"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418A5D9E"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5549FB21" w14:textId="77777777">
        <w:trPr>
          <w:trHeight w:val="718"/>
        </w:trPr>
        <w:tc>
          <w:tcPr>
            <w:tcW w:w="834" w:type="pct"/>
            <w:shd w:val="clear" w:color="auto" w:fill="auto"/>
            <w:noWrap/>
            <w:vAlign w:val="center"/>
          </w:tcPr>
          <w:p w14:paraId="600AA45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2021/3/29</w:t>
            </w:r>
          </w:p>
        </w:tc>
        <w:tc>
          <w:tcPr>
            <w:tcW w:w="834" w:type="pct"/>
            <w:shd w:val="clear" w:color="auto" w:fill="auto"/>
            <w:noWrap/>
            <w:vAlign w:val="center"/>
          </w:tcPr>
          <w:p w14:paraId="134FF7BA"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姜廷芳</w:t>
            </w:r>
          </w:p>
        </w:tc>
        <w:tc>
          <w:tcPr>
            <w:tcW w:w="833" w:type="pct"/>
            <w:shd w:val="clear" w:color="auto" w:fill="auto"/>
            <w:noWrap/>
            <w:vAlign w:val="center"/>
          </w:tcPr>
          <w:p w14:paraId="7DDF44AD"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w:t>
            </w:r>
            <w:proofErr w:type="gramStart"/>
            <w:r>
              <w:rPr>
                <w:rFonts w:ascii="宋体" w:eastAsia="宋体" w:hAnsi="宋体" w:hint="eastAsia"/>
                <w:color w:val="000000"/>
                <w:sz w:val="18"/>
                <w:szCs w:val="18"/>
              </w:rPr>
              <w:t>报销车</w:t>
            </w:r>
            <w:proofErr w:type="gramEnd"/>
            <w:r>
              <w:rPr>
                <w:rFonts w:ascii="宋体" w:eastAsia="宋体" w:hAnsi="宋体" w:hint="eastAsia"/>
                <w:color w:val="000000"/>
                <w:sz w:val="18"/>
                <w:szCs w:val="18"/>
              </w:rPr>
              <w:t>改补贴费</w:t>
            </w:r>
          </w:p>
        </w:tc>
        <w:tc>
          <w:tcPr>
            <w:tcW w:w="833" w:type="pct"/>
            <w:shd w:val="clear" w:color="auto" w:fill="auto"/>
            <w:noWrap/>
            <w:vAlign w:val="center"/>
          </w:tcPr>
          <w:p w14:paraId="795AA43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4,000.00 </w:t>
            </w:r>
          </w:p>
        </w:tc>
        <w:tc>
          <w:tcPr>
            <w:tcW w:w="833" w:type="pct"/>
            <w:shd w:val="clear" w:color="auto" w:fill="auto"/>
            <w:noWrap/>
            <w:vAlign w:val="center"/>
          </w:tcPr>
          <w:p w14:paraId="2559FC0A"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0826D870"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42584CE7" w14:textId="77777777">
        <w:trPr>
          <w:trHeight w:val="718"/>
        </w:trPr>
        <w:tc>
          <w:tcPr>
            <w:tcW w:w="834" w:type="pct"/>
            <w:shd w:val="clear" w:color="auto" w:fill="auto"/>
            <w:noWrap/>
            <w:vAlign w:val="center"/>
          </w:tcPr>
          <w:p w14:paraId="123414E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2021/3/29</w:t>
            </w:r>
          </w:p>
        </w:tc>
        <w:tc>
          <w:tcPr>
            <w:tcW w:w="834" w:type="pct"/>
            <w:shd w:val="clear" w:color="auto" w:fill="auto"/>
            <w:noWrap/>
            <w:vAlign w:val="center"/>
          </w:tcPr>
          <w:p w14:paraId="7312BBAE"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彭胜</w:t>
            </w:r>
          </w:p>
        </w:tc>
        <w:tc>
          <w:tcPr>
            <w:tcW w:w="833" w:type="pct"/>
            <w:shd w:val="clear" w:color="auto" w:fill="auto"/>
            <w:noWrap/>
            <w:vAlign w:val="center"/>
          </w:tcPr>
          <w:p w14:paraId="30B6F347"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万福项目员工报销交通费</w:t>
            </w:r>
          </w:p>
        </w:tc>
        <w:tc>
          <w:tcPr>
            <w:tcW w:w="833" w:type="pct"/>
            <w:shd w:val="clear" w:color="auto" w:fill="auto"/>
            <w:noWrap/>
            <w:vAlign w:val="center"/>
          </w:tcPr>
          <w:p w14:paraId="759FC86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10,000.00 </w:t>
            </w:r>
          </w:p>
        </w:tc>
        <w:tc>
          <w:tcPr>
            <w:tcW w:w="833" w:type="pct"/>
            <w:shd w:val="clear" w:color="auto" w:fill="auto"/>
            <w:noWrap/>
            <w:vAlign w:val="center"/>
          </w:tcPr>
          <w:p w14:paraId="0DD7060F"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0D10389B"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37791619" w14:textId="77777777">
        <w:trPr>
          <w:trHeight w:val="718"/>
        </w:trPr>
        <w:tc>
          <w:tcPr>
            <w:tcW w:w="834" w:type="pct"/>
            <w:shd w:val="clear" w:color="auto" w:fill="auto"/>
            <w:noWrap/>
            <w:vAlign w:val="center"/>
          </w:tcPr>
          <w:p w14:paraId="508B156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2021/3/29</w:t>
            </w:r>
          </w:p>
        </w:tc>
        <w:tc>
          <w:tcPr>
            <w:tcW w:w="834" w:type="pct"/>
            <w:shd w:val="clear" w:color="auto" w:fill="auto"/>
            <w:noWrap/>
            <w:vAlign w:val="center"/>
          </w:tcPr>
          <w:p w14:paraId="02C1084F"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张慧</w:t>
            </w:r>
          </w:p>
        </w:tc>
        <w:tc>
          <w:tcPr>
            <w:tcW w:w="833" w:type="pct"/>
            <w:shd w:val="clear" w:color="auto" w:fill="auto"/>
            <w:noWrap/>
            <w:vAlign w:val="center"/>
          </w:tcPr>
          <w:p w14:paraId="426863CA"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御景湾项目员工报销业务费</w:t>
            </w:r>
          </w:p>
        </w:tc>
        <w:tc>
          <w:tcPr>
            <w:tcW w:w="833" w:type="pct"/>
            <w:shd w:val="clear" w:color="auto" w:fill="auto"/>
            <w:noWrap/>
            <w:vAlign w:val="center"/>
          </w:tcPr>
          <w:p w14:paraId="39C912D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17,351.00 </w:t>
            </w:r>
          </w:p>
        </w:tc>
        <w:tc>
          <w:tcPr>
            <w:tcW w:w="833" w:type="pct"/>
            <w:shd w:val="clear" w:color="auto" w:fill="auto"/>
            <w:noWrap/>
            <w:vAlign w:val="center"/>
          </w:tcPr>
          <w:p w14:paraId="71E51733"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中国银行北京大望路支行3513</w:t>
            </w:r>
          </w:p>
        </w:tc>
        <w:tc>
          <w:tcPr>
            <w:tcW w:w="833" w:type="pct"/>
            <w:shd w:val="clear" w:color="auto" w:fill="auto"/>
            <w:noWrap/>
            <w:vAlign w:val="center"/>
          </w:tcPr>
          <w:p w14:paraId="7CB7EFD7"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43C180F8" w14:textId="77777777">
        <w:trPr>
          <w:trHeight w:val="718"/>
        </w:trPr>
        <w:tc>
          <w:tcPr>
            <w:tcW w:w="834" w:type="pct"/>
            <w:shd w:val="clear" w:color="auto" w:fill="auto"/>
            <w:noWrap/>
            <w:vAlign w:val="center"/>
          </w:tcPr>
          <w:p w14:paraId="3B5194D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2021/3/29</w:t>
            </w:r>
          </w:p>
        </w:tc>
        <w:tc>
          <w:tcPr>
            <w:tcW w:w="834" w:type="pct"/>
            <w:shd w:val="clear" w:color="auto" w:fill="auto"/>
            <w:noWrap/>
            <w:vAlign w:val="center"/>
          </w:tcPr>
          <w:p w14:paraId="43C73107"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张慧</w:t>
            </w:r>
          </w:p>
        </w:tc>
        <w:tc>
          <w:tcPr>
            <w:tcW w:w="833" w:type="pct"/>
            <w:shd w:val="clear" w:color="auto" w:fill="auto"/>
            <w:noWrap/>
            <w:vAlign w:val="center"/>
          </w:tcPr>
          <w:p w14:paraId="4BB0B33B"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御景湾项目员工报销业务费</w:t>
            </w:r>
          </w:p>
        </w:tc>
        <w:tc>
          <w:tcPr>
            <w:tcW w:w="833" w:type="pct"/>
            <w:shd w:val="clear" w:color="auto" w:fill="auto"/>
            <w:noWrap/>
            <w:vAlign w:val="center"/>
          </w:tcPr>
          <w:p w14:paraId="54D8C88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21,800.00 </w:t>
            </w:r>
          </w:p>
        </w:tc>
        <w:tc>
          <w:tcPr>
            <w:tcW w:w="833" w:type="pct"/>
            <w:shd w:val="clear" w:color="auto" w:fill="auto"/>
            <w:noWrap/>
            <w:vAlign w:val="center"/>
          </w:tcPr>
          <w:p w14:paraId="1B91EB0A"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中国银行北京大望路支行3513</w:t>
            </w:r>
          </w:p>
        </w:tc>
        <w:tc>
          <w:tcPr>
            <w:tcW w:w="833" w:type="pct"/>
            <w:shd w:val="clear" w:color="auto" w:fill="auto"/>
            <w:noWrap/>
            <w:vAlign w:val="center"/>
          </w:tcPr>
          <w:p w14:paraId="47F2AC1C"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1874EB74" w14:textId="77777777">
        <w:trPr>
          <w:trHeight w:val="718"/>
        </w:trPr>
        <w:tc>
          <w:tcPr>
            <w:tcW w:w="834" w:type="pct"/>
            <w:shd w:val="clear" w:color="auto" w:fill="auto"/>
            <w:noWrap/>
            <w:vAlign w:val="center"/>
          </w:tcPr>
          <w:p w14:paraId="717D78E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2021/3/29</w:t>
            </w:r>
          </w:p>
        </w:tc>
        <w:tc>
          <w:tcPr>
            <w:tcW w:w="834" w:type="pct"/>
            <w:shd w:val="clear" w:color="auto" w:fill="auto"/>
            <w:noWrap/>
            <w:vAlign w:val="center"/>
          </w:tcPr>
          <w:p w14:paraId="7594AC81"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63AAC8AC"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万福项目员工批量报销</w:t>
            </w:r>
          </w:p>
        </w:tc>
        <w:tc>
          <w:tcPr>
            <w:tcW w:w="833" w:type="pct"/>
            <w:shd w:val="clear" w:color="auto" w:fill="auto"/>
            <w:noWrap/>
            <w:vAlign w:val="center"/>
          </w:tcPr>
          <w:p w14:paraId="29E1596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23,750.00 </w:t>
            </w:r>
          </w:p>
        </w:tc>
        <w:tc>
          <w:tcPr>
            <w:tcW w:w="833" w:type="pct"/>
            <w:shd w:val="clear" w:color="auto" w:fill="auto"/>
            <w:noWrap/>
            <w:vAlign w:val="center"/>
          </w:tcPr>
          <w:p w14:paraId="452FCC57"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55BEEC1D"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11B40348" w14:textId="77777777">
        <w:trPr>
          <w:trHeight w:val="718"/>
        </w:trPr>
        <w:tc>
          <w:tcPr>
            <w:tcW w:w="834" w:type="pct"/>
            <w:shd w:val="clear" w:color="auto" w:fill="auto"/>
            <w:noWrap/>
            <w:vAlign w:val="center"/>
          </w:tcPr>
          <w:p w14:paraId="58798F9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2021/3/29</w:t>
            </w:r>
          </w:p>
        </w:tc>
        <w:tc>
          <w:tcPr>
            <w:tcW w:w="834" w:type="pct"/>
            <w:shd w:val="clear" w:color="auto" w:fill="auto"/>
            <w:noWrap/>
            <w:vAlign w:val="center"/>
          </w:tcPr>
          <w:p w14:paraId="4A867483"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广东珠江股份投资有限公司</w:t>
            </w:r>
          </w:p>
        </w:tc>
        <w:tc>
          <w:tcPr>
            <w:tcW w:w="833" w:type="pct"/>
            <w:shd w:val="clear" w:color="auto" w:fill="auto"/>
            <w:noWrap/>
            <w:vAlign w:val="center"/>
          </w:tcPr>
          <w:p w14:paraId="2330AB92"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集团统筹资金往来款</w:t>
            </w:r>
          </w:p>
        </w:tc>
        <w:tc>
          <w:tcPr>
            <w:tcW w:w="833" w:type="pct"/>
            <w:shd w:val="clear" w:color="auto" w:fill="auto"/>
            <w:noWrap/>
            <w:vAlign w:val="center"/>
          </w:tcPr>
          <w:p w14:paraId="1D32BBA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11,060,000.00 </w:t>
            </w:r>
          </w:p>
        </w:tc>
        <w:tc>
          <w:tcPr>
            <w:tcW w:w="833" w:type="pct"/>
            <w:shd w:val="clear" w:color="auto" w:fill="auto"/>
            <w:noWrap/>
            <w:vAlign w:val="center"/>
          </w:tcPr>
          <w:p w14:paraId="3E56F287"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招商银行北京大望路支行0804</w:t>
            </w:r>
          </w:p>
        </w:tc>
        <w:tc>
          <w:tcPr>
            <w:tcW w:w="833" w:type="pct"/>
            <w:shd w:val="clear" w:color="auto" w:fill="auto"/>
            <w:noWrap/>
            <w:vAlign w:val="center"/>
          </w:tcPr>
          <w:p w14:paraId="28A30999"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往来款</w:t>
            </w:r>
          </w:p>
        </w:tc>
      </w:tr>
      <w:tr w:rsidR="00BB12CF" w14:paraId="20AABE0E" w14:textId="77777777">
        <w:trPr>
          <w:trHeight w:val="718"/>
        </w:trPr>
        <w:tc>
          <w:tcPr>
            <w:tcW w:w="834" w:type="pct"/>
            <w:shd w:val="clear" w:color="auto" w:fill="auto"/>
            <w:noWrap/>
            <w:vAlign w:val="center"/>
          </w:tcPr>
          <w:p w14:paraId="41EEACA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2021/3/29</w:t>
            </w:r>
          </w:p>
        </w:tc>
        <w:tc>
          <w:tcPr>
            <w:tcW w:w="834" w:type="pct"/>
            <w:shd w:val="clear" w:color="auto" w:fill="auto"/>
            <w:noWrap/>
            <w:vAlign w:val="center"/>
          </w:tcPr>
          <w:p w14:paraId="7C639302"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130BA0FA"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手续费</w:t>
            </w:r>
          </w:p>
        </w:tc>
        <w:tc>
          <w:tcPr>
            <w:tcW w:w="833" w:type="pct"/>
            <w:shd w:val="clear" w:color="auto" w:fill="auto"/>
            <w:noWrap/>
            <w:vAlign w:val="center"/>
          </w:tcPr>
          <w:p w14:paraId="402B4401"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240.00 </w:t>
            </w:r>
          </w:p>
        </w:tc>
        <w:tc>
          <w:tcPr>
            <w:tcW w:w="833" w:type="pct"/>
            <w:shd w:val="clear" w:color="auto" w:fill="auto"/>
            <w:noWrap/>
            <w:vAlign w:val="center"/>
          </w:tcPr>
          <w:p w14:paraId="56DCA225"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建设银行北京航华科贸支行9023</w:t>
            </w:r>
          </w:p>
        </w:tc>
        <w:tc>
          <w:tcPr>
            <w:tcW w:w="833" w:type="pct"/>
            <w:shd w:val="clear" w:color="auto" w:fill="auto"/>
            <w:noWrap/>
            <w:vAlign w:val="center"/>
          </w:tcPr>
          <w:p w14:paraId="69453FBA"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财务费用</w:t>
            </w:r>
          </w:p>
        </w:tc>
      </w:tr>
      <w:tr w:rsidR="00BB12CF" w14:paraId="5A31B37E" w14:textId="77777777">
        <w:trPr>
          <w:trHeight w:val="718"/>
        </w:trPr>
        <w:tc>
          <w:tcPr>
            <w:tcW w:w="834" w:type="pct"/>
            <w:shd w:val="clear" w:color="auto" w:fill="auto"/>
            <w:noWrap/>
            <w:vAlign w:val="center"/>
          </w:tcPr>
          <w:p w14:paraId="5149DFC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2021/3/30</w:t>
            </w:r>
          </w:p>
        </w:tc>
        <w:tc>
          <w:tcPr>
            <w:tcW w:w="834" w:type="pct"/>
            <w:shd w:val="clear" w:color="auto" w:fill="auto"/>
            <w:noWrap/>
            <w:vAlign w:val="center"/>
          </w:tcPr>
          <w:p w14:paraId="1A19993A"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深圳市平安置业投资有限公司</w:t>
            </w:r>
          </w:p>
        </w:tc>
        <w:tc>
          <w:tcPr>
            <w:tcW w:w="833" w:type="pct"/>
            <w:shd w:val="clear" w:color="auto" w:fill="auto"/>
            <w:noWrap/>
            <w:vAlign w:val="center"/>
          </w:tcPr>
          <w:p w14:paraId="6317FCB1"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财务顾问费</w:t>
            </w:r>
          </w:p>
        </w:tc>
        <w:tc>
          <w:tcPr>
            <w:tcW w:w="833" w:type="pct"/>
            <w:shd w:val="clear" w:color="auto" w:fill="auto"/>
            <w:noWrap/>
            <w:vAlign w:val="center"/>
          </w:tcPr>
          <w:p w14:paraId="2A45FC1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469,000.00 </w:t>
            </w:r>
          </w:p>
        </w:tc>
        <w:tc>
          <w:tcPr>
            <w:tcW w:w="833" w:type="pct"/>
            <w:shd w:val="clear" w:color="auto" w:fill="auto"/>
            <w:noWrap/>
            <w:vAlign w:val="center"/>
          </w:tcPr>
          <w:p w14:paraId="59E53734"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建行北京平乐园支行0569</w:t>
            </w:r>
          </w:p>
        </w:tc>
        <w:tc>
          <w:tcPr>
            <w:tcW w:w="833" w:type="pct"/>
            <w:shd w:val="clear" w:color="auto" w:fill="auto"/>
            <w:noWrap/>
            <w:vAlign w:val="center"/>
          </w:tcPr>
          <w:p w14:paraId="4983A3DA"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财务费用</w:t>
            </w:r>
          </w:p>
        </w:tc>
      </w:tr>
      <w:tr w:rsidR="00BB12CF" w14:paraId="21905FEA" w14:textId="77777777">
        <w:trPr>
          <w:trHeight w:val="718"/>
        </w:trPr>
        <w:tc>
          <w:tcPr>
            <w:tcW w:w="834" w:type="pct"/>
            <w:shd w:val="clear" w:color="auto" w:fill="auto"/>
            <w:noWrap/>
            <w:vAlign w:val="center"/>
          </w:tcPr>
          <w:p w14:paraId="3FBFC5A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2021/3/30</w:t>
            </w:r>
          </w:p>
        </w:tc>
        <w:tc>
          <w:tcPr>
            <w:tcW w:w="834" w:type="pct"/>
            <w:shd w:val="clear" w:color="auto" w:fill="auto"/>
            <w:noWrap/>
            <w:vAlign w:val="center"/>
          </w:tcPr>
          <w:p w14:paraId="3B0FAD68" w14:textId="77777777" w:rsidR="00BB12CF" w:rsidRDefault="00330CEC">
            <w:pPr>
              <w:spacing w:after="0" w:line="240" w:lineRule="auto"/>
              <w:jc w:val="center"/>
              <w:rPr>
                <w:rFonts w:ascii="宋体" w:eastAsia="宋体" w:hAnsi="宋体"/>
                <w:color w:val="000000"/>
                <w:sz w:val="18"/>
                <w:szCs w:val="18"/>
              </w:rPr>
            </w:pPr>
            <w:proofErr w:type="gramStart"/>
            <w:r>
              <w:rPr>
                <w:rFonts w:ascii="宋体" w:eastAsia="宋体" w:hAnsi="宋体" w:hint="eastAsia"/>
                <w:color w:val="000000"/>
                <w:sz w:val="18"/>
                <w:szCs w:val="18"/>
              </w:rPr>
              <w:t>余积军</w:t>
            </w:r>
            <w:proofErr w:type="gramEnd"/>
          </w:p>
        </w:tc>
        <w:tc>
          <w:tcPr>
            <w:tcW w:w="833" w:type="pct"/>
            <w:shd w:val="clear" w:color="auto" w:fill="auto"/>
            <w:noWrap/>
            <w:vAlign w:val="center"/>
          </w:tcPr>
          <w:p w14:paraId="637C38A9"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万福项目员工报销福利费</w:t>
            </w:r>
          </w:p>
        </w:tc>
        <w:tc>
          <w:tcPr>
            <w:tcW w:w="833" w:type="pct"/>
            <w:shd w:val="clear" w:color="auto" w:fill="auto"/>
            <w:noWrap/>
            <w:vAlign w:val="center"/>
          </w:tcPr>
          <w:p w14:paraId="2F9688F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200.00 </w:t>
            </w:r>
          </w:p>
        </w:tc>
        <w:tc>
          <w:tcPr>
            <w:tcW w:w="833" w:type="pct"/>
            <w:shd w:val="clear" w:color="auto" w:fill="auto"/>
            <w:noWrap/>
            <w:vAlign w:val="center"/>
          </w:tcPr>
          <w:p w14:paraId="3D11DA01"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70E52384"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5FA8C70F" w14:textId="77777777">
        <w:trPr>
          <w:trHeight w:val="718"/>
        </w:trPr>
        <w:tc>
          <w:tcPr>
            <w:tcW w:w="834" w:type="pct"/>
            <w:shd w:val="clear" w:color="auto" w:fill="auto"/>
            <w:noWrap/>
            <w:vAlign w:val="center"/>
          </w:tcPr>
          <w:p w14:paraId="3ABC494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2021/3/30</w:t>
            </w:r>
          </w:p>
        </w:tc>
        <w:tc>
          <w:tcPr>
            <w:tcW w:w="834" w:type="pct"/>
            <w:shd w:val="clear" w:color="auto" w:fill="auto"/>
            <w:noWrap/>
            <w:vAlign w:val="center"/>
          </w:tcPr>
          <w:p w14:paraId="64542E9D" w14:textId="77777777" w:rsidR="00BB12CF" w:rsidRDefault="00330CEC">
            <w:pPr>
              <w:spacing w:after="0" w:line="240" w:lineRule="auto"/>
              <w:jc w:val="center"/>
              <w:rPr>
                <w:rFonts w:ascii="宋体" w:eastAsia="宋体" w:hAnsi="宋体"/>
                <w:color w:val="000000"/>
                <w:sz w:val="18"/>
                <w:szCs w:val="18"/>
              </w:rPr>
            </w:pPr>
            <w:proofErr w:type="gramStart"/>
            <w:r>
              <w:rPr>
                <w:rFonts w:ascii="宋体" w:eastAsia="宋体" w:hAnsi="宋体" w:hint="eastAsia"/>
                <w:color w:val="000000"/>
                <w:sz w:val="18"/>
                <w:szCs w:val="18"/>
              </w:rPr>
              <w:t>余积军</w:t>
            </w:r>
            <w:proofErr w:type="gramEnd"/>
          </w:p>
        </w:tc>
        <w:tc>
          <w:tcPr>
            <w:tcW w:w="833" w:type="pct"/>
            <w:shd w:val="clear" w:color="auto" w:fill="auto"/>
            <w:noWrap/>
            <w:vAlign w:val="center"/>
          </w:tcPr>
          <w:p w14:paraId="0C8D269D"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万福项目员工报销福利费</w:t>
            </w:r>
          </w:p>
        </w:tc>
        <w:tc>
          <w:tcPr>
            <w:tcW w:w="833" w:type="pct"/>
            <w:shd w:val="clear" w:color="auto" w:fill="auto"/>
            <w:noWrap/>
            <w:vAlign w:val="center"/>
          </w:tcPr>
          <w:p w14:paraId="1E0F05E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210.00 </w:t>
            </w:r>
          </w:p>
        </w:tc>
        <w:tc>
          <w:tcPr>
            <w:tcW w:w="833" w:type="pct"/>
            <w:shd w:val="clear" w:color="auto" w:fill="auto"/>
            <w:noWrap/>
            <w:vAlign w:val="center"/>
          </w:tcPr>
          <w:p w14:paraId="4161BFCA"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5E07788E"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4CA4F65B" w14:textId="77777777">
        <w:trPr>
          <w:trHeight w:val="718"/>
        </w:trPr>
        <w:tc>
          <w:tcPr>
            <w:tcW w:w="834" w:type="pct"/>
            <w:shd w:val="clear" w:color="auto" w:fill="auto"/>
            <w:noWrap/>
            <w:vAlign w:val="center"/>
          </w:tcPr>
          <w:p w14:paraId="68E984B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lastRenderedPageBreak/>
              <w:t>2021/3/30</w:t>
            </w:r>
          </w:p>
        </w:tc>
        <w:tc>
          <w:tcPr>
            <w:tcW w:w="834" w:type="pct"/>
            <w:shd w:val="clear" w:color="auto" w:fill="auto"/>
            <w:noWrap/>
            <w:vAlign w:val="center"/>
          </w:tcPr>
          <w:p w14:paraId="6195E48E" w14:textId="77777777" w:rsidR="00BB12CF" w:rsidRDefault="00330CEC">
            <w:pPr>
              <w:spacing w:after="0" w:line="240" w:lineRule="auto"/>
              <w:jc w:val="center"/>
              <w:rPr>
                <w:rFonts w:ascii="宋体" w:eastAsia="宋体" w:hAnsi="宋体"/>
                <w:color w:val="000000"/>
                <w:sz w:val="18"/>
                <w:szCs w:val="18"/>
              </w:rPr>
            </w:pPr>
            <w:proofErr w:type="gramStart"/>
            <w:r>
              <w:rPr>
                <w:rFonts w:ascii="宋体" w:eastAsia="宋体" w:hAnsi="宋体" w:hint="eastAsia"/>
                <w:color w:val="000000"/>
                <w:sz w:val="18"/>
                <w:szCs w:val="18"/>
              </w:rPr>
              <w:t>余积军</w:t>
            </w:r>
            <w:proofErr w:type="gramEnd"/>
          </w:p>
        </w:tc>
        <w:tc>
          <w:tcPr>
            <w:tcW w:w="833" w:type="pct"/>
            <w:shd w:val="clear" w:color="auto" w:fill="auto"/>
            <w:noWrap/>
            <w:vAlign w:val="center"/>
          </w:tcPr>
          <w:p w14:paraId="4E6E07A2"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万福项目员工报销福利费</w:t>
            </w:r>
          </w:p>
        </w:tc>
        <w:tc>
          <w:tcPr>
            <w:tcW w:w="833" w:type="pct"/>
            <w:shd w:val="clear" w:color="auto" w:fill="auto"/>
            <w:noWrap/>
            <w:vAlign w:val="center"/>
          </w:tcPr>
          <w:p w14:paraId="6E27A8D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300.00 </w:t>
            </w:r>
          </w:p>
        </w:tc>
        <w:tc>
          <w:tcPr>
            <w:tcW w:w="833" w:type="pct"/>
            <w:shd w:val="clear" w:color="auto" w:fill="auto"/>
            <w:noWrap/>
            <w:vAlign w:val="center"/>
          </w:tcPr>
          <w:p w14:paraId="02853BE4"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4C575000"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79DDC9FC" w14:textId="77777777">
        <w:trPr>
          <w:trHeight w:val="718"/>
        </w:trPr>
        <w:tc>
          <w:tcPr>
            <w:tcW w:w="834" w:type="pct"/>
            <w:shd w:val="clear" w:color="auto" w:fill="auto"/>
            <w:noWrap/>
            <w:vAlign w:val="center"/>
          </w:tcPr>
          <w:p w14:paraId="6F8BD02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2021/3/30</w:t>
            </w:r>
          </w:p>
        </w:tc>
        <w:tc>
          <w:tcPr>
            <w:tcW w:w="834" w:type="pct"/>
            <w:shd w:val="clear" w:color="auto" w:fill="auto"/>
            <w:noWrap/>
            <w:vAlign w:val="center"/>
          </w:tcPr>
          <w:p w14:paraId="61BE6DB8"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徐建荣</w:t>
            </w:r>
          </w:p>
        </w:tc>
        <w:tc>
          <w:tcPr>
            <w:tcW w:w="833" w:type="pct"/>
            <w:shd w:val="clear" w:color="auto" w:fill="auto"/>
            <w:noWrap/>
            <w:vAlign w:val="center"/>
          </w:tcPr>
          <w:p w14:paraId="6184132B"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万福项目员工报销交通费</w:t>
            </w:r>
          </w:p>
        </w:tc>
        <w:tc>
          <w:tcPr>
            <w:tcW w:w="833" w:type="pct"/>
            <w:shd w:val="clear" w:color="auto" w:fill="auto"/>
            <w:noWrap/>
            <w:vAlign w:val="center"/>
          </w:tcPr>
          <w:p w14:paraId="22E044F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300.00 </w:t>
            </w:r>
          </w:p>
        </w:tc>
        <w:tc>
          <w:tcPr>
            <w:tcW w:w="833" w:type="pct"/>
            <w:shd w:val="clear" w:color="auto" w:fill="auto"/>
            <w:noWrap/>
            <w:vAlign w:val="center"/>
          </w:tcPr>
          <w:p w14:paraId="10C2AA99"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17177485"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2DE56591" w14:textId="77777777">
        <w:trPr>
          <w:trHeight w:val="718"/>
        </w:trPr>
        <w:tc>
          <w:tcPr>
            <w:tcW w:w="834" w:type="pct"/>
            <w:shd w:val="clear" w:color="auto" w:fill="auto"/>
            <w:noWrap/>
            <w:vAlign w:val="center"/>
          </w:tcPr>
          <w:p w14:paraId="4C9AC72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2021/3/30</w:t>
            </w:r>
          </w:p>
        </w:tc>
        <w:tc>
          <w:tcPr>
            <w:tcW w:w="834" w:type="pct"/>
            <w:shd w:val="clear" w:color="auto" w:fill="auto"/>
            <w:noWrap/>
            <w:vAlign w:val="center"/>
          </w:tcPr>
          <w:p w14:paraId="68D7E249"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彭胜</w:t>
            </w:r>
          </w:p>
        </w:tc>
        <w:tc>
          <w:tcPr>
            <w:tcW w:w="833" w:type="pct"/>
            <w:shd w:val="clear" w:color="auto" w:fill="auto"/>
            <w:noWrap/>
            <w:vAlign w:val="center"/>
          </w:tcPr>
          <w:p w14:paraId="3D10FBA9"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万福项目员工报销餐费</w:t>
            </w:r>
          </w:p>
        </w:tc>
        <w:tc>
          <w:tcPr>
            <w:tcW w:w="833" w:type="pct"/>
            <w:shd w:val="clear" w:color="auto" w:fill="auto"/>
            <w:noWrap/>
            <w:vAlign w:val="center"/>
          </w:tcPr>
          <w:p w14:paraId="4F9366D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555.00 </w:t>
            </w:r>
          </w:p>
        </w:tc>
        <w:tc>
          <w:tcPr>
            <w:tcW w:w="833" w:type="pct"/>
            <w:shd w:val="clear" w:color="auto" w:fill="auto"/>
            <w:noWrap/>
            <w:vAlign w:val="center"/>
          </w:tcPr>
          <w:p w14:paraId="64DE691A"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43730075"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46BC7251" w14:textId="77777777">
        <w:trPr>
          <w:trHeight w:val="718"/>
        </w:trPr>
        <w:tc>
          <w:tcPr>
            <w:tcW w:w="834" w:type="pct"/>
            <w:shd w:val="clear" w:color="auto" w:fill="auto"/>
            <w:noWrap/>
            <w:vAlign w:val="center"/>
          </w:tcPr>
          <w:p w14:paraId="5476361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2021/3/30</w:t>
            </w:r>
          </w:p>
        </w:tc>
        <w:tc>
          <w:tcPr>
            <w:tcW w:w="834" w:type="pct"/>
            <w:shd w:val="clear" w:color="auto" w:fill="auto"/>
            <w:noWrap/>
            <w:vAlign w:val="center"/>
          </w:tcPr>
          <w:p w14:paraId="56058544" w14:textId="77777777" w:rsidR="00BB12CF" w:rsidRDefault="00330CEC">
            <w:pPr>
              <w:spacing w:after="0" w:line="240" w:lineRule="auto"/>
              <w:jc w:val="center"/>
              <w:rPr>
                <w:rFonts w:ascii="宋体" w:eastAsia="宋体" w:hAnsi="宋体"/>
                <w:color w:val="000000"/>
                <w:sz w:val="18"/>
                <w:szCs w:val="18"/>
              </w:rPr>
            </w:pPr>
            <w:proofErr w:type="gramStart"/>
            <w:r>
              <w:rPr>
                <w:rFonts w:ascii="宋体" w:eastAsia="宋体" w:hAnsi="宋体" w:hint="eastAsia"/>
                <w:color w:val="000000"/>
                <w:sz w:val="18"/>
                <w:szCs w:val="18"/>
              </w:rPr>
              <w:t>刘群勇</w:t>
            </w:r>
            <w:proofErr w:type="gramEnd"/>
          </w:p>
        </w:tc>
        <w:tc>
          <w:tcPr>
            <w:tcW w:w="833" w:type="pct"/>
            <w:shd w:val="clear" w:color="auto" w:fill="auto"/>
            <w:noWrap/>
            <w:vAlign w:val="center"/>
          </w:tcPr>
          <w:p w14:paraId="2CD6600A"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万福项目员工报销餐费</w:t>
            </w:r>
          </w:p>
        </w:tc>
        <w:tc>
          <w:tcPr>
            <w:tcW w:w="833" w:type="pct"/>
            <w:shd w:val="clear" w:color="auto" w:fill="auto"/>
            <w:noWrap/>
            <w:vAlign w:val="center"/>
          </w:tcPr>
          <w:p w14:paraId="372F2D6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855.00 </w:t>
            </w:r>
          </w:p>
        </w:tc>
        <w:tc>
          <w:tcPr>
            <w:tcW w:w="833" w:type="pct"/>
            <w:shd w:val="clear" w:color="auto" w:fill="auto"/>
            <w:noWrap/>
            <w:vAlign w:val="center"/>
          </w:tcPr>
          <w:p w14:paraId="27EDDD74"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6B55697B"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45317EA2" w14:textId="77777777">
        <w:trPr>
          <w:trHeight w:val="718"/>
        </w:trPr>
        <w:tc>
          <w:tcPr>
            <w:tcW w:w="834" w:type="pct"/>
            <w:shd w:val="clear" w:color="auto" w:fill="auto"/>
            <w:noWrap/>
            <w:vAlign w:val="center"/>
          </w:tcPr>
          <w:p w14:paraId="467A772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2021/3/30</w:t>
            </w:r>
          </w:p>
        </w:tc>
        <w:tc>
          <w:tcPr>
            <w:tcW w:w="834" w:type="pct"/>
            <w:shd w:val="clear" w:color="auto" w:fill="auto"/>
            <w:noWrap/>
            <w:vAlign w:val="center"/>
          </w:tcPr>
          <w:p w14:paraId="6339D1F5"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王龙康</w:t>
            </w:r>
          </w:p>
        </w:tc>
        <w:tc>
          <w:tcPr>
            <w:tcW w:w="833" w:type="pct"/>
            <w:shd w:val="clear" w:color="auto" w:fill="auto"/>
            <w:noWrap/>
            <w:vAlign w:val="center"/>
          </w:tcPr>
          <w:p w14:paraId="3C388616"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万福项目员工报销交通费</w:t>
            </w:r>
          </w:p>
        </w:tc>
        <w:tc>
          <w:tcPr>
            <w:tcW w:w="833" w:type="pct"/>
            <w:shd w:val="clear" w:color="auto" w:fill="auto"/>
            <w:noWrap/>
            <w:vAlign w:val="center"/>
          </w:tcPr>
          <w:p w14:paraId="5F7CCAE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1,200.00 </w:t>
            </w:r>
          </w:p>
        </w:tc>
        <w:tc>
          <w:tcPr>
            <w:tcW w:w="833" w:type="pct"/>
            <w:shd w:val="clear" w:color="auto" w:fill="auto"/>
            <w:noWrap/>
            <w:vAlign w:val="center"/>
          </w:tcPr>
          <w:p w14:paraId="51815371"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696AE71F"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42C9665C" w14:textId="77777777">
        <w:trPr>
          <w:trHeight w:val="718"/>
        </w:trPr>
        <w:tc>
          <w:tcPr>
            <w:tcW w:w="834" w:type="pct"/>
            <w:shd w:val="clear" w:color="auto" w:fill="auto"/>
            <w:noWrap/>
            <w:vAlign w:val="center"/>
          </w:tcPr>
          <w:p w14:paraId="16D3D5A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2021/3/30</w:t>
            </w:r>
          </w:p>
        </w:tc>
        <w:tc>
          <w:tcPr>
            <w:tcW w:w="834" w:type="pct"/>
            <w:shd w:val="clear" w:color="auto" w:fill="auto"/>
            <w:noWrap/>
            <w:vAlign w:val="center"/>
          </w:tcPr>
          <w:p w14:paraId="57B96354"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崔建波</w:t>
            </w:r>
          </w:p>
        </w:tc>
        <w:tc>
          <w:tcPr>
            <w:tcW w:w="833" w:type="pct"/>
            <w:shd w:val="clear" w:color="auto" w:fill="auto"/>
            <w:noWrap/>
            <w:vAlign w:val="center"/>
          </w:tcPr>
          <w:p w14:paraId="7E2475AA"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万福项目员工报销交通费</w:t>
            </w:r>
          </w:p>
        </w:tc>
        <w:tc>
          <w:tcPr>
            <w:tcW w:w="833" w:type="pct"/>
            <w:shd w:val="clear" w:color="auto" w:fill="auto"/>
            <w:noWrap/>
            <w:vAlign w:val="center"/>
          </w:tcPr>
          <w:p w14:paraId="57C2E70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1,200.00 </w:t>
            </w:r>
          </w:p>
        </w:tc>
        <w:tc>
          <w:tcPr>
            <w:tcW w:w="833" w:type="pct"/>
            <w:shd w:val="clear" w:color="auto" w:fill="auto"/>
            <w:noWrap/>
            <w:vAlign w:val="center"/>
          </w:tcPr>
          <w:p w14:paraId="6B25E383"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27960EFA"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22AB7678" w14:textId="77777777">
        <w:trPr>
          <w:trHeight w:val="718"/>
        </w:trPr>
        <w:tc>
          <w:tcPr>
            <w:tcW w:w="834" w:type="pct"/>
            <w:shd w:val="clear" w:color="auto" w:fill="auto"/>
            <w:noWrap/>
            <w:vAlign w:val="center"/>
          </w:tcPr>
          <w:p w14:paraId="4368B39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2021/3/30</w:t>
            </w:r>
          </w:p>
        </w:tc>
        <w:tc>
          <w:tcPr>
            <w:tcW w:w="834" w:type="pct"/>
            <w:shd w:val="clear" w:color="auto" w:fill="auto"/>
            <w:noWrap/>
            <w:vAlign w:val="center"/>
          </w:tcPr>
          <w:p w14:paraId="22BE4501"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张宣</w:t>
            </w:r>
          </w:p>
        </w:tc>
        <w:tc>
          <w:tcPr>
            <w:tcW w:w="833" w:type="pct"/>
            <w:shd w:val="clear" w:color="auto" w:fill="auto"/>
            <w:noWrap/>
            <w:vAlign w:val="center"/>
          </w:tcPr>
          <w:p w14:paraId="786A0416"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万福项目员工报销交通费</w:t>
            </w:r>
          </w:p>
        </w:tc>
        <w:tc>
          <w:tcPr>
            <w:tcW w:w="833" w:type="pct"/>
            <w:shd w:val="clear" w:color="auto" w:fill="auto"/>
            <w:noWrap/>
            <w:vAlign w:val="center"/>
          </w:tcPr>
          <w:p w14:paraId="162BC03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1,200.00 </w:t>
            </w:r>
          </w:p>
        </w:tc>
        <w:tc>
          <w:tcPr>
            <w:tcW w:w="833" w:type="pct"/>
            <w:shd w:val="clear" w:color="auto" w:fill="auto"/>
            <w:noWrap/>
            <w:vAlign w:val="center"/>
          </w:tcPr>
          <w:p w14:paraId="27790FEA"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6A643E00"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7B9061E4" w14:textId="77777777">
        <w:trPr>
          <w:trHeight w:val="718"/>
        </w:trPr>
        <w:tc>
          <w:tcPr>
            <w:tcW w:w="834" w:type="pct"/>
            <w:shd w:val="clear" w:color="auto" w:fill="auto"/>
            <w:noWrap/>
            <w:vAlign w:val="center"/>
          </w:tcPr>
          <w:p w14:paraId="26ECA5B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2021/3/30</w:t>
            </w:r>
          </w:p>
        </w:tc>
        <w:tc>
          <w:tcPr>
            <w:tcW w:w="834" w:type="pct"/>
            <w:shd w:val="clear" w:color="auto" w:fill="auto"/>
            <w:noWrap/>
            <w:vAlign w:val="center"/>
          </w:tcPr>
          <w:p w14:paraId="5F9E72A9" w14:textId="77777777" w:rsidR="00BB12CF" w:rsidRDefault="00330CEC">
            <w:pPr>
              <w:spacing w:after="0" w:line="240" w:lineRule="auto"/>
              <w:jc w:val="center"/>
              <w:rPr>
                <w:rFonts w:ascii="宋体" w:eastAsia="宋体" w:hAnsi="宋体"/>
                <w:color w:val="000000"/>
                <w:sz w:val="18"/>
                <w:szCs w:val="18"/>
              </w:rPr>
            </w:pPr>
            <w:proofErr w:type="gramStart"/>
            <w:r>
              <w:rPr>
                <w:rFonts w:ascii="宋体" w:eastAsia="宋体" w:hAnsi="宋体" w:hint="eastAsia"/>
                <w:color w:val="000000"/>
                <w:sz w:val="18"/>
                <w:szCs w:val="18"/>
              </w:rPr>
              <w:t>于来平</w:t>
            </w:r>
            <w:proofErr w:type="gramEnd"/>
          </w:p>
        </w:tc>
        <w:tc>
          <w:tcPr>
            <w:tcW w:w="833" w:type="pct"/>
            <w:shd w:val="clear" w:color="auto" w:fill="auto"/>
            <w:noWrap/>
            <w:vAlign w:val="center"/>
          </w:tcPr>
          <w:p w14:paraId="5CA1B009"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万福项目员工报销交通费</w:t>
            </w:r>
          </w:p>
        </w:tc>
        <w:tc>
          <w:tcPr>
            <w:tcW w:w="833" w:type="pct"/>
            <w:shd w:val="clear" w:color="auto" w:fill="auto"/>
            <w:noWrap/>
            <w:vAlign w:val="center"/>
          </w:tcPr>
          <w:p w14:paraId="41EB1FA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2,000.00 </w:t>
            </w:r>
          </w:p>
        </w:tc>
        <w:tc>
          <w:tcPr>
            <w:tcW w:w="833" w:type="pct"/>
            <w:shd w:val="clear" w:color="auto" w:fill="auto"/>
            <w:noWrap/>
            <w:vAlign w:val="center"/>
          </w:tcPr>
          <w:p w14:paraId="742A80CA"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1D9BC2E4"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4F97A158" w14:textId="77777777">
        <w:trPr>
          <w:trHeight w:val="718"/>
        </w:trPr>
        <w:tc>
          <w:tcPr>
            <w:tcW w:w="834" w:type="pct"/>
            <w:shd w:val="clear" w:color="auto" w:fill="auto"/>
            <w:noWrap/>
            <w:vAlign w:val="center"/>
          </w:tcPr>
          <w:p w14:paraId="6D08697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2021/3/30</w:t>
            </w:r>
          </w:p>
        </w:tc>
        <w:tc>
          <w:tcPr>
            <w:tcW w:w="834" w:type="pct"/>
            <w:shd w:val="clear" w:color="auto" w:fill="auto"/>
            <w:noWrap/>
            <w:vAlign w:val="center"/>
          </w:tcPr>
          <w:p w14:paraId="76C26A45"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1B73BEE6"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万福项目员工批量报销</w:t>
            </w:r>
          </w:p>
        </w:tc>
        <w:tc>
          <w:tcPr>
            <w:tcW w:w="833" w:type="pct"/>
            <w:shd w:val="clear" w:color="auto" w:fill="auto"/>
            <w:noWrap/>
            <w:vAlign w:val="center"/>
          </w:tcPr>
          <w:p w14:paraId="426F2B5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5,100.00 </w:t>
            </w:r>
          </w:p>
        </w:tc>
        <w:tc>
          <w:tcPr>
            <w:tcW w:w="833" w:type="pct"/>
            <w:shd w:val="clear" w:color="auto" w:fill="auto"/>
            <w:noWrap/>
            <w:vAlign w:val="center"/>
          </w:tcPr>
          <w:p w14:paraId="3DDE5B68"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16658478"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594A92A6" w14:textId="77777777">
        <w:trPr>
          <w:trHeight w:val="718"/>
        </w:trPr>
        <w:tc>
          <w:tcPr>
            <w:tcW w:w="834" w:type="pct"/>
            <w:shd w:val="clear" w:color="auto" w:fill="auto"/>
            <w:noWrap/>
            <w:vAlign w:val="center"/>
          </w:tcPr>
          <w:p w14:paraId="07159E3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2021/3/30</w:t>
            </w:r>
          </w:p>
        </w:tc>
        <w:tc>
          <w:tcPr>
            <w:tcW w:w="834" w:type="pct"/>
            <w:shd w:val="clear" w:color="auto" w:fill="auto"/>
            <w:noWrap/>
            <w:vAlign w:val="center"/>
          </w:tcPr>
          <w:p w14:paraId="63625C85" w14:textId="77777777" w:rsidR="00BB12CF" w:rsidRDefault="00330CEC">
            <w:pPr>
              <w:spacing w:after="0" w:line="240" w:lineRule="auto"/>
              <w:jc w:val="center"/>
              <w:rPr>
                <w:rFonts w:ascii="宋体" w:eastAsia="宋体" w:hAnsi="宋体"/>
                <w:color w:val="000000"/>
                <w:sz w:val="18"/>
                <w:szCs w:val="18"/>
              </w:rPr>
            </w:pPr>
            <w:proofErr w:type="gramStart"/>
            <w:r>
              <w:rPr>
                <w:rFonts w:ascii="宋体" w:eastAsia="宋体" w:hAnsi="宋体" w:hint="eastAsia"/>
                <w:color w:val="000000"/>
                <w:sz w:val="18"/>
                <w:szCs w:val="18"/>
              </w:rPr>
              <w:t>刘群勇</w:t>
            </w:r>
            <w:proofErr w:type="gramEnd"/>
          </w:p>
        </w:tc>
        <w:tc>
          <w:tcPr>
            <w:tcW w:w="833" w:type="pct"/>
            <w:shd w:val="clear" w:color="auto" w:fill="auto"/>
            <w:noWrap/>
            <w:vAlign w:val="center"/>
          </w:tcPr>
          <w:p w14:paraId="4F84464A"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w:t>
            </w:r>
            <w:proofErr w:type="gramStart"/>
            <w:r>
              <w:rPr>
                <w:rFonts w:ascii="宋体" w:eastAsia="宋体" w:hAnsi="宋体" w:hint="eastAsia"/>
                <w:color w:val="000000"/>
                <w:sz w:val="18"/>
                <w:szCs w:val="18"/>
              </w:rPr>
              <w:t>报销车</w:t>
            </w:r>
            <w:proofErr w:type="gramEnd"/>
            <w:r>
              <w:rPr>
                <w:rFonts w:ascii="宋体" w:eastAsia="宋体" w:hAnsi="宋体" w:hint="eastAsia"/>
                <w:color w:val="000000"/>
                <w:sz w:val="18"/>
                <w:szCs w:val="18"/>
              </w:rPr>
              <w:t>改补贴费</w:t>
            </w:r>
          </w:p>
        </w:tc>
        <w:tc>
          <w:tcPr>
            <w:tcW w:w="833" w:type="pct"/>
            <w:shd w:val="clear" w:color="auto" w:fill="auto"/>
            <w:noWrap/>
            <w:vAlign w:val="center"/>
          </w:tcPr>
          <w:p w14:paraId="208954E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8,000.00 </w:t>
            </w:r>
          </w:p>
        </w:tc>
        <w:tc>
          <w:tcPr>
            <w:tcW w:w="833" w:type="pct"/>
            <w:shd w:val="clear" w:color="auto" w:fill="auto"/>
            <w:noWrap/>
            <w:vAlign w:val="center"/>
          </w:tcPr>
          <w:p w14:paraId="4F8B21D2"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279D5174"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077633EA" w14:textId="77777777">
        <w:trPr>
          <w:trHeight w:val="718"/>
        </w:trPr>
        <w:tc>
          <w:tcPr>
            <w:tcW w:w="834" w:type="pct"/>
            <w:shd w:val="clear" w:color="auto" w:fill="auto"/>
            <w:noWrap/>
            <w:vAlign w:val="center"/>
          </w:tcPr>
          <w:p w14:paraId="1CE8DD6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2021/3/30</w:t>
            </w:r>
          </w:p>
        </w:tc>
        <w:tc>
          <w:tcPr>
            <w:tcW w:w="834" w:type="pct"/>
            <w:shd w:val="clear" w:color="auto" w:fill="auto"/>
            <w:noWrap/>
            <w:vAlign w:val="center"/>
          </w:tcPr>
          <w:p w14:paraId="2C824588"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广东珠江股份投资有限公司</w:t>
            </w:r>
          </w:p>
        </w:tc>
        <w:tc>
          <w:tcPr>
            <w:tcW w:w="833" w:type="pct"/>
            <w:shd w:val="clear" w:color="auto" w:fill="auto"/>
            <w:noWrap/>
            <w:vAlign w:val="center"/>
          </w:tcPr>
          <w:p w14:paraId="1CB24415"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集团资金统筹往来款</w:t>
            </w:r>
          </w:p>
        </w:tc>
        <w:tc>
          <w:tcPr>
            <w:tcW w:w="833" w:type="pct"/>
            <w:shd w:val="clear" w:color="auto" w:fill="auto"/>
            <w:noWrap/>
            <w:vAlign w:val="center"/>
          </w:tcPr>
          <w:p w14:paraId="7DEA8CA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150,000,000.00 </w:t>
            </w:r>
          </w:p>
        </w:tc>
        <w:tc>
          <w:tcPr>
            <w:tcW w:w="833" w:type="pct"/>
            <w:shd w:val="clear" w:color="auto" w:fill="auto"/>
            <w:noWrap/>
            <w:vAlign w:val="center"/>
          </w:tcPr>
          <w:p w14:paraId="2A22D742"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招商银行北京大望路支行0804</w:t>
            </w:r>
          </w:p>
        </w:tc>
        <w:tc>
          <w:tcPr>
            <w:tcW w:w="833" w:type="pct"/>
            <w:shd w:val="clear" w:color="auto" w:fill="auto"/>
            <w:noWrap/>
            <w:vAlign w:val="center"/>
          </w:tcPr>
          <w:p w14:paraId="15A8CABB"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往来款</w:t>
            </w:r>
          </w:p>
        </w:tc>
      </w:tr>
      <w:tr w:rsidR="00BB12CF" w14:paraId="2C2889A8" w14:textId="77777777">
        <w:trPr>
          <w:trHeight w:val="718"/>
        </w:trPr>
        <w:tc>
          <w:tcPr>
            <w:tcW w:w="834" w:type="pct"/>
            <w:shd w:val="clear" w:color="auto" w:fill="auto"/>
            <w:noWrap/>
            <w:vAlign w:val="center"/>
          </w:tcPr>
          <w:p w14:paraId="5CB2528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2021/3/31</w:t>
            </w:r>
          </w:p>
        </w:tc>
        <w:tc>
          <w:tcPr>
            <w:tcW w:w="834" w:type="pct"/>
            <w:shd w:val="clear" w:color="auto" w:fill="auto"/>
            <w:noWrap/>
            <w:vAlign w:val="center"/>
          </w:tcPr>
          <w:p w14:paraId="4014D990"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7AEB3EF4"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手续费</w:t>
            </w:r>
          </w:p>
        </w:tc>
        <w:tc>
          <w:tcPr>
            <w:tcW w:w="833" w:type="pct"/>
            <w:shd w:val="clear" w:color="auto" w:fill="auto"/>
            <w:noWrap/>
            <w:vAlign w:val="center"/>
          </w:tcPr>
          <w:p w14:paraId="2DDB081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44.00 </w:t>
            </w:r>
          </w:p>
        </w:tc>
        <w:tc>
          <w:tcPr>
            <w:tcW w:w="833" w:type="pct"/>
            <w:shd w:val="clear" w:color="auto" w:fill="auto"/>
            <w:noWrap/>
            <w:vAlign w:val="center"/>
          </w:tcPr>
          <w:p w14:paraId="46D1E7C4"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7DB537BF"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财务费用</w:t>
            </w:r>
          </w:p>
        </w:tc>
      </w:tr>
      <w:tr w:rsidR="00BB12CF" w14:paraId="244D264B" w14:textId="77777777">
        <w:trPr>
          <w:trHeight w:val="718"/>
        </w:trPr>
        <w:tc>
          <w:tcPr>
            <w:tcW w:w="834" w:type="pct"/>
            <w:shd w:val="clear" w:color="auto" w:fill="auto"/>
            <w:noWrap/>
            <w:vAlign w:val="center"/>
          </w:tcPr>
          <w:p w14:paraId="2A35C1D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2021/3/31</w:t>
            </w:r>
          </w:p>
        </w:tc>
        <w:tc>
          <w:tcPr>
            <w:tcW w:w="834" w:type="pct"/>
            <w:shd w:val="clear" w:color="auto" w:fill="auto"/>
            <w:noWrap/>
            <w:vAlign w:val="center"/>
          </w:tcPr>
          <w:p w14:paraId="6B59CD03"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6F1AD49D"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手续费</w:t>
            </w:r>
          </w:p>
        </w:tc>
        <w:tc>
          <w:tcPr>
            <w:tcW w:w="833" w:type="pct"/>
            <w:shd w:val="clear" w:color="auto" w:fill="auto"/>
            <w:noWrap/>
            <w:vAlign w:val="center"/>
          </w:tcPr>
          <w:p w14:paraId="735B73D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75.00 </w:t>
            </w:r>
          </w:p>
        </w:tc>
        <w:tc>
          <w:tcPr>
            <w:tcW w:w="833" w:type="pct"/>
            <w:shd w:val="clear" w:color="auto" w:fill="auto"/>
            <w:noWrap/>
            <w:vAlign w:val="center"/>
          </w:tcPr>
          <w:p w14:paraId="16789D42"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2C35BAD4"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财务费用</w:t>
            </w:r>
          </w:p>
        </w:tc>
      </w:tr>
      <w:tr w:rsidR="00BB12CF" w14:paraId="4F368636" w14:textId="77777777">
        <w:trPr>
          <w:trHeight w:val="718"/>
        </w:trPr>
        <w:tc>
          <w:tcPr>
            <w:tcW w:w="834" w:type="pct"/>
            <w:shd w:val="clear" w:color="auto" w:fill="auto"/>
            <w:noWrap/>
            <w:vAlign w:val="center"/>
          </w:tcPr>
          <w:p w14:paraId="3EC2C57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2021/3/31</w:t>
            </w:r>
          </w:p>
        </w:tc>
        <w:tc>
          <w:tcPr>
            <w:tcW w:w="834" w:type="pct"/>
            <w:shd w:val="clear" w:color="auto" w:fill="auto"/>
            <w:noWrap/>
            <w:vAlign w:val="center"/>
          </w:tcPr>
          <w:p w14:paraId="511E453D"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11531B4A"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万福项目员工批量报销</w:t>
            </w:r>
          </w:p>
        </w:tc>
        <w:tc>
          <w:tcPr>
            <w:tcW w:w="833" w:type="pct"/>
            <w:shd w:val="clear" w:color="auto" w:fill="auto"/>
            <w:noWrap/>
            <w:vAlign w:val="center"/>
          </w:tcPr>
          <w:p w14:paraId="3C4AAF7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1,231.00 </w:t>
            </w:r>
          </w:p>
        </w:tc>
        <w:tc>
          <w:tcPr>
            <w:tcW w:w="833" w:type="pct"/>
            <w:shd w:val="clear" w:color="auto" w:fill="auto"/>
            <w:noWrap/>
            <w:vAlign w:val="center"/>
          </w:tcPr>
          <w:p w14:paraId="183A29F2"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0A67E7DC"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5DCDA7D8" w14:textId="77777777">
        <w:trPr>
          <w:trHeight w:val="718"/>
        </w:trPr>
        <w:tc>
          <w:tcPr>
            <w:tcW w:w="834" w:type="pct"/>
            <w:shd w:val="clear" w:color="auto" w:fill="auto"/>
            <w:noWrap/>
            <w:vAlign w:val="center"/>
          </w:tcPr>
          <w:p w14:paraId="79C7B4A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2021/3/31</w:t>
            </w:r>
          </w:p>
        </w:tc>
        <w:tc>
          <w:tcPr>
            <w:tcW w:w="834" w:type="pct"/>
            <w:shd w:val="clear" w:color="auto" w:fill="auto"/>
            <w:noWrap/>
            <w:vAlign w:val="center"/>
          </w:tcPr>
          <w:p w14:paraId="7D6A9893"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 xml:space="preserve"> ——</w:t>
            </w:r>
          </w:p>
        </w:tc>
        <w:tc>
          <w:tcPr>
            <w:tcW w:w="833" w:type="pct"/>
            <w:shd w:val="clear" w:color="auto" w:fill="auto"/>
            <w:noWrap/>
            <w:vAlign w:val="center"/>
          </w:tcPr>
          <w:p w14:paraId="7D6C2FDE"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万福项目员工批量报销</w:t>
            </w:r>
          </w:p>
        </w:tc>
        <w:tc>
          <w:tcPr>
            <w:tcW w:w="833" w:type="pct"/>
            <w:shd w:val="clear" w:color="auto" w:fill="auto"/>
            <w:noWrap/>
            <w:vAlign w:val="center"/>
          </w:tcPr>
          <w:p w14:paraId="3A754A3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29,235.00 </w:t>
            </w:r>
          </w:p>
        </w:tc>
        <w:tc>
          <w:tcPr>
            <w:tcW w:w="833" w:type="pct"/>
            <w:shd w:val="clear" w:color="auto" w:fill="auto"/>
            <w:noWrap/>
            <w:vAlign w:val="center"/>
          </w:tcPr>
          <w:p w14:paraId="40ACEF7B"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中国银行北京广渠东路支行5840</w:t>
            </w:r>
          </w:p>
        </w:tc>
        <w:tc>
          <w:tcPr>
            <w:tcW w:w="833" w:type="pct"/>
            <w:shd w:val="clear" w:color="auto" w:fill="auto"/>
            <w:noWrap/>
            <w:vAlign w:val="center"/>
          </w:tcPr>
          <w:p w14:paraId="456C10CF"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管理费用</w:t>
            </w:r>
          </w:p>
        </w:tc>
      </w:tr>
      <w:tr w:rsidR="00BB12CF" w14:paraId="7DF2C69B" w14:textId="77777777">
        <w:trPr>
          <w:trHeight w:val="718"/>
        </w:trPr>
        <w:tc>
          <w:tcPr>
            <w:tcW w:w="834" w:type="pct"/>
            <w:shd w:val="clear" w:color="auto" w:fill="auto"/>
            <w:noWrap/>
            <w:vAlign w:val="center"/>
          </w:tcPr>
          <w:p w14:paraId="35ACF0B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2021/3/31</w:t>
            </w:r>
          </w:p>
        </w:tc>
        <w:tc>
          <w:tcPr>
            <w:tcW w:w="834" w:type="pct"/>
            <w:shd w:val="clear" w:color="auto" w:fill="auto"/>
            <w:noWrap/>
            <w:vAlign w:val="center"/>
          </w:tcPr>
          <w:p w14:paraId="469BA839"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广东珠江工程总承包有限公司</w:t>
            </w:r>
          </w:p>
        </w:tc>
        <w:tc>
          <w:tcPr>
            <w:tcW w:w="833" w:type="pct"/>
            <w:shd w:val="clear" w:color="auto" w:fill="auto"/>
            <w:noWrap/>
            <w:vAlign w:val="center"/>
          </w:tcPr>
          <w:p w14:paraId="5C916354"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支付万福项目工程款</w:t>
            </w:r>
          </w:p>
        </w:tc>
        <w:tc>
          <w:tcPr>
            <w:tcW w:w="833" w:type="pct"/>
            <w:shd w:val="clear" w:color="auto" w:fill="auto"/>
            <w:noWrap/>
            <w:vAlign w:val="center"/>
          </w:tcPr>
          <w:p w14:paraId="509C787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7,000,000.00 </w:t>
            </w:r>
          </w:p>
        </w:tc>
        <w:tc>
          <w:tcPr>
            <w:tcW w:w="833" w:type="pct"/>
            <w:shd w:val="clear" w:color="auto" w:fill="auto"/>
            <w:noWrap/>
            <w:vAlign w:val="center"/>
          </w:tcPr>
          <w:p w14:paraId="1DC5423F"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建设银行北京航华科贸支行9023</w:t>
            </w:r>
          </w:p>
        </w:tc>
        <w:tc>
          <w:tcPr>
            <w:tcW w:w="833" w:type="pct"/>
            <w:shd w:val="clear" w:color="auto" w:fill="auto"/>
            <w:noWrap/>
            <w:vAlign w:val="center"/>
          </w:tcPr>
          <w:p w14:paraId="338B3165" w14:textId="77777777" w:rsidR="00BB12CF" w:rsidRDefault="00330CEC">
            <w:pPr>
              <w:spacing w:after="0" w:line="240" w:lineRule="auto"/>
              <w:jc w:val="center"/>
              <w:rPr>
                <w:rFonts w:ascii="宋体" w:eastAsia="宋体" w:hAnsi="宋体"/>
                <w:color w:val="000000"/>
                <w:sz w:val="18"/>
                <w:szCs w:val="18"/>
              </w:rPr>
            </w:pPr>
            <w:r>
              <w:rPr>
                <w:rFonts w:ascii="宋体" w:eastAsia="宋体" w:hAnsi="宋体" w:hint="eastAsia"/>
                <w:color w:val="000000"/>
                <w:sz w:val="18"/>
                <w:szCs w:val="18"/>
              </w:rPr>
              <w:t>建筑工程费</w:t>
            </w:r>
          </w:p>
        </w:tc>
      </w:tr>
      <w:tr w:rsidR="00BB12CF" w14:paraId="4C6AA21C" w14:textId="77777777">
        <w:trPr>
          <w:trHeight w:val="542"/>
        </w:trPr>
        <w:tc>
          <w:tcPr>
            <w:tcW w:w="834" w:type="pct"/>
            <w:shd w:val="clear" w:color="auto" w:fill="auto"/>
            <w:noWrap/>
            <w:vAlign w:val="center"/>
          </w:tcPr>
          <w:p w14:paraId="522252C0" w14:textId="77777777" w:rsidR="00BB12CF" w:rsidRDefault="00330CEC">
            <w:pPr>
              <w:spacing w:after="0" w:line="240" w:lineRule="auto"/>
              <w:jc w:val="center"/>
              <w:rPr>
                <w:rFonts w:ascii="宋体" w:eastAsia="宋体" w:hAnsi="宋体" w:cs="Arial"/>
                <w:b/>
                <w:bCs/>
                <w:color w:val="000000"/>
                <w:sz w:val="18"/>
                <w:szCs w:val="18"/>
              </w:rPr>
            </w:pPr>
            <w:r>
              <w:rPr>
                <w:rFonts w:ascii="宋体" w:eastAsia="宋体" w:hAnsi="宋体" w:cs="Arial"/>
                <w:b/>
                <w:bCs/>
                <w:color w:val="000000"/>
                <w:sz w:val="18"/>
                <w:szCs w:val="18"/>
              </w:rPr>
              <w:t>合计</w:t>
            </w:r>
          </w:p>
        </w:tc>
        <w:tc>
          <w:tcPr>
            <w:tcW w:w="834" w:type="pct"/>
            <w:shd w:val="clear" w:color="auto" w:fill="auto"/>
            <w:noWrap/>
            <w:vAlign w:val="center"/>
          </w:tcPr>
          <w:p w14:paraId="09CD755B" w14:textId="77777777" w:rsidR="00BB12CF" w:rsidRDefault="00330CEC">
            <w:pPr>
              <w:spacing w:after="0" w:line="240" w:lineRule="auto"/>
              <w:jc w:val="center"/>
              <w:rPr>
                <w:rFonts w:ascii="宋体" w:eastAsia="宋体" w:hAnsi="宋体" w:cs="Arial"/>
                <w:b/>
                <w:bCs/>
                <w:color w:val="000000"/>
                <w:sz w:val="18"/>
                <w:szCs w:val="18"/>
              </w:rPr>
            </w:pPr>
            <w:r>
              <w:rPr>
                <w:rFonts w:ascii="宋体" w:eastAsia="宋体" w:hAnsi="宋体" w:cs="Arial"/>
                <w:b/>
                <w:bCs/>
                <w:color w:val="000000"/>
                <w:sz w:val="18"/>
                <w:szCs w:val="18"/>
              </w:rPr>
              <w:t>——</w:t>
            </w:r>
          </w:p>
        </w:tc>
        <w:tc>
          <w:tcPr>
            <w:tcW w:w="833" w:type="pct"/>
            <w:shd w:val="clear" w:color="auto" w:fill="auto"/>
            <w:noWrap/>
            <w:vAlign w:val="center"/>
          </w:tcPr>
          <w:p w14:paraId="2A1BE33A" w14:textId="77777777" w:rsidR="00BB12CF" w:rsidRDefault="00330CEC">
            <w:pPr>
              <w:spacing w:after="0" w:line="240" w:lineRule="auto"/>
              <w:jc w:val="center"/>
              <w:rPr>
                <w:rFonts w:ascii="宋体" w:eastAsia="宋体" w:hAnsi="宋体" w:cs="Arial"/>
                <w:b/>
                <w:bCs/>
                <w:color w:val="000000"/>
                <w:sz w:val="18"/>
                <w:szCs w:val="18"/>
              </w:rPr>
            </w:pPr>
            <w:r>
              <w:rPr>
                <w:rFonts w:ascii="宋体" w:eastAsia="宋体" w:hAnsi="宋体" w:cs="Arial"/>
                <w:b/>
                <w:bCs/>
                <w:color w:val="000000"/>
                <w:sz w:val="18"/>
                <w:szCs w:val="18"/>
              </w:rPr>
              <w:t>——</w:t>
            </w:r>
          </w:p>
        </w:tc>
        <w:tc>
          <w:tcPr>
            <w:tcW w:w="833" w:type="pct"/>
            <w:shd w:val="clear" w:color="auto" w:fill="auto"/>
            <w:noWrap/>
            <w:vAlign w:val="center"/>
          </w:tcPr>
          <w:p w14:paraId="0AE8E045" w14:textId="50C65C53" w:rsidR="00BB12CF" w:rsidRDefault="00466FAF">
            <w:pPr>
              <w:spacing w:after="0" w:line="240" w:lineRule="auto"/>
              <w:jc w:val="center"/>
              <w:rPr>
                <w:rFonts w:ascii="宋体" w:eastAsia="宋体" w:hAnsi="宋体" w:cs="Arial"/>
                <w:b/>
                <w:bCs/>
                <w:color w:val="000000"/>
                <w:sz w:val="18"/>
                <w:szCs w:val="18"/>
              </w:rPr>
            </w:pPr>
            <w:r w:rsidRPr="00466FAF">
              <w:rPr>
                <w:rFonts w:ascii="宋体" w:eastAsia="宋体" w:hAnsi="宋体" w:cs="Arial"/>
                <w:b/>
                <w:bCs/>
                <w:color w:val="000000"/>
                <w:sz w:val="18"/>
                <w:szCs w:val="18"/>
              </w:rPr>
              <w:t>237,647,802.26</w:t>
            </w:r>
          </w:p>
        </w:tc>
        <w:tc>
          <w:tcPr>
            <w:tcW w:w="833" w:type="pct"/>
            <w:shd w:val="clear" w:color="auto" w:fill="auto"/>
            <w:noWrap/>
            <w:vAlign w:val="center"/>
          </w:tcPr>
          <w:p w14:paraId="22F07363" w14:textId="77777777" w:rsidR="00BB12CF" w:rsidRDefault="00330CEC">
            <w:pPr>
              <w:spacing w:after="0" w:line="240" w:lineRule="auto"/>
              <w:jc w:val="center"/>
              <w:rPr>
                <w:rFonts w:ascii="宋体" w:eastAsia="宋体" w:hAnsi="宋体" w:cs="Arial"/>
                <w:b/>
                <w:bCs/>
                <w:color w:val="000000"/>
                <w:sz w:val="18"/>
                <w:szCs w:val="18"/>
              </w:rPr>
            </w:pPr>
            <w:r>
              <w:rPr>
                <w:rFonts w:ascii="宋体" w:eastAsia="宋体" w:hAnsi="宋体" w:cs="Arial"/>
                <w:b/>
                <w:bCs/>
                <w:color w:val="000000"/>
                <w:sz w:val="18"/>
                <w:szCs w:val="18"/>
              </w:rPr>
              <w:t>——</w:t>
            </w:r>
          </w:p>
        </w:tc>
        <w:tc>
          <w:tcPr>
            <w:tcW w:w="833" w:type="pct"/>
            <w:shd w:val="clear" w:color="auto" w:fill="auto"/>
            <w:noWrap/>
            <w:vAlign w:val="center"/>
          </w:tcPr>
          <w:p w14:paraId="7D8758E7" w14:textId="77777777" w:rsidR="00BB12CF" w:rsidRDefault="00330CEC">
            <w:pPr>
              <w:spacing w:after="0" w:line="240" w:lineRule="auto"/>
              <w:jc w:val="center"/>
              <w:rPr>
                <w:rFonts w:ascii="宋体" w:eastAsia="宋体" w:hAnsi="宋体" w:cs="Arial"/>
                <w:b/>
                <w:bCs/>
                <w:color w:val="000000"/>
                <w:sz w:val="18"/>
                <w:szCs w:val="18"/>
              </w:rPr>
            </w:pPr>
            <w:r>
              <w:rPr>
                <w:rFonts w:ascii="宋体" w:eastAsia="宋体" w:hAnsi="宋体" w:cs="Arial"/>
                <w:b/>
                <w:bCs/>
                <w:color w:val="000000"/>
                <w:sz w:val="18"/>
                <w:szCs w:val="18"/>
              </w:rPr>
              <w:t>——</w:t>
            </w:r>
          </w:p>
        </w:tc>
      </w:tr>
    </w:tbl>
    <w:p w14:paraId="31D9E051" w14:textId="77777777" w:rsidR="00BB12CF" w:rsidRDefault="00330CEC">
      <w:pPr>
        <w:spacing w:line="480" w:lineRule="auto"/>
        <w:jc w:val="left"/>
        <w:rPr>
          <w:rFonts w:ascii="Arial" w:eastAsia="宋体" w:hAnsi="Arial" w:cs="Arial"/>
          <w:bCs/>
          <w:kern w:val="44"/>
          <w:sz w:val="15"/>
          <w:szCs w:val="15"/>
        </w:rPr>
      </w:pPr>
      <w:r>
        <w:rPr>
          <w:rFonts w:ascii="Arial" w:eastAsia="宋体" w:hAnsi="Arial" w:cs="Arial" w:hint="eastAsia"/>
          <w:bCs/>
          <w:kern w:val="44"/>
          <w:sz w:val="15"/>
          <w:szCs w:val="15"/>
        </w:rPr>
        <w:t>注：以上资金流出中不含项目公司监管账户内互转款项明细。</w:t>
      </w:r>
    </w:p>
    <w:p w14:paraId="48F24240" w14:textId="77777777" w:rsidR="00BB12CF" w:rsidRDefault="00330CEC">
      <w:pPr>
        <w:spacing w:beforeLines="100" w:before="312"/>
        <w:jc w:val="center"/>
        <w:rPr>
          <w:rFonts w:ascii="Arial" w:eastAsia="宋体" w:hAnsi="Arial" w:cs="Arial"/>
          <w:b/>
          <w:sz w:val="24"/>
          <w:szCs w:val="24"/>
        </w:rPr>
      </w:pPr>
      <w:r>
        <w:rPr>
          <w:rFonts w:ascii="Arial" w:eastAsia="宋体" w:hAnsi="Arial" w:cs="Arial"/>
          <w:b/>
          <w:sz w:val="24"/>
          <w:szCs w:val="24"/>
        </w:rPr>
        <w:lastRenderedPageBreak/>
        <w:t>2021</w:t>
      </w:r>
      <w:r>
        <w:rPr>
          <w:rFonts w:ascii="Arial" w:eastAsia="宋体" w:hAnsi="Arial" w:cs="Arial"/>
          <w:b/>
          <w:sz w:val="24"/>
          <w:szCs w:val="24"/>
        </w:rPr>
        <w:t>年</w:t>
      </w:r>
      <w:r>
        <w:rPr>
          <w:rFonts w:ascii="Arial" w:eastAsia="宋体" w:hAnsi="Arial" w:cs="Arial"/>
          <w:b/>
          <w:sz w:val="24"/>
          <w:szCs w:val="24"/>
        </w:rPr>
        <w:t>3</w:t>
      </w:r>
      <w:r>
        <w:rPr>
          <w:rFonts w:ascii="Arial" w:eastAsia="宋体" w:hAnsi="Arial" w:cs="Arial"/>
          <w:b/>
          <w:sz w:val="24"/>
          <w:szCs w:val="24"/>
        </w:rPr>
        <w:t>月监管账户账内资金互转情况表</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1024"/>
        <w:gridCol w:w="2872"/>
        <w:gridCol w:w="2887"/>
        <w:gridCol w:w="1475"/>
      </w:tblGrid>
      <w:tr w:rsidR="00BB12CF" w14:paraId="5035B802" w14:textId="77777777" w:rsidTr="00EB1B74">
        <w:trPr>
          <w:trHeight w:val="394"/>
          <w:tblHeader/>
          <w:jc w:val="center"/>
        </w:trPr>
        <w:tc>
          <w:tcPr>
            <w:tcW w:w="741" w:type="pct"/>
            <w:shd w:val="clear" w:color="auto" w:fill="auto"/>
            <w:noWrap/>
            <w:vAlign w:val="center"/>
          </w:tcPr>
          <w:p w14:paraId="10E45C1B" w14:textId="77777777" w:rsidR="00BB12CF" w:rsidRDefault="00330CEC">
            <w:pPr>
              <w:spacing w:after="0" w:line="240" w:lineRule="auto"/>
              <w:jc w:val="center"/>
              <w:rPr>
                <w:rFonts w:ascii="Arial" w:eastAsia="宋体" w:hAnsi="Arial" w:cs="Arial"/>
                <w:b/>
                <w:bCs/>
                <w:sz w:val="18"/>
                <w:szCs w:val="18"/>
              </w:rPr>
            </w:pPr>
            <w:r>
              <w:rPr>
                <w:rFonts w:ascii="Arial" w:eastAsia="宋体" w:hAnsi="Arial" w:cs="Arial"/>
                <w:b/>
                <w:bCs/>
                <w:sz w:val="18"/>
                <w:szCs w:val="18"/>
              </w:rPr>
              <w:t>支付时间</w:t>
            </w:r>
          </w:p>
        </w:tc>
        <w:tc>
          <w:tcPr>
            <w:tcW w:w="528" w:type="pct"/>
            <w:shd w:val="clear" w:color="auto" w:fill="auto"/>
            <w:noWrap/>
            <w:vAlign w:val="center"/>
          </w:tcPr>
          <w:p w14:paraId="23AE3CE5" w14:textId="77777777" w:rsidR="00BB12CF" w:rsidRDefault="00330CEC">
            <w:pPr>
              <w:spacing w:after="0" w:line="240" w:lineRule="auto"/>
              <w:jc w:val="center"/>
              <w:rPr>
                <w:rFonts w:ascii="Arial" w:eastAsia="宋体" w:hAnsi="Arial" w:cs="Arial"/>
                <w:b/>
                <w:bCs/>
                <w:sz w:val="18"/>
                <w:szCs w:val="18"/>
              </w:rPr>
            </w:pPr>
            <w:r>
              <w:rPr>
                <w:rFonts w:ascii="Arial" w:eastAsia="宋体" w:hAnsi="Arial" w:cs="Arial"/>
                <w:b/>
                <w:bCs/>
                <w:sz w:val="18"/>
                <w:szCs w:val="18"/>
              </w:rPr>
              <w:t>事由</w:t>
            </w:r>
          </w:p>
        </w:tc>
        <w:tc>
          <w:tcPr>
            <w:tcW w:w="1481" w:type="pct"/>
            <w:shd w:val="clear" w:color="auto" w:fill="auto"/>
            <w:noWrap/>
            <w:vAlign w:val="center"/>
          </w:tcPr>
          <w:p w14:paraId="6E62E2CC" w14:textId="77777777" w:rsidR="00BB12CF" w:rsidRDefault="00330CEC">
            <w:pPr>
              <w:spacing w:after="0" w:line="240" w:lineRule="auto"/>
              <w:jc w:val="center"/>
              <w:rPr>
                <w:rFonts w:ascii="Arial" w:eastAsia="宋体" w:hAnsi="Arial" w:cs="Arial"/>
                <w:b/>
                <w:bCs/>
                <w:sz w:val="18"/>
                <w:szCs w:val="18"/>
              </w:rPr>
            </w:pPr>
            <w:r>
              <w:rPr>
                <w:rFonts w:ascii="Arial" w:eastAsia="宋体" w:hAnsi="Arial" w:cs="Arial"/>
                <w:b/>
                <w:bCs/>
                <w:sz w:val="18"/>
                <w:szCs w:val="18"/>
              </w:rPr>
              <w:t>付款行</w:t>
            </w:r>
          </w:p>
        </w:tc>
        <w:tc>
          <w:tcPr>
            <w:tcW w:w="1489" w:type="pct"/>
            <w:shd w:val="clear" w:color="auto" w:fill="auto"/>
            <w:noWrap/>
            <w:vAlign w:val="center"/>
          </w:tcPr>
          <w:p w14:paraId="62A3A27F" w14:textId="77777777" w:rsidR="00BB12CF" w:rsidRDefault="00330CEC">
            <w:pPr>
              <w:spacing w:after="0" w:line="240" w:lineRule="auto"/>
              <w:jc w:val="center"/>
              <w:rPr>
                <w:rFonts w:ascii="Arial" w:eastAsia="宋体" w:hAnsi="Arial" w:cs="Arial"/>
                <w:b/>
                <w:bCs/>
                <w:sz w:val="18"/>
                <w:szCs w:val="18"/>
              </w:rPr>
            </w:pPr>
            <w:r>
              <w:rPr>
                <w:rFonts w:ascii="Arial" w:eastAsia="宋体" w:hAnsi="Arial" w:cs="Arial"/>
                <w:b/>
                <w:bCs/>
                <w:sz w:val="18"/>
                <w:szCs w:val="18"/>
              </w:rPr>
              <w:t>收款行</w:t>
            </w:r>
          </w:p>
        </w:tc>
        <w:tc>
          <w:tcPr>
            <w:tcW w:w="761" w:type="pct"/>
            <w:shd w:val="clear" w:color="auto" w:fill="auto"/>
            <w:noWrap/>
            <w:vAlign w:val="center"/>
          </w:tcPr>
          <w:p w14:paraId="3A9DBBAD" w14:textId="77777777" w:rsidR="00BB12CF" w:rsidRDefault="00330CEC">
            <w:pPr>
              <w:spacing w:after="0" w:line="240" w:lineRule="auto"/>
              <w:jc w:val="center"/>
              <w:rPr>
                <w:rFonts w:ascii="Arial" w:eastAsia="宋体" w:hAnsi="Arial" w:cs="Arial"/>
                <w:b/>
                <w:bCs/>
                <w:sz w:val="18"/>
                <w:szCs w:val="18"/>
              </w:rPr>
            </w:pPr>
            <w:r>
              <w:rPr>
                <w:rFonts w:ascii="Arial" w:eastAsia="宋体" w:hAnsi="Arial" w:cs="Arial"/>
                <w:b/>
                <w:bCs/>
                <w:sz w:val="18"/>
                <w:szCs w:val="18"/>
              </w:rPr>
              <w:t>金额（元）</w:t>
            </w:r>
          </w:p>
        </w:tc>
      </w:tr>
      <w:tr w:rsidR="00BB12CF" w14:paraId="10E711A3" w14:textId="77777777" w:rsidTr="00EB1B74">
        <w:trPr>
          <w:trHeight w:val="482"/>
          <w:jc w:val="center"/>
        </w:trPr>
        <w:tc>
          <w:tcPr>
            <w:tcW w:w="741" w:type="pct"/>
            <w:shd w:val="clear" w:color="auto" w:fill="auto"/>
            <w:noWrap/>
            <w:vAlign w:val="center"/>
          </w:tcPr>
          <w:p w14:paraId="204F557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2021/3/10</w:t>
            </w:r>
          </w:p>
        </w:tc>
        <w:tc>
          <w:tcPr>
            <w:tcW w:w="528" w:type="pct"/>
            <w:shd w:val="clear" w:color="auto" w:fill="auto"/>
            <w:vAlign w:val="center"/>
          </w:tcPr>
          <w:p w14:paraId="1E8E72D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color w:val="000000"/>
                <w:sz w:val="18"/>
                <w:szCs w:val="18"/>
              </w:rPr>
              <w:t>往来款</w:t>
            </w:r>
          </w:p>
        </w:tc>
        <w:tc>
          <w:tcPr>
            <w:tcW w:w="1481" w:type="pct"/>
            <w:shd w:val="clear" w:color="auto" w:fill="auto"/>
            <w:noWrap/>
            <w:vAlign w:val="center"/>
          </w:tcPr>
          <w:p w14:paraId="59D8C6A6" w14:textId="77777777" w:rsidR="00BB12CF" w:rsidRDefault="00330CEC">
            <w:pPr>
              <w:spacing w:after="0" w:line="240" w:lineRule="auto"/>
              <w:jc w:val="center"/>
              <w:rPr>
                <w:rFonts w:ascii="Arial" w:eastAsia="宋体" w:hAnsi="Arial" w:cs="Arial"/>
                <w:color w:val="000000"/>
                <w:sz w:val="18"/>
                <w:szCs w:val="18"/>
              </w:rPr>
            </w:pPr>
            <w:r>
              <w:rPr>
                <w:rFonts w:hint="eastAsia"/>
                <w:color w:val="000000"/>
              </w:rPr>
              <w:t>建行北京平乐园支行</w:t>
            </w:r>
            <w:r>
              <w:rPr>
                <w:rFonts w:hint="eastAsia"/>
                <w:color w:val="000000"/>
              </w:rPr>
              <w:t>0569</w:t>
            </w:r>
          </w:p>
        </w:tc>
        <w:tc>
          <w:tcPr>
            <w:tcW w:w="1489" w:type="pct"/>
            <w:shd w:val="clear" w:color="auto" w:fill="auto"/>
            <w:noWrap/>
            <w:vAlign w:val="center"/>
          </w:tcPr>
          <w:p w14:paraId="6C49A3A5" w14:textId="77777777" w:rsidR="00BB12CF" w:rsidRDefault="00330CEC">
            <w:pPr>
              <w:spacing w:after="0" w:line="240" w:lineRule="auto"/>
              <w:jc w:val="center"/>
              <w:rPr>
                <w:rFonts w:ascii="Arial" w:eastAsia="宋体" w:hAnsi="Arial" w:cs="Arial"/>
                <w:color w:val="000000"/>
                <w:sz w:val="18"/>
                <w:szCs w:val="18"/>
              </w:rPr>
            </w:pPr>
            <w:r>
              <w:rPr>
                <w:rFonts w:hint="eastAsia"/>
                <w:color w:val="000000"/>
              </w:rPr>
              <w:t>中国银行北京大望路支行</w:t>
            </w:r>
            <w:r>
              <w:rPr>
                <w:rFonts w:hint="eastAsia"/>
                <w:color w:val="000000"/>
              </w:rPr>
              <w:t>3513</w:t>
            </w:r>
          </w:p>
        </w:tc>
        <w:tc>
          <w:tcPr>
            <w:tcW w:w="761" w:type="pct"/>
            <w:shd w:val="clear" w:color="auto" w:fill="auto"/>
            <w:noWrap/>
            <w:vAlign w:val="center"/>
          </w:tcPr>
          <w:p w14:paraId="6017ECD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5,000,000.00 </w:t>
            </w:r>
          </w:p>
        </w:tc>
      </w:tr>
      <w:tr w:rsidR="00BB12CF" w14:paraId="5E804001" w14:textId="77777777" w:rsidTr="00EB1B74">
        <w:trPr>
          <w:trHeight w:val="482"/>
          <w:jc w:val="center"/>
        </w:trPr>
        <w:tc>
          <w:tcPr>
            <w:tcW w:w="741" w:type="pct"/>
            <w:shd w:val="clear" w:color="auto" w:fill="auto"/>
            <w:noWrap/>
            <w:vAlign w:val="center"/>
          </w:tcPr>
          <w:p w14:paraId="0B9C5FE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2021/3/19</w:t>
            </w:r>
          </w:p>
        </w:tc>
        <w:tc>
          <w:tcPr>
            <w:tcW w:w="528" w:type="pct"/>
            <w:shd w:val="clear" w:color="auto" w:fill="auto"/>
            <w:vAlign w:val="center"/>
          </w:tcPr>
          <w:p w14:paraId="0917D18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color w:val="000000"/>
                <w:sz w:val="18"/>
                <w:szCs w:val="18"/>
              </w:rPr>
              <w:t>往来款</w:t>
            </w:r>
          </w:p>
        </w:tc>
        <w:tc>
          <w:tcPr>
            <w:tcW w:w="1481" w:type="pct"/>
            <w:shd w:val="clear" w:color="auto" w:fill="auto"/>
            <w:noWrap/>
            <w:vAlign w:val="center"/>
          </w:tcPr>
          <w:p w14:paraId="71CEBD46" w14:textId="77777777" w:rsidR="00BB12CF" w:rsidRDefault="00330CEC">
            <w:pPr>
              <w:spacing w:after="0" w:line="240" w:lineRule="auto"/>
              <w:jc w:val="center"/>
              <w:rPr>
                <w:rFonts w:ascii="Arial" w:eastAsia="宋体" w:hAnsi="Arial" w:cs="Arial"/>
                <w:color w:val="000000"/>
                <w:sz w:val="18"/>
                <w:szCs w:val="18"/>
              </w:rPr>
            </w:pPr>
            <w:r>
              <w:rPr>
                <w:rFonts w:hint="eastAsia"/>
                <w:color w:val="000000"/>
              </w:rPr>
              <w:t>招商银行北京大望路支行</w:t>
            </w:r>
            <w:r>
              <w:rPr>
                <w:rFonts w:hint="eastAsia"/>
                <w:color w:val="000000"/>
              </w:rPr>
              <w:t>0804</w:t>
            </w:r>
          </w:p>
        </w:tc>
        <w:tc>
          <w:tcPr>
            <w:tcW w:w="1489" w:type="pct"/>
            <w:shd w:val="clear" w:color="auto" w:fill="auto"/>
            <w:noWrap/>
            <w:vAlign w:val="center"/>
          </w:tcPr>
          <w:p w14:paraId="23402955" w14:textId="77777777" w:rsidR="00BB12CF" w:rsidRDefault="00330CEC">
            <w:pPr>
              <w:spacing w:after="0" w:line="240" w:lineRule="auto"/>
              <w:jc w:val="center"/>
              <w:rPr>
                <w:rFonts w:ascii="Arial" w:eastAsia="宋体" w:hAnsi="Arial" w:cs="Arial"/>
                <w:color w:val="000000"/>
                <w:sz w:val="18"/>
                <w:szCs w:val="18"/>
              </w:rPr>
            </w:pPr>
            <w:r>
              <w:rPr>
                <w:rFonts w:hint="eastAsia"/>
                <w:color w:val="000000"/>
              </w:rPr>
              <w:t>建行北京平乐园支行</w:t>
            </w:r>
            <w:r>
              <w:rPr>
                <w:rFonts w:hint="eastAsia"/>
                <w:color w:val="000000"/>
              </w:rPr>
              <w:t>0569</w:t>
            </w:r>
          </w:p>
        </w:tc>
        <w:tc>
          <w:tcPr>
            <w:tcW w:w="761" w:type="pct"/>
            <w:shd w:val="clear" w:color="auto" w:fill="auto"/>
            <w:noWrap/>
            <w:vAlign w:val="center"/>
          </w:tcPr>
          <w:p w14:paraId="6F7E61F1"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37,551,452.05 </w:t>
            </w:r>
          </w:p>
        </w:tc>
      </w:tr>
      <w:tr w:rsidR="00BB12CF" w14:paraId="11C9C4EB" w14:textId="77777777" w:rsidTr="00EB1B74">
        <w:trPr>
          <w:trHeight w:val="398"/>
          <w:jc w:val="center"/>
        </w:trPr>
        <w:tc>
          <w:tcPr>
            <w:tcW w:w="4239" w:type="pct"/>
            <w:gridSpan w:val="4"/>
            <w:shd w:val="clear" w:color="auto" w:fill="auto"/>
            <w:noWrap/>
            <w:vAlign w:val="center"/>
          </w:tcPr>
          <w:p w14:paraId="79243E1A" w14:textId="77777777" w:rsidR="00BB12CF" w:rsidRDefault="00330CEC">
            <w:pPr>
              <w:spacing w:after="0" w:line="240" w:lineRule="auto"/>
              <w:jc w:val="center"/>
              <w:rPr>
                <w:rFonts w:ascii="Arial" w:eastAsia="宋体" w:hAnsi="Arial" w:cs="Arial"/>
                <w:b/>
                <w:bCs/>
                <w:sz w:val="18"/>
                <w:szCs w:val="18"/>
              </w:rPr>
            </w:pPr>
            <w:r>
              <w:rPr>
                <w:rFonts w:ascii="Arial" w:eastAsia="宋体" w:hAnsi="Arial" w:cs="Arial"/>
                <w:b/>
                <w:bCs/>
                <w:sz w:val="18"/>
                <w:szCs w:val="18"/>
              </w:rPr>
              <w:t>合计</w:t>
            </w:r>
          </w:p>
        </w:tc>
        <w:tc>
          <w:tcPr>
            <w:tcW w:w="761" w:type="pct"/>
            <w:shd w:val="clear" w:color="auto" w:fill="auto"/>
            <w:noWrap/>
            <w:vAlign w:val="center"/>
          </w:tcPr>
          <w:p w14:paraId="7E6F602E" w14:textId="498244F8" w:rsidR="00BB12CF" w:rsidRDefault="000A066A">
            <w:pPr>
              <w:spacing w:after="0" w:line="240" w:lineRule="auto"/>
              <w:jc w:val="center"/>
              <w:rPr>
                <w:rFonts w:ascii="Arial" w:eastAsia="宋体" w:hAnsi="Arial" w:cs="Arial"/>
                <w:b/>
                <w:bCs/>
                <w:color w:val="000000"/>
                <w:sz w:val="18"/>
                <w:szCs w:val="18"/>
              </w:rPr>
            </w:pPr>
            <w:r w:rsidRPr="000A066A">
              <w:rPr>
                <w:rFonts w:ascii="Arial" w:eastAsia="宋体" w:hAnsi="Arial" w:cs="Arial"/>
                <w:b/>
                <w:bCs/>
                <w:color w:val="000000"/>
                <w:sz w:val="18"/>
                <w:szCs w:val="18"/>
              </w:rPr>
              <w:t>42,551,452.05</w:t>
            </w:r>
          </w:p>
        </w:tc>
      </w:tr>
    </w:tbl>
    <w:p w14:paraId="049416C2" w14:textId="77777777" w:rsidR="00BB12CF" w:rsidRDefault="00BB12CF">
      <w:pPr>
        <w:spacing w:line="480" w:lineRule="auto"/>
        <w:jc w:val="left"/>
        <w:rPr>
          <w:rFonts w:ascii="Arial" w:eastAsia="宋体" w:hAnsi="Arial" w:cs="Arial"/>
          <w:bCs/>
          <w:kern w:val="44"/>
          <w:sz w:val="21"/>
          <w:szCs w:val="21"/>
        </w:rPr>
      </w:pPr>
    </w:p>
    <w:p w14:paraId="4039CA79" w14:textId="77777777" w:rsidR="00BB12CF" w:rsidRDefault="00330CEC">
      <w:pPr>
        <w:pStyle w:val="2"/>
        <w:widowControl w:val="0"/>
        <w:spacing w:before="300" w:after="300" w:line="360" w:lineRule="exact"/>
        <w:rPr>
          <w:rFonts w:ascii="Arial" w:eastAsia="宋体" w:hAnsi="Arial" w:cs="Arial"/>
          <w:b/>
          <w:bCs/>
          <w:smallCaps w:val="0"/>
          <w:spacing w:val="0"/>
          <w:kern w:val="2"/>
          <w:sz w:val="24"/>
          <w:szCs w:val="24"/>
        </w:rPr>
      </w:pPr>
      <w:bookmarkStart w:id="74" w:name="_Toc535570758"/>
      <w:bookmarkStart w:id="75" w:name="_Toc66376119"/>
      <w:bookmarkStart w:id="76" w:name="_Toc39937607"/>
      <w:bookmarkStart w:id="77" w:name="_Toc535580099"/>
      <w:bookmarkStart w:id="78" w:name="_Toc535580031"/>
      <w:bookmarkStart w:id="79" w:name="_Toc535508644"/>
      <w:r>
        <w:rPr>
          <w:rFonts w:ascii="Arial" w:eastAsia="宋体" w:hAnsi="Arial" w:cs="Arial"/>
          <w:b/>
          <w:bCs/>
          <w:smallCaps w:val="0"/>
          <w:spacing w:val="0"/>
          <w:kern w:val="2"/>
          <w:sz w:val="24"/>
          <w:szCs w:val="24"/>
        </w:rPr>
        <w:t>7.2</w:t>
      </w:r>
      <w:r>
        <w:rPr>
          <w:rFonts w:ascii="Arial" w:eastAsia="宋体" w:hAnsi="Arial" w:cs="Arial"/>
          <w:b/>
          <w:bCs/>
          <w:smallCaps w:val="0"/>
          <w:spacing w:val="0"/>
          <w:kern w:val="2"/>
          <w:sz w:val="24"/>
          <w:szCs w:val="24"/>
        </w:rPr>
        <w:t>资金流入情况</w:t>
      </w:r>
      <w:bookmarkEnd w:id="74"/>
      <w:bookmarkEnd w:id="75"/>
      <w:bookmarkEnd w:id="76"/>
      <w:bookmarkEnd w:id="77"/>
      <w:bookmarkEnd w:id="78"/>
      <w:bookmarkEnd w:id="79"/>
    </w:p>
    <w:p w14:paraId="04194E11" w14:textId="43265FB3" w:rsidR="00BB12CF" w:rsidRDefault="00330CEC">
      <w:pPr>
        <w:spacing w:line="480" w:lineRule="auto"/>
        <w:ind w:firstLineChars="200" w:firstLine="420"/>
        <w:rPr>
          <w:rFonts w:ascii="Arial" w:eastAsia="宋体" w:hAnsi="Arial" w:cs="Arial"/>
          <w:bCs/>
          <w:kern w:val="44"/>
          <w:sz w:val="21"/>
          <w:szCs w:val="21"/>
        </w:rPr>
      </w:pPr>
      <w:r>
        <w:rPr>
          <w:rFonts w:ascii="Arial" w:eastAsia="宋体" w:hAnsi="Arial" w:cs="Arial"/>
          <w:bCs/>
          <w:kern w:val="44"/>
          <w:sz w:val="21"/>
          <w:szCs w:val="21"/>
        </w:rPr>
        <w:t>根据项目公司提供的银行对账单，</w:t>
      </w:r>
      <w:r>
        <w:rPr>
          <w:rFonts w:ascii="Arial" w:eastAsia="宋体" w:hAnsi="Arial" w:cs="Arial"/>
          <w:bCs/>
          <w:kern w:val="44"/>
          <w:sz w:val="21"/>
          <w:szCs w:val="21"/>
        </w:rPr>
        <w:t>2021</w:t>
      </w:r>
      <w:r>
        <w:rPr>
          <w:rFonts w:ascii="Arial" w:eastAsia="宋体" w:hAnsi="Arial" w:cs="Arial"/>
          <w:bCs/>
          <w:kern w:val="44"/>
          <w:sz w:val="21"/>
          <w:szCs w:val="21"/>
        </w:rPr>
        <w:t>年</w:t>
      </w:r>
      <w:r>
        <w:rPr>
          <w:rFonts w:ascii="Arial" w:eastAsia="宋体" w:hAnsi="Arial" w:cs="Arial"/>
          <w:bCs/>
          <w:kern w:val="44"/>
          <w:sz w:val="21"/>
          <w:szCs w:val="21"/>
        </w:rPr>
        <w:t>3</w:t>
      </w:r>
      <w:r>
        <w:rPr>
          <w:rFonts w:ascii="Arial" w:eastAsia="宋体" w:hAnsi="Arial" w:cs="Arial"/>
          <w:bCs/>
          <w:kern w:val="44"/>
          <w:sz w:val="21"/>
          <w:szCs w:val="21"/>
        </w:rPr>
        <w:t>月</w:t>
      </w:r>
      <w:r w:rsidR="004A69E6">
        <w:rPr>
          <w:rFonts w:ascii="Arial" w:eastAsia="宋体" w:hAnsi="Arial" w:cs="Arial"/>
          <w:bCs/>
          <w:kern w:val="44"/>
          <w:sz w:val="21"/>
          <w:szCs w:val="21"/>
        </w:rPr>
        <w:t>8</w:t>
      </w:r>
      <w:r w:rsidR="00307B5B">
        <w:rPr>
          <w:rFonts w:ascii="Arial" w:eastAsia="宋体" w:hAnsi="Arial" w:cs="Arial" w:hint="eastAsia"/>
          <w:bCs/>
          <w:kern w:val="44"/>
          <w:sz w:val="21"/>
          <w:szCs w:val="21"/>
        </w:rPr>
        <w:t>日至</w:t>
      </w:r>
      <w:r w:rsidR="00307B5B">
        <w:rPr>
          <w:rFonts w:ascii="Arial" w:eastAsia="宋体" w:hAnsi="Arial" w:cs="Arial" w:hint="eastAsia"/>
          <w:bCs/>
          <w:kern w:val="44"/>
          <w:sz w:val="21"/>
          <w:szCs w:val="21"/>
        </w:rPr>
        <w:t>3</w:t>
      </w:r>
      <w:r w:rsidR="00307B5B">
        <w:rPr>
          <w:rFonts w:ascii="Arial" w:eastAsia="宋体" w:hAnsi="Arial" w:cs="Arial" w:hint="eastAsia"/>
          <w:bCs/>
          <w:kern w:val="44"/>
          <w:sz w:val="21"/>
          <w:szCs w:val="21"/>
        </w:rPr>
        <w:t>月</w:t>
      </w:r>
      <w:r w:rsidR="00307B5B">
        <w:rPr>
          <w:rFonts w:ascii="Arial" w:eastAsia="宋体" w:hAnsi="Arial" w:cs="Arial" w:hint="eastAsia"/>
          <w:bCs/>
          <w:kern w:val="44"/>
          <w:sz w:val="21"/>
          <w:szCs w:val="21"/>
        </w:rPr>
        <w:t>3</w:t>
      </w:r>
      <w:r w:rsidR="00307B5B">
        <w:rPr>
          <w:rFonts w:ascii="Arial" w:eastAsia="宋体" w:hAnsi="Arial" w:cs="Arial"/>
          <w:bCs/>
          <w:kern w:val="44"/>
          <w:sz w:val="21"/>
          <w:szCs w:val="21"/>
        </w:rPr>
        <w:t>1</w:t>
      </w:r>
      <w:r w:rsidR="00307B5B">
        <w:rPr>
          <w:rFonts w:ascii="Arial" w:eastAsia="宋体" w:hAnsi="Arial" w:cs="Arial" w:hint="eastAsia"/>
          <w:bCs/>
          <w:kern w:val="44"/>
          <w:sz w:val="21"/>
          <w:szCs w:val="21"/>
        </w:rPr>
        <w:t>日</w:t>
      </w:r>
      <w:r>
        <w:rPr>
          <w:rFonts w:ascii="Arial" w:eastAsia="宋体" w:hAnsi="Arial" w:cs="Arial"/>
          <w:bCs/>
          <w:kern w:val="44"/>
          <w:sz w:val="21"/>
          <w:szCs w:val="21"/>
        </w:rPr>
        <w:t>，项目公司监管账户资金流入共计</w:t>
      </w:r>
      <w:r w:rsidR="000A066A" w:rsidRPr="000A066A">
        <w:rPr>
          <w:rFonts w:ascii="Arial" w:eastAsia="宋体" w:hAnsi="Arial" w:cs="Arial"/>
          <w:bCs/>
          <w:kern w:val="44"/>
          <w:sz w:val="21"/>
          <w:szCs w:val="21"/>
        </w:rPr>
        <w:t>158,782,879.25</w:t>
      </w:r>
      <w:r>
        <w:rPr>
          <w:rFonts w:ascii="Arial" w:eastAsia="宋体" w:hAnsi="Arial" w:cs="Arial"/>
          <w:bCs/>
          <w:kern w:val="44"/>
          <w:sz w:val="21"/>
          <w:szCs w:val="21"/>
        </w:rPr>
        <w:t>元。</w:t>
      </w:r>
    </w:p>
    <w:p w14:paraId="59D487F0" w14:textId="77777777" w:rsidR="00BB12CF" w:rsidRDefault="00330CEC">
      <w:pPr>
        <w:spacing w:beforeLines="100" w:before="312"/>
        <w:jc w:val="center"/>
        <w:rPr>
          <w:rFonts w:ascii="Arial" w:eastAsia="宋体" w:hAnsi="Arial" w:cs="Arial"/>
          <w:b/>
          <w:sz w:val="24"/>
          <w:szCs w:val="28"/>
        </w:rPr>
      </w:pPr>
      <w:r>
        <w:rPr>
          <w:rFonts w:ascii="Arial" w:eastAsia="宋体" w:hAnsi="Arial" w:cs="Arial"/>
          <w:b/>
          <w:sz w:val="24"/>
          <w:szCs w:val="28"/>
        </w:rPr>
        <w:t>2021</w:t>
      </w:r>
      <w:r>
        <w:rPr>
          <w:rFonts w:ascii="Arial" w:eastAsia="宋体" w:hAnsi="Arial" w:cs="Arial"/>
          <w:b/>
          <w:sz w:val="24"/>
          <w:szCs w:val="28"/>
        </w:rPr>
        <w:t>年</w:t>
      </w:r>
      <w:r>
        <w:rPr>
          <w:rFonts w:ascii="Arial" w:eastAsia="宋体" w:hAnsi="Arial" w:cs="Arial"/>
          <w:b/>
          <w:sz w:val="24"/>
          <w:szCs w:val="28"/>
        </w:rPr>
        <w:t>3</w:t>
      </w:r>
      <w:r>
        <w:rPr>
          <w:rFonts w:ascii="Arial" w:eastAsia="宋体" w:hAnsi="Arial" w:cs="Arial"/>
          <w:b/>
          <w:sz w:val="24"/>
          <w:szCs w:val="28"/>
        </w:rPr>
        <w:t>月</w:t>
      </w:r>
      <w:r>
        <w:rPr>
          <w:rFonts w:ascii="Arial" w:eastAsia="宋体" w:hAnsi="Arial" w:cs="Arial"/>
          <w:b/>
          <w:sz w:val="24"/>
        </w:rPr>
        <w:t>监管账户流入统计</w:t>
      </w:r>
      <w:r>
        <w:rPr>
          <w:rFonts w:ascii="Arial" w:eastAsia="宋体" w:hAnsi="Arial" w:cs="Arial"/>
          <w:b/>
          <w:sz w:val="24"/>
          <w:szCs w:val="28"/>
        </w:rPr>
        <w:t>表</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9"/>
        <w:gridCol w:w="1109"/>
        <w:gridCol w:w="1935"/>
        <w:gridCol w:w="2353"/>
        <w:gridCol w:w="2953"/>
      </w:tblGrid>
      <w:tr w:rsidR="00BB12CF" w14:paraId="031AF95E" w14:textId="77777777">
        <w:trPr>
          <w:trHeight w:val="20"/>
          <w:tblHeader/>
        </w:trPr>
        <w:tc>
          <w:tcPr>
            <w:tcW w:w="586" w:type="pct"/>
            <w:shd w:val="clear" w:color="auto" w:fill="auto"/>
            <w:noWrap/>
            <w:vAlign w:val="center"/>
          </w:tcPr>
          <w:p w14:paraId="496FF102" w14:textId="77777777" w:rsidR="00BB12CF" w:rsidRDefault="00330CEC">
            <w:pPr>
              <w:spacing w:after="0" w:line="240" w:lineRule="auto"/>
              <w:jc w:val="center"/>
              <w:rPr>
                <w:rFonts w:ascii="Arial" w:eastAsia="宋体" w:hAnsi="Arial" w:cs="Arial"/>
                <w:b/>
                <w:sz w:val="18"/>
                <w:szCs w:val="18"/>
              </w:rPr>
            </w:pPr>
            <w:r>
              <w:rPr>
                <w:rFonts w:ascii="Arial" w:eastAsia="宋体" w:hAnsi="Arial" w:cs="Arial"/>
                <w:b/>
                <w:sz w:val="18"/>
                <w:szCs w:val="18"/>
              </w:rPr>
              <w:t>日期</w:t>
            </w:r>
          </w:p>
        </w:tc>
        <w:tc>
          <w:tcPr>
            <w:tcW w:w="586" w:type="pct"/>
            <w:shd w:val="clear" w:color="auto" w:fill="auto"/>
            <w:noWrap/>
            <w:vAlign w:val="center"/>
          </w:tcPr>
          <w:p w14:paraId="667DA600" w14:textId="77777777" w:rsidR="00BB12CF" w:rsidRDefault="00330CEC">
            <w:pPr>
              <w:spacing w:after="0" w:line="240" w:lineRule="auto"/>
              <w:jc w:val="center"/>
              <w:rPr>
                <w:rFonts w:ascii="Arial" w:eastAsia="宋体" w:hAnsi="Arial" w:cs="Arial"/>
                <w:b/>
                <w:sz w:val="18"/>
                <w:szCs w:val="18"/>
              </w:rPr>
            </w:pPr>
            <w:r>
              <w:rPr>
                <w:rFonts w:ascii="Arial" w:eastAsia="宋体" w:hAnsi="Arial" w:cs="Arial"/>
                <w:b/>
                <w:sz w:val="18"/>
                <w:szCs w:val="18"/>
              </w:rPr>
              <w:t>款项</w:t>
            </w:r>
          </w:p>
        </w:tc>
        <w:tc>
          <w:tcPr>
            <w:tcW w:w="1023" w:type="pct"/>
            <w:shd w:val="clear" w:color="auto" w:fill="auto"/>
            <w:noWrap/>
            <w:vAlign w:val="center"/>
          </w:tcPr>
          <w:p w14:paraId="7D564AC1" w14:textId="77777777" w:rsidR="00BB12CF" w:rsidRDefault="00330CEC">
            <w:pPr>
              <w:spacing w:after="0" w:line="240" w:lineRule="auto"/>
              <w:jc w:val="center"/>
              <w:rPr>
                <w:rFonts w:ascii="Arial" w:eastAsia="宋体" w:hAnsi="Arial" w:cs="Arial"/>
                <w:b/>
                <w:sz w:val="18"/>
                <w:szCs w:val="18"/>
              </w:rPr>
            </w:pPr>
            <w:r>
              <w:rPr>
                <w:rFonts w:ascii="Arial" w:eastAsia="宋体" w:hAnsi="Arial" w:cs="Arial"/>
                <w:b/>
                <w:sz w:val="18"/>
                <w:szCs w:val="18"/>
              </w:rPr>
              <w:t>金额（元）</w:t>
            </w:r>
          </w:p>
        </w:tc>
        <w:tc>
          <w:tcPr>
            <w:tcW w:w="1244" w:type="pct"/>
            <w:shd w:val="clear" w:color="auto" w:fill="auto"/>
            <w:noWrap/>
            <w:vAlign w:val="center"/>
          </w:tcPr>
          <w:p w14:paraId="727EB882" w14:textId="77777777" w:rsidR="00BB12CF" w:rsidRDefault="00330CEC">
            <w:pPr>
              <w:spacing w:after="0" w:line="240" w:lineRule="auto"/>
              <w:jc w:val="center"/>
              <w:rPr>
                <w:rFonts w:ascii="Arial" w:eastAsia="宋体" w:hAnsi="Arial" w:cs="Arial"/>
                <w:b/>
                <w:sz w:val="18"/>
                <w:szCs w:val="18"/>
              </w:rPr>
            </w:pPr>
            <w:r>
              <w:rPr>
                <w:rFonts w:ascii="Arial" w:eastAsia="宋体" w:hAnsi="Arial" w:cs="Arial"/>
                <w:b/>
                <w:sz w:val="18"/>
                <w:szCs w:val="18"/>
              </w:rPr>
              <w:t>汇款方</w:t>
            </w:r>
          </w:p>
        </w:tc>
        <w:tc>
          <w:tcPr>
            <w:tcW w:w="1561" w:type="pct"/>
            <w:shd w:val="clear" w:color="auto" w:fill="auto"/>
            <w:noWrap/>
            <w:vAlign w:val="center"/>
          </w:tcPr>
          <w:p w14:paraId="027950BC" w14:textId="77777777" w:rsidR="00BB12CF" w:rsidRDefault="00330CEC">
            <w:pPr>
              <w:spacing w:after="0" w:line="240" w:lineRule="auto"/>
              <w:jc w:val="center"/>
              <w:rPr>
                <w:rFonts w:ascii="Arial" w:eastAsia="宋体" w:hAnsi="Arial" w:cs="Arial"/>
                <w:b/>
                <w:sz w:val="18"/>
                <w:szCs w:val="18"/>
              </w:rPr>
            </w:pPr>
            <w:r>
              <w:rPr>
                <w:rFonts w:ascii="Arial" w:eastAsia="宋体" w:hAnsi="Arial" w:cs="Arial"/>
                <w:b/>
                <w:sz w:val="18"/>
                <w:szCs w:val="18"/>
              </w:rPr>
              <w:t>收款行</w:t>
            </w:r>
          </w:p>
        </w:tc>
      </w:tr>
      <w:tr w:rsidR="00BB12CF" w14:paraId="1CC8DCB2" w14:textId="77777777">
        <w:trPr>
          <w:trHeight w:val="20"/>
        </w:trPr>
        <w:tc>
          <w:tcPr>
            <w:tcW w:w="586" w:type="pct"/>
            <w:shd w:val="clear" w:color="auto" w:fill="auto"/>
            <w:noWrap/>
            <w:vAlign w:val="center"/>
          </w:tcPr>
          <w:p w14:paraId="5983E76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2021/3/8</w:t>
            </w:r>
          </w:p>
        </w:tc>
        <w:tc>
          <w:tcPr>
            <w:tcW w:w="586" w:type="pct"/>
            <w:shd w:val="clear" w:color="auto" w:fill="auto"/>
            <w:noWrap/>
            <w:vAlign w:val="center"/>
          </w:tcPr>
          <w:p w14:paraId="34522C6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其他</w:t>
            </w:r>
          </w:p>
        </w:tc>
        <w:tc>
          <w:tcPr>
            <w:tcW w:w="1023" w:type="pct"/>
            <w:shd w:val="clear" w:color="auto" w:fill="auto"/>
            <w:noWrap/>
            <w:vAlign w:val="center"/>
          </w:tcPr>
          <w:p w14:paraId="4F7EED5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85,303.21 </w:t>
            </w:r>
          </w:p>
        </w:tc>
        <w:tc>
          <w:tcPr>
            <w:tcW w:w="1244" w:type="pct"/>
            <w:shd w:val="clear" w:color="auto" w:fill="auto"/>
            <w:noWrap/>
            <w:vAlign w:val="center"/>
          </w:tcPr>
          <w:p w14:paraId="5363449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w:t>
            </w:r>
          </w:p>
        </w:tc>
        <w:tc>
          <w:tcPr>
            <w:tcW w:w="1561" w:type="pct"/>
            <w:shd w:val="clear" w:color="auto" w:fill="auto"/>
            <w:noWrap/>
            <w:vAlign w:val="center"/>
          </w:tcPr>
          <w:p w14:paraId="224A707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中国银行北京大望路支行</w:t>
            </w:r>
            <w:r>
              <w:rPr>
                <w:rFonts w:ascii="Arial" w:eastAsia="宋体" w:hAnsi="Arial" w:cs="Arial" w:hint="eastAsia"/>
                <w:color w:val="000000"/>
                <w:sz w:val="18"/>
                <w:szCs w:val="18"/>
              </w:rPr>
              <w:t>3513</w:t>
            </w:r>
          </w:p>
        </w:tc>
      </w:tr>
      <w:tr w:rsidR="00BB12CF" w14:paraId="440BEFC0" w14:textId="77777777">
        <w:trPr>
          <w:trHeight w:val="20"/>
        </w:trPr>
        <w:tc>
          <w:tcPr>
            <w:tcW w:w="586" w:type="pct"/>
            <w:shd w:val="clear" w:color="auto" w:fill="auto"/>
            <w:noWrap/>
            <w:vAlign w:val="center"/>
          </w:tcPr>
          <w:p w14:paraId="60C7683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2021/3/10</w:t>
            </w:r>
          </w:p>
        </w:tc>
        <w:tc>
          <w:tcPr>
            <w:tcW w:w="586" w:type="pct"/>
            <w:shd w:val="clear" w:color="auto" w:fill="auto"/>
            <w:noWrap/>
            <w:vAlign w:val="center"/>
          </w:tcPr>
          <w:p w14:paraId="5CF6C24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销售款</w:t>
            </w:r>
          </w:p>
        </w:tc>
        <w:tc>
          <w:tcPr>
            <w:tcW w:w="1023" w:type="pct"/>
            <w:shd w:val="clear" w:color="auto" w:fill="auto"/>
            <w:noWrap/>
            <w:vAlign w:val="center"/>
          </w:tcPr>
          <w:p w14:paraId="0187062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6,501,950.00 </w:t>
            </w:r>
          </w:p>
        </w:tc>
        <w:tc>
          <w:tcPr>
            <w:tcW w:w="1244" w:type="pct"/>
            <w:shd w:val="clear" w:color="auto" w:fill="auto"/>
            <w:noWrap/>
            <w:vAlign w:val="center"/>
          </w:tcPr>
          <w:p w14:paraId="3403545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北京数字王府</w:t>
            </w:r>
            <w:proofErr w:type="gramStart"/>
            <w:r>
              <w:rPr>
                <w:rFonts w:ascii="Arial" w:eastAsia="宋体" w:hAnsi="Arial" w:cs="Arial" w:hint="eastAsia"/>
                <w:color w:val="000000"/>
                <w:sz w:val="18"/>
                <w:szCs w:val="18"/>
              </w:rPr>
              <w:t>井科技</w:t>
            </w:r>
            <w:proofErr w:type="gramEnd"/>
            <w:r>
              <w:rPr>
                <w:rFonts w:ascii="Arial" w:eastAsia="宋体" w:hAnsi="Arial" w:cs="Arial" w:hint="eastAsia"/>
                <w:color w:val="000000"/>
                <w:sz w:val="18"/>
                <w:szCs w:val="18"/>
              </w:rPr>
              <w:t>有限公司备付金</w:t>
            </w:r>
          </w:p>
        </w:tc>
        <w:tc>
          <w:tcPr>
            <w:tcW w:w="1561" w:type="pct"/>
            <w:shd w:val="clear" w:color="auto" w:fill="auto"/>
            <w:noWrap/>
            <w:vAlign w:val="center"/>
          </w:tcPr>
          <w:p w14:paraId="7EC76F7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0804</w:t>
            </w:r>
          </w:p>
        </w:tc>
      </w:tr>
      <w:tr w:rsidR="00BB12CF" w14:paraId="5D4FBAAC" w14:textId="77777777">
        <w:trPr>
          <w:trHeight w:val="20"/>
        </w:trPr>
        <w:tc>
          <w:tcPr>
            <w:tcW w:w="586" w:type="pct"/>
            <w:shd w:val="clear" w:color="auto" w:fill="auto"/>
            <w:noWrap/>
            <w:vAlign w:val="center"/>
          </w:tcPr>
          <w:p w14:paraId="18F96DF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2021/3/11</w:t>
            </w:r>
          </w:p>
        </w:tc>
        <w:tc>
          <w:tcPr>
            <w:tcW w:w="586" w:type="pct"/>
            <w:shd w:val="clear" w:color="auto" w:fill="auto"/>
            <w:noWrap/>
            <w:vAlign w:val="center"/>
          </w:tcPr>
          <w:p w14:paraId="33FBA48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销售款</w:t>
            </w:r>
          </w:p>
        </w:tc>
        <w:tc>
          <w:tcPr>
            <w:tcW w:w="1023" w:type="pct"/>
            <w:shd w:val="clear" w:color="auto" w:fill="auto"/>
            <w:noWrap/>
            <w:vAlign w:val="center"/>
          </w:tcPr>
          <w:p w14:paraId="57E45B3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3,000,000.00 </w:t>
            </w:r>
          </w:p>
        </w:tc>
        <w:tc>
          <w:tcPr>
            <w:tcW w:w="1244" w:type="pct"/>
            <w:shd w:val="clear" w:color="auto" w:fill="auto"/>
            <w:noWrap/>
            <w:vAlign w:val="center"/>
          </w:tcPr>
          <w:p w14:paraId="6E8C03FA" w14:textId="77777777" w:rsidR="00BB12CF" w:rsidRDefault="00330CEC">
            <w:pPr>
              <w:spacing w:after="0" w:line="240" w:lineRule="auto"/>
              <w:jc w:val="center"/>
              <w:rPr>
                <w:rFonts w:ascii="Arial" w:eastAsia="宋体" w:hAnsi="Arial" w:cs="Arial"/>
                <w:color w:val="000000"/>
                <w:sz w:val="18"/>
                <w:szCs w:val="18"/>
              </w:rPr>
            </w:pPr>
            <w:proofErr w:type="gramStart"/>
            <w:r>
              <w:rPr>
                <w:rFonts w:ascii="Arial" w:eastAsia="宋体" w:hAnsi="Arial" w:cs="Arial" w:hint="eastAsia"/>
                <w:color w:val="000000"/>
                <w:sz w:val="18"/>
                <w:szCs w:val="18"/>
              </w:rPr>
              <w:t>于铭昆</w:t>
            </w:r>
            <w:proofErr w:type="gramEnd"/>
          </w:p>
        </w:tc>
        <w:tc>
          <w:tcPr>
            <w:tcW w:w="1561" w:type="pct"/>
            <w:shd w:val="clear" w:color="auto" w:fill="auto"/>
            <w:noWrap/>
            <w:vAlign w:val="center"/>
          </w:tcPr>
          <w:p w14:paraId="0C81741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0804</w:t>
            </w:r>
          </w:p>
        </w:tc>
      </w:tr>
      <w:tr w:rsidR="00BB12CF" w14:paraId="5C49B6A8" w14:textId="77777777">
        <w:trPr>
          <w:trHeight w:val="20"/>
        </w:trPr>
        <w:tc>
          <w:tcPr>
            <w:tcW w:w="586" w:type="pct"/>
            <w:shd w:val="clear" w:color="auto" w:fill="auto"/>
            <w:noWrap/>
            <w:vAlign w:val="center"/>
          </w:tcPr>
          <w:p w14:paraId="56B93F4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2021/3/11</w:t>
            </w:r>
          </w:p>
        </w:tc>
        <w:tc>
          <w:tcPr>
            <w:tcW w:w="586" w:type="pct"/>
            <w:shd w:val="clear" w:color="auto" w:fill="auto"/>
            <w:noWrap/>
            <w:vAlign w:val="center"/>
          </w:tcPr>
          <w:p w14:paraId="1BBDB57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销售款</w:t>
            </w:r>
          </w:p>
        </w:tc>
        <w:tc>
          <w:tcPr>
            <w:tcW w:w="1023" w:type="pct"/>
            <w:shd w:val="clear" w:color="auto" w:fill="auto"/>
            <w:noWrap/>
            <w:vAlign w:val="center"/>
          </w:tcPr>
          <w:p w14:paraId="57E6E62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6,359,975.00 </w:t>
            </w:r>
          </w:p>
        </w:tc>
        <w:tc>
          <w:tcPr>
            <w:tcW w:w="1244" w:type="pct"/>
            <w:shd w:val="clear" w:color="auto" w:fill="auto"/>
            <w:noWrap/>
            <w:vAlign w:val="center"/>
          </w:tcPr>
          <w:p w14:paraId="5017424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北京数字王府</w:t>
            </w:r>
            <w:proofErr w:type="gramStart"/>
            <w:r>
              <w:rPr>
                <w:rFonts w:ascii="Arial" w:eastAsia="宋体" w:hAnsi="Arial" w:cs="Arial" w:hint="eastAsia"/>
                <w:color w:val="000000"/>
                <w:sz w:val="18"/>
                <w:szCs w:val="18"/>
              </w:rPr>
              <w:t>井科技</w:t>
            </w:r>
            <w:proofErr w:type="gramEnd"/>
            <w:r>
              <w:rPr>
                <w:rFonts w:ascii="Arial" w:eastAsia="宋体" w:hAnsi="Arial" w:cs="Arial" w:hint="eastAsia"/>
                <w:color w:val="000000"/>
                <w:sz w:val="18"/>
                <w:szCs w:val="18"/>
              </w:rPr>
              <w:t>有限公司备付金</w:t>
            </w:r>
          </w:p>
        </w:tc>
        <w:tc>
          <w:tcPr>
            <w:tcW w:w="1561" w:type="pct"/>
            <w:shd w:val="clear" w:color="auto" w:fill="auto"/>
            <w:noWrap/>
            <w:vAlign w:val="center"/>
          </w:tcPr>
          <w:p w14:paraId="2757544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0804</w:t>
            </w:r>
          </w:p>
        </w:tc>
      </w:tr>
      <w:tr w:rsidR="00BB12CF" w14:paraId="0547463D" w14:textId="77777777">
        <w:trPr>
          <w:trHeight w:val="20"/>
        </w:trPr>
        <w:tc>
          <w:tcPr>
            <w:tcW w:w="586" w:type="pct"/>
            <w:shd w:val="clear" w:color="auto" w:fill="auto"/>
            <w:noWrap/>
            <w:vAlign w:val="center"/>
          </w:tcPr>
          <w:p w14:paraId="12F13D1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2021/3/12</w:t>
            </w:r>
          </w:p>
        </w:tc>
        <w:tc>
          <w:tcPr>
            <w:tcW w:w="586" w:type="pct"/>
            <w:shd w:val="clear" w:color="auto" w:fill="auto"/>
            <w:noWrap/>
            <w:vAlign w:val="center"/>
          </w:tcPr>
          <w:p w14:paraId="4BC0C6E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销售款</w:t>
            </w:r>
          </w:p>
        </w:tc>
        <w:tc>
          <w:tcPr>
            <w:tcW w:w="1023" w:type="pct"/>
            <w:shd w:val="clear" w:color="auto" w:fill="auto"/>
            <w:noWrap/>
            <w:vAlign w:val="center"/>
          </w:tcPr>
          <w:p w14:paraId="3D9BBDA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1,190,000.00 </w:t>
            </w:r>
          </w:p>
        </w:tc>
        <w:tc>
          <w:tcPr>
            <w:tcW w:w="1244" w:type="pct"/>
            <w:shd w:val="clear" w:color="auto" w:fill="auto"/>
            <w:noWrap/>
            <w:vAlign w:val="center"/>
          </w:tcPr>
          <w:p w14:paraId="1AC75D74" w14:textId="77777777" w:rsidR="00BB12CF" w:rsidRDefault="00330CEC">
            <w:pPr>
              <w:spacing w:after="0" w:line="240" w:lineRule="auto"/>
              <w:jc w:val="center"/>
              <w:rPr>
                <w:rFonts w:ascii="Arial" w:eastAsia="宋体" w:hAnsi="Arial" w:cs="Arial"/>
                <w:color w:val="000000"/>
                <w:sz w:val="18"/>
                <w:szCs w:val="18"/>
              </w:rPr>
            </w:pPr>
            <w:proofErr w:type="gramStart"/>
            <w:r>
              <w:rPr>
                <w:rFonts w:ascii="Arial" w:eastAsia="宋体" w:hAnsi="Arial" w:cs="Arial" w:hint="eastAsia"/>
                <w:color w:val="000000"/>
                <w:sz w:val="18"/>
                <w:szCs w:val="18"/>
              </w:rPr>
              <w:t>于铭昆</w:t>
            </w:r>
            <w:proofErr w:type="gramEnd"/>
          </w:p>
        </w:tc>
        <w:tc>
          <w:tcPr>
            <w:tcW w:w="1561" w:type="pct"/>
            <w:shd w:val="clear" w:color="auto" w:fill="auto"/>
            <w:noWrap/>
            <w:vAlign w:val="center"/>
          </w:tcPr>
          <w:p w14:paraId="6D58DDF1"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0804</w:t>
            </w:r>
          </w:p>
        </w:tc>
      </w:tr>
      <w:tr w:rsidR="00BB12CF" w14:paraId="00C660F8" w14:textId="77777777">
        <w:trPr>
          <w:trHeight w:val="20"/>
        </w:trPr>
        <w:tc>
          <w:tcPr>
            <w:tcW w:w="586" w:type="pct"/>
            <w:shd w:val="clear" w:color="auto" w:fill="auto"/>
            <w:noWrap/>
            <w:vAlign w:val="center"/>
          </w:tcPr>
          <w:p w14:paraId="1A5E43F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2021/3/12</w:t>
            </w:r>
          </w:p>
        </w:tc>
        <w:tc>
          <w:tcPr>
            <w:tcW w:w="586" w:type="pct"/>
            <w:shd w:val="clear" w:color="auto" w:fill="auto"/>
            <w:noWrap/>
            <w:vAlign w:val="center"/>
          </w:tcPr>
          <w:p w14:paraId="2D6312B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销售款</w:t>
            </w:r>
          </w:p>
        </w:tc>
        <w:tc>
          <w:tcPr>
            <w:tcW w:w="1023" w:type="pct"/>
            <w:shd w:val="clear" w:color="auto" w:fill="auto"/>
            <w:noWrap/>
            <w:vAlign w:val="center"/>
          </w:tcPr>
          <w:p w14:paraId="4CD2774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8,999,975.00 </w:t>
            </w:r>
          </w:p>
        </w:tc>
        <w:tc>
          <w:tcPr>
            <w:tcW w:w="1244" w:type="pct"/>
            <w:shd w:val="clear" w:color="auto" w:fill="auto"/>
            <w:noWrap/>
            <w:vAlign w:val="center"/>
          </w:tcPr>
          <w:p w14:paraId="41360B5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北京数字王府</w:t>
            </w:r>
            <w:proofErr w:type="gramStart"/>
            <w:r>
              <w:rPr>
                <w:rFonts w:ascii="Arial" w:eastAsia="宋体" w:hAnsi="Arial" w:cs="Arial" w:hint="eastAsia"/>
                <w:color w:val="000000"/>
                <w:sz w:val="18"/>
                <w:szCs w:val="18"/>
              </w:rPr>
              <w:t>井科技</w:t>
            </w:r>
            <w:proofErr w:type="gramEnd"/>
            <w:r>
              <w:rPr>
                <w:rFonts w:ascii="Arial" w:eastAsia="宋体" w:hAnsi="Arial" w:cs="Arial" w:hint="eastAsia"/>
                <w:color w:val="000000"/>
                <w:sz w:val="18"/>
                <w:szCs w:val="18"/>
              </w:rPr>
              <w:t>有限公司备付金</w:t>
            </w:r>
          </w:p>
        </w:tc>
        <w:tc>
          <w:tcPr>
            <w:tcW w:w="1561" w:type="pct"/>
            <w:shd w:val="clear" w:color="auto" w:fill="auto"/>
            <w:noWrap/>
            <w:vAlign w:val="center"/>
          </w:tcPr>
          <w:p w14:paraId="515D3BA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0804</w:t>
            </w:r>
          </w:p>
        </w:tc>
      </w:tr>
      <w:tr w:rsidR="00BB12CF" w14:paraId="44D33EF4" w14:textId="77777777">
        <w:trPr>
          <w:trHeight w:val="20"/>
        </w:trPr>
        <w:tc>
          <w:tcPr>
            <w:tcW w:w="586" w:type="pct"/>
            <w:shd w:val="clear" w:color="auto" w:fill="auto"/>
            <w:noWrap/>
            <w:vAlign w:val="center"/>
          </w:tcPr>
          <w:p w14:paraId="5582C1C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2021/3/12</w:t>
            </w:r>
          </w:p>
        </w:tc>
        <w:tc>
          <w:tcPr>
            <w:tcW w:w="586" w:type="pct"/>
            <w:shd w:val="clear" w:color="auto" w:fill="auto"/>
            <w:noWrap/>
            <w:vAlign w:val="center"/>
          </w:tcPr>
          <w:p w14:paraId="1450547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销售款</w:t>
            </w:r>
          </w:p>
        </w:tc>
        <w:tc>
          <w:tcPr>
            <w:tcW w:w="1023" w:type="pct"/>
            <w:shd w:val="clear" w:color="auto" w:fill="auto"/>
            <w:noWrap/>
            <w:vAlign w:val="center"/>
          </w:tcPr>
          <w:p w14:paraId="68C563D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3,000,000.00 </w:t>
            </w:r>
          </w:p>
        </w:tc>
        <w:tc>
          <w:tcPr>
            <w:tcW w:w="1244" w:type="pct"/>
            <w:shd w:val="clear" w:color="auto" w:fill="auto"/>
            <w:noWrap/>
            <w:vAlign w:val="center"/>
          </w:tcPr>
          <w:p w14:paraId="77945704" w14:textId="77777777" w:rsidR="00BB12CF" w:rsidRDefault="00330CEC">
            <w:pPr>
              <w:spacing w:after="0" w:line="240" w:lineRule="auto"/>
              <w:jc w:val="center"/>
              <w:rPr>
                <w:rFonts w:ascii="Arial" w:eastAsia="宋体" w:hAnsi="Arial" w:cs="Arial"/>
                <w:color w:val="000000"/>
                <w:sz w:val="18"/>
                <w:szCs w:val="18"/>
              </w:rPr>
            </w:pPr>
            <w:proofErr w:type="gramStart"/>
            <w:r>
              <w:rPr>
                <w:rFonts w:ascii="Arial" w:eastAsia="宋体" w:hAnsi="Arial" w:cs="Arial" w:hint="eastAsia"/>
                <w:color w:val="000000"/>
                <w:sz w:val="18"/>
                <w:szCs w:val="18"/>
              </w:rPr>
              <w:t>邓菀</w:t>
            </w:r>
            <w:proofErr w:type="gramEnd"/>
            <w:r>
              <w:rPr>
                <w:rFonts w:ascii="Arial" w:eastAsia="宋体" w:hAnsi="Arial" w:cs="Arial" w:hint="eastAsia"/>
                <w:color w:val="000000"/>
                <w:sz w:val="18"/>
                <w:szCs w:val="18"/>
              </w:rPr>
              <w:t>月</w:t>
            </w:r>
          </w:p>
        </w:tc>
        <w:tc>
          <w:tcPr>
            <w:tcW w:w="1561" w:type="pct"/>
            <w:shd w:val="clear" w:color="auto" w:fill="auto"/>
            <w:noWrap/>
            <w:vAlign w:val="center"/>
          </w:tcPr>
          <w:p w14:paraId="10DB36D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民生银行丽泽商务区支行</w:t>
            </w:r>
            <w:r>
              <w:rPr>
                <w:rFonts w:ascii="Arial" w:eastAsia="宋体" w:hAnsi="Arial" w:cs="Arial" w:hint="eastAsia"/>
                <w:color w:val="000000"/>
                <w:sz w:val="18"/>
                <w:szCs w:val="18"/>
              </w:rPr>
              <w:t>9888</w:t>
            </w:r>
          </w:p>
        </w:tc>
      </w:tr>
      <w:tr w:rsidR="00BB12CF" w14:paraId="213E3E29" w14:textId="77777777">
        <w:trPr>
          <w:trHeight w:val="20"/>
        </w:trPr>
        <w:tc>
          <w:tcPr>
            <w:tcW w:w="586" w:type="pct"/>
            <w:shd w:val="clear" w:color="auto" w:fill="auto"/>
            <w:noWrap/>
            <w:vAlign w:val="center"/>
          </w:tcPr>
          <w:p w14:paraId="7722EB9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2021/3/12</w:t>
            </w:r>
          </w:p>
        </w:tc>
        <w:tc>
          <w:tcPr>
            <w:tcW w:w="586" w:type="pct"/>
            <w:shd w:val="clear" w:color="auto" w:fill="auto"/>
            <w:noWrap/>
            <w:vAlign w:val="center"/>
          </w:tcPr>
          <w:p w14:paraId="11B598C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往来款</w:t>
            </w:r>
          </w:p>
        </w:tc>
        <w:tc>
          <w:tcPr>
            <w:tcW w:w="1023" w:type="pct"/>
            <w:shd w:val="clear" w:color="auto" w:fill="auto"/>
            <w:noWrap/>
            <w:vAlign w:val="center"/>
          </w:tcPr>
          <w:p w14:paraId="7EB249A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1,000,000.00 </w:t>
            </w:r>
          </w:p>
        </w:tc>
        <w:tc>
          <w:tcPr>
            <w:tcW w:w="1244" w:type="pct"/>
            <w:shd w:val="clear" w:color="auto" w:fill="auto"/>
            <w:noWrap/>
            <w:vAlign w:val="center"/>
          </w:tcPr>
          <w:p w14:paraId="18BF88B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广东珠江投资股份有限公司</w:t>
            </w:r>
          </w:p>
        </w:tc>
        <w:tc>
          <w:tcPr>
            <w:tcW w:w="1561" w:type="pct"/>
            <w:shd w:val="clear" w:color="auto" w:fill="auto"/>
            <w:noWrap/>
            <w:vAlign w:val="center"/>
          </w:tcPr>
          <w:p w14:paraId="06EBDB0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中国银行北京广渠东路支行</w:t>
            </w:r>
            <w:r>
              <w:rPr>
                <w:rFonts w:ascii="Arial" w:eastAsia="宋体" w:hAnsi="Arial" w:cs="Arial" w:hint="eastAsia"/>
                <w:color w:val="000000"/>
                <w:sz w:val="18"/>
                <w:szCs w:val="18"/>
              </w:rPr>
              <w:t>5840</w:t>
            </w:r>
          </w:p>
        </w:tc>
      </w:tr>
      <w:tr w:rsidR="00BB12CF" w14:paraId="6778ECFB" w14:textId="77777777">
        <w:trPr>
          <w:trHeight w:val="20"/>
        </w:trPr>
        <w:tc>
          <w:tcPr>
            <w:tcW w:w="586" w:type="pct"/>
            <w:shd w:val="clear" w:color="auto" w:fill="auto"/>
            <w:noWrap/>
            <w:vAlign w:val="center"/>
          </w:tcPr>
          <w:p w14:paraId="6BE3819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2021/3/13</w:t>
            </w:r>
          </w:p>
        </w:tc>
        <w:tc>
          <w:tcPr>
            <w:tcW w:w="586" w:type="pct"/>
            <w:shd w:val="clear" w:color="auto" w:fill="auto"/>
            <w:noWrap/>
            <w:vAlign w:val="center"/>
          </w:tcPr>
          <w:p w14:paraId="11EF376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销售款</w:t>
            </w:r>
          </w:p>
        </w:tc>
        <w:tc>
          <w:tcPr>
            <w:tcW w:w="1023" w:type="pct"/>
            <w:shd w:val="clear" w:color="auto" w:fill="auto"/>
            <w:noWrap/>
            <w:vAlign w:val="center"/>
          </w:tcPr>
          <w:p w14:paraId="212D311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500,000.00 </w:t>
            </w:r>
          </w:p>
        </w:tc>
        <w:tc>
          <w:tcPr>
            <w:tcW w:w="1244" w:type="pct"/>
            <w:shd w:val="clear" w:color="auto" w:fill="auto"/>
            <w:noWrap/>
            <w:vAlign w:val="center"/>
          </w:tcPr>
          <w:p w14:paraId="5DC08AC1"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芮雪</w:t>
            </w:r>
          </w:p>
        </w:tc>
        <w:tc>
          <w:tcPr>
            <w:tcW w:w="1561" w:type="pct"/>
            <w:shd w:val="clear" w:color="auto" w:fill="auto"/>
            <w:noWrap/>
            <w:vAlign w:val="center"/>
          </w:tcPr>
          <w:p w14:paraId="3E97FAA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0804</w:t>
            </w:r>
          </w:p>
        </w:tc>
      </w:tr>
      <w:tr w:rsidR="00BB12CF" w14:paraId="38495F33" w14:textId="77777777">
        <w:trPr>
          <w:trHeight w:val="20"/>
        </w:trPr>
        <w:tc>
          <w:tcPr>
            <w:tcW w:w="586" w:type="pct"/>
            <w:shd w:val="clear" w:color="auto" w:fill="auto"/>
            <w:noWrap/>
            <w:vAlign w:val="center"/>
          </w:tcPr>
          <w:p w14:paraId="2528381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2021/3/15</w:t>
            </w:r>
          </w:p>
        </w:tc>
        <w:tc>
          <w:tcPr>
            <w:tcW w:w="586" w:type="pct"/>
            <w:shd w:val="clear" w:color="auto" w:fill="auto"/>
            <w:noWrap/>
            <w:vAlign w:val="center"/>
          </w:tcPr>
          <w:p w14:paraId="12FDB60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销售款</w:t>
            </w:r>
          </w:p>
        </w:tc>
        <w:tc>
          <w:tcPr>
            <w:tcW w:w="1023" w:type="pct"/>
            <w:shd w:val="clear" w:color="auto" w:fill="auto"/>
            <w:noWrap/>
            <w:vAlign w:val="center"/>
          </w:tcPr>
          <w:p w14:paraId="2A3E2B2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5,079,975.00 </w:t>
            </w:r>
          </w:p>
        </w:tc>
        <w:tc>
          <w:tcPr>
            <w:tcW w:w="1244" w:type="pct"/>
            <w:shd w:val="clear" w:color="auto" w:fill="auto"/>
            <w:noWrap/>
            <w:vAlign w:val="center"/>
          </w:tcPr>
          <w:p w14:paraId="2E0A388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北京数字王府</w:t>
            </w:r>
            <w:proofErr w:type="gramStart"/>
            <w:r>
              <w:rPr>
                <w:rFonts w:ascii="Arial" w:eastAsia="宋体" w:hAnsi="Arial" w:cs="Arial" w:hint="eastAsia"/>
                <w:color w:val="000000"/>
                <w:sz w:val="18"/>
                <w:szCs w:val="18"/>
              </w:rPr>
              <w:t>井科技</w:t>
            </w:r>
            <w:proofErr w:type="gramEnd"/>
            <w:r>
              <w:rPr>
                <w:rFonts w:ascii="Arial" w:eastAsia="宋体" w:hAnsi="Arial" w:cs="Arial" w:hint="eastAsia"/>
                <w:color w:val="000000"/>
                <w:sz w:val="18"/>
                <w:szCs w:val="18"/>
              </w:rPr>
              <w:t>有限公司备付金</w:t>
            </w:r>
          </w:p>
        </w:tc>
        <w:tc>
          <w:tcPr>
            <w:tcW w:w="1561" w:type="pct"/>
            <w:shd w:val="clear" w:color="auto" w:fill="auto"/>
            <w:noWrap/>
            <w:vAlign w:val="center"/>
          </w:tcPr>
          <w:p w14:paraId="592695B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0804</w:t>
            </w:r>
          </w:p>
        </w:tc>
      </w:tr>
      <w:tr w:rsidR="00BB12CF" w14:paraId="5FE9DECB" w14:textId="77777777">
        <w:trPr>
          <w:trHeight w:val="20"/>
        </w:trPr>
        <w:tc>
          <w:tcPr>
            <w:tcW w:w="586" w:type="pct"/>
            <w:shd w:val="clear" w:color="auto" w:fill="auto"/>
            <w:noWrap/>
            <w:vAlign w:val="center"/>
          </w:tcPr>
          <w:p w14:paraId="71D5EE5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2021/3/16</w:t>
            </w:r>
          </w:p>
        </w:tc>
        <w:tc>
          <w:tcPr>
            <w:tcW w:w="586" w:type="pct"/>
            <w:shd w:val="clear" w:color="auto" w:fill="auto"/>
            <w:noWrap/>
            <w:vAlign w:val="center"/>
          </w:tcPr>
          <w:p w14:paraId="372525A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往来款</w:t>
            </w:r>
          </w:p>
        </w:tc>
        <w:tc>
          <w:tcPr>
            <w:tcW w:w="1023" w:type="pct"/>
            <w:shd w:val="clear" w:color="auto" w:fill="auto"/>
            <w:noWrap/>
            <w:vAlign w:val="center"/>
          </w:tcPr>
          <w:p w14:paraId="2722F57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1,000,000.00 </w:t>
            </w:r>
          </w:p>
        </w:tc>
        <w:tc>
          <w:tcPr>
            <w:tcW w:w="1244" w:type="pct"/>
            <w:shd w:val="clear" w:color="auto" w:fill="auto"/>
            <w:noWrap/>
            <w:vAlign w:val="center"/>
          </w:tcPr>
          <w:p w14:paraId="032F1EF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广东珠江投资股份有限公司</w:t>
            </w:r>
          </w:p>
        </w:tc>
        <w:tc>
          <w:tcPr>
            <w:tcW w:w="1561" w:type="pct"/>
            <w:shd w:val="clear" w:color="auto" w:fill="auto"/>
            <w:noWrap/>
            <w:vAlign w:val="center"/>
          </w:tcPr>
          <w:p w14:paraId="41C28EB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建设银行北京航华科贸支行</w:t>
            </w:r>
            <w:r>
              <w:rPr>
                <w:rFonts w:ascii="Arial" w:eastAsia="宋体" w:hAnsi="Arial" w:cs="Arial" w:hint="eastAsia"/>
                <w:color w:val="000000"/>
                <w:sz w:val="18"/>
                <w:szCs w:val="18"/>
              </w:rPr>
              <w:t>9023</w:t>
            </w:r>
          </w:p>
        </w:tc>
      </w:tr>
      <w:tr w:rsidR="00BB12CF" w14:paraId="0F0749EB" w14:textId="77777777">
        <w:trPr>
          <w:trHeight w:val="20"/>
        </w:trPr>
        <w:tc>
          <w:tcPr>
            <w:tcW w:w="586" w:type="pct"/>
            <w:shd w:val="clear" w:color="auto" w:fill="auto"/>
            <w:noWrap/>
            <w:vAlign w:val="center"/>
          </w:tcPr>
          <w:p w14:paraId="2A14FA3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2021/3/16</w:t>
            </w:r>
          </w:p>
        </w:tc>
        <w:tc>
          <w:tcPr>
            <w:tcW w:w="586" w:type="pct"/>
            <w:shd w:val="clear" w:color="auto" w:fill="auto"/>
            <w:noWrap/>
            <w:vAlign w:val="center"/>
          </w:tcPr>
          <w:p w14:paraId="01CF31F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销售款</w:t>
            </w:r>
          </w:p>
        </w:tc>
        <w:tc>
          <w:tcPr>
            <w:tcW w:w="1023" w:type="pct"/>
            <w:shd w:val="clear" w:color="auto" w:fill="auto"/>
            <w:noWrap/>
            <w:vAlign w:val="center"/>
          </w:tcPr>
          <w:p w14:paraId="04BBEC5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1,499,975.00 </w:t>
            </w:r>
          </w:p>
        </w:tc>
        <w:tc>
          <w:tcPr>
            <w:tcW w:w="1244" w:type="pct"/>
            <w:shd w:val="clear" w:color="auto" w:fill="auto"/>
            <w:noWrap/>
            <w:vAlign w:val="center"/>
          </w:tcPr>
          <w:p w14:paraId="38661D1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北京数字王府</w:t>
            </w:r>
            <w:proofErr w:type="gramStart"/>
            <w:r>
              <w:rPr>
                <w:rFonts w:ascii="Arial" w:eastAsia="宋体" w:hAnsi="Arial" w:cs="Arial" w:hint="eastAsia"/>
                <w:color w:val="000000"/>
                <w:sz w:val="18"/>
                <w:szCs w:val="18"/>
              </w:rPr>
              <w:t>井科技</w:t>
            </w:r>
            <w:proofErr w:type="gramEnd"/>
            <w:r>
              <w:rPr>
                <w:rFonts w:ascii="Arial" w:eastAsia="宋体" w:hAnsi="Arial" w:cs="Arial" w:hint="eastAsia"/>
                <w:color w:val="000000"/>
                <w:sz w:val="18"/>
                <w:szCs w:val="18"/>
              </w:rPr>
              <w:t>有限公司备付金</w:t>
            </w:r>
          </w:p>
        </w:tc>
        <w:tc>
          <w:tcPr>
            <w:tcW w:w="1561" w:type="pct"/>
            <w:shd w:val="clear" w:color="auto" w:fill="auto"/>
            <w:noWrap/>
            <w:vAlign w:val="center"/>
          </w:tcPr>
          <w:p w14:paraId="4076221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0804</w:t>
            </w:r>
          </w:p>
        </w:tc>
      </w:tr>
      <w:tr w:rsidR="00BB12CF" w14:paraId="3E97F49E" w14:textId="77777777">
        <w:trPr>
          <w:trHeight w:val="20"/>
        </w:trPr>
        <w:tc>
          <w:tcPr>
            <w:tcW w:w="586" w:type="pct"/>
            <w:shd w:val="clear" w:color="auto" w:fill="auto"/>
            <w:noWrap/>
            <w:vAlign w:val="center"/>
          </w:tcPr>
          <w:p w14:paraId="25AB634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2021/3/18</w:t>
            </w:r>
          </w:p>
        </w:tc>
        <w:tc>
          <w:tcPr>
            <w:tcW w:w="586" w:type="pct"/>
            <w:shd w:val="clear" w:color="auto" w:fill="auto"/>
            <w:noWrap/>
            <w:vAlign w:val="center"/>
          </w:tcPr>
          <w:p w14:paraId="3B0BBF3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往来款</w:t>
            </w:r>
          </w:p>
        </w:tc>
        <w:tc>
          <w:tcPr>
            <w:tcW w:w="1023" w:type="pct"/>
            <w:shd w:val="clear" w:color="auto" w:fill="auto"/>
            <w:noWrap/>
            <w:vAlign w:val="center"/>
          </w:tcPr>
          <w:p w14:paraId="4CB4159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13,258,000.00 </w:t>
            </w:r>
          </w:p>
        </w:tc>
        <w:tc>
          <w:tcPr>
            <w:tcW w:w="1244" w:type="pct"/>
            <w:shd w:val="clear" w:color="auto" w:fill="auto"/>
            <w:noWrap/>
            <w:vAlign w:val="center"/>
          </w:tcPr>
          <w:p w14:paraId="33AE50C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广东珠江投资股份有限公司</w:t>
            </w:r>
          </w:p>
        </w:tc>
        <w:tc>
          <w:tcPr>
            <w:tcW w:w="1561" w:type="pct"/>
            <w:shd w:val="clear" w:color="auto" w:fill="auto"/>
            <w:noWrap/>
            <w:vAlign w:val="center"/>
          </w:tcPr>
          <w:p w14:paraId="415D97D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建设银行北京航华科贸支行</w:t>
            </w:r>
            <w:r>
              <w:rPr>
                <w:rFonts w:ascii="Arial" w:eastAsia="宋体" w:hAnsi="Arial" w:cs="Arial" w:hint="eastAsia"/>
                <w:color w:val="000000"/>
                <w:sz w:val="18"/>
                <w:szCs w:val="18"/>
              </w:rPr>
              <w:t>9023</w:t>
            </w:r>
          </w:p>
        </w:tc>
      </w:tr>
      <w:tr w:rsidR="00BB12CF" w14:paraId="3D11EB28" w14:textId="77777777">
        <w:trPr>
          <w:trHeight w:val="20"/>
        </w:trPr>
        <w:tc>
          <w:tcPr>
            <w:tcW w:w="586" w:type="pct"/>
            <w:shd w:val="clear" w:color="auto" w:fill="auto"/>
            <w:noWrap/>
            <w:vAlign w:val="center"/>
          </w:tcPr>
          <w:p w14:paraId="66902A7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lastRenderedPageBreak/>
              <w:t>2021/3/18</w:t>
            </w:r>
          </w:p>
        </w:tc>
        <w:tc>
          <w:tcPr>
            <w:tcW w:w="586" w:type="pct"/>
            <w:shd w:val="clear" w:color="auto" w:fill="auto"/>
            <w:noWrap/>
            <w:vAlign w:val="center"/>
          </w:tcPr>
          <w:p w14:paraId="43BAD62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往来款</w:t>
            </w:r>
          </w:p>
        </w:tc>
        <w:tc>
          <w:tcPr>
            <w:tcW w:w="1023" w:type="pct"/>
            <w:shd w:val="clear" w:color="auto" w:fill="auto"/>
            <w:noWrap/>
            <w:vAlign w:val="center"/>
          </w:tcPr>
          <w:p w14:paraId="71B565D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39,000,000.00 </w:t>
            </w:r>
          </w:p>
        </w:tc>
        <w:tc>
          <w:tcPr>
            <w:tcW w:w="1244" w:type="pct"/>
            <w:shd w:val="clear" w:color="auto" w:fill="auto"/>
            <w:noWrap/>
            <w:vAlign w:val="center"/>
          </w:tcPr>
          <w:p w14:paraId="571199C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广东珠江投资股份有限公司</w:t>
            </w:r>
          </w:p>
        </w:tc>
        <w:tc>
          <w:tcPr>
            <w:tcW w:w="1561" w:type="pct"/>
            <w:shd w:val="clear" w:color="auto" w:fill="auto"/>
            <w:noWrap/>
            <w:vAlign w:val="center"/>
          </w:tcPr>
          <w:p w14:paraId="5944BCF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建行北京平乐园支行</w:t>
            </w:r>
            <w:r>
              <w:rPr>
                <w:rFonts w:ascii="Arial" w:eastAsia="宋体" w:hAnsi="Arial" w:cs="Arial" w:hint="eastAsia"/>
                <w:color w:val="000000"/>
                <w:sz w:val="18"/>
                <w:szCs w:val="18"/>
              </w:rPr>
              <w:t>0569</w:t>
            </w:r>
          </w:p>
        </w:tc>
      </w:tr>
      <w:tr w:rsidR="00BB12CF" w14:paraId="56B476D7" w14:textId="77777777">
        <w:trPr>
          <w:trHeight w:val="20"/>
        </w:trPr>
        <w:tc>
          <w:tcPr>
            <w:tcW w:w="586" w:type="pct"/>
            <w:shd w:val="clear" w:color="auto" w:fill="auto"/>
            <w:noWrap/>
            <w:vAlign w:val="center"/>
          </w:tcPr>
          <w:p w14:paraId="7377237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2021/3/18</w:t>
            </w:r>
          </w:p>
        </w:tc>
        <w:tc>
          <w:tcPr>
            <w:tcW w:w="586" w:type="pct"/>
            <w:shd w:val="clear" w:color="auto" w:fill="auto"/>
            <w:noWrap/>
            <w:vAlign w:val="center"/>
          </w:tcPr>
          <w:p w14:paraId="3C976B9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往来款</w:t>
            </w:r>
          </w:p>
        </w:tc>
        <w:tc>
          <w:tcPr>
            <w:tcW w:w="1023" w:type="pct"/>
            <w:shd w:val="clear" w:color="auto" w:fill="auto"/>
            <w:noWrap/>
            <w:vAlign w:val="center"/>
          </w:tcPr>
          <w:p w14:paraId="1807228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9,800,000.00 </w:t>
            </w:r>
          </w:p>
        </w:tc>
        <w:tc>
          <w:tcPr>
            <w:tcW w:w="1244" w:type="pct"/>
            <w:shd w:val="clear" w:color="auto" w:fill="auto"/>
            <w:noWrap/>
            <w:vAlign w:val="center"/>
          </w:tcPr>
          <w:p w14:paraId="64C5328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广东珠江投资股份有限公司</w:t>
            </w:r>
          </w:p>
        </w:tc>
        <w:tc>
          <w:tcPr>
            <w:tcW w:w="1561" w:type="pct"/>
            <w:shd w:val="clear" w:color="auto" w:fill="auto"/>
            <w:noWrap/>
            <w:vAlign w:val="center"/>
          </w:tcPr>
          <w:p w14:paraId="7C2FF41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建行北京平乐园支行</w:t>
            </w:r>
            <w:r>
              <w:rPr>
                <w:rFonts w:ascii="Arial" w:eastAsia="宋体" w:hAnsi="Arial" w:cs="Arial" w:hint="eastAsia"/>
                <w:color w:val="000000"/>
                <w:sz w:val="18"/>
                <w:szCs w:val="18"/>
              </w:rPr>
              <w:t>0569</w:t>
            </w:r>
          </w:p>
        </w:tc>
      </w:tr>
      <w:tr w:rsidR="00BB12CF" w14:paraId="7130F2AF" w14:textId="77777777">
        <w:trPr>
          <w:trHeight w:val="20"/>
        </w:trPr>
        <w:tc>
          <w:tcPr>
            <w:tcW w:w="586" w:type="pct"/>
            <w:shd w:val="clear" w:color="auto" w:fill="auto"/>
            <w:noWrap/>
            <w:vAlign w:val="center"/>
          </w:tcPr>
          <w:p w14:paraId="643FF76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2021/3/18</w:t>
            </w:r>
          </w:p>
        </w:tc>
        <w:tc>
          <w:tcPr>
            <w:tcW w:w="586" w:type="pct"/>
            <w:shd w:val="clear" w:color="auto" w:fill="auto"/>
            <w:noWrap/>
            <w:vAlign w:val="center"/>
          </w:tcPr>
          <w:p w14:paraId="05045BA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销售款</w:t>
            </w:r>
          </w:p>
        </w:tc>
        <w:tc>
          <w:tcPr>
            <w:tcW w:w="1023" w:type="pct"/>
            <w:shd w:val="clear" w:color="auto" w:fill="auto"/>
            <w:noWrap/>
            <w:vAlign w:val="center"/>
          </w:tcPr>
          <w:p w14:paraId="133CF8F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5,170,000.00 </w:t>
            </w:r>
          </w:p>
        </w:tc>
        <w:tc>
          <w:tcPr>
            <w:tcW w:w="1244" w:type="pct"/>
            <w:shd w:val="clear" w:color="auto" w:fill="auto"/>
            <w:noWrap/>
            <w:vAlign w:val="center"/>
          </w:tcPr>
          <w:p w14:paraId="25274F9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吴文娟</w:t>
            </w:r>
          </w:p>
        </w:tc>
        <w:tc>
          <w:tcPr>
            <w:tcW w:w="1561" w:type="pct"/>
            <w:shd w:val="clear" w:color="auto" w:fill="auto"/>
            <w:noWrap/>
            <w:vAlign w:val="center"/>
          </w:tcPr>
          <w:p w14:paraId="7025B22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0804</w:t>
            </w:r>
          </w:p>
        </w:tc>
      </w:tr>
      <w:tr w:rsidR="00BB12CF" w14:paraId="6012C870" w14:textId="77777777">
        <w:trPr>
          <w:trHeight w:val="20"/>
        </w:trPr>
        <w:tc>
          <w:tcPr>
            <w:tcW w:w="586" w:type="pct"/>
            <w:shd w:val="clear" w:color="auto" w:fill="auto"/>
            <w:noWrap/>
            <w:vAlign w:val="center"/>
          </w:tcPr>
          <w:p w14:paraId="7DDB267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2021/3/19</w:t>
            </w:r>
          </w:p>
        </w:tc>
        <w:tc>
          <w:tcPr>
            <w:tcW w:w="586" w:type="pct"/>
            <w:shd w:val="clear" w:color="auto" w:fill="auto"/>
            <w:noWrap/>
            <w:vAlign w:val="center"/>
          </w:tcPr>
          <w:p w14:paraId="5B5FD66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销售款</w:t>
            </w:r>
          </w:p>
        </w:tc>
        <w:tc>
          <w:tcPr>
            <w:tcW w:w="1023" w:type="pct"/>
            <w:shd w:val="clear" w:color="auto" w:fill="auto"/>
            <w:noWrap/>
            <w:vAlign w:val="center"/>
          </w:tcPr>
          <w:p w14:paraId="06B0532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2,748,000.00 </w:t>
            </w:r>
          </w:p>
        </w:tc>
        <w:tc>
          <w:tcPr>
            <w:tcW w:w="1244" w:type="pct"/>
            <w:shd w:val="clear" w:color="auto" w:fill="auto"/>
            <w:noWrap/>
            <w:vAlign w:val="center"/>
          </w:tcPr>
          <w:p w14:paraId="3571F78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北京盛高京商贸有限公司</w:t>
            </w:r>
          </w:p>
        </w:tc>
        <w:tc>
          <w:tcPr>
            <w:tcW w:w="1561" w:type="pct"/>
            <w:shd w:val="clear" w:color="auto" w:fill="auto"/>
            <w:noWrap/>
            <w:vAlign w:val="center"/>
          </w:tcPr>
          <w:p w14:paraId="7032988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0804</w:t>
            </w:r>
          </w:p>
        </w:tc>
      </w:tr>
      <w:tr w:rsidR="00BB12CF" w14:paraId="4627E904" w14:textId="77777777">
        <w:trPr>
          <w:trHeight w:val="20"/>
        </w:trPr>
        <w:tc>
          <w:tcPr>
            <w:tcW w:w="586" w:type="pct"/>
            <w:shd w:val="clear" w:color="auto" w:fill="auto"/>
            <w:noWrap/>
            <w:vAlign w:val="center"/>
          </w:tcPr>
          <w:p w14:paraId="4BA0568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2021/3/19</w:t>
            </w:r>
          </w:p>
        </w:tc>
        <w:tc>
          <w:tcPr>
            <w:tcW w:w="586" w:type="pct"/>
            <w:shd w:val="clear" w:color="auto" w:fill="auto"/>
            <w:noWrap/>
            <w:vAlign w:val="center"/>
          </w:tcPr>
          <w:p w14:paraId="6123DA0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销售款</w:t>
            </w:r>
          </w:p>
        </w:tc>
        <w:tc>
          <w:tcPr>
            <w:tcW w:w="1023" w:type="pct"/>
            <w:shd w:val="clear" w:color="auto" w:fill="auto"/>
            <w:noWrap/>
            <w:vAlign w:val="center"/>
          </w:tcPr>
          <w:p w14:paraId="376FEA6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2,620,000.00 </w:t>
            </w:r>
          </w:p>
        </w:tc>
        <w:tc>
          <w:tcPr>
            <w:tcW w:w="1244" w:type="pct"/>
            <w:shd w:val="clear" w:color="auto" w:fill="auto"/>
            <w:noWrap/>
            <w:vAlign w:val="center"/>
          </w:tcPr>
          <w:p w14:paraId="5B7F48A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王宇辰</w:t>
            </w:r>
          </w:p>
        </w:tc>
        <w:tc>
          <w:tcPr>
            <w:tcW w:w="1561" w:type="pct"/>
            <w:shd w:val="clear" w:color="auto" w:fill="auto"/>
            <w:noWrap/>
            <w:vAlign w:val="center"/>
          </w:tcPr>
          <w:p w14:paraId="3D1412F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0804</w:t>
            </w:r>
          </w:p>
        </w:tc>
      </w:tr>
      <w:tr w:rsidR="00BB12CF" w14:paraId="74DE009F" w14:textId="77777777">
        <w:trPr>
          <w:trHeight w:val="20"/>
        </w:trPr>
        <w:tc>
          <w:tcPr>
            <w:tcW w:w="586" w:type="pct"/>
            <w:shd w:val="clear" w:color="auto" w:fill="auto"/>
            <w:noWrap/>
            <w:vAlign w:val="center"/>
          </w:tcPr>
          <w:p w14:paraId="0423182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2021/3/20</w:t>
            </w:r>
          </w:p>
        </w:tc>
        <w:tc>
          <w:tcPr>
            <w:tcW w:w="586" w:type="pct"/>
            <w:shd w:val="clear" w:color="auto" w:fill="auto"/>
            <w:noWrap/>
            <w:vAlign w:val="center"/>
          </w:tcPr>
          <w:p w14:paraId="5162072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利息</w:t>
            </w:r>
          </w:p>
        </w:tc>
        <w:tc>
          <w:tcPr>
            <w:tcW w:w="1023" w:type="pct"/>
            <w:shd w:val="clear" w:color="auto" w:fill="auto"/>
            <w:noWrap/>
            <w:vAlign w:val="center"/>
          </w:tcPr>
          <w:p w14:paraId="38BA2AF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6.98 </w:t>
            </w:r>
          </w:p>
        </w:tc>
        <w:tc>
          <w:tcPr>
            <w:tcW w:w="1244" w:type="pct"/>
            <w:shd w:val="clear" w:color="auto" w:fill="auto"/>
            <w:noWrap/>
            <w:vAlign w:val="center"/>
          </w:tcPr>
          <w:p w14:paraId="590FACA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w:t>
            </w:r>
          </w:p>
        </w:tc>
        <w:tc>
          <w:tcPr>
            <w:tcW w:w="1561" w:type="pct"/>
            <w:shd w:val="clear" w:color="auto" w:fill="auto"/>
            <w:noWrap/>
            <w:vAlign w:val="center"/>
          </w:tcPr>
          <w:p w14:paraId="495FA231"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民生银行北京分行营业部</w:t>
            </w:r>
            <w:r>
              <w:rPr>
                <w:rFonts w:ascii="Arial" w:eastAsia="宋体" w:hAnsi="Arial" w:cs="Arial" w:hint="eastAsia"/>
                <w:color w:val="000000"/>
                <w:sz w:val="18"/>
                <w:szCs w:val="18"/>
              </w:rPr>
              <w:t>6663</w:t>
            </w:r>
          </w:p>
        </w:tc>
      </w:tr>
      <w:tr w:rsidR="00BB12CF" w14:paraId="14E4CBCC" w14:textId="77777777">
        <w:trPr>
          <w:trHeight w:val="20"/>
        </w:trPr>
        <w:tc>
          <w:tcPr>
            <w:tcW w:w="586" w:type="pct"/>
            <w:shd w:val="clear" w:color="auto" w:fill="auto"/>
            <w:noWrap/>
            <w:vAlign w:val="center"/>
          </w:tcPr>
          <w:p w14:paraId="03CAD74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2021/3/20</w:t>
            </w:r>
          </w:p>
        </w:tc>
        <w:tc>
          <w:tcPr>
            <w:tcW w:w="586" w:type="pct"/>
            <w:shd w:val="clear" w:color="auto" w:fill="auto"/>
            <w:noWrap/>
            <w:vAlign w:val="center"/>
          </w:tcPr>
          <w:p w14:paraId="17B0F6C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利息</w:t>
            </w:r>
          </w:p>
        </w:tc>
        <w:tc>
          <w:tcPr>
            <w:tcW w:w="1023" w:type="pct"/>
            <w:shd w:val="clear" w:color="auto" w:fill="auto"/>
            <w:noWrap/>
            <w:vAlign w:val="center"/>
          </w:tcPr>
          <w:p w14:paraId="7AF867D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852.02 </w:t>
            </w:r>
          </w:p>
        </w:tc>
        <w:tc>
          <w:tcPr>
            <w:tcW w:w="1244" w:type="pct"/>
            <w:shd w:val="clear" w:color="auto" w:fill="auto"/>
            <w:noWrap/>
            <w:vAlign w:val="center"/>
          </w:tcPr>
          <w:p w14:paraId="26B58A3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w:t>
            </w:r>
          </w:p>
        </w:tc>
        <w:tc>
          <w:tcPr>
            <w:tcW w:w="1561" w:type="pct"/>
            <w:shd w:val="clear" w:color="auto" w:fill="auto"/>
            <w:noWrap/>
            <w:vAlign w:val="center"/>
          </w:tcPr>
          <w:p w14:paraId="1D8510D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建设银行北京航华科贸支行</w:t>
            </w:r>
            <w:r>
              <w:rPr>
                <w:rFonts w:ascii="Arial" w:eastAsia="宋体" w:hAnsi="Arial" w:cs="Arial" w:hint="eastAsia"/>
                <w:color w:val="000000"/>
                <w:sz w:val="18"/>
                <w:szCs w:val="18"/>
              </w:rPr>
              <w:t>9023</w:t>
            </w:r>
          </w:p>
        </w:tc>
      </w:tr>
      <w:tr w:rsidR="00BB12CF" w14:paraId="205D5AF1" w14:textId="77777777">
        <w:trPr>
          <w:trHeight w:val="20"/>
        </w:trPr>
        <w:tc>
          <w:tcPr>
            <w:tcW w:w="586" w:type="pct"/>
            <w:shd w:val="clear" w:color="auto" w:fill="auto"/>
            <w:noWrap/>
            <w:vAlign w:val="center"/>
          </w:tcPr>
          <w:p w14:paraId="286B1EF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2021/3/20</w:t>
            </w:r>
          </w:p>
        </w:tc>
        <w:tc>
          <w:tcPr>
            <w:tcW w:w="586" w:type="pct"/>
            <w:shd w:val="clear" w:color="auto" w:fill="auto"/>
            <w:noWrap/>
            <w:vAlign w:val="center"/>
          </w:tcPr>
          <w:p w14:paraId="308F92A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利息</w:t>
            </w:r>
          </w:p>
        </w:tc>
        <w:tc>
          <w:tcPr>
            <w:tcW w:w="1023" w:type="pct"/>
            <w:shd w:val="clear" w:color="auto" w:fill="auto"/>
            <w:noWrap/>
            <w:vAlign w:val="center"/>
          </w:tcPr>
          <w:p w14:paraId="0EF97E2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10,760.18 </w:t>
            </w:r>
          </w:p>
        </w:tc>
        <w:tc>
          <w:tcPr>
            <w:tcW w:w="1244" w:type="pct"/>
            <w:shd w:val="clear" w:color="auto" w:fill="auto"/>
            <w:noWrap/>
            <w:vAlign w:val="center"/>
          </w:tcPr>
          <w:p w14:paraId="1469C9E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w:t>
            </w:r>
          </w:p>
        </w:tc>
        <w:tc>
          <w:tcPr>
            <w:tcW w:w="1561" w:type="pct"/>
            <w:shd w:val="clear" w:color="auto" w:fill="auto"/>
            <w:noWrap/>
            <w:vAlign w:val="center"/>
          </w:tcPr>
          <w:p w14:paraId="3973890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建行北京平乐园支行</w:t>
            </w:r>
            <w:r>
              <w:rPr>
                <w:rFonts w:ascii="Arial" w:eastAsia="宋体" w:hAnsi="Arial" w:cs="Arial" w:hint="eastAsia"/>
                <w:color w:val="000000"/>
                <w:sz w:val="18"/>
                <w:szCs w:val="18"/>
              </w:rPr>
              <w:t>0569</w:t>
            </w:r>
          </w:p>
        </w:tc>
      </w:tr>
      <w:tr w:rsidR="00BB12CF" w14:paraId="3CF40EB6" w14:textId="77777777">
        <w:trPr>
          <w:trHeight w:val="20"/>
        </w:trPr>
        <w:tc>
          <w:tcPr>
            <w:tcW w:w="586" w:type="pct"/>
            <w:shd w:val="clear" w:color="auto" w:fill="auto"/>
            <w:noWrap/>
            <w:vAlign w:val="center"/>
          </w:tcPr>
          <w:p w14:paraId="3876914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2021/3/20</w:t>
            </w:r>
          </w:p>
        </w:tc>
        <w:tc>
          <w:tcPr>
            <w:tcW w:w="586" w:type="pct"/>
            <w:shd w:val="clear" w:color="auto" w:fill="auto"/>
            <w:noWrap/>
            <w:vAlign w:val="center"/>
          </w:tcPr>
          <w:p w14:paraId="37AF9CA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利息</w:t>
            </w:r>
          </w:p>
        </w:tc>
        <w:tc>
          <w:tcPr>
            <w:tcW w:w="1023" w:type="pct"/>
            <w:shd w:val="clear" w:color="auto" w:fill="auto"/>
            <w:noWrap/>
            <w:vAlign w:val="center"/>
          </w:tcPr>
          <w:p w14:paraId="67192F9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15,688.65 </w:t>
            </w:r>
          </w:p>
        </w:tc>
        <w:tc>
          <w:tcPr>
            <w:tcW w:w="1244" w:type="pct"/>
            <w:shd w:val="clear" w:color="auto" w:fill="auto"/>
            <w:noWrap/>
            <w:vAlign w:val="center"/>
          </w:tcPr>
          <w:p w14:paraId="4C43C94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w:t>
            </w:r>
          </w:p>
        </w:tc>
        <w:tc>
          <w:tcPr>
            <w:tcW w:w="1561" w:type="pct"/>
            <w:shd w:val="clear" w:color="auto" w:fill="auto"/>
            <w:noWrap/>
            <w:vAlign w:val="center"/>
          </w:tcPr>
          <w:p w14:paraId="5F8CF08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中国银行北京大望路支行</w:t>
            </w:r>
            <w:r>
              <w:rPr>
                <w:rFonts w:ascii="Arial" w:eastAsia="宋体" w:hAnsi="Arial" w:cs="Arial" w:hint="eastAsia"/>
                <w:color w:val="000000"/>
                <w:sz w:val="18"/>
                <w:szCs w:val="18"/>
              </w:rPr>
              <w:t>3513</w:t>
            </w:r>
          </w:p>
        </w:tc>
      </w:tr>
      <w:tr w:rsidR="00BB12CF" w14:paraId="640D530C" w14:textId="77777777">
        <w:trPr>
          <w:trHeight w:val="20"/>
        </w:trPr>
        <w:tc>
          <w:tcPr>
            <w:tcW w:w="586" w:type="pct"/>
            <w:shd w:val="clear" w:color="auto" w:fill="auto"/>
            <w:noWrap/>
            <w:vAlign w:val="center"/>
          </w:tcPr>
          <w:p w14:paraId="79E5214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2021/3/20</w:t>
            </w:r>
          </w:p>
        </w:tc>
        <w:tc>
          <w:tcPr>
            <w:tcW w:w="586" w:type="pct"/>
            <w:shd w:val="clear" w:color="auto" w:fill="auto"/>
            <w:noWrap/>
            <w:vAlign w:val="center"/>
          </w:tcPr>
          <w:p w14:paraId="663A6D5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利息</w:t>
            </w:r>
          </w:p>
        </w:tc>
        <w:tc>
          <w:tcPr>
            <w:tcW w:w="1023" w:type="pct"/>
            <w:shd w:val="clear" w:color="auto" w:fill="auto"/>
            <w:noWrap/>
            <w:vAlign w:val="center"/>
          </w:tcPr>
          <w:p w14:paraId="6A82A19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932.80 </w:t>
            </w:r>
          </w:p>
        </w:tc>
        <w:tc>
          <w:tcPr>
            <w:tcW w:w="1244" w:type="pct"/>
            <w:shd w:val="clear" w:color="auto" w:fill="auto"/>
            <w:noWrap/>
            <w:vAlign w:val="center"/>
          </w:tcPr>
          <w:p w14:paraId="307CF92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w:t>
            </w:r>
          </w:p>
        </w:tc>
        <w:tc>
          <w:tcPr>
            <w:tcW w:w="1561" w:type="pct"/>
            <w:shd w:val="clear" w:color="auto" w:fill="auto"/>
            <w:noWrap/>
            <w:vAlign w:val="center"/>
          </w:tcPr>
          <w:p w14:paraId="456F90A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中国银行北京广渠东路支行</w:t>
            </w:r>
            <w:r>
              <w:rPr>
                <w:rFonts w:ascii="Arial" w:eastAsia="宋体" w:hAnsi="Arial" w:cs="Arial" w:hint="eastAsia"/>
                <w:color w:val="000000"/>
                <w:sz w:val="18"/>
                <w:szCs w:val="18"/>
              </w:rPr>
              <w:t>5840</w:t>
            </w:r>
          </w:p>
        </w:tc>
      </w:tr>
      <w:tr w:rsidR="00BB12CF" w14:paraId="0D4D7672" w14:textId="77777777">
        <w:trPr>
          <w:trHeight w:val="20"/>
        </w:trPr>
        <w:tc>
          <w:tcPr>
            <w:tcW w:w="586" w:type="pct"/>
            <w:shd w:val="clear" w:color="auto" w:fill="auto"/>
            <w:noWrap/>
            <w:vAlign w:val="center"/>
          </w:tcPr>
          <w:p w14:paraId="6E37E14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2021/3/20</w:t>
            </w:r>
          </w:p>
        </w:tc>
        <w:tc>
          <w:tcPr>
            <w:tcW w:w="586" w:type="pct"/>
            <w:shd w:val="clear" w:color="auto" w:fill="auto"/>
            <w:noWrap/>
            <w:vAlign w:val="center"/>
          </w:tcPr>
          <w:p w14:paraId="70CA4C8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利息</w:t>
            </w:r>
          </w:p>
        </w:tc>
        <w:tc>
          <w:tcPr>
            <w:tcW w:w="1023" w:type="pct"/>
            <w:shd w:val="clear" w:color="auto" w:fill="auto"/>
            <w:noWrap/>
            <w:vAlign w:val="center"/>
          </w:tcPr>
          <w:p w14:paraId="1BE72BC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1.32 </w:t>
            </w:r>
          </w:p>
        </w:tc>
        <w:tc>
          <w:tcPr>
            <w:tcW w:w="1244" w:type="pct"/>
            <w:shd w:val="clear" w:color="auto" w:fill="auto"/>
            <w:noWrap/>
            <w:vAlign w:val="center"/>
          </w:tcPr>
          <w:p w14:paraId="0E86CBC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w:t>
            </w:r>
          </w:p>
        </w:tc>
        <w:tc>
          <w:tcPr>
            <w:tcW w:w="1561" w:type="pct"/>
            <w:shd w:val="clear" w:color="auto" w:fill="auto"/>
            <w:noWrap/>
            <w:vAlign w:val="center"/>
          </w:tcPr>
          <w:p w14:paraId="644384E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中国银行北京通州果园支行</w:t>
            </w:r>
            <w:r>
              <w:rPr>
                <w:rFonts w:ascii="Arial" w:eastAsia="宋体" w:hAnsi="Arial" w:cs="Arial" w:hint="eastAsia"/>
                <w:color w:val="000000"/>
                <w:sz w:val="18"/>
                <w:szCs w:val="18"/>
              </w:rPr>
              <w:t>3210</w:t>
            </w:r>
          </w:p>
        </w:tc>
      </w:tr>
      <w:tr w:rsidR="00BB12CF" w14:paraId="2FBE04B4" w14:textId="77777777">
        <w:trPr>
          <w:trHeight w:val="20"/>
        </w:trPr>
        <w:tc>
          <w:tcPr>
            <w:tcW w:w="586" w:type="pct"/>
            <w:shd w:val="clear" w:color="auto" w:fill="auto"/>
            <w:noWrap/>
            <w:vAlign w:val="center"/>
          </w:tcPr>
          <w:p w14:paraId="6FC5AA8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2021/3/20</w:t>
            </w:r>
          </w:p>
        </w:tc>
        <w:tc>
          <w:tcPr>
            <w:tcW w:w="586" w:type="pct"/>
            <w:shd w:val="clear" w:color="auto" w:fill="auto"/>
            <w:noWrap/>
            <w:vAlign w:val="center"/>
          </w:tcPr>
          <w:p w14:paraId="0D2D242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利息</w:t>
            </w:r>
          </w:p>
        </w:tc>
        <w:tc>
          <w:tcPr>
            <w:tcW w:w="1023" w:type="pct"/>
            <w:shd w:val="clear" w:color="auto" w:fill="auto"/>
            <w:noWrap/>
            <w:vAlign w:val="center"/>
          </w:tcPr>
          <w:p w14:paraId="17D12E9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115,664.63 </w:t>
            </w:r>
          </w:p>
        </w:tc>
        <w:tc>
          <w:tcPr>
            <w:tcW w:w="1244" w:type="pct"/>
            <w:shd w:val="clear" w:color="auto" w:fill="auto"/>
            <w:noWrap/>
            <w:vAlign w:val="center"/>
          </w:tcPr>
          <w:p w14:paraId="4EF5D7D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w:t>
            </w:r>
          </w:p>
        </w:tc>
        <w:tc>
          <w:tcPr>
            <w:tcW w:w="1561" w:type="pct"/>
            <w:shd w:val="clear" w:color="auto" w:fill="auto"/>
            <w:noWrap/>
            <w:vAlign w:val="center"/>
          </w:tcPr>
          <w:p w14:paraId="4866EDC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民生银行丽泽商务区支行</w:t>
            </w:r>
            <w:r>
              <w:rPr>
                <w:rFonts w:ascii="Arial" w:eastAsia="宋体" w:hAnsi="Arial" w:cs="Arial" w:hint="eastAsia"/>
                <w:color w:val="000000"/>
                <w:sz w:val="18"/>
                <w:szCs w:val="18"/>
              </w:rPr>
              <w:t>9888</w:t>
            </w:r>
          </w:p>
        </w:tc>
      </w:tr>
      <w:tr w:rsidR="00BB12CF" w14:paraId="44CD3B53" w14:textId="77777777">
        <w:trPr>
          <w:trHeight w:val="20"/>
        </w:trPr>
        <w:tc>
          <w:tcPr>
            <w:tcW w:w="586" w:type="pct"/>
            <w:shd w:val="clear" w:color="auto" w:fill="auto"/>
            <w:noWrap/>
            <w:vAlign w:val="center"/>
          </w:tcPr>
          <w:p w14:paraId="27C7337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2021/3/20</w:t>
            </w:r>
          </w:p>
        </w:tc>
        <w:tc>
          <w:tcPr>
            <w:tcW w:w="586" w:type="pct"/>
            <w:shd w:val="clear" w:color="auto" w:fill="auto"/>
            <w:noWrap/>
            <w:vAlign w:val="center"/>
          </w:tcPr>
          <w:p w14:paraId="200D964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利息</w:t>
            </w:r>
          </w:p>
        </w:tc>
        <w:tc>
          <w:tcPr>
            <w:tcW w:w="1023" w:type="pct"/>
            <w:shd w:val="clear" w:color="auto" w:fill="auto"/>
            <w:noWrap/>
            <w:vAlign w:val="center"/>
          </w:tcPr>
          <w:p w14:paraId="4449D61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522.45 </w:t>
            </w:r>
          </w:p>
        </w:tc>
        <w:tc>
          <w:tcPr>
            <w:tcW w:w="1244" w:type="pct"/>
            <w:shd w:val="clear" w:color="auto" w:fill="auto"/>
            <w:noWrap/>
            <w:vAlign w:val="center"/>
          </w:tcPr>
          <w:p w14:paraId="5FA6023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w:t>
            </w:r>
          </w:p>
        </w:tc>
        <w:tc>
          <w:tcPr>
            <w:tcW w:w="1561" w:type="pct"/>
            <w:shd w:val="clear" w:color="auto" w:fill="auto"/>
            <w:noWrap/>
            <w:vAlign w:val="center"/>
          </w:tcPr>
          <w:p w14:paraId="7EB0197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0102</w:t>
            </w:r>
          </w:p>
        </w:tc>
      </w:tr>
      <w:tr w:rsidR="00BB12CF" w14:paraId="6A7279EE" w14:textId="77777777">
        <w:trPr>
          <w:trHeight w:val="20"/>
        </w:trPr>
        <w:tc>
          <w:tcPr>
            <w:tcW w:w="586" w:type="pct"/>
            <w:shd w:val="clear" w:color="auto" w:fill="auto"/>
            <w:noWrap/>
            <w:vAlign w:val="center"/>
          </w:tcPr>
          <w:p w14:paraId="1069C46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2021/3/20</w:t>
            </w:r>
          </w:p>
        </w:tc>
        <w:tc>
          <w:tcPr>
            <w:tcW w:w="586" w:type="pct"/>
            <w:shd w:val="clear" w:color="auto" w:fill="auto"/>
            <w:noWrap/>
            <w:vAlign w:val="center"/>
          </w:tcPr>
          <w:p w14:paraId="449FA64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利息</w:t>
            </w:r>
          </w:p>
        </w:tc>
        <w:tc>
          <w:tcPr>
            <w:tcW w:w="1023" w:type="pct"/>
            <w:shd w:val="clear" w:color="auto" w:fill="auto"/>
            <w:noWrap/>
            <w:vAlign w:val="center"/>
          </w:tcPr>
          <w:p w14:paraId="3BBB31A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138,736.41 </w:t>
            </w:r>
          </w:p>
        </w:tc>
        <w:tc>
          <w:tcPr>
            <w:tcW w:w="1244" w:type="pct"/>
            <w:shd w:val="clear" w:color="auto" w:fill="auto"/>
            <w:noWrap/>
            <w:vAlign w:val="center"/>
          </w:tcPr>
          <w:p w14:paraId="176DE76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w:t>
            </w:r>
          </w:p>
        </w:tc>
        <w:tc>
          <w:tcPr>
            <w:tcW w:w="1561" w:type="pct"/>
            <w:shd w:val="clear" w:color="auto" w:fill="auto"/>
            <w:noWrap/>
            <w:vAlign w:val="center"/>
          </w:tcPr>
          <w:p w14:paraId="6E52682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0804</w:t>
            </w:r>
          </w:p>
        </w:tc>
      </w:tr>
      <w:tr w:rsidR="00BB12CF" w14:paraId="24E4581A" w14:textId="77777777">
        <w:trPr>
          <w:trHeight w:val="20"/>
        </w:trPr>
        <w:tc>
          <w:tcPr>
            <w:tcW w:w="586" w:type="pct"/>
            <w:shd w:val="clear" w:color="auto" w:fill="auto"/>
            <w:noWrap/>
            <w:vAlign w:val="center"/>
          </w:tcPr>
          <w:p w14:paraId="44BC90A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2021/3/21</w:t>
            </w:r>
          </w:p>
        </w:tc>
        <w:tc>
          <w:tcPr>
            <w:tcW w:w="586" w:type="pct"/>
            <w:shd w:val="clear" w:color="auto" w:fill="auto"/>
            <w:noWrap/>
            <w:vAlign w:val="center"/>
          </w:tcPr>
          <w:p w14:paraId="1107284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利息</w:t>
            </w:r>
          </w:p>
        </w:tc>
        <w:tc>
          <w:tcPr>
            <w:tcW w:w="1023" w:type="pct"/>
            <w:shd w:val="clear" w:color="auto" w:fill="auto"/>
            <w:noWrap/>
            <w:vAlign w:val="center"/>
          </w:tcPr>
          <w:p w14:paraId="5AA1B13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581.40 </w:t>
            </w:r>
          </w:p>
        </w:tc>
        <w:tc>
          <w:tcPr>
            <w:tcW w:w="1244" w:type="pct"/>
            <w:shd w:val="clear" w:color="auto" w:fill="auto"/>
            <w:noWrap/>
            <w:vAlign w:val="center"/>
          </w:tcPr>
          <w:p w14:paraId="0818815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w:t>
            </w:r>
          </w:p>
        </w:tc>
        <w:tc>
          <w:tcPr>
            <w:tcW w:w="1561" w:type="pct"/>
            <w:shd w:val="clear" w:color="auto" w:fill="auto"/>
            <w:noWrap/>
            <w:vAlign w:val="center"/>
          </w:tcPr>
          <w:p w14:paraId="2F27CCB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0301</w:t>
            </w:r>
          </w:p>
        </w:tc>
      </w:tr>
      <w:tr w:rsidR="00BB12CF" w14:paraId="57B75D77" w14:textId="77777777">
        <w:trPr>
          <w:trHeight w:val="20"/>
        </w:trPr>
        <w:tc>
          <w:tcPr>
            <w:tcW w:w="586" w:type="pct"/>
            <w:shd w:val="clear" w:color="auto" w:fill="auto"/>
            <w:noWrap/>
            <w:vAlign w:val="center"/>
          </w:tcPr>
          <w:p w14:paraId="6714A0F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2021/3/21</w:t>
            </w:r>
          </w:p>
        </w:tc>
        <w:tc>
          <w:tcPr>
            <w:tcW w:w="586" w:type="pct"/>
            <w:shd w:val="clear" w:color="auto" w:fill="auto"/>
            <w:noWrap/>
            <w:vAlign w:val="center"/>
          </w:tcPr>
          <w:p w14:paraId="1D6FA3B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利息</w:t>
            </w:r>
          </w:p>
        </w:tc>
        <w:tc>
          <w:tcPr>
            <w:tcW w:w="1023" w:type="pct"/>
            <w:shd w:val="clear" w:color="auto" w:fill="auto"/>
            <w:noWrap/>
            <w:vAlign w:val="center"/>
          </w:tcPr>
          <w:p w14:paraId="5EE916C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33.20 </w:t>
            </w:r>
          </w:p>
        </w:tc>
        <w:tc>
          <w:tcPr>
            <w:tcW w:w="1244" w:type="pct"/>
            <w:shd w:val="clear" w:color="auto" w:fill="auto"/>
            <w:noWrap/>
            <w:vAlign w:val="center"/>
          </w:tcPr>
          <w:p w14:paraId="2F1B7B9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w:t>
            </w:r>
          </w:p>
        </w:tc>
        <w:tc>
          <w:tcPr>
            <w:tcW w:w="1561" w:type="pct"/>
            <w:shd w:val="clear" w:color="auto" w:fill="auto"/>
            <w:noWrap/>
            <w:vAlign w:val="center"/>
          </w:tcPr>
          <w:p w14:paraId="4C619C5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0605</w:t>
            </w:r>
          </w:p>
        </w:tc>
      </w:tr>
      <w:tr w:rsidR="00BB12CF" w14:paraId="1076035C" w14:textId="77777777">
        <w:trPr>
          <w:trHeight w:val="20"/>
        </w:trPr>
        <w:tc>
          <w:tcPr>
            <w:tcW w:w="586" w:type="pct"/>
            <w:shd w:val="clear" w:color="auto" w:fill="auto"/>
            <w:noWrap/>
            <w:vAlign w:val="center"/>
          </w:tcPr>
          <w:p w14:paraId="3089905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2021/3/21</w:t>
            </w:r>
          </w:p>
        </w:tc>
        <w:tc>
          <w:tcPr>
            <w:tcW w:w="586" w:type="pct"/>
            <w:shd w:val="clear" w:color="auto" w:fill="auto"/>
            <w:noWrap/>
            <w:vAlign w:val="center"/>
          </w:tcPr>
          <w:p w14:paraId="2873725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利息</w:t>
            </w:r>
          </w:p>
        </w:tc>
        <w:tc>
          <w:tcPr>
            <w:tcW w:w="1023" w:type="pct"/>
            <w:shd w:val="clear" w:color="auto" w:fill="auto"/>
            <w:noWrap/>
            <w:vAlign w:val="center"/>
          </w:tcPr>
          <w:p w14:paraId="6FF5219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6.03 </w:t>
            </w:r>
          </w:p>
        </w:tc>
        <w:tc>
          <w:tcPr>
            <w:tcW w:w="1244" w:type="pct"/>
            <w:shd w:val="clear" w:color="auto" w:fill="auto"/>
            <w:noWrap/>
            <w:vAlign w:val="center"/>
          </w:tcPr>
          <w:p w14:paraId="2A1625A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w:t>
            </w:r>
          </w:p>
        </w:tc>
        <w:tc>
          <w:tcPr>
            <w:tcW w:w="1561" w:type="pct"/>
            <w:shd w:val="clear" w:color="auto" w:fill="auto"/>
            <w:noWrap/>
            <w:vAlign w:val="center"/>
          </w:tcPr>
          <w:p w14:paraId="2EAF26F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北京农商行西城支行</w:t>
            </w:r>
            <w:r>
              <w:rPr>
                <w:rFonts w:ascii="Arial" w:eastAsia="宋体" w:hAnsi="Arial" w:cs="Arial" w:hint="eastAsia"/>
                <w:color w:val="000000"/>
                <w:sz w:val="18"/>
                <w:szCs w:val="18"/>
              </w:rPr>
              <w:t>3815</w:t>
            </w:r>
          </w:p>
        </w:tc>
      </w:tr>
      <w:tr w:rsidR="00BB12CF" w14:paraId="50B14EBF" w14:textId="77777777">
        <w:trPr>
          <w:trHeight w:val="20"/>
        </w:trPr>
        <w:tc>
          <w:tcPr>
            <w:tcW w:w="586" w:type="pct"/>
            <w:shd w:val="clear" w:color="auto" w:fill="auto"/>
            <w:noWrap/>
            <w:vAlign w:val="center"/>
          </w:tcPr>
          <w:p w14:paraId="1A6B940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2021/3/21</w:t>
            </w:r>
          </w:p>
        </w:tc>
        <w:tc>
          <w:tcPr>
            <w:tcW w:w="586" w:type="pct"/>
            <w:shd w:val="clear" w:color="auto" w:fill="auto"/>
            <w:noWrap/>
            <w:vAlign w:val="center"/>
          </w:tcPr>
          <w:p w14:paraId="2C1B6FF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利息</w:t>
            </w:r>
          </w:p>
        </w:tc>
        <w:tc>
          <w:tcPr>
            <w:tcW w:w="1023" w:type="pct"/>
            <w:shd w:val="clear" w:color="auto" w:fill="auto"/>
            <w:noWrap/>
            <w:vAlign w:val="center"/>
          </w:tcPr>
          <w:p w14:paraId="33A34E3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2.94 </w:t>
            </w:r>
          </w:p>
        </w:tc>
        <w:tc>
          <w:tcPr>
            <w:tcW w:w="1244" w:type="pct"/>
            <w:shd w:val="clear" w:color="auto" w:fill="auto"/>
            <w:noWrap/>
            <w:vAlign w:val="center"/>
          </w:tcPr>
          <w:p w14:paraId="1AFD6F8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w:t>
            </w:r>
          </w:p>
        </w:tc>
        <w:tc>
          <w:tcPr>
            <w:tcW w:w="1561" w:type="pct"/>
            <w:shd w:val="clear" w:color="auto" w:fill="auto"/>
            <w:noWrap/>
            <w:vAlign w:val="center"/>
          </w:tcPr>
          <w:p w14:paraId="07AB463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创兴银行有限公司广州分行</w:t>
            </w:r>
            <w:r>
              <w:rPr>
                <w:rFonts w:ascii="Arial" w:eastAsia="宋体" w:hAnsi="Arial" w:cs="Arial" w:hint="eastAsia"/>
                <w:color w:val="000000"/>
                <w:sz w:val="18"/>
                <w:szCs w:val="18"/>
              </w:rPr>
              <w:t>1901</w:t>
            </w:r>
          </w:p>
        </w:tc>
      </w:tr>
      <w:tr w:rsidR="00BB12CF" w14:paraId="476A083A" w14:textId="77777777">
        <w:trPr>
          <w:trHeight w:val="20"/>
        </w:trPr>
        <w:tc>
          <w:tcPr>
            <w:tcW w:w="586" w:type="pct"/>
            <w:shd w:val="clear" w:color="auto" w:fill="auto"/>
            <w:noWrap/>
            <w:vAlign w:val="center"/>
          </w:tcPr>
          <w:p w14:paraId="3D26DA0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2021/3/21</w:t>
            </w:r>
          </w:p>
        </w:tc>
        <w:tc>
          <w:tcPr>
            <w:tcW w:w="586" w:type="pct"/>
            <w:shd w:val="clear" w:color="auto" w:fill="auto"/>
            <w:noWrap/>
            <w:vAlign w:val="center"/>
          </w:tcPr>
          <w:p w14:paraId="1686A31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利息</w:t>
            </w:r>
          </w:p>
        </w:tc>
        <w:tc>
          <w:tcPr>
            <w:tcW w:w="1023" w:type="pct"/>
            <w:shd w:val="clear" w:color="auto" w:fill="auto"/>
            <w:noWrap/>
            <w:vAlign w:val="center"/>
          </w:tcPr>
          <w:p w14:paraId="462CA3A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244.11 </w:t>
            </w:r>
          </w:p>
        </w:tc>
        <w:tc>
          <w:tcPr>
            <w:tcW w:w="1244" w:type="pct"/>
            <w:shd w:val="clear" w:color="auto" w:fill="auto"/>
            <w:noWrap/>
            <w:vAlign w:val="center"/>
          </w:tcPr>
          <w:p w14:paraId="398FB4E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w:t>
            </w:r>
          </w:p>
        </w:tc>
        <w:tc>
          <w:tcPr>
            <w:tcW w:w="1561" w:type="pct"/>
            <w:shd w:val="clear" w:color="auto" w:fill="auto"/>
            <w:noWrap/>
            <w:vAlign w:val="center"/>
          </w:tcPr>
          <w:p w14:paraId="591CF82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工商银行北京工体北路支行</w:t>
            </w:r>
            <w:r>
              <w:rPr>
                <w:rFonts w:ascii="Arial" w:eastAsia="宋体" w:hAnsi="Arial" w:cs="Arial" w:hint="eastAsia"/>
                <w:color w:val="000000"/>
                <w:sz w:val="18"/>
                <w:szCs w:val="18"/>
              </w:rPr>
              <w:t>4626</w:t>
            </w:r>
          </w:p>
        </w:tc>
      </w:tr>
      <w:tr w:rsidR="00BB12CF" w14:paraId="27C09C76" w14:textId="77777777">
        <w:trPr>
          <w:trHeight w:val="20"/>
        </w:trPr>
        <w:tc>
          <w:tcPr>
            <w:tcW w:w="586" w:type="pct"/>
            <w:shd w:val="clear" w:color="auto" w:fill="auto"/>
            <w:noWrap/>
            <w:vAlign w:val="center"/>
          </w:tcPr>
          <w:p w14:paraId="49CA7B2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2021/3/21</w:t>
            </w:r>
          </w:p>
        </w:tc>
        <w:tc>
          <w:tcPr>
            <w:tcW w:w="586" w:type="pct"/>
            <w:shd w:val="clear" w:color="auto" w:fill="auto"/>
            <w:noWrap/>
            <w:vAlign w:val="center"/>
          </w:tcPr>
          <w:p w14:paraId="77E3581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利息</w:t>
            </w:r>
          </w:p>
        </w:tc>
        <w:tc>
          <w:tcPr>
            <w:tcW w:w="1023" w:type="pct"/>
            <w:shd w:val="clear" w:color="auto" w:fill="auto"/>
            <w:noWrap/>
            <w:vAlign w:val="center"/>
          </w:tcPr>
          <w:p w14:paraId="67B74AC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6.92 </w:t>
            </w:r>
          </w:p>
        </w:tc>
        <w:tc>
          <w:tcPr>
            <w:tcW w:w="1244" w:type="pct"/>
            <w:shd w:val="clear" w:color="auto" w:fill="auto"/>
            <w:noWrap/>
            <w:vAlign w:val="center"/>
          </w:tcPr>
          <w:p w14:paraId="7DBCF88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w:t>
            </w:r>
          </w:p>
        </w:tc>
        <w:tc>
          <w:tcPr>
            <w:tcW w:w="1561" w:type="pct"/>
            <w:shd w:val="clear" w:color="auto" w:fill="auto"/>
            <w:noWrap/>
            <w:vAlign w:val="center"/>
          </w:tcPr>
          <w:p w14:paraId="55974861"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光大银行北京安慧支行</w:t>
            </w:r>
            <w:r>
              <w:rPr>
                <w:rFonts w:ascii="Arial" w:eastAsia="宋体" w:hAnsi="Arial" w:cs="Arial" w:hint="eastAsia"/>
                <w:color w:val="000000"/>
                <w:sz w:val="18"/>
                <w:szCs w:val="18"/>
              </w:rPr>
              <w:t>9276</w:t>
            </w:r>
          </w:p>
        </w:tc>
      </w:tr>
      <w:tr w:rsidR="00BB12CF" w14:paraId="3AD30109" w14:textId="77777777">
        <w:trPr>
          <w:trHeight w:val="20"/>
        </w:trPr>
        <w:tc>
          <w:tcPr>
            <w:tcW w:w="586" w:type="pct"/>
            <w:shd w:val="clear" w:color="auto" w:fill="auto"/>
            <w:noWrap/>
            <w:vAlign w:val="center"/>
          </w:tcPr>
          <w:p w14:paraId="233F31F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2021/3/21</w:t>
            </w:r>
          </w:p>
        </w:tc>
        <w:tc>
          <w:tcPr>
            <w:tcW w:w="586" w:type="pct"/>
            <w:shd w:val="clear" w:color="auto" w:fill="auto"/>
            <w:noWrap/>
            <w:vAlign w:val="center"/>
          </w:tcPr>
          <w:p w14:paraId="4A6B7A3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利息</w:t>
            </w:r>
          </w:p>
        </w:tc>
        <w:tc>
          <w:tcPr>
            <w:tcW w:w="1023" w:type="pct"/>
            <w:shd w:val="clear" w:color="auto" w:fill="auto"/>
            <w:noWrap/>
            <w:vAlign w:val="center"/>
          </w:tcPr>
          <w:p w14:paraId="183C420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5.45 </w:t>
            </w:r>
          </w:p>
        </w:tc>
        <w:tc>
          <w:tcPr>
            <w:tcW w:w="1244" w:type="pct"/>
            <w:shd w:val="clear" w:color="auto" w:fill="auto"/>
            <w:noWrap/>
            <w:vAlign w:val="center"/>
          </w:tcPr>
          <w:p w14:paraId="5ABE13A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w:t>
            </w:r>
          </w:p>
        </w:tc>
        <w:tc>
          <w:tcPr>
            <w:tcW w:w="1561" w:type="pct"/>
            <w:shd w:val="clear" w:color="auto" w:fill="auto"/>
            <w:noWrap/>
            <w:vAlign w:val="center"/>
          </w:tcPr>
          <w:p w14:paraId="490408D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中信银行北京富力支行</w:t>
            </w:r>
            <w:r>
              <w:rPr>
                <w:rFonts w:ascii="Arial" w:eastAsia="宋体" w:hAnsi="Arial" w:cs="Arial" w:hint="eastAsia"/>
                <w:color w:val="000000"/>
                <w:sz w:val="18"/>
                <w:szCs w:val="18"/>
              </w:rPr>
              <w:t>6706</w:t>
            </w:r>
          </w:p>
        </w:tc>
      </w:tr>
      <w:tr w:rsidR="00BB12CF" w14:paraId="2D0F8FC6" w14:textId="77777777">
        <w:trPr>
          <w:trHeight w:val="20"/>
        </w:trPr>
        <w:tc>
          <w:tcPr>
            <w:tcW w:w="586" w:type="pct"/>
            <w:shd w:val="clear" w:color="auto" w:fill="auto"/>
            <w:noWrap/>
            <w:vAlign w:val="center"/>
          </w:tcPr>
          <w:p w14:paraId="4BDB783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2021/3/21</w:t>
            </w:r>
          </w:p>
        </w:tc>
        <w:tc>
          <w:tcPr>
            <w:tcW w:w="586" w:type="pct"/>
            <w:shd w:val="clear" w:color="auto" w:fill="auto"/>
            <w:noWrap/>
            <w:vAlign w:val="center"/>
          </w:tcPr>
          <w:p w14:paraId="3D9F5D1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利息</w:t>
            </w:r>
          </w:p>
        </w:tc>
        <w:tc>
          <w:tcPr>
            <w:tcW w:w="1023" w:type="pct"/>
            <w:shd w:val="clear" w:color="auto" w:fill="auto"/>
            <w:noWrap/>
            <w:vAlign w:val="center"/>
          </w:tcPr>
          <w:p w14:paraId="25C36BB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10.91 </w:t>
            </w:r>
          </w:p>
        </w:tc>
        <w:tc>
          <w:tcPr>
            <w:tcW w:w="1244" w:type="pct"/>
            <w:shd w:val="clear" w:color="auto" w:fill="auto"/>
            <w:noWrap/>
            <w:vAlign w:val="center"/>
          </w:tcPr>
          <w:p w14:paraId="5508FB7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w:t>
            </w:r>
          </w:p>
        </w:tc>
        <w:tc>
          <w:tcPr>
            <w:tcW w:w="1561" w:type="pct"/>
            <w:shd w:val="clear" w:color="auto" w:fill="auto"/>
            <w:noWrap/>
            <w:vAlign w:val="center"/>
          </w:tcPr>
          <w:p w14:paraId="54A3DAD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中信银行北京望京支行</w:t>
            </w:r>
            <w:r>
              <w:rPr>
                <w:rFonts w:ascii="Arial" w:eastAsia="宋体" w:hAnsi="Arial" w:cs="Arial" w:hint="eastAsia"/>
                <w:color w:val="000000"/>
                <w:sz w:val="18"/>
                <w:szCs w:val="18"/>
              </w:rPr>
              <w:t>4199</w:t>
            </w:r>
          </w:p>
        </w:tc>
      </w:tr>
      <w:tr w:rsidR="00BB12CF" w14:paraId="2C46E731" w14:textId="77777777">
        <w:trPr>
          <w:trHeight w:val="20"/>
        </w:trPr>
        <w:tc>
          <w:tcPr>
            <w:tcW w:w="586" w:type="pct"/>
            <w:shd w:val="clear" w:color="auto" w:fill="auto"/>
            <w:noWrap/>
            <w:vAlign w:val="center"/>
          </w:tcPr>
          <w:p w14:paraId="490B69B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2021/3/21</w:t>
            </w:r>
          </w:p>
        </w:tc>
        <w:tc>
          <w:tcPr>
            <w:tcW w:w="586" w:type="pct"/>
            <w:shd w:val="clear" w:color="auto" w:fill="auto"/>
            <w:noWrap/>
            <w:vAlign w:val="center"/>
          </w:tcPr>
          <w:p w14:paraId="55E3293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利息</w:t>
            </w:r>
          </w:p>
        </w:tc>
        <w:tc>
          <w:tcPr>
            <w:tcW w:w="1023" w:type="pct"/>
            <w:shd w:val="clear" w:color="auto" w:fill="auto"/>
            <w:noWrap/>
            <w:vAlign w:val="center"/>
          </w:tcPr>
          <w:p w14:paraId="06B1AC8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3.22 </w:t>
            </w:r>
          </w:p>
        </w:tc>
        <w:tc>
          <w:tcPr>
            <w:tcW w:w="1244" w:type="pct"/>
            <w:shd w:val="clear" w:color="auto" w:fill="auto"/>
            <w:noWrap/>
            <w:vAlign w:val="center"/>
          </w:tcPr>
          <w:p w14:paraId="693486B1"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w:t>
            </w:r>
          </w:p>
        </w:tc>
        <w:tc>
          <w:tcPr>
            <w:tcW w:w="1561" w:type="pct"/>
            <w:shd w:val="clear" w:color="auto" w:fill="auto"/>
            <w:noWrap/>
            <w:vAlign w:val="center"/>
          </w:tcPr>
          <w:p w14:paraId="1F20115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农业银行北京崇文门支行</w:t>
            </w:r>
            <w:r>
              <w:rPr>
                <w:rFonts w:ascii="Arial" w:eastAsia="宋体" w:hAnsi="Arial" w:cs="Arial" w:hint="eastAsia"/>
                <w:color w:val="000000"/>
                <w:sz w:val="18"/>
                <w:szCs w:val="18"/>
              </w:rPr>
              <w:t>2743</w:t>
            </w:r>
          </w:p>
        </w:tc>
      </w:tr>
      <w:tr w:rsidR="00BB12CF" w14:paraId="3D907E0E" w14:textId="77777777">
        <w:trPr>
          <w:trHeight w:val="20"/>
        </w:trPr>
        <w:tc>
          <w:tcPr>
            <w:tcW w:w="586" w:type="pct"/>
            <w:shd w:val="clear" w:color="auto" w:fill="auto"/>
            <w:noWrap/>
            <w:vAlign w:val="center"/>
          </w:tcPr>
          <w:p w14:paraId="3720047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2021/3/21</w:t>
            </w:r>
          </w:p>
        </w:tc>
        <w:tc>
          <w:tcPr>
            <w:tcW w:w="586" w:type="pct"/>
            <w:shd w:val="clear" w:color="auto" w:fill="auto"/>
            <w:noWrap/>
            <w:vAlign w:val="center"/>
          </w:tcPr>
          <w:p w14:paraId="62571B0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利息</w:t>
            </w:r>
          </w:p>
        </w:tc>
        <w:tc>
          <w:tcPr>
            <w:tcW w:w="1023" w:type="pct"/>
            <w:shd w:val="clear" w:color="auto" w:fill="auto"/>
            <w:noWrap/>
            <w:vAlign w:val="center"/>
          </w:tcPr>
          <w:p w14:paraId="42B482F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1.44 </w:t>
            </w:r>
          </w:p>
        </w:tc>
        <w:tc>
          <w:tcPr>
            <w:tcW w:w="1244" w:type="pct"/>
            <w:shd w:val="clear" w:color="auto" w:fill="auto"/>
            <w:noWrap/>
            <w:vAlign w:val="center"/>
          </w:tcPr>
          <w:p w14:paraId="2210B95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w:t>
            </w:r>
          </w:p>
        </w:tc>
        <w:tc>
          <w:tcPr>
            <w:tcW w:w="1561" w:type="pct"/>
            <w:shd w:val="clear" w:color="auto" w:fill="auto"/>
            <w:noWrap/>
            <w:vAlign w:val="center"/>
          </w:tcPr>
          <w:p w14:paraId="76A1F06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平安银行北京东直门支行</w:t>
            </w:r>
            <w:r>
              <w:rPr>
                <w:rFonts w:ascii="Arial" w:eastAsia="宋体" w:hAnsi="Arial" w:cs="Arial" w:hint="eastAsia"/>
                <w:color w:val="000000"/>
                <w:sz w:val="18"/>
                <w:szCs w:val="18"/>
              </w:rPr>
              <w:t>9918</w:t>
            </w:r>
          </w:p>
        </w:tc>
      </w:tr>
      <w:tr w:rsidR="00BB12CF" w14:paraId="3CED6CE3" w14:textId="77777777">
        <w:trPr>
          <w:trHeight w:val="20"/>
        </w:trPr>
        <w:tc>
          <w:tcPr>
            <w:tcW w:w="586" w:type="pct"/>
            <w:shd w:val="clear" w:color="auto" w:fill="auto"/>
            <w:noWrap/>
            <w:vAlign w:val="center"/>
          </w:tcPr>
          <w:p w14:paraId="6B40A27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2021/3/21</w:t>
            </w:r>
          </w:p>
        </w:tc>
        <w:tc>
          <w:tcPr>
            <w:tcW w:w="586" w:type="pct"/>
            <w:shd w:val="clear" w:color="auto" w:fill="auto"/>
            <w:noWrap/>
            <w:vAlign w:val="center"/>
          </w:tcPr>
          <w:p w14:paraId="29A4D49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利息</w:t>
            </w:r>
          </w:p>
        </w:tc>
        <w:tc>
          <w:tcPr>
            <w:tcW w:w="1023" w:type="pct"/>
            <w:shd w:val="clear" w:color="auto" w:fill="auto"/>
            <w:noWrap/>
            <w:vAlign w:val="center"/>
          </w:tcPr>
          <w:p w14:paraId="337BA0E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1,196.18 </w:t>
            </w:r>
          </w:p>
        </w:tc>
        <w:tc>
          <w:tcPr>
            <w:tcW w:w="1244" w:type="pct"/>
            <w:shd w:val="clear" w:color="auto" w:fill="auto"/>
            <w:noWrap/>
            <w:vAlign w:val="center"/>
          </w:tcPr>
          <w:p w14:paraId="28D8C32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w:t>
            </w:r>
          </w:p>
        </w:tc>
        <w:tc>
          <w:tcPr>
            <w:tcW w:w="1561" w:type="pct"/>
            <w:shd w:val="clear" w:color="auto" w:fill="auto"/>
            <w:noWrap/>
            <w:vAlign w:val="center"/>
          </w:tcPr>
          <w:p w14:paraId="1EC3144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平安银行广州分行营业部</w:t>
            </w:r>
            <w:r>
              <w:rPr>
                <w:rFonts w:ascii="Arial" w:eastAsia="宋体" w:hAnsi="Arial" w:cs="Arial" w:hint="eastAsia"/>
                <w:color w:val="000000"/>
                <w:sz w:val="18"/>
                <w:szCs w:val="18"/>
              </w:rPr>
              <w:t>0068</w:t>
            </w:r>
          </w:p>
        </w:tc>
      </w:tr>
      <w:tr w:rsidR="00BB12CF" w14:paraId="3F7442DB" w14:textId="77777777">
        <w:trPr>
          <w:trHeight w:val="20"/>
        </w:trPr>
        <w:tc>
          <w:tcPr>
            <w:tcW w:w="586" w:type="pct"/>
            <w:shd w:val="clear" w:color="auto" w:fill="auto"/>
            <w:noWrap/>
            <w:vAlign w:val="center"/>
          </w:tcPr>
          <w:p w14:paraId="7B7727C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2021/3/22</w:t>
            </w:r>
          </w:p>
        </w:tc>
        <w:tc>
          <w:tcPr>
            <w:tcW w:w="586" w:type="pct"/>
            <w:shd w:val="clear" w:color="auto" w:fill="auto"/>
            <w:noWrap/>
            <w:vAlign w:val="center"/>
          </w:tcPr>
          <w:p w14:paraId="253E5CB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销售款</w:t>
            </w:r>
          </w:p>
        </w:tc>
        <w:tc>
          <w:tcPr>
            <w:tcW w:w="1023" w:type="pct"/>
            <w:shd w:val="clear" w:color="auto" w:fill="auto"/>
            <w:noWrap/>
            <w:vAlign w:val="center"/>
          </w:tcPr>
          <w:p w14:paraId="64783E9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4,999,975.00 </w:t>
            </w:r>
          </w:p>
        </w:tc>
        <w:tc>
          <w:tcPr>
            <w:tcW w:w="1244" w:type="pct"/>
            <w:shd w:val="clear" w:color="auto" w:fill="auto"/>
            <w:noWrap/>
            <w:vAlign w:val="center"/>
          </w:tcPr>
          <w:p w14:paraId="7405D35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北京数字王府</w:t>
            </w:r>
            <w:proofErr w:type="gramStart"/>
            <w:r>
              <w:rPr>
                <w:rFonts w:ascii="Arial" w:eastAsia="宋体" w:hAnsi="Arial" w:cs="Arial" w:hint="eastAsia"/>
                <w:color w:val="000000"/>
                <w:sz w:val="18"/>
                <w:szCs w:val="18"/>
              </w:rPr>
              <w:t>井科技</w:t>
            </w:r>
            <w:proofErr w:type="gramEnd"/>
            <w:r>
              <w:rPr>
                <w:rFonts w:ascii="Arial" w:eastAsia="宋体" w:hAnsi="Arial" w:cs="Arial" w:hint="eastAsia"/>
                <w:color w:val="000000"/>
                <w:sz w:val="18"/>
                <w:szCs w:val="18"/>
              </w:rPr>
              <w:t>有限公司备付金</w:t>
            </w:r>
          </w:p>
        </w:tc>
        <w:tc>
          <w:tcPr>
            <w:tcW w:w="1561" w:type="pct"/>
            <w:shd w:val="clear" w:color="auto" w:fill="auto"/>
            <w:noWrap/>
            <w:vAlign w:val="center"/>
          </w:tcPr>
          <w:p w14:paraId="1E8A6C9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0804</w:t>
            </w:r>
          </w:p>
        </w:tc>
      </w:tr>
      <w:tr w:rsidR="00BB12CF" w14:paraId="29D310D7" w14:textId="77777777">
        <w:trPr>
          <w:trHeight w:val="20"/>
        </w:trPr>
        <w:tc>
          <w:tcPr>
            <w:tcW w:w="586" w:type="pct"/>
            <w:shd w:val="clear" w:color="auto" w:fill="auto"/>
            <w:noWrap/>
            <w:vAlign w:val="center"/>
          </w:tcPr>
          <w:p w14:paraId="6A35A44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2021/3/24</w:t>
            </w:r>
          </w:p>
        </w:tc>
        <w:tc>
          <w:tcPr>
            <w:tcW w:w="586" w:type="pct"/>
            <w:shd w:val="clear" w:color="auto" w:fill="auto"/>
            <w:noWrap/>
            <w:vAlign w:val="center"/>
          </w:tcPr>
          <w:p w14:paraId="26EBEDA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销售款</w:t>
            </w:r>
          </w:p>
        </w:tc>
        <w:tc>
          <w:tcPr>
            <w:tcW w:w="1023" w:type="pct"/>
            <w:shd w:val="clear" w:color="auto" w:fill="auto"/>
            <w:noWrap/>
            <w:vAlign w:val="center"/>
          </w:tcPr>
          <w:p w14:paraId="4409839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552,161.80 </w:t>
            </w:r>
          </w:p>
        </w:tc>
        <w:tc>
          <w:tcPr>
            <w:tcW w:w="1244" w:type="pct"/>
            <w:shd w:val="clear" w:color="auto" w:fill="auto"/>
            <w:noWrap/>
            <w:vAlign w:val="center"/>
          </w:tcPr>
          <w:p w14:paraId="3C0A738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北京数字王府</w:t>
            </w:r>
            <w:proofErr w:type="gramStart"/>
            <w:r>
              <w:rPr>
                <w:rFonts w:ascii="Arial" w:eastAsia="宋体" w:hAnsi="Arial" w:cs="Arial" w:hint="eastAsia"/>
                <w:color w:val="000000"/>
                <w:sz w:val="18"/>
                <w:szCs w:val="18"/>
              </w:rPr>
              <w:t>井科技</w:t>
            </w:r>
            <w:proofErr w:type="gramEnd"/>
            <w:r>
              <w:rPr>
                <w:rFonts w:ascii="Arial" w:eastAsia="宋体" w:hAnsi="Arial" w:cs="Arial" w:hint="eastAsia"/>
                <w:color w:val="000000"/>
                <w:sz w:val="18"/>
                <w:szCs w:val="18"/>
              </w:rPr>
              <w:t>有限公司备付金</w:t>
            </w:r>
          </w:p>
        </w:tc>
        <w:tc>
          <w:tcPr>
            <w:tcW w:w="1561" w:type="pct"/>
            <w:shd w:val="clear" w:color="auto" w:fill="auto"/>
            <w:noWrap/>
            <w:vAlign w:val="center"/>
          </w:tcPr>
          <w:p w14:paraId="77FFC26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0804</w:t>
            </w:r>
          </w:p>
        </w:tc>
      </w:tr>
      <w:tr w:rsidR="00BB12CF" w14:paraId="7682AC3D" w14:textId="77777777">
        <w:trPr>
          <w:trHeight w:val="20"/>
        </w:trPr>
        <w:tc>
          <w:tcPr>
            <w:tcW w:w="586" w:type="pct"/>
            <w:shd w:val="clear" w:color="auto" w:fill="auto"/>
            <w:noWrap/>
            <w:vAlign w:val="center"/>
          </w:tcPr>
          <w:p w14:paraId="2139CCF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2021/3/25</w:t>
            </w:r>
          </w:p>
        </w:tc>
        <w:tc>
          <w:tcPr>
            <w:tcW w:w="586" w:type="pct"/>
            <w:shd w:val="clear" w:color="auto" w:fill="auto"/>
            <w:noWrap/>
            <w:vAlign w:val="center"/>
          </w:tcPr>
          <w:p w14:paraId="4178F6C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销售款</w:t>
            </w:r>
          </w:p>
        </w:tc>
        <w:tc>
          <w:tcPr>
            <w:tcW w:w="1023" w:type="pct"/>
            <w:shd w:val="clear" w:color="auto" w:fill="auto"/>
            <w:noWrap/>
            <w:vAlign w:val="center"/>
          </w:tcPr>
          <w:p w14:paraId="58A0CC7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4,563,009.00 </w:t>
            </w:r>
          </w:p>
        </w:tc>
        <w:tc>
          <w:tcPr>
            <w:tcW w:w="1244" w:type="pct"/>
            <w:shd w:val="clear" w:color="auto" w:fill="auto"/>
            <w:noWrap/>
            <w:vAlign w:val="center"/>
          </w:tcPr>
          <w:p w14:paraId="2BD1FC8E" w14:textId="77777777" w:rsidR="00BB12CF" w:rsidRDefault="00330CEC">
            <w:pPr>
              <w:spacing w:after="0" w:line="240" w:lineRule="auto"/>
              <w:jc w:val="center"/>
              <w:rPr>
                <w:rFonts w:ascii="Arial" w:eastAsia="宋体" w:hAnsi="Arial" w:cs="Arial"/>
                <w:color w:val="000000"/>
                <w:sz w:val="18"/>
                <w:szCs w:val="18"/>
              </w:rPr>
            </w:pPr>
            <w:proofErr w:type="gramStart"/>
            <w:r>
              <w:rPr>
                <w:rFonts w:ascii="Arial" w:eastAsia="宋体" w:hAnsi="Arial" w:cs="Arial" w:hint="eastAsia"/>
                <w:color w:val="000000"/>
                <w:sz w:val="18"/>
                <w:szCs w:val="18"/>
              </w:rPr>
              <w:t>温启帆</w:t>
            </w:r>
            <w:proofErr w:type="gramEnd"/>
          </w:p>
        </w:tc>
        <w:tc>
          <w:tcPr>
            <w:tcW w:w="1561" w:type="pct"/>
            <w:shd w:val="clear" w:color="auto" w:fill="auto"/>
            <w:noWrap/>
            <w:vAlign w:val="center"/>
          </w:tcPr>
          <w:p w14:paraId="31D293F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0804</w:t>
            </w:r>
          </w:p>
        </w:tc>
      </w:tr>
      <w:tr w:rsidR="00BB12CF" w14:paraId="750C37DC" w14:textId="77777777">
        <w:trPr>
          <w:trHeight w:val="20"/>
        </w:trPr>
        <w:tc>
          <w:tcPr>
            <w:tcW w:w="586" w:type="pct"/>
            <w:shd w:val="clear" w:color="auto" w:fill="auto"/>
            <w:noWrap/>
            <w:vAlign w:val="center"/>
          </w:tcPr>
          <w:p w14:paraId="0E168DA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2021/3/25</w:t>
            </w:r>
          </w:p>
        </w:tc>
        <w:tc>
          <w:tcPr>
            <w:tcW w:w="586" w:type="pct"/>
            <w:shd w:val="clear" w:color="auto" w:fill="auto"/>
            <w:noWrap/>
            <w:vAlign w:val="center"/>
          </w:tcPr>
          <w:p w14:paraId="124441D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销售款</w:t>
            </w:r>
          </w:p>
        </w:tc>
        <w:tc>
          <w:tcPr>
            <w:tcW w:w="1023" w:type="pct"/>
            <w:shd w:val="clear" w:color="auto" w:fill="auto"/>
            <w:noWrap/>
            <w:vAlign w:val="center"/>
          </w:tcPr>
          <w:p w14:paraId="5F9F961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1,000,000.00 </w:t>
            </w:r>
          </w:p>
        </w:tc>
        <w:tc>
          <w:tcPr>
            <w:tcW w:w="1244" w:type="pct"/>
            <w:shd w:val="clear" w:color="auto" w:fill="auto"/>
            <w:noWrap/>
            <w:vAlign w:val="center"/>
          </w:tcPr>
          <w:p w14:paraId="084E1C9F" w14:textId="77777777" w:rsidR="00BB12CF" w:rsidRDefault="00330CEC">
            <w:pPr>
              <w:spacing w:after="0" w:line="240" w:lineRule="auto"/>
              <w:jc w:val="center"/>
              <w:rPr>
                <w:rFonts w:ascii="Arial" w:eastAsia="宋体" w:hAnsi="Arial" w:cs="Arial"/>
                <w:color w:val="000000"/>
                <w:sz w:val="18"/>
                <w:szCs w:val="18"/>
              </w:rPr>
            </w:pPr>
            <w:proofErr w:type="gramStart"/>
            <w:r>
              <w:rPr>
                <w:rFonts w:ascii="Arial" w:eastAsia="宋体" w:hAnsi="Arial" w:cs="Arial" w:hint="eastAsia"/>
                <w:color w:val="000000"/>
                <w:sz w:val="18"/>
                <w:szCs w:val="18"/>
              </w:rPr>
              <w:t>贺静</w:t>
            </w:r>
            <w:proofErr w:type="gramEnd"/>
          </w:p>
        </w:tc>
        <w:tc>
          <w:tcPr>
            <w:tcW w:w="1561" w:type="pct"/>
            <w:shd w:val="clear" w:color="auto" w:fill="auto"/>
            <w:noWrap/>
            <w:vAlign w:val="center"/>
          </w:tcPr>
          <w:p w14:paraId="37ACA39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0804</w:t>
            </w:r>
          </w:p>
        </w:tc>
      </w:tr>
      <w:tr w:rsidR="00BB12CF" w14:paraId="556AD7C2" w14:textId="77777777">
        <w:trPr>
          <w:trHeight w:val="20"/>
        </w:trPr>
        <w:tc>
          <w:tcPr>
            <w:tcW w:w="586" w:type="pct"/>
            <w:shd w:val="clear" w:color="auto" w:fill="auto"/>
            <w:noWrap/>
            <w:vAlign w:val="center"/>
          </w:tcPr>
          <w:p w14:paraId="70C7DD9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2021/3/25</w:t>
            </w:r>
          </w:p>
        </w:tc>
        <w:tc>
          <w:tcPr>
            <w:tcW w:w="586" w:type="pct"/>
            <w:shd w:val="clear" w:color="auto" w:fill="auto"/>
            <w:noWrap/>
            <w:vAlign w:val="center"/>
          </w:tcPr>
          <w:p w14:paraId="3E8DE96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销售款</w:t>
            </w:r>
          </w:p>
        </w:tc>
        <w:tc>
          <w:tcPr>
            <w:tcW w:w="1023" w:type="pct"/>
            <w:shd w:val="clear" w:color="auto" w:fill="auto"/>
            <w:noWrap/>
            <w:vAlign w:val="center"/>
          </w:tcPr>
          <w:p w14:paraId="65405A7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300,000.00 </w:t>
            </w:r>
          </w:p>
        </w:tc>
        <w:tc>
          <w:tcPr>
            <w:tcW w:w="1244" w:type="pct"/>
            <w:shd w:val="clear" w:color="auto" w:fill="auto"/>
            <w:noWrap/>
            <w:vAlign w:val="center"/>
          </w:tcPr>
          <w:p w14:paraId="70DAF0E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王永青</w:t>
            </w:r>
          </w:p>
        </w:tc>
        <w:tc>
          <w:tcPr>
            <w:tcW w:w="1561" w:type="pct"/>
            <w:shd w:val="clear" w:color="auto" w:fill="auto"/>
            <w:noWrap/>
            <w:vAlign w:val="center"/>
          </w:tcPr>
          <w:p w14:paraId="1A58A2D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0804</w:t>
            </w:r>
          </w:p>
        </w:tc>
      </w:tr>
      <w:tr w:rsidR="00BB12CF" w14:paraId="765149C0" w14:textId="77777777">
        <w:trPr>
          <w:trHeight w:val="20"/>
        </w:trPr>
        <w:tc>
          <w:tcPr>
            <w:tcW w:w="586" w:type="pct"/>
            <w:shd w:val="clear" w:color="auto" w:fill="auto"/>
            <w:noWrap/>
            <w:vAlign w:val="center"/>
          </w:tcPr>
          <w:p w14:paraId="7EE4114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2021/3/25</w:t>
            </w:r>
          </w:p>
        </w:tc>
        <w:tc>
          <w:tcPr>
            <w:tcW w:w="586" w:type="pct"/>
            <w:shd w:val="clear" w:color="auto" w:fill="auto"/>
            <w:noWrap/>
            <w:vAlign w:val="center"/>
          </w:tcPr>
          <w:p w14:paraId="0E77CEE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销售款</w:t>
            </w:r>
          </w:p>
        </w:tc>
        <w:tc>
          <w:tcPr>
            <w:tcW w:w="1023" w:type="pct"/>
            <w:shd w:val="clear" w:color="auto" w:fill="auto"/>
            <w:noWrap/>
            <w:vAlign w:val="center"/>
          </w:tcPr>
          <w:p w14:paraId="25491C0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1,000,000.00 </w:t>
            </w:r>
          </w:p>
        </w:tc>
        <w:tc>
          <w:tcPr>
            <w:tcW w:w="1244" w:type="pct"/>
            <w:shd w:val="clear" w:color="auto" w:fill="auto"/>
            <w:noWrap/>
            <w:vAlign w:val="center"/>
          </w:tcPr>
          <w:p w14:paraId="00C4330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姜姝含</w:t>
            </w:r>
          </w:p>
        </w:tc>
        <w:tc>
          <w:tcPr>
            <w:tcW w:w="1561" w:type="pct"/>
            <w:shd w:val="clear" w:color="auto" w:fill="auto"/>
            <w:noWrap/>
            <w:vAlign w:val="center"/>
          </w:tcPr>
          <w:p w14:paraId="01E62CC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0804</w:t>
            </w:r>
          </w:p>
        </w:tc>
      </w:tr>
      <w:tr w:rsidR="00BB12CF" w14:paraId="3B8F6446" w14:textId="77777777">
        <w:trPr>
          <w:trHeight w:val="20"/>
        </w:trPr>
        <w:tc>
          <w:tcPr>
            <w:tcW w:w="586" w:type="pct"/>
            <w:shd w:val="clear" w:color="auto" w:fill="auto"/>
            <w:noWrap/>
            <w:vAlign w:val="center"/>
          </w:tcPr>
          <w:p w14:paraId="2787469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2021/3/25</w:t>
            </w:r>
          </w:p>
        </w:tc>
        <w:tc>
          <w:tcPr>
            <w:tcW w:w="586" w:type="pct"/>
            <w:shd w:val="clear" w:color="auto" w:fill="auto"/>
            <w:noWrap/>
            <w:vAlign w:val="center"/>
          </w:tcPr>
          <w:p w14:paraId="0BAB04E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销售款</w:t>
            </w:r>
          </w:p>
        </w:tc>
        <w:tc>
          <w:tcPr>
            <w:tcW w:w="1023" w:type="pct"/>
            <w:shd w:val="clear" w:color="auto" w:fill="auto"/>
            <w:noWrap/>
            <w:vAlign w:val="center"/>
          </w:tcPr>
          <w:p w14:paraId="3AE84F7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1,000,000.00 </w:t>
            </w:r>
          </w:p>
        </w:tc>
        <w:tc>
          <w:tcPr>
            <w:tcW w:w="1244" w:type="pct"/>
            <w:shd w:val="clear" w:color="auto" w:fill="auto"/>
            <w:noWrap/>
            <w:vAlign w:val="center"/>
          </w:tcPr>
          <w:p w14:paraId="7D3E370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姜姝含</w:t>
            </w:r>
          </w:p>
        </w:tc>
        <w:tc>
          <w:tcPr>
            <w:tcW w:w="1561" w:type="pct"/>
            <w:shd w:val="clear" w:color="auto" w:fill="auto"/>
            <w:noWrap/>
            <w:vAlign w:val="center"/>
          </w:tcPr>
          <w:p w14:paraId="56D16EA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0804</w:t>
            </w:r>
          </w:p>
        </w:tc>
      </w:tr>
      <w:tr w:rsidR="00BB12CF" w14:paraId="39F5BF53" w14:textId="77777777">
        <w:trPr>
          <w:trHeight w:val="20"/>
        </w:trPr>
        <w:tc>
          <w:tcPr>
            <w:tcW w:w="586" w:type="pct"/>
            <w:shd w:val="clear" w:color="auto" w:fill="auto"/>
            <w:noWrap/>
            <w:vAlign w:val="center"/>
          </w:tcPr>
          <w:p w14:paraId="0706963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2021/3/25</w:t>
            </w:r>
          </w:p>
        </w:tc>
        <w:tc>
          <w:tcPr>
            <w:tcW w:w="586" w:type="pct"/>
            <w:shd w:val="clear" w:color="auto" w:fill="auto"/>
            <w:noWrap/>
            <w:vAlign w:val="center"/>
          </w:tcPr>
          <w:p w14:paraId="22BD8C1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其他</w:t>
            </w:r>
          </w:p>
        </w:tc>
        <w:tc>
          <w:tcPr>
            <w:tcW w:w="1023" w:type="pct"/>
            <w:shd w:val="clear" w:color="auto" w:fill="auto"/>
            <w:noWrap/>
            <w:vAlign w:val="center"/>
          </w:tcPr>
          <w:p w14:paraId="5CB3BBC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10.00 </w:t>
            </w:r>
          </w:p>
        </w:tc>
        <w:tc>
          <w:tcPr>
            <w:tcW w:w="1244" w:type="pct"/>
            <w:shd w:val="clear" w:color="auto" w:fill="auto"/>
            <w:noWrap/>
            <w:vAlign w:val="center"/>
          </w:tcPr>
          <w:p w14:paraId="763772F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天津珠江京津房地产投资有限公司</w:t>
            </w:r>
          </w:p>
        </w:tc>
        <w:tc>
          <w:tcPr>
            <w:tcW w:w="1561" w:type="pct"/>
            <w:shd w:val="clear" w:color="auto" w:fill="auto"/>
            <w:noWrap/>
            <w:vAlign w:val="center"/>
          </w:tcPr>
          <w:p w14:paraId="48427E5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北京农商行西城支行</w:t>
            </w:r>
            <w:r>
              <w:rPr>
                <w:rFonts w:ascii="Arial" w:eastAsia="宋体" w:hAnsi="Arial" w:cs="Arial" w:hint="eastAsia"/>
                <w:color w:val="000000"/>
                <w:sz w:val="18"/>
                <w:szCs w:val="18"/>
              </w:rPr>
              <w:t>3815</w:t>
            </w:r>
          </w:p>
        </w:tc>
      </w:tr>
      <w:tr w:rsidR="00BB12CF" w14:paraId="326261A1" w14:textId="77777777">
        <w:trPr>
          <w:trHeight w:val="20"/>
        </w:trPr>
        <w:tc>
          <w:tcPr>
            <w:tcW w:w="586" w:type="pct"/>
            <w:shd w:val="clear" w:color="auto" w:fill="auto"/>
            <w:noWrap/>
            <w:vAlign w:val="center"/>
          </w:tcPr>
          <w:p w14:paraId="23B9A65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lastRenderedPageBreak/>
              <w:t>2021/3/25</w:t>
            </w:r>
          </w:p>
        </w:tc>
        <w:tc>
          <w:tcPr>
            <w:tcW w:w="586" w:type="pct"/>
            <w:shd w:val="clear" w:color="auto" w:fill="auto"/>
            <w:noWrap/>
            <w:vAlign w:val="center"/>
          </w:tcPr>
          <w:p w14:paraId="242E897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其他</w:t>
            </w:r>
          </w:p>
        </w:tc>
        <w:tc>
          <w:tcPr>
            <w:tcW w:w="1023" w:type="pct"/>
            <w:shd w:val="clear" w:color="auto" w:fill="auto"/>
            <w:noWrap/>
            <w:vAlign w:val="center"/>
          </w:tcPr>
          <w:p w14:paraId="285C160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10.00 </w:t>
            </w:r>
          </w:p>
        </w:tc>
        <w:tc>
          <w:tcPr>
            <w:tcW w:w="1244" w:type="pct"/>
            <w:shd w:val="clear" w:color="auto" w:fill="auto"/>
            <w:noWrap/>
            <w:vAlign w:val="center"/>
          </w:tcPr>
          <w:p w14:paraId="6FC62A8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北京中天城市更新投资有限公司</w:t>
            </w:r>
          </w:p>
        </w:tc>
        <w:tc>
          <w:tcPr>
            <w:tcW w:w="1561" w:type="pct"/>
            <w:shd w:val="clear" w:color="auto" w:fill="auto"/>
            <w:noWrap/>
            <w:vAlign w:val="center"/>
          </w:tcPr>
          <w:p w14:paraId="2059DC3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中信银行北京富力支行</w:t>
            </w:r>
            <w:r>
              <w:rPr>
                <w:rFonts w:ascii="Arial" w:eastAsia="宋体" w:hAnsi="Arial" w:cs="Arial" w:hint="eastAsia"/>
                <w:color w:val="000000"/>
                <w:sz w:val="18"/>
                <w:szCs w:val="18"/>
              </w:rPr>
              <w:t>6706</w:t>
            </w:r>
          </w:p>
        </w:tc>
      </w:tr>
      <w:tr w:rsidR="00BB12CF" w14:paraId="30BDF857" w14:textId="77777777">
        <w:trPr>
          <w:trHeight w:val="20"/>
        </w:trPr>
        <w:tc>
          <w:tcPr>
            <w:tcW w:w="586" w:type="pct"/>
            <w:shd w:val="clear" w:color="auto" w:fill="auto"/>
            <w:noWrap/>
            <w:vAlign w:val="center"/>
          </w:tcPr>
          <w:p w14:paraId="03483F0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2021/3/26</w:t>
            </w:r>
          </w:p>
        </w:tc>
        <w:tc>
          <w:tcPr>
            <w:tcW w:w="586" w:type="pct"/>
            <w:shd w:val="clear" w:color="auto" w:fill="auto"/>
            <w:noWrap/>
            <w:vAlign w:val="center"/>
          </w:tcPr>
          <w:p w14:paraId="05A775D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销售款</w:t>
            </w:r>
          </w:p>
        </w:tc>
        <w:tc>
          <w:tcPr>
            <w:tcW w:w="1023" w:type="pct"/>
            <w:shd w:val="clear" w:color="auto" w:fill="auto"/>
            <w:noWrap/>
            <w:vAlign w:val="center"/>
          </w:tcPr>
          <w:p w14:paraId="04619C9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600,000.00 </w:t>
            </w:r>
          </w:p>
        </w:tc>
        <w:tc>
          <w:tcPr>
            <w:tcW w:w="1244" w:type="pct"/>
            <w:shd w:val="clear" w:color="auto" w:fill="auto"/>
            <w:noWrap/>
            <w:vAlign w:val="center"/>
          </w:tcPr>
          <w:p w14:paraId="2FC04C1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姜姝含</w:t>
            </w:r>
          </w:p>
        </w:tc>
        <w:tc>
          <w:tcPr>
            <w:tcW w:w="1561" w:type="pct"/>
            <w:shd w:val="clear" w:color="auto" w:fill="auto"/>
            <w:noWrap/>
            <w:vAlign w:val="center"/>
          </w:tcPr>
          <w:p w14:paraId="7F35099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0804</w:t>
            </w:r>
          </w:p>
        </w:tc>
      </w:tr>
      <w:tr w:rsidR="00BB12CF" w14:paraId="09B414BE" w14:textId="77777777">
        <w:trPr>
          <w:trHeight w:val="20"/>
        </w:trPr>
        <w:tc>
          <w:tcPr>
            <w:tcW w:w="586" w:type="pct"/>
            <w:shd w:val="clear" w:color="auto" w:fill="auto"/>
            <w:noWrap/>
            <w:vAlign w:val="center"/>
          </w:tcPr>
          <w:p w14:paraId="02ECFFA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2021/3/26</w:t>
            </w:r>
          </w:p>
        </w:tc>
        <w:tc>
          <w:tcPr>
            <w:tcW w:w="586" w:type="pct"/>
            <w:shd w:val="clear" w:color="auto" w:fill="auto"/>
            <w:noWrap/>
            <w:vAlign w:val="center"/>
          </w:tcPr>
          <w:p w14:paraId="59180ED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销售款</w:t>
            </w:r>
          </w:p>
        </w:tc>
        <w:tc>
          <w:tcPr>
            <w:tcW w:w="1023" w:type="pct"/>
            <w:shd w:val="clear" w:color="auto" w:fill="auto"/>
            <w:noWrap/>
            <w:vAlign w:val="center"/>
          </w:tcPr>
          <w:p w14:paraId="0AFE4D4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4,880,000.00 </w:t>
            </w:r>
          </w:p>
        </w:tc>
        <w:tc>
          <w:tcPr>
            <w:tcW w:w="1244" w:type="pct"/>
            <w:shd w:val="clear" w:color="auto" w:fill="auto"/>
            <w:noWrap/>
            <w:vAlign w:val="center"/>
          </w:tcPr>
          <w:p w14:paraId="58E6D72F" w14:textId="77777777" w:rsidR="00BB12CF" w:rsidRDefault="00330CEC">
            <w:pPr>
              <w:spacing w:after="0" w:line="240" w:lineRule="auto"/>
              <w:jc w:val="center"/>
              <w:rPr>
                <w:rFonts w:ascii="Arial" w:eastAsia="宋体" w:hAnsi="Arial" w:cs="Arial"/>
                <w:color w:val="000000"/>
                <w:sz w:val="18"/>
                <w:szCs w:val="18"/>
              </w:rPr>
            </w:pPr>
            <w:proofErr w:type="gramStart"/>
            <w:r>
              <w:rPr>
                <w:rFonts w:ascii="Arial" w:eastAsia="宋体" w:hAnsi="Arial" w:cs="Arial" w:hint="eastAsia"/>
                <w:color w:val="000000"/>
                <w:sz w:val="18"/>
                <w:szCs w:val="18"/>
              </w:rPr>
              <w:t>张书凝</w:t>
            </w:r>
            <w:proofErr w:type="gramEnd"/>
          </w:p>
        </w:tc>
        <w:tc>
          <w:tcPr>
            <w:tcW w:w="1561" w:type="pct"/>
            <w:shd w:val="clear" w:color="auto" w:fill="auto"/>
            <w:noWrap/>
            <w:vAlign w:val="center"/>
          </w:tcPr>
          <w:p w14:paraId="2ADA09B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0804</w:t>
            </w:r>
          </w:p>
        </w:tc>
      </w:tr>
      <w:tr w:rsidR="00BB12CF" w14:paraId="7BD0DE86" w14:textId="77777777">
        <w:trPr>
          <w:trHeight w:val="20"/>
        </w:trPr>
        <w:tc>
          <w:tcPr>
            <w:tcW w:w="586" w:type="pct"/>
            <w:shd w:val="clear" w:color="auto" w:fill="auto"/>
            <w:noWrap/>
            <w:vAlign w:val="center"/>
          </w:tcPr>
          <w:p w14:paraId="5C8C6D4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2021/3/26</w:t>
            </w:r>
          </w:p>
        </w:tc>
        <w:tc>
          <w:tcPr>
            <w:tcW w:w="586" w:type="pct"/>
            <w:shd w:val="clear" w:color="auto" w:fill="auto"/>
            <w:noWrap/>
            <w:vAlign w:val="center"/>
          </w:tcPr>
          <w:p w14:paraId="124915B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其他</w:t>
            </w:r>
          </w:p>
        </w:tc>
        <w:tc>
          <w:tcPr>
            <w:tcW w:w="1023" w:type="pct"/>
            <w:shd w:val="clear" w:color="auto" w:fill="auto"/>
            <w:noWrap/>
            <w:vAlign w:val="center"/>
          </w:tcPr>
          <w:p w14:paraId="18D3981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10.00 </w:t>
            </w:r>
          </w:p>
        </w:tc>
        <w:tc>
          <w:tcPr>
            <w:tcW w:w="1244" w:type="pct"/>
            <w:shd w:val="clear" w:color="auto" w:fill="auto"/>
            <w:noWrap/>
            <w:vAlign w:val="center"/>
          </w:tcPr>
          <w:p w14:paraId="087DF56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天津珠江京津房地产投资有限公司</w:t>
            </w:r>
          </w:p>
        </w:tc>
        <w:tc>
          <w:tcPr>
            <w:tcW w:w="1561" w:type="pct"/>
            <w:shd w:val="clear" w:color="auto" w:fill="auto"/>
            <w:noWrap/>
            <w:vAlign w:val="center"/>
          </w:tcPr>
          <w:p w14:paraId="633B7A5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光大银行北京安慧支行</w:t>
            </w:r>
            <w:r>
              <w:rPr>
                <w:rFonts w:ascii="Arial" w:eastAsia="宋体" w:hAnsi="Arial" w:cs="Arial" w:hint="eastAsia"/>
                <w:color w:val="000000"/>
                <w:sz w:val="18"/>
                <w:szCs w:val="18"/>
              </w:rPr>
              <w:t>9276</w:t>
            </w:r>
          </w:p>
        </w:tc>
      </w:tr>
      <w:tr w:rsidR="00BB12CF" w14:paraId="0EAFAFBB" w14:textId="77777777">
        <w:trPr>
          <w:trHeight w:val="20"/>
        </w:trPr>
        <w:tc>
          <w:tcPr>
            <w:tcW w:w="586" w:type="pct"/>
            <w:shd w:val="clear" w:color="auto" w:fill="auto"/>
            <w:noWrap/>
            <w:vAlign w:val="center"/>
          </w:tcPr>
          <w:p w14:paraId="16F5BE1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2021/3/29</w:t>
            </w:r>
          </w:p>
        </w:tc>
        <w:tc>
          <w:tcPr>
            <w:tcW w:w="586" w:type="pct"/>
            <w:shd w:val="clear" w:color="auto" w:fill="auto"/>
            <w:noWrap/>
            <w:vAlign w:val="center"/>
          </w:tcPr>
          <w:p w14:paraId="6C8ADC5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非销售款</w:t>
            </w:r>
          </w:p>
        </w:tc>
        <w:tc>
          <w:tcPr>
            <w:tcW w:w="1023" w:type="pct"/>
            <w:shd w:val="clear" w:color="auto" w:fill="auto"/>
            <w:noWrap/>
            <w:vAlign w:val="center"/>
          </w:tcPr>
          <w:p w14:paraId="2634AB5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2,000.00 </w:t>
            </w:r>
          </w:p>
        </w:tc>
        <w:tc>
          <w:tcPr>
            <w:tcW w:w="1244" w:type="pct"/>
            <w:shd w:val="clear" w:color="auto" w:fill="auto"/>
            <w:noWrap/>
            <w:vAlign w:val="center"/>
          </w:tcPr>
          <w:p w14:paraId="4D9EBEA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马丹（张超）</w:t>
            </w:r>
          </w:p>
        </w:tc>
        <w:tc>
          <w:tcPr>
            <w:tcW w:w="1561" w:type="pct"/>
            <w:shd w:val="clear" w:color="auto" w:fill="auto"/>
            <w:noWrap/>
            <w:vAlign w:val="center"/>
          </w:tcPr>
          <w:p w14:paraId="5E055C38"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0804</w:t>
            </w:r>
          </w:p>
        </w:tc>
      </w:tr>
      <w:tr w:rsidR="00BB12CF" w14:paraId="47AB6244" w14:textId="77777777">
        <w:trPr>
          <w:trHeight w:val="20"/>
        </w:trPr>
        <w:tc>
          <w:tcPr>
            <w:tcW w:w="586" w:type="pct"/>
            <w:shd w:val="clear" w:color="auto" w:fill="auto"/>
            <w:noWrap/>
            <w:vAlign w:val="center"/>
          </w:tcPr>
          <w:p w14:paraId="04F5552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2021/3/29</w:t>
            </w:r>
          </w:p>
        </w:tc>
        <w:tc>
          <w:tcPr>
            <w:tcW w:w="586" w:type="pct"/>
            <w:shd w:val="clear" w:color="auto" w:fill="auto"/>
            <w:noWrap/>
            <w:vAlign w:val="center"/>
          </w:tcPr>
          <w:p w14:paraId="52D17AA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销售款</w:t>
            </w:r>
          </w:p>
        </w:tc>
        <w:tc>
          <w:tcPr>
            <w:tcW w:w="1023" w:type="pct"/>
            <w:shd w:val="clear" w:color="auto" w:fill="auto"/>
            <w:noWrap/>
            <w:vAlign w:val="center"/>
          </w:tcPr>
          <w:p w14:paraId="495C758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2,400,000.00 </w:t>
            </w:r>
          </w:p>
        </w:tc>
        <w:tc>
          <w:tcPr>
            <w:tcW w:w="1244" w:type="pct"/>
            <w:shd w:val="clear" w:color="auto" w:fill="auto"/>
            <w:noWrap/>
            <w:vAlign w:val="center"/>
          </w:tcPr>
          <w:p w14:paraId="7B15695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李伊娜</w:t>
            </w:r>
          </w:p>
        </w:tc>
        <w:tc>
          <w:tcPr>
            <w:tcW w:w="1561" w:type="pct"/>
            <w:shd w:val="clear" w:color="auto" w:fill="auto"/>
            <w:noWrap/>
            <w:vAlign w:val="center"/>
          </w:tcPr>
          <w:p w14:paraId="7F785D9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0804</w:t>
            </w:r>
          </w:p>
        </w:tc>
      </w:tr>
      <w:tr w:rsidR="00BB12CF" w14:paraId="477FC68E" w14:textId="77777777">
        <w:trPr>
          <w:trHeight w:val="20"/>
        </w:trPr>
        <w:tc>
          <w:tcPr>
            <w:tcW w:w="586" w:type="pct"/>
            <w:shd w:val="clear" w:color="auto" w:fill="auto"/>
            <w:noWrap/>
            <w:vAlign w:val="center"/>
          </w:tcPr>
          <w:p w14:paraId="14E5A0A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2021/3/29</w:t>
            </w:r>
          </w:p>
        </w:tc>
        <w:tc>
          <w:tcPr>
            <w:tcW w:w="586" w:type="pct"/>
            <w:shd w:val="clear" w:color="auto" w:fill="auto"/>
            <w:noWrap/>
            <w:vAlign w:val="center"/>
          </w:tcPr>
          <w:p w14:paraId="4850C0E5"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销售款</w:t>
            </w:r>
          </w:p>
        </w:tc>
        <w:tc>
          <w:tcPr>
            <w:tcW w:w="1023" w:type="pct"/>
            <w:shd w:val="clear" w:color="auto" w:fill="auto"/>
            <w:noWrap/>
            <w:vAlign w:val="center"/>
          </w:tcPr>
          <w:p w14:paraId="5D04DAB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1,239,975.00 </w:t>
            </w:r>
          </w:p>
        </w:tc>
        <w:tc>
          <w:tcPr>
            <w:tcW w:w="1244" w:type="pct"/>
            <w:shd w:val="clear" w:color="auto" w:fill="auto"/>
            <w:noWrap/>
            <w:vAlign w:val="center"/>
          </w:tcPr>
          <w:p w14:paraId="1E46BFC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北京数字王府</w:t>
            </w:r>
            <w:proofErr w:type="gramStart"/>
            <w:r>
              <w:rPr>
                <w:rFonts w:ascii="Arial" w:eastAsia="宋体" w:hAnsi="Arial" w:cs="Arial" w:hint="eastAsia"/>
                <w:color w:val="000000"/>
                <w:sz w:val="18"/>
                <w:szCs w:val="18"/>
              </w:rPr>
              <w:t>井科技</w:t>
            </w:r>
            <w:proofErr w:type="gramEnd"/>
            <w:r>
              <w:rPr>
                <w:rFonts w:ascii="Arial" w:eastAsia="宋体" w:hAnsi="Arial" w:cs="Arial" w:hint="eastAsia"/>
                <w:color w:val="000000"/>
                <w:sz w:val="18"/>
                <w:szCs w:val="18"/>
              </w:rPr>
              <w:t>有限公司备付金</w:t>
            </w:r>
          </w:p>
        </w:tc>
        <w:tc>
          <w:tcPr>
            <w:tcW w:w="1561" w:type="pct"/>
            <w:shd w:val="clear" w:color="auto" w:fill="auto"/>
            <w:noWrap/>
            <w:vAlign w:val="center"/>
          </w:tcPr>
          <w:p w14:paraId="1B37D1F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0804</w:t>
            </w:r>
          </w:p>
        </w:tc>
      </w:tr>
      <w:tr w:rsidR="00BB12CF" w14:paraId="234377B0" w14:textId="77777777">
        <w:trPr>
          <w:trHeight w:val="20"/>
        </w:trPr>
        <w:tc>
          <w:tcPr>
            <w:tcW w:w="586" w:type="pct"/>
            <w:shd w:val="clear" w:color="auto" w:fill="auto"/>
            <w:noWrap/>
            <w:vAlign w:val="center"/>
          </w:tcPr>
          <w:p w14:paraId="0BF101CB"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2021/3/29</w:t>
            </w:r>
          </w:p>
        </w:tc>
        <w:tc>
          <w:tcPr>
            <w:tcW w:w="586" w:type="pct"/>
            <w:shd w:val="clear" w:color="auto" w:fill="auto"/>
            <w:noWrap/>
            <w:vAlign w:val="center"/>
          </w:tcPr>
          <w:p w14:paraId="37DE71C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其他</w:t>
            </w:r>
          </w:p>
        </w:tc>
        <w:tc>
          <w:tcPr>
            <w:tcW w:w="1023" w:type="pct"/>
            <w:shd w:val="clear" w:color="auto" w:fill="auto"/>
            <w:noWrap/>
            <w:vAlign w:val="center"/>
          </w:tcPr>
          <w:p w14:paraId="6BC0DA5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1.00 </w:t>
            </w:r>
          </w:p>
        </w:tc>
        <w:tc>
          <w:tcPr>
            <w:tcW w:w="1244" w:type="pct"/>
            <w:shd w:val="clear" w:color="auto" w:fill="auto"/>
            <w:noWrap/>
            <w:vAlign w:val="center"/>
          </w:tcPr>
          <w:p w14:paraId="6085ABD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尚春光</w:t>
            </w:r>
          </w:p>
        </w:tc>
        <w:tc>
          <w:tcPr>
            <w:tcW w:w="1561" w:type="pct"/>
            <w:shd w:val="clear" w:color="auto" w:fill="auto"/>
            <w:noWrap/>
            <w:vAlign w:val="center"/>
          </w:tcPr>
          <w:p w14:paraId="031DA4A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0804</w:t>
            </w:r>
          </w:p>
        </w:tc>
      </w:tr>
      <w:tr w:rsidR="00BB12CF" w14:paraId="3B12F5C5" w14:textId="77777777">
        <w:trPr>
          <w:trHeight w:val="20"/>
        </w:trPr>
        <w:tc>
          <w:tcPr>
            <w:tcW w:w="586" w:type="pct"/>
            <w:shd w:val="clear" w:color="auto" w:fill="auto"/>
            <w:noWrap/>
            <w:vAlign w:val="center"/>
          </w:tcPr>
          <w:p w14:paraId="6E53518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2021/3/29</w:t>
            </w:r>
          </w:p>
        </w:tc>
        <w:tc>
          <w:tcPr>
            <w:tcW w:w="586" w:type="pct"/>
            <w:shd w:val="clear" w:color="auto" w:fill="auto"/>
            <w:noWrap/>
            <w:vAlign w:val="center"/>
          </w:tcPr>
          <w:p w14:paraId="0D6CDBC1"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其他</w:t>
            </w:r>
          </w:p>
        </w:tc>
        <w:tc>
          <w:tcPr>
            <w:tcW w:w="1023" w:type="pct"/>
            <w:shd w:val="clear" w:color="auto" w:fill="auto"/>
            <w:noWrap/>
            <w:vAlign w:val="center"/>
          </w:tcPr>
          <w:p w14:paraId="243737E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10.00 </w:t>
            </w:r>
          </w:p>
        </w:tc>
        <w:tc>
          <w:tcPr>
            <w:tcW w:w="1244" w:type="pct"/>
            <w:shd w:val="clear" w:color="auto" w:fill="auto"/>
            <w:noWrap/>
            <w:vAlign w:val="center"/>
          </w:tcPr>
          <w:p w14:paraId="7567987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北京中关村国际商城发展有限公司</w:t>
            </w:r>
          </w:p>
        </w:tc>
        <w:tc>
          <w:tcPr>
            <w:tcW w:w="1561" w:type="pct"/>
            <w:shd w:val="clear" w:color="auto" w:fill="auto"/>
            <w:noWrap/>
            <w:vAlign w:val="center"/>
          </w:tcPr>
          <w:p w14:paraId="2251E6E0"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中国银行北京通州果园支行</w:t>
            </w:r>
            <w:r>
              <w:rPr>
                <w:rFonts w:ascii="Arial" w:eastAsia="宋体" w:hAnsi="Arial" w:cs="Arial" w:hint="eastAsia"/>
                <w:color w:val="000000"/>
                <w:sz w:val="18"/>
                <w:szCs w:val="18"/>
              </w:rPr>
              <w:t>3210</w:t>
            </w:r>
          </w:p>
        </w:tc>
      </w:tr>
      <w:tr w:rsidR="00BB12CF" w14:paraId="678F5B4A" w14:textId="77777777">
        <w:trPr>
          <w:trHeight w:val="20"/>
        </w:trPr>
        <w:tc>
          <w:tcPr>
            <w:tcW w:w="586" w:type="pct"/>
            <w:shd w:val="clear" w:color="auto" w:fill="auto"/>
            <w:noWrap/>
            <w:vAlign w:val="center"/>
          </w:tcPr>
          <w:p w14:paraId="616B4A9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2021/3/30</w:t>
            </w:r>
          </w:p>
        </w:tc>
        <w:tc>
          <w:tcPr>
            <w:tcW w:w="586" w:type="pct"/>
            <w:shd w:val="clear" w:color="auto" w:fill="auto"/>
            <w:noWrap/>
            <w:vAlign w:val="center"/>
          </w:tcPr>
          <w:p w14:paraId="6C19CD16"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销售款</w:t>
            </w:r>
          </w:p>
        </w:tc>
        <w:tc>
          <w:tcPr>
            <w:tcW w:w="1023" w:type="pct"/>
            <w:shd w:val="clear" w:color="auto" w:fill="auto"/>
            <w:noWrap/>
            <w:vAlign w:val="center"/>
          </w:tcPr>
          <w:p w14:paraId="34DDA85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12,586,672.00 </w:t>
            </w:r>
          </w:p>
        </w:tc>
        <w:tc>
          <w:tcPr>
            <w:tcW w:w="1244" w:type="pct"/>
            <w:shd w:val="clear" w:color="auto" w:fill="auto"/>
            <w:noWrap/>
            <w:vAlign w:val="center"/>
          </w:tcPr>
          <w:p w14:paraId="369032C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北京数字王府</w:t>
            </w:r>
            <w:proofErr w:type="gramStart"/>
            <w:r>
              <w:rPr>
                <w:rFonts w:ascii="Arial" w:eastAsia="宋体" w:hAnsi="Arial" w:cs="Arial" w:hint="eastAsia"/>
                <w:color w:val="000000"/>
                <w:sz w:val="18"/>
                <w:szCs w:val="18"/>
              </w:rPr>
              <w:t>井科技</w:t>
            </w:r>
            <w:proofErr w:type="gramEnd"/>
            <w:r>
              <w:rPr>
                <w:rFonts w:ascii="Arial" w:eastAsia="宋体" w:hAnsi="Arial" w:cs="Arial" w:hint="eastAsia"/>
                <w:color w:val="000000"/>
                <w:sz w:val="18"/>
                <w:szCs w:val="18"/>
              </w:rPr>
              <w:t>有限公司备付金</w:t>
            </w:r>
          </w:p>
        </w:tc>
        <w:tc>
          <w:tcPr>
            <w:tcW w:w="1561" w:type="pct"/>
            <w:shd w:val="clear" w:color="auto" w:fill="auto"/>
            <w:noWrap/>
            <w:vAlign w:val="center"/>
          </w:tcPr>
          <w:p w14:paraId="54F8CAF7"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0804</w:t>
            </w:r>
          </w:p>
        </w:tc>
      </w:tr>
      <w:tr w:rsidR="00BB12CF" w14:paraId="2DBF9316" w14:textId="77777777">
        <w:trPr>
          <w:trHeight w:val="20"/>
        </w:trPr>
        <w:tc>
          <w:tcPr>
            <w:tcW w:w="586" w:type="pct"/>
            <w:shd w:val="clear" w:color="auto" w:fill="auto"/>
            <w:noWrap/>
            <w:vAlign w:val="center"/>
          </w:tcPr>
          <w:p w14:paraId="01AE25D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2021/3/30</w:t>
            </w:r>
          </w:p>
        </w:tc>
        <w:tc>
          <w:tcPr>
            <w:tcW w:w="586" w:type="pct"/>
            <w:shd w:val="clear" w:color="auto" w:fill="auto"/>
            <w:noWrap/>
            <w:vAlign w:val="center"/>
          </w:tcPr>
          <w:p w14:paraId="10EF4C0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销售款</w:t>
            </w:r>
          </w:p>
        </w:tc>
        <w:tc>
          <w:tcPr>
            <w:tcW w:w="1023" w:type="pct"/>
            <w:shd w:val="clear" w:color="auto" w:fill="auto"/>
            <w:noWrap/>
            <w:vAlign w:val="center"/>
          </w:tcPr>
          <w:p w14:paraId="4745747A"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2,558,685.00 </w:t>
            </w:r>
          </w:p>
        </w:tc>
        <w:tc>
          <w:tcPr>
            <w:tcW w:w="1244" w:type="pct"/>
            <w:shd w:val="clear" w:color="auto" w:fill="auto"/>
            <w:noWrap/>
            <w:vAlign w:val="center"/>
          </w:tcPr>
          <w:p w14:paraId="4E92506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孙桂梅</w:t>
            </w:r>
          </w:p>
        </w:tc>
        <w:tc>
          <w:tcPr>
            <w:tcW w:w="1561" w:type="pct"/>
            <w:shd w:val="clear" w:color="auto" w:fill="auto"/>
            <w:noWrap/>
            <w:vAlign w:val="center"/>
          </w:tcPr>
          <w:p w14:paraId="5E2432D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0804</w:t>
            </w:r>
          </w:p>
        </w:tc>
      </w:tr>
      <w:tr w:rsidR="00BB12CF" w14:paraId="28337684" w14:textId="77777777">
        <w:trPr>
          <w:trHeight w:val="20"/>
        </w:trPr>
        <w:tc>
          <w:tcPr>
            <w:tcW w:w="586" w:type="pct"/>
            <w:shd w:val="clear" w:color="auto" w:fill="auto"/>
            <w:noWrap/>
            <w:vAlign w:val="center"/>
          </w:tcPr>
          <w:p w14:paraId="297A8E2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2021/3/30</w:t>
            </w:r>
          </w:p>
        </w:tc>
        <w:tc>
          <w:tcPr>
            <w:tcW w:w="586" w:type="pct"/>
            <w:shd w:val="clear" w:color="auto" w:fill="auto"/>
            <w:noWrap/>
            <w:vAlign w:val="center"/>
          </w:tcPr>
          <w:p w14:paraId="5DAD56B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往来款</w:t>
            </w:r>
          </w:p>
        </w:tc>
        <w:tc>
          <w:tcPr>
            <w:tcW w:w="1023" w:type="pct"/>
            <w:shd w:val="clear" w:color="auto" w:fill="auto"/>
            <w:noWrap/>
            <w:vAlign w:val="center"/>
          </w:tcPr>
          <w:p w14:paraId="5DE4D324"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8,000,000.00 </w:t>
            </w:r>
          </w:p>
        </w:tc>
        <w:tc>
          <w:tcPr>
            <w:tcW w:w="1244" w:type="pct"/>
            <w:shd w:val="clear" w:color="auto" w:fill="auto"/>
            <w:noWrap/>
            <w:vAlign w:val="center"/>
          </w:tcPr>
          <w:p w14:paraId="2E85076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广东珠江投资股份有限公司</w:t>
            </w:r>
          </w:p>
        </w:tc>
        <w:tc>
          <w:tcPr>
            <w:tcW w:w="1561" w:type="pct"/>
            <w:shd w:val="clear" w:color="auto" w:fill="auto"/>
            <w:noWrap/>
            <w:vAlign w:val="center"/>
          </w:tcPr>
          <w:p w14:paraId="407A203C"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建设银行北京航华科贸支行</w:t>
            </w:r>
            <w:r>
              <w:rPr>
                <w:rFonts w:ascii="Arial" w:eastAsia="宋体" w:hAnsi="Arial" w:cs="Arial" w:hint="eastAsia"/>
                <w:color w:val="000000"/>
                <w:sz w:val="18"/>
                <w:szCs w:val="18"/>
              </w:rPr>
              <w:t>9023</w:t>
            </w:r>
          </w:p>
        </w:tc>
      </w:tr>
      <w:tr w:rsidR="00BB12CF" w14:paraId="3F85E4D9" w14:textId="77777777">
        <w:trPr>
          <w:trHeight w:val="20"/>
        </w:trPr>
        <w:tc>
          <w:tcPr>
            <w:tcW w:w="586" w:type="pct"/>
            <w:shd w:val="clear" w:color="auto" w:fill="auto"/>
            <w:noWrap/>
            <w:vAlign w:val="center"/>
          </w:tcPr>
          <w:p w14:paraId="59565BD3"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2021/3/31</w:t>
            </w:r>
          </w:p>
        </w:tc>
        <w:tc>
          <w:tcPr>
            <w:tcW w:w="586" w:type="pct"/>
            <w:shd w:val="clear" w:color="auto" w:fill="auto"/>
            <w:noWrap/>
            <w:vAlign w:val="center"/>
          </w:tcPr>
          <w:p w14:paraId="610D9E7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销售款</w:t>
            </w:r>
          </w:p>
        </w:tc>
        <w:tc>
          <w:tcPr>
            <w:tcW w:w="1023" w:type="pct"/>
            <w:shd w:val="clear" w:color="auto" w:fill="auto"/>
            <w:noWrap/>
            <w:vAlign w:val="center"/>
          </w:tcPr>
          <w:p w14:paraId="628636B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1,999,950.00 </w:t>
            </w:r>
          </w:p>
        </w:tc>
        <w:tc>
          <w:tcPr>
            <w:tcW w:w="1244" w:type="pct"/>
            <w:shd w:val="clear" w:color="auto" w:fill="auto"/>
            <w:noWrap/>
            <w:vAlign w:val="center"/>
          </w:tcPr>
          <w:p w14:paraId="51EEF13D"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北京数字王府</w:t>
            </w:r>
            <w:proofErr w:type="gramStart"/>
            <w:r>
              <w:rPr>
                <w:rFonts w:ascii="Arial" w:eastAsia="宋体" w:hAnsi="Arial" w:cs="Arial" w:hint="eastAsia"/>
                <w:color w:val="000000"/>
                <w:sz w:val="18"/>
                <w:szCs w:val="18"/>
              </w:rPr>
              <w:t>井科技</w:t>
            </w:r>
            <w:proofErr w:type="gramEnd"/>
            <w:r>
              <w:rPr>
                <w:rFonts w:ascii="Arial" w:eastAsia="宋体" w:hAnsi="Arial" w:cs="Arial" w:hint="eastAsia"/>
                <w:color w:val="000000"/>
                <w:sz w:val="18"/>
                <w:szCs w:val="18"/>
              </w:rPr>
              <w:t>有限公司备付金</w:t>
            </w:r>
          </w:p>
        </w:tc>
        <w:tc>
          <w:tcPr>
            <w:tcW w:w="1561" w:type="pct"/>
            <w:shd w:val="clear" w:color="auto" w:fill="auto"/>
            <w:noWrap/>
            <w:vAlign w:val="center"/>
          </w:tcPr>
          <w:p w14:paraId="56A97F4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0804</w:t>
            </w:r>
          </w:p>
        </w:tc>
      </w:tr>
      <w:tr w:rsidR="00BB12CF" w14:paraId="0A35F439" w14:textId="77777777">
        <w:trPr>
          <w:trHeight w:val="20"/>
        </w:trPr>
        <w:tc>
          <w:tcPr>
            <w:tcW w:w="586" w:type="pct"/>
            <w:shd w:val="clear" w:color="auto" w:fill="auto"/>
            <w:noWrap/>
            <w:vAlign w:val="center"/>
          </w:tcPr>
          <w:p w14:paraId="0EA928EF"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2021/3/31</w:t>
            </w:r>
          </w:p>
        </w:tc>
        <w:tc>
          <w:tcPr>
            <w:tcW w:w="586" w:type="pct"/>
            <w:shd w:val="clear" w:color="auto" w:fill="auto"/>
            <w:noWrap/>
            <w:vAlign w:val="center"/>
          </w:tcPr>
          <w:p w14:paraId="0A9412F9"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非销售款</w:t>
            </w:r>
          </w:p>
        </w:tc>
        <w:tc>
          <w:tcPr>
            <w:tcW w:w="1023" w:type="pct"/>
            <w:shd w:val="clear" w:color="auto" w:fill="auto"/>
            <w:noWrap/>
            <w:vAlign w:val="center"/>
          </w:tcPr>
          <w:p w14:paraId="6DA88C22"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 xml:space="preserve">2,000.00 </w:t>
            </w:r>
          </w:p>
        </w:tc>
        <w:tc>
          <w:tcPr>
            <w:tcW w:w="1244" w:type="pct"/>
            <w:shd w:val="clear" w:color="auto" w:fill="auto"/>
            <w:noWrap/>
            <w:vAlign w:val="center"/>
          </w:tcPr>
          <w:p w14:paraId="7614DE99" w14:textId="77777777" w:rsidR="00BB12CF" w:rsidRDefault="00330CEC">
            <w:pPr>
              <w:spacing w:after="0" w:line="240" w:lineRule="auto"/>
              <w:jc w:val="center"/>
              <w:rPr>
                <w:rFonts w:ascii="Arial" w:eastAsia="宋体" w:hAnsi="Arial" w:cs="Arial"/>
                <w:color w:val="000000"/>
                <w:sz w:val="18"/>
                <w:szCs w:val="18"/>
              </w:rPr>
            </w:pPr>
            <w:proofErr w:type="gramStart"/>
            <w:r>
              <w:rPr>
                <w:rFonts w:ascii="Arial" w:eastAsia="宋体" w:hAnsi="Arial" w:cs="Arial" w:hint="eastAsia"/>
                <w:color w:val="000000"/>
                <w:sz w:val="18"/>
                <w:szCs w:val="18"/>
              </w:rPr>
              <w:t>李冰杰</w:t>
            </w:r>
            <w:proofErr w:type="gramEnd"/>
          </w:p>
        </w:tc>
        <w:tc>
          <w:tcPr>
            <w:tcW w:w="1561" w:type="pct"/>
            <w:shd w:val="clear" w:color="auto" w:fill="auto"/>
            <w:noWrap/>
            <w:vAlign w:val="center"/>
          </w:tcPr>
          <w:p w14:paraId="19AC834E" w14:textId="77777777" w:rsidR="00BB12CF" w:rsidRDefault="00330CEC">
            <w:pPr>
              <w:spacing w:after="0" w:line="240" w:lineRule="auto"/>
              <w:jc w:val="center"/>
              <w:rPr>
                <w:rFonts w:ascii="Arial" w:eastAsia="宋体" w:hAnsi="Arial" w:cs="Arial"/>
                <w:color w:val="000000"/>
                <w:sz w:val="18"/>
                <w:szCs w:val="18"/>
              </w:rPr>
            </w:pPr>
            <w:r>
              <w:rPr>
                <w:rFonts w:ascii="Arial" w:eastAsia="宋体" w:hAnsi="Arial" w:cs="Arial" w:hint="eastAsia"/>
                <w:color w:val="000000"/>
                <w:sz w:val="18"/>
                <w:szCs w:val="18"/>
              </w:rPr>
              <w:t>招商银行北京大望路支行</w:t>
            </w:r>
            <w:r>
              <w:rPr>
                <w:rFonts w:ascii="Arial" w:eastAsia="宋体" w:hAnsi="Arial" w:cs="Arial" w:hint="eastAsia"/>
                <w:color w:val="000000"/>
                <w:sz w:val="18"/>
                <w:szCs w:val="18"/>
              </w:rPr>
              <w:t>0804</w:t>
            </w:r>
          </w:p>
        </w:tc>
      </w:tr>
      <w:tr w:rsidR="00BB12CF" w14:paraId="45CF78F7" w14:textId="77777777">
        <w:trPr>
          <w:trHeight w:val="20"/>
        </w:trPr>
        <w:tc>
          <w:tcPr>
            <w:tcW w:w="586" w:type="pct"/>
            <w:shd w:val="clear" w:color="auto" w:fill="auto"/>
            <w:noWrap/>
            <w:vAlign w:val="center"/>
          </w:tcPr>
          <w:p w14:paraId="52E6DA9D" w14:textId="77777777" w:rsidR="00BB12CF" w:rsidRDefault="00330CEC">
            <w:pPr>
              <w:spacing w:after="0" w:line="240" w:lineRule="auto"/>
              <w:jc w:val="center"/>
              <w:rPr>
                <w:rFonts w:ascii="Arial" w:eastAsia="宋体" w:hAnsi="Arial" w:cs="Arial"/>
                <w:b/>
                <w:bCs/>
                <w:sz w:val="18"/>
                <w:szCs w:val="18"/>
              </w:rPr>
            </w:pPr>
            <w:r>
              <w:rPr>
                <w:rFonts w:ascii="Arial" w:eastAsia="宋体" w:hAnsi="Arial" w:cs="Arial"/>
                <w:b/>
                <w:bCs/>
                <w:sz w:val="18"/>
                <w:szCs w:val="18"/>
              </w:rPr>
              <w:t>合计</w:t>
            </w:r>
          </w:p>
        </w:tc>
        <w:tc>
          <w:tcPr>
            <w:tcW w:w="586" w:type="pct"/>
            <w:shd w:val="clear" w:color="auto" w:fill="auto"/>
            <w:noWrap/>
            <w:vAlign w:val="center"/>
          </w:tcPr>
          <w:p w14:paraId="7D5DA3CE" w14:textId="77777777" w:rsidR="00BB12CF" w:rsidRDefault="00330CEC">
            <w:pPr>
              <w:spacing w:after="0" w:line="240" w:lineRule="auto"/>
              <w:jc w:val="center"/>
              <w:rPr>
                <w:rFonts w:ascii="Arial" w:eastAsia="宋体" w:hAnsi="Arial" w:cs="Arial"/>
                <w:b/>
                <w:bCs/>
                <w:sz w:val="18"/>
                <w:szCs w:val="18"/>
              </w:rPr>
            </w:pPr>
            <w:r>
              <w:rPr>
                <w:rFonts w:ascii="Arial" w:eastAsia="宋体" w:hAnsi="Arial" w:cs="Arial"/>
                <w:b/>
                <w:bCs/>
                <w:sz w:val="18"/>
                <w:szCs w:val="18"/>
              </w:rPr>
              <w:t>——</w:t>
            </w:r>
          </w:p>
        </w:tc>
        <w:tc>
          <w:tcPr>
            <w:tcW w:w="1023" w:type="pct"/>
            <w:shd w:val="clear" w:color="auto" w:fill="auto"/>
            <w:noWrap/>
            <w:vAlign w:val="center"/>
          </w:tcPr>
          <w:p w14:paraId="0C620FD3" w14:textId="524CDDF5" w:rsidR="00BB12CF" w:rsidRDefault="000A066A">
            <w:pPr>
              <w:spacing w:after="0" w:line="240" w:lineRule="auto"/>
              <w:jc w:val="center"/>
              <w:rPr>
                <w:rFonts w:ascii="Arial" w:eastAsia="宋体" w:hAnsi="Arial" w:cs="Arial"/>
                <w:b/>
                <w:bCs/>
                <w:color w:val="000000"/>
                <w:sz w:val="18"/>
                <w:szCs w:val="18"/>
              </w:rPr>
            </w:pPr>
            <w:r w:rsidRPr="000A066A">
              <w:rPr>
                <w:rFonts w:ascii="Arial" w:eastAsia="宋体" w:hAnsi="Arial" w:cs="Arial"/>
                <w:b/>
                <w:bCs/>
                <w:color w:val="000000"/>
                <w:sz w:val="18"/>
                <w:szCs w:val="18"/>
              </w:rPr>
              <w:t>158,782,879.25</w:t>
            </w:r>
          </w:p>
        </w:tc>
        <w:tc>
          <w:tcPr>
            <w:tcW w:w="1244" w:type="pct"/>
            <w:shd w:val="clear" w:color="auto" w:fill="auto"/>
            <w:noWrap/>
            <w:vAlign w:val="center"/>
          </w:tcPr>
          <w:p w14:paraId="2905BA0A" w14:textId="77777777" w:rsidR="00BB12CF" w:rsidRDefault="00330CEC">
            <w:pPr>
              <w:spacing w:after="0" w:line="240" w:lineRule="auto"/>
              <w:jc w:val="center"/>
              <w:rPr>
                <w:rFonts w:ascii="Arial" w:eastAsia="宋体" w:hAnsi="Arial" w:cs="Arial"/>
                <w:b/>
                <w:bCs/>
                <w:sz w:val="18"/>
                <w:szCs w:val="18"/>
              </w:rPr>
            </w:pPr>
            <w:r>
              <w:rPr>
                <w:rFonts w:ascii="Arial" w:eastAsia="宋体" w:hAnsi="Arial" w:cs="Arial"/>
                <w:b/>
                <w:bCs/>
                <w:sz w:val="18"/>
                <w:szCs w:val="18"/>
              </w:rPr>
              <w:t>——</w:t>
            </w:r>
          </w:p>
        </w:tc>
        <w:tc>
          <w:tcPr>
            <w:tcW w:w="1561" w:type="pct"/>
            <w:shd w:val="clear" w:color="auto" w:fill="auto"/>
            <w:noWrap/>
            <w:vAlign w:val="center"/>
          </w:tcPr>
          <w:p w14:paraId="5BBEE7CD" w14:textId="77777777" w:rsidR="00BB12CF" w:rsidRDefault="00330CEC">
            <w:pPr>
              <w:spacing w:after="0" w:line="240" w:lineRule="auto"/>
              <w:jc w:val="center"/>
              <w:rPr>
                <w:rFonts w:ascii="Arial" w:eastAsia="宋体" w:hAnsi="Arial" w:cs="Arial"/>
                <w:b/>
                <w:bCs/>
                <w:sz w:val="18"/>
                <w:szCs w:val="18"/>
              </w:rPr>
            </w:pPr>
            <w:r>
              <w:rPr>
                <w:rFonts w:ascii="Arial" w:eastAsia="宋体" w:hAnsi="Arial" w:cs="Arial"/>
                <w:b/>
                <w:bCs/>
                <w:sz w:val="18"/>
                <w:szCs w:val="18"/>
              </w:rPr>
              <w:t>——</w:t>
            </w:r>
          </w:p>
        </w:tc>
      </w:tr>
    </w:tbl>
    <w:p w14:paraId="43607F3C" w14:textId="77777777" w:rsidR="00BB12CF" w:rsidRDefault="00330CEC">
      <w:pPr>
        <w:spacing w:before="300" w:after="300"/>
        <w:rPr>
          <w:rFonts w:ascii="Arial" w:eastAsia="宋体" w:hAnsi="Arial" w:cs="Arial"/>
          <w:sz w:val="15"/>
          <w:szCs w:val="15"/>
        </w:rPr>
      </w:pPr>
      <w:r>
        <w:rPr>
          <w:rFonts w:ascii="Arial" w:eastAsia="宋体" w:hAnsi="Arial" w:cs="Arial" w:hint="eastAsia"/>
          <w:sz w:val="15"/>
          <w:szCs w:val="15"/>
        </w:rPr>
        <w:t>注：</w:t>
      </w:r>
      <w:r>
        <w:rPr>
          <w:rFonts w:ascii="Arial" w:eastAsia="宋体" w:hAnsi="Arial" w:cs="Arial" w:hint="eastAsia"/>
          <w:sz w:val="15"/>
          <w:szCs w:val="15"/>
        </w:rPr>
        <w:t>1</w:t>
      </w:r>
      <w:r>
        <w:rPr>
          <w:rFonts w:ascii="Arial" w:eastAsia="宋体" w:hAnsi="Arial" w:cs="Arial" w:hint="eastAsia"/>
          <w:sz w:val="15"/>
          <w:szCs w:val="15"/>
        </w:rPr>
        <w:t>、上述数据不包含本月银行自动扣除的</w:t>
      </w:r>
      <w:r>
        <w:rPr>
          <w:rFonts w:ascii="Arial" w:eastAsia="宋体" w:hAnsi="Arial" w:cs="Arial"/>
          <w:sz w:val="15"/>
          <w:szCs w:val="15"/>
        </w:rPr>
        <w:t>POS</w:t>
      </w:r>
      <w:r>
        <w:rPr>
          <w:rFonts w:ascii="Arial" w:eastAsia="宋体" w:hAnsi="Arial" w:cs="Arial" w:hint="eastAsia"/>
          <w:sz w:val="15"/>
          <w:szCs w:val="15"/>
        </w:rPr>
        <w:t>机手续费；</w:t>
      </w:r>
      <w:r>
        <w:rPr>
          <w:rFonts w:ascii="Arial" w:eastAsia="宋体" w:hAnsi="Arial" w:cs="Arial" w:hint="eastAsia"/>
          <w:sz w:val="15"/>
          <w:szCs w:val="15"/>
        </w:rPr>
        <w:t>2</w:t>
      </w:r>
      <w:r>
        <w:rPr>
          <w:rFonts w:ascii="Arial" w:eastAsia="宋体" w:hAnsi="Arial" w:cs="Arial" w:hint="eastAsia"/>
          <w:sz w:val="15"/>
          <w:szCs w:val="15"/>
        </w:rPr>
        <w:t>、由于</w:t>
      </w:r>
      <w:r>
        <w:rPr>
          <w:rFonts w:ascii="Arial" w:eastAsia="宋体" w:hAnsi="Arial" w:cs="Arial"/>
          <w:sz w:val="15"/>
          <w:szCs w:val="15"/>
        </w:rPr>
        <w:t>POS</w:t>
      </w:r>
      <w:r>
        <w:rPr>
          <w:rFonts w:ascii="Arial" w:eastAsia="宋体" w:hAnsi="Arial" w:cs="Arial" w:hint="eastAsia"/>
          <w:sz w:val="15"/>
          <w:szCs w:val="15"/>
        </w:rPr>
        <w:t>机刷卡销售款滞后一天到账，上述销售款不包含每月最后</w:t>
      </w:r>
      <w:r>
        <w:rPr>
          <w:rFonts w:ascii="Arial" w:eastAsia="宋体" w:hAnsi="Arial" w:cs="Arial"/>
          <w:sz w:val="15"/>
          <w:szCs w:val="15"/>
        </w:rPr>
        <w:t>1</w:t>
      </w:r>
      <w:r>
        <w:rPr>
          <w:rFonts w:ascii="Arial" w:eastAsia="宋体" w:hAnsi="Arial" w:cs="Arial" w:hint="eastAsia"/>
          <w:sz w:val="15"/>
          <w:szCs w:val="15"/>
        </w:rPr>
        <w:t>天的销售款。</w:t>
      </w:r>
      <w:bookmarkStart w:id="80" w:name="_Toc535580032"/>
      <w:bookmarkStart w:id="81" w:name="_Toc535570759"/>
      <w:bookmarkStart w:id="82" w:name="_Toc535508645"/>
      <w:bookmarkStart w:id="83" w:name="_Toc535580100"/>
      <w:bookmarkStart w:id="84" w:name="_Toc39937608"/>
    </w:p>
    <w:p w14:paraId="67FE0307" w14:textId="77777777" w:rsidR="00BB12CF" w:rsidRDefault="00330CEC">
      <w:pPr>
        <w:rPr>
          <w:rFonts w:ascii="Arial" w:eastAsia="宋体" w:hAnsi="Arial" w:cs="Arial"/>
          <w:szCs w:val="21"/>
        </w:rPr>
      </w:pPr>
      <w:r>
        <w:rPr>
          <w:rFonts w:ascii="Arial" w:eastAsia="宋体" w:hAnsi="Arial" w:cs="Arial"/>
          <w:smallCaps/>
          <w:szCs w:val="21"/>
        </w:rPr>
        <w:br w:type="page"/>
      </w:r>
    </w:p>
    <w:p w14:paraId="16C70268" w14:textId="77777777" w:rsidR="00BB12CF" w:rsidRDefault="00330CEC">
      <w:pPr>
        <w:pStyle w:val="2"/>
        <w:widowControl w:val="0"/>
        <w:spacing w:before="300" w:after="300" w:line="360" w:lineRule="exact"/>
        <w:rPr>
          <w:rFonts w:ascii="Arial" w:eastAsia="宋体" w:hAnsi="Arial" w:cs="Arial"/>
          <w:b/>
          <w:bCs/>
          <w:smallCaps w:val="0"/>
          <w:spacing w:val="0"/>
          <w:kern w:val="2"/>
          <w:sz w:val="24"/>
          <w:szCs w:val="24"/>
        </w:rPr>
      </w:pPr>
      <w:bookmarkStart w:id="85" w:name="_Toc66376120"/>
      <w:r>
        <w:rPr>
          <w:rFonts w:ascii="Arial" w:eastAsia="宋体" w:hAnsi="Arial" w:cs="Arial"/>
          <w:b/>
          <w:bCs/>
          <w:smallCaps w:val="0"/>
          <w:spacing w:val="0"/>
          <w:kern w:val="2"/>
          <w:sz w:val="24"/>
          <w:szCs w:val="24"/>
        </w:rPr>
        <w:lastRenderedPageBreak/>
        <w:t>7.3</w:t>
      </w:r>
      <w:bookmarkEnd w:id="80"/>
      <w:bookmarkEnd w:id="81"/>
      <w:bookmarkEnd w:id="82"/>
      <w:bookmarkEnd w:id="83"/>
      <w:bookmarkEnd w:id="84"/>
      <w:r>
        <w:rPr>
          <w:rFonts w:ascii="Arial" w:eastAsia="宋体" w:hAnsi="Arial" w:cs="Arial" w:hint="eastAsia"/>
          <w:b/>
          <w:bCs/>
          <w:smallCaps w:val="0"/>
          <w:spacing w:val="0"/>
          <w:kern w:val="2"/>
          <w:sz w:val="24"/>
          <w:szCs w:val="24"/>
        </w:rPr>
        <w:t>账户余额</w:t>
      </w:r>
      <w:bookmarkEnd w:id="85"/>
    </w:p>
    <w:p w14:paraId="6BB4019B" w14:textId="77777777" w:rsidR="00BB12CF" w:rsidRDefault="00330CEC">
      <w:pPr>
        <w:spacing w:line="480" w:lineRule="auto"/>
        <w:ind w:firstLineChars="200" w:firstLine="420"/>
        <w:rPr>
          <w:rFonts w:ascii="Arial" w:eastAsia="宋体" w:hAnsi="Arial" w:cs="Arial"/>
          <w:bCs/>
          <w:kern w:val="44"/>
          <w:sz w:val="21"/>
          <w:szCs w:val="21"/>
        </w:rPr>
      </w:pPr>
      <w:r>
        <w:rPr>
          <w:rFonts w:ascii="Arial" w:eastAsia="宋体" w:hAnsi="Arial" w:cs="Arial"/>
          <w:bCs/>
          <w:kern w:val="44"/>
          <w:sz w:val="21"/>
          <w:szCs w:val="21"/>
        </w:rPr>
        <w:t>根据项目公司提供的银行对账单，截至</w:t>
      </w:r>
      <w:r>
        <w:rPr>
          <w:rFonts w:ascii="Arial" w:eastAsia="宋体" w:hAnsi="Arial" w:cs="Arial"/>
          <w:bCs/>
          <w:kern w:val="44"/>
          <w:sz w:val="21"/>
          <w:szCs w:val="21"/>
        </w:rPr>
        <w:t>2021</w:t>
      </w:r>
      <w:r>
        <w:rPr>
          <w:rFonts w:ascii="Arial" w:eastAsia="宋体" w:hAnsi="Arial" w:cs="Arial"/>
          <w:bCs/>
          <w:kern w:val="44"/>
          <w:sz w:val="21"/>
          <w:szCs w:val="21"/>
        </w:rPr>
        <w:t>年</w:t>
      </w:r>
      <w:r>
        <w:rPr>
          <w:rFonts w:ascii="Arial" w:eastAsia="宋体" w:hAnsi="Arial" w:cs="Arial"/>
          <w:bCs/>
          <w:kern w:val="44"/>
          <w:sz w:val="21"/>
          <w:szCs w:val="21"/>
        </w:rPr>
        <w:t>3</w:t>
      </w:r>
      <w:r>
        <w:rPr>
          <w:rFonts w:ascii="Arial" w:eastAsia="宋体" w:hAnsi="Arial" w:cs="Arial"/>
          <w:bCs/>
          <w:kern w:val="44"/>
          <w:sz w:val="21"/>
          <w:szCs w:val="21"/>
        </w:rPr>
        <w:t>月</w:t>
      </w:r>
      <w:r>
        <w:rPr>
          <w:rFonts w:ascii="Arial" w:eastAsia="宋体" w:hAnsi="Arial" w:cs="Arial"/>
          <w:bCs/>
          <w:kern w:val="44"/>
          <w:sz w:val="21"/>
          <w:szCs w:val="21"/>
        </w:rPr>
        <w:t>31</w:t>
      </w:r>
      <w:r>
        <w:rPr>
          <w:rFonts w:ascii="Arial" w:eastAsia="宋体" w:hAnsi="Arial" w:cs="Arial"/>
          <w:bCs/>
          <w:kern w:val="44"/>
          <w:sz w:val="21"/>
          <w:szCs w:val="21"/>
        </w:rPr>
        <w:t>日，项目公司监管账户余额总计</w:t>
      </w:r>
      <w:r>
        <w:rPr>
          <w:rFonts w:ascii="Arial" w:eastAsia="宋体" w:hAnsi="Arial" w:cs="Arial"/>
          <w:bCs/>
          <w:kern w:val="44"/>
          <w:sz w:val="21"/>
          <w:szCs w:val="21"/>
        </w:rPr>
        <w:t>289,876,084.77</w:t>
      </w:r>
      <w:r>
        <w:rPr>
          <w:rFonts w:ascii="Arial" w:eastAsia="宋体" w:hAnsi="Arial" w:cs="Arial"/>
          <w:bCs/>
          <w:kern w:val="44"/>
          <w:sz w:val="21"/>
          <w:szCs w:val="21"/>
        </w:rPr>
        <w:t>元，各账户余额详见下表。</w:t>
      </w:r>
    </w:p>
    <w:p w14:paraId="73AE8F7E" w14:textId="77777777" w:rsidR="00BB12CF" w:rsidRDefault="00330CEC">
      <w:pPr>
        <w:contextualSpacing/>
        <w:jc w:val="center"/>
        <w:rPr>
          <w:rFonts w:ascii="Arial" w:eastAsia="宋体" w:hAnsi="Arial" w:cs="Arial"/>
          <w:b/>
          <w:sz w:val="24"/>
          <w:szCs w:val="24"/>
        </w:rPr>
      </w:pPr>
      <w:r>
        <w:rPr>
          <w:rFonts w:ascii="Arial" w:eastAsia="宋体" w:hAnsi="Arial" w:cs="Arial"/>
          <w:b/>
          <w:sz w:val="24"/>
          <w:szCs w:val="24"/>
        </w:rPr>
        <w:t>截至</w:t>
      </w:r>
      <w:r>
        <w:rPr>
          <w:rFonts w:ascii="Arial" w:eastAsia="宋体" w:hAnsi="Arial" w:cs="Arial"/>
          <w:b/>
          <w:sz w:val="24"/>
          <w:szCs w:val="24"/>
        </w:rPr>
        <w:t>2021</w:t>
      </w:r>
      <w:r>
        <w:rPr>
          <w:rFonts w:ascii="Arial" w:eastAsia="宋体" w:hAnsi="Arial" w:cs="Arial"/>
          <w:b/>
          <w:sz w:val="24"/>
          <w:szCs w:val="24"/>
        </w:rPr>
        <w:t>年</w:t>
      </w:r>
      <w:r>
        <w:rPr>
          <w:rFonts w:ascii="Arial" w:eastAsia="宋体" w:hAnsi="Arial" w:cs="Arial"/>
          <w:b/>
          <w:sz w:val="24"/>
          <w:szCs w:val="24"/>
        </w:rPr>
        <w:t>3</w:t>
      </w:r>
      <w:r>
        <w:rPr>
          <w:rFonts w:ascii="Arial" w:eastAsia="宋体" w:hAnsi="Arial" w:cs="Arial"/>
          <w:b/>
          <w:sz w:val="24"/>
          <w:szCs w:val="24"/>
        </w:rPr>
        <w:t>月</w:t>
      </w:r>
      <w:r>
        <w:rPr>
          <w:rFonts w:ascii="Arial" w:eastAsia="宋体" w:hAnsi="Arial" w:cs="Arial"/>
          <w:b/>
          <w:sz w:val="24"/>
          <w:szCs w:val="24"/>
        </w:rPr>
        <w:t>31</w:t>
      </w:r>
      <w:r>
        <w:rPr>
          <w:rFonts w:ascii="Arial" w:eastAsia="宋体" w:hAnsi="Arial" w:cs="Arial"/>
          <w:b/>
          <w:sz w:val="24"/>
          <w:szCs w:val="24"/>
        </w:rPr>
        <w:t>日各银行账户余额表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2507"/>
        <w:gridCol w:w="2252"/>
        <w:gridCol w:w="2225"/>
        <w:gridCol w:w="1469"/>
      </w:tblGrid>
      <w:tr w:rsidR="00BB12CF" w14:paraId="02FDCAE2" w14:textId="77777777" w:rsidTr="00EB1B74">
        <w:trPr>
          <w:trHeight w:val="340"/>
          <w:tblHeader/>
          <w:jc w:val="center"/>
        </w:trPr>
        <w:tc>
          <w:tcPr>
            <w:tcW w:w="848" w:type="dxa"/>
            <w:shd w:val="clear" w:color="auto" w:fill="auto"/>
            <w:noWrap/>
            <w:vAlign w:val="center"/>
          </w:tcPr>
          <w:p w14:paraId="0AC3BC1A" w14:textId="77777777" w:rsidR="00BB12CF" w:rsidRDefault="00330CEC" w:rsidP="00EB1B74">
            <w:pPr>
              <w:spacing w:after="0" w:line="240" w:lineRule="auto"/>
              <w:jc w:val="center"/>
              <w:rPr>
                <w:rFonts w:ascii="Arial" w:eastAsia="宋体" w:hAnsi="Arial" w:cs="Arial"/>
                <w:b/>
                <w:bCs/>
                <w:sz w:val="18"/>
                <w:szCs w:val="18"/>
              </w:rPr>
            </w:pPr>
            <w:bookmarkStart w:id="86" w:name="OLE_LINK1"/>
            <w:r>
              <w:rPr>
                <w:rFonts w:ascii="Arial" w:eastAsia="宋体" w:hAnsi="Arial" w:cs="Arial"/>
                <w:b/>
                <w:bCs/>
                <w:sz w:val="18"/>
                <w:szCs w:val="18"/>
              </w:rPr>
              <w:t>序号</w:t>
            </w:r>
          </w:p>
        </w:tc>
        <w:tc>
          <w:tcPr>
            <w:tcW w:w="0" w:type="auto"/>
            <w:shd w:val="clear" w:color="auto" w:fill="auto"/>
            <w:vAlign w:val="center"/>
          </w:tcPr>
          <w:p w14:paraId="1213F782" w14:textId="77777777" w:rsidR="00BB12CF" w:rsidRDefault="00330CEC" w:rsidP="00EB1B74">
            <w:pPr>
              <w:spacing w:after="0" w:line="240" w:lineRule="auto"/>
              <w:jc w:val="center"/>
              <w:rPr>
                <w:rFonts w:ascii="Arial" w:eastAsia="宋体" w:hAnsi="Arial" w:cs="Arial"/>
                <w:b/>
                <w:bCs/>
                <w:sz w:val="18"/>
                <w:szCs w:val="18"/>
              </w:rPr>
            </w:pPr>
            <w:r>
              <w:rPr>
                <w:rFonts w:ascii="Arial" w:eastAsia="宋体" w:hAnsi="Arial" w:cs="Arial"/>
                <w:b/>
                <w:bCs/>
                <w:sz w:val="18"/>
                <w:szCs w:val="18"/>
              </w:rPr>
              <w:t>开户银行</w:t>
            </w:r>
          </w:p>
        </w:tc>
        <w:tc>
          <w:tcPr>
            <w:tcW w:w="2296" w:type="dxa"/>
            <w:shd w:val="clear" w:color="auto" w:fill="auto"/>
            <w:vAlign w:val="center"/>
          </w:tcPr>
          <w:p w14:paraId="230AE356" w14:textId="77777777" w:rsidR="00BB12CF" w:rsidRDefault="00330CEC" w:rsidP="00EB1B74">
            <w:pPr>
              <w:spacing w:after="0" w:line="240" w:lineRule="auto"/>
              <w:jc w:val="center"/>
              <w:rPr>
                <w:rFonts w:ascii="Arial" w:eastAsia="宋体" w:hAnsi="Arial" w:cs="Arial"/>
                <w:b/>
                <w:bCs/>
                <w:sz w:val="18"/>
                <w:szCs w:val="18"/>
              </w:rPr>
            </w:pPr>
            <w:r>
              <w:rPr>
                <w:rFonts w:ascii="Arial" w:eastAsia="宋体" w:hAnsi="Arial" w:cs="Arial"/>
                <w:b/>
                <w:bCs/>
                <w:sz w:val="18"/>
                <w:szCs w:val="18"/>
              </w:rPr>
              <w:t>账号</w:t>
            </w:r>
          </w:p>
        </w:tc>
        <w:tc>
          <w:tcPr>
            <w:tcW w:w="2268" w:type="dxa"/>
            <w:shd w:val="clear" w:color="auto" w:fill="auto"/>
            <w:noWrap/>
            <w:vAlign w:val="center"/>
          </w:tcPr>
          <w:p w14:paraId="73C01B0D" w14:textId="77777777" w:rsidR="00BB12CF" w:rsidRDefault="00330CEC" w:rsidP="00EB1B74">
            <w:pPr>
              <w:spacing w:after="0" w:line="240" w:lineRule="auto"/>
              <w:jc w:val="center"/>
              <w:rPr>
                <w:rFonts w:ascii="Arial" w:eastAsia="宋体" w:hAnsi="Arial" w:cs="Arial"/>
                <w:b/>
                <w:bCs/>
                <w:sz w:val="18"/>
                <w:szCs w:val="18"/>
              </w:rPr>
            </w:pPr>
            <w:r>
              <w:rPr>
                <w:rFonts w:ascii="Arial" w:eastAsia="宋体" w:hAnsi="Arial" w:cs="Arial"/>
                <w:b/>
                <w:bCs/>
                <w:sz w:val="18"/>
                <w:szCs w:val="18"/>
              </w:rPr>
              <w:t>账户性质</w:t>
            </w:r>
          </w:p>
        </w:tc>
        <w:tc>
          <w:tcPr>
            <w:tcW w:w="1496" w:type="dxa"/>
            <w:shd w:val="clear" w:color="auto" w:fill="auto"/>
            <w:noWrap/>
            <w:vAlign w:val="center"/>
          </w:tcPr>
          <w:p w14:paraId="2BDAC67F" w14:textId="77777777" w:rsidR="00BB12CF" w:rsidRDefault="00330CEC" w:rsidP="00EB1B74">
            <w:pPr>
              <w:spacing w:after="0" w:line="240" w:lineRule="auto"/>
              <w:jc w:val="center"/>
              <w:rPr>
                <w:rFonts w:ascii="Arial" w:eastAsia="宋体" w:hAnsi="Arial" w:cs="Arial"/>
                <w:b/>
                <w:bCs/>
                <w:sz w:val="18"/>
                <w:szCs w:val="18"/>
              </w:rPr>
            </w:pPr>
            <w:r>
              <w:rPr>
                <w:rFonts w:ascii="Arial" w:eastAsia="宋体" w:hAnsi="Arial" w:cs="Arial"/>
                <w:b/>
                <w:bCs/>
                <w:sz w:val="18"/>
                <w:szCs w:val="18"/>
              </w:rPr>
              <w:t>余额（元）</w:t>
            </w:r>
          </w:p>
        </w:tc>
      </w:tr>
      <w:tr w:rsidR="00BB12CF" w14:paraId="37805B26" w14:textId="77777777" w:rsidTr="00EB1B74">
        <w:trPr>
          <w:trHeight w:val="340"/>
          <w:jc w:val="center"/>
        </w:trPr>
        <w:tc>
          <w:tcPr>
            <w:tcW w:w="848" w:type="dxa"/>
            <w:shd w:val="clear" w:color="auto" w:fill="auto"/>
            <w:noWrap/>
            <w:vAlign w:val="center"/>
          </w:tcPr>
          <w:p w14:paraId="5D5D0449"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1</w:t>
            </w:r>
          </w:p>
        </w:tc>
        <w:tc>
          <w:tcPr>
            <w:tcW w:w="0" w:type="auto"/>
            <w:shd w:val="clear" w:color="auto" w:fill="auto"/>
            <w:vAlign w:val="center"/>
          </w:tcPr>
          <w:p w14:paraId="547A4999"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平安银行北京东直门支行</w:t>
            </w:r>
          </w:p>
        </w:tc>
        <w:tc>
          <w:tcPr>
            <w:tcW w:w="2296" w:type="dxa"/>
            <w:shd w:val="clear" w:color="auto" w:fill="auto"/>
            <w:vAlign w:val="center"/>
          </w:tcPr>
          <w:p w14:paraId="726664B2"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15055678999918</w:t>
            </w:r>
          </w:p>
        </w:tc>
        <w:tc>
          <w:tcPr>
            <w:tcW w:w="2268" w:type="dxa"/>
            <w:shd w:val="clear" w:color="auto" w:fill="auto"/>
            <w:vAlign w:val="center"/>
          </w:tcPr>
          <w:p w14:paraId="5D31F301"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销售监管账户</w:t>
            </w:r>
            <w:r>
              <w:rPr>
                <w:rFonts w:ascii="Arial" w:eastAsia="宋体" w:hAnsi="Arial" w:cs="Arial"/>
                <w:sz w:val="18"/>
                <w:szCs w:val="18"/>
              </w:rPr>
              <w:t>/</w:t>
            </w:r>
            <w:r>
              <w:rPr>
                <w:rFonts w:ascii="Arial" w:eastAsia="宋体" w:hAnsi="Arial" w:cs="Arial"/>
                <w:sz w:val="18"/>
                <w:szCs w:val="18"/>
              </w:rPr>
              <w:t>监管账户</w:t>
            </w:r>
            <w:r>
              <w:rPr>
                <w:rFonts w:ascii="Arial" w:eastAsia="宋体" w:hAnsi="Arial" w:cs="Arial"/>
                <w:sz w:val="18"/>
                <w:szCs w:val="18"/>
              </w:rPr>
              <w:t>2</w:t>
            </w:r>
          </w:p>
        </w:tc>
        <w:tc>
          <w:tcPr>
            <w:tcW w:w="1496" w:type="dxa"/>
            <w:shd w:val="clear" w:color="auto" w:fill="auto"/>
            <w:noWrap/>
            <w:vAlign w:val="center"/>
          </w:tcPr>
          <w:p w14:paraId="60444E65" w14:textId="0B2E06D8"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1,916.01</w:t>
            </w:r>
          </w:p>
        </w:tc>
      </w:tr>
      <w:tr w:rsidR="00BB12CF" w14:paraId="53AA532E" w14:textId="77777777" w:rsidTr="00EB1B74">
        <w:trPr>
          <w:trHeight w:val="340"/>
          <w:jc w:val="center"/>
        </w:trPr>
        <w:tc>
          <w:tcPr>
            <w:tcW w:w="848" w:type="dxa"/>
            <w:shd w:val="clear" w:color="auto" w:fill="auto"/>
            <w:noWrap/>
            <w:vAlign w:val="center"/>
          </w:tcPr>
          <w:p w14:paraId="52358E34"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2</w:t>
            </w:r>
          </w:p>
        </w:tc>
        <w:tc>
          <w:tcPr>
            <w:tcW w:w="0" w:type="auto"/>
            <w:shd w:val="clear" w:color="auto" w:fill="auto"/>
            <w:vAlign w:val="center"/>
          </w:tcPr>
          <w:p w14:paraId="6B9D5314"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平安银行广州分行营业部</w:t>
            </w:r>
          </w:p>
        </w:tc>
        <w:tc>
          <w:tcPr>
            <w:tcW w:w="2296" w:type="dxa"/>
            <w:shd w:val="clear" w:color="auto" w:fill="auto"/>
            <w:vAlign w:val="center"/>
          </w:tcPr>
          <w:p w14:paraId="0D891F94"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15743200000068</w:t>
            </w:r>
          </w:p>
        </w:tc>
        <w:tc>
          <w:tcPr>
            <w:tcW w:w="2268" w:type="dxa"/>
            <w:shd w:val="clear" w:color="auto" w:fill="auto"/>
            <w:vAlign w:val="center"/>
          </w:tcPr>
          <w:p w14:paraId="608D273D"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放款账户</w:t>
            </w:r>
            <w:r>
              <w:rPr>
                <w:rFonts w:ascii="Arial" w:eastAsia="宋体" w:hAnsi="Arial" w:cs="Arial"/>
                <w:sz w:val="18"/>
                <w:szCs w:val="18"/>
              </w:rPr>
              <w:t>/</w:t>
            </w:r>
            <w:r>
              <w:rPr>
                <w:rFonts w:ascii="Arial" w:eastAsia="宋体" w:hAnsi="Arial" w:cs="Arial"/>
                <w:sz w:val="18"/>
                <w:szCs w:val="18"/>
              </w:rPr>
              <w:t>监管账户</w:t>
            </w:r>
            <w:r>
              <w:rPr>
                <w:rFonts w:ascii="Arial" w:eastAsia="宋体" w:hAnsi="Arial" w:cs="Arial"/>
                <w:sz w:val="18"/>
                <w:szCs w:val="18"/>
              </w:rPr>
              <w:t>1</w:t>
            </w:r>
          </w:p>
        </w:tc>
        <w:tc>
          <w:tcPr>
            <w:tcW w:w="1496" w:type="dxa"/>
            <w:shd w:val="clear" w:color="auto" w:fill="auto"/>
            <w:noWrap/>
            <w:vAlign w:val="center"/>
          </w:tcPr>
          <w:p w14:paraId="22272B06" w14:textId="6528A9C9"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114,840.29</w:t>
            </w:r>
          </w:p>
        </w:tc>
      </w:tr>
      <w:tr w:rsidR="00BB12CF" w14:paraId="2774C755" w14:textId="77777777" w:rsidTr="00EB1B74">
        <w:trPr>
          <w:trHeight w:val="340"/>
          <w:jc w:val="center"/>
        </w:trPr>
        <w:tc>
          <w:tcPr>
            <w:tcW w:w="848" w:type="dxa"/>
            <w:shd w:val="clear" w:color="auto" w:fill="auto"/>
            <w:noWrap/>
            <w:vAlign w:val="center"/>
          </w:tcPr>
          <w:p w14:paraId="4845E8EC"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3</w:t>
            </w:r>
          </w:p>
        </w:tc>
        <w:tc>
          <w:tcPr>
            <w:tcW w:w="0" w:type="auto"/>
            <w:shd w:val="clear" w:color="auto" w:fill="auto"/>
            <w:vAlign w:val="center"/>
          </w:tcPr>
          <w:p w14:paraId="3D057E13"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北京农商行西城支行</w:t>
            </w:r>
          </w:p>
        </w:tc>
        <w:tc>
          <w:tcPr>
            <w:tcW w:w="2296" w:type="dxa"/>
            <w:shd w:val="clear" w:color="auto" w:fill="auto"/>
            <w:vAlign w:val="center"/>
          </w:tcPr>
          <w:p w14:paraId="16C27EAA"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1701000103000013815</w:t>
            </w:r>
          </w:p>
        </w:tc>
        <w:tc>
          <w:tcPr>
            <w:tcW w:w="2268" w:type="dxa"/>
            <w:shd w:val="clear" w:color="auto" w:fill="auto"/>
            <w:vAlign w:val="center"/>
          </w:tcPr>
          <w:p w14:paraId="3E81F87B"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一般户</w:t>
            </w:r>
          </w:p>
        </w:tc>
        <w:tc>
          <w:tcPr>
            <w:tcW w:w="1496" w:type="dxa"/>
            <w:shd w:val="clear" w:color="auto" w:fill="auto"/>
            <w:noWrap/>
            <w:vAlign w:val="center"/>
          </w:tcPr>
          <w:p w14:paraId="1B264D6B" w14:textId="64E3C03A"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8,001.88</w:t>
            </w:r>
          </w:p>
        </w:tc>
      </w:tr>
      <w:tr w:rsidR="00BB12CF" w14:paraId="60423301" w14:textId="77777777" w:rsidTr="00EB1B74">
        <w:trPr>
          <w:trHeight w:val="340"/>
          <w:jc w:val="center"/>
        </w:trPr>
        <w:tc>
          <w:tcPr>
            <w:tcW w:w="848" w:type="dxa"/>
            <w:shd w:val="clear" w:color="auto" w:fill="auto"/>
            <w:noWrap/>
            <w:vAlign w:val="center"/>
          </w:tcPr>
          <w:p w14:paraId="460FC9F7"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4</w:t>
            </w:r>
          </w:p>
        </w:tc>
        <w:tc>
          <w:tcPr>
            <w:tcW w:w="0" w:type="auto"/>
            <w:shd w:val="clear" w:color="auto" w:fill="auto"/>
            <w:vAlign w:val="center"/>
          </w:tcPr>
          <w:p w14:paraId="66C3EA83"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创兴银行有限公司广州分行</w:t>
            </w:r>
          </w:p>
        </w:tc>
        <w:tc>
          <w:tcPr>
            <w:tcW w:w="2296" w:type="dxa"/>
            <w:shd w:val="clear" w:color="auto" w:fill="auto"/>
            <w:vAlign w:val="center"/>
          </w:tcPr>
          <w:p w14:paraId="05087F02"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8000018770001901</w:t>
            </w:r>
          </w:p>
        </w:tc>
        <w:tc>
          <w:tcPr>
            <w:tcW w:w="2268" w:type="dxa"/>
            <w:shd w:val="clear" w:color="auto" w:fill="auto"/>
            <w:vAlign w:val="center"/>
          </w:tcPr>
          <w:p w14:paraId="31FD13EB"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一般户</w:t>
            </w:r>
          </w:p>
        </w:tc>
        <w:tc>
          <w:tcPr>
            <w:tcW w:w="1496" w:type="dxa"/>
            <w:shd w:val="clear" w:color="auto" w:fill="auto"/>
            <w:noWrap/>
            <w:vAlign w:val="center"/>
          </w:tcPr>
          <w:p w14:paraId="54F1EDF2" w14:textId="44496DB1"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2,641.41</w:t>
            </w:r>
          </w:p>
        </w:tc>
      </w:tr>
      <w:tr w:rsidR="00BB12CF" w14:paraId="1301893E" w14:textId="77777777" w:rsidTr="00EB1B74">
        <w:trPr>
          <w:trHeight w:val="340"/>
          <w:jc w:val="center"/>
        </w:trPr>
        <w:tc>
          <w:tcPr>
            <w:tcW w:w="848" w:type="dxa"/>
            <w:shd w:val="clear" w:color="auto" w:fill="auto"/>
            <w:noWrap/>
            <w:vAlign w:val="center"/>
          </w:tcPr>
          <w:p w14:paraId="66ABA240"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5</w:t>
            </w:r>
          </w:p>
        </w:tc>
        <w:tc>
          <w:tcPr>
            <w:tcW w:w="0" w:type="auto"/>
            <w:shd w:val="clear" w:color="auto" w:fill="auto"/>
            <w:vAlign w:val="center"/>
          </w:tcPr>
          <w:p w14:paraId="617C58E0"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工商银行北京工体北路支行</w:t>
            </w:r>
          </w:p>
        </w:tc>
        <w:tc>
          <w:tcPr>
            <w:tcW w:w="2296" w:type="dxa"/>
            <w:shd w:val="clear" w:color="auto" w:fill="auto"/>
            <w:vAlign w:val="center"/>
          </w:tcPr>
          <w:p w14:paraId="7A6A6B3A"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0200235719200004626</w:t>
            </w:r>
          </w:p>
        </w:tc>
        <w:tc>
          <w:tcPr>
            <w:tcW w:w="2268" w:type="dxa"/>
            <w:shd w:val="clear" w:color="auto" w:fill="auto"/>
            <w:vAlign w:val="center"/>
          </w:tcPr>
          <w:p w14:paraId="5FA098D0"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一般户</w:t>
            </w:r>
          </w:p>
        </w:tc>
        <w:tc>
          <w:tcPr>
            <w:tcW w:w="1496" w:type="dxa"/>
            <w:shd w:val="clear" w:color="auto" w:fill="auto"/>
            <w:noWrap/>
            <w:vAlign w:val="center"/>
          </w:tcPr>
          <w:p w14:paraId="2F13506F" w14:textId="746F8663"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599,665.28</w:t>
            </w:r>
          </w:p>
        </w:tc>
      </w:tr>
      <w:tr w:rsidR="00BB12CF" w14:paraId="40CAFC37" w14:textId="77777777" w:rsidTr="00EB1B74">
        <w:trPr>
          <w:trHeight w:val="340"/>
          <w:jc w:val="center"/>
        </w:trPr>
        <w:tc>
          <w:tcPr>
            <w:tcW w:w="848" w:type="dxa"/>
            <w:shd w:val="clear" w:color="auto" w:fill="auto"/>
            <w:noWrap/>
            <w:vAlign w:val="center"/>
          </w:tcPr>
          <w:p w14:paraId="3CFADDF9"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6</w:t>
            </w:r>
          </w:p>
        </w:tc>
        <w:tc>
          <w:tcPr>
            <w:tcW w:w="0" w:type="auto"/>
            <w:shd w:val="clear" w:color="auto" w:fill="auto"/>
            <w:vAlign w:val="center"/>
          </w:tcPr>
          <w:p w14:paraId="7F227A1C"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光大银行北京安慧支行</w:t>
            </w:r>
          </w:p>
        </w:tc>
        <w:tc>
          <w:tcPr>
            <w:tcW w:w="2296" w:type="dxa"/>
            <w:shd w:val="clear" w:color="auto" w:fill="auto"/>
            <w:vAlign w:val="center"/>
          </w:tcPr>
          <w:p w14:paraId="68B39083"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35520188000659276</w:t>
            </w:r>
          </w:p>
        </w:tc>
        <w:tc>
          <w:tcPr>
            <w:tcW w:w="2268" w:type="dxa"/>
            <w:shd w:val="clear" w:color="auto" w:fill="auto"/>
            <w:vAlign w:val="center"/>
          </w:tcPr>
          <w:p w14:paraId="4BBBD3AC"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一般户</w:t>
            </w:r>
          </w:p>
        </w:tc>
        <w:tc>
          <w:tcPr>
            <w:tcW w:w="1496" w:type="dxa"/>
            <w:shd w:val="clear" w:color="auto" w:fill="auto"/>
            <w:noWrap/>
            <w:vAlign w:val="center"/>
          </w:tcPr>
          <w:p w14:paraId="7FB43E67" w14:textId="521EAF9C"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9,239.72</w:t>
            </w:r>
          </w:p>
        </w:tc>
      </w:tr>
      <w:tr w:rsidR="00BB12CF" w14:paraId="4E598545" w14:textId="77777777" w:rsidTr="00EB1B74">
        <w:trPr>
          <w:trHeight w:val="317"/>
          <w:jc w:val="center"/>
        </w:trPr>
        <w:tc>
          <w:tcPr>
            <w:tcW w:w="848" w:type="dxa"/>
            <w:shd w:val="clear" w:color="auto" w:fill="auto"/>
            <w:noWrap/>
            <w:vAlign w:val="center"/>
          </w:tcPr>
          <w:p w14:paraId="463A9B21"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7</w:t>
            </w:r>
          </w:p>
        </w:tc>
        <w:tc>
          <w:tcPr>
            <w:tcW w:w="0" w:type="auto"/>
            <w:shd w:val="clear" w:color="auto" w:fill="auto"/>
            <w:vAlign w:val="center"/>
          </w:tcPr>
          <w:p w14:paraId="515E0FF6"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广发银行北京中关村支行</w:t>
            </w:r>
          </w:p>
        </w:tc>
        <w:tc>
          <w:tcPr>
            <w:tcW w:w="2296" w:type="dxa"/>
            <w:shd w:val="clear" w:color="auto" w:fill="auto"/>
            <w:vAlign w:val="center"/>
          </w:tcPr>
          <w:p w14:paraId="20973B71"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9550880096609100137</w:t>
            </w:r>
          </w:p>
        </w:tc>
        <w:tc>
          <w:tcPr>
            <w:tcW w:w="2268" w:type="dxa"/>
            <w:shd w:val="clear" w:color="auto" w:fill="auto"/>
            <w:vAlign w:val="center"/>
          </w:tcPr>
          <w:p w14:paraId="64D0272E"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一般户</w:t>
            </w:r>
          </w:p>
        </w:tc>
        <w:tc>
          <w:tcPr>
            <w:tcW w:w="1496" w:type="dxa"/>
            <w:shd w:val="clear" w:color="auto" w:fill="auto"/>
            <w:noWrap/>
            <w:vAlign w:val="center"/>
          </w:tcPr>
          <w:p w14:paraId="207BF458" w14:textId="089D7E5F"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w:t>
            </w:r>
          </w:p>
        </w:tc>
      </w:tr>
      <w:tr w:rsidR="00BB12CF" w14:paraId="5583DDA4" w14:textId="77777777" w:rsidTr="00EB1B74">
        <w:trPr>
          <w:trHeight w:val="266"/>
          <w:jc w:val="center"/>
        </w:trPr>
        <w:tc>
          <w:tcPr>
            <w:tcW w:w="848" w:type="dxa"/>
            <w:shd w:val="clear" w:color="auto" w:fill="auto"/>
            <w:noWrap/>
            <w:vAlign w:val="center"/>
          </w:tcPr>
          <w:p w14:paraId="5B5A95D6"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8</w:t>
            </w:r>
          </w:p>
        </w:tc>
        <w:tc>
          <w:tcPr>
            <w:tcW w:w="0" w:type="auto"/>
            <w:shd w:val="clear" w:color="auto" w:fill="auto"/>
            <w:vAlign w:val="center"/>
          </w:tcPr>
          <w:p w14:paraId="3D33108E"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建行北京安慧支行</w:t>
            </w:r>
          </w:p>
        </w:tc>
        <w:tc>
          <w:tcPr>
            <w:tcW w:w="2296" w:type="dxa"/>
            <w:shd w:val="clear" w:color="auto" w:fill="auto"/>
            <w:vAlign w:val="center"/>
          </w:tcPr>
          <w:p w14:paraId="6B0EDAF2"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11050186360000000674</w:t>
            </w:r>
          </w:p>
        </w:tc>
        <w:tc>
          <w:tcPr>
            <w:tcW w:w="2268" w:type="dxa"/>
            <w:shd w:val="clear" w:color="auto" w:fill="auto"/>
            <w:vAlign w:val="center"/>
          </w:tcPr>
          <w:p w14:paraId="33F25B11"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一般户</w:t>
            </w:r>
          </w:p>
        </w:tc>
        <w:tc>
          <w:tcPr>
            <w:tcW w:w="1496" w:type="dxa"/>
            <w:shd w:val="clear" w:color="auto" w:fill="auto"/>
            <w:noWrap/>
            <w:vAlign w:val="center"/>
          </w:tcPr>
          <w:p w14:paraId="739C7D67" w14:textId="7F517A82"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w:t>
            </w:r>
          </w:p>
        </w:tc>
      </w:tr>
      <w:tr w:rsidR="00BB12CF" w14:paraId="2B8A2FF0" w14:textId="77777777" w:rsidTr="00EB1B74">
        <w:trPr>
          <w:trHeight w:val="340"/>
          <w:jc w:val="center"/>
        </w:trPr>
        <w:tc>
          <w:tcPr>
            <w:tcW w:w="848" w:type="dxa"/>
            <w:shd w:val="clear" w:color="auto" w:fill="auto"/>
            <w:noWrap/>
            <w:vAlign w:val="center"/>
          </w:tcPr>
          <w:p w14:paraId="3EDAB4EB"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9</w:t>
            </w:r>
          </w:p>
        </w:tc>
        <w:tc>
          <w:tcPr>
            <w:tcW w:w="0" w:type="auto"/>
            <w:shd w:val="clear" w:color="auto" w:fill="auto"/>
            <w:vAlign w:val="center"/>
          </w:tcPr>
          <w:p w14:paraId="675B7B21"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建行北京平乐园支行</w:t>
            </w:r>
          </w:p>
        </w:tc>
        <w:tc>
          <w:tcPr>
            <w:tcW w:w="2296" w:type="dxa"/>
            <w:shd w:val="clear" w:color="auto" w:fill="auto"/>
            <w:vAlign w:val="center"/>
          </w:tcPr>
          <w:p w14:paraId="3B8F8013"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11001175100052500569</w:t>
            </w:r>
          </w:p>
        </w:tc>
        <w:tc>
          <w:tcPr>
            <w:tcW w:w="2268" w:type="dxa"/>
            <w:shd w:val="clear" w:color="auto" w:fill="auto"/>
            <w:vAlign w:val="center"/>
          </w:tcPr>
          <w:p w14:paraId="0B311FA3"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一般户</w:t>
            </w:r>
          </w:p>
        </w:tc>
        <w:tc>
          <w:tcPr>
            <w:tcW w:w="1496" w:type="dxa"/>
            <w:shd w:val="clear" w:color="auto" w:fill="auto"/>
            <w:noWrap/>
            <w:vAlign w:val="center"/>
          </w:tcPr>
          <w:p w14:paraId="769775AC" w14:textId="6DC374DC"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46,625,666.60</w:t>
            </w:r>
          </w:p>
        </w:tc>
      </w:tr>
      <w:tr w:rsidR="00BB12CF" w14:paraId="61FCA7BA" w14:textId="77777777" w:rsidTr="00EB1B74">
        <w:trPr>
          <w:trHeight w:val="340"/>
          <w:jc w:val="center"/>
        </w:trPr>
        <w:tc>
          <w:tcPr>
            <w:tcW w:w="848" w:type="dxa"/>
            <w:shd w:val="clear" w:color="auto" w:fill="auto"/>
            <w:noWrap/>
            <w:vAlign w:val="center"/>
          </w:tcPr>
          <w:p w14:paraId="6F5DC5C1"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10</w:t>
            </w:r>
          </w:p>
        </w:tc>
        <w:tc>
          <w:tcPr>
            <w:tcW w:w="0" w:type="auto"/>
            <w:shd w:val="clear" w:color="auto" w:fill="auto"/>
            <w:vAlign w:val="center"/>
          </w:tcPr>
          <w:p w14:paraId="7B786676"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建设银行北京航华科贸支行</w:t>
            </w:r>
          </w:p>
        </w:tc>
        <w:tc>
          <w:tcPr>
            <w:tcW w:w="2296" w:type="dxa"/>
            <w:shd w:val="clear" w:color="auto" w:fill="auto"/>
            <w:vAlign w:val="center"/>
          </w:tcPr>
          <w:p w14:paraId="54FFA5B1"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11001079500059239023</w:t>
            </w:r>
          </w:p>
        </w:tc>
        <w:tc>
          <w:tcPr>
            <w:tcW w:w="2268" w:type="dxa"/>
            <w:shd w:val="clear" w:color="auto" w:fill="auto"/>
            <w:vAlign w:val="center"/>
          </w:tcPr>
          <w:p w14:paraId="6E8455A2"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一般户</w:t>
            </w:r>
          </w:p>
        </w:tc>
        <w:tc>
          <w:tcPr>
            <w:tcW w:w="1496" w:type="dxa"/>
            <w:shd w:val="clear" w:color="auto" w:fill="auto"/>
            <w:noWrap/>
            <w:vAlign w:val="center"/>
          </w:tcPr>
          <w:p w14:paraId="65D61BFD" w14:textId="50EEB491"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1,827,372.74</w:t>
            </w:r>
          </w:p>
        </w:tc>
      </w:tr>
      <w:tr w:rsidR="00BB12CF" w14:paraId="512B883E" w14:textId="77777777" w:rsidTr="00EB1B74">
        <w:trPr>
          <w:trHeight w:val="340"/>
          <w:jc w:val="center"/>
        </w:trPr>
        <w:tc>
          <w:tcPr>
            <w:tcW w:w="848" w:type="dxa"/>
            <w:shd w:val="clear" w:color="auto" w:fill="auto"/>
            <w:noWrap/>
            <w:vAlign w:val="center"/>
          </w:tcPr>
          <w:p w14:paraId="34BB7D36"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11</w:t>
            </w:r>
          </w:p>
        </w:tc>
        <w:tc>
          <w:tcPr>
            <w:tcW w:w="0" w:type="auto"/>
            <w:shd w:val="clear" w:color="auto" w:fill="auto"/>
            <w:vAlign w:val="center"/>
          </w:tcPr>
          <w:p w14:paraId="17BF5703"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民生银行北京分行营业部</w:t>
            </w:r>
          </w:p>
        </w:tc>
        <w:tc>
          <w:tcPr>
            <w:tcW w:w="2296" w:type="dxa"/>
            <w:shd w:val="clear" w:color="auto" w:fill="auto"/>
            <w:vAlign w:val="center"/>
          </w:tcPr>
          <w:p w14:paraId="2279D220"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605906663</w:t>
            </w:r>
          </w:p>
        </w:tc>
        <w:tc>
          <w:tcPr>
            <w:tcW w:w="2268" w:type="dxa"/>
            <w:shd w:val="clear" w:color="auto" w:fill="auto"/>
            <w:vAlign w:val="center"/>
          </w:tcPr>
          <w:p w14:paraId="367EECC4"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一般户</w:t>
            </w:r>
          </w:p>
        </w:tc>
        <w:tc>
          <w:tcPr>
            <w:tcW w:w="1496" w:type="dxa"/>
            <w:shd w:val="clear" w:color="auto" w:fill="auto"/>
            <w:noWrap/>
            <w:vAlign w:val="center"/>
          </w:tcPr>
          <w:p w14:paraId="3E4DFE8F" w14:textId="2B426E44"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9,123.03</w:t>
            </w:r>
          </w:p>
        </w:tc>
      </w:tr>
      <w:tr w:rsidR="00BB12CF" w14:paraId="0A3A758C" w14:textId="77777777" w:rsidTr="00EB1B74">
        <w:trPr>
          <w:trHeight w:val="340"/>
          <w:jc w:val="center"/>
        </w:trPr>
        <w:tc>
          <w:tcPr>
            <w:tcW w:w="848" w:type="dxa"/>
            <w:shd w:val="clear" w:color="auto" w:fill="auto"/>
            <w:noWrap/>
            <w:vAlign w:val="center"/>
          </w:tcPr>
          <w:p w14:paraId="0E1699A1"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12</w:t>
            </w:r>
          </w:p>
        </w:tc>
        <w:tc>
          <w:tcPr>
            <w:tcW w:w="0" w:type="auto"/>
            <w:shd w:val="clear" w:color="auto" w:fill="auto"/>
            <w:vAlign w:val="center"/>
          </w:tcPr>
          <w:p w14:paraId="14106692"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民生银行北京丽泽商务区支行</w:t>
            </w:r>
          </w:p>
        </w:tc>
        <w:tc>
          <w:tcPr>
            <w:tcW w:w="2296" w:type="dxa"/>
            <w:shd w:val="clear" w:color="auto" w:fill="auto"/>
            <w:vAlign w:val="center"/>
          </w:tcPr>
          <w:p w14:paraId="543BA18A"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622699888</w:t>
            </w:r>
          </w:p>
        </w:tc>
        <w:tc>
          <w:tcPr>
            <w:tcW w:w="2268" w:type="dxa"/>
            <w:shd w:val="clear" w:color="auto" w:fill="auto"/>
            <w:vAlign w:val="center"/>
          </w:tcPr>
          <w:p w14:paraId="0EB1154F"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预售资金监管账户</w:t>
            </w:r>
          </w:p>
        </w:tc>
        <w:tc>
          <w:tcPr>
            <w:tcW w:w="1496" w:type="dxa"/>
            <w:shd w:val="clear" w:color="auto" w:fill="auto"/>
            <w:noWrap/>
            <w:vAlign w:val="center"/>
          </w:tcPr>
          <w:p w14:paraId="3A8B39F0" w14:textId="6DBA5B73"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160,201,842.90</w:t>
            </w:r>
          </w:p>
        </w:tc>
      </w:tr>
      <w:tr w:rsidR="00BB12CF" w14:paraId="19D0670B" w14:textId="77777777" w:rsidTr="00EB1B74">
        <w:trPr>
          <w:trHeight w:val="340"/>
          <w:jc w:val="center"/>
        </w:trPr>
        <w:tc>
          <w:tcPr>
            <w:tcW w:w="848" w:type="dxa"/>
            <w:shd w:val="clear" w:color="auto" w:fill="auto"/>
            <w:noWrap/>
            <w:vAlign w:val="center"/>
          </w:tcPr>
          <w:p w14:paraId="7FBC28AA"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13</w:t>
            </w:r>
          </w:p>
        </w:tc>
        <w:tc>
          <w:tcPr>
            <w:tcW w:w="0" w:type="auto"/>
            <w:shd w:val="clear" w:color="auto" w:fill="auto"/>
            <w:vAlign w:val="center"/>
          </w:tcPr>
          <w:p w14:paraId="7070F36C"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农业银行北京崇文门支行</w:t>
            </w:r>
          </w:p>
        </w:tc>
        <w:tc>
          <w:tcPr>
            <w:tcW w:w="2296" w:type="dxa"/>
            <w:shd w:val="clear" w:color="auto" w:fill="auto"/>
            <w:vAlign w:val="center"/>
          </w:tcPr>
          <w:p w14:paraId="38376534"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11200701040012743</w:t>
            </w:r>
          </w:p>
        </w:tc>
        <w:tc>
          <w:tcPr>
            <w:tcW w:w="2268" w:type="dxa"/>
            <w:shd w:val="clear" w:color="auto" w:fill="auto"/>
            <w:vAlign w:val="center"/>
          </w:tcPr>
          <w:p w14:paraId="4032562E"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一般户</w:t>
            </w:r>
          </w:p>
        </w:tc>
        <w:tc>
          <w:tcPr>
            <w:tcW w:w="1496" w:type="dxa"/>
            <w:shd w:val="clear" w:color="auto" w:fill="auto"/>
            <w:noWrap/>
            <w:vAlign w:val="center"/>
          </w:tcPr>
          <w:p w14:paraId="6620F7D4" w14:textId="0F1AC2DA"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4,053.57</w:t>
            </w:r>
          </w:p>
        </w:tc>
      </w:tr>
      <w:tr w:rsidR="00BB12CF" w14:paraId="4E852A05" w14:textId="77777777" w:rsidTr="00EB1B74">
        <w:trPr>
          <w:trHeight w:val="340"/>
          <w:jc w:val="center"/>
        </w:trPr>
        <w:tc>
          <w:tcPr>
            <w:tcW w:w="848" w:type="dxa"/>
            <w:shd w:val="clear" w:color="auto" w:fill="auto"/>
            <w:noWrap/>
            <w:vAlign w:val="center"/>
          </w:tcPr>
          <w:p w14:paraId="6B0DE177"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14</w:t>
            </w:r>
          </w:p>
        </w:tc>
        <w:tc>
          <w:tcPr>
            <w:tcW w:w="0" w:type="auto"/>
            <w:shd w:val="clear" w:color="auto" w:fill="auto"/>
            <w:vAlign w:val="center"/>
          </w:tcPr>
          <w:p w14:paraId="0E8F9595"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招商银行北京大望路支行</w:t>
            </w:r>
          </w:p>
        </w:tc>
        <w:tc>
          <w:tcPr>
            <w:tcW w:w="2296" w:type="dxa"/>
            <w:shd w:val="clear" w:color="auto" w:fill="auto"/>
            <w:vAlign w:val="center"/>
          </w:tcPr>
          <w:p w14:paraId="356A38A4"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110912344510301</w:t>
            </w:r>
          </w:p>
        </w:tc>
        <w:tc>
          <w:tcPr>
            <w:tcW w:w="2268" w:type="dxa"/>
            <w:shd w:val="clear" w:color="auto" w:fill="auto"/>
            <w:vAlign w:val="center"/>
          </w:tcPr>
          <w:p w14:paraId="470BB84E"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一般户</w:t>
            </w:r>
          </w:p>
        </w:tc>
        <w:tc>
          <w:tcPr>
            <w:tcW w:w="1496" w:type="dxa"/>
            <w:shd w:val="clear" w:color="auto" w:fill="auto"/>
            <w:noWrap/>
            <w:vAlign w:val="center"/>
          </w:tcPr>
          <w:p w14:paraId="27AA622D" w14:textId="15784621"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775,715.95</w:t>
            </w:r>
          </w:p>
        </w:tc>
      </w:tr>
      <w:tr w:rsidR="00BB12CF" w14:paraId="7AB61E18" w14:textId="77777777" w:rsidTr="00EB1B74">
        <w:trPr>
          <w:trHeight w:val="340"/>
          <w:jc w:val="center"/>
        </w:trPr>
        <w:tc>
          <w:tcPr>
            <w:tcW w:w="848" w:type="dxa"/>
            <w:shd w:val="clear" w:color="auto" w:fill="auto"/>
            <w:noWrap/>
            <w:vAlign w:val="center"/>
          </w:tcPr>
          <w:p w14:paraId="65A9DB34"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15</w:t>
            </w:r>
          </w:p>
        </w:tc>
        <w:tc>
          <w:tcPr>
            <w:tcW w:w="0" w:type="auto"/>
            <w:shd w:val="clear" w:color="auto" w:fill="auto"/>
            <w:vAlign w:val="center"/>
          </w:tcPr>
          <w:p w14:paraId="404B4E7B"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招商银行北京大望路支行</w:t>
            </w:r>
          </w:p>
        </w:tc>
        <w:tc>
          <w:tcPr>
            <w:tcW w:w="2296" w:type="dxa"/>
            <w:shd w:val="clear" w:color="auto" w:fill="auto"/>
            <w:vAlign w:val="center"/>
          </w:tcPr>
          <w:p w14:paraId="240E9070"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110912344510102</w:t>
            </w:r>
          </w:p>
        </w:tc>
        <w:tc>
          <w:tcPr>
            <w:tcW w:w="2268" w:type="dxa"/>
            <w:shd w:val="clear" w:color="auto" w:fill="auto"/>
            <w:vAlign w:val="center"/>
          </w:tcPr>
          <w:p w14:paraId="5DC7E4AA"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一般户</w:t>
            </w:r>
          </w:p>
        </w:tc>
        <w:tc>
          <w:tcPr>
            <w:tcW w:w="1496" w:type="dxa"/>
            <w:shd w:val="clear" w:color="auto" w:fill="auto"/>
            <w:noWrap/>
            <w:vAlign w:val="center"/>
          </w:tcPr>
          <w:p w14:paraId="589C2EA4" w14:textId="7092A8DB"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309,313.34</w:t>
            </w:r>
          </w:p>
        </w:tc>
      </w:tr>
      <w:tr w:rsidR="00BB12CF" w14:paraId="32D9FA19" w14:textId="77777777" w:rsidTr="00EB1B74">
        <w:trPr>
          <w:trHeight w:val="340"/>
          <w:jc w:val="center"/>
        </w:trPr>
        <w:tc>
          <w:tcPr>
            <w:tcW w:w="848" w:type="dxa"/>
            <w:shd w:val="clear" w:color="auto" w:fill="auto"/>
            <w:noWrap/>
            <w:vAlign w:val="center"/>
          </w:tcPr>
          <w:p w14:paraId="37AD7ABA"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16</w:t>
            </w:r>
          </w:p>
        </w:tc>
        <w:tc>
          <w:tcPr>
            <w:tcW w:w="0" w:type="auto"/>
            <w:shd w:val="clear" w:color="auto" w:fill="auto"/>
            <w:vAlign w:val="center"/>
          </w:tcPr>
          <w:p w14:paraId="1549FCBA"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招商银行北京大望路支行</w:t>
            </w:r>
          </w:p>
        </w:tc>
        <w:tc>
          <w:tcPr>
            <w:tcW w:w="2296" w:type="dxa"/>
            <w:shd w:val="clear" w:color="auto" w:fill="auto"/>
            <w:vAlign w:val="center"/>
          </w:tcPr>
          <w:p w14:paraId="5271262A"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110912344510804</w:t>
            </w:r>
          </w:p>
        </w:tc>
        <w:tc>
          <w:tcPr>
            <w:tcW w:w="2268" w:type="dxa"/>
            <w:shd w:val="clear" w:color="auto" w:fill="auto"/>
            <w:vAlign w:val="center"/>
          </w:tcPr>
          <w:p w14:paraId="59D1F4BE"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一般户（暂收房款户）</w:t>
            </w:r>
          </w:p>
        </w:tc>
        <w:tc>
          <w:tcPr>
            <w:tcW w:w="1496" w:type="dxa"/>
            <w:shd w:val="clear" w:color="auto" w:fill="auto"/>
            <w:noWrap/>
            <w:vAlign w:val="center"/>
          </w:tcPr>
          <w:p w14:paraId="66A714E8" w14:textId="47DACCD5"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52,322,748.57</w:t>
            </w:r>
          </w:p>
        </w:tc>
      </w:tr>
      <w:tr w:rsidR="00BB12CF" w14:paraId="362ADC8A" w14:textId="77777777" w:rsidTr="00EB1B74">
        <w:trPr>
          <w:trHeight w:val="340"/>
          <w:jc w:val="center"/>
        </w:trPr>
        <w:tc>
          <w:tcPr>
            <w:tcW w:w="848" w:type="dxa"/>
            <w:shd w:val="clear" w:color="auto" w:fill="auto"/>
            <w:noWrap/>
            <w:vAlign w:val="center"/>
          </w:tcPr>
          <w:p w14:paraId="6F5C678C"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17</w:t>
            </w:r>
          </w:p>
        </w:tc>
        <w:tc>
          <w:tcPr>
            <w:tcW w:w="0" w:type="auto"/>
            <w:shd w:val="clear" w:color="auto" w:fill="auto"/>
            <w:vAlign w:val="center"/>
          </w:tcPr>
          <w:p w14:paraId="46FD573A"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招商银行北京大望路支行</w:t>
            </w:r>
          </w:p>
        </w:tc>
        <w:tc>
          <w:tcPr>
            <w:tcW w:w="2296" w:type="dxa"/>
            <w:shd w:val="clear" w:color="auto" w:fill="auto"/>
            <w:vAlign w:val="center"/>
          </w:tcPr>
          <w:p w14:paraId="00081F2C"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110912344510605</w:t>
            </w:r>
          </w:p>
        </w:tc>
        <w:tc>
          <w:tcPr>
            <w:tcW w:w="2268" w:type="dxa"/>
            <w:shd w:val="clear" w:color="auto" w:fill="auto"/>
            <w:vAlign w:val="center"/>
          </w:tcPr>
          <w:p w14:paraId="52A078F4"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一般户</w:t>
            </w:r>
          </w:p>
        </w:tc>
        <w:tc>
          <w:tcPr>
            <w:tcW w:w="1496" w:type="dxa"/>
            <w:shd w:val="clear" w:color="auto" w:fill="auto"/>
            <w:noWrap/>
            <w:vAlign w:val="center"/>
          </w:tcPr>
          <w:p w14:paraId="714D1BA7" w14:textId="474A8F86"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44,303.44</w:t>
            </w:r>
          </w:p>
        </w:tc>
      </w:tr>
      <w:tr w:rsidR="00BB12CF" w14:paraId="5ED8E8D8" w14:textId="77777777" w:rsidTr="00EB1B74">
        <w:trPr>
          <w:trHeight w:val="340"/>
          <w:jc w:val="center"/>
        </w:trPr>
        <w:tc>
          <w:tcPr>
            <w:tcW w:w="848" w:type="dxa"/>
            <w:shd w:val="clear" w:color="auto" w:fill="auto"/>
            <w:noWrap/>
            <w:vAlign w:val="center"/>
          </w:tcPr>
          <w:p w14:paraId="255B722D"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18</w:t>
            </w:r>
          </w:p>
        </w:tc>
        <w:tc>
          <w:tcPr>
            <w:tcW w:w="0" w:type="auto"/>
            <w:shd w:val="clear" w:color="auto" w:fill="auto"/>
            <w:vAlign w:val="center"/>
          </w:tcPr>
          <w:p w14:paraId="4037EC3C"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中国银行北京大望路支行</w:t>
            </w:r>
          </w:p>
        </w:tc>
        <w:tc>
          <w:tcPr>
            <w:tcW w:w="2296" w:type="dxa"/>
            <w:shd w:val="clear" w:color="auto" w:fill="auto"/>
            <w:vAlign w:val="center"/>
          </w:tcPr>
          <w:p w14:paraId="3C6E8301"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328556563513</w:t>
            </w:r>
          </w:p>
        </w:tc>
        <w:tc>
          <w:tcPr>
            <w:tcW w:w="2268" w:type="dxa"/>
            <w:shd w:val="clear" w:color="auto" w:fill="auto"/>
            <w:vAlign w:val="center"/>
          </w:tcPr>
          <w:p w14:paraId="76A48298"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基本户</w:t>
            </w:r>
          </w:p>
        </w:tc>
        <w:tc>
          <w:tcPr>
            <w:tcW w:w="1496" w:type="dxa"/>
            <w:shd w:val="clear" w:color="auto" w:fill="auto"/>
            <w:noWrap/>
            <w:vAlign w:val="center"/>
          </w:tcPr>
          <w:p w14:paraId="2032FB21" w14:textId="1009D72C"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25,521,606.33</w:t>
            </w:r>
          </w:p>
        </w:tc>
      </w:tr>
      <w:tr w:rsidR="00BB12CF" w14:paraId="177FA1E2" w14:textId="77777777" w:rsidTr="00EB1B74">
        <w:trPr>
          <w:trHeight w:val="340"/>
          <w:jc w:val="center"/>
        </w:trPr>
        <w:tc>
          <w:tcPr>
            <w:tcW w:w="848" w:type="dxa"/>
            <w:shd w:val="clear" w:color="auto" w:fill="auto"/>
            <w:noWrap/>
            <w:vAlign w:val="center"/>
          </w:tcPr>
          <w:p w14:paraId="426987BA"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19</w:t>
            </w:r>
          </w:p>
        </w:tc>
        <w:tc>
          <w:tcPr>
            <w:tcW w:w="0" w:type="auto"/>
            <w:shd w:val="clear" w:color="auto" w:fill="auto"/>
            <w:vAlign w:val="center"/>
          </w:tcPr>
          <w:p w14:paraId="6588BB91"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中国银行北京广渠东路支行</w:t>
            </w:r>
          </w:p>
        </w:tc>
        <w:tc>
          <w:tcPr>
            <w:tcW w:w="2296" w:type="dxa"/>
            <w:shd w:val="clear" w:color="auto" w:fill="auto"/>
            <w:vAlign w:val="center"/>
          </w:tcPr>
          <w:p w14:paraId="49909114"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348061815840</w:t>
            </w:r>
          </w:p>
        </w:tc>
        <w:tc>
          <w:tcPr>
            <w:tcW w:w="2268" w:type="dxa"/>
            <w:shd w:val="clear" w:color="auto" w:fill="auto"/>
            <w:vAlign w:val="center"/>
          </w:tcPr>
          <w:p w14:paraId="4A1A7937"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一般户</w:t>
            </w:r>
          </w:p>
        </w:tc>
        <w:tc>
          <w:tcPr>
            <w:tcW w:w="1496" w:type="dxa"/>
            <w:shd w:val="clear" w:color="auto" w:fill="auto"/>
            <w:noWrap/>
            <w:vAlign w:val="center"/>
          </w:tcPr>
          <w:p w14:paraId="74A921B9" w14:textId="139AA453"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1,474,714.94</w:t>
            </w:r>
          </w:p>
        </w:tc>
      </w:tr>
      <w:tr w:rsidR="00BB12CF" w14:paraId="383EC129" w14:textId="77777777" w:rsidTr="00EB1B74">
        <w:trPr>
          <w:trHeight w:val="340"/>
          <w:jc w:val="center"/>
        </w:trPr>
        <w:tc>
          <w:tcPr>
            <w:tcW w:w="848" w:type="dxa"/>
            <w:shd w:val="clear" w:color="auto" w:fill="auto"/>
            <w:noWrap/>
            <w:vAlign w:val="center"/>
          </w:tcPr>
          <w:p w14:paraId="16720F54"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20</w:t>
            </w:r>
          </w:p>
        </w:tc>
        <w:tc>
          <w:tcPr>
            <w:tcW w:w="0" w:type="auto"/>
            <w:shd w:val="clear" w:color="auto" w:fill="auto"/>
            <w:vAlign w:val="center"/>
          </w:tcPr>
          <w:p w14:paraId="30C2D425"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中国银行北京通州果园支行</w:t>
            </w:r>
          </w:p>
        </w:tc>
        <w:tc>
          <w:tcPr>
            <w:tcW w:w="2296" w:type="dxa"/>
            <w:shd w:val="clear" w:color="auto" w:fill="auto"/>
            <w:vAlign w:val="center"/>
          </w:tcPr>
          <w:p w14:paraId="3D5165FC"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325956033210</w:t>
            </w:r>
          </w:p>
        </w:tc>
        <w:tc>
          <w:tcPr>
            <w:tcW w:w="2268" w:type="dxa"/>
            <w:shd w:val="clear" w:color="auto" w:fill="auto"/>
            <w:vAlign w:val="center"/>
          </w:tcPr>
          <w:p w14:paraId="76C24684"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一般户</w:t>
            </w:r>
          </w:p>
        </w:tc>
        <w:tc>
          <w:tcPr>
            <w:tcW w:w="1496" w:type="dxa"/>
            <w:shd w:val="clear" w:color="auto" w:fill="auto"/>
            <w:noWrap/>
            <w:vAlign w:val="center"/>
          </w:tcPr>
          <w:p w14:paraId="16182B38" w14:textId="1CDA2BED"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1,770.35</w:t>
            </w:r>
          </w:p>
        </w:tc>
      </w:tr>
      <w:tr w:rsidR="00BB12CF" w14:paraId="4AC71811" w14:textId="77777777" w:rsidTr="00EB1B74">
        <w:trPr>
          <w:trHeight w:val="340"/>
          <w:jc w:val="center"/>
        </w:trPr>
        <w:tc>
          <w:tcPr>
            <w:tcW w:w="848" w:type="dxa"/>
            <w:shd w:val="clear" w:color="auto" w:fill="auto"/>
            <w:noWrap/>
            <w:vAlign w:val="center"/>
          </w:tcPr>
          <w:p w14:paraId="5A85161D"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21</w:t>
            </w:r>
          </w:p>
        </w:tc>
        <w:tc>
          <w:tcPr>
            <w:tcW w:w="0" w:type="auto"/>
            <w:shd w:val="clear" w:color="auto" w:fill="auto"/>
            <w:vAlign w:val="center"/>
          </w:tcPr>
          <w:p w14:paraId="3EAE36AB"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中信银行北京富力支行</w:t>
            </w:r>
          </w:p>
        </w:tc>
        <w:tc>
          <w:tcPr>
            <w:tcW w:w="2296" w:type="dxa"/>
            <w:shd w:val="clear" w:color="auto" w:fill="auto"/>
            <w:vAlign w:val="center"/>
          </w:tcPr>
          <w:p w14:paraId="3C7419AF"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8110701013901276706</w:t>
            </w:r>
          </w:p>
        </w:tc>
        <w:tc>
          <w:tcPr>
            <w:tcW w:w="2268" w:type="dxa"/>
            <w:shd w:val="clear" w:color="auto" w:fill="auto"/>
            <w:vAlign w:val="center"/>
          </w:tcPr>
          <w:p w14:paraId="4D0A2710"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一般户</w:t>
            </w:r>
          </w:p>
        </w:tc>
        <w:tc>
          <w:tcPr>
            <w:tcW w:w="1496" w:type="dxa"/>
            <w:shd w:val="clear" w:color="auto" w:fill="auto"/>
            <w:noWrap/>
            <w:vAlign w:val="center"/>
          </w:tcPr>
          <w:p w14:paraId="19897E83" w14:textId="740C1DDA"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6,986.17</w:t>
            </w:r>
          </w:p>
        </w:tc>
      </w:tr>
      <w:tr w:rsidR="00BB12CF" w14:paraId="1FDC569A" w14:textId="77777777" w:rsidTr="00EB1B74">
        <w:trPr>
          <w:trHeight w:val="340"/>
          <w:jc w:val="center"/>
        </w:trPr>
        <w:tc>
          <w:tcPr>
            <w:tcW w:w="848" w:type="dxa"/>
            <w:shd w:val="clear" w:color="auto" w:fill="auto"/>
            <w:noWrap/>
            <w:vAlign w:val="center"/>
          </w:tcPr>
          <w:p w14:paraId="52F33205"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22</w:t>
            </w:r>
          </w:p>
        </w:tc>
        <w:tc>
          <w:tcPr>
            <w:tcW w:w="0" w:type="auto"/>
            <w:shd w:val="clear" w:color="auto" w:fill="auto"/>
            <w:vAlign w:val="center"/>
          </w:tcPr>
          <w:p w14:paraId="56D2CE98"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中信银行北京望京支行</w:t>
            </w:r>
          </w:p>
        </w:tc>
        <w:tc>
          <w:tcPr>
            <w:tcW w:w="2296" w:type="dxa"/>
            <w:shd w:val="clear" w:color="auto" w:fill="auto"/>
            <w:vAlign w:val="center"/>
          </w:tcPr>
          <w:p w14:paraId="704C82D2"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8110701012901324199</w:t>
            </w:r>
          </w:p>
        </w:tc>
        <w:tc>
          <w:tcPr>
            <w:tcW w:w="2268" w:type="dxa"/>
            <w:shd w:val="clear" w:color="auto" w:fill="auto"/>
            <w:vAlign w:val="center"/>
          </w:tcPr>
          <w:p w14:paraId="424397D1"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一般户</w:t>
            </w:r>
          </w:p>
        </w:tc>
        <w:tc>
          <w:tcPr>
            <w:tcW w:w="1496" w:type="dxa"/>
            <w:shd w:val="clear" w:color="auto" w:fill="auto"/>
            <w:noWrap/>
            <w:vAlign w:val="center"/>
          </w:tcPr>
          <w:p w14:paraId="36240B90" w14:textId="74403BF4"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14,562.25</w:t>
            </w:r>
          </w:p>
        </w:tc>
      </w:tr>
      <w:tr w:rsidR="00BB12CF" w14:paraId="72E6728F" w14:textId="77777777" w:rsidTr="00EB1B74">
        <w:trPr>
          <w:trHeight w:val="340"/>
          <w:jc w:val="center"/>
        </w:trPr>
        <w:tc>
          <w:tcPr>
            <w:tcW w:w="848" w:type="dxa"/>
            <w:shd w:val="clear" w:color="auto" w:fill="auto"/>
            <w:noWrap/>
            <w:vAlign w:val="center"/>
          </w:tcPr>
          <w:p w14:paraId="62F309C4"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23</w:t>
            </w:r>
          </w:p>
        </w:tc>
        <w:tc>
          <w:tcPr>
            <w:tcW w:w="0" w:type="auto"/>
            <w:shd w:val="clear" w:color="auto" w:fill="auto"/>
            <w:vAlign w:val="center"/>
          </w:tcPr>
          <w:p w14:paraId="20CA8A68"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兴业银行通州运河支行</w:t>
            </w:r>
          </w:p>
        </w:tc>
        <w:tc>
          <w:tcPr>
            <w:tcW w:w="2296" w:type="dxa"/>
            <w:shd w:val="clear" w:color="auto" w:fill="auto"/>
            <w:vAlign w:val="center"/>
          </w:tcPr>
          <w:p w14:paraId="152C8855"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32155010010051862</w:t>
            </w:r>
          </w:p>
        </w:tc>
        <w:tc>
          <w:tcPr>
            <w:tcW w:w="2268" w:type="dxa"/>
            <w:shd w:val="clear" w:color="auto" w:fill="auto"/>
            <w:vAlign w:val="center"/>
          </w:tcPr>
          <w:p w14:paraId="6876E278"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sz w:val="18"/>
                <w:szCs w:val="18"/>
              </w:rPr>
              <w:t>一般户</w:t>
            </w:r>
          </w:p>
        </w:tc>
        <w:tc>
          <w:tcPr>
            <w:tcW w:w="1496" w:type="dxa"/>
            <w:shd w:val="clear" w:color="auto" w:fill="auto"/>
            <w:noWrap/>
            <w:vAlign w:val="center"/>
          </w:tcPr>
          <w:p w14:paraId="33DAFB46" w14:textId="77777777" w:rsidR="00BB12CF" w:rsidRDefault="00330CEC" w:rsidP="00EB1B74">
            <w:pPr>
              <w:spacing w:after="0" w:line="240" w:lineRule="auto"/>
              <w:jc w:val="center"/>
              <w:rPr>
                <w:rFonts w:ascii="Arial" w:eastAsia="宋体" w:hAnsi="Arial" w:cs="Arial"/>
                <w:color w:val="000000"/>
                <w:sz w:val="18"/>
                <w:szCs w:val="18"/>
              </w:rPr>
            </w:pPr>
            <w:r>
              <w:rPr>
                <w:rFonts w:ascii="Arial" w:eastAsia="宋体" w:hAnsi="Arial" w:cs="Arial"/>
                <w:color w:val="000000"/>
                <w:sz w:val="18"/>
                <w:szCs w:val="18"/>
              </w:rPr>
              <w:t>0</w:t>
            </w:r>
          </w:p>
        </w:tc>
      </w:tr>
      <w:tr w:rsidR="00BB12CF" w14:paraId="310F3D7E" w14:textId="77777777" w:rsidTr="00EB1B74">
        <w:trPr>
          <w:trHeight w:val="340"/>
          <w:jc w:val="center"/>
        </w:trPr>
        <w:tc>
          <w:tcPr>
            <w:tcW w:w="7968" w:type="dxa"/>
            <w:gridSpan w:val="4"/>
            <w:shd w:val="clear" w:color="auto" w:fill="auto"/>
            <w:noWrap/>
            <w:vAlign w:val="center"/>
          </w:tcPr>
          <w:p w14:paraId="0DC5D8C1" w14:textId="77777777" w:rsidR="00BB12CF" w:rsidRDefault="00330CEC" w:rsidP="00EB1B74">
            <w:pPr>
              <w:spacing w:after="0" w:line="240" w:lineRule="auto"/>
              <w:jc w:val="center"/>
              <w:rPr>
                <w:rFonts w:ascii="Arial" w:eastAsia="宋体" w:hAnsi="Arial" w:cs="Arial"/>
                <w:sz w:val="18"/>
                <w:szCs w:val="18"/>
              </w:rPr>
            </w:pPr>
            <w:r>
              <w:rPr>
                <w:rFonts w:ascii="Arial" w:eastAsia="宋体" w:hAnsi="Arial" w:cs="Arial"/>
                <w:b/>
                <w:bCs/>
                <w:sz w:val="18"/>
                <w:szCs w:val="18"/>
              </w:rPr>
              <w:t>合计</w:t>
            </w:r>
          </w:p>
        </w:tc>
        <w:tc>
          <w:tcPr>
            <w:tcW w:w="1496" w:type="dxa"/>
            <w:shd w:val="clear" w:color="auto" w:fill="auto"/>
            <w:noWrap/>
            <w:vAlign w:val="center"/>
          </w:tcPr>
          <w:p w14:paraId="7A1920E0" w14:textId="77777777" w:rsidR="00BB12CF" w:rsidRDefault="00330CEC" w:rsidP="00EB1B74">
            <w:pPr>
              <w:spacing w:after="0" w:line="240" w:lineRule="auto"/>
              <w:jc w:val="center"/>
              <w:rPr>
                <w:rFonts w:ascii="Arial" w:eastAsia="宋体" w:hAnsi="Arial" w:cs="Arial"/>
                <w:b/>
                <w:color w:val="000000"/>
                <w:sz w:val="18"/>
                <w:szCs w:val="18"/>
              </w:rPr>
            </w:pPr>
            <w:r>
              <w:rPr>
                <w:rFonts w:ascii="Arial" w:eastAsia="宋体" w:hAnsi="Arial" w:cs="Arial"/>
                <w:b/>
                <w:color w:val="000000"/>
                <w:sz w:val="18"/>
                <w:szCs w:val="18"/>
              </w:rPr>
              <w:t>289,876,084.77</w:t>
            </w:r>
          </w:p>
        </w:tc>
      </w:tr>
    </w:tbl>
    <w:bookmarkEnd w:id="86"/>
    <w:p w14:paraId="30B6D807" w14:textId="77777777" w:rsidR="00BB12CF" w:rsidRDefault="00330CEC">
      <w:pPr>
        <w:spacing w:before="300" w:after="300" w:line="360" w:lineRule="exact"/>
        <w:rPr>
          <w:rFonts w:ascii="Arial" w:eastAsia="宋体" w:hAnsi="Arial" w:cs="Arial"/>
          <w:sz w:val="15"/>
          <w:szCs w:val="15"/>
        </w:rPr>
      </w:pPr>
      <w:r>
        <w:rPr>
          <w:rFonts w:ascii="Arial" w:eastAsia="宋体" w:hAnsi="Arial" w:cs="Arial" w:hint="eastAsia"/>
          <w:sz w:val="15"/>
          <w:szCs w:val="15"/>
        </w:rPr>
        <w:t>注：（</w:t>
      </w:r>
      <w:r>
        <w:rPr>
          <w:rFonts w:ascii="Arial" w:eastAsia="宋体" w:hAnsi="Arial" w:cs="Arial"/>
          <w:sz w:val="15"/>
          <w:szCs w:val="15"/>
        </w:rPr>
        <w:t>1</w:t>
      </w:r>
      <w:r>
        <w:rPr>
          <w:rFonts w:ascii="Arial" w:eastAsia="宋体" w:hAnsi="Arial" w:cs="Arial" w:hint="eastAsia"/>
          <w:sz w:val="15"/>
          <w:szCs w:val="15"/>
        </w:rPr>
        <w:t>）上述账户仅以交接清单为准，不包含项目公司已开立未交接账户；（</w:t>
      </w:r>
      <w:r>
        <w:rPr>
          <w:rFonts w:ascii="Arial" w:eastAsia="宋体" w:hAnsi="Arial" w:cs="Arial"/>
          <w:sz w:val="15"/>
          <w:szCs w:val="15"/>
        </w:rPr>
        <w:t>2</w:t>
      </w:r>
      <w:r>
        <w:rPr>
          <w:rFonts w:ascii="Arial" w:eastAsia="宋体" w:hAnsi="Arial" w:cs="Arial" w:hint="eastAsia"/>
          <w:sz w:val="15"/>
          <w:szCs w:val="15"/>
        </w:rPr>
        <w:t>）广发银行北京中关村支行</w:t>
      </w:r>
      <w:r>
        <w:rPr>
          <w:rFonts w:ascii="Arial" w:eastAsia="宋体" w:hAnsi="Arial" w:cs="Arial"/>
          <w:sz w:val="15"/>
          <w:szCs w:val="15"/>
        </w:rPr>
        <w:t>0137</w:t>
      </w:r>
      <w:r>
        <w:rPr>
          <w:rFonts w:ascii="Arial" w:eastAsia="宋体" w:hAnsi="Arial" w:cs="Arial" w:hint="eastAsia"/>
          <w:sz w:val="15"/>
          <w:szCs w:val="15"/>
        </w:rPr>
        <w:t>、建行北京安慧支行</w:t>
      </w:r>
      <w:r>
        <w:rPr>
          <w:rFonts w:ascii="Arial" w:eastAsia="宋体" w:hAnsi="Arial" w:cs="Arial"/>
          <w:sz w:val="15"/>
          <w:szCs w:val="15"/>
        </w:rPr>
        <w:t>0674</w:t>
      </w:r>
      <w:proofErr w:type="gramStart"/>
      <w:r>
        <w:rPr>
          <w:rFonts w:ascii="Arial" w:eastAsia="宋体" w:hAnsi="Arial" w:cs="Arial" w:hint="eastAsia"/>
          <w:sz w:val="15"/>
          <w:szCs w:val="15"/>
        </w:rPr>
        <w:t>无网银对</w:t>
      </w:r>
      <w:proofErr w:type="gramEnd"/>
      <w:r>
        <w:rPr>
          <w:rFonts w:ascii="Arial" w:eastAsia="宋体" w:hAnsi="Arial" w:cs="Arial" w:hint="eastAsia"/>
          <w:sz w:val="15"/>
          <w:szCs w:val="15"/>
        </w:rPr>
        <w:t>账单，余额数据以企业提供为准。</w:t>
      </w:r>
    </w:p>
    <w:p w14:paraId="718A426E" w14:textId="77777777" w:rsidR="00BB12CF" w:rsidRDefault="00330CEC">
      <w:pPr>
        <w:pStyle w:val="1"/>
        <w:widowControl w:val="0"/>
        <w:spacing w:after="300" w:line="360" w:lineRule="exact"/>
        <w:jc w:val="both"/>
        <w:rPr>
          <w:rFonts w:ascii="Arial" w:eastAsia="宋体" w:hAnsi="Arial" w:cs="Arial"/>
          <w:b/>
          <w:bCs/>
          <w:smallCaps w:val="0"/>
          <w:spacing w:val="0"/>
          <w:kern w:val="44"/>
          <w:sz w:val="24"/>
          <w:szCs w:val="24"/>
        </w:rPr>
      </w:pPr>
      <w:r>
        <w:rPr>
          <w:rFonts w:ascii="Arial" w:eastAsia="宋体" w:hAnsi="Arial" w:cs="Arial"/>
          <w:sz w:val="21"/>
          <w:szCs w:val="21"/>
        </w:rPr>
        <w:br w:type="page"/>
      </w:r>
      <w:bookmarkStart w:id="87" w:name="_Toc39937610"/>
      <w:bookmarkStart w:id="88" w:name="_Toc66376121"/>
      <w:r>
        <w:rPr>
          <w:rFonts w:ascii="Arial" w:eastAsia="宋体" w:hAnsi="Arial" w:cs="Arial"/>
          <w:b/>
          <w:bCs/>
          <w:smallCaps w:val="0"/>
          <w:spacing w:val="0"/>
          <w:kern w:val="44"/>
          <w:sz w:val="24"/>
          <w:szCs w:val="24"/>
        </w:rPr>
        <w:lastRenderedPageBreak/>
        <w:t>附</w:t>
      </w:r>
      <w:bookmarkEnd w:id="87"/>
      <w:r>
        <w:rPr>
          <w:rFonts w:ascii="Arial" w:eastAsia="宋体" w:hAnsi="Arial" w:cs="Arial"/>
          <w:b/>
          <w:bCs/>
          <w:smallCaps w:val="0"/>
          <w:spacing w:val="0"/>
          <w:kern w:val="44"/>
          <w:sz w:val="24"/>
          <w:szCs w:val="24"/>
        </w:rPr>
        <w:t>件</w:t>
      </w:r>
      <w:r>
        <w:rPr>
          <w:rFonts w:ascii="Arial" w:eastAsia="宋体" w:hAnsi="Arial" w:cs="Arial"/>
          <w:b/>
          <w:bCs/>
          <w:smallCaps w:val="0"/>
          <w:spacing w:val="0"/>
          <w:kern w:val="44"/>
          <w:sz w:val="24"/>
          <w:szCs w:val="24"/>
        </w:rPr>
        <w:t>:</w:t>
      </w:r>
      <w:bookmarkEnd w:id="88"/>
    </w:p>
    <w:p w14:paraId="60237783" w14:textId="77777777" w:rsidR="00BB12CF" w:rsidRDefault="00330CEC">
      <w:pPr>
        <w:pStyle w:val="1"/>
        <w:widowControl w:val="0"/>
        <w:spacing w:after="300" w:line="360" w:lineRule="exact"/>
        <w:jc w:val="both"/>
        <w:rPr>
          <w:rFonts w:ascii="Arial" w:eastAsia="宋体" w:hAnsi="Arial" w:cs="Arial"/>
          <w:b/>
          <w:bCs/>
          <w:smallCaps w:val="0"/>
          <w:spacing w:val="0"/>
          <w:kern w:val="44"/>
          <w:sz w:val="24"/>
          <w:szCs w:val="24"/>
        </w:rPr>
      </w:pPr>
      <w:bookmarkStart w:id="89" w:name="_Toc66376122"/>
      <w:bookmarkStart w:id="90" w:name="_Toc59030641"/>
      <w:r>
        <w:rPr>
          <w:rFonts w:ascii="Arial" w:eastAsia="宋体" w:hAnsi="Arial" w:cs="Arial"/>
          <w:b/>
          <w:bCs/>
          <w:smallCaps w:val="0"/>
          <w:spacing w:val="0"/>
          <w:kern w:val="44"/>
          <w:sz w:val="24"/>
          <w:szCs w:val="24"/>
        </w:rPr>
        <w:t>附件</w:t>
      </w:r>
      <w:r>
        <w:rPr>
          <w:rFonts w:ascii="Arial" w:eastAsia="宋体" w:hAnsi="Arial" w:cs="Arial"/>
          <w:b/>
          <w:bCs/>
          <w:smallCaps w:val="0"/>
          <w:spacing w:val="0"/>
          <w:kern w:val="44"/>
          <w:sz w:val="24"/>
          <w:szCs w:val="24"/>
        </w:rPr>
        <w:t>1:</w:t>
      </w:r>
      <w:r>
        <w:rPr>
          <w:rFonts w:ascii="Arial" w:eastAsia="宋体" w:hAnsi="Arial" w:cs="Arial"/>
          <w:b/>
          <w:bCs/>
          <w:smallCaps w:val="0"/>
          <w:spacing w:val="0"/>
          <w:kern w:val="44"/>
          <w:sz w:val="24"/>
          <w:szCs w:val="24"/>
        </w:rPr>
        <w:t>银行对账单</w:t>
      </w:r>
      <w:bookmarkEnd w:id="89"/>
      <w:bookmarkEnd w:id="90"/>
    </w:p>
    <w:p w14:paraId="4BACB8AD" w14:textId="77777777" w:rsidR="00BB12CF" w:rsidRDefault="00330CEC">
      <w:pPr>
        <w:ind w:firstLineChars="1100" w:firstLine="2650"/>
        <w:jc w:val="left"/>
        <w:rPr>
          <w:rFonts w:ascii="Arial" w:eastAsia="宋体" w:hAnsi="Arial" w:cs="Arial"/>
          <w:b/>
          <w:sz w:val="24"/>
        </w:rPr>
      </w:pPr>
      <w:r>
        <w:rPr>
          <w:rFonts w:ascii="Arial" w:eastAsia="宋体" w:hAnsi="Arial" w:cs="Arial"/>
          <w:b/>
          <w:sz w:val="24"/>
        </w:rPr>
        <w:t>（</w:t>
      </w:r>
      <w:r>
        <w:rPr>
          <w:rFonts w:ascii="Arial" w:eastAsia="宋体" w:hAnsi="Arial" w:cs="Arial"/>
          <w:b/>
          <w:sz w:val="24"/>
        </w:rPr>
        <w:t>1</w:t>
      </w:r>
      <w:r>
        <w:rPr>
          <w:rFonts w:ascii="Arial" w:eastAsia="宋体" w:hAnsi="Arial" w:cs="Arial"/>
          <w:b/>
          <w:sz w:val="24"/>
        </w:rPr>
        <w:t>）建设银行北京航华科贸支行</w:t>
      </w:r>
      <w:r>
        <w:rPr>
          <w:rFonts w:ascii="Arial" w:eastAsia="宋体" w:hAnsi="Arial" w:cs="Arial"/>
          <w:b/>
          <w:sz w:val="24"/>
        </w:rPr>
        <w:t>9023</w:t>
      </w:r>
    </w:p>
    <w:p w14:paraId="3C35A7C1" w14:textId="13299EA1" w:rsidR="00BB12CF" w:rsidRDefault="00CA4C5A">
      <w:pPr>
        <w:jc w:val="center"/>
        <w:rPr>
          <w:rFonts w:ascii="Arial" w:eastAsia="宋体" w:hAnsi="Arial" w:cs="Arial"/>
          <w:b/>
          <w:sz w:val="24"/>
        </w:rPr>
      </w:pPr>
      <w:r>
        <w:rPr>
          <w:rFonts w:ascii="Arial" w:eastAsia="宋体" w:hAnsi="Arial" w:cs="Arial"/>
          <w:b/>
          <w:noProof/>
          <w:sz w:val="24"/>
        </w:rPr>
        <w:drawing>
          <wp:inline distT="0" distB="0" distL="0" distR="0" wp14:anchorId="61C770D7" wp14:editId="51F2B7FA">
            <wp:extent cx="5904029" cy="7095490"/>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023_190239023.tif"/>
                    <pic:cNvPicPr/>
                  </pic:nvPicPr>
                  <pic:blipFill rotWithShape="1">
                    <a:blip r:embed="rId16">
                      <a:extLst>
                        <a:ext uri="{28A0092B-C50C-407E-A947-70E740481C1C}">
                          <a14:useLocalDpi xmlns:a14="http://schemas.microsoft.com/office/drawing/2010/main" val="0"/>
                        </a:ext>
                      </a:extLst>
                    </a:blip>
                    <a:srcRect t="4380" b="10657"/>
                    <a:stretch/>
                  </pic:blipFill>
                  <pic:spPr bwMode="auto">
                    <a:xfrm>
                      <a:off x="0" y="0"/>
                      <a:ext cx="5904230" cy="7095732"/>
                    </a:xfrm>
                    <a:prstGeom prst="rect">
                      <a:avLst/>
                    </a:prstGeom>
                    <a:ln>
                      <a:noFill/>
                    </a:ln>
                    <a:extLst>
                      <a:ext uri="{53640926-AAD7-44D8-BBD7-CCE9431645EC}">
                        <a14:shadowObscured xmlns:a14="http://schemas.microsoft.com/office/drawing/2010/main"/>
                      </a:ext>
                    </a:extLst>
                  </pic:spPr>
                </pic:pic>
              </a:graphicData>
            </a:graphic>
          </wp:inline>
        </w:drawing>
      </w:r>
    </w:p>
    <w:p w14:paraId="3EB73F6F" w14:textId="7604B893" w:rsidR="00CA4C5A" w:rsidRDefault="00CA4C5A">
      <w:pPr>
        <w:jc w:val="center"/>
        <w:rPr>
          <w:rFonts w:ascii="Arial" w:eastAsia="宋体" w:hAnsi="Arial" w:cs="Arial"/>
          <w:b/>
          <w:sz w:val="24"/>
        </w:rPr>
      </w:pPr>
      <w:r>
        <w:rPr>
          <w:rFonts w:ascii="Arial" w:eastAsia="宋体" w:hAnsi="Arial" w:cs="Arial" w:hint="eastAsia"/>
          <w:b/>
          <w:noProof/>
          <w:sz w:val="24"/>
        </w:rPr>
        <w:lastRenderedPageBreak/>
        <w:drawing>
          <wp:inline distT="0" distB="0" distL="0" distR="0" wp14:anchorId="2E29C4C8" wp14:editId="4AC575E4">
            <wp:extent cx="5904230" cy="3862426"/>
            <wp:effectExtent l="0" t="0" r="127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023_290239023.tif"/>
                    <pic:cNvPicPr/>
                  </pic:nvPicPr>
                  <pic:blipFill rotWithShape="1">
                    <a:blip r:embed="rId17">
                      <a:extLst>
                        <a:ext uri="{28A0092B-C50C-407E-A947-70E740481C1C}">
                          <a14:useLocalDpi xmlns:a14="http://schemas.microsoft.com/office/drawing/2010/main" val="0"/>
                        </a:ext>
                      </a:extLst>
                    </a:blip>
                    <a:srcRect t="4117" b="49635"/>
                    <a:stretch/>
                  </pic:blipFill>
                  <pic:spPr bwMode="auto">
                    <a:xfrm>
                      <a:off x="0" y="0"/>
                      <a:ext cx="5904230" cy="3862426"/>
                    </a:xfrm>
                    <a:prstGeom prst="rect">
                      <a:avLst/>
                    </a:prstGeom>
                    <a:ln>
                      <a:noFill/>
                    </a:ln>
                    <a:extLst>
                      <a:ext uri="{53640926-AAD7-44D8-BBD7-CCE9431645EC}">
                        <a14:shadowObscured xmlns:a14="http://schemas.microsoft.com/office/drawing/2010/main"/>
                      </a:ext>
                    </a:extLst>
                  </pic:spPr>
                </pic:pic>
              </a:graphicData>
            </a:graphic>
          </wp:inline>
        </w:drawing>
      </w:r>
    </w:p>
    <w:p w14:paraId="717167F5" w14:textId="77777777" w:rsidR="00BB12CF" w:rsidRDefault="00BB12CF">
      <w:pPr>
        <w:rPr>
          <w:rFonts w:ascii="Arial" w:eastAsia="宋体" w:hAnsi="Arial" w:cs="Arial"/>
          <w:b/>
          <w:sz w:val="24"/>
        </w:rPr>
      </w:pPr>
    </w:p>
    <w:p w14:paraId="26AE21D5" w14:textId="77777777" w:rsidR="00BB12CF" w:rsidRDefault="00330CEC">
      <w:pPr>
        <w:rPr>
          <w:rFonts w:ascii="Arial" w:eastAsia="宋体" w:hAnsi="Arial" w:cs="Arial"/>
          <w:b/>
          <w:sz w:val="24"/>
        </w:rPr>
      </w:pPr>
      <w:r>
        <w:rPr>
          <w:rFonts w:ascii="Arial" w:eastAsia="宋体" w:hAnsi="Arial" w:cs="Arial"/>
          <w:b/>
          <w:sz w:val="24"/>
        </w:rPr>
        <w:br w:type="page"/>
      </w:r>
    </w:p>
    <w:p w14:paraId="0154BDBA" w14:textId="77777777" w:rsidR="00BB12CF" w:rsidRDefault="00330CEC">
      <w:pPr>
        <w:jc w:val="center"/>
        <w:rPr>
          <w:rFonts w:ascii="Arial" w:eastAsia="宋体" w:hAnsi="Arial" w:cs="Arial"/>
          <w:b/>
          <w:sz w:val="24"/>
        </w:rPr>
      </w:pPr>
      <w:r>
        <w:rPr>
          <w:rFonts w:ascii="Arial" w:eastAsia="宋体" w:hAnsi="Arial" w:cs="Arial"/>
          <w:b/>
          <w:sz w:val="24"/>
        </w:rPr>
        <w:lastRenderedPageBreak/>
        <w:t>（</w:t>
      </w:r>
      <w:r>
        <w:rPr>
          <w:rFonts w:ascii="Arial" w:eastAsia="宋体" w:hAnsi="Arial" w:cs="Arial"/>
          <w:b/>
          <w:sz w:val="24"/>
        </w:rPr>
        <w:t>2</w:t>
      </w:r>
      <w:r>
        <w:rPr>
          <w:rFonts w:ascii="Arial" w:eastAsia="宋体" w:hAnsi="Arial" w:cs="Arial"/>
          <w:b/>
          <w:sz w:val="24"/>
        </w:rPr>
        <w:t>）建行北京平乐园支行</w:t>
      </w:r>
      <w:r>
        <w:rPr>
          <w:rFonts w:ascii="Arial" w:eastAsia="宋体" w:hAnsi="Arial" w:cs="Arial"/>
          <w:b/>
          <w:sz w:val="24"/>
        </w:rPr>
        <w:t>0569</w:t>
      </w:r>
    </w:p>
    <w:p w14:paraId="2AFF37C7" w14:textId="6B1A65D7" w:rsidR="00BB12CF" w:rsidRDefault="00CA4C5A">
      <w:pPr>
        <w:jc w:val="center"/>
        <w:rPr>
          <w:rFonts w:ascii="Arial" w:eastAsia="宋体" w:hAnsi="Arial" w:cs="Arial"/>
          <w:b/>
          <w:sz w:val="24"/>
        </w:rPr>
      </w:pPr>
      <w:r>
        <w:rPr>
          <w:rFonts w:ascii="Arial" w:eastAsia="宋体" w:hAnsi="Arial" w:cs="Arial"/>
          <w:b/>
          <w:noProof/>
          <w:sz w:val="24"/>
        </w:rPr>
        <w:drawing>
          <wp:inline distT="0" distB="0" distL="0" distR="0" wp14:anchorId="40B63E7E" wp14:editId="5B5C20C5">
            <wp:extent cx="5904148" cy="701517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69_105690569.tif"/>
                    <pic:cNvPicPr/>
                  </pic:nvPicPr>
                  <pic:blipFill rotWithShape="1">
                    <a:blip r:embed="rId18">
                      <a:extLst>
                        <a:ext uri="{28A0092B-C50C-407E-A947-70E740481C1C}">
                          <a14:useLocalDpi xmlns:a14="http://schemas.microsoft.com/office/drawing/2010/main" val="0"/>
                        </a:ext>
                      </a:extLst>
                    </a:blip>
                    <a:srcRect t="4292" b="11708"/>
                    <a:stretch/>
                  </pic:blipFill>
                  <pic:spPr bwMode="auto">
                    <a:xfrm>
                      <a:off x="0" y="0"/>
                      <a:ext cx="5904230" cy="7015272"/>
                    </a:xfrm>
                    <a:prstGeom prst="rect">
                      <a:avLst/>
                    </a:prstGeom>
                    <a:ln>
                      <a:noFill/>
                    </a:ln>
                    <a:extLst>
                      <a:ext uri="{53640926-AAD7-44D8-BBD7-CCE9431645EC}">
                        <a14:shadowObscured xmlns:a14="http://schemas.microsoft.com/office/drawing/2010/main"/>
                      </a:ext>
                    </a:extLst>
                  </pic:spPr>
                </pic:pic>
              </a:graphicData>
            </a:graphic>
          </wp:inline>
        </w:drawing>
      </w:r>
    </w:p>
    <w:p w14:paraId="6EC1E842" w14:textId="453918BC" w:rsidR="00CA4C5A" w:rsidRDefault="00CA4C5A">
      <w:pPr>
        <w:jc w:val="center"/>
        <w:rPr>
          <w:rFonts w:ascii="Arial" w:eastAsia="宋体" w:hAnsi="Arial" w:cs="Arial"/>
          <w:b/>
          <w:sz w:val="24"/>
        </w:rPr>
      </w:pPr>
      <w:r>
        <w:rPr>
          <w:rFonts w:ascii="Arial" w:eastAsia="宋体" w:hAnsi="Arial" w:cs="Arial" w:hint="eastAsia"/>
          <w:b/>
          <w:noProof/>
          <w:sz w:val="24"/>
        </w:rPr>
        <w:lastRenderedPageBreak/>
        <w:drawing>
          <wp:inline distT="0" distB="0" distL="0" distR="0" wp14:anchorId="3A76CE19" wp14:editId="40E8A1B8">
            <wp:extent cx="5904212" cy="6861657"/>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569_205690569.tif"/>
                    <pic:cNvPicPr/>
                  </pic:nvPicPr>
                  <pic:blipFill rotWithShape="1">
                    <a:blip r:embed="rId19">
                      <a:extLst>
                        <a:ext uri="{28A0092B-C50C-407E-A947-70E740481C1C}">
                          <a14:useLocalDpi xmlns:a14="http://schemas.microsoft.com/office/drawing/2010/main" val="0"/>
                        </a:ext>
                      </a:extLst>
                    </a:blip>
                    <a:srcRect t="4203" b="13635"/>
                    <a:stretch/>
                  </pic:blipFill>
                  <pic:spPr bwMode="auto">
                    <a:xfrm>
                      <a:off x="0" y="0"/>
                      <a:ext cx="5904230" cy="6861678"/>
                    </a:xfrm>
                    <a:prstGeom prst="rect">
                      <a:avLst/>
                    </a:prstGeom>
                    <a:ln>
                      <a:noFill/>
                    </a:ln>
                    <a:extLst>
                      <a:ext uri="{53640926-AAD7-44D8-BBD7-CCE9431645EC}">
                        <a14:shadowObscured xmlns:a14="http://schemas.microsoft.com/office/drawing/2010/main"/>
                      </a:ext>
                    </a:extLst>
                  </pic:spPr>
                </pic:pic>
              </a:graphicData>
            </a:graphic>
          </wp:inline>
        </w:drawing>
      </w:r>
    </w:p>
    <w:p w14:paraId="1C0B9168" w14:textId="094E7788" w:rsidR="00BB12CF" w:rsidRDefault="00CA4C5A">
      <w:pPr>
        <w:jc w:val="center"/>
        <w:rPr>
          <w:rFonts w:ascii="Arial" w:eastAsia="宋体" w:hAnsi="Arial" w:cs="Arial"/>
          <w:b/>
          <w:sz w:val="24"/>
        </w:rPr>
      </w:pPr>
      <w:r>
        <w:rPr>
          <w:rFonts w:ascii="Arial" w:eastAsia="宋体" w:hAnsi="Arial" w:cs="Arial"/>
          <w:b/>
          <w:noProof/>
          <w:sz w:val="24"/>
        </w:rPr>
        <w:drawing>
          <wp:inline distT="0" distB="0" distL="0" distR="0" wp14:anchorId="224C50C9" wp14:editId="5F4F30E9">
            <wp:extent cx="5903410" cy="1082650"/>
            <wp:effectExtent l="0" t="0" r="254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569_305690569.tif"/>
                    <pic:cNvPicPr/>
                  </pic:nvPicPr>
                  <pic:blipFill rotWithShape="1">
                    <a:blip r:embed="rId20">
                      <a:extLst>
                        <a:ext uri="{28A0092B-C50C-407E-A947-70E740481C1C}">
                          <a14:useLocalDpi xmlns:a14="http://schemas.microsoft.com/office/drawing/2010/main" val="0"/>
                        </a:ext>
                      </a:extLst>
                    </a:blip>
                    <a:srcRect t="4467" b="82568"/>
                    <a:stretch/>
                  </pic:blipFill>
                  <pic:spPr bwMode="auto">
                    <a:xfrm>
                      <a:off x="0" y="0"/>
                      <a:ext cx="5904230" cy="1082800"/>
                    </a:xfrm>
                    <a:prstGeom prst="rect">
                      <a:avLst/>
                    </a:prstGeom>
                    <a:ln>
                      <a:noFill/>
                    </a:ln>
                    <a:extLst>
                      <a:ext uri="{53640926-AAD7-44D8-BBD7-CCE9431645EC}">
                        <a14:shadowObscured xmlns:a14="http://schemas.microsoft.com/office/drawing/2010/main"/>
                      </a:ext>
                    </a:extLst>
                  </pic:spPr>
                </pic:pic>
              </a:graphicData>
            </a:graphic>
          </wp:inline>
        </w:drawing>
      </w:r>
    </w:p>
    <w:p w14:paraId="67B2286C" w14:textId="74F26876" w:rsidR="00BB12CF" w:rsidRDefault="00330CEC" w:rsidP="00CA4C5A">
      <w:pPr>
        <w:jc w:val="center"/>
        <w:rPr>
          <w:rFonts w:ascii="Arial" w:eastAsia="宋体" w:hAnsi="Arial" w:cs="Arial"/>
          <w:b/>
          <w:sz w:val="24"/>
        </w:rPr>
      </w:pPr>
      <w:r>
        <w:rPr>
          <w:rFonts w:ascii="Arial" w:eastAsia="宋体" w:hAnsi="Arial" w:cs="Arial"/>
          <w:b/>
          <w:sz w:val="24"/>
        </w:rPr>
        <w:br w:type="page"/>
      </w:r>
      <w:r>
        <w:rPr>
          <w:rFonts w:ascii="Arial" w:eastAsia="宋体" w:hAnsi="Arial" w:cs="Arial"/>
          <w:b/>
          <w:sz w:val="24"/>
        </w:rPr>
        <w:lastRenderedPageBreak/>
        <w:t>（</w:t>
      </w:r>
      <w:r>
        <w:rPr>
          <w:rFonts w:ascii="Arial" w:eastAsia="宋体" w:hAnsi="Arial" w:cs="Arial"/>
          <w:b/>
          <w:sz w:val="24"/>
        </w:rPr>
        <w:t>3</w:t>
      </w:r>
      <w:r>
        <w:rPr>
          <w:rFonts w:ascii="Arial" w:eastAsia="宋体" w:hAnsi="Arial" w:cs="Arial"/>
          <w:b/>
          <w:sz w:val="24"/>
        </w:rPr>
        <w:t>）民生银行北京丽泽商务区支行</w:t>
      </w:r>
      <w:r>
        <w:rPr>
          <w:rFonts w:ascii="Arial" w:eastAsia="宋体" w:hAnsi="Arial" w:cs="Arial"/>
          <w:b/>
          <w:sz w:val="24"/>
        </w:rPr>
        <w:t>9888</w:t>
      </w:r>
    </w:p>
    <w:p w14:paraId="38C5B2AF" w14:textId="77777777" w:rsidR="00BB12CF" w:rsidRDefault="00330CEC">
      <w:pPr>
        <w:spacing w:beforeLines="100" w:before="312"/>
        <w:jc w:val="center"/>
        <w:rPr>
          <w:rFonts w:ascii="Arial" w:eastAsia="宋体" w:hAnsi="Arial" w:cs="Arial"/>
          <w:b/>
          <w:sz w:val="24"/>
        </w:rPr>
      </w:pPr>
      <w:r>
        <w:rPr>
          <w:rFonts w:ascii="Arial" w:eastAsia="宋体" w:hAnsi="Arial" w:cs="Arial"/>
          <w:b/>
          <w:noProof/>
          <w:sz w:val="24"/>
        </w:rPr>
        <w:drawing>
          <wp:inline distT="0" distB="0" distL="0" distR="0" wp14:anchorId="79C3E54B" wp14:editId="6B405A5E">
            <wp:extent cx="5904230" cy="1780540"/>
            <wp:effectExtent l="0" t="0" r="127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916025" cy="1784231"/>
                    </a:xfrm>
                    <a:prstGeom prst="rect">
                      <a:avLst/>
                    </a:prstGeom>
                  </pic:spPr>
                </pic:pic>
              </a:graphicData>
            </a:graphic>
          </wp:inline>
        </w:drawing>
      </w:r>
    </w:p>
    <w:p w14:paraId="1364A48A" w14:textId="77777777" w:rsidR="00BB12CF" w:rsidRDefault="00330CEC">
      <w:pPr>
        <w:spacing w:beforeLines="100" w:before="312"/>
        <w:jc w:val="center"/>
        <w:rPr>
          <w:rFonts w:ascii="Arial" w:eastAsia="宋体" w:hAnsi="Arial" w:cs="Arial"/>
          <w:b/>
          <w:sz w:val="24"/>
        </w:rPr>
      </w:pPr>
      <w:r>
        <w:rPr>
          <w:rFonts w:ascii="Arial" w:eastAsia="宋体" w:hAnsi="Arial" w:cs="Arial"/>
          <w:b/>
          <w:sz w:val="24"/>
        </w:rPr>
        <w:t>（</w:t>
      </w:r>
      <w:r>
        <w:rPr>
          <w:rFonts w:ascii="Arial" w:eastAsia="宋体" w:hAnsi="Arial" w:cs="Arial"/>
          <w:b/>
          <w:sz w:val="24"/>
        </w:rPr>
        <w:t>4</w:t>
      </w:r>
      <w:r>
        <w:rPr>
          <w:rFonts w:ascii="Arial" w:eastAsia="宋体" w:hAnsi="Arial" w:cs="Arial"/>
          <w:b/>
          <w:sz w:val="24"/>
        </w:rPr>
        <w:t>）民生银行北京</w:t>
      </w:r>
      <w:r>
        <w:rPr>
          <w:rFonts w:ascii="Arial" w:eastAsia="宋体" w:hAnsi="Arial" w:cs="Arial" w:hint="eastAsia"/>
          <w:b/>
          <w:sz w:val="24"/>
        </w:rPr>
        <w:t>分行营业部</w:t>
      </w:r>
      <w:r>
        <w:rPr>
          <w:rFonts w:ascii="Arial" w:eastAsia="宋体" w:hAnsi="Arial" w:cs="Arial"/>
          <w:b/>
          <w:sz w:val="24"/>
        </w:rPr>
        <w:t>6663</w:t>
      </w:r>
    </w:p>
    <w:p w14:paraId="1709081E" w14:textId="77777777" w:rsidR="00BB12CF" w:rsidRDefault="00330CEC">
      <w:pPr>
        <w:spacing w:beforeLines="100" w:before="312"/>
        <w:jc w:val="center"/>
        <w:rPr>
          <w:rFonts w:ascii="Arial" w:eastAsia="宋体" w:hAnsi="Arial" w:cs="Arial"/>
          <w:b/>
          <w:sz w:val="24"/>
        </w:rPr>
      </w:pPr>
      <w:r>
        <w:rPr>
          <w:rFonts w:ascii="Arial" w:eastAsia="宋体" w:hAnsi="Arial" w:cs="Arial" w:hint="eastAsia"/>
          <w:b/>
          <w:noProof/>
          <w:sz w:val="24"/>
        </w:rPr>
        <w:drawing>
          <wp:inline distT="0" distB="0" distL="0" distR="0" wp14:anchorId="1ED7A630" wp14:editId="520F316A">
            <wp:extent cx="5904230" cy="1636395"/>
            <wp:effectExtent l="0" t="0" r="127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18015" cy="1640115"/>
                    </a:xfrm>
                    <a:prstGeom prst="rect">
                      <a:avLst/>
                    </a:prstGeom>
                  </pic:spPr>
                </pic:pic>
              </a:graphicData>
            </a:graphic>
          </wp:inline>
        </w:drawing>
      </w:r>
    </w:p>
    <w:p w14:paraId="10266334" w14:textId="54140896" w:rsidR="00BB12CF" w:rsidRDefault="00330CEC">
      <w:pPr>
        <w:spacing w:beforeLines="100" w:before="312"/>
        <w:jc w:val="center"/>
        <w:rPr>
          <w:rFonts w:ascii="Arial" w:eastAsia="宋体" w:hAnsi="Arial" w:cs="Arial"/>
          <w:b/>
          <w:sz w:val="24"/>
        </w:rPr>
      </w:pPr>
      <w:r>
        <w:rPr>
          <w:rFonts w:ascii="Arial" w:eastAsia="宋体" w:hAnsi="Arial" w:cs="Arial"/>
          <w:b/>
          <w:sz w:val="24"/>
        </w:rPr>
        <w:t>（</w:t>
      </w:r>
      <w:r>
        <w:rPr>
          <w:rFonts w:ascii="Arial" w:eastAsia="宋体" w:hAnsi="Arial" w:cs="Arial"/>
          <w:b/>
          <w:sz w:val="24"/>
        </w:rPr>
        <w:t>5</w:t>
      </w:r>
      <w:r>
        <w:rPr>
          <w:rFonts w:ascii="Arial" w:eastAsia="宋体" w:hAnsi="Arial" w:cs="Arial"/>
          <w:b/>
          <w:sz w:val="24"/>
        </w:rPr>
        <w:t>）招商银行北京大望路支行</w:t>
      </w:r>
      <w:r>
        <w:rPr>
          <w:rFonts w:ascii="Arial" w:eastAsia="宋体" w:hAnsi="Arial" w:cs="Arial"/>
          <w:b/>
          <w:sz w:val="24"/>
        </w:rPr>
        <w:t>0301</w:t>
      </w:r>
      <w:r>
        <w:rPr>
          <w:rFonts w:ascii="Arial" w:eastAsia="宋体" w:hAnsi="Arial" w:cs="Arial"/>
          <w:b/>
          <w:noProof/>
          <w:sz w:val="24"/>
        </w:rPr>
        <w:drawing>
          <wp:inline distT="0" distB="0" distL="0" distR="0" wp14:anchorId="2BE78F45" wp14:editId="345C050C">
            <wp:extent cx="5902748" cy="3020720"/>
            <wp:effectExtent l="0" t="0" r="3175"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rotWithShape="1">
                    <a:blip r:embed="rId23">
                      <a:extLst>
                        <a:ext uri="{28A0092B-C50C-407E-A947-70E740481C1C}">
                          <a14:useLocalDpi xmlns:a14="http://schemas.microsoft.com/office/drawing/2010/main" val="0"/>
                        </a:ext>
                      </a:extLst>
                    </a:blip>
                    <a:srcRect t="4075" b="22758"/>
                    <a:stretch/>
                  </pic:blipFill>
                  <pic:spPr bwMode="auto">
                    <a:xfrm>
                      <a:off x="0" y="0"/>
                      <a:ext cx="5925389" cy="3032307"/>
                    </a:xfrm>
                    <a:prstGeom prst="rect">
                      <a:avLst/>
                    </a:prstGeom>
                    <a:ln>
                      <a:noFill/>
                    </a:ln>
                    <a:extLst>
                      <a:ext uri="{53640926-AAD7-44D8-BBD7-CCE9431645EC}">
                        <a14:shadowObscured xmlns:a14="http://schemas.microsoft.com/office/drawing/2010/main"/>
                      </a:ext>
                    </a:extLst>
                  </pic:spPr>
                </pic:pic>
              </a:graphicData>
            </a:graphic>
          </wp:inline>
        </w:drawing>
      </w:r>
    </w:p>
    <w:p w14:paraId="5E532AA1" w14:textId="7C2CD866" w:rsidR="00BB12CF" w:rsidRDefault="00330CEC" w:rsidP="00CA4C5A">
      <w:pPr>
        <w:jc w:val="center"/>
        <w:rPr>
          <w:rFonts w:ascii="Arial" w:eastAsia="宋体" w:hAnsi="Arial" w:cs="Arial"/>
          <w:b/>
          <w:sz w:val="24"/>
        </w:rPr>
      </w:pPr>
      <w:r>
        <w:rPr>
          <w:rFonts w:ascii="Arial" w:eastAsia="宋体" w:hAnsi="Arial" w:cs="Arial"/>
          <w:b/>
          <w:sz w:val="24"/>
        </w:rPr>
        <w:br w:type="page"/>
      </w:r>
      <w:r>
        <w:rPr>
          <w:rFonts w:ascii="Arial" w:eastAsia="宋体" w:hAnsi="Arial" w:cs="Arial"/>
          <w:b/>
          <w:sz w:val="24"/>
        </w:rPr>
        <w:lastRenderedPageBreak/>
        <w:t>（</w:t>
      </w:r>
      <w:r>
        <w:rPr>
          <w:rFonts w:ascii="Arial" w:eastAsia="宋体" w:hAnsi="Arial" w:cs="Arial"/>
          <w:b/>
          <w:sz w:val="24"/>
        </w:rPr>
        <w:t>6</w:t>
      </w:r>
      <w:r>
        <w:rPr>
          <w:rFonts w:ascii="Arial" w:eastAsia="宋体" w:hAnsi="Arial" w:cs="Arial"/>
          <w:b/>
          <w:sz w:val="24"/>
        </w:rPr>
        <w:t>）招商银行北京大望路支行</w:t>
      </w:r>
      <w:r>
        <w:rPr>
          <w:rFonts w:ascii="Arial" w:eastAsia="宋体" w:hAnsi="Arial" w:cs="Arial"/>
          <w:b/>
          <w:sz w:val="24"/>
        </w:rPr>
        <w:t>0102</w:t>
      </w:r>
    </w:p>
    <w:p w14:paraId="37974F36" w14:textId="77777777" w:rsidR="00BB12CF" w:rsidRDefault="00330CEC">
      <w:pPr>
        <w:spacing w:beforeLines="100" w:before="312"/>
        <w:jc w:val="center"/>
        <w:rPr>
          <w:rFonts w:ascii="Arial" w:eastAsia="宋体" w:hAnsi="Arial" w:cs="Arial"/>
          <w:b/>
          <w:sz w:val="24"/>
        </w:rPr>
      </w:pPr>
      <w:r>
        <w:rPr>
          <w:rFonts w:ascii="Arial" w:eastAsia="宋体" w:hAnsi="Arial" w:cs="Arial"/>
          <w:b/>
          <w:noProof/>
          <w:sz w:val="24"/>
        </w:rPr>
        <w:drawing>
          <wp:inline distT="0" distB="0" distL="0" distR="0" wp14:anchorId="7D27C61D" wp14:editId="383A1085">
            <wp:extent cx="5904230" cy="2194560"/>
            <wp:effectExtent l="0" t="0" r="127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rotWithShape="1">
                    <a:blip r:embed="rId24">
                      <a:extLst>
                        <a:ext uri="{28A0092B-C50C-407E-A947-70E740481C1C}">
                          <a14:useLocalDpi xmlns:a14="http://schemas.microsoft.com/office/drawing/2010/main" val="0"/>
                        </a:ext>
                      </a:extLst>
                    </a:blip>
                    <a:srcRect b="34805"/>
                    <a:stretch/>
                  </pic:blipFill>
                  <pic:spPr bwMode="auto">
                    <a:xfrm>
                      <a:off x="0" y="0"/>
                      <a:ext cx="5904230" cy="2194560"/>
                    </a:xfrm>
                    <a:prstGeom prst="rect">
                      <a:avLst/>
                    </a:prstGeom>
                    <a:ln>
                      <a:noFill/>
                    </a:ln>
                    <a:extLst>
                      <a:ext uri="{53640926-AAD7-44D8-BBD7-CCE9431645EC}">
                        <a14:shadowObscured xmlns:a14="http://schemas.microsoft.com/office/drawing/2010/main"/>
                      </a:ext>
                    </a:extLst>
                  </pic:spPr>
                </pic:pic>
              </a:graphicData>
            </a:graphic>
          </wp:inline>
        </w:drawing>
      </w:r>
    </w:p>
    <w:p w14:paraId="7E6E5B44" w14:textId="3885F764" w:rsidR="00BB12CF" w:rsidRDefault="00330CEC" w:rsidP="00CA4C5A">
      <w:pPr>
        <w:jc w:val="center"/>
        <w:rPr>
          <w:rFonts w:ascii="Arial" w:eastAsia="宋体" w:hAnsi="Arial" w:cs="Arial"/>
          <w:b/>
          <w:sz w:val="24"/>
        </w:rPr>
      </w:pPr>
      <w:r>
        <w:rPr>
          <w:rFonts w:ascii="Arial" w:eastAsia="宋体" w:hAnsi="Arial" w:cs="Arial"/>
          <w:b/>
          <w:sz w:val="24"/>
        </w:rPr>
        <w:t>（</w:t>
      </w:r>
      <w:r>
        <w:rPr>
          <w:rFonts w:ascii="Arial" w:eastAsia="宋体" w:hAnsi="Arial" w:cs="Arial"/>
          <w:b/>
          <w:sz w:val="24"/>
        </w:rPr>
        <w:t>7</w:t>
      </w:r>
      <w:r>
        <w:rPr>
          <w:rFonts w:ascii="Arial" w:eastAsia="宋体" w:hAnsi="Arial" w:cs="Arial"/>
          <w:b/>
          <w:sz w:val="24"/>
        </w:rPr>
        <w:t>）招商银行北京大望路支行</w:t>
      </w:r>
      <w:r>
        <w:rPr>
          <w:rFonts w:ascii="Arial" w:eastAsia="宋体" w:hAnsi="Arial" w:cs="Arial"/>
          <w:b/>
          <w:sz w:val="24"/>
        </w:rPr>
        <w:t>0804</w:t>
      </w:r>
      <w:r>
        <w:rPr>
          <w:rFonts w:ascii="Arial" w:eastAsia="宋体" w:hAnsi="Arial" w:cs="Arial"/>
          <w:b/>
          <w:noProof/>
          <w:sz w:val="24"/>
        </w:rPr>
        <w:drawing>
          <wp:inline distT="0" distB="0" distL="0" distR="0" wp14:anchorId="5BE0B595" wp14:editId="6D4ED94E">
            <wp:extent cx="5904230" cy="4117442"/>
            <wp:effectExtent l="0" t="0" r="127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rotWithShape="1">
                    <a:blip r:embed="rId25">
                      <a:extLst>
                        <a:ext uri="{28A0092B-C50C-407E-A947-70E740481C1C}">
                          <a14:useLocalDpi xmlns:a14="http://schemas.microsoft.com/office/drawing/2010/main" val="0"/>
                        </a:ext>
                      </a:extLst>
                    </a:blip>
                    <a:srcRect t="2931"/>
                    <a:stretch/>
                  </pic:blipFill>
                  <pic:spPr bwMode="auto">
                    <a:xfrm>
                      <a:off x="0" y="0"/>
                      <a:ext cx="5904230" cy="411744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宋体" w:hAnsi="Arial" w:cs="Arial"/>
          <w:b/>
          <w:noProof/>
          <w:sz w:val="24"/>
        </w:rPr>
        <w:lastRenderedPageBreak/>
        <w:drawing>
          <wp:inline distT="0" distB="0" distL="0" distR="0" wp14:anchorId="45F557E6" wp14:editId="7039FFB9">
            <wp:extent cx="5904230" cy="4152900"/>
            <wp:effectExtent l="0" t="0" r="127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904230" cy="4152900"/>
                    </a:xfrm>
                    <a:prstGeom prst="rect">
                      <a:avLst/>
                    </a:prstGeom>
                  </pic:spPr>
                </pic:pic>
              </a:graphicData>
            </a:graphic>
          </wp:inline>
        </w:drawing>
      </w:r>
      <w:r>
        <w:rPr>
          <w:rFonts w:ascii="Arial" w:eastAsia="宋体" w:hAnsi="Arial" w:cs="Arial"/>
          <w:b/>
          <w:noProof/>
          <w:sz w:val="24"/>
        </w:rPr>
        <w:lastRenderedPageBreak/>
        <w:drawing>
          <wp:inline distT="0" distB="0" distL="0" distR="0" wp14:anchorId="7C144EFE" wp14:editId="322770F8">
            <wp:extent cx="5904230" cy="4277995"/>
            <wp:effectExtent l="0" t="0" r="127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04230" cy="4277995"/>
                    </a:xfrm>
                    <a:prstGeom prst="rect">
                      <a:avLst/>
                    </a:prstGeom>
                  </pic:spPr>
                </pic:pic>
              </a:graphicData>
            </a:graphic>
          </wp:inline>
        </w:drawing>
      </w:r>
      <w:r>
        <w:rPr>
          <w:rFonts w:ascii="Arial" w:eastAsia="宋体" w:hAnsi="Arial" w:cs="Arial"/>
          <w:b/>
          <w:noProof/>
          <w:sz w:val="24"/>
        </w:rPr>
        <w:drawing>
          <wp:inline distT="0" distB="0" distL="0" distR="0" wp14:anchorId="2E2595F6" wp14:editId="72F6DD39">
            <wp:extent cx="5904230" cy="3173730"/>
            <wp:effectExtent l="0" t="0" r="127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04230" cy="3173730"/>
                    </a:xfrm>
                    <a:prstGeom prst="rect">
                      <a:avLst/>
                    </a:prstGeom>
                  </pic:spPr>
                </pic:pic>
              </a:graphicData>
            </a:graphic>
          </wp:inline>
        </w:drawing>
      </w:r>
    </w:p>
    <w:p w14:paraId="6AB03351" w14:textId="77777777" w:rsidR="00BB12CF" w:rsidRDefault="00BB12CF">
      <w:pPr>
        <w:spacing w:beforeLines="100" w:before="312"/>
        <w:rPr>
          <w:rFonts w:ascii="Arial" w:eastAsia="宋体" w:hAnsi="Arial" w:cs="Arial"/>
          <w:b/>
          <w:sz w:val="24"/>
        </w:rPr>
      </w:pPr>
    </w:p>
    <w:p w14:paraId="04AD8EC2" w14:textId="77777777" w:rsidR="00BB12CF" w:rsidRDefault="00330CEC">
      <w:pPr>
        <w:spacing w:beforeLines="100" w:before="312"/>
        <w:jc w:val="center"/>
        <w:rPr>
          <w:rFonts w:ascii="Arial" w:eastAsia="宋体" w:hAnsi="Arial" w:cs="Arial"/>
          <w:b/>
          <w:sz w:val="24"/>
        </w:rPr>
      </w:pPr>
      <w:r>
        <w:rPr>
          <w:rFonts w:ascii="Arial" w:eastAsia="宋体" w:hAnsi="Arial" w:cs="Arial"/>
          <w:b/>
          <w:sz w:val="24"/>
        </w:rPr>
        <w:lastRenderedPageBreak/>
        <w:t>（</w:t>
      </w:r>
      <w:r>
        <w:rPr>
          <w:rFonts w:ascii="Arial" w:eastAsia="宋体" w:hAnsi="Arial" w:cs="Arial"/>
          <w:b/>
          <w:sz w:val="24"/>
        </w:rPr>
        <w:t>8</w:t>
      </w:r>
      <w:r>
        <w:rPr>
          <w:rFonts w:ascii="Arial" w:eastAsia="宋体" w:hAnsi="Arial" w:cs="Arial"/>
          <w:b/>
          <w:sz w:val="24"/>
        </w:rPr>
        <w:t>）</w:t>
      </w:r>
      <w:r>
        <w:rPr>
          <w:rFonts w:ascii="Arial" w:eastAsia="宋体" w:hAnsi="Arial" w:cs="Arial" w:hint="eastAsia"/>
          <w:b/>
          <w:sz w:val="24"/>
        </w:rPr>
        <w:t>招商</w:t>
      </w:r>
      <w:r>
        <w:rPr>
          <w:rFonts w:ascii="Arial" w:eastAsia="宋体" w:hAnsi="Arial" w:cs="Arial"/>
          <w:b/>
          <w:sz w:val="24"/>
        </w:rPr>
        <w:t>银行北京大望路支行</w:t>
      </w:r>
      <w:r>
        <w:rPr>
          <w:rFonts w:ascii="Arial" w:eastAsia="宋体" w:hAnsi="Arial" w:cs="Arial"/>
          <w:b/>
          <w:sz w:val="24"/>
        </w:rPr>
        <w:t>0605</w:t>
      </w:r>
    </w:p>
    <w:p w14:paraId="114A6446" w14:textId="77777777" w:rsidR="00BB12CF" w:rsidRDefault="00330CEC">
      <w:pPr>
        <w:spacing w:beforeLines="100" w:before="312"/>
        <w:jc w:val="center"/>
        <w:rPr>
          <w:rFonts w:ascii="Arial" w:eastAsia="宋体" w:hAnsi="Arial" w:cs="Arial"/>
          <w:b/>
          <w:sz w:val="24"/>
        </w:rPr>
      </w:pPr>
      <w:r>
        <w:rPr>
          <w:rFonts w:ascii="Arial" w:eastAsia="宋体" w:hAnsi="Arial" w:cs="Arial"/>
          <w:b/>
          <w:noProof/>
          <w:sz w:val="24"/>
        </w:rPr>
        <w:drawing>
          <wp:inline distT="0" distB="0" distL="0" distR="0" wp14:anchorId="0391D244" wp14:editId="55504E9C">
            <wp:extent cx="5904230" cy="2187245"/>
            <wp:effectExtent l="0" t="0" r="1270"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rotWithShape="1">
                    <a:blip r:embed="rId29">
                      <a:extLst>
                        <a:ext uri="{28A0092B-C50C-407E-A947-70E740481C1C}">
                          <a14:useLocalDpi xmlns:a14="http://schemas.microsoft.com/office/drawing/2010/main" val="0"/>
                        </a:ext>
                      </a:extLst>
                    </a:blip>
                    <a:srcRect b="29257"/>
                    <a:stretch/>
                  </pic:blipFill>
                  <pic:spPr bwMode="auto">
                    <a:xfrm>
                      <a:off x="0" y="0"/>
                      <a:ext cx="5904230" cy="2187245"/>
                    </a:xfrm>
                    <a:prstGeom prst="rect">
                      <a:avLst/>
                    </a:prstGeom>
                    <a:ln>
                      <a:noFill/>
                    </a:ln>
                    <a:extLst>
                      <a:ext uri="{53640926-AAD7-44D8-BBD7-CCE9431645EC}">
                        <a14:shadowObscured xmlns:a14="http://schemas.microsoft.com/office/drawing/2010/main"/>
                      </a:ext>
                    </a:extLst>
                  </pic:spPr>
                </pic:pic>
              </a:graphicData>
            </a:graphic>
          </wp:inline>
        </w:drawing>
      </w:r>
    </w:p>
    <w:p w14:paraId="7EADCD50" w14:textId="440E186E" w:rsidR="00BB12CF" w:rsidRDefault="00330CEC">
      <w:pPr>
        <w:spacing w:beforeLines="100" w:before="312"/>
        <w:jc w:val="center"/>
        <w:rPr>
          <w:rFonts w:ascii="Arial" w:eastAsia="宋体" w:hAnsi="Arial" w:cs="Arial"/>
          <w:b/>
          <w:sz w:val="24"/>
        </w:rPr>
      </w:pPr>
      <w:r>
        <w:rPr>
          <w:rFonts w:ascii="Arial" w:eastAsia="宋体" w:hAnsi="Arial" w:cs="Arial"/>
          <w:b/>
          <w:sz w:val="24"/>
        </w:rPr>
        <w:t>（</w:t>
      </w:r>
      <w:r>
        <w:rPr>
          <w:rFonts w:ascii="Arial" w:eastAsia="宋体" w:hAnsi="Arial" w:cs="Arial"/>
          <w:b/>
          <w:sz w:val="24"/>
        </w:rPr>
        <w:t>9</w:t>
      </w:r>
      <w:r>
        <w:rPr>
          <w:rFonts w:ascii="Arial" w:eastAsia="宋体" w:hAnsi="Arial" w:cs="Arial"/>
          <w:b/>
          <w:sz w:val="24"/>
        </w:rPr>
        <w:t>）中国银行北京大望路支行</w:t>
      </w:r>
      <w:r>
        <w:rPr>
          <w:rFonts w:ascii="Arial" w:eastAsia="宋体" w:hAnsi="Arial" w:cs="Arial"/>
          <w:b/>
          <w:sz w:val="24"/>
        </w:rPr>
        <w:t>3513</w:t>
      </w:r>
      <w:r>
        <w:rPr>
          <w:rFonts w:ascii="Arial" w:eastAsia="宋体" w:hAnsi="Arial" w:cs="Arial"/>
          <w:b/>
          <w:noProof/>
          <w:sz w:val="24"/>
        </w:rPr>
        <w:drawing>
          <wp:inline distT="0" distB="0" distL="0" distR="0" wp14:anchorId="7A93BA17" wp14:editId="1056EC95">
            <wp:extent cx="5904230" cy="3288030"/>
            <wp:effectExtent l="0" t="0" r="1270"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904230" cy="3288030"/>
                    </a:xfrm>
                    <a:prstGeom prst="rect">
                      <a:avLst/>
                    </a:prstGeom>
                  </pic:spPr>
                </pic:pic>
              </a:graphicData>
            </a:graphic>
          </wp:inline>
        </w:drawing>
      </w:r>
      <w:r>
        <w:rPr>
          <w:rFonts w:ascii="Arial" w:eastAsia="宋体" w:hAnsi="Arial" w:cs="Arial"/>
          <w:b/>
          <w:noProof/>
          <w:sz w:val="24"/>
        </w:rPr>
        <w:lastRenderedPageBreak/>
        <w:drawing>
          <wp:inline distT="0" distB="0" distL="0" distR="0" wp14:anchorId="71BEDD14" wp14:editId="42343703">
            <wp:extent cx="5904230" cy="3330575"/>
            <wp:effectExtent l="0" t="0" r="127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904230" cy="3330575"/>
                    </a:xfrm>
                    <a:prstGeom prst="rect">
                      <a:avLst/>
                    </a:prstGeom>
                  </pic:spPr>
                </pic:pic>
              </a:graphicData>
            </a:graphic>
          </wp:inline>
        </w:drawing>
      </w:r>
      <w:r>
        <w:rPr>
          <w:rFonts w:ascii="Arial" w:eastAsia="宋体" w:hAnsi="Arial" w:cs="Arial"/>
          <w:b/>
          <w:noProof/>
          <w:sz w:val="24"/>
        </w:rPr>
        <w:drawing>
          <wp:inline distT="0" distB="0" distL="0" distR="0" wp14:anchorId="682F338C" wp14:editId="75D96A4E">
            <wp:extent cx="5904230" cy="2230755"/>
            <wp:effectExtent l="0" t="0" r="127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904230" cy="2230755"/>
                    </a:xfrm>
                    <a:prstGeom prst="rect">
                      <a:avLst/>
                    </a:prstGeom>
                  </pic:spPr>
                </pic:pic>
              </a:graphicData>
            </a:graphic>
          </wp:inline>
        </w:drawing>
      </w:r>
    </w:p>
    <w:p w14:paraId="6145EEEF" w14:textId="77777777" w:rsidR="00BB12CF" w:rsidRDefault="00330CEC">
      <w:pPr>
        <w:spacing w:beforeLines="100" w:before="312"/>
        <w:jc w:val="center"/>
        <w:rPr>
          <w:rFonts w:ascii="Arial" w:eastAsia="宋体" w:hAnsi="Arial" w:cs="Arial"/>
          <w:b/>
          <w:sz w:val="24"/>
        </w:rPr>
      </w:pPr>
      <w:r>
        <w:rPr>
          <w:rFonts w:ascii="Arial" w:eastAsia="宋体" w:hAnsi="Arial" w:cs="Arial"/>
          <w:b/>
          <w:sz w:val="24"/>
        </w:rPr>
        <w:t>（</w:t>
      </w:r>
      <w:r>
        <w:rPr>
          <w:rFonts w:ascii="Arial" w:eastAsia="宋体" w:hAnsi="Arial" w:cs="Arial"/>
          <w:b/>
          <w:sz w:val="24"/>
        </w:rPr>
        <w:t>10</w:t>
      </w:r>
      <w:r>
        <w:rPr>
          <w:rFonts w:ascii="Arial" w:eastAsia="宋体" w:hAnsi="Arial" w:cs="Arial"/>
          <w:b/>
          <w:sz w:val="24"/>
        </w:rPr>
        <w:t>）中国银行北京大望路支行</w:t>
      </w:r>
      <w:r>
        <w:rPr>
          <w:rFonts w:ascii="Arial" w:eastAsia="宋体" w:hAnsi="Arial" w:cs="Arial"/>
          <w:b/>
          <w:sz w:val="24"/>
        </w:rPr>
        <w:t>3210</w:t>
      </w:r>
    </w:p>
    <w:p w14:paraId="52EC2874" w14:textId="77777777" w:rsidR="00BB12CF" w:rsidRDefault="00330CEC">
      <w:pPr>
        <w:spacing w:beforeLines="100" w:before="312"/>
        <w:jc w:val="center"/>
        <w:rPr>
          <w:rFonts w:ascii="Arial" w:eastAsia="宋体" w:hAnsi="Arial" w:cs="Arial"/>
          <w:b/>
          <w:sz w:val="24"/>
        </w:rPr>
      </w:pPr>
      <w:r>
        <w:rPr>
          <w:rFonts w:ascii="Arial" w:eastAsia="宋体" w:hAnsi="Arial" w:cs="Arial"/>
          <w:b/>
          <w:noProof/>
          <w:sz w:val="24"/>
        </w:rPr>
        <w:drawing>
          <wp:inline distT="0" distB="0" distL="0" distR="0" wp14:anchorId="30D03A7B" wp14:editId="3F605C2C">
            <wp:extent cx="6007735" cy="1636395"/>
            <wp:effectExtent l="0" t="0" r="0"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027010" cy="1641544"/>
                    </a:xfrm>
                    <a:prstGeom prst="rect">
                      <a:avLst/>
                    </a:prstGeom>
                  </pic:spPr>
                </pic:pic>
              </a:graphicData>
            </a:graphic>
          </wp:inline>
        </w:drawing>
      </w:r>
    </w:p>
    <w:p w14:paraId="42C8B8FB" w14:textId="77777777" w:rsidR="00BB12CF" w:rsidRDefault="00330CEC">
      <w:pPr>
        <w:spacing w:beforeLines="100" w:before="312"/>
        <w:jc w:val="center"/>
        <w:rPr>
          <w:rFonts w:ascii="Arial" w:eastAsia="宋体" w:hAnsi="Arial" w:cs="Arial"/>
          <w:b/>
          <w:sz w:val="24"/>
        </w:rPr>
      </w:pPr>
      <w:r>
        <w:rPr>
          <w:rFonts w:ascii="Arial" w:eastAsia="宋体" w:hAnsi="Arial" w:cs="Arial"/>
          <w:b/>
          <w:sz w:val="24"/>
        </w:rPr>
        <w:lastRenderedPageBreak/>
        <w:t>（</w:t>
      </w:r>
      <w:r>
        <w:rPr>
          <w:rFonts w:ascii="Arial" w:eastAsia="宋体" w:hAnsi="Arial" w:cs="Arial"/>
          <w:b/>
          <w:sz w:val="24"/>
        </w:rPr>
        <w:t>11</w:t>
      </w:r>
      <w:r>
        <w:rPr>
          <w:rFonts w:ascii="Arial" w:eastAsia="宋体" w:hAnsi="Arial" w:cs="Arial"/>
          <w:b/>
          <w:sz w:val="24"/>
        </w:rPr>
        <w:t>）中国银行北京大望路支行</w:t>
      </w:r>
      <w:r>
        <w:rPr>
          <w:rFonts w:ascii="Arial" w:eastAsia="宋体" w:hAnsi="Arial" w:cs="Arial"/>
          <w:b/>
          <w:sz w:val="24"/>
        </w:rPr>
        <w:t>5840</w:t>
      </w:r>
    </w:p>
    <w:p w14:paraId="296D4403" w14:textId="77777777" w:rsidR="00BB12CF" w:rsidRDefault="00330CEC">
      <w:pPr>
        <w:spacing w:beforeLines="100" w:before="312"/>
        <w:jc w:val="center"/>
        <w:rPr>
          <w:rFonts w:ascii="Arial" w:eastAsia="宋体" w:hAnsi="Arial" w:cs="Arial"/>
          <w:b/>
          <w:sz w:val="24"/>
        </w:rPr>
      </w:pPr>
      <w:r>
        <w:rPr>
          <w:rFonts w:ascii="Arial" w:eastAsia="宋体" w:hAnsi="Arial" w:cs="Arial"/>
          <w:b/>
          <w:noProof/>
          <w:sz w:val="24"/>
        </w:rPr>
        <w:drawing>
          <wp:inline distT="0" distB="0" distL="0" distR="0" wp14:anchorId="6EBCD581" wp14:editId="5D57A7AE">
            <wp:extent cx="5904230" cy="3266440"/>
            <wp:effectExtent l="0" t="0" r="127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904230" cy="3266440"/>
                    </a:xfrm>
                    <a:prstGeom prst="rect">
                      <a:avLst/>
                    </a:prstGeom>
                  </pic:spPr>
                </pic:pic>
              </a:graphicData>
            </a:graphic>
          </wp:inline>
        </w:drawing>
      </w:r>
      <w:r>
        <w:rPr>
          <w:rFonts w:ascii="Arial" w:eastAsia="宋体" w:hAnsi="Arial" w:cs="Arial"/>
          <w:b/>
          <w:noProof/>
          <w:sz w:val="24"/>
        </w:rPr>
        <w:drawing>
          <wp:inline distT="0" distB="0" distL="0" distR="0" wp14:anchorId="06C894C2" wp14:editId="57FF8215">
            <wp:extent cx="5904230" cy="3774440"/>
            <wp:effectExtent l="0" t="0" r="127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904230" cy="3774440"/>
                    </a:xfrm>
                    <a:prstGeom prst="rect">
                      <a:avLst/>
                    </a:prstGeom>
                  </pic:spPr>
                </pic:pic>
              </a:graphicData>
            </a:graphic>
          </wp:inline>
        </w:drawing>
      </w:r>
      <w:r>
        <w:rPr>
          <w:rFonts w:ascii="Arial" w:eastAsia="宋体" w:hAnsi="Arial" w:cs="Arial"/>
          <w:b/>
          <w:noProof/>
          <w:sz w:val="24"/>
        </w:rPr>
        <w:lastRenderedPageBreak/>
        <w:drawing>
          <wp:inline distT="0" distB="0" distL="0" distR="0" wp14:anchorId="002E54E5" wp14:editId="0C7B92F0">
            <wp:extent cx="5904230" cy="3805555"/>
            <wp:effectExtent l="0" t="0" r="127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904230" cy="3805555"/>
                    </a:xfrm>
                    <a:prstGeom prst="rect">
                      <a:avLst/>
                    </a:prstGeom>
                  </pic:spPr>
                </pic:pic>
              </a:graphicData>
            </a:graphic>
          </wp:inline>
        </w:drawing>
      </w:r>
      <w:r>
        <w:rPr>
          <w:rFonts w:ascii="Arial" w:eastAsia="宋体" w:hAnsi="Arial" w:cs="Arial"/>
          <w:b/>
          <w:noProof/>
          <w:sz w:val="24"/>
        </w:rPr>
        <w:drawing>
          <wp:inline distT="0" distB="0" distL="0" distR="0" wp14:anchorId="7BC0A813" wp14:editId="28FCD389">
            <wp:extent cx="5904230" cy="3333750"/>
            <wp:effectExtent l="0" t="0" r="127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904230" cy="3333750"/>
                    </a:xfrm>
                    <a:prstGeom prst="rect">
                      <a:avLst/>
                    </a:prstGeom>
                  </pic:spPr>
                </pic:pic>
              </a:graphicData>
            </a:graphic>
          </wp:inline>
        </w:drawing>
      </w:r>
      <w:r>
        <w:rPr>
          <w:rFonts w:ascii="Arial" w:eastAsia="宋体" w:hAnsi="Arial" w:cs="Arial"/>
          <w:b/>
          <w:noProof/>
          <w:sz w:val="24"/>
        </w:rPr>
        <w:lastRenderedPageBreak/>
        <w:drawing>
          <wp:inline distT="0" distB="0" distL="0" distR="0" wp14:anchorId="064BF608" wp14:editId="2B2A3A6B">
            <wp:extent cx="5904230" cy="3270885"/>
            <wp:effectExtent l="0" t="0" r="1270" b="571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904230" cy="3270885"/>
                    </a:xfrm>
                    <a:prstGeom prst="rect">
                      <a:avLst/>
                    </a:prstGeom>
                  </pic:spPr>
                </pic:pic>
              </a:graphicData>
            </a:graphic>
          </wp:inline>
        </w:drawing>
      </w:r>
      <w:r>
        <w:rPr>
          <w:rFonts w:ascii="Arial" w:eastAsia="宋体" w:hAnsi="Arial" w:cs="Arial"/>
          <w:b/>
          <w:noProof/>
          <w:sz w:val="24"/>
        </w:rPr>
        <w:drawing>
          <wp:inline distT="0" distB="0" distL="0" distR="0" wp14:anchorId="0E0FE67A" wp14:editId="1309945D">
            <wp:extent cx="5904230" cy="3810635"/>
            <wp:effectExtent l="0" t="0" r="127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904230" cy="3810635"/>
                    </a:xfrm>
                    <a:prstGeom prst="rect">
                      <a:avLst/>
                    </a:prstGeom>
                  </pic:spPr>
                </pic:pic>
              </a:graphicData>
            </a:graphic>
          </wp:inline>
        </w:drawing>
      </w:r>
      <w:r>
        <w:rPr>
          <w:rFonts w:ascii="Arial" w:eastAsia="宋体" w:hAnsi="Arial" w:cs="Arial"/>
          <w:b/>
          <w:noProof/>
          <w:sz w:val="24"/>
        </w:rPr>
        <w:lastRenderedPageBreak/>
        <w:drawing>
          <wp:inline distT="0" distB="0" distL="0" distR="0" wp14:anchorId="718D768B" wp14:editId="5B09ACA1">
            <wp:extent cx="5904230" cy="3624580"/>
            <wp:effectExtent l="0" t="0" r="127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904230" cy="3624580"/>
                    </a:xfrm>
                    <a:prstGeom prst="rect">
                      <a:avLst/>
                    </a:prstGeom>
                  </pic:spPr>
                </pic:pic>
              </a:graphicData>
            </a:graphic>
          </wp:inline>
        </w:drawing>
      </w:r>
      <w:r>
        <w:rPr>
          <w:rFonts w:ascii="Arial" w:eastAsia="宋体" w:hAnsi="Arial" w:cs="Arial"/>
          <w:b/>
          <w:noProof/>
          <w:sz w:val="24"/>
        </w:rPr>
        <w:drawing>
          <wp:inline distT="0" distB="0" distL="0" distR="0" wp14:anchorId="1D307954" wp14:editId="67AB4103">
            <wp:extent cx="5904230" cy="3601720"/>
            <wp:effectExtent l="0" t="0" r="127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904230" cy="3601720"/>
                    </a:xfrm>
                    <a:prstGeom prst="rect">
                      <a:avLst/>
                    </a:prstGeom>
                  </pic:spPr>
                </pic:pic>
              </a:graphicData>
            </a:graphic>
          </wp:inline>
        </w:drawing>
      </w:r>
      <w:r>
        <w:rPr>
          <w:rFonts w:ascii="Arial" w:eastAsia="宋体" w:hAnsi="Arial" w:cs="Arial"/>
          <w:b/>
          <w:noProof/>
          <w:sz w:val="24"/>
        </w:rPr>
        <w:lastRenderedPageBreak/>
        <w:drawing>
          <wp:inline distT="0" distB="0" distL="0" distR="0" wp14:anchorId="2FEA0474" wp14:editId="3FB9B35A">
            <wp:extent cx="5904230" cy="3618865"/>
            <wp:effectExtent l="0" t="0" r="1270" b="6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904230" cy="3618865"/>
                    </a:xfrm>
                    <a:prstGeom prst="rect">
                      <a:avLst/>
                    </a:prstGeom>
                  </pic:spPr>
                </pic:pic>
              </a:graphicData>
            </a:graphic>
          </wp:inline>
        </w:drawing>
      </w:r>
      <w:r>
        <w:rPr>
          <w:rFonts w:ascii="Arial" w:eastAsia="宋体" w:hAnsi="Arial" w:cs="Arial"/>
          <w:b/>
          <w:noProof/>
          <w:sz w:val="24"/>
        </w:rPr>
        <w:drawing>
          <wp:inline distT="0" distB="0" distL="0" distR="0" wp14:anchorId="52225C09" wp14:editId="0B31A508">
            <wp:extent cx="5904230" cy="3528695"/>
            <wp:effectExtent l="0" t="0" r="127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904230" cy="3528695"/>
                    </a:xfrm>
                    <a:prstGeom prst="rect">
                      <a:avLst/>
                    </a:prstGeom>
                  </pic:spPr>
                </pic:pic>
              </a:graphicData>
            </a:graphic>
          </wp:inline>
        </w:drawing>
      </w:r>
      <w:r>
        <w:rPr>
          <w:rFonts w:ascii="Arial" w:eastAsia="宋体" w:hAnsi="Arial" w:cs="Arial"/>
          <w:b/>
          <w:noProof/>
          <w:sz w:val="24"/>
        </w:rPr>
        <w:lastRenderedPageBreak/>
        <w:drawing>
          <wp:inline distT="0" distB="0" distL="0" distR="0" wp14:anchorId="0A94DCA1" wp14:editId="0BE0D339">
            <wp:extent cx="5904230" cy="2756535"/>
            <wp:effectExtent l="0" t="0" r="1270" b="571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904230" cy="2756535"/>
                    </a:xfrm>
                    <a:prstGeom prst="rect">
                      <a:avLst/>
                    </a:prstGeom>
                  </pic:spPr>
                </pic:pic>
              </a:graphicData>
            </a:graphic>
          </wp:inline>
        </w:drawing>
      </w:r>
    </w:p>
    <w:p w14:paraId="5FD6DDDC" w14:textId="77777777" w:rsidR="00BB12CF" w:rsidRDefault="00330CEC">
      <w:pPr>
        <w:spacing w:beforeLines="100" w:before="312"/>
        <w:jc w:val="center"/>
        <w:rPr>
          <w:rFonts w:ascii="Arial" w:eastAsia="宋体" w:hAnsi="Arial" w:cs="Arial"/>
          <w:b/>
          <w:sz w:val="24"/>
        </w:rPr>
      </w:pPr>
      <w:r>
        <w:rPr>
          <w:rFonts w:ascii="Arial" w:eastAsia="宋体" w:hAnsi="Arial" w:cs="Arial"/>
          <w:b/>
          <w:sz w:val="24"/>
        </w:rPr>
        <w:t>（</w:t>
      </w:r>
      <w:r>
        <w:rPr>
          <w:rFonts w:ascii="Arial" w:eastAsia="宋体" w:hAnsi="Arial" w:cs="Arial"/>
          <w:b/>
          <w:sz w:val="24"/>
        </w:rPr>
        <w:t>12</w:t>
      </w:r>
      <w:r>
        <w:rPr>
          <w:rFonts w:ascii="Arial" w:eastAsia="宋体" w:hAnsi="Arial" w:cs="Arial"/>
          <w:b/>
          <w:sz w:val="24"/>
        </w:rPr>
        <w:t>）中</w:t>
      </w:r>
      <w:r>
        <w:rPr>
          <w:rFonts w:ascii="Arial" w:eastAsia="宋体" w:hAnsi="Arial" w:cs="Arial" w:hint="eastAsia"/>
          <w:b/>
          <w:sz w:val="24"/>
        </w:rPr>
        <w:t>信</w:t>
      </w:r>
      <w:r>
        <w:rPr>
          <w:rFonts w:ascii="Arial" w:eastAsia="宋体" w:hAnsi="Arial" w:cs="Arial"/>
          <w:b/>
          <w:sz w:val="24"/>
        </w:rPr>
        <w:t>银行北京</w:t>
      </w:r>
      <w:r>
        <w:rPr>
          <w:rFonts w:ascii="Arial" w:eastAsia="宋体" w:hAnsi="Arial" w:cs="Arial" w:hint="eastAsia"/>
          <w:b/>
          <w:sz w:val="24"/>
        </w:rPr>
        <w:t>富力</w:t>
      </w:r>
      <w:r>
        <w:rPr>
          <w:rFonts w:ascii="Arial" w:eastAsia="宋体" w:hAnsi="Arial" w:cs="Arial"/>
          <w:b/>
          <w:sz w:val="24"/>
        </w:rPr>
        <w:t>支行</w:t>
      </w:r>
      <w:r>
        <w:rPr>
          <w:rFonts w:ascii="Arial" w:eastAsia="宋体" w:hAnsi="Arial" w:cs="Arial"/>
          <w:b/>
          <w:sz w:val="24"/>
        </w:rPr>
        <w:t>6706</w:t>
      </w:r>
    </w:p>
    <w:p w14:paraId="510A38A8" w14:textId="77777777" w:rsidR="00BB12CF" w:rsidRDefault="00330CEC">
      <w:pPr>
        <w:spacing w:beforeLines="100" w:before="312"/>
        <w:jc w:val="center"/>
        <w:rPr>
          <w:rFonts w:ascii="Arial" w:eastAsia="宋体" w:hAnsi="Arial" w:cs="Arial"/>
          <w:b/>
          <w:sz w:val="24"/>
        </w:rPr>
      </w:pPr>
      <w:r>
        <w:rPr>
          <w:rFonts w:ascii="Arial" w:eastAsia="宋体" w:hAnsi="Arial" w:cs="Arial"/>
          <w:b/>
          <w:noProof/>
          <w:sz w:val="24"/>
        </w:rPr>
        <w:drawing>
          <wp:inline distT="0" distB="0" distL="0" distR="0" wp14:anchorId="4B13F72A" wp14:editId="57FDEEB5">
            <wp:extent cx="5904230" cy="3243580"/>
            <wp:effectExtent l="0" t="0" r="127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904230" cy="3243580"/>
                    </a:xfrm>
                    <a:prstGeom prst="rect">
                      <a:avLst/>
                    </a:prstGeom>
                  </pic:spPr>
                </pic:pic>
              </a:graphicData>
            </a:graphic>
          </wp:inline>
        </w:drawing>
      </w:r>
    </w:p>
    <w:p w14:paraId="1EF93D6E" w14:textId="77777777" w:rsidR="00CA4C5A" w:rsidRDefault="00CA4C5A">
      <w:pPr>
        <w:spacing w:beforeLines="100" w:before="312"/>
        <w:jc w:val="center"/>
        <w:rPr>
          <w:rFonts w:ascii="Arial" w:eastAsia="宋体" w:hAnsi="Arial" w:cs="Arial"/>
          <w:b/>
          <w:sz w:val="24"/>
        </w:rPr>
      </w:pPr>
    </w:p>
    <w:p w14:paraId="00A5076B" w14:textId="77777777" w:rsidR="00CA4C5A" w:rsidRDefault="00CA4C5A">
      <w:pPr>
        <w:spacing w:beforeLines="100" w:before="312"/>
        <w:jc w:val="center"/>
        <w:rPr>
          <w:rFonts w:ascii="Arial" w:eastAsia="宋体" w:hAnsi="Arial" w:cs="Arial"/>
          <w:b/>
          <w:sz w:val="24"/>
        </w:rPr>
      </w:pPr>
    </w:p>
    <w:p w14:paraId="5771E45E" w14:textId="77777777" w:rsidR="00CA4C5A" w:rsidRDefault="00CA4C5A">
      <w:pPr>
        <w:spacing w:beforeLines="100" w:before="312"/>
        <w:jc w:val="center"/>
        <w:rPr>
          <w:rFonts w:ascii="Arial" w:eastAsia="宋体" w:hAnsi="Arial" w:cs="Arial"/>
          <w:b/>
          <w:sz w:val="24"/>
        </w:rPr>
      </w:pPr>
    </w:p>
    <w:p w14:paraId="102C68EA" w14:textId="6E6C9A8C" w:rsidR="00BB12CF" w:rsidRDefault="00330CEC">
      <w:pPr>
        <w:spacing w:beforeLines="100" w:before="312"/>
        <w:jc w:val="center"/>
        <w:rPr>
          <w:rFonts w:ascii="Arial" w:eastAsia="宋体" w:hAnsi="Arial" w:cs="Arial"/>
          <w:b/>
          <w:sz w:val="24"/>
        </w:rPr>
      </w:pPr>
      <w:r>
        <w:rPr>
          <w:rFonts w:ascii="Arial" w:eastAsia="宋体" w:hAnsi="Arial" w:cs="Arial"/>
          <w:b/>
          <w:sz w:val="24"/>
        </w:rPr>
        <w:lastRenderedPageBreak/>
        <w:t>（</w:t>
      </w:r>
      <w:r>
        <w:rPr>
          <w:rFonts w:ascii="Arial" w:eastAsia="宋体" w:hAnsi="Arial" w:cs="Arial"/>
          <w:b/>
          <w:sz w:val="24"/>
        </w:rPr>
        <w:t>13</w:t>
      </w:r>
      <w:r>
        <w:rPr>
          <w:rFonts w:ascii="Arial" w:eastAsia="宋体" w:hAnsi="Arial" w:cs="Arial"/>
          <w:b/>
          <w:sz w:val="24"/>
        </w:rPr>
        <w:t>）中</w:t>
      </w:r>
      <w:r>
        <w:rPr>
          <w:rFonts w:ascii="Arial" w:eastAsia="宋体" w:hAnsi="Arial" w:cs="Arial" w:hint="eastAsia"/>
          <w:b/>
          <w:sz w:val="24"/>
        </w:rPr>
        <w:t>信</w:t>
      </w:r>
      <w:r>
        <w:rPr>
          <w:rFonts w:ascii="Arial" w:eastAsia="宋体" w:hAnsi="Arial" w:cs="Arial"/>
          <w:b/>
          <w:sz w:val="24"/>
        </w:rPr>
        <w:t>银行北京</w:t>
      </w:r>
      <w:r>
        <w:rPr>
          <w:rFonts w:ascii="Arial" w:eastAsia="宋体" w:hAnsi="Arial" w:cs="Arial" w:hint="eastAsia"/>
          <w:b/>
          <w:sz w:val="24"/>
        </w:rPr>
        <w:t>望京</w:t>
      </w:r>
      <w:r>
        <w:rPr>
          <w:rFonts w:ascii="Arial" w:eastAsia="宋体" w:hAnsi="Arial" w:cs="Arial"/>
          <w:b/>
          <w:sz w:val="24"/>
        </w:rPr>
        <w:t>支行</w:t>
      </w:r>
      <w:r>
        <w:rPr>
          <w:rFonts w:ascii="Arial" w:eastAsia="宋体" w:hAnsi="Arial" w:cs="Arial"/>
          <w:b/>
          <w:sz w:val="24"/>
        </w:rPr>
        <w:t>4199</w:t>
      </w:r>
    </w:p>
    <w:p w14:paraId="12C1915B" w14:textId="77777777" w:rsidR="00BB12CF" w:rsidRDefault="00330CEC">
      <w:pPr>
        <w:spacing w:beforeLines="100" w:before="312"/>
        <w:jc w:val="center"/>
        <w:rPr>
          <w:rFonts w:ascii="Arial" w:eastAsia="宋体" w:hAnsi="Arial" w:cs="Arial"/>
          <w:b/>
          <w:sz w:val="24"/>
        </w:rPr>
      </w:pPr>
      <w:r>
        <w:rPr>
          <w:rFonts w:ascii="Arial" w:eastAsia="宋体" w:hAnsi="Arial" w:cs="Arial"/>
          <w:b/>
          <w:noProof/>
          <w:sz w:val="24"/>
        </w:rPr>
        <w:drawing>
          <wp:inline distT="0" distB="0" distL="0" distR="0" wp14:anchorId="43BB7789" wp14:editId="09E59E30">
            <wp:extent cx="5904230" cy="3095625"/>
            <wp:effectExtent l="0" t="0" r="127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904230" cy="3095625"/>
                    </a:xfrm>
                    <a:prstGeom prst="rect">
                      <a:avLst/>
                    </a:prstGeom>
                  </pic:spPr>
                </pic:pic>
              </a:graphicData>
            </a:graphic>
          </wp:inline>
        </w:drawing>
      </w:r>
    </w:p>
    <w:p w14:paraId="26F21A50" w14:textId="77777777" w:rsidR="00BB12CF" w:rsidRDefault="00330CEC">
      <w:pPr>
        <w:spacing w:beforeLines="100" w:before="312"/>
        <w:jc w:val="center"/>
        <w:rPr>
          <w:rFonts w:ascii="Arial" w:eastAsia="宋体" w:hAnsi="Arial" w:cs="Arial"/>
          <w:b/>
          <w:sz w:val="24"/>
        </w:rPr>
      </w:pPr>
      <w:r>
        <w:rPr>
          <w:rFonts w:ascii="Arial" w:eastAsia="宋体" w:hAnsi="Arial" w:cs="Arial"/>
          <w:b/>
          <w:sz w:val="24"/>
        </w:rPr>
        <w:t>（</w:t>
      </w:r>
      <w:r>
        <w:rPr>
          <w:rFonts w:ascii="Arial" w:eastAsia="宋体" w:hAnsi="Arial" w:cs="Arial"/>
          <w:b/>
          <w:sz w:val="24"/>
        </w:rPr>
        <w:t>14</w:t>
      </w:r>
      <w:r>
        <w:rPr>
          <w:rFonts w:ascii="Arial" w:eastAsia="宋体" w:hAnsi="Arial" w:cs="Arial"/>
          <w:b/>
          <w:sz w:val="24"/>
        </w:rPr>
        <w:t>）</w:t>
      </w:r>
      <w:r>
        <w:rPr>
          <w:rFonts w:ascii="Arial" w:eastAsia="宋体" w:hAnsi="Arial" w:cs="Arial" w:hint="eastAsia"/>
          <w:b/>
          <w:sz w:val="24"/>
        </w:rPr>
        <w:t>农业</w:t>
      </w:r>
      <w:r>
        <w:rPr>
          <w:rFonts w:ascii="Arial" w:eastAsia="宋体" w:hAnsi="Arial" w:cs="Arial"/>
          <w:b/>
          <w:sz w:val="24"/>
        </w:rPr>
        <w:t>银行北京</w:t>
      </w:r>
      <w:r>
        <w:rPr>
          <w:rFonts w:ascii="Arial" w:eastAsia="宋体" w:hAnsi="Arial" w:cs="Arial" w:hint="eastAsia"/>
          <w:b/>
          <w:sz w:val="24"/>
        </w:rPr>
        <w:t>崇文门</w:t>
      </w:r>
      <w:r>
        <w:rPr>
          <w:rFonts w:ascii="Arial" w:eastAsia="宋体" w:hAnsi="Arial" w:cs="Arial"/>
          <w:b/>
          <w:sz w:val="24"/>
        </w:rPr>
        <w:t>支行</w:t>
      </w:r>
      <w:r>
        <w:rPr>
          <w:rFonts w:ascii="Arial" w:eastAsia="宋体" w:hAnsi="Arial" w:cs="Arial"/>
          <w:b/>
          <w:sz w:val="24"/>
        </w:rPr>
        <w:t>2743</w:t>
      </w:r>
    </w:p>
    <w:p w14:paraId="30E84921" w14:textId="77777777" w:rsidR="00BB12CF" w:rsidRDefault="00330CEC">
      <w:pPr>
        <w:spacing w:beforeLines="100" w:before="312"/>
        <w:jc w:val="center"/>
        <w:rPr>
          <w:rFonts w:ascii="Arial" w:eastAsia="宋体" w:hAnsi="Arial" w:cs="Arial"/>
          <w:b/>
          <w:sz w:val="24"/>
        </w:rPr>
      </w:pPr>
      <w:r>
        <w:rPr>
          <w:rFonts w:ascii="Arial" w:eastAsia="宋体" w:hAnsi="Arial" w:cs="Arial"/>
          <w:b/>
          <w:noProof/>
          <w:sz w:val="24"/>
        </w:rPr>
        <w:drawing>
          <wp:inline distT="0" distB="0" distL="0" distR="0" wp14:anchorId="48F23BA1" wp14:editId="0FE65F11">
            <wp:extent cx="5904230" cy="3163570"/>
            <wp:effectExtent l="0" t="0" r="127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904230" cy="3163570"/>
                    </a:xfrm>
                    <a:prstGeom prst="rect">
                      <a:avLst/>
                    </a:prstGeom>
                  </pic:spPr>
                </pic:pic>
              </a:graphicData>
            </a:graphic>
          </wp:inline>
        </w:drawing>
      </w:r>
    </w:p>
    <w:p w14:paraId="5A4A3733" w14:textId="77777777" w:rsidR="00BB12CF" w:rsidRDefault="00330CEC">
      <w:pPr>
        <w:spacing w:beforeLines="100" w:before="312"/>
        <w:jc w:val="center"/>
        <w:rPr>
          <w:rFonts w:ascii="Arial" w:eastAsia="宋体" w:hAnsi="Arial" w:cs="Arial"/>
          <w:b/>
          <w:sz w:val="24"/>
        </w:rPr>
      </w:pPr>
      <w:r>
        <w:rPr>
          <w:rFonts w:ascii="Arial" w:eastAsia="宋体" w:hAnsi="Arial" w:cs="Arial"/>
          <w:b/>
          <w:sz w:val="24"/>
        </w:rPr>
        <w:t>（</w:t>
      </w:r>
      <w:r>
        <w:rPr>
          <w:rFonts w:ascii="Arial" w:eastAsia="宋体" w:hAnsi="Arial" w:cs="Arial"/>
          <w:b/>
          <w:sz w:val="24"/>
        </w:rPr>
        <w:t>15</w:t>
      </w:r>
      <w:r>
        <w:rPr>
          <w:rFonts w:ascii="Arial" w:eastAsia="宋体" w:hAnsi="Arial" w:cs="Arial"/>
          <w:b/>
          <w:sz w:val="24"/>
        </w:rPr>
        <w:t>）</w:t>
      </w:r>
      <w:r>
        <w:rPr>
          <w:rFonts w:ascii="Arial" w:eastAsia="宋体" w:hAnsi="Arial" w:cs="Arial" w:hint="eastAsia"/>
          <w:b/>
          <w:sz w:val="24"/>
        </w:rPr>
        <w:t>光大</w:t>
      </w:r>
      <w:r>
        <w:rPr>
          <w:rFonts w:ascii="Arial" w:eastAsia="宋体" w:hAnsi="Arial" w:cs="Arial"/>
          <w:b/>
          <w:sz w:val="24"/>
        </w:rPr>
        <w:t>银行北京</w:t>
      </w:r>
      <w:r>
        <w:rPr>
          <w:rFonts w:ascii="Arial" w:eastAsia="宋体" w:hAnsi="Arial" w:cs="Arial" w:hint="eastAsia"/>
          <w:b/>
          <w:sz w:val="24"/>
        </w:rPr>
        <w:t>安慧</w:t>
      </w:r>
      <w:r>
        <w:rPr>
          <w:rFonts w:ascii="Arial" w:eastAsia="宋体" w:hAnsi="Arial" w:cs="Arial"/>
          <w:b/>
          <w:sz w:val="24"/>
        </w:rPr>
        <w:t>支行</w:t>
      </w:r>
      <w:r>
        <w:rPr>
          <w:rFonts w:ascii="Arial" w:eastAsia="宋体" w:hAnsi="Arial" w:cs="Arial"/>
          <w:b/>
          <w:sz w:val="24"/>
        </w:rPr>
        <w:t>9276</w:t>
      </w:r>
    </w:p>
    <w:p w14:paraId="6C3492EA" w14:textId="77777777" w:rsidR="00BB12CF" w:rsidRDefault="00330CEC">
      <w:pPr>
        <w:spacing w:beforeLines="100" w:before="312"/>
        <w:jc w:val="center"/>
        <w:rPr>
          <w:rFonts w:ascii="Arial" w:eastAsia="宋体" w:hAnsi="Arial" w:cs="Arial"/>
          <w:b/>
          <w:sz w:val="24"/>
        </w:rPr>
      </w:pPr>
      <w:r>
        <w:rPr>
          <w:rFonts w:ascii="Arial" w:eastAsia="宋体" w:hAnsi="Arial" w:cs="Arial"/>
          <w:b/>
          <w:noProof/>
          <w:sz w:val="24"/>
        </w:rPr>
        <w:lastRenderedPageBreak/>
        <w:drawing>
          <wp:inline distT="0" distB="0" distL="0" distR="0" wp14:anchorId="13D9BEE8" wp14:editId="237D98CF">
            <wp:extent cx="5904230" cy="4124960"/>
            <wp:effectExtent l="0" t="0" r="1270" b="889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904230" cy="4124960"/>
                    </a:xfrm>
                    <a:prstGeom prst="rect">
                      <a:avLst/>
                    </a:prstGeom>
                  </pic:spPr>
                </pic:pic>
              </a:graphicData>
            </a:graphic>
          </wp:inline>
        </w:drawing>
      </w:r>
    </w:p>
    <w:p w14:paraId="37F510B9" w14:textId="77777777" w:rsidR="00BB12CF" w:rsidRDefault="00330CEC">
      <w:pPr>
        <w:spacing w:beforeLines="100" w:before="312"/>
        <w:jc w:val="center"/>
        <w:rPr>
          <w:rFonts w:ascii="Arial" w:eastAsia="宋体" w:hAnsi="Arial" w:cs="Arial"/>
          <w:b/>
          <w:sz w:val="24"/>
        </w:rPr>
      </w:pPr>
      <w:r>
        <w:rPr>
          <w:rFonts w:ascii="Arial" w:eastAsia="宋体" w:hAnsi="Arial" w:cs="Arial"/>
          <w:b/>
          <w:sz w:val="24"/>
        </w:rPr>
        <w:t>（</w:t>
      </w:r>
      <w:r>
        <w:rPr>
          <w:rFonts w:ascii="Arial" w:eastAsia="宋体" w:hAnsi="Arial" w:cs="Arial"/>
          <w:b/>
          <w:sz w:val="24"/>
        </w:rPr>
        <w:t>16</w:t>
      </w:r>
      <w:r>
        <w:rPr>
          <w:rFonts w:ascii="Arial" w:eastAsia="宋体" w:hAnsi="Arial" w:cs="Arial"/>
          <w:b/>
          <w:sz w:val="24"/>
        </w:rPr>
        <w:t>）</w:t>
      </w:r>
      <w:r>
        <w:rPr>
          <w:rFonts w:ascii="Arial" w:eastAsia="宋体" w:hAnsi="Arial" w:cs="Arial" w:hint="eastAsia"/>
          <w:b/>
          <w:sz w:val="24"/>
        </w:rPr>
        <w:t>工商</w:t>
      </w:r>
      <w:r>
        <w:rPr>
          <w:rFonts w:ascii="Arial" w:eastAsia="宋体" w:hAnsi="Arial" w:cs="Arial"/>
          <w:b/>
          <w:sz w:val="24"/>
        </w:rPr>
        <w:t>银行北京</w:t>
      </w:r>
      <w:r>
        <w:rPr>
          <w:rFonts w:ascii="Arial" w:eastAsia="宋体" w:hAnsi="Arial" w:cs="Arial" w:hint="eastAsia"/>
          <w:b/>
          <w:sz w:val="24"/>
        </w:rPr>
        <w:t>工体北路</w:t>
      </w:r>
      <w:r>
        <w:rPr>
          <w:rFonts w:ascii="Arial" w:eastAsia="宋体" w:hAnsi="Arial" w:cs="Arial"/>
          <w:b/>
          <w:sz w:val="24"/>
        </w:rPr>
        <w:t>支行</w:t>
      </w:r>
      <w:r>
        <w:rPr>
          <w:rFonts w:ascii="Arial" w:eastAsia="宋体" w:hAnsi="Arial" w:cs="Arial"/>
          <w:b/>
          <w:sz w:val="24"/>
        </w:rPr>
        <w:t>4626</w:t>
      </w:r>
    </w:p>
    <w:p w14:paraId="4F8F4A78" w14:textId="77777777" w:rsidR="00BB12CF" w:rsidRDefault="00330CEC">
      <w:pPr>
        <w:spacing w:beforeLines="100" w:before="312"/>
        <w:jc w:val="center"/>
        <w:rPr>
          <w:rFonts w:ascii="Arial" w:eastAsia="宋体" w:hAnsi="Arial" w:cs="Arial"/>
          <w:b/>
          <w:sz w:val="24"/>
        </w:rPr>
      </w:pPr>
      <w:r>
        <w:rPr>
          <w:rFonts w:ascii="Arial" w:eastAsia="宋体" w:hAnsi="Arial" w:cs="Arial"/>
          <w:b/>
          <w:noProof/>
          <w:sz w:val="24"/>
        </w:rPr>
        <w:drawing>
          <wp:inline distT="0" distB="0" distL="0" distR="0" wp14:anchorId="245BFE77" wp14:editId="783DD6B8">
            <wp:extent cx="5904230" cy="3054985"/>
            <wp:effectExtent l="0" t="0" r="127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04230" cy="3054985"/>
                    </a:xfrm>
                    <a:prstGeom prst="rect">
                      <a:avLst/>
                    </a:prstGeom>
                  </pic:spPr>
                </pic:pic>
              </a:graphicData>
            </a:graphic>
          </wp:inline>
        </w:drawing>
      </w:r>
    </w:p>
    <w:p w14:paraId="4728BF73" w14:textId="77777777" w:rsidR="00BB12CF" w:rsidRDefault="00330CEC">
      <w:pPr>
        <w:spacing w:beforeLines="100" w:before="312"/>
        <w:jc w:val="center"/>
        <w:rPr>
          <w:rFonts w:ascii="Arial" w:eastAsia="宋体" w:hAnsi="Arial" w:cs="Arial"/>
          <w:b/>
          <w:sz w:val="24"/>
        </w:rPr>
      </w:pPr>
      <w:r>
        <w:rPr>
          <w:rFonts w:ascii="Arial" w:eastAsia="宋体" w:hAnsi="Arial" w:cs="Arial"/>
          <w:b/>
          <w:sz w:val="24"/>
        </w:rPr>
        <w:lastRenderedPageBreak/>
        <w:t>（</w:t>
      </w:r>
      <w:r>
        <w:rPr>
          <w:rFonts w:ascii="Arial" w:eastAsia="宋体" w:hAnsi="Arial" w:cs="Arial"/>
          <w:b/>
          <w:sz w:val="24"/>
        </w:rPr>
        <w:t>17</w:t>
      </w:r>
      <w:r>
        <w:rPr>
          <w:rFonts w:ascii="Arial" w:eastAsia="宋体" w:hAnsi="Arial" w:cs="Arial"/>
          <w:b/>
          <w:sz w:val="24"/>
        </w:rPr>
        <w:t>）</w:t>
      </w:r>
      <w:r>
        <w:rPr>
          <w:rFonts w:ascii="Arial" w:eastAsia="宋体" w:hAnsi="Arial" w:cs="Arial" w:hint="eastAsia"/>
          <w:b/>
          <w:sz w:val="24"/>
        </w:rPr>
        <w:t>创兴</w:t>
      </w:r>
      <w:r>
        <w:rPr>
          <w:rFonts w:ascii="Arial" w:eastAsia="宋体" w:hAnsi="Arial" w:cs="Arial"/>
          <w:b/>
          <w:sz w:val="24"/>
        </w:rPr>
        <w:t>银行</w:t>
      </w:r>
      <w:r>
        <w:rPr>
          <w:rFonts w:ascii="Arial" w:eastAsia="宋体" w:hAnsi="Arial" w:cs="Arial" w:hint="eastAsia"/>
          <w:b/>
          <w:sz w:val="24"/>
        </w:rPr>
        <w:t>有限公司广州</w:t>
      </w:r>
      <w:r>
        <w:rPr>
          <w:rFonts w:ascii="Arial" w:eastAsia="宋体" w:hAnsi="Arial" w:cs="Arial"/>
          <w:b/>
          <w:sz w:val="24"/>
        </w:rPr>
        <w:t>支行</w:t>
      </w:r>
      <w:r>
        <w:rPr>
          <w:rFonts w:ascii="Arial" w:eastAsia="宋体" w:hAnsi="Arial" w:cs="Arial"/>
          <w:b/>
          <w:sz w:val="24"/>
        </w:rPr>
        <w:t>1901</w:t>
      </w:r>
    </w:p>
    <w:p w14:paraId="0145812A" w14:textId="77777777" w:rsidR="00BB12CF" w:rsidRDefault="00330CEC">
      <w:pPr>
        <w:spacing w:beforeLines="100" w:before="312"/>
        <w:jc w:val="center"/>
        <w:rPr>
          <w:rFonts w:ascii="Arial" w:eastAsia="宋体" w:hAnsi="Arial" w:cs="Arial"/>
          <w:b/>
          <w:sz w:val="24"/>
        </w:rPr>
      </w:pPr>
      <w:r>
        <w:rPr>
          <w:rFonts w:ascii="Arial" w:eastAsia="宋体" w:hAnsi="Arial" w:cs="Arial"/>
          <w:b/>
          <w:noProof/>
          <w:sz w:val="24"/>
        </w:rPr>
        <w:drawing>
          <wp:inline distT="0" distB="0" distL="0" distR="0" wp14:anchorId="77635996" wp14:editId="3970BC5D">
            <wp:extent cx="5904230" cy="3363595"/>
            <wp:effectExtent l="0" t="0" r="1270" b="825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904230" cy="3363595"/>
                    </a:xfrm>
                    <a:prstGeom prst="rect">
                      <a:avLst/>
                    </a:prstGeom>
                  </pic:spPr>
                </pic:pic>
              </a:graphicData>
            </a:graphic>
          </wp:inline>
        </w:drawing>
      </w:r>
    </w:p>
    <w:p w14:paraId="6278C853" w14:textId="77777777" w:rsidR="00BB12CF" w:rsidRDefault="00330CEC">
      <w:pPr>
        <w:spacing w:beforeLines="100" w:before="312"/>
        <w:jc w:val="center"/>
        <w:rPr>
          <w:rFonts w:ascii="Arial" w:eastAsia="宋体" w:hAnsi="Arial" w:cs="Arial"/>
          <w:b/>
          <w:sz w:val="24"/>
        </w:rPr>
      </w:pPr>
      <w:r>
        <w:rPr>
          <w:rFonts w:ascii="Arial" w:eastAsia="宋体" w:hAnsi="Arial" w:cs="Arial"/>
          <w:b/>
          <w:sz w:val="24"/>
        </w:rPr>
        <w:t>（</w:t>
      </w:r>
      <w:r>
        <w:rPr>
          <w:rFonts w:ascii="Arial" w:eastAsia="宋体" w:hAnsi="Arial" w:cs="Arial"/>
          <w:b/>
          <w:sz w:val="24"/>
        </w:rPr>
        <w:t>18</w:t>
      </w:r>
      <w:r>
        <w:rPr>
          <w:rFonts w:ascii="Arial" w:eastAsia="宋体" w:hAnsi="Arial" w:cs="Arial"/>
          <w:b/>
          <w:sz w:val="24"/>
        </w:rPr>
        <w:t>）</w:t>
      </w:r>
      <w:r>
        <w:rPr>
          <w:rFonts w:ascii="Arial" w:eastAsia="宋体" w:hAnsi="Arial" w:cs="Arial" w:hint="eastAsia"/>
          <w:b/>
          <w:sz w:val="24"/>
        </w:rPr>
        <w:t>北京农商</w:t>
      </w:r>
      <w:r>
        <w:rPr>
          <w:rFonts w:ascii="Arial" w:eastAsia="宋体" w:hAnsi="Arial" w:cs="Arial"/>
          <w:b/>
          <w:sz w:val="24"/>
        </w:rPr>
        <w:t>行</w:t>
      </w:r>
      <w:r>
        <w:rPr>
          <w:rFonts w:ascii="Arial" w:eastAsia="宋体" w:hAnsi="Arial" w:cs="Arial" w:hint="eastAsia"/>
          <w:b/>
          <w:sz w:val="24"/>
        </w:rPr>
        <w:t>西城</w:t>
      </w:r>
      <w:r>
        <w:rPr>
          <w:rFonts w:ascii="Arial" w:eastAsia="宋体" w:hAnsi="Arial" w:cs="Arial"/>
          <w:b/>
          <w:sz w:val="24"/>
        </w:rPr>
        <w:t>支行</w:t>
      </w:r>
      <w:r>
        <w:rPr>
          <w:rFonts w:ascii="Arial" w:eastAsia="宋体" w:hAnsi="Arial" w:cs="Arial"/>
          <w:b/>
          <w:sz w:val="24"/>
        </w:rPr>
        <w:t>3815</w:t>
      </w:r>
    </w:p>
    <w:p w14:paraId="4EAA0E77" w14:textId="77777777" w:rsidR="00BB12CF" w:rsidRDefault="00330CEC">
      <w:pPr>
        <w:spacing w:beforeLines="100" w:before="312"/>
        <w:jc w:val="center"/>
        <w:rPr>
          <w:rFonts w:ascii="Arial" w:eastAsia="宋体" w:hAnsi="Arial" w:cs="Arial"/>
          <w:b/>
          <w:sz w:val="24"/>
        </w:rPr>
      </w:pPr>
      <w:r>
        <w:rPr>
          <w:rFonts w:ascii="Arial" w:eastAsia="宋体" w:hAnsi="Arial" w:cs="Arial" w:hint="eastAsia"/>
          <w:b/>
          <w:noProof/>
          <w:sz w:val="24"/>
        </w:rPr>
        <w:drawing>
          <wp:inline distT="0" distB="0" distL="0" distR="0" wp14:anchorId="34F712C7" wp14:editId="059831B7">
            <wp:extent cx="5904230" cy="3596005"/>
            <wp:effectExtent l="0" t="0" r="1270"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904230" cy="3596005"/>
                    </a:xfrm>
                    <a:prstGeom prst="rect">
                      <a:avLst/>
                    </a:prstGeom>
                  </pic:spPr>
                </pic:pic>
              </a:graphicData>
            </a:graphic>
          </wp:inline>
        </w:drawing>
      </w:r>
    </w:p>
    <w:p w14:paraId="6CF9C943" w14:textId="77777777" w:rsidR="00BB12CF" w:rsidRDefault="00330CEC">
      <w:pPr>
        <w:spacing w:beforeLines="100" w:before="312"/>
        <w:jc w:val="center"/>
        <w:rPr>
          <w:rFonts w:ascii="Arial" w:eastAsia="宋体" w:hAnsi="Arial" w:cs="Arial"/>
          <w:b/>
          <w:sz w:val="24"/>
        </w:rPr>
      </w:pPr>
      <w:r>
        <w:rPr>
          <w:rFonts w:ascii="Arial" w:eastAsia="宋体" w:hAnsi="Arial" w:cs="Arial"/>
          <w:b/>
          <w:sz w:val="24"/>
        </w:rPr>
        <w:lastRenderedPageBreak/>
        <w:t>（</w:t>
      </w:r>
      <w:r>
        <w:rPr>
          <w:rFonts w:ascii="Arial" w:eastAsia="宋体" w:hAnsi="Arial" w:cs="Arial"/>
          <w:b/>
          <w:sz w:val="24"/>
        </w:rPr>
        <w:t>19</w:t>
      </w:r>
      <w:r>
        <w:rPr>
          <w:rFonts w:ascii="Arial" w:eastAsia="宋体" w:hAnsi="Arial" w:cs="Arial"/>
          <w:b/>
          <w:sz w:val="24"/>
        </w:rPr>
        <w:t>）</w:t>
      </w:r>
      <w:r>
        <w:rPr>
          <w:rFonts w:ascii="Arial" w:eastAsia="宋体" w:hAnsi="Arial" w:cs="Arial" w:hint="eastAsia"/>
          <w:b/>
          <w:sz w:val="24"/>
        </w:rPr>
        <w:t>平安银</w:t>
      </w:r>
      <w:r>
        <w:rPr>
          <w:rFonts w:ascii="Arial" w:eastAsia="宋体" w:hAnsi="Arial" w:cs="Arial"/>
          <w:b/>
          <w:sz w:val="24"/>
        </w:rPr>
        <w:t>行</w:t>
      </w:r>
      <w:r>
        <w:rPr>
          <w:rFonts w:ascii="Arial" w:eastAsia="宋体" w:hAnsi="Arial" w:cs="Arial" w:hint="eastAsia"/>
          <w:b/>
          <w:sz w:val="24"/>
        </w:rPr>
        <w:t>北京东直门</w:t>
      </w:r>
      <w:r>
        <w:rPr>
          <w:rFonts w:ascii="Arial" w:eastAsia="宋体" w:hAnsi="Arial" w:cs="Arial"/>
          <w:b/>
          <w:sz w:val="24"/>
        </w:rPr>
        <w:t>支行</w:t>
      </w:r>
      <w:r>
        <w:rPr>
          <w:rFonts w:ascii="Arial" w:eastAsia="宋体" w:hAnsi="Arial" w:cs="Arial"/>
          <w:b/>
          <w:sz w:val="24"/>
        </w:rPr>
        <w:t>9918</w:t>
      </w:r>
    </w:p>
    <w:p w14:paraId="45AB0DF8" w14:textId="77777777" w:rsidR="00BB12CF" w:rsidRDefault="00330CEC">
      <w:pPr>
        <w:spacing w:beforeLines="100" w:before="312"/>
        <w:jc w:val="center"/>
        <w:rPr>
          <w:rFonts w:ascii="Arial" w:eastAsia="宋体" w:hAnsi="Arial" w:cs="Arial"/>
          <w:b/>
          <w:sz w:val="24"/>
        </w:rPr>
      </w:pPr>
      <w:r>
        <w:rPr>
          <w:rFonts w:ascii="Arial" w:eastAsia="宋体" w:hAnsi="Arial" w:cs="Arial"/>
          <w:b/>
          <w:noProof/>
          <w:sz w:val="24"/>
        </w:rPr>
        <w:drawing>
          <wp:inline distT="0" distB="0" distL="0" distR="0" wp14:anchorId="3AB7EFA7" wp14:editId="3D71C005">
            <wp:extent cx="4828540" cy="6437630"/>
            <wp:effectExtent l="0" t="4762" r="6032" b="6033"/>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rot="16200000">
                      <a:off x="0" y="0"/>
                      <a:ext cx="4833603" cy="6444631"/>
                    </a:xfrm>
                    <a:prstGeom prst="rect">
                      <a:avLst/>
                    </a:prstGeom>
                  </pic:spPr>
                </pic:pic>
              </a:graphicData>
            </a:graphic>
          </wp:inline>
        </w:drawing>
      </w:r>
    </w:p>
    <w:p w14:paraId="6077D2FC" w14:textId="77777777" w:rsidR="00CA4C5A" w:rsidRDefault="00CA4C5A">
      <w:pPr>
        <w:spacing w:beforeLines="100" w:before="312"/>
        <w:jc w:val="center"/>
        <w:rPr>
          <w:rFonts w:ascii="Arial" w:eastAsia="宋体" w:hAnsi="Arial" w:cs="Arial"/>
          <w:b/>
          <w:sz w:val="24"/>
        </w:rPr>
      </w:pPr>
    </w:p>
    <w:p w14:paraId="53FC562E" w14:textId="77777777" w:rsidR="00CA4C5A" w:rsidRDefault="00CA4C5A">
      <w:pPr>
        <w:spacing w:beforeLines="100" w:before="312"/>
        <w:jc w:val="center"/>
        <w:rPr>
          <w:rFonts w:ascii="Arial" w:eastAsia="宋体" w:hAnsi="Arial" w:cs="Arial"/>
          <w:b/>
          <w:sz w:val="24"/>
        </w:rPr>
      </w:pPr>
    </w:p>
    <w:p w14:paraId="2C48E0EC" w14:textId="77777777" w:rsidR="00CA4C5A" w:rsidRDefault="00CA4C5A">
      <w:pPr>
        <w:spacing w:beforeLines="100" w:before="312"/>
        <w:jc w:val="center"/>
        <w:rPr>
          <w:rFonts w:ascii="Arial" w:eastAsia="宋体" w:hAnsi="Arial" w:cs="Arial"/>
          <w:b/>
          <w:sz w:val="24"/>
        </w:rPr>
      </w:pPr>
    </w:p>
    <w:p w14:paraId="3FCC4A1E" w14:textId="77777777" w:rsidR="00CA4C5A" w:rsidRDefault="00CA4C5A">
      <w:pPr>
        <w:spacing w:beforeLines="100" w:before="312"/>
        <w:jc w:val="center"/>
        <w:rPr>
          <w:rFonts w:ascii="Arial" w:eastAsia="宋体" w:hAnsi="Arial" w:cs="Arial"/>
          <w:b/>
          <w:sz w:val="24"/>
        </w:rPr>
      </w:pPr>
    </w:p>
    <w:p w14:paraId="005B3F31" w14:textId="77777777" w:rsidR="00CA4C5A" w:rsidRDefault="00CA4C5A">
      <w:pPr>
        <w:spacing w:beforeLines="100" w:before="312"/>
        <w:jc w:val="center"/>
        <w:rPr>
          <w:rFonts w:ascii="Arial" w:eastAsia="宋体" w:hAnsi="Arial" w:cs="Arial"/>
          <w:b/>
          <w:sz w:val="24"/>
        </w:rPr>
      </w:pPr>
    </w:p>
    <w:p w14:paraId="5B503DF7" w14:textId="77777777" w:rsidR="00CA4C5A" w:rsidRDefault="00CA4C5A">
      <w:pPr>
        <w:spacing w:beforeLines="100" w:before="312"/>
        <w:jc w:val="center"/>
        <w:rPr>
          <w:rFonts w:ascii="Arial" w:eastAsia="宋体" w:hAnsi="Arial" w:cs="Arial"/>
          <w:b/>
          <w:sz w:val="24"/>
        </w:rPr>
      </w:pPr>
    </w:p>
    <w:p w14:paraId="4E43BC08" w14:textId="72D7C93E" w:rsidR="00BB12CF" w:rsidRDefault="00330CEC">
      <w:pPr>
        <w:spacing w:beforeLines="100" w:before="312"/>
        <w:jc w:val="center"/>
        <w:rPr>
          <w:rFonts w:ascii="Arial" w:eastAsia="宋体" w:hAnsi="Arial" w:cs="Arial"/>
          <w:b/>
          <w:sz w:val="24"/>
        </w:rPr>
      </w:pPr>
      <w:r>
        <w:rPr>
          <w:rFonts w:ascii="Arial" w:eastAsia="宋体" w:hAnsi="Arial" w:cs="Arial"/>
          <w:b/>
          <w:sz w:val="24"/>
        </w:rPr>
        <w:lastRenderedPageBreak/>
        <w:t>（</w:t>
      </w:r>
      <w:r>
        <w:rPr>
          <w:rFonts w:ascii="Arial" w:eastAsia="宋体" w:hAnsi="Arial" w:cs="Arial"/>
          <w:b/>
          <w:sz w:val="24"/>
        </w:rPr>
        <w:t>20</w:t>
      </w:r>
      <w:r>
        <w:rPr>
          <w:rFonts w:ascii="Arial" w:eastAsia="宋体" w:hAnsi="Arial" w:cs="Arial"/>
          <w:b/>
          <w:sz w:val="24"/>
        </w:rPr>
        <w:t>）</w:t>
      </w:r>
      <w:r>
        <w:rPr>
          <w:rFonts w:ascii="Arial" w:eastAsia="宋体" w:hAnsi="Arial" w:cs="Arial" w:hint="eastAsia"/>
          <w:b/>
          <w:sz w:val="24"/>
        </w:rPr>
        <w:t>平安银</w:t>
      </w:r>
      <w:r>
        <w:rPr>
          <w:rFonts w:ascii="Arial" w:eastAsia="宋体" w:hAnsi="Arial" w:cs="Arial"/>
          <w:b/>
          <w:sz w:val="24"/>
        </w:rPr>
        <w:t>行</w:t>
      </w:r>
      <w:r>
        <w:rPr>
          <w:rFonts w:ascii="Arial" w:eastAsia="宋体" w:hAnsi="Arial" w:cs="Arial" w:hint="eastAsia"/>
          <w:b/>
          <w:sz w:val="24"/>
        </w:rPr>
        <w:t>广州分</w:t>
      </w:r>
      <w:r>
        <w:rPr>
          <w:rFonts w:ascii="Arial" w:eastAsia="宋体" w:hAnsi="Arial" w:cs="Arial"/>
          <w:b/>
          <w:sz w:val="24"/>
        </w:rPr>
        <w:t>行</w:t>
      </w:r>
      <w:r>
        <w:rPr>
          <w:rFonts w:ascii="Arial" w:eastAsia="宋体" w:hAnsi="Arial" w:cs="Arial" w:hint="eastAsia"/>
          <w:b/>
          <w:sz w:val="24"/>
        </w:rPr>
        <w:t>营业部</w:t>
      </w:r>
      <w:r>
        <w:rPr>
          <w:rFonts w:ascii="Arial" w:eastAsia="宋体" w:hAnsi="Arial" w:cs="Arial"/>
          <w:b/>
          <w:sz w:val="24"/>
        </w:rPr>
        <w:t>0068</w:t>
      </w:r>
    </w:p>
    <w:p w14:paraId="1791700D" w14:textId="77777777" w:rsidR="00BB12CF" w:rsidRDefault="00330CEC">
      <w:pPr>
        <w:spacing w:beforeLines="100" w:before="312"/>
        <w:jc w:val="center"/>
        <w:rPr>
          <w:rFonts w:ascii="Arial" w:eastAsia="宋体" w:hAnsi="Arial" w:cs="Arial"/>
          <w:b/>
          <w:sz w:val="24"/>
        </w:rPr>
      </w:pPr>
      <w:r>
        <w:rPr>
          <w:rFonts w:ascii="Arial" w:eastAsia="宋体" w:hAnsi="Arial" w:cs="Arial" w:hint="eastAsia"/>
          <w:b/>
          <w:noProof/>
          <w:sz w:val="24"/>
        </w:rPr>
        <w:drawing>
          <wp:inline distT="0" distB="0" distL="0" distR="0" wp14:anchorId="4FE05E4D" wp14:editId="6D8E8BAF">
            <wp:extent cx="4769485" cy="6358890"/>
            <wp:effectExtent l="5397"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rot="16200000">
                      <a:off x="0" y="0"/>
                      <a:ext cx="4778934" cy="6371740"/>
                    </a:xfrm>
                    <a:prstGeom prst="rect">
                      <a:avLst/>
                    </a:prstGeom>
                  </pic:spPr>
                </pic:pic>
              </a:graphicData>
            </a:graphic>
          </wp:inline>
        </w:drawing>
      </w:r>
    </w:p>
    <w:sectPr w:rsidR="00BB12CF">
      <w:headerReference w:type="default" r:id="rId54"/>
      <w:footerReference w:type="default" r:id="rId55"/>
      <w:pgSz w:w="11906" w:h="16838"/>
      <w:pgMar w:top="1843" w:right="1134" w:bottom="1134" w:left="1134" w:header="851" w:footer="992" w:gutter="34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45BC5D" w14:textId="77777777" w:rsidR="00EE3FC3" w:rsidRDefault="00EE3FC3">
      <w:pPr>
        <w:spacing w:after="0" w:line="240" w:lineRule="auto"/>
      </w:pPr>
      <w:r>
        <w:separator/>
      </w:r>
    </w:p>
  </w:endnote>
  <w:endnote w:type="continuationSeparator" w:id="0">
    <w:p w14:paraId="114D12BC" w14:textId="77777777" w:rsidR="00EE3FC3" w:rsidRDefault="00EE3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876B7" w14:textId="46DCCE79" w:rsidR="00F9184D" w:rsidRDefault="00F9184D">
    <w:pPr>
      <w:pStyle w:val="ae"/>
      <w:jc w:val="center"/>
    </w:pPr>
    <w:r>
      <w:fldChar w:fldCharType="begin"/>
    </w:r>
    <w:r>
      <w:instrText>PAGE   \* MERGEFORMAT</w:instrText>
    </w:r>
    <w:r>
      <w:fldChar w:fldCharType="separate"/>
    </w:r>
    <w:r w:rsidR="00657035" w:rsidRPr="00657035">
      <w:rPr>
        <w:noProof/>
        <w:lang w:val="zh-CN"/>
      </w:rPr>
      <w:t>28</w:t>
    </w:r>
    <w:r>
      <w:rPr>
        <w:lang w:val="zh-CN"/>
      </w:rPr>
      <w:fldChar w:fldCharType="end"/>
    </w:r>
  </w:p>
  <w:p w14:paraId="7DDF357A" w14:textId="77777777" w:rsidR="00F9184D" w:rsidRDefault="00F9184D">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39C231" w14:textId="77777777" w:rsidR="00EE3FC3" w:rsidRDefault="00EE3FC3">
      <w:pPr>
        <w:spacing w:after="0" w:line="240" w:lineRule="auto"/>
      </w:pPr>
      <w:r>
        <w:separator/>
      </w:r>
    </w:p>
  </w:footnote>
  <w:footnote w:type="continuationSeparator" w:id="0">
    <w:p w14:paraId="74B0801C" w14:textId="77777777" w:rsidR="00EE3FC3" w:rsidRDefault="00EE3F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29B6B" w14:textId="77777777" w:rsidR="00F9184D" w:rsidRDefault="00F9184D">
    <w:pPr>
      <w:pStyle w:val="af0"/>
      <w:rPr>
        <w:rFonts w:ascii="Arial" w:hAnsi="Arial"/>
      </w:rPr>
    </w:pPr>
    <w:r>
      <w:rPr>
        <w:rFonts w:ascii="Arial" w:hAnsi="Arial" w:hint="eastAsia"/>
      </w:rPr>
      <w:t>20</w:t>
    </w:r>
    <w:r>
      <w:rPr>
        <w:rFonts w:ascii="Arial" w:hAnsi="Arial"/>
      </w:rPr>
      <w:t>20</w:t>
    </w:r>
    <w:r>
      <w:rPr>
        <w:rFonts w:ascii="Arial" w:hAnsi="Arial" w:hint="eastAsia"/>
      </w:rPr>
      <w:t>年</w:t>
    </w:r>
    <w:r>
      <w:rPr>
        <w:rFonts w:ascii="Arial" w:hAnsi="Arial"/>
      </w:rPr>
      <w:t>10</w:t>
    </w:r>
    <w:r>
      <w:rPr>
        <w:rFonts w:ascii="Arial" w:hAnsi="Arial" w:hint="eastAsia"/>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5EBF9" w14:textId="77777777" w:rsidR="00F9184D" w:rsidRDefault="00F9184D">
    <w:pPr>
      <w:pStyle w:val="af0"/>
      <w:rPr>
        <w:rFonts w:ascii="Arial" w:hAnsi="Arial"/>
      </w:rPr>
    </w:pPr>
    <w:r>
      <w:rPr>
        <w:rFonts w:ascii="Arial" w:hAnsi="Arial" w:hint="eastAsia"/>
      </w:rPr>
      <w:t>202</w:t>
    </w:r>
    <w:r>
      <w:rPr>
        <w:rFonts w:ascii="Arial" w:hAnsi="Arial"/>
      </w:rPr>
      <w:t>1</w:t>
    </w:r>
    <w:r>
      <w:rPr>
        <w:rFonts w:ascii="Arial" w:hAnsi="Arial" w:hint="eastAsia"/>
      </w:rPr>
      <w:t>年</w:t>
    </w:r>
    <w:r>
      <w:rPr>
        <w:rFonts w:ascii="Arial" w:hAnsi="Arial"/>
      </w:rPr>
      <w:t>3</w:t>
    </w:r>
    <w:r>
      <w:rPr>
        <w:rFonts w:ascii="Arial" w:hAnsi="Arial" w:hint="eastAsia"/>
      </w:rPr>
      <w:t>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C58"/>
    <w:rsid w:val="BFD88D2D"/>
    <w:rsid w:val="D46F4A1D"/>
    <w:rsid w:val="000014E8"/>
    <w:rsid w:val="00002006"/>
    <w:rsid w:val="000024BF"/>
    <w:rsid w:val="0000370A"/>
    <w:rsid w:val="00003FFC"/>
    <w:rsid w:val="0000428A"/>
    <w:rsid w:val="00004562"/>
    <w:rsid w:val="000058B3"/>
    <w:rsid w:val="0000599A"/>
    <w:rsid w:val="000059C5"/>
    <w:rsid w:val="00005DD7"/>
    <w:rsid w:val="00005F5D"/>
    <w:rsid w:val="00005FC5"/>
    <w:rsid w:val="0000652E"/>
    <w:rsid w:val="00006656"/>
    <w:rsid w:val="000066A5"/>
    <w:rsid w:val="00006997"/>
    <w:rsid w:val="00006A59"/>
    <w:rsid w:val="000073B9"/>
    <w:rsid w:val="000078A2"/>
    <w:rsid w:val="00010247"/>
    <w:rsid w:val="000111CF"/>
    <w:rsid w:val="000112E8"/>
    <w:rsid w:val="0001132C"/>
    <w:rsid w:val="00011944"/>
    <w:rsid w:val="000129E1"/>
    <w:rsid w:val="00012E24"/>
    <w:rsid w:val="000138BC"/>
    <w:rsid w:val="00013BD5"/>
    <w:rsid w:val="00014003"/>
    <w:rsid w:val="00014314"/>
    <w:rsid w:val="000143CE"/>
    <w:rsid w:val="00014FC2"/>
    <w:rsid w:val="000151B3"/>
    <w:rsid w:val="00015A6A"/>
    <w:rsid w:val="00015F2E"/>
    <w:rsid w:val="00016215"/>
    <w:rsid w:val="00016C03"/>
    <w:rsid w:val="00017E55"/>
    <w:rsid w:val="000201D4"/>
    <w:rsid w:val="000207D7"/>
    <w:rsid w:val="00020A72"/>
    <w:rsid w:val="00020CB4"/>
    <w:rsid w:val="00021BE1"/>
    <w:rsid w:val="00022EA0"/>
    <w:rsid w:val="000232C4"/>
    <w:rsid w:val="00023705"/>
    <w:rsid w:val="00024009"/>
    <w:rsid w:val="00024482"/>
    <w:rsid w:val="00025025"/>
    <w:rsid w:val="00025CF9"/>
    <w:rsid w:val="00025F80"/>
    <w:rsid w:val="0002683A"/>
    <w:rsid w:val="00026A5F"/>
    <w:rsid w:val="00026EEE"/>
    <w:rsid w:val="000271DD"/>
    <w:rsid w:val="00027343"/>
    <w:rsid w:val="00027711"/>
    <w:rsid w:val="00027929"/>
    <w:rsid w:val="000301B4"/>
    <w:rsid w:val="00030695"/>
    <w:rsid w:val="0003110A"/>
    <w:rsid w:val="00031D16"/>
    <w:rsid w:val="00031DAC"/>
    <w:rsid w:val="00031DBC"/>
    <w:rsid w:val="00032228"/>
    <w:rsid w:val="00032D2D"/>
    <w:rsid w:val="000332C6"/>
    <w:rsid w:val="000335AF"/>
    <w:rsid w:val="00033C68"/>
    <w:rsid w:val="00033E26"/>
    <w:rsid w:val="00033F1F"/>
    <w:rsid w:val="00034055"/>
    <w:rsid w:val="000342A9"/>
    <w:rsid w:val="000344B8"/>
    <w:rsid w:val="00034737"/>
    <w:rsid w:val="00034DD4"/>
    <w:rsid w:val="00035013"/>
    <w:rsid w:val="000350D1"/>
    <w:rsid w:val="000353C3"/>
    <w:rsid w:val="000369A3"/>
    <w:rsid w:val="00037829"/>
    <w:rsid w:val="0003787A"/>
    <w:rsid w:val="00037C76"/>
    <w:rsid w:val="0004040A"/>
    <w:rsid w:val="0004163E"/>
    <w:rsid w:val="000425EB"/>
    <w:rsid w:val="00043270"/>
    <w:rsid w:val="0004333F"/>
    <w:rsid w:val="000436A6"/>
    <w:rsid w:val="00043BD0"/>
    <w:rsid w:val="0004495E"/>
    <w:rsid w:val="00044D7B"/>
    <w:rsid w:val="00045744"/>
    <w:rsid w:val="00045CBE"/>
    <w:rsid w:val="00045EE2"/>
    <w:rsid w:val="0004604E"/>
    <w:rsid w:val="00046EC8"/>
    <w:rsid w:val="000470C3"/>
    <w:rsid w:val="0005046E"/>
    <w:rsid w:val="00050683"/>
    <w:rsid w:val="0005106E"/>
    <w:rsid w:val="0005111B"/>
    <w:rsid w:val="00051562"/>
    <w:rsid w:val="00051F36"/>
    <w:rsid w:val="000530B9"/>
    <w:rsid w:val="00053491"/>
    <w:rsid w:val="00053C09"/>
    <w:rsid w:val="000543FB"/>
    <w:rsid w:val="000556DD"/>
    <w:rsid w:val="00055F89"/>
    <w:rsid w:val="0005615B"/>
    <w:rsid w:val="00056658"/>
    <w:rsid w:val="00056BB5"/>
    <w:rsid w:val="00056DF1"/>
    <w:rsid w:val="00056E49"/>
    <w:rsid w:val="00057AF6"/>
    <w:rsid w:val="00057EDB"/>
    <w:rsid w:val="000603A3"/>
    <w:rsid w:val="00060B84"/>
    <w:rsid w:val="00061ADD"/>
    <w:rsid w:val="00061F23"/>
    <w:rsid w:val="0006224B"/>
    <w:rsid w:val="00062264"/>
    <w:rsid w:val="00062E4A"/>
    <w:rsid w:val="00062FFF"/>
    <w:rsid w:val="00063371"/>
    <w:rsid w:val="000637C6"/>
    <w:rsid w:val="00063A09"/>
    <w:rsid w:val="0006434A"/>
    <w:rsid w:val="000657CE"/>
    <w:rsid w:val="00066D1D"/>
    <w:rsid w:val="000670DB"/>
    <w:rsid w:val="000671D4"/>
    <w:rsid w:val="000674C0"/>
    <w:rsid w:val="0006778C"/>
    <w:rsid w:val="00070B7F"/>
    <w:rsid w:val="00071477"/>
    <w:rsid w:val="0007151E"/>
    <w:rsid w:val="00073335"/>
    <w:rsid w:val="000737D9"/>
    <w:rsid w:val="00073AC5"/>
    <w:rsid w:val="00073D84"/>
    <w:rsid w:val="00074846"/>
    <w:rsid w:val="0007538F"/>
    <w:rsid w:val="000754FF"/>
    <w:rsid w:val="00075F07"/>
    <w:rsid w:val="0007683B"/>
    <w:rsid w:val="00076CA2"/>
    <w:rsid w:val="0007706A"/>
    <w:rsid w:val="00077BB4"/>
    <w:rsid w:val="00080434"/>
    <w:rsid w:val="00080481"/>
    <w:rsid w:val="00080E34"/>
    <w:rsid w:val="00080F25"/>
    <w:rsid w:val="00081E92"/>
    <w:rsid w:val="0008213E"/>
    <w:rsid w:val="00082429"/>
    <w:rsid w:val="000829D9"/>
    <w:rsid w:val="00083028"/>
    <w:rsid w:val="000832EA"/>
    <w:rsid w:val="000833C7"/>
    <w:rsid w:val="0008398C"/>
    <w:rsid w:val="000839F3"/>
    <w:rsid w:val="00083A32"/>
    <w:rsid w:val="00083D85"/>
    <w:rsid w:val="000842EA"/>
    <w:rsid w:val="00084F33"/>
    <w:rsid w:val="000866A3"/>
    <w:rsid w:val="00090AFB"/>
    <w:rsid w:val="00090D97"/>
    <w:rsid w:val="00090E2D"/>
    <w:rsid w:val="000914B2"/>
    <w:rsid w:val="000916BC"/>
    <w:rsid w:val="00091A77"/>
    <w:rsid w:val="00092830"/>
    <w:rsid w:val="00092C33"/>
    <w:rsid w:val="00093285"/>
    <w:rsid w:val="00094163"/>
    <w:rsid w:val="0009454B"/>
    <w:rsid w:val="00094DB6"/>
    <w:rsid w:val="00095886"/>
    <w:rsid w:val="0009649A"/>
    <w:rsid w:val="000964D6"/>
    <w:rsid w:val="00097514"/>
    <w:rsid w:val="0009768C"/>
    <w:rsid w:val="00097C59"/>
    <w:rsid w:val="00097C71"/>
    <w:rsid w:val="00097EB6"/>
    <w:rsid w:val="000A0372"/>
    <w:rsid w:val="000A0395"/>
    <w:rsid w:val="000A066A"/>
    <w:rsid w:val="000A1351"/>
    <w:rsid w:val="000A1508"/>
    <w:rsid w:val="000A1A0D"/>
    <w:rsid w:val="000A2DF6"/>
    <w:rsid w:val="000A31E9"/>
    <w:rsid w:val="000A31ED"/>
    <w:rsid w:val="000A334C"/>
    <w:rsid w:val="000A33A3"/>
    <w:rsid w:val="000A350A"/>
    <w:rsid w:val="000A378B"/>
    <w:rsid w:val="000A45DD"/>
    <w:rsid w:val="000A4B3E"/>
    <w:rsid w:val="000A4CF7"/>
    <w:rsid w:val="000A62AF"/>
    <w:rsid w:val="000A676E"/>
    <w:rsid w:val="000A7366"/>
    <w:rsid w:val="000A79BB"/>
    <w:rsid w:val="000A7DCB"/>
    <w:rsid w:val="000B2CD3"/>
    <w:rsid w:val="000B34F7"/>
    <w:rsid w:val="000B3BC3"/>
    <w:rsid w:val="000B3F97"/>
    <w:rsid w:val="000B477D"/>
    <w:rsid w:val="000B49FB"/>
    <w:rsid w:val="000B4C32"/>
    <w:rsid w:val="000B5300"/>
    <w:rsid w:val="000B56F0"/>
    <w:rsid w:val="000B60B0"/>
    <w:rsid w:val="000B650F"/>
    <w:rsid w:val="000B6666"/>
    <w:rsid w:val="000B673E"/>
    <w:rsid w:val="000B7EBE"/>
    <w:rsid w:val="000C013B"/>
    <w:rsid w:val="000C02FF"/>
    <w:rsid w:val="000C08BB"/>
    <w:rsid w:val="000C0AC9"/>
    <w:rsid w:val="000C0B8C"/>
    <w:rsid w:val="000C1B6A"/>
    <w:rsid w:val="000C2705"/>
    <w:rsid w:val="000C2924"/>
    <w:rsid w:val="000C449C"/>
    <w:rsid w:val="000C50CA"/>
    <w:rsid w:val="000C68EB"/>
    <w:rsid w:val="000D03A0"/>
    <w:rsid w:val="000D0C9D"/>
    <w:rsid w:val="000D14F2"/>
    <w:rsid w:val="000D1DEE"/>
    <w:rsid w:val="000D1F1D"/>
    <w:rsid w:val="000D2542"/>
    <w:rsid w:val="000D444A"/>
    <w:rsid w:val="000D519A"/>
    <w:rsid w:val="000D610D"/>
    <w:rsid w:val="000D611E"/>
    <w:rsid w:val="000D6233"/>
    <w:rsid w:val="000D6AD4"/>
    <w:rsid w:val="000D7522"/>
    <w:rsid w:val="000E015B"/>
    <w:rsid w:val="000E1C82"/>
    <w:rsid w:val="000E23BB"/>
    <w:rsid w:val="000E2525"/>
    <w:rsid w:val="000E2972"/>
    <w:rsid w:val="000E31A7"/>
    <w:rsid w:val="000E40BD"/>
    <w:rsid w:val="000E42F0"/>
    <w:rsid w:val="000E43C8"/>
    <w:rsid w:val="000E5256"/>
    <w:rsid w:val="000E55FB"/>
    <w:rsid w:val="000E6348"/>
    <w:rsid w:val="000E6548"/>
    <w:rsid w:val="000E6607"/>
    <w:rsid w:val="000E6B46"/>
    <w:rsid w:val="000E6D66"/>
    <w:rsid w:val="000E6D78"/>
    <w:rsid w:val="000F0A56"/>
    <w:rsid w:val="000F0F50"/>
    <w:rsid w:val="000F0FE6"/>
    <w:rsid w:val="000F1EBC"/>
    <w:rsid w:val="000F2F72"/>
    <w:rsid w:val="000F3D94"/>
    <w:rsid w:val="000F3EEA"/>
    <w:rsid w:val="000F538B"/>
    <w:rsid w:val="000F53FC"/>
    <w:rsid w:val="000F57E5"/>
    <w:rsid w:val="000F5B17"/>
    <w:rsid w:val="000F6255"/>
    <w:rsid w:val="000F6E23"/>
    <w:rsid w:val="00100566"/>
    <w:rsid w:val="00100690"/>
    <w:rsid w:val="001018BB"/>
    <w:rsid w:val="00101BB2"/>
    <w:rsid w:val="001021F4"/>
    <w:rsid w:val="00102D5E"/>
    <w:rsid w:val="0010305A"/>
    <w:rsid w:val="001031D6"/>
    <w:rsid w:val="00103338"/>
    <w:rsid w:val="00103414"/>
    <w:rsid w:val="00103943"/>
    <w:rsid w:val="00103C3F"/>
    <w:rsid w:val="00103E87"/>
    <w:rsid w:val="0010439F"/>
    <w:rsid w:val="00104BD2"/>
    <w:rsid w:val="00104EA7"/>
    <w:rsid w:val="001050CA"/>
    <w:rsid w:val="00105FD4"/>
    <w:rsid w:val="00106BA3"/>
    <w:rsid w:val="00106C8C"/>
    <w:rsid w:val="00107CEE"/>
    <w:rsid w:val="00107D0C"/>
    <w:rsid w:val="0011052E"/>
    <w:rsid w:val="00110760"/>
    <w:rsid w:val="001111D1"/>
    <w:rsid w:val="001117DE"/>
    <w:rsid w:val="00111EA6"/>
    <w:rsid w:val="00112ADB"/>
    <w:rsid w:val="00114DE5"/>
    <w:rsid w:val="00115666"/>
    <w:rsid w:val="00116265"/>
    <w:rsid w:val="0011695B"/>
    <w:rsid w:val="00117296"/>
    <w:rsid w:val="0011747D"/>
    <w:rsid w:val="00117AEA"/>
    <w:rsid w:val="001205A5"/>
    <w:rsid w:val="00121C3A"/>
    <w:rsid w:val="00121E88"/>
    <w:rsid w:val="0012204D"/>
    <w:rsid w:val="001232DB"/>
    <w:rsid w:val="00123377"/>
    <w:rsid w:val="001233AA"/>
    <w:rsid w:val="00123648"/>
    <w:rsid w:val="00123689"/>
    <w:rsid w:val="001237F0"/>
    <w:rsid w:val="00123F1F"/>
    <w:rsid w:val="00125414"/>
    <w:rsid w:val="00125EA8"/>
    <w:rsid w:val="001268F9"/>
    <w:rsid w:val="00126CEA"/>
    <w:rsid w:val="001272E3"/>
    <w:rsid w:val="0013062C"/>
    <w:rsid w:val="00130869"/>
    <w:rsid w:val="00130D62"/>
    <w:rsid w:val="0013121E"/>
    <w:rsid w:val="00131608"/>
    <w:rsid w:val="001319D3"/>
    <w:rsid w:val="00131C44"/>
    <w:rsid w:val="00131F50"/>
    <w:rsid w:val="00132190"/>
    <w:rsid w:val="001322D8"/>
    <w:rsid w:val="00132847"/>
    <w:rsid w:val="00132C18"/>
    <w:rsid w:val="00132C74"/>
    <w:rsid w:val="001335F6"/>
    <w:rsid w:val="00133F22"/>
    <w:rsid w:val="00134F4A"/>
    <w:rsid w:val="001350F7"/>
    <w:rsid w:val="0013526B"/>
    <w:rsid w:val="00135389"/>
    <w:rsid w:val="001355A3"/>
    <w:rsid w:val="00135694"/>
    <w:rsid w:val="00135710"/>
    <w:rsid w:val="00135944"/>
    <w:rsid w:val="00135DF2"/>
    <w:rsid w:val="00136104"/>
    <w:rsid w:val="0013701C"/>
    <w:rsid w:val="001372F5"/>
    <w:rsid w:val="001373EA"/>
    <w:rsid w:val="001379F6"/>
    <w:rsid w:val="001410B5"/>
    <w:rsid w:val="001412FF"/>
    <w:rsid w:val="0014137B"/>
    <w:rsid w:val="00141E53"/>
    <w:rsid w:val="00141F39"/>
    <w:rsid w:val="00142245"/>
    <w:rsid w:val="0014225B"/>
    <w:rsid w:val="00142BAA"/>
    <w:rsid w:val="00142E11"/>
    <w:rsid w:val="001432DC"/>
    <w:rsid w:val="0014330D"/>
    <w:rsid w:val="001436E7"/>
    <w:rsid w:val="001437C2"/>
    <w:rsid w:val="00143C47"/>
    <w:rsid w:val="0014429F"/>
    <w:rsid w:val="001442D9"/>
    <w:rsid w:val="00144A75"/>
    <w:rsid w:val="0014560D"/>
    <w:rsid w:val="00145A70"/>
    <w:rsid w:val="00145B5E"/>
    <w:rsid w:val="00146010"/>
    <w:rsid w:val="0014623F"/>
    <w:rsid w:val="0014659A"/>
    <w:rsid w:val="00146D1A"/>
    <w:rsid w:val="00146E2F"/>
    <w:rsid w:val="001471FF"/>
    <w:rsid w:val="001505C5"/>
    <w:rsid w:val="00150C47"/>
    <w:rsid w:val="00152A26"/>
    <w:rsid w:val="0015376C"/>
    <w:rsid w:val="001537CC"/>
    <w:rsid w:val="00155110"/>
    <w:rsid w:val="0015578C"/>
    <w:rsid w:val="00155849"/>
    <w:rsid w:val="00155985"/>
    <w:rsid w:val="001567D8"/>
    <w:rsid w:val="00156EBA"/>
    <w:rsid w:val="00157049"/>
    <w:rsid w:val="001571DA"/>
    <w:rsid w:val="00157D08"/>
    <w:rsid w:val="00161AB2"/>
    <w:rsid w:val="00161FE9"/>
    <w:rsid w:val="00162323"/>
    <w:rsid w:val="00163173"/>
    <w:rsid w:val="00163222"/>
    <w:rsid w:val="00163DD1"/>
    <w:rsid w:val="00163E95"/>
    <w:rsid w:val="0016449D"/>
    <w:rsid w:val="00164BFC"/>
    <w:rsid w:val="00165E7E"/>
    <w:rsid w:val="001664B3"/>
    <w:rsid w:val="00166EAA"/>
    <w:rsid w:val="00166F1A"/>
    <w:rsid w:val="0016761D"/>
    <w:rsid w:val="00167C83"/>
    <w:rsid w:val="00167F11"/>
    <w:rsid w:val="001702CC"/>
    <w:rsid w:val="00170953"/>
    <w:rsid w:val="00171336"/>
    <w:rsid w:val="001720A9"/>
    <w:rsid w:val="00172931"/>
    <w:rsid w:val="00174286"/>
    <w:rsid w:val="00174EE2"/>
    <w:rsid w:val="0017519B"/>
    <w:rsid w:val="001751EB"/>
    <w:rsid w:val="0017559D"/>
    <w:rsid w:val="00176BAD"/>
    <w:rsid w:val="001771C1"/>
    <w:rsid w:val="00177228"/>
    <w:rsid w:val="0018062D"/>
    <w:rsid w:val="00180EE8"/>
    <w:rsid w:val="00181464"/>
    <w:rsid w:val="001820AC"/>
    <w:rsid w:val="0018288D"/>
    <w:rsid w:val="00182F14"/>
    <w:rsid w:val="00183357"/>
    <w:rsid w:val="00183CF2"/>
    <w:rsid w:val="00183F0E"/>
    <w:rsid w:val="00184711"/>
    <w:rsid w:val="00185312"/>
    <w:rsid w:val="00186C0F"/>
    <w:rsid w:val="00187E14"/>
    <w:rsid w:val="001905D2"/>
    <w:rsid w:val="00190CA5"/>
    <w:rsid w:val="001912F7"/>
    <w:rsid w:val="0019183A"/>
    <w:rsid w:val="00192094"/>
    <w:rsid w:val="00192EC3"/>
    <w:rsid w:val="00193215"/>
    <w:rsid w:val="001938B1"/>
    <w:rsid w:val="00193ACB"/>
    <w:rsid w:val="00193D64"/>
    <w:rsid w:val="00193EFE"/>
    <w:rsid w:val="001941B0"/>
    <w:rsid w:val="0019436B"/>
    <w:rsid w:val="001944ED"/>
    <w:rsid w:val="0019560C"/>
    <w:rsid w:val="00195668"/>
    <w:rsid w:val="00195A7E"/>
    <w:rsid w:val="00195B8E"/>
    <w:rsid w:val="00196288"/>
    <w:rsid w:val="00196F36"/>
    <w:rsid w:val="00197138"/>
    <w:rsid w:val="001974B3"/>
    <w:rsid w:val="00197E4E"/>
    <w:rsid w:val="001A080F"/>
    <w:rsid w:val="001A08B2"/>
    <w:rsid w:val="001A1093"/>
    <w:rsid w:val="001A1517"/>
    <w:rsid w:val="001A1975"/>
    <w:rsid w:val="001A19AA"/>
    <w:rsid w:val="001A2193"/>
    <w:rsid w:val="001A319E"/>
    <w:rsid w:val="001A31A5"/>
    <w:rsid w:val="001A34EC"/>
    <w:rsid w:val="001A4005"/>
    <w:rsid w:val="001A4BFF"/>
    <w:rsid w:val="001A4CBF"/>
    <w:rsid w:val="001A50C7"/>
    <w:rsid w:val="001A592B"/>
    <w:rsid w:val="001A5FDD"/>
    <w:rsid w:val="001A5FF8"/>
    <w:rsid w:val="001A61FB"/>
    <w:rsid w:val="001A7011"/>
    <w:rsid w:val="001B0D36"/>
    <w:rsid w:val="001B2A94"/>
    <w:rsid w:val="001B2C88"/>
    <w:rsid w:val="001B317D"/>
    <w:rsid w:val="001B325B"/>
    <w:rsid w:val="001B3540"/>
    <w:rsid w:val="001B3977"/>
    <w:rsid w:val="001B3C57"/>
    <w:rsid w:val="001B3FEB"/>
    <w:rsid w:val="001B49A0"/>
    <w:rsid w:val="001B544A"/>
    <w:rsid w:val="001B593F"/>
    <w:rsid w:val="001B5BD7"/>
    <w:rsid w:val="001B6C91"/>
    <w:rsid w:val="001B754E"/>
    <w:rsid w:val="001B79B0"/>
    <w:rsid w:val="001C0294"/>
    <w:rsid w:val="001C1A2A"/>
    <w:rsid w:val="001C288A"/>
    <w:rsid w:val="001C3332"/>
    <w:rsid w:val="001C3780"/>
    <w:rsid w:val="001C3CAB"/>
    <w:rsid w:val="001C418F"/>
    <w:rsid w:val="001C4212"/>
    <w:rsid w:val="001C4630"/>
    <w:rsid w:val="001C4B9E"/>
    <w:rsid w:val="001C5209"/>
    <w:rsid w:val="001C5216"/>
    <w:rsid w:val="001C5EDC"/>
    <w:rsid w:val="001C6271"/>
    <w:rsid w:val="001C761E"/>
    <w:rsid w:val="001D0035"/>
    <w:rsid w:val="001D2917"/>
    <w:rsid w:val="001D2B2A"/>
    <w:rsid w:val="001D2F26"/>
    <w:rsid w:val="001D311E"/>
    <w:rsid w:val="001D41C6"/>
    <w:rsid w:val="001D47CB"/>
    <w:rsid w:val="001D4879"/>
    <w:rsid w:val="001D4990"/>
    <w:rsid w:val="001D5020"/>
    <w:rsid w:val="001D52F6"/>
    <w:rsid w:val="001D5EB8"/>
    <w:rsid w:val="001D6A64"/>
    <w:rsid w:val="001D6CB8"/>
    <w:rsid w:val="001D7ADA"/>
    <w:rsid w:val="001D7EC5"/>
    <w:rsid w:val="001E010D"/>
    <w:rsid w:val="001E1153"/>
    <w:rsid w:val="001E1248"/>
    <w:rsid w:val="001E3099"/>
    <w:rsid w:val="001E3984"/>
    <w:rsid w:val="001E3FE0"/>
    <w:rsid w:val="001E43BA"/>
    <w:rsid w:val="001E4D37"/>
    <w:rsid w:val="001E5E98"/>
    <w:rsid w:val="001E603A"/>
    <w:rsid w:val="001E64BA"/>
    <w:rsid w:val="001E6A12"/>
    <w:rsid w:val="001E7929"/>
    <w:rsid w:val="001E7979"/>
    <w:rsid w:val="001E7A71"/>
    <w:rsid w:val="001F02C1"/>
    <w:rsid w:val="001F05D2"/>
    <w:rsid w:val="001F1610"/>
    <w:rsid w:val="001F212A"/>
    <w:rsid w:val="001F2685"/>
    <w:rsid w:val="001F2A11"/>
    <w:rsid w:val="001F308C"/>
    <w:rsid w:val="001F3398"/>
    <w:rsid w:val="001F34A8"/>
    <w:rsid w:val="001F36CC"/>
    <w:rsid w:val="001F3B05"/>
    <w:rsid w:val="001F3F1D"/>
    <w:rsid w:val="001F5230"/>
    <w:rsid w:val="001F52EF"/>
    <w:rsid w:val="001F55CC"/>
    <w:rsid w:val="001F5E0C"/>
    <w:rsid w:val="001F637E"/>
    <w:rsid w:val="001F6681"/>
    <w:rsid w:val="001F6739"/>
    <w:rsid w:val="001F6ACA"/>
    <w:rsid w:val="001F6DF6"/>
    <w:rsid w:val="001F774D"/>
    <w:rsid w:val="002001F2"/>
    <w:rsid w:val="0020045F"/>
    <w:rsid w:val="002009FF"/>
    <w:rsid w:val="00201133"/>
    <w:rsid w:val="0020213C"/>
    <w:rsid w:val="00202966"/>
    <w:rsid w:val="00202D56"/>
    <w:rsid w:val="00202E3F"/>
    <w:rsid w:val="00202F67"/>
    <w:rsid w:val="002032E8"/>
    <w:rsid w:val="002036CD"/>
    <w:rsid w:val="00205B3E"/>
    <w:rsid w:val="00206048"/>
    <w:rsid w:val="00206828"/>
    <w:rsid w:val="002070F4"/>
    <w:rsid w:val="002071A9"/>
    <w:rsid w:val="00207C28"/>
    <w:rsid w:val="00207F55"/>
    <w:rsid w:val="0021044B"/>
    <w:rsid w:val="00210D9C"/>
    <w:rsid w:val="002114DA"/>
    <w:rsid w:val="0021194F"/>
    <w:rsid w:val="00211B0C"/>
    <w:rsid w:val="00211B2A"/>
    <w:rsid w:val="00211F48"/>
    <w:rsid w:val="0021217D"/>
    <w:rsid w:val="00213015"/>
    <w:rsid w:val="0021325B"/>
    <w:rsid w:val="002135BD"/>
    <w:rsid w:val="002139CF"/>
    <w:rsid w:val="0021478E"/>
    <w:rsid w:val="00214B8B"/>
    <w:rsid w:val="00215B89"/>
    <w:rsid w:val="00215D4F"/>
    <w:rsid w:val="00216BBA"/>
    <w:rsid w:val="002176B1"/>
    <w:rsid w:val="00217F9B"/>
    <w:rsid w:val="002202D4"/>
    <w:rsid w:val="002203C0"/>
    <w:rsid w:val="0022052A"/>
    <w:rsid w:val="00220A84"/>
    <w:rsid w:val="002216E0"/>
    <w:rsid w:val="00221EB8"/>
    <w:rsid w:val="00222014"/>
    <w:rsid w:val="002224B8"/>
    <w:rsid w:val="0022256A"/>
    <w:rsid w:val="00222920"/>
    <w:rsid w:val="00222927"/>
    <w:rsid w:val="0022348E"/>
    <w:rsid w:val="002239B0"/>
    <w:rsid w:val="002249B8"/>
    <w:rsid w:val="002253B3"/>
    <w:rsid w:val="00225710"/>
    <w:rsid w:val="00225ACF"/>
    <w:rsid w:val="00225BF8"/>
    <w:rsid w:val="00225EAC"/>
    <w:rsid w:val="002266AB"/>
    <w:rsid w:val="00226739"/>
    <w:rsid w:val="00227776"/>
    <w:rsid w:val="002279E3"/>
    <w:rsid w:val="00227C39"/>
    <w:rsid w:val="00230703"/>
    <w:rsid w:val="00230907"/>
    <w:rsid w:val="00230A5B"/>
    <w:rsid w:val="00231867"/>
    <w:rsid w:val="002335FF"/>
    <w:rsid w:val="0023361D"/>
    <w:rsid w:val="00234ABA"/>
    <w:rsid w:val="00234CEC"/>
    <w:rsid w:val="00234CF0"/>
    <w:rsid w:val="0023522F"/>
    <w:rsid w:val="00235C53"/>
    <w:rsid w:val="002361F1"/>
    <w:rsid w:val="00236738"/>
    <w:rsid w:val="002368FF"/>
    <w:rsid w:val="00237CDF"/>
    <w:rsid w:val="00240088"/>
    <w:rsid w:val="0024016A"/>
    <w:rsid w:val="0024056D"/>
    <w:rsid w:val="00240705"/>
    <w:rsid w:val="00240886"/>
    <w:rsid w:val="002410D4"/>
    <w:rsid w:val="00241EA5"/>
    <w:rsid w:val="00241EBE"/>
    <w:rsid w:val="00242525"/>
    <w:rsid w:val="002425DF"/>
    <w:rsid w:val="00244041"/>
    <w:rsid w:val="0024542E"/>
    <w:rsid w:val="002465AB"/>
    <w:rsid w:val="00246DF5"/>
    <w:rsid w:val="00247504"/>
    <w:rsid w:val="00247654"/>
    <w:rsid w:val="00247CA8"/>
    <w:rsid w:val="00247F3F"/>
    <w:rsid w:val="00250F5A"/>
    <w:rsid w:val="002524D6"/>
    <w:rsid w:val="00253D4F"/>
    <w:rsid w:val="00254927"/>
    <w:rsid w:val="00254A82"/>
    <w:rsid w:val="00254DED"/>
    <w:rsid w:val="00255537"/>
    <w:rsid w:val="00255576"/>
    <w:rsid w:val="00255A93"/>
    <w:rsid w:val="00255C90"/>
    <w:rsid w:val="00255DB8"/>
    <w:rsid w:val="00255F8F"/>
    <w:rsid w:val="002560EB"/>
    <w:rsid w:val="00256687"/>
    <w:rsid w:val="002567F7"/>
    <w:rsid w:val="00256BFF"/>
    <w:rsid w:val="00260354"/>
    <w:rsid w:val="00260838"/>
    <w:rsid w:val="0026105B"/>
    <w:rsid w:val="002619B0"/>
    <w:rsid w:val="00261C26"/>
    <w:rsid w:val="00262104"/>
    <w:rsid w:val="0026253F"/>
    <w:rsid w:val="00262767"/>
    <w:rsid w:val="00262F16"/>
    <w:rsid w:val="00262F45"/>
    <w:rsid w:val="002631E5"/>
    <w:rsid w:val="00263DC8"/>
    <w:rsid w:val="00264076"/>
    <w:rsid w:val="00264734"/>
    <w:rsid w:val="00264C44"/>
    <w:rsid w:val="00264CE8"/>
    <w:rsid w:val="00266155"/>
    <w:rsid w:val="002677FB"/>
    <w:rsid w:val="00267DC0"/>
    <w:rsid w:val="00271408"/>
    <w:rsid w:val="00271419"/>
    <w:rsid w:val="00271813"/>
    <w:rsid w:val="00271C31"/>
    <w:rsid w:val="002727FD"/>
    <w:rsid w:val="00272838"/>
    <w:rsid w:val="00273955"/>
    <w:rsid w:val="00273C07"/>
    <w:rsid w:val="00273EF8"/>
    <w:rsid w:val="0027429C"/>
    <w:rsid w:val="002745CB"/>
    <w:rsid w:val="00274FE4"/>
    <w:rsid w:val="00275011"/>
    <w:rsid w:val="00275488"/>
    <w:rsid w:val="002767CB"/>
    <w:rsid w:val="00276936"/>
    <w:rsid w:val="00276F9B"/>
    <w:rsid w:val="0027706F"/>
    <w:rsid w:val="0027726A"/>
    <w:rsid w:val="0027789D"/>
    <w:rsid w:val="002800A0"/>
    <w:rsid w:val="0028067C"/>
    <w:rsid w:val="002806AE"/>
    <w:rsid w:val="00280D27"/>
    <w:rsid w:val="00280E68"/>
    <w:rsid w:val="00281C1C"/>
    <w:rsid w:val="00281D2F"/>
    <w:rsid w:val="00281E2D"/>
    <w:rsid w:val="002826D8"/>
    <w:rsid w:val="002831B1"/>
    <w:rsid w:val="002837CB"/>
    <w:rsid w:val="00283ABC"/>
    <w:rsid w:val="002841E2"/>
    <w:rsid w:val="00284928"/>
    <w:rsid w:val="00284B65"/>
    <w:rsid w:val="0028535C"/>
    <w:rsid w:val="00286239"/>
    <w:rsid w:val="002862BB"/>
    <w:rsid w:val="0028679C"/>
    <w:rsid w:val="00287845"/>
    <w:rsid w:val="002878E2"/>
    <w:rsid w:val="00292457"/>
    <w:rsid w:val="0029271C"/>
    <w:rsid w:val="0029349A"/>
    <w:rsid w:val="00293C37"/>
    <w:rsid w:val="00293D7E"/>
    <w:rsid w:val="00294B1A"/>
    <w:rsid w:val="00295ACE"/>
    <w:rsid w:val="00295B90"/>
    <w:rsid w:val="00296078"/>
    <w:rsid w:val="00296CD5"/>
    <w:rsid w:val="00297023"/>
    <w:rsid w:val="00297AEF"/>
    <w:rsid w:val="00297C74"/>
    <w:rsid w:val="00297EA4"/>
    <w:rsid w:val="002A062E"/>
    <w:rsid w:val="002A0FDC"/>
    <w:rsid w:val="002A1FCA"/>
    <w:rsid w:val="002A23DB"/>
    <w:rsid w:val="002A2476"/>
    <w:rsid w:val="002A3582"/>
    <w:rsid w:val="002A3868"/>
    <w:rsid w:val="002A3872"/>
    <w:rsid w:val="002A3CA8"/>
    <w:rsid w:val="002A5120"/>
    <w:rsid w:val="002A5D6B"/>
    <w:rsid w:val="002A649B"/>
    <w:rsid w:val="002A674D"/>
    <w:rsid w:val="002A7763"/>
    <w:rsid w:val="002B0B03"/>
    <w:rsid w:val="002B0FAC"/>
    <w:rsid w:val="002B1F39"/>
    <w:rsid w:val="002B397F"/>
    <w:rsid w:val="002B3E80"/>
    <w:rsid w:val="002B4CC6"/>
    <w:rsid w:val="002B4F49"/>
    <w:rsid w:val="002B4F69"/>
    <w:rsid w:val="002B5174"/>
    <w:rsid w:val="002B5525"/>
    <w:rsid w:val="002B57EF"/>
    <w:rsid w:val="002B5E75"/>
    <w:rsid w:val="002B6135"/>
    <w:rsid w:val="002B6538"/>
    <w:rsid w:val="002B776B"/>
    <w:rsid w:val="002B7771"/>
    <w:rsid w:val="002B7AD2"/>
    <w:rsid w:val="002B7C27"/>
    <w:rsid w:val="002B7F1C"/>
    <w:rsid w:val="002B7F3A"/>
    <w:rsid w:val="002C0047"/>
    <w:rsid w:val="002C056C"/>
    <w:rsid w:val="002C05A4"/>
    <w:rsid w:val="002C101B"/>
    <w:rsid w:val="002C1117"/>
    <w:rsid w:val="002C1BB7"/>
    <w:rsid w:val="002C2735"/>
    <w:rsid w:val="002C317D"/>
    <w:rsid w:val="002C351A"/>
    <w:rsid w:val="002C369D"/>
    <w:rsid w:val="002C4D39"/>
    <w:rsid w:val="002C53A0"/>
    <w:rsid w:val="002C551D"/>
    <w:rsid w:val="002C69F1"/>
    <w:rsid w:val="002C752E"/>
    <w:rsid w:val="002D020C"/>
    <w:rsid w:val="002D0495"/>
    <w:rsid w:val="002D0C74"/>
    <w:rsid w:val="002D0C85"/>
    <w:rsid w:val="002D0E90"/>
    <w:rsid w:val="002D145F"/>
    <w:rsid w:val="002D1560"/>
    <w:rsid w:val="002D1EFB"/>
    <w:rsid w:val="002D23C4"/>
    <w:rsid w:val="002D2CAE"/>
    <w:rsid w:val="002D380C"/>
    <w:rsid w:val="002D41E0"/>
    <w:rsid w:val="002D4D25"/>
    <w:rsid w:val="002D5FF0"/>
    <w:rsid w:val="002D63C9"/>
    <w:rsid w:val="002D66EB"/>
    <w:rsid w:val="002D6E22"/>
    <w:rsid w:val="002D7002"/>
    <w:rsid w:val="002D72DD"/>
    <w:rsid w:val="002E09E9"/>
    <w:rsid w:val="002E0AC7"/>
    <w:rsid w:val="002E0E7F"/>
    <w:rsid w:val="002E201F"/>
    <w:rsid w:val="002E2171"/>
    <w:rsid w:val="002E28AA"/>
    <w:rsid w:val="002E2ACC"/>
    <w:rsid w:val="002E36C6"/>
    <w:rsid w:val="002E3C09"/>
    <w:rsid w:val="002E3CEB"/>
    <w:rsid w:val="002E3F91"/>
    <w:rsid w:val="002E3FAB"/>
    <w:rsid w:val="002E4C67"/>
    <w:rsid w:val="002E50C5"/>
    <w:rsid w:val="002E514E"/>
    <w:rsid w:val="002E62FD"/>
    <w:rsid w:val="002E6388"/>
    <w:rsid w:val="002E6D84"/>
    <w:rsid w:val="002E728C"/>
    <w:rsid w:val="002E7436"/>
    <w:rsid w:val="002E76FC"/>
    <w:rsid w:val="002E78BB"/>
    <w:rsid w:val="002F049E"/>
    <w:rsid w:val="002F0927"/>
    <w:rsid w:val="002F0DF7"/>
    <w:rsid w:val="002F151C"/>
    <w:rsid w:val="002F18AE"/>
    <w:rsid w:val="002F1A44"/>
    <w:rsid w:val="002F1D30"/>
    <w:rsid w:val="002F1F9A"/>
    <w:rsid w:val="002F2282"/>
    <w:rsid w:val="002F2C0D"/>
    <w:rsid w:val="002F30DF"/>
    <w:rsid w:val="002F3489"/>
    <w:rsid w:val="002F472C"/>
    <w:rsid w:val="002F4AE1"/>
    <w:rsid w:val="002F4BBF"/>
    <w:rsid w:val="002F51DA"/>
    <w:rsid w:val="002F5375"/>
    <w:rsid w:val="002F5726"/>
    <w:rsid w:val="002F620A"/>
    <w:rsid w:val="002F621B"/>
    <w:rsid w:val="002F7585"/>
    <w:rsid w:val="002F7A81"/>
    <w:rsid w:val="0030143E"/>
    <w:rsid w:val="003015E1"/>
    <w:rsid w:val="003026D4"/>
    <w:rsid w:val="003027BC"/>
    <w:rsid w:val="00302990"/>
    <w:rsid w:val="00302994"/>
    <w:rsid w:val="003029C1"/>
    <w:rsid w:val="00302B8B"/>
    <w:rsid w:val="00302B98"/>
    <w:rsid w:val="003031C7"/>
    <w:rsid w:val="003039FE"/>
    <w:rsid w:val="00303B4D"/>
    <w:rsid w:val="0030423D"/>
    <w:rsid w:val="00304E36"/>
    <w:rsid w:val="00305595"/>
    <w:rsid w:val="00305761"/>
    <w:rsid w:val="00305A5A"/>
    <w:rsid w:val="00306797"/>
    <w:rsid w:val="00306AF6"/>
    <w:rsid w:val="003075AE"/>
    <w:rsid w:val="003075FF"/>
    <w:rsid w:val="003079E8"/>
    <w:rsid w:val="00307A5B"/>
    <w:rsid w:val="00307B5B"/>
    <w:rsid w:val="00307C1F"/>
    <w:rsid w:val="00310A27"/>
    <w:rsid w:val="00311F6B"/>
    <w:rsid w:val="003126F0"/>
    <w:rsid w:val="00312993"/>
    <w:rsid w:val="00312C1C"/>
    <w:rsid w:val="00312C24"/>
    <w:rsid w:val="00312FC7"/>
    <w:rsid w:val="003139BD"/>
    <w:rsid w:val="003169CF"/>
    <w:rsid w:val="00317019"/>
    <w:rsid w:val="00317245"/>
    <w:rsid w:val="00317682"/>
    <w:rsid w:val="00317F8B"/>
    <w:rsid w:val="00320BD6"/>
    <w:rsid w:val="00321076"/>
    <w:rsid w:val="00322AEE"/>
    <w:rsid w:val="0032352C"/>
    <w:rsid w:val="00323EEF"/>
    <w:rsid w:val="003244EA"/>
    <w:rsid w:val="0032478E"/>
    <w:rsid w:val="00324867"/>
    <w:rsid w:val="003248CE"/>
    <w:rsid w:val="00324E10"/>
    <w:rsid w:val="00324E2E"/>
    <w:rsid w:val="00325864"/>
    <w:rsid w:val="00325E86"/>
    <w:rsid w:val="003260B5"/>
    <w:rsid w:val="00326BE4"/>
    <w:rsid w:val="00327199"/>
    <w:rsid w:val="003275B0"/>
    <w:rsid w:val="00327C63"/>
    <w:rsid w:val="00327FC9"/>
    <w:rsid w:val="00330599"/>
    <w:rsid w:val="00330AFF"/>
    <w:rsid w:val="00330CEC"/>
    <w:rsid w:val="003324C9"/>
    <w:rsid w:val="00332894"/>
    <w:rsid w:val="0033311A"/>
    <w:rsid w:val="00333919"/>
    <w:rsid w:val="00333A32"/>
    <w:rsid w:val="00333B2C"/>
    <w:rsid w:val="00333DE0"/>
    <w:rsid w:val="00334041"/>
    <w:rsid w:val="0033477E"/>
    <w:rsid w:val="003347E4"/>
    <w:rsid w:val="00334A84"/>
    <w:rsid w:val="00334CEB"/>
    <w:rsid w:val="00334D71"/>
    <w:rsid w:val="003354D6"/>
    <w:rsid w:val="003363D0"/>
    <w:rsid w:val="0033686E"/>
    <w:rsid w:val="00336954"/>
    <w:rsid w:val="00336B3C"/>
    <w:rsid w:val="00336CF2"/>
    <w:rsid w:val="00336D8E"/>
    <w:rsid w:val="0033723D"/>
    <w:rsid w:val="00337893"/>
    <w:rsid w:val="00340276"/>
    <w:rsid w:val="00340BAE"/>
    <w:rsid w:val="00341095"/>
    <w:rsid w:val="0034148B"/>
    <w:rsid w:val="0034277C"/>
    <w:rsid w:val="00342AFD"/>
    <w:rsid w:val="00342B88"/>
    <w:rsid w:val="00342CDB"/>
    <w:rsid w:val="0034301C"/>
    <w:rsid w:val="00343326"/>
    <w:rsid w:val="00344194"/>
    <w:rsid w:val="00344378"/>
    <w:rsid w:val="00344D1F"/>
    <w:rsid w:val="003454BF"/>
    <w:rsid w:val="0034632B"/>
    <w:rsid w:val="0034649E"/>
    <w:rsid w:val="00346998"/>
    <w:rsid w:val="00347826"/>
    <w:rsid w:val="00350047"/>
    <w:rsid w:val="0035072E"/>
    <w:rsid w:val="00350857"/>
    <w:rsid w:val="00350F99"/>
    <w:rsid w:val="00351B94"/>
    <w:rsid w:val="0035204A"/>
    <w:rsid w:val="00352377"/>
    <w:rsid w:val="00352D4D"/>
    <w:rsid w:val="00353FFC"/>
    <w:rsid w:val="00354D14"/>
    <w:rsid w:val="00355239"/>
    <w:rsid w:val="00355AD8"/>
    <w:rsid w:val="00355D6B"/>
    <w:rsid w:val="0035725A"/>
    <w:rsid w:val="00357AD1"/>
    <w:rsid w:val="00360FCE"/>
    <w:rsid w:val="0036117C"/>
    <w:rsid w:val="00361D4E"/>
    <w:rsid w:val="00361ED8"/>
    <w:rsid w:val="0036211E"/>
    <w:rsid w:val="00362C0D"/>
    <w:rsid w:val="003634EF"/>
    <w:rsid w:val="003636E8"/>
    <w:rsid w:val="00363E69"/>
    <w:rsid w:val="00364483"/>
    <w:rsid w:val="003647B3"/>
    <w:rsid w:val="003647DE"/>
    <w:rsid w:val="003668AE"/>
    <w:rsid w:val="00366AAE"/>
    <w:rsid w:val="00367D18"/>
    <w:rsid w:val="0037021D"/>
    <w:rsid w:val="00370949"/>
    <w:rsid w:val="00370AC0"/>
    <w:rsid w:val="00370F2E"/>
    <w:rsid w:val="003711C7"/>
    <w:rsid w:val="003720A1"/>
    <w:rsid w:val="003734DB"/>
    <w:rsid w:val="00373B97"/>
    <w:rsid w:val="00373D7F"/>
    <w:rsid w:val="00374625"/>
    <w:rsid w:val="00374A51"/>
    <w:rsid w:val="00374AB0"/>
    <w:rsid w:val="00374E6E"/>
    <w:rsid w:val="00374EFE"/>
    <w:rsid w:val="00375452"/>
    <w:rsid w:val="00375901"/>
    <w:rsid w:val="00375BAB"/>
    <w:rsid w:val="00376456"/>
    <w:rsid w:val="0037656E"/>
    <w:rsid w:val="003772EC"/>
    <w:rsid w:val="00380836"/>
    <w:rsid w:val="00381281"/>
    <w:rsid w:val="0038152F"/>
    <w:rsid w:val="00381C39"/>
    <w:rsid w:val="003821EA"/>
    <w:rsid w:val="00382419"/>
    <w:rsid w:val="0038266D"/>
    <w:rsid w:val="00382A12"/>
    <w:rsid w:val="0038332B"/>
    <w:rsid w:val="003834E7"/>
    <w:rsid w:val="0038388A"/>
    <w:rsid w:val="00383E3F"/>
    <w:rsid w:val="00384AA1"/>
    <w:rsid w:val="003855A7"/>
    <w:rsid w:val="00385965"/>
    <w:rsid w:val="003867D1"/>
    <w:rsid w:val="00386F5B"/>
    <w:rsid w:val="00387042"/>
    <w:rsid w:val="00387047"/>
    <w:rsid w:val="00387386"/>
    <w:rsid w:val="00387AB9"/>
    <w:rsid w:val="003902DA"/>
    <w:rsid w:val="00390530"/>
    <w:rsid w:val="00390E86"/>
    <w:rsid w:val="00391214"/>
    <w:rsid w:val="003917C6"/>
    <w:rsid w:val="003919C9"/>
    <w:rsid w:val="00392A00"/>
    <w:rsid w:val="00393846"/>
    <w:rsid w:val="0039495A"/>
    <w:rsid w:val="00394BC0"/>
    <w:rsid w:val="00394EE8"/>
    <w:rsid w:val="00395477"/>
    <w:rsid w:val="00395E74"/>
    <w:rsid w:val="00396D1A"/>
    <w:rsid w:val="00397377"/>
    <w:rsid w:val="00397C47"/>
    <w:rsid w:val="003A0093"/>
    <w:rsid w:val="003A089C"/>
    <w:rsid w:val="003A09C9"/>
    <w:rsid w:val="003A1186"/>
    <w:rsid w:val="003A1640"/>
    <w:rsid w:val="003A1E72"/>
    <w:rsid w:val="003A2072"/>
    <w:rsid w:val="003A2D9D"/>
    <w:rsid w:val="003A3AA0"/>
    <w:rsid w:val="003A4890"/>
    <w:rsid w:val="003A5827"/>
    <w:rsid w:val="003A6823"/>
    <w:rsid w:val="003A6960"/>
    <w:rsid w:val="003A6CAC"/>
    <w:rsid w:val="003A7DCF"/>
    <w:rsid w:val="003A7DDD"/>
    <w:rsid w:val="003B0651"/>
    <w:rsid w:val="003B0AF4"/>
    <w:rsid w:val="003B1218"/>
    <w:rsid w:val="003B1371"/>
    <w:rsid w:val="003B29FD"/>
    <w:rsid w:val="003B3CAB"/>
    <w:rsid w:val="003B5A85"/>
    <w:rsid w:val="003B5F88"/>
    <w:rsid w:val="003B64D5"/>
    <w:rsid w:val="003B69F0"/>
    <w:rsid w:val="003B6E84"/>
    <w:rsid w:val="003B753E"/>
    <w:rsid w:val="003B7759"/>
    <w:rsid w:val="003B7BA5"/>
    <w:rsid w:val="003B7FB9"/>
    <w:rsid w:val="003C014D"/>
    <w:rsid w:val="003C11FE"/>
    <w:rsid w:val="003C1352"/>
    <w:rsid w:val="003C1838"/>
    <w:rsid w:val="003C2185"/>
    <w:rsid w:val="003C21E9"/>
    <w:rsid w:val="003C2BAA"/>
    <w:rsid w:val="003C3470"/>
    <w:rsid w:val="003C34B6"/>
    <w:rsid w:val="003C3A30"/>
    <w:rsid w:val="003C5855"/>
    <w:rsid w:val="003C587A"/>
    <w:rsid w:val="003C6229"/>
    <w:rsid w:val="003C654C"/>
    <w:rsid w:val="003C6C41"/>
    <w:rsid w:val="003C6E3A"/>
    <w:rsid w:val="003D0880"/>
    <w:rsid w:val="003D094E"/>
    <w:rsid w:val="003D09A1"/>
    <w:rsid w:val="003D12F0"/>
    <w:rsid w:val="003D1957"/>
    <w:rsid w:val="003D1B33"/>
    <w:rsid w:val="003D2543"/>
    <w:rsid w:val="003D260D"/>
    <w:rsid w:val="003D2F5A"/>
    <w:rsid w:val="003D2FE6"/>
    <w:rsid w:val="003D35CA"/>
    <w:rsid w:val="003D3DA7"/>
    <w:rsid w:val="003D408C"/>
    <w:rsid w:val="003D47AA"/>
    <w:rsid w:val="003D4A1A"/>
    <w:rsid w:val="003D4AE1"/>
    <w:rsid w:val="003D6C3C"/>
    <w:rsid w:val="003D6C84"/>
    <w:rsid w:val="003D7E54"/>
    <w:rsid w:val="003E0B9C"/>
    <w:rsid w:val="003E1E5F"/>
    <w:rsid w:val="003E22E7"/>
    <w:rsid w:val="003E2565"/>
    <w:rsid w:val="003E337C"/>
    <w:rsid w:val="003E358B"/>
    <w:rsid w:val="003E3685"/>
    <w:rsid w:val="003E3AEF"/>
    <w:rsid w:val="003E470B"/>
    <w:rsid w:val="003E4A45"/>
    <w:rsid w:val="003E4C61"/>
    <w:rsid w:val="003E648B"/>
    <w:rsid w:val="003E6E16"/>
    <w:rsid w:val="003E71DF"/>
    <w:rsid w:val="003E7992"/>
    <w:rsid w:val="003F0949"/>
    <w:rsid w:val="003F0E4E"/>
    <w:rsid w:val="003F1589"/>
    <w:rsid w:val="003F1A4D"/>
    <w:rsid w:val="003F2CED"/>
    <w:rsid w:val="003F32FB"/>
    <w:rsid w:val="003F33B8"/>
    <w:rsid w:val="003F439B"/>
    <w:rsid w:val="003F4B82"/>
    <w:rsid w:val="003F4C08"/>
    <w:rsid w:val="003F55DD"/>
    <w:rsid w:val="003F608A"/>
    <w:rsid w:val="003F6582"/>
    <w:rsid w:val="003F6A72"/>
    <w:rsid w:val="003F6B83"/>
    <w:rsid w:val="003F7790"/>
    <w:rsid w:val="003F791F"/>
    <w:rsid w:val="003F7D12"/>
    <w:rsid w:val="003F7E16"/>
    <w:rsid w:val="003F7F08"/>
    <w:rsid w:val="00401955"/>
    <w:rsid w:val="00402714"/>
    <w:rsid w:val="004027A8"/>
    <w:rsid w:val="00402920"/>
    <w:rsid w:val="00402B2F"/>
    <w:rsid w:val="00402E86"/>
    <w:rsid w:val="00403328"/>
    <w:rsid w:val="0040349B"/>
    <w:rsid w:val="00403AC7"/>
    <w:rsid w:val="004042EB"/>
    <w:rsid w:val="00404B3B"/>
    <w:rsid w:val="0040532D"/>
    <w:rsid w:val="00406115"/>
    <w:rsid w:val="00406A22"/>
    <w:rsid w:val="00406F9F"/>
    <w:rsid w:val="00407003"/>
    <w:rsid w:val="004072FE"/>
    <w:rsid w:val="00407764"/>
    <w:rsid w:val="004110D7"/>
    <w:rsid w:val="004111DB"/>
    <w:rsid w:val="004112FF"/>
    <w:rsid w:val="00411B51"/>
    <w:rsid w:val="0041255F"/>
    <w:rsid w:val="00412AE3"/>
    <w:rsid w:val="004130B2"/>
    <w:rsid w:val="00413F3C"/>
    <w:rsid w:val="004140D0"/>
    <w:rsid w:val="00414BCF"/>
    <w:rsid w:val="00414C62"/>
    <w:rsid w:val="004157FB"/>
    <w:rsid w:val="00415904"/>
    <w:rsid w:val="0041598D"/>
    <w:rsid w:val="0041785A"/>
    <w:rsid w:val="00420A67"/>
    <w:rsid w:val="004211B0"/>
    <w:rsid w:val="0042148D"/>
    <w:rsid w:val="00421F07"/>
    <w:rsid w:val="00422085"/>
    <w:rsid w:val="004221C9"/>
    <w:rsid w:val="00422B7D"/>
    <w:rsid w:val="00422F20"/>
    <w:rsid w:val="0042303A"/>
    <w:rsid w:val="00423056"/>
    <w:rsid w:val="00423515"/>
    <w:rsid w:val="00423872"/>
    <w:rsid w:val="0042388E"/>
    <w:rsid w:val="00423972"/>
    <w:rsid w:val="00423C49"/>
    <w:rsid w:val="00424361"/>
    <w:rsid w:val="00424A67"/>
    <w:rsid w:val="0042609F"/>
    <w:rsid w:val="0042613B"/>
    <w:rsid w:val="00426C25"/>
    <w:rsid w:val="00426C8F"/>
    <w:rsid w:val="00426CE6"/>
    <w:rsid w:val="00427331"/>
    <w:rsid w:val="00427DE8"/>
    <w:rsid w:val="004304B8"/>
    <w:rsid w:val="00431211"/>
    <w:rsid w:val="00432401"/>
    <w:rsid w:val="00432464"/>
    <w:rsid w:val="004329DD"/>
    <w:rsid w:val="004335F0"/>
    <w:rsid w:val="00433E72"/>
    <w:rsid w:val="00433F03"/>
    <w:rsid w:val="004341E5"/>
    <w:rsid w:val="0043442C"/>
    <w:rsid w:val="00435809"/>
    <w:rsid w:val="0043585D"/>
    <w:rsid w:val="00435F7D"/>
    <w:rsid w:val="00436282"/>
    <w:rsid w:val="004364DF"/>
    <w:rsid w:val="004369B5"/>
    <w:rsid w:val="004376F9"/>
    <w:rsid w:val="00437715"/>
    <w:rsid w:val="00437B31"/>
    <w:rsid w:val="00437E41"/>
    <w:rsid w:val="004400BA"/>
    <w:rsid w:val="00440189"/>
    <w:rsid w:val="0044052F"/>
    <w:rsid w:val="0044061E"/>
    <w:rsid w:val="00440698"/>
    <w:rsid w:val="00440C28"/>
    <w:rsid w:val="004416A0"/>
    <w:rsid w:val="004418A9"/>
    <w:rsid w:val="0044212D"/>
    <w:rsid w:val="00442586"/>
    <w:rsid w:val="00442ED7"/>
    <w:rsid w:val="00444166"/>
    <w:rsid w:val="00444354"/>
    <w:rsid w:val="00444409"/>
    <w:rsid w:val="0044525F"/>
    <w:rsid w:val="00445499"/>
    <w:rsid w:val="004454DD"/>
    <w:rsid w:val="00445CE3"/>
    <w:rsid w:val="00445E07"/>
    <w:rsid w:val="00446723"/>
    <w:rsid w:val="00446971"/>
    <w:rsid w:val="00450093"/>
    <w:rsid w:val="00450773"/>
    <w:rsid w:val="00452E62"/>
    <w:rsid w:val="00455584"/>
    <w:rsid w:val="00455DDB"/>
    <w:rsid w:val="00457528"/>
    <w:rsid w:val="00460049"/>
    <w:rsid w:val="00460303"/>
    <w:rsid w:val="00460773"/>
    <w:rsid w:val="00460E56"/>
    <w:rsid w:val="00460FD2"/>
    <w:rsid w:val="004619AE"/>
    <w:rsid w:val="00461DB4"/>
    <w:rsid w:val="004623CB"/>
    <w:rsid w:val="00463CF6"/>
    <w:rsid w:val="00463F88"/>
    <w:rsid w:val="00463FBC"/>
    <w:rsid w:val="00464428"/>
    <w:rsid w:val="00465405"/>
    <w:rsid w:val="00465651"/>
    <w:rsid w:val="00465A78"/>
    <w:rsid w:val="00465C69"/>
    <w:rsid w:val="00465C7E"/>
    <w:rsid w:val="00465C81"/>
    <w:rsid w:val="004663D8"/>
    <w:rsid w:val="00466489"/>
    <w:rsid w:val="00466D54"/>
    <w:rsid w:val="00466FAF"/>
    <w:rsid w:val="00467176"/>
    <w:rsid w:val="00467797"/>
    <w:rsid w:val="0047003D"/>
    <w:rsid w:val="00470AA1"/>
    <w:rsid w:val="00471595"/>
    <w:rsid w:val="00473B50"/>
    <w:rsid w:val="00473B89"/>
    <w:rsid w:val="00473DE7"/>
    <w:rsid w:val="00473FB8"/>
    <w:rsid w:val="00474678"/>
    <w:rsid w:val="00474D63"/>
    <w:rsid w:val="00474F32"/>
    <w:rsid w:val="004751A9"/>
    <w:rsid w:val="00475E35"/>
    <w:rsid w:val="00475E3F"/>
    <w:rsid w:val="00476914"/>
    <w:rsid w:val="00476A3C"/>
    <w:rsid w:val="00477B72"/>
    <w:rsid w:val="00477E3C"/>
    <w:rsid w:val="00480265"/>
    <w:rsid w:val="00480D4B"/>
    <w:rsid w:val="0048215E"/>
    <w:rsid w:val="00482362"/>
    <w:rsid w:val="00482FA4"/>
    <w:rsid w:val="0048451A"/>
    <w:rsid w:val="004845D5"/>
    <w:rsid w:val="004854D6"/>
    <w:rsid w:val="004856BC"/>
    <w:rsid w:val="00485883"/>
    <w:rsid w:val="00485FCD"/>
    <w:rsid w:val="00486793"/>
    <w:rsid w:val="004868AF"/>
    <w:rsid w:val="004872F8"/>
    <w:rsid w:val="00487638"/>
    <w:rsid w:val="00487663"/>
    <w:rsid w:val="00487AC3"/>
    <w:rsid w:val="0049166E"/>
    <w:rsid w:val="00491B0C"/>
    <w:rsid w:val="00491CE3"/>
    <w:rsid w:val="00492727"/>
    <w:rsid w:val="00492735"/>
    <w:rsid w:val="00492E9A"/>
    <w:rsid w:val="00492F0B"/>
    <w:rsid w:val="00492F5E"/>
    <w:rsid w:val="00493ACD"/>
    <w:rsid w:val="00494678"/>
    <w:rsid w:val="004948EB"/>
    <w:rsid w:val="00494C20"/>
    <w:rsid w:val="00494D09"/>
    <w:rsid w:val="00495781"/>
    <w:rsid w:val="00495B51"/>
    <w:rsid w:val="00495B70"/>
    <w:rsid w:val="00496C52"/>
    <w:rsid w:val="004970D5"/>
    <w:rsid w:val="0049786A"/>
    <w:rsid w:val="00497AB8"/>
    <w:rsid w:val="00497CF7"/>
    <w:rsid w:val="004A0AB5"/>
    <w:rsid w:val="004A0DDF"/>
    <w:rsid w:val="004A0DFF"/>
    <w:rsid w:val="004A1151"/>
    <w:rsid w:val="004A18DA"/>
    <w:rsid w:val="004A19C6"/>
    <w:rsid w:val="004A2636"/>
    <w:rsid w:val="004A2CBB"/>
    <w:rsid w:val="004A3476"/>
    <w:rsid w:val="004A3C38"/>
    <w:rsid w:val="004A446C"/>
    <w:rsid w:val="004A4CFC"/>
    <w:rsid w:val="004A4FFA"/>
    <w:rsid w:val="004A52F0"/>
    <w:rsid w:val="004A64A6"/>
    <w:rsid w:val="004A6559"/>
    <w:rsid w:val="004A69E6"/>
    <w:rsid w:val="004A6A2F"/>
    <w:rsid w:val="004A7231"/>
    <w:rsid w:val="004A7877"/>
    <w:rsid w:val="004A7C49"/>
    <w:rsid w:val="004B053B"/>
    <w:rsid w:val="004B07AF"/>
    <w:rsid w:val="004B0E8F"/>
    <w:rsid w:val="004B13FF"/>
    <w:rsid w:val="004B2176"/>
    <w:rsid w:val="004B2F6C"/>
    <w:rsid w:val="004B3439"/>
    <w:rsid w:val="004B37AF"/>
    <w:rsid w:val="004B393C"/>
    <w:rsid w:val="004B4550"/>
    <w:rsid w:val="004B4E0B"/>
    <w:rsid w:val="004B5371"/>
    <w:rsid w:val="004B5D2F"/>
    <w:rsid w:val="004B6591"/>
    <w:rsid w:val="004B6739"/>
    <w:rsid w:val="004C0736"/>
    <w:rsid w:val="004C0884"/>
    <w:rsid w:val="004C0900"/>
    <w:rsid w:val="004C0C95"/>
    <w:rsid w:val="004C1479"/>
    <w:rsid w:val="004C1A05"/>
    <w:rsid w:val="004C1E34"/>
    <w:rsid w:val="004C25B6"/>
    <w:rsid w:val="004C2BBB"/>
    <w:rsid w:val="004C2CC9"/>
    <w:rsid w:val="004C2DDA"/>
    <w:rsid w:val="004C3212"/>
    <w:rsid w:val="004C33AF"/>
    <w:rsid w:val="004C3527"/>
    <w:rsid w:val="004C3B00"/>
    <w:rsid w:val="004C4066"/>
    <w:rsid w:val="004C4072"/>
    <w:rsid w:val="004C41A4"/>
    <w:rsid w:val="004C41EB"/>
    <w:rsid w:val="004C4DDD"/>
    <w:rsid w:val="004C4F34"/>
    <w:rsid w:val="004C52F8"/>
    <w:rsid w:val="004C5A6B"/>
    <w:rsid w:val="004C5B83"/>
    <w:rsid w:val="004C6089"/>
    <w:rsid w:val="004C6440"/>
    <w:rsid w:val="004C6913"/>
    <w:rsid w:val="004C6BC5"/>
    <w:rsid w:val="004C6D7F"/>
    <w:rsid w:val="004C6DB6"/>
    <w:rsid w:val="004C7049"/>
    <w:rsid w:val="004C7FA3"/>
    <w:rsid w:val="004D04D3"/>
    <w:rsid w:val="004D0961"/>
    <w:rsid w:val="004D187B"/>
    <w:rsid w:val="004D2701"/>
    <w:rsid w:val="004D2D7B"/>
    <w:rsid w:val="004D2DEC"/>
    <w:rsid w:val="004D3133"/>
    <w:rsid w:val="004D34D4"/>
    <w:rsid w:val="004D3619"/>
    <w:rsid w:val="004D3E66"/>
    <w:rsid w:val="004D518E"/>
    <w:rsid w:val="004D51EE"/>
    <w:rsid w:val="004D52D2"/>
    <w:rsid w:val="004D5460"/>
    <w:rsid w:val="004D5580"/>
    <w:rsid w:val="004D5629"/>
    <w:rsid w:val="004D60F0"/>
    <w:rsid w:val="004D6214"/>
    <w:rsid w:val="004D7665"/>
    <w:rsid w:val="004D77E9"/>
    <w:rsid w:val="004D77F4"/>
    <w:rsid w:val="004E01F7"/>
    <w:rsid w:val="004E0349"/>
    <w:rsid w:val="004E0844"/>
    <w:rsid w:val="004E0F6F"/>
    <w:rsid w:val="004E1590"/>
    <w:rsid w:val="004E2CA7"/>
    <w:rsid w:val="004E3C2F"/>
    <w:rsid w:val="004E43E3"/>
    <w:rsid w:val="004E4B19"/>
    <w:rsid w:val="004E55C2"/>
    <w:rsid w:val="004E56EB"/>
    <w:rsid w:val="004E5C79"/>
    <w:rsid w:val="004E5E43"/>
    <w:rsid w:val="004E6062"/>
    <w:rsid w:val="004E6470"/>
    <w:rsid w:val="004E64CD"/>
    <w:rsid w:val="004E724C"/>
    <w:rsid w:val="004E7D82"/>
    <w:rsid w:val="004F0AA2"/>
    <w:rsid w:val="004F0B43"/>
    <w:rsid w:val="004F13B0"/>
    <w:rsid w:val="004F1723"/>
    <w:rsid w:val="004F1DA3"/>
    <w:rsid w:val="004F2A6B"/>
    <w:rsid w:val="004F3156"/>
    <w:rsid w:val="004F3583"/>
    <w:rsid w:val="004F3D8D"/>
    <w:rsid w:val="004F42C0"/>
    <w:rsid w:val="004F4665"/>
    <w:rsid w:val="004F46E6"/>
    <w:rsid w:val="004F479E"/>
    <w:rsid w:val="004F4BFD"/>
    <w:rsid w:val="004F4C76"/>
    <w:rsid w:val="004F4EE0"/>
    <w:rsid w:val="004F4F47"/>
    <w:rsid w:val="004F51F8"/>
    <w:rsid w:val="004F526A"/>
    <w:rsid w:val="004F594A"/>
    <w:rsid w:val="004F5AB7"/>
    <w:rsid w:val="004F5C4F"/>
    <w:rsid w:val="004F5EA0"/>
    <w:rsid w:val="004F6C7C"/>
    <w:rsid w:val="004F6EF0"/>
    <w:rsid w:val="004F6F8F"/>
    <w:rsid w:val="0050042F"/>
    <w:rsid w:val="0050167F"/>
    <w:rsid w:val="00501A09"/>
    <w:rsid w:val="00501CE4"/>
    <w:rsid w:val="00501CEE"/>
    <w:rsid w:val="00501EAA"/>
    <w:rsid w:val="00502714"/>
    <w:rsid w:val="00503CE3"/>
    <w:rsid w:val="00503DA0"/>
    <w:rsid w:val="00504292"/>
    <w:rsid w:val="00504CC6"/>
    <w:rsid w:val="005057EB"/>
    <w:rsid w:val="00505865"/>
    <w:rsid w:val="00505F26"/>
    <w:rsid w:val="0050622E"/>
    <w:rsid w:val="0050637E"/>
    <w:rsid w:val="00506E5A"/>
    <w:rsid w:val="00506F59"/>
    <w:rsid w:val="0050794A"/>
    <w:rsid w:val="00507BEC"/>
    <w:rsid w:val="00507F98"/>
    <w:rsid w:val="005102BB"/>
    <w:rsid w:val="00510332"/>
    <w:rsid w:val="005105CF"/>
    <w:rsid w:val="00510FE0"/>
    <w:rsid w:val="00511CEC"/>
    <w:rsid w:val="00512940"/>
    <w:rsid w:val="00512C04"/>
    <w:rsid w:val="00513AEC"/>
    <w:rsid w:val="0051633D"/>
    <w:rsid w:val="00517204"/>
    <w:rsid w:val="00517C1C"/>
    <w:rsid w:val="00517F8D"/>
    <w:rsid w:val="00520218"/>
    <w:rsid w:val="005204BB"/>
    <w:rsid w:val="005206CE"/>
    <w:rsid w:val="005206ED"/>
    <w:rsid w:val="00520BB9"/>
    <w:rsid w:val="00520F34"/>
    <w:rsid w:val="00521A82"/>
    <w:rsid w:val="00522106"/>
    <w:rsid w:val="00522370"/>
    <w:rsid w:val="00522397"/>
    <w:rsid w:val="00522456"/>
    <w:rsid w:val="00522BB8"/>
    <w:rsid w:val="005233BD"/>
    <w:rsid w:val="00523495"/>
    <w:rsid w:val="00523663"/>
    <w:rsid w:val="005238F6"/>
    <w:rsid w:val="0052486E"/>
    <w:rsid w:val="00524B13"/>
    <w:rsid w:val="00525074"/>
    <w:rsid w:val="00525585"/>
    <w:rsid w:val="00525D72"/>
    <w:rsid w:val="00525EA9"/>
    <w:rsid w:val="005264DB"/>
    <w:rsid w:val="00526B77"/>
    <w:rsid w:val="0052701B"/>
    <w:rsid w:val="00527403"/>
    <w:rsid w:val="005301EC"/>
    <w:rsid w:val="00530321"/>
    <w:rsid w:val="005308B8"/>
    <w:rsid w:val="00530EEE"/>
    <w:rsid w:val="00531197"/>
    <w:rsid w:val="0053155B"/>
    <w:rsid w:val="00532408"/>
    <w:rsid w:val="00532A4D"/>
    <w:rsid w:val="00533841"/>
    <w:rsid w:val="00533B0B"/>
    <w:rsid w:val="00533C08"/>
    <w:rsid w:val="0053408C"/>
    <w:rsid w:val="005343FE"/>
    <w:rsid w:val="00534D5B"/>
    <w:rsid w:val="00535937"/>
    <w:rsid w:val="00535F83"/>
    <w:rsid w:val="00537713"/>
    <w:rsid w:val="00537946"/>
    <w:rsid w:val="005400A7"/>
    <w:rsid w:val="00540C54"/>
    <w:rsid w:val="00542FB1"/>
    <w:rsid w:val="00543BA8"/>
    <w:rsid w:val="00544662"/>
    <w:rsid w:val="00544D5A"/>
    <w:rsid w:val="00545322"/>
    <w:rsid w:val="00545705"/>
    <w:rsid w:val="00546243"/>
    <w:rsid w:val="005463CF"/>
    <w:rsid w:val="00546697"/>
    <w:rsid w:val="005469A3"/>
    <w:rsid w:val="00546E21"/>
    <w:rsid w:val="0054704D"/>
    <w:rsid w:val="00547054"/>
    <w:rsid w:val="00547485"/>
    <w:rsid w:val="00547C1E"/>
    <w:rsid w:val="00550828"/>
    <w:rsid w:val="00550DEA"/>
    <w:rsid w:val="0055115B"/>
    <w:rsid w:val="0055184A"/>
    <w:rsid w:val="0055186B"/>
    <w:rsid w:val="005539E3"/>
    <w:rsid w:val="005540BB"/>
    <w:rsid w:val="0055460D"/>
    <w:rsid w:val="00554AFE"/>
    <w:rsid w:val="00554F33"/>
    <w:rsid w:val="00555101"/>
    <w:rsid w:val="00555A33"/>
    <w:rsid w:val="005561B8"/>
    <w:rsid w:val="00556653"/>
    <w:rsid w:val="0056062F"/>
    <w:rsid w:val="00560762"/>
    <w:rsid w:val="005609DF"/>
    <w:rsid w:val="00560D01"/>
    <w:rsid w:val="00561377"/>
    <w:rsid w:val="005618F3"/>
    <w:rsid w:val="005629F4"/>
    <w:rsid w:val="00563367"/>
    <w:rsid w:val="005639A2"/>
    <w:rsid w:val="00563DEB"/>
    <w:rsid w:val="00563E02"/>
    <w:rsid w:val="00563F6E"/>
    <w:rsid w:val="0056404C"/>
    <w:rsid w:val="0056520D"/>
    <w:rsid w:val="0056543D"/>
    <w:rsid w:val="005657A1"/>
    <w:rsid w:val="0056649C"/>
    <w:rsid w:val="0056699F"/>
    <w:rsid w:val="00566C90"/>
    <w:rsid w:val="0056700C"/>
    <w:rsid w:val="00567AED"/>
    <w:rsid w:val="00567DA6"/>
    <w:rsid w:val="00570341"/>
    <w:rsid w:val="00570863"/>
    <w:rsid w:val="00570F3C"/>
    <w:rsid w:val="005710D4"/>
    <w:rsid w:val="005721A4"/>
    <w:rsid w:val="00572907"/>
    <w:rsid w:val="00572908"/>
    <w:rsid w:val="00573694"/>
    <w:rsid w:val="00573EC3"/>
    <w:rsid w:val="005741C9"/>
    <w:rsid w:val="00574269"/>
    <w:rsid w:val="0057439B"/>
    <w:rsid w:val="00574537"/>
    <w:rsid w:val="00575B0D"/>
    <w:rsid w:val="00575F36"/>
    <w:rsid w:val="0057667F"/>
    <w:rsid w:val="0057725D"/>
    <w:rsid w:val="00577FC8"/>
    <w:rsid w:val="005806B7"/>
    <w:rsid w:val="00582829"/>
    <w:rsid w:val="00582C9A"/>
    <w:rsid w:val="00582D35"/>
    <w:rsid w:val="00583A3A"/>
    <w:rsid w:val="00584A2A"/>
    <w:rsid w:val="00584A2B"/>
    <w:rsid w:val="00584E04"/>
    <w:rsid w:val="005854F6"/>
    <w:rsid w:val="00585F0E"/>
    <w:rsid w:val="00586483"/>
    <w:rsid w:val="00586ED3"/>
    <w:rsid w:val="00591724"/>
    <w:rsid w:val="00592422"/>
    <w:rsid w:val="00592A22"/>
    <w:rsid w:val="00592B36"/>
    <w:rsid w:val="00593825"/>
    <w:rsid w:val="005939F1"/>
    <w:rsid w:val="00593B23"/>
    <w:rsid w:val="00593C60"/>
    <w:rsid w:val="00593E3D"/>
    <w:rsid w:val="005942DF"/>
    <w:rsid w:val="00594847"/>
    <w:rsid w:val="0059498A"/>
    <w:rsid w:val="00595F2D"/>
    <w:rsid w:val="00596414"/>
    <w:rsid w:val="0059655B"/>
    <w:rsid w:val="00596C2F"/>
    <w:rsid w:val="00597484"/>
    <w:rsid w:val="00597E0E"/>
    <w:rsid w:val="00597F2E"/>
    <w:rsid w:val="005A0050"/>
    <w:rsid w:val="005A0263"/>
    <w:rsid w:val="005A0BBD"/>
    <w:rsid w:val="005A100D"/>
    <w:rsid w:val="005A1504"/>
    <w:rsid w:val="005A172A"/>
    <w:rsid w:val="005A1AA8"/>
    <w:rsid w:val="005A271A"/>
    <w:rsid w:val="005A2A80"/>
    <w:rsid w:val="005A2EB0"/>
    <w:rsid w:val="005A4B88"/>
    <w:rsid w:val="005A4FAD"/>
    <w:rsid w:val="005A511C"/>
    <w:rsid w:val="005A5B5D"/>
    <w:rsid w:val="005A6D98"/>
    <w:rsid w:val="005A71A7"/>
    <w:rsid w:val="005A7A2E"/>
    <w:rsid w:val="005B0127"/>
    <w:rsid w:val="005B039D"/>
    <w:rsid w:val="005B0DC4"/>
    <w:rsid w:val="005B12AA"/>
    <w:rsid w:val="005B286F"/>
    <w:rsid w:val="005B3DC3"/>
    <w:rsid w:val="005B44FF"/>
    <w:rsid w:val="005B4AAA"/>
    <w:rsid w:val="005B50F4"/>
    <w:rsid w:val="005B52F3"/>
    <w:rsid w:val="005B59E0"/>
    <w:rsid w:val="005B65B4"/>
    <w:rsid w:val="005B68F3"/>
    <w:rsid w:val="005B6A2D"/>
    <w:rsid w:val="005B6F58"/>
    <w:rsid w:val="005B71AA"/>
    <w:rsid w:val="005B7F86"/>
    <w:rsid w:val="005C02B5"/>
    <w:rsid w:val="005C04C2"/>
    <w:rsid w:val="005C0735"/>
    <w:rsid w:val="005C1392"/>
    <w:rsid w:val="005C1B61"/>
    <w:rsid w:val="005C210D"/>
    <w:rsid w:val="005C3751"/>
    <w:rsid w:val="005C3D88"/>
    <w:rsid w:val="005C47E6"/>
    <w:rsid w:val="005C4882"/>
    <w:rsid w:val="005C4A30"/>
    <w:rsid w:val="005C4BD0"/>
    <w:rsid w:val="005C5673"/>
    <w:rsid w:val="005C5AB5"/>
    <w:rsid w:val="005C5C83"/>
    <w:rsid w:val="005C5FDD"/>
    <w:rsid w:val="005C6109"/>
    <w:rsid w:val="005C61E5"/>
    <w:rsid w:val="005C643F"/>
    <w:rsid w:val="005C6975"/>
    <w:rsid w:val="005C6C35"/>
    <w:rsid w:val="005C6DDB"/>
    <w:rsid w:val="005D10B0"/>
    <w:rsid w:val="005D19D3"/>
    <w:rsid w:val="005D2CC2"/>
    <w:rsid w:val="005D32C8"/>
    <w:rsid w:val="005D482E"/>
    <w:rsid w:val="005D6E00"/>
    <w:rsid w:val="005D71CE"/>
    <w:rsid w:val="005D7359"/>
    <w:rsid w:val="005E026E"/>
    <w:rsid w:val="005E037A"/>
    <w:rsid w:val="005E0405"/>
    <w:rsid w:val="005E056B"/>
    <w:rsid w:val="005E18A7"/>
    <w:rsid w:val="005E1ED1"/>
    <w:rsid w:val="005E2CDA"/>
    <w:rsid w:val="005E30B6"/>
    <w:rsid w:val="005E30C1"/>
    <w:rsid w:val="005E3F23"/>
    <w:rsid w:val="005E4164"/>
    <w:rsid w:val="005E4EA6"/>
    <w:rsid w:val="005E51F2"/>
    <w:rsid w:val="005E5594"/>
    <w:rsid w:val="005E559F"/>
    <w:rsid w:val="005E55B5"/>
    <w:rsid w:val="005E576F"/>
    <w:rsid w:val="005E6915"/>
    <w:rsid w:val="005E6F06"/>
    <w:rsid w:val="005F0D2D"/>
    <w:rsid w:val="005F2438"/>
    <w:rsid w:val="005F286F"/>
    <w:rsid w:val="005F2979"/>
    <w:rsid w:val="005F30A9"/>
    <w:rsid w:val="005F4C38"/>
    <w:rsid w:val="005F4E89"/>
    <w:rsid w:val="005F5014"/>
    <w:rsid w:val="005F6C73"/>
    <w:rsid w:val="005F7011"/>
    <w:rsid w:val="00600186"/>
    <w:rsid w:val="00600B92"/>
    <w:rsid w:val="006018C8"/>
    <w:rsid w:val="0060325A"/>
    <w:rsid w:val="00603368"/>
    <w:rsid w:val="00603BB9"/>
    <w:rsid w:val="00603E25"/>
    <w:rsid w:val="00604037"/>
    <w:rsid w:val="00604A4C"/>
    <w:rsid w:val="00605451"/>
    <w:rsid w:val="00605BF8"/>
    <w:rsid w:val="00606041"/>
    <w:rsid w:val="006069B9"/>
    <w:rsid w:val="00606B7C"/>
    <w:rsid w:val="00607159"/>
    <w:rsid w:val="006071A6"/>
    <w:rsid w:val="00607C0D"/>
    <w:rsid w:val="00607E79"/>
    <w:rsid w:val="00607E7D"/>
    <w:rsid w:val="0061053C"/>
    <w:rsid w:val="00611144"/>
    <w:rsid w:val="00611567"/>
    <w:rsid w:val="00611710"/>
    <w:rsid w:val="00611948"/>
    <w:rsid w:val="00611CEB"/>
    <w:rsid w:val="00612726"/>
    <w:rsid w:val="00612AC4"/>
    <w:rsid w:val="00612E20"/>
    <w:rsid w:val="0061397A"/>
    <w:rsid w:val="00614173"/>
    <w:rsid w:val="006145AB"/>
    <w:rsid w:val="00616242"/>
    <w:rsid w:val="00616532"/>
    <w:rsid w:val="006173E9"/>
    <w:rsid w:val="00617953"/>
    <w:rsid w:val="00617D03"/>
    <w:rsid w:val="00617D58"/>
    <w:rsid w:val="00617E09"/>
    <w:rsid w:val="006202CE"/>
    <w:rsid w:val="0062151F"/>
    <w:rsid w:val="00621800"/>
    <w:rsid w:val="00622063"/>
    <w:rsid w:val="00622933"/>
    <w:rsid w:val="00622BEB"/>
    <w:rsid w:val="00623B44"/>
    <w:rsid w:val="00623DA9"/>
    <w:rsid w:val="006252B9"/>
    <w:rsid w:val="00625C89"/>
    <w:rsid w:val="00626558"/>
    <w:rsid w:val="00626841"/>
    <w:rsid w:val="00627611"/>
    <w:rsid w:val="00627BF7"/>
    <w:rsid w:val="0063017F"/>
    <w:rsid w:val="00630D3E"/>
    <w:rsid w:val="00631566"/>
    <w:rsid w:val="00631A4C"/>
    <w:rsid w:val="00632072"/>
    <w:rsid w:val="0063209D"/>
    <w:rsid w:val="006324EB"/>
    <w:rsid w:val="00632554"/>
    <w:rsid w:val="006330C6"/>
    <w:rsid w:val="00634A64"/>
    <w:rsid w:val="00635076"/>
    <w:rsid w:val="0063559B"/>
    <w:rsid w:val="0063647E"/>
    <w:rsid w:val="00636AF6"/>
    <w:rsid w:val="00636BD1"/>
    <w:rsid w:val="00637282"/>
    <w:rsid w:val="00637315"/>
    <w:rsid w:val="00637BD1"/>
    <w:rsid w:val="00637CA6"/>
    <w:rsid w:val="00637F0E"/>
    <w:rsid w:val="006407BF"/>
    <w:rsid w:val="006411AD"/>
    <w:rsid w:val="006413EA"/>
    <w:rsid w:val="00641AD1"/>
    <w:rsid w:val="00642149"/>
    <w:rsid w:val="00642F95"/>
    <w:rsid w:val="006445DC"/>
    <w:rsid w:val="00644EDA"/>
    <w:rsid w:val="00645001"/>
    <w:rsid w:val="00645497"/>
    <w:rsid w:val="0064551D"/>
    <w:rsid w:val="006459BB"/>
    <w:rsid w:val="00645AD2"/>
    <w:rsid w:val="0064669E"/>
    <w:rsid w:val="00647236"/>
    <w:rsid w:val="00647848"/>
    <w:rsid w:val="00650A01"/>
    <w:rsid w:val="00650AA8"/>
    <w:rsid w:val="0065199D"/>
    <w:rsid w:val="0065266E"/>
    <w:rsid w:val="006527E4"/>
    <w:rsid w:val="00652890"/>
    <w:rsid w:val="00652FB5"/>
    <w:rsid w:val="00653F7B"/>
    <w:rsid w:val="00654242"/>
    <w:rsid w:val="00655247"/>
    <w:rsid w:val="00655280"/>
    <w:rsid w:val="006554E5"/>
    <w:rsid w:val="00655913"/>
    <w:rsid w:val="00655E18"/>
    <w:rsid w:val="00656122"/>
    <w:rsid w:val="00656935"/>
    <w:rsid w:val="00656AC4"/>
    <w:rsid w:val="00657035"/>
    <w:rsid w:val="006602AE"/>
    <w:rsid w:val="0066096A"/>
    <w:rsid w:val="00661029"/>
    <w:rsid w:val="00661559"/>
    <w:rsid w:val="00661694"/>
    <w:rsid w:val="00661892"/>
    <w:rsid w:val="00661898"/>
    <w:rsid w:val="00661B31"/>
    <w:rsid w:val="00662B69"/>
    <w:rsid w:val="00663509"/>
    <w:rsid w:val="00663E14"/>
    <w:rsid w:val="00663E41"/>
    <w:rsid w:val="00664D1D"/>
    <w:rsid w:val="00664DF9"/>
    <w:rsid w:val="0066502B"/>
    <w:rsid w:val="006659BC"/>
    <w:rsid w:val="00665B84"/>
    <w:rsid w:val="00665D9A"/>
    <w:rsid w:val="00665FA2"/>
    <w:rsid w:val="00666596"/>
    <w:rsid w:val="00666FF9"/>
    <w:rsid w:val="006674A7"/>
    <w:rsid w:val="00667512"/>
    <w:rsid w:val="0066755D"/>
    <w:rsid w:val="00670109"/>
    <w:rsid w:val="00670508"/>
    <w:rsid w:val="00670C79"/>
    <w:rsid w:val="006714A2"/>
    <w:rsid w:val="0067210C"/>
    <w:rsid w:val="00672235"/>
    <w:rsid w:val="006723CE"/>
    <w:rsid w:val="006730BF"/>
    <w:rsid w:val="006745D2"/>
    <w:rsid w:val="00674974"/>
    <w:rsid w:val="00674F87"/>
    <w:rsid w:val="00676504"/>
    <w:rsid w:val="0067675C"/>
    <w:rsid w:val="0067722D"/>
    <w:rsid w:val="00677387"/>
    <w:rsid w:val="00677DED"/>
    <w:rsid w:val="0068007D"/>
    <w:rsid w:val="006801BE"/>
    <w:rsid w:val="0068080B"/>
    <w:rsid w:val="00680A4B"/>
    <w:rsid w:val="006810D2"/>
    <w:rsid w:val="0068126D"/>
    <w:rsid w:val="00681AC1"/>
    <w:rsid w:val="00681CFF"/>
    <w:rsid w:val="0068243F"/>
    <w:rsid w:val="0068296F"/>
    <w:rsid w:val="00682FCC"/>
    <w:rsid w:val="006839D7"/>
    <w:rsid w:val="006843A2"/>
    <w:rsid w:val="006847A9"/>
    <w:rsid w:val="00684885"/>
    <w:rsid w:val="006867B9"/>
    <w:rsid w:val="00686959"/>
    <w:rsid w:val="0068710C"/>
    <w:rsid w:val="00687EC2"/>
    <w:rsid w:val="00690224"/>
    <w:rsid w:val="00690A81"/>
    <w:rsid w:val="00690C52"/>
    <w:rsid w:val="0069134D"/>
    <w:rsid w:val="00691C1C"/>
    <w:rsid w:val="006923D2"/>
    <w:rsid w:val="00692CD5"/>
    <w:rsid w:val="006932B7"/>
    <w:rsid w:val="00693B04"/>
    <w:rsid w:val="00694482"/>
    <w:rsid w:val="0069489C"/>
    <w:rsid w:val="00694941"/>
    <w:rsid w:val="00694DEA"/>
    <w:rsid w:val="00695183"/>
    <w:rsid w:val="0069535D"/>
    <w:rsid w:val="00695415"/>
    <w:rsid w:val="006955CB"/>
    <w:rsid w:val="00695B80"/>
    <w:rsid w:val="00695D14"/>
    <w:rsid w:val="006A004A"/>
    <w:rsid w:val="006A08A6"/>
    <w:rsid w:val="006A15C5"/>
    <w:rsid w:val="006A2680"/>
    <w:rsid w:val="006A2784"/>
    <w:rsid w:val="006A2DE5"/>
    <w:rsid w:val="006A2E5B"/>
    <w:rsid w:val="006A30C5"/>
    <w:rsid w:val="006A37A8"/>
    <w:rsid w:val="006A462F"/>
    <w:rsid w:val="006A46D3"/>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354"/>
    <w:rsid w:val="006C0769"/>
    <w:rsid w:val="006C0D6A"/>
    <w:rsid w:val="006C1C6B"/>
    <w:rsid w:val="006C279A"/>
    <w:rsid w:val="006C2F51"/>
    <w:rsid w:val="006C38D0"/>
    <w:rsid w:val="006C3924"/>
    <w:rsid w:val="006C42B7"/>
    <w:rsid w:val="006C4498"/>
    <w:rsid w:val="006C5049"/>
    <w:rsid w:val="006C57A3"/>
    <w:rsid w:val="006C5E10"/>
    <w:rsid w:val="006C6024"/>
    <w:rsid w:val="006C6190"/>
    <w:rsid w:val="006C61D6"/>
    <w:rsid w:val="006C6554"/>
    <w:rsid w:val="006C6C0F"/>
    <w:rsid w:val="006C71CC"/>
    <w:rsid w:val="006C7342"/>
    <w:rsid w:val="006C7B45"/>
    <w:rsid w:val="006D05CC"/>
    <w:rsid w:val="006D0672"/>
    <w:rsid w:val="006D19D2"/>
    <w:rsid w:val="006D1A90"/>
    <w:rsid w:val="006D228E"/>
    <w:rsid w:val="006D237D"/>
    <w:rsid w:val="006D2725"/>
    <w:rsid w:val="006D29A1"/>
    <w:rsid w:val="006D2C17"/>
    <w:rsid w:val="006D2CDF"/>
    <w:rsid w:val="006D316F"/>
    <w:rsid w:val="006D3266"/>
    <w:rsid w:val="006D3679"/>
    <w:rsid w:val="006D399D"/>
    <w:rsid w:val="006D3C19"/>
    <w:rsid w:val="006D3DBC"/>
    <w:rsid w:val="006D4379"/>
    <w:rsid w:val="006D4F9E"/>
    <w:rsid w:val="006D6B04"/>
    <w:rsid w:val="006E0E5B"/>
    <w:rsid w:val="006E0E87"/>
    <w:rsid w:val="006E1043"/>
    <w:rsid w:val="006E13A2"/>
    <w:rsid w:val="006E1A63"/>
    <w:rsid w:val="006E1AA9"/>
    <w:rsid w:val="006E2DEC"/>
    <w:rsid w:val="006E36B3"/>
    <w:rsid w:val="006E36FE"/>
    <w:rsid w:val="006E399E"/>
    <w:rsid w:val="006E50A5"/>
    <w:rsid w:val="006E5F00"/>
    <w:rsid w:val="006E5FD0"/>
    <w:rsid w:val="006E6110"/>
    <w:rsid w:val="006E61DE"/>
    <w:rsid w:val="006E6832"/>
    <w:rsid w:val="006E6BEB"/>
    <w:rsid w:val="006E6DC7"/>
    <w:rsid w:val="006E6E2B"/>
    <w:rsid w:val="006E7239"/>
    <w:rsid w:val="006E755E"/>
    <w:rsid w:val="006E7592"/>
    <w:rsid w:val="006F0628"/>
    <w:rsid w:val="006F0C9E"/>
    <w:rsid w:val="006F1BB5"/>
    <w:rsid w:val="006F297A"/>
    <w:rsid w:val="006F33CA"/>
    <w:rsid w:val="006F33D1"/>
    <w:rsid w:val="006F50D5"/>
    <w:rsid w:val="006F57F9"/>
    <w:rsid w:val="006F6A5E"/>
    <w:rsid w:val="006F6BC7"/>
    <w:rsid w:val="006F7417"/>
    <w:rsid w:val="006F7B0A"/>
    <w:rsid w:val="00700525"/>
    <w:rsid w:val="00700632"/>
    <w:rsid w:val="00700646"/>
    <w:rsid w:val="007008BA"/>
    <w:rsid w:val="00701747"/>
    <w:rsid w:val="00701962"/>
    <w:rsid w:val="007019DD"/>
    <w:rsid w:val="00701FE6"/>
    <w:rsid w:val="00702596"/>
    <w:rsid w:val="007033AF"/>
    <w:rsid w:val="0070399B"/>
    <w:rsid w:val="00705F20"/>
    <w:rsid w:val="00706077"/>
    <w:rsid w:val="00706C0F"/>
    <w:rsid w:val="00706D2A"/>
    <w:rsid w:val="00710227"/>
    <w:rsid w:val="007107CA"/>
    <w:rsid w:val="00710A9D"/>
    <w:rsid w:val="007114F4"/>
    <w:rsid w:val="00711B90"/>
    <w:rsid w:val="00711F82"/>
    <w:rsid w:val="00712674"/>
    <w:rsid w:val="007130E6"/>
    <w:rsid w:val="007134F9"/>
    <w:rsid w:val="0071364C"/>
    <w:rsid w:val="00713EC3"/>
    <w:rsid w:val="007144C0"/>
    <w:rsid w:val="00714744"/>
    <w:rsid w:val="007159BD"/>
    <w:rsid w:val="00715E0C"/>
    <w:rsid w:val="0071724E"/>
    <w:rsid w:val="007172C8"/>
    <w:rsid w:val="0071743A"/>
    <w:rsid w:val="0072028C"/>
    <w:rsid w:val="007207F6"/>
    <w:rsid w:val="00721ED4"/>
    <w:rsid w:val="007221DE"/>
    <w:rsid w:val="0072275B"/>
    <w:rsid w:val="00723545"/>
    <w:rsid w:val="00723685"/>
    <w:rsid w:val="00723C2E"/>
    <w:rsid w:val="00723CD6"/>
    <w:rsid w:val="00723E48"/>
    <w:rsid w:val="00724558"/>
    <w:rsid w:val="00725D4C"/>
    <w:rsid w:val="00726497"/>
    <w:rsid w:val="00726C5C"/>
    <w:rsid w:val="007272BD"/>
    <w:rsid w:val="00727F4E"/>
    <w:rsid w:val="007305F8"/>
    <w:rsid w:val="0073073F"/>
    <w:rsid w:val="007313DF"/>
    <w:rsid w:val="00732149"/>
    <w:rsid w:val="0073268D"/>
    <w:rsid w:val="00732848"/>
    <w:rsid w:val="00732A90"/>
    <w:rsid w:val="00732F5C"/>
    <w:rsid w:val="00733110"/>
    <w:rsid w:val="0073311B"/>
    <w:rsid w:val="0073344A"/>
    <w:rsid w:val="007334C2"/>
    <w:rsid w:val="00733783"/>
    <w:rsid w:val="00733B89"/>
    <w:rsid w:val="00733F77"/>
    <w:rsid w:val="0073422B"/>
    <w:rsid w:val="00734C85"/>
    <w:rsid w:val="00734EFF"/>
    <w:rsid w:val="00735809"/>
    <w:rsid w:val="007367C0"/>
    <w:rsid w:val="007424D3"/>
    <w:rsid w:val="007438A1"/>
    <w:rsid w:val="0074492C"/>
    <w:rsid w:val="00744D81"/>
    <w:rsid w:val="00744E7C"/>
    <w:rsid w:val="00744ED1"/>
    <w:rsid w:val="00745E34"/>
    <w:rsid w:val="00745F82"/>
    <w:rsid w:val="007469FA"/>
    <w:rsid w:val="00746A6A"/>
    <w:rsid w:val="00746C2E"/>
    <w:rsid w:val="0074728E"/>
    <w:rsid w:val="007474DF"/>
    <w:rsid w:val="00747846"/>
    <w:rsid w:val="007478D0"/>
    <w:rsid w:val="00747FF2"/>
    <w:rsid w:val="0075055D"/>
    <w:rsid w:val="007509B8"/>
    <w:rsid w:val="00750EDC"/>
    <w:rsid w:val="007518E2"/>
    <w:rsid w:val="007520EC"/>
    <w:rsid w:val="00752F7B"/>
    <w:rsid w:val="00753A0C"/>
    <w:rsid w:val="00754582"/>
    <w:rsid w:val="007546C0"/>
    <w:rsid w:val="00754C6E"/>
    <w:rsid w:val="0075583B"/>
    <w:rsid w:val="00756643"/>
    <w:rsid w:val="00756993"/>
    <w:rsid w:val="00761760"/>
    <w:rsid w:val="007619F2"/>
    <w:rsid w:val="0076284B"/>
    <w:rsid w:val="00762C5C"/>
    <w:rsid w:val="00763230"/>
    <w:rsid w:val="00763959"/>
    <w:rsid w:val="00763FCB"/>
    <w:rsid w:val="007647D5"/>
    <w:rsid w:val="00764D03"/>
    <w:rsid w:val="00764E8A"/>
    <w:rsid w:val="00765398"/>
    <w:rsid w:val="00765715"/>
    <w:rsid w:val="00765A62"/>
    <w:rsid w:val="00766380"/>
    <w:rsid w:val="0076689D"/>
    <w:rsid w:val="00766EF2"/>
    <w:rsid w:val="00770957"/>
    <w:rsid w:val="00771B67"/>
    <w:rsid w:val="00771B72"/>
    <w:rsid w:val="007723D2"/>
    <w:rsid w:val="00772EF7"/>
    <w:rsid w:val="00773216"/>
    <w:rsid w:val="00773670"/>
    <w:rsid w:val="00774647"/>
    <w:rsid w:val="00774A0A"/>
    <w:rsid w:val="0077578D"/>
    <w:rsid w:val="0077583F"/>
    <w:rsid w:val="00775883"/>
    <w:rsid w:val="00776A26"/>
    <w:rsid w:val="00777967"/>
    <w:rsid w:val="00777A46"/>
    <w:rsid w:val="0078018E"/>
    <w:rsid w:val="0078103E"/>
    <w:rsid w:val="00781863"/>
    <w:rsid w:val="00781C06"/>
    <w:rsid w:val="00782235"/>
    <w:rsid w:val="007828E2"/>
    <w:rsid w:val="00784262"/>
    <w:rsid w:val="0078468D"/>
    <w:rsid w:val="00784D6F"/>
    <w:rsid w:val="007850FC"/>
    <w:rsid w:val="007854A0"/>
    <w:rsid w:val="00785A68"/>
    <w:rsid w:val="00785C78"/>
    <w:rsid w:val="00786004"/>
    <w:rsid w:val="007866F7"/>
    <w:rsid w:val="00786C5A"/>
    <w:rsid w:val="007900A6"/>
    <w:rsid w:val="007904F1"/>
    <w:rsid w:val="0079093D"/>
    <w:rsid w:val="007911C1"/>
    <w:rsid w:val="007913E1"/>
    <w:rsid w:val="0079176C"/>
    <w:rsid w:val="00792D9A"/>
    <w:rsid w:val="00793504"/>
    <w:rsid w:val="00793BAB"/>
    <w:rsid w:val="00793D06"/>
    <w:rsid w:val="00793D11"/>
    <w:rsid w:val="007940D6"/>
    <w:rsid w:val="00794119"/>
    <w:rsid w:val="00794186"/>
    <w:rsid w:val="00795322"/>
    <w:rsid w:val="00795402"/>
    <w:rsid w:val="00795F35"/>
    <w:rsid w:val="00796748"/>
    <w:rsid w:val="007970CB"/>
    <w:rsid w:val="007A04B1"/>
    <w:rsid w:val="007A0808"/>
    <w:rsid w:val="007A0CDF"/>
    <w:rsid w:val="007A1073"/>
    <w:rsid w:val="007A10CD"/>
    <w:rsid w:val="007A1B21"/>
    <w:rsid w:val="007A20FD"/>
    <w:rsid w:val="007A28DF"/>
    <w:rsid w:val="007A292F"/>
    <w:rsid w:val="007A2DE0"/>
    <w:rsid w:val="007A2F58"/>
    <w:rsid w:val="007A3248"/>
    <w:rsid w:val="007A4165"/>
    <w:rsid w:val="007A48EB"/>
    <w:rsid w:val="007A4DB5"/>
    <w:rsid w:val="007A6436"/>
    <w:rsid w:val="007A71E8"/>
    <w:rsid w:val="007A7265"/>
    <w:rsid w:val="007A747C"/>
    <w:rsid w:val="007A780A"/>
    <w:rsid w:val="007A7CE1"/>
    <w:rsid w:val="007A7DAC"/>
    <w:rsid w:val="007B125C"/>
    <w:rsid w:val="007B1276"/>
    <w:rsid w:val="007B29D5"/>
    <w:rsid w:val="007B309C"/>
    <w:rsid w:val="007B3494"/>
    <w:rsid w:val="007B3D59"/>
    <w:rsid w:val="007B4355"/>
    <w:rsid w:val="007B4633"/>
    <w:rsid w:val="007B48D6"/>
    <w:rsid w:val="007B66F5"/>
    <w:rsid w:val="007B6B82"/>
    <w:rsid w:val="007B6DDC"/>
    <w:rsid w:val="007B6DF4"/>
    <w:rsid w:val="007B7458"/>
    <w:rsid w:val="007C161B"/>
    <w:rsid w:val="007C16A7"/>
    <w:rsid w:val="007C368F"/>
    <w:rsid w:val="007C4003"/>
    <w:rsid w:val="007C45B8"/>
    <w:rsid w:val="007C49AD"/>
    <w:rsid w:val="007C4BBE"/>
    <w:rsid w:val="007C5367"/>
    <w:rsid w:val="007C5965"/>
    <w:rsid w:val="007C5D95"/>
    <w:rsid w:val="007C5EEE"/>
    <w:rsid w:val="007C60C2"/>
    <w:rsid w:val="007C63B1"/>
    <w:rsid w:val="007C7406"/>
    <w:rsid w:val="007C751B"/>
    <w:rsid w:val="007C770F"/>
    <w:rsid w:val="007C7C74"/>
    <w:rsid w:val="007D04ED"/>
    <w:rsid w:val="007D0FCB"/>
    <w:rsid w:val="007D125F"/>
    <w:rsid w:val="007D1409"/>
    <w:rsid w:val="007D2C41"/>
    <w:rsid w:val="007D3002"/>
    <w:rsid w:val="007D4D7F"/>
    <w:rsid w:val="007D517C"/>
    <w:rsid w:val="007D6F8A"/>
    <w:rsid w:val="007D755A"/>
    <w:rsid w:val="007D76CF"/>
    <w:rsid w:val="007D78E6"/>
    <w:rsid w:val="007E04DB"/>
    <w:rsid w:val="007E1A81"/>
    <w:rsid w:val="007E20E1"/>
    <w:rsid w:val="007E2293"/>
    <w:rsid w:val="007E4D4F"/>
    <w:rsid w:val="007E5853"/>
    <w:rsid w:val="007E79B3"/>
    <w:rsid w:val="007E7E4C"/>
    <w:rsid w:val="007F064D"/>
    <w:rsid w:val="007F139D"/>
    <w:rsid w:val="007F153A"/>
    <w:rsid w:val="007F201B"/>
    <w:rsid w:val="007F22F5"/>
    <w:rsid w:val="007F2E65"/>
    <w:rsid w:val="007F338C"/>
    <w:rsid w:val="007F3625"/>
    <w:rsid w:val="007F38B2"/>
    <w:rsid w:val="007F4455"/>
    <w:rsid w:val="007F448C"/>
    <w:rsid w:val="007F50F8"/>
    <w:rsid w:val="007F532A"/>
    <w:rsid w:val="007F6309"/>
    <w:rsid w:val="007F6B11"/>
    <w:rsid w:val="007F6C5D"/>
    <w:rsid w:val="007F6D6F"/>
    <w:rsid w:val="007F6FF1"/>
    <w:rsid w:val="007F750C"/>
    <w:rsid w:val="00800485"/>
    <w:rsid w:val="00800504"/>
    <w:rsid w:val="00800748"/>
    <w:rsid w:val="00800B7D"/>
    <w:rsid w:val="00800BB4"/>
    <w:rsid w:val="0080160B"/>
    <w:rsid w:val="0080249F"/>
    <w:rsid w:val="00802B89"/>
    <w:rsid w:val="00803ADC"/>
    <w:rsid w:val="0080453A"/>
    <w:rsid w:val="00804A12"/>
    <w:rsid w:val="00804AF4"/>
    <w:rsid w:val="008060A3"/>
    <w:rsid w:val="00806817"/>
    <w:rsid w:val="00806F0D"/>
    <w:rsid w:val="0081017F"/>
    <w:rsid w:val="0081075A"/>
    <w:rsid w:val="008107EF"/>
    <w:rsid w:val="008108B7"/>
    <w:rsid w:val="0081102F"/>
    <w:rsid w:val="00812721"/>
    <w:rsid w:val="00812890"/>
    <w:rsid w:val="00812C6B"/>
    <w:rsid w:val="008141C1"/>
    <w:rsid w:val="0081463D"/>
    <w:rsid w:val="00814CE2"/>
    <w:rsid w:val="00815307"/>
    <w:rsid w:val="0081573B"/>
    <w:rsid w:val="00815843"/>
    <w:rsid w:val="00815B60"/>
    <w:rsid w:val="0081766F"/>
    <w:rsid w:val="00817962"/>
    <w:rsid w:val="008215F6"/>
    <w:rsid w:val="00821EB6"/>
    <w:rsid w:val="0082207F"/>
    <w:rsid w:val="008220A4"/>
    <w:rsid w:val="00822151"/>
    <w:rsid w:val="00822812"/>
    <w:rsid w:val="00822999"/>
    <w:rsid w:val="008233C5"/>
    <w:rsid w:val="008238C7"/>
    <w:rsid w:val="00823B7C"/>
    <w:rsid w:val="0082477B"/>
    <w:rsid w:val="00824E03"/>
    <w:rsid w:val="0082538A"/>
    <w:rsid w:val="00825A19"/>
    <w:rsid w:val="00826793"/>
    <w:rsid w:val="00826C2C"/>
    <w:rsid w:val="00827312"/>
    <w:rsid w:val="0082741D"/>
    <w:rsid w:val="008277A5"/>
    <w:rsid w:val="0083011A"/>
    <w:rsid w:val="008302A2"/>
    <w:rsid w:val="00830437"/>
    <w:rsid w:val="0083063C"/>
    <w:rsid w:val="0083081C"/>
    <w:rsid w:val="008308A9"/>
    <w:rsid w:val="0083154C"/>
    <w:rsid w:val="0083183F"/>
    <w:rsid w:val="008324C7"/>
    <w:rsid w:val="008326F3"/>
    <w:rsid w:val="00833343"/>
    <w:rsid w:val="00833474"/>
    <w:rsid w:val="008338B2"/>
    <w:rsid w:val="00833C80"/>
    <w:rsid w:val="00834746"/>
    <w:rsid w:val="00834BB5"/>
    <w:rsid w:val="00835325"/>
    <w:rsid w:val="00835630"/>
    <w:rsid w:val="00836296"/>
    <w:rsid w:val="00836781"/>
    <w:rsid w:val="008369D2"/>
    <w:rsid w:val="00837044"/>
    <w:rsid w:val="0083720C"/>
    <w:rsid w:val="00837646"/>
    <w:rsid w:val="00837708"/>
    <w:rsid w:val="0084031E"/>
    <w:rsid w:val="0084045E"/>
    <w:rsid w:val="00840474"/>
    <w:rsid w:val="0084060D"/>
    <w:rsid w:val="00840A3A"/>
    <w:rsid w:val="0084173A"/>
    <w:rsid w:val="0084192E"/>
    <w:rsid w:val="0084202C"/>
    <w:rsid w:val="00842599"/>
    <w:rsid w:val="00844B2C"/>
    <w:rsid w:val="00845AFA"/>
    <w:rsid w:val="00845C03"/>
    <w:rsid w:val="00846951"/>
    <w:rsid w:val="00847A6D"/>
    <w:rsid w:val="00847B42"/>
    <w:rsid w:val="00850360"/>
    <w:rsid w:val="00851DA5"/>
    <w:rsid w:val="00853298"/>
    <w:rsid w:val="00854137"/>
    <w:rsid w:val="00854815"/>
    <w:rsid w:val="00854D61"/>
    <w:rsid w:val="008551F8"/>
    <w:rsid w:val="00855A7E"/>
    <w:rsid w:val="0085672D"/>
    <w:rsid w:val="008568CA"/>
    <w:rsid w:val="0085712A"/>
    <w:rsid w:val="00860CD5"/>
    <w:rsid w:val="0086254E"/>
    <w:rsid w:val="008625CB"/>
    <w:rsid w:val="00862FA7"/>
    <w:rsid w:val="00863048"/>
    <w:rsid w:val="00863497"/>
    <w:rsid w:val="00863E68"/>
    <w:rsid w:val="0086534B"/>
    <w:rsid w:val="0086660E"/>
    <w:rsid w:val="008670AD"/>
    <w:rsid w:val="0086757C"/>
    <w:rsid w:val="00870DE1"/>
    <w:rsid w:val="00870E80"/>
    <w:rsid w:val="00871610"/>
    <w:rsid w:val="00872929"/>
    <w:rsid w:val="0087359F"/>
    <w:rsid w:val="00873A52"/>
    <w:rsid w:val="00873F09"/>
    <w:rsid w:val="00874C58"/>
    <w:rsid w:val="008751E5"/>
    <w:rsid w:val="00875731"/>
    <w:rsid w:val="008757F9"/>
    <w:rsid w:val="008758A4"/>
    <w:rsid w:val="008768BA"/>
    <w:rsid w:val="00876FC4"/>
    <w:rsid w:val="00877B37"/>
    <w:rsid w:val="00877D7E"/>
    <w:rsid w:val="00880B58"/>
    <w:rsid w:val="0088212B"/>
    <w:rsid w:val="00882D1E"/>
    <w:rsid w:val="00883491"/>
    <w:rsid w:val="0088355F"/>
    <w:rsid w:val="00883E23"/>
    <w:rsid w:val="00884530"/>
    <w:rsid w:val="008851FD"/>
    <w:rsid w:val="00886840"/>
    <w:rsid w:val="008873CC"/>
    <w:rsid w:val="0088746A"/>
    <w:rsid w:val="00887772"/>
    <w:rsid w:val="0088782E"/>
    <w:rsid w:val="00887ABE"/>
    <w:rsid w:val="00887F66"/>
    <w:rsid w:val="00887FCB"/>
    <w:rsid w:val="008902A7"/>
    <w:rsid w:val="00890366"/>
    <w:rsid w:val="008909E1"/>
    <w:rsid w:val="0089161A"/>
    <w:rsid w:val="00892F9F"/>
    <w:rsid w:val="008938D8"/>
    <w:rsid w:val="00894A14"/>
    <w:rsid w:val="008957A9"/>
    <w:rsid w:val="0089601B"/>
    <w:rsid w:val="00896390"/>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3BD1"/>
    <w:rsid w:val="008A404A"/>
    <w:rsid w:val="008A41CB"/>
    <w:rsid w:val="008A453F"/>
    <w:rsid w:val="008A58B5"/>
    <w:rsid w:val="008A62C6"/>
    <w:rsid w:val="008A6767"/>
    <w:rsid w:val="008A7385"/>
    <w:rsid w:val="008A7B4D"/>
    <w:rsid w:val="008A7FDA"/>
    <w:rsid w:val="008B0643"/>
    <w:rsid w:val="008B1802"/>
    <w:rsid w:val="008B1950"/>
    <w:rsid w:val="008B2DFF"/>
    <w:rsid w:val="008B32B2"/>
    <w:rsid w:val="008B3991"/>
    <w:rsid w:val="008B46BC"/>
    <w:rsid w:val="008B49F7"/>
    <w:rsid w:val="008B50B0"/>
    <w:rsid w:val="008B5397"/>
    <w:rsid w:val="008B69AB"/>
    <w:rsid w:val="008B773E"/>
    <w:rsid w:val="008B7B1E"/>
    <w:rsid w:val="008B7CFE"/>
    <w:rsid w:val="008C0DBC"/>
    <w:rsid w:val="008C0FDE"/>
    <w:rsid w:val="008C14DF"/>
    <w:rsid w:val="008C2471"/>
    <w:rsid w:val="008C25E0"/>
    <w:rsid w:val="008C25E2"/>
    <w:rsid w:val="008C2EFF"/>
    <w:rsid w:val="008C3ADD"/>
    <w:rsid w:val="008C3B63"/>
    <w:rsid w:val="008C4214"/>
    <w:rsid w:val="008C4240"/>
    <w:rsid w:val="008C4B8E"/>
    <w:rsid w:val="008C561C"/>
    <w:rsid w:val="008C5C0B"/>
    <w:rsid w:val="008C69CC"/>
    <w:rsid w:val="008C75E1"/>
    <w:rsid w:val="008C76A5"/>
    <w:rsid w:val="008C7C6B"/>
    <w:rsid w:val="008D02BD"/>
    <w:rsid w:val="008D0991"/>
    <w:rsid w:val="008D23CB"/>
    <w:rsid w:val="008D29C4"/>
    <w:rsid w:val="008D2A24"/>
    <w:rsid w:val="008D377D"/>
    <w:rsid w:val="008D55DB"/>
    <w:rsid w:val="008D56B9"/>
    <w:rsid w:val="008D5AF6"/>
    <w:rsid w:val="008D61F6"/>
    <w:rsid w:val="008D63F5"/>
    <w:rsid w:val="008D6675"/>
    <w:rsid w:val="008D6BCD"/>
    <w:rsid w:val="008D7B2A"/>
    <w:rsid w:val="008E00AE"/>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564"/>
    <w:rsid w:val="008F062A"/>
    <w:rsid w:val="008F1532"/>
    <w:rsid w:val="008F19FC"/>
    <w:rsid w:val="008F222B"/>
    <w:rsid w:val="008F24C7"/>
    <w:rsid w:val="008F3A37"/>
    <w:rsid w:val="008F44B1"/>
    <w:rsid w:val="008F4DFB"/>
    <w:rsid w:val="008F5165"/>
    <w:rsid w:val="008F57EA"/>
    <w:rsid w:val="008F5ADE"/>
    <w:rsid w:val="008F767B"/>
    <w:rsid w:val="00900041"/>
    <w:rsid w:val="009018D1"/>
    <w:rsid w:val="009037A5"/>
    <w:rsid w:val="00903CB1"/>
    <w:rsid w:val="00903EE3"/>
    <w:rsid w:val="009046D2"/>
    <w:rsid w:val="009049FE"/>
    <w:rsid w:val="0090546D"/>
    <w:rsid w:val="009054AE"/>
    <w:rsid w:val="0090575C"/>
    <w:rsid w:val="00905BA2"/>
    <w:rsid w:val="00905D73"/>
    <w:rsid w:val="00905F12"/>
    <w:rsid w:val="00906322"/>
    <w:rsid w:val="00906D88"/>
    <w:rsid w:val="00906E69"/>
    <w:rsid w:val="00907B71"/>
    <w:rsid w:val="0091006E"/>
    <w:rsid w:val="00910E47"/>
    <w:rsid w:val="009114BD"/>
    <w:rsid w:val="00911814"/>
    <w:rsid w:val="009128E2"/>
    <w:rsid w:val="009146AA"/>
    <w:rsid w:val="00914755"/>
    <w:rsid w:val="00914CFE"/>
    <w:rsid w:val="00914D13"/>
    <w:rsid w:val="00915230"/>
    <w:rsid w:val="009152DC"/>
    <w:rsid w:val="009154C8"/>
    <w:rsid w:val="00915EA2"/>
    <w:rsid w:val="00915EB7"/>
    <w:rsid w:val="0091612C"/>
    <w:rsid w:val="00916297"/>
    <w:rsid w:val="00916B68"/>
    <w:rsid w:val="0092012F"/>
    <w:rsid w:val="00920506"/>
    <w:rsid w:val="0092096A"/>
    <w:rsid w:val="009212E2"/>
    <w:rsid w:val="00923028"/>
    <w:rsid w:val="0092435A"/>
    <w:rsid w:val="0092450D"/>
    <w:rsid w:val="00924537"/>
    <w:rsid w:val="00926028"/>
    <w:rsid w:val="0092608E"/>
    <w:rsid w:val="009262AF"/>
    <w:rsid w:val="009275A0"/>
    <w:rsid w:val="00927ADA"/>
    <w:rsid w:val="00927E28"/>
    <w:rsid w:val="009310AF"/>
    <w:rsid w:val="00931154"/>
    <w:rsid w:val="00931B76"/>
    <w:rsid w:val="009334F6"/>
    <w:rsid w:val="00934777"/>
    <w:rsid w:val="00934C0F"/>
    <w:rsid w:val="00935883"/>
    <w:rsid w:val="00935963"/>
    <w:rsid w:val="00936325"/>
    <w:rsid w:val="00936A92"/>
    <w:rsid w:val="00936D08"/>
    <w:rsid w:val="00937AD7"/>
    <w:rsid w:val="00940634"/>
    <w:rsid w:val="00940AD2"/>
    <w:rsid w:val="00940D3D"/>
    <w:rsid w:val="00940E21"/>
    <w:rsid w:val="00940EFB"/>
    <w:rsid w:val="0094109B"/>
    <w:rsid w:val="0094127C"/>
    <w:rsid w:val="00941BF0"/>
    <w:rsid w:val="009423B8"/>
    <w:rsid w:val="0094241B"/>
    <w:rsid w:val="0094281C"/>
    <w:rsid w:val="00942999"/>
    <w:rsid w:val="00943447"/>
    <w:rsid w:val="0094378E"/>
    <w:rsid w:val="00943899"/>
    <w:rsid w:val="00945017"/>
    <w:rsid w:val="00945058"/>
    <w:rsid w:val="009455DD"/>
    <w:rsid w:val="00945858"/>
    <w:rsid w:val="00945BD3"/>
    <w:rsid w:val="00946245"/>
    <w:rsid w:val="00946510"/>
    <w:rsid w:val="00947005"/>
    <w:rsid w:val="00947DBD"/>
    <w:rsid w:val="0095108F"/>
    <w:rsid w:val="0095174E"/>
    <w:rsid w:val="009518F2"/>
    <w:rsid w:val="009522D6"/>
    <w:rsid w:val="00952718"/>
    <w:rsid w:val="009532D0"/>
    <w:rsid w:val="009533CA"/>
    <w:rsid w:val="00953991"/>
    <w:rsid w:val="00954679"/>
    <w:rsid w:val="00954B65"/>
    <w:rsid w:val="00956F60"/>
    <w:rsid w:val="009576B0"/>
    <w:rsid w:val="00957B83"/>
    <w:rsid w:val="00957BBE"/>
    <w:rsid w:val="009602AD"/>
    <w:rsid w:val="009606B3"/>
    <w:rsid w:val="00960957"/>
    <w:rsid w:val="00961233"/>
    <w:rsid w:val="0096197B"/>
    <w:rsid w:val="009622A4"/>
    <w:rsid w:val="00962A98"/>
    <w:rsid w:val="00962D23"/>
    <w:rsid w:val="00963549"/>
    <w:rsid w:val="00963852"/>
    <w:rsid w:val="00963E69"/>
    <w:rsid w:val="00964327"/>
    <w:rsid w:val="00964966"/>
    <w:rsid w:val="009655D0"/>
    <w:rsid w:val="0096571C"/>
    <w:rsid w:val="0096576B"/>
    <w:rsid w:val="00966360"/>
    <w:rsid w:val="0096657E"/>
    <w:rsid w:val="0096660A"/>
    <w:rsid w:val="00966BEE"/>
    <w:rsid w:val="00966C36"/>
    <w:rsid w:val="00966E19"/>
    <w:rsid w:val="009675EF"/>
    <w:rsid w:val="00967F65"/>
    <w:rsid w:val="00970585"/>
    <w:rsid w:val="00970F42"/>
    <w:rsid w:val="00971572"/>
    <w:rsid w:val="00972311"/>
    <w:rsid w:val="00972853"/>
    <w:rsid w:val="009728DA"/>
    <w:rsid w:val="00972947"/>
    <w:rsid w:val="00973C16"/>
    <w:rsid w:val="00974122"/>
    <w:rsid w:val="00974342"/>
    <w:rsid w:val="0097480E"/>
    <w:rsid w:val="00975556"/>
    <w:rsid w:val="00975D8B"/>
    <w:rsid w:val="00975E19"/>
    <w:rsid w:val="0097670F"/>
    <w:rsid w:val="00976888"/>
    <w:rsid w:val="0097693D"/>
    <w:rsid w:val="00976959"/>
    <w:rsid w:val="0097729B"/>
    <w:rsid w:val="0097785D"/>
    <w:rsid w:val="00977E52"/>
    <w:rsid w:val="00977E6C"/>
    <w:rsid w:val="00977F41"/>
    <w:rsid w:val="009800C7"/>
    <w:rsid w:val="009806F7"/>
    <w:rsid w:val="00980B1E"/>
    <w:rsid w:val="009811C4"/>
    <w:rsid w:val="00981F76"/>
    <w:rsid w:val="00982925"/>
    <w:rsid w:val="009837FB"/>
    <w:rsid w:val="009839A7"/>
    <w:rsid w:val="0098527A"/>
    <w:rsid w:val="009852E6"/>
    <w:rsid w:val="00985746"/>
    <w:rsid w:val="00985AC5"/>
    <w:rsid w:val="00986BC5"/>
    <w:rsid w:val="00986D74"/>
    <w:rsid w:val="009876F6"/>
    <w:rsid w:val="00987C46"/>
    <w:rsid w:val="00990015"/>
    <w:rsid w:val="00990B14"/>
    <w:rsid w:val="00990B4B"/>
    <w:rsid w:val="00990B72"/>
    <w:rsid w:val="00990D79"/>
    <w:rsid w:val="00990ECE"/>
    <w:rsid w:val="009912EC"/>
    <w:rsid w:val="00991F72"/>
    <w:rsid w:val="00992364"/>
    <w:rsid w:val="00993089"/>
    <w:rsid w:val="00993F0B"/>
    <w:rsid w:val="009949B1"/>
    <w:rsid w:val="00994B44"/>
    <w:rsid w:val="00994C10"/>
    <w:rsid w:val="00994C39"/>
    <w:rsid w:val="0099534D"/>
    <w:rsid w:val="00995E4E"/>
    <w:rsid w:val="009964ED"/>
    <w:rsid w:val="009965AD"/>
    <w:rsid w:val="009977A5"/>
    <w:rsid w:val="009A0A5D"/>
    <w:rsid w:val="009A1B3A"/>
    <w:rsid w:val="009A1C28"/>
    <w:rsid w:val="009A1DAE"/>
    <w:rsid w:val="009A3450"/>
    <w:rsid w:val="009A3D47"/>
    <w:rsid w:val="009A5149"/>
    <w:rsid w:val="009A5159"/>
    <w:rsid w:val="009A6026"/>
    <w:rsid w:val="009A6644"/>
    <w:rsid w:val="009A6A21"/>
    <w:rsid w:val="009A6DDA"/>
    <w:rsid w:val="009A6F7E"/>
    <w:rsid w:val="009A72D5"/>
    <w:rsid w:val="009A7351"/>
    <w:rsid w:val="009A7493"/>
    <w:rsid w:val="009B0887"/>
    <w:rsid w:val="009B1D10"/>
    <w:rsid w:val="009B28D4"/>
    <w:rsid w:val="009B3473"/>
    <w:rsid w:val="009B35CE"/>
    <w:rsid w:val="009B3D66"/>
    <w:rsid w:val="009B422D"/>
    <w:rsid w:val="009B489C"/>
    <w:rsid w:val="009B4995"/>
    <w:rsid w:val="009B5286"/>
    <w:rsid w:val="009B5DAC"/>
    <w:rsid w:val="009B5FE6"/>
    <w:rsid w:val="009B63EB"/>
    <w:rsid w:val="009B6827"/>
    <w:rsid w:val="009B6DAB"/>
    <w:rsid w:val="009B6FBF"/>
    <w:rsid w:val="009B7551"/>
    <w:rsid w:val="009B7C59"/>
    <w:rsid w:val="009C0849"/>
    <w:rsid w:val="009C1643"/>
    <w:rsid w:val="009C1E0C"/>
    <w:rsid w:val="009C2A99"/>
    <w:rsid w:val="009C36F1"/>
    <w:rsid w:val="009C37E9"/>
    <w:rsid w:val="009C55EB"/>
    <w:rsid w:val="009C55F3"/>
    <w:rsid w:val="009C5637"/>
    <w:rsid w:val="009C5719"/>
    <w:rsid w:val="009C5E5B"/>
    <w:rsid w:val="009C6306"/>
    <w:rsid w:val="009C651C"/>
    <w:rsid w:val="009C71CA"/>
    <w:rsid w:val="009C786B"/>
    <w:rsid w:val="009D00BE"/>
    <w:rsid w:val="009D0ACD"/>
    <w:rsid w:val="009D0DED"/>
    <w:rsid w:val="009D1D9F"/>
    <w:rsid w:val="009D1E00"/>
    <w:rsid w:val="009D2291"/>
    <w:rsid w:val="009D22DD"/>
    <w:rsid w:val="009D2457"/>
    <w:rsid w:val="009D2D3E"/>
    <w:rsid w:val="009D2F46"/>
    <w:rsid w:val="009D30FA"/>
    <w:rsid w:val="009D3902"/>
    <w:rsid w:val="009D4C73"/>
    <w:rsid w:val="009D59B7"/>
    <w:rsid w:val="009D626C"/>
    <w:rsid w:val="009D6B65"/>
    <w:rsid w:val="009D6CC1"/>
    <w:rsid w:val="009D6D84"/>
    <w:rsid w:val="009D6F84"/>
    <w:rsid w:val="009D7272"/>
    <w:rsid w:val="009D7A03"/>
    <w:rsid w:val="009E03A9"/>
    <w:rsid w:val="009E04DA"/>
    <w:rsid w:val="009E04F4"/>
    <w:rsid w:val="009E05C2"/>
    <w:rsid w:val="009E11E7"/>
    <w:rsid w:val="009E1467"/>
    <w:rsid w:val="009E15A7"/>
    <w:rsid w:val="009E1DF4"/>
    <w:rsid w:val="009E2617"/>
    <w:rsid w:val="009E2639"/>
    <w:rsid w:val="009E2954"/>
    <w:rsid w:val="009E2A5A"/>
    <w:rsid w:val="009E3431"/>
    <w:rsid w:val="009E3D69"/>
    <w:rsid w:val="009E4050"/>
    <w:rsid w:val="009E51BE"/>
    <w:rsid w:val="009E5B4C"/>
    <w:rsid w:val="009E6168"/>
    <w:rsid w:val="009E68C0"/>
    <w:rsid w:val="009E6D35"/>
    <w:rsid w:val="009E77AA"/>
    <w:rsid w:val="009F0654"/>
    <w:rsid w:val="009F1507"/>
    <w:rsid w:val="009F192B"/>
    <w:rsid w:val="009F1E15"/>
    <w:rsid w:val="009F220E"/>
    <w:rsid w:val="009F3789"/>
    <w:rsid w:val="009F3C6C"/>
    <w:rsid w:val="009F3F2A"/>
    <w:rsid w:val="009F44F4"/>
    <w:rsid w:val="009F6244"/>
    <w:rsid w:val="009F62B8"/>
    <w:rsid w:val="009F69FA"/>
    <w:rsid w:val="009F6D63"/>
    <w:rsid w:val="009F72BD"/>
    <w:rsid w:val="009F7700"/>
    <w:rsid w:val="009F78AC"/>
    <w:rsid w:val="00A00130"/>
    <w:rsid w:val="00A00AC2"/>
    <w:rsid w:val="00A011C5"/>
    <w:rsid w:val="00A019F7"/>
    <w:rsid w:val="00A03682"/>
    <w:rsid w:val="00A036F4"/>
    <w:rsid w:val="00A04170"/>
    <w:rsid w:val="00A0431C"/>
    <w:rsid w:val="00A04614"/>
    <w:rsid w:val="00A04B42"/>
    <w:rsid w:val="00A04E27"/>
    <w:rsid w:val="00A0652E"/>
    <w:rsid w:val="00A06580"/>
    <w:rsid w:val="00A06A98"/>
    <w:rsid w:val="00A06F7E"/>
    <w:rsid w:val="00A0711E"/>
    <w:rsid w:val="00A0755C"/>
    <w:rsid w:val="00A07665"/>
    <w:rsid w:val="00A10405"/>
    <w:rsid w:val="00A105E7"/>
    <w:rsid w:val="00A11333"/>
    <w:rsid w:val="00A11E1C"/>
    <w:rsid w:val="00A12074"/>
    <w:rsid w:val="00A126F0"/>
    <w:rsid w:val="00A13A7A"/>
    <w:rsid w:val="00A13D31"/>
    <w:rsid w:val="00A147F3"/>
    <w:rsid w:val="00A1513E"/>
    <w:rsid w:val="00A159A0"/>
    <w:rsid w:val="00A16255"/>
    <w:rsid w:val="00A16415"/>
    <w:rsid w:val="00A16B3F"/>
    <w:rsid w:val="00A16EB3"/>
    <w:rsid w:val="00A17A07"/>
    <w:rsid w:val="00A22C2C"/>
    <w:rsid w:val="00A22E76"/>
    <w:rsid w:val="00A232C2"/>
    <w:rsid w:val="00A237BA"/>
    <w:rsid w:val="00A24213"/>
    <w:rsid w:val="00A24ACF"/>
    <w:rsid w:val="00A2519F"/>
    <w:rsid w:val="00A25ADF"/>
    <w:rsid w:val="00A265C5"/>
    <w:rsid w:val="00A266BB"/>
    <w:rsid w:val="00A26A7B"/>
    <w:rsid w:val="00A26CB7"/>
    <w:rsid w:val="00A26E89"/>
    <w:rsid w:val="00A26EF0"/>
    <w:rsid w:val="00A26FE5"/>
    <w:rsid w:val="00A270D2"/>
    <w:rsid w:val="00A276B9"/>
    <w:rsid w:val="00A27E10"/>
    <w:rsid w:val="00A27EBF"/>
    <w:rsid w:val="00A30F45"/>
    <w:rsid w:val="00A319E2"/>
    <w:rsid w:val="00A31DD0"/>
    <w:rsid w:val="00A31EAD"/>
    <w:rsid w:val="00A32B7B"/>
    <w:rsid w:val="00A33526"/>
    <w:rsid w:val="00A34420"/>
    <w:rsid w:val="00A34BCA"/>
    <w:rsid w:val="00A35139"/>
    <w:rsid w:val="00A3599C"/>
    <w:rsid w:val="00A366A3"/>
    <w:rsid w:val="00A366DD"/>
    <w:rsid w:val="00A376EF"/>
    <w:rsid w:val="00A37930"/>
    <w:rsid w:val="00A40281"/>
    <w:rsid w:val="00A40381"/>
    <w:rsid w:val="00A4058F"/>
    <w:rsid w:val="00A40BE1"/>
    <w:rsid w:val="00A412E2"/>
    <w:rsid w:val="00A4338B"/>
    <w:rsid w:val="00A434F2"/>
    <w:rsid w:val="00A43BB2"/>
    <w:rsid w:val="00A44380"/>
    <w:rsid w:val="00A44A5E"/>
    <w:rsid w:val="00A44F5A"/>
    <w:rsid w:val="00A4558C"/>
    <w:rsid w:val="00A460E3"/>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D97"/>
    <w:rsid w:val="00A6115D"/>
    <w:rsid w:val="00A613CC"/>
    <w:rsid w:val="00A61B2A"/>
    <w:rsid w:val="00A61B91"/>
    <w:rsid w:val="00A6245D"/>
    <w:rsid w:val="00A624C7"/>
    <w:rsid w:val="00A62988"/>
    <w:rsid w:val="00A6355A"/>
    <w:rsid w:val="00A64034"/>
    <w:rsid w:val="00A640FF"/>
    <w:rsid w:val="00A65509"/>
    <w:rsid w:val="00A657E1"/>
    <w:rsid w:val="00A661A1"/>
    <w:rsid w:val="00A671BB"/>
    <w:rsid w:val="00A67500"/>
    <w:rsid w:val="00A676DC"/>
    <w:rsid w:val="00A67956"/>
    <w:rsid w:val="00A67C69"/>
    <w:rsid w:val="00A70129"/>
    <w:rsid w:val="00A70235"/>
    <w:rsid w:val="00A70727"/>
    <w:rsid w:val="00A70A1F"/>
    <w:rsid w:val="00A70F9B"/>
    <w:rsid w:val="00A7129E"/>
    <w:rsid w:val="00A71435"/>
    <w:rsid w:val="00A71497"/>
    <w:rsid w:val="00A716DC"/>
    <w:rsid w:val="00A71EA4"/>
    <w:rsid w:val="00A72F8C"/>
    <w:rsid w:val="00A73484"/>
    <w:rsid w:val="00A7360E"/>
    <w:rsid w:val="00A73B31"/>
    <w:rsid w:val="00A740D3"/>
    <w:rsid w:val="00A7495A"/>
    <w:rsid w:val="00A754EA"/>
    <w:rsid w:val="00A75512"/>
    <w:rsid w:val="00A75A80"/>
    <w:rsid w:val="00A75D50"/>
    <w:rsid w:val="00A76788"/>
    <w:rsid w:val="00A776CD"/>
    <w:rsid w:val="00A77E1A"/>
    <w:rsid w:val="00A803DB"/>
    <w:rsid w:val="00A8112D"/>
    <w:rsid w:val="00A81601"/>
    <w:rsid w:val="00A81BAF"/>
    <w:rsid w:val="00A82476"/>
    <w:rsid w:val="00A827DC"/>
    <w:rsid w:val="00A847A5"/>
    <w:rsid w:val="00A847C0"/>
    <w:rsid w:val="00A847E1"/>
    <w:rsid w:val="00A848FF"/>
    <w:rsid w:val="00A84911"/>
    <w:rsid w:val="00A84E4F"/>
    <w:rsid w:val="00A85AA1"/>
    <w:rsid w:val="00A85B0B"/>
    <w:rsid w:val="00A8633B"/>
    <w:rsid w:val="00A866D6"/>
    <w:rsid w:val="00A869D1"/>
    <w:rsid w:val="00A86A66"/>
    <w:rsid w:val="00A878CA"/>
    <w:rsid w:val="00A87D36"/>
    <w:rsid w:val="00A91293"/>
    <w:rsid w:val="00A912DA"/>
    <w:rsid w:val="00A914F2"/>
    <w:rsid w:val="00A9190A"/>
    <w:rsid w:val="00A91994"/>
    <w:rsid w:val="00A93AE8"/>
    <w:rsid w:val="00A93FC1"/>
    <w:rsid w:val="00A94365"/>
    <w:rsid w:val="00A946BD"/>
    <w:rsid w:val="00A9486E"/>
    <w:rsid w:val="00A94C17"/>
    <w:rsid w:val="00A95E0B"/>
    <w:rsid w:val="00A964AF"/>
    <w:rsid w:val="00A96C39"/>
    <w:rsid w:val="00A975AD"/>
    <w:rsid w:val="00A97DBB"/>
    <w:rsid w:val="00AA068B"/>
    <w:rsid w:val="00AA09E0"/>
    <w:rsid w:val="00AA14AC"/>
    <w:rsid w:val="00AA21D7"/>
    <w:rsid w:val="00AA26FD"/>
    <w:rsid w:val="00AA2745"/>
    <w:rsid w:val="00AA422B"/>
    <w:rsid w:val="00AA4639"/>
    <w:rsid w:val="00AA4889"/>
    <w:rsid w:val="00AA5166"/>
    <w:rsid w:val="00AA52C3"/>
    <w:rsid w:val="00AA5466"/>
    <w:rsid w:val="00AA54FD"/>
    <w:rsid w:val="00AA5B8A"/>
    <w:rsid w:val="00AA6319"/>
    <w:rsid w:val="00AA6A2E"/>
    <w:rsid w:val="00AA7862"/>
    <w:rsid w:val="00AA7D1A"/>
    <w:rsid w:val="00AB122D"/>
    <w:rsid w:val="00AB12FD"/>
    <w:rsid w:val="00AB1B8A"/>
    <w:rsid w:val="00AB1C5C"/>
    <w:rsid w:val="00AB2532"/>
    <w:rsid w:val="00AB27EA"/>
    <w:rsid w:val="00AB3053"/>
    <w:rsid w:val="00AB31A0"/>
    <w:rsid w:val="00AB39B3"/>
    <w:rsid w:val="00AB40F6"/>
    <w:rsid w:val="00AB44EC"/>
    <w:rsid w:val="00AB5179"/>
    <w:rsid w:val="00AB5941"/>
    <w:rsid w:val="00AB73EF"/>
    <w:rsid w:val="00AB799C"/>
    <w:rsid w:val="00AC02DD"/>
    <w:rsid w:val="00AC17C3"/>
    <w:rsid w:val="00AC1BC0"/>
    <w:rsid w:val="00AC1DDB"/>
    <w:rsid w:val="00AC1EB6"/>
    <w:rsid w:val="00AC25F5"/>
    <w:rsid w:val="00AC3442"/>
    <w:rsid w:val="00AC370A"/>
    <w:rsid w:val="00AC3977"/>
    <w:rsid w:val="00AC3E88"/>
    <w:rsid w:val="00AC415A"/>
    <w:rsid w:val="00AC4DDB"/>
    <w:rsid w:val="00AC5406"/>
    <w:rsid w:val="00AC5B35"/>
    <w:rsid w:val="00AC5FE4"/>
    <w:rsid w:val="00AC66B8"/>
    <w:rsid w:val="00AC695E"/>
    <w:rsid w:val="00AC6F6A"/>
    <w:rsid w:val="00AC7309"/>
    <w:rsid w:val="00AC77D9"/>
    <w:rsid w:val="00AD161E"/>
    <w:rsid w:val="00AD1842"/>
    <w:rsid w:val="00AD1F5D"/>
    <w:rsid w:val="00AD2199"/>
    <w:rsid w:val="00AD240B"/>
    <w:rsid w:val="00AD28C0"/>
    <w:rsid w:val="00AD34F8"/>
    <w:rsid w:val="00AD369C"/>
    <w:rsid w:val="00AD3A34"/>
    <w:rsid w:val="00AD4917"/>
    <w:rsid w:val="00AD5146"/>
    <w:rsid w:val="00AD6070"/>
    <w:rsid w:val="00AD6C45"/>
    <w:rsid w:val="00AD6C4C"/>
    <w:rsid w:val="00AD7B5F"/>
    <w:rsid w:val="00AE04B6"/>
    <w:rsid w:val="00AE1370"/>
    <w:rsid w:val="00AE1542"/>
    <w:rsid w:val="00AE1767"/>
    <w:rsid w:val="00AE1C02"/>
    <w:rsid w:val="00AE2281"/>
    <w:rsid w:val="00AE285A"/>
    <w:rsid w:val="00AE41CA"/>
    <w:rsid w:val="00AE4582"/>
    <w:rsid w:val="00AE5414"/>
    <w:rsid w:val="00AE54D3"/>
    <w:rsid w:val="00AE6122"/>
    <w:rsid w:val="00AE6BD9"/>
    <w:rsid w:val="00AF0A9E"/>
    <w:rsid w:val="00AF0BEB"/>
    <w:rsid w:val="00AF0C6E"/>
    <w:rsid w:val="00AF13F1"/>
    <w:rsid w:val="00AF16C8"/>
    <w:rsid w:val="00AF1A9F"/>
    <w:rsid w:val="00AF32B8"/>
    <w:rsid w:val="00AF3CCF"/>
    <w:rsid w:val="00AF4E86"/>
    <w:rsid w:val="00AF4F3A"/>
    <w:rsid w:val="00AF54C0"/>
    <w:rsid w:val="00AF5608"/>
    <w:rsid w:val="00AF5DD9"/>
    <w:rsid w:val="00AF702D"/>
    <w:rsid w:val="00AF75DC"/>
    <w:rsid w:val="00AF760C"/>
    <w:rsid w:val="00B00316"/>
    <w:rsid w:val="00B0056B"/>
    <w:rsid w:val="00B02966"/>
    <w:rsid w:val="00B02DDE"/>
    <w:rsid w:val="00B031E3"/>
    <w:rsid w:val="00B03781"/>
    <w:rsid w:val="00B03DD5"/>
    <w:rsid w:val="00B04731"/>
    <w:rsid w:val="00B04948"/>
    <w:rsid w:val="00B056D9"/>
    <w:rsid w:val="00B05AA7"/>
    <w:rsid w:val="00B05B70"/>
    <w:rsid w:val="00B05BE8"/>
    <w:rsid w:val="00B07017"/>
    <w:rsid w:val="00B071F7"/>
    <w:rsid w:val="00B0743A"/>
    <w:rsid w:val="00B077DC"/>
    <w:rsid w:val="00B07853"/>
    <w:rsid w:val="00B078B8"/>
    <w:rsid w:val="00B07EDE"/>
    <w:rsid w:val="00B10194"/>
    <w:rsid w:val="00B10AFD"/>
    <w:rsid w:val="00B11BA4"/>
    <w:rsid w:val="00B12939"/>
    <w:rsid w:val="00B12C21"/>
    <w:rsid w:val="00B13182"/>
    <w:rsid w:val="00B134AE"/>
    <w:rsid w:val="00B139D7"/>
    <w:rsid w:val="00B13A3E"/>
    <w:rsid w:val="00B13E14"/>
    <w:rsid w:val="00B14728"/>
    <w:rsid w:val="00B155BA"/>
    <w:rsid w:val="00B1568B"/>
    <w:rsid w:val="00B15EE7"/>
    <w:rsid w:val="00B163D9"/>
    <w:rsid w:val="00B17100"/>
    <w:rsid w:val="00B21490"/>
    <w:rsid w:val="00B21565"/>
    <w:rsid w:val="00B215BA"/>
    <w:rsid w:val="00B2187D"/>
    <w:rsid w:val="00B227C8"/>
    <w:rsid w:val="00B228C6"/>
    <w:rsid w:val="00B229AC"/>
    <w:rsid w:val="00B231A5"/>
    <w:rsid w:val="00B231EB"/>
    <w:rsid w:val="00B241F2"/>
    <w:rsid w:val="00B2434A"/>
    <w:rsid w:val="00B24866"/>
    <w:rsid w:val="00B24DC7"/>
    <w:rsid w:val="00B2694B"/>
    <w:rsid w:val="00B27792"/>
    <w:rsid w:val="00B27D85"/>
    <w:rsid w:val="00B30177"/>
    <w:rsid w:val="00B30A20"/>
    <w:rsid w:val="00B30DA3"/>
    <w:rsid w:val="00B32861"/>
    <w:rsid w:val="00B330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0CD"/>
    <w:rsid w:val="00B42280"/>
    <w:rsid w:val="00B422C8"/>
    <w:rsid w:val="00B43504"/>
    <w:rsid w:val="00B43859"/>
    <w:rsid w:val="00B439A4"/>
    <w:rsid w:val="00B43A69"/>
    <w:rsid w:val="00B44912"/>
    <w:rsid w:val="00B44A5F"/>
    <w:rsid w:val="00B44AFC"/>
    <w:rsid w:val="00B451A9"/>
    <w:rsid w:val="00B45967"/>
    <w:rsid w:val="00B45F0D"/>
    <w:rsid w:val="00B4700C"/>
    <w:rsid w:val="00B475A7"/>
    <w:rsid w:val="00B47BA1"/>
    <w:rsid w:val="00B51350"/>
    <w:rsid w:val="00B51607"/>
    <w:rsid w:val="00B51AF2"/>
    <w:rsid w:val="00B51B5F"/>
    <w:rsid w:val="00B52224"/>
    <w:rsid w:val="00B52B4B"/>
    <w:rsid w:val="00B52D60"/>
    <w:rsid w:val="00B5336E"/>
    <w:rsid w:val="00B53688"/>
    <w:rsid w:val="00B53795"/>
    <w:rsid w:val="00B538D1"/>
    <w:rsid w:val="00B53AD0"/>
    <w:rsid w:val="00B53EAC"/>
    <w:rsid w:val="00B5485C"/>
    <w:rsid w:val="00B548CF"/>
    <w:rsid w:val="00B54D5C"/>
    <w:rsid w:val="00B5550A"/>
    <w:rsid w:val="00B55720"/>
    <w:rsid w:val="00B557B3"/>
    <w:rsid w:val="00B563DE"/>
    <w:rsid w:val="00B56430"/>
    <w:rsid w:val="00B57748"/>
    <w:rsid w:val="00B57BCB"/>
    <w:rsid w:val="00B60BCC"/>
    <w:rsid w:val="00B60DAF"/>
    <w:rsid w:val="00B61402"/>
    <w:rsid w:val="00B61867"/>
    <w:rsid w:val="00B629F2"/>
    <w:rsid w:val="00B62D14"/>
    <w:rsid w:val="00B63735"/>
    <w:rsid w:val="00B63B0F"/>
    <w:rsid w:val="00B6428F"/>
    <w:rsid w:val="00B64CFD"/>
    <w:rsid w:val="00B64FC0"/>
    <w:rsid w:val="00B650A5"/>
    <w:rsid w:val="00B6557C"/>
    <w:rsid w:val="00B657CD"/>
    <w:rsid w:val="00B673C2"/>
    <w:rsid w:val="00B67723"/>
    <w:rsid w:val="00B705F6"/>
    <w:rsid w:val="00B70E59"/>
    <w:rsid w:val="00B715B7"/>
    <w:rsid w:val="00B722F2"/>
    <w:rsid w:val="00B7241A"/>
    <w:rsid w:val="00B724A9"/>
    <w:rsid w:val="00B72EE5"/>
    <w:rsid w:val="00B73084"/>
    <w:rsid w:val="00B73EB9"/>
    <w:rsid w:val="00B747FB"/>
    <w:rsid w:val="00B7495A"/>
    <w:rsid w:val="00B75101"/>
    <w:rsid w:val="00B751C5"/>
    <w:rsid w:val="00B756BB"/>
    <w:rsid w:val="00B75A0B"/>
    <w:rsid w:val="00B76709"/>
    <w:rsid w:val="00B77910"/>
    <w:rsid w:val="00B80FA6"/>
    <w:rsid w:val="00B8122A"/>
    <w:rsid w:val="00B820BF"/>
    <w:rsid w:val="00B823E0"/>
    <w:rsid w:val="00B82EE4"/>
    <w:rsid w:val="00B838FC"/>
    <w:rsid w:val="00B83F62"/>
    <w:rsid w:val="00B843C8"/>
    <w:rsid w:val="00B86384"/>
    <w:rsid w:val="00B86617"/>
    <w:rsid w:val="00B86A7A"/>
    <w:rsid w:val="00B86BD9"/>
    <w:rsid w:val="00B86C68"/>
    <w:rsid w:val="00B86D28"/>
    <w:rsid w:val="00B87362"/>
    <w:rsid w:val="00B87448"/>
    <w:rsid w:val="00B87FE4"/>
    <w:rsid w:val="00B905D6"/>
    <w:rsid w:val="00B90746"/>
    <w:rsid w:val="00B90824"/>
    <w:rsid w:val="00B90B6D"/>
    <w:rsid w:val="00B91B47"/>
    <w:rsid w:val="00B921C9"/>
    <w:rsid w:val="00B92D9F"/>
    <w:rsid w:val="00B9357B"/>
    <w:rsid w:val="00B9397B"/>
    <w:rsid w:val="00B940E4"/>
    <w:rsid w:val="00B94321"/>
    <w:rsid w:val="00B944CD"/>
    <w:rsid w:val="00B94A2E"/>
    <w:rsid w:val="00B95875"/>
    <w:rsid w:val="00B966E2"/>
    <w:rsid w:val="00B96817"/>
    <w:rsid w:val="00B968FC"/>
    <w:rsid w:val="00B96ABD"/>
    <w:rsid w:val="00B96B48"/>
    <w:rsid w:val="00B96F5E"/>
    <w:rsid w:val="00B97E59"/>
    <w:rsid w:val="00BA0835"/>
    <w:rsid w:val="00BA0D72"/>
    <w:rsid w:val="00BA16F3"/>
    <w:rsid w:val="00BA17DB"/>
    <w:rsid w:val="00BA1BBC"/>
    <w:rsid w:val="00BA2470"/>
    <w:rsid w:val="00BA268C"/>
    <w:rsid w:val="00BA2839"/>
    <w:rsid w:val="00BA3084"/>
    <w:rsid w:val="00BA32DE"/>
    <w:rsid w:val="00BA332D"/>
    <w:rsid w:val="00BA3434"/>
    <w:rsid w:val="00BA37C2"/>
    <w:rsid w:val="00BA461B"/>
    <w:rsid w:val="00BA4D7B"/>
    <w:rsid w:val="00BA537D"/>
    <w:rsid w:val="00BA5AB6"/>
    <w:rsid w:val="00BA5E63"/>
    <w:rsid w:val="00BA5F07"/>
    <w:rsid w:val="00BA6C72"/>
    <w:rsid w:val="00BA6D32"/>
    <w:rsid w:val="00BA72EE"/>
    <w:rsid w:val="00BB0589"/>
    <w:rsid w:val="00BB0D6E"/>
    <w:rsid w:val="00BB12CF"/>
    <w:rsid w:val="00BB1349"/>
    <w:rsid w:val="00BB148E"/>
    <w:rsid w:val="00BB1B30"/>
    <w:rsid w:val="00BB2267"/>
    <w:rsid w:val="00BB2D48"/>
    <w:rsid w:val="00BB350F"/>
    <w:rsid w:val="00BB353F"/>
    <w:rsid w:val="00BB3679"/>
    <w:rsid w:val="00BB386D"/>
    <w:rsid w:val="00BB3940"/>
    <w:rsid w:val="00BB4884"/>
    <w:rsid w:val="00BB4E37"/>
    <w:rsid w:val="00BB6BFA"/>
    <w:rsid w:val="00BB6F40"/>
    <w:rsid w:val="00BC040D"/>
    <w:rsid w:val="00BC15ED"/>
    <w:rsid w:val="00BC1813"/>
    <w:rsid w:val="00BC3432"/>
    <w:rsid w:val="00BC380D"/>
    <w:rsid w:val="00BC3A29"/>
    <w:rsid w:val="00BC3D0D"/>
    <w:rsid w:val="00BC4635"/>
    <w:rsid w:val="00BC4F3A"/>
    <w:rsid w:val="00BC51DF"/>
    <w:rsid w:val="00BC5307"/>
    <w:rsid w:val="00BC64E3"/>
    <w:rsid w:val="00BC6510"/>
    <w:rsid w:val="00BC671D"/>
    <w:rsid w:val="00BC7217"/>
    <w:rsid w:val="00BD1599"/>
    <w:rsid w:val="00BD1EAB"/>
    <w:rsid w:val="00BD211D"/>
    <w:rsid w:val="00BD2654"/>
    <w:rsid w:val="00BD2CBB"/>
    <w:rsid w:val="00BD2F93"/>
    <w:rsid w:val="00BD329B"/>
    <w:rsid w:val="00BD3CBA"/>
    <w:rsid w:val="00BD3E28"/>
    <w:rsid w:val="00BD4079"/>
    <w:rsid w:val="00BD4858"/>
    <w:rsid w:val="00BD4879"/>
    <w:rsid w:val="00BD4B14"/>
    <w:rsid w:val="00BD4C51"/>
    <w:rsid w:val="00BD4DCE"/>
    <w:rsid w:val="00BD52D1"/>
    <w:rsid w:val="00BD52DA"/>
    <w:rsid w:val="00BD6179"/>
    <w:rsid w:val="00BD61F3"/>
    <w:rsid w:val="00BD6536"/>
    <w:rsid w:val="00BD7643"/>
    <w:rsid w:val="00BD7906"/>
    <w:rsid w:val="00BD7B53"/>
    <w:rsid w:val="00BE018A"/>
    <w:rsid w:val="00BE03E2"/>
    <w:rsid w:val="00BE0D1D"/>
    <w:rsid w:val="00BE108D"/>
    <w:rsid w:val="00BE1D0D"/>
    <w:rsid w:val="00BE21E3"/>
    <w:rsid w:val="00BE2289"/>
    <w:rsid w:val="00BE317D"/>
    <w:rsid w:val="00BE3753"/>
    <w:rsid w:val="00BE37C6"/>
    <w:rsid w:val="00BE3F39"/>
    <w:rsid w:val="00BE3F8C"/>
    <w:rsid w:val="00BE40D6"/>
    <w:rsid w:val="00BE4247"/>
    <w:rsid w:val="00BE442B"/>
    <w:rsid w:val="00BE54D0"/>
    <w:rsid w:val="00BE6272"/>
    <w:rsid w:val="00BE657E"/>
    <w:rsid w:val="00BE6A71"/>
    <w:rsid w:val="00BE7319"/>
    <w:rsid w:val="00BE760D"/>
    <w:rsid w:val="00BE7B30"/>
    <w:rsid w:val="00BF042F"/>
    <w:rsid w:val="00BF105A"/>
    <w:rsid w:val="00BF1139"/>
    <w:rsid w:val="00BF1823"/>
    <w:rsid w:val="00BF1AB6"/>
    <w:rsid w:val="00BF2237"/>
    <w:rsid w:val="00BF3432"/>
    <w:rsid w:val="00BF3EE9"/>
    <w:rsid w:val="00BF4B1A"/>
    <w:rsid w:val="00BF5948"/>
    <w:rsid w:val="00BF5FA8"/>
    <w:rsid w:val="00BF6A21"/>
    <w:rsid w:val="00BF6B1F"/>
    <w:rsid w:val="00BF6F53"/>
    <w:rsid w:val="00BF7EA5"/>
    <w:rsid w:val="00C01C99"/>
    <w:rsid w:val="00C02476"/>
    <w:rsid w:val="00C02897"/>
    <w:rsid w:val="00C030F2"/>
    <w:rsid w:val="00C0367C"/>
    <w:rsid w:val="00C04284"/>
    <w:rsid w:val="00C04B66"/>
    <w:rsid w:val="00C054DB"/>
    <w:rsid w:val="00C0576C"/>
    <w:rsid w:val="00C05970"/>
    <w:rsid w:val="00C05FF0"/>
    <w:rsid w:val="00C0654E"/>
    <w:rsid w:val="00C067D5"/>
    <w:rsid w:val="00C06E7D"/>
    <w:rsid w:val="00C076E5"/>
    <w:rsid w:val="00C1052E"/>
    <w:rsid w:val="00C112A1"/>
    <w:rsid w:val="00C118C4"/>
    <w:rsid w:val="00C12260"/>
    <w:rsid w:val="00C13153"/>
    <w:rsid w:val="00C13978"/>
    <w:rsid w:val="00C145D1"/>
    <w:rsid w:val="00C150EA"/>
    <w:rsid w:val="00C15B9A"/>
    <w:rsid w:val="00C15E32"/>
    <w:rsid w:val="00C163F9"/>
    <w:rsid w:val="00C20336"/>
    <w:rsid w:val="00C20479"/>
    <w:rsid w:val="00C21405"/>
    <w:rsid w:val="00C21578"/>
    <w:rsid w:val="00C21D9C"/>
    <w:rsid w:val="00C22128"/>
    <w:rsid w:val="00C223C3"/>
    <w:rsid w:val="00C22723"/>
    <w:rsid w:val="00C23229"/>
    <w:rsid w:val="00C23511"/>
    <w:rsid w:val="00C23DA0"/>
    <w:rsid w:val="00C23E6B"/>
    <w:rsid w:val="00C244ED"/>
    <w:rsid w:val="00C24735"/>
    <w:rsid w:val="00C24A96"/>
    <w:rsid w:val="00C263F9"/>
    <w:rsid w:val="00C26698"/>
    <w:rsid w:val="00C3062F"/>
    <w:rsid w:val="00C3120A"/>
    <w:rsid w:val="00C31786"/>
    <w:rsid w:val="00C32B0D"/>
    <w:rsid w:val="00C34887"/>
    <w:rsid w:val="00C34BC7"/>
    <w:rsid w:val="00C34E1C"/>
    <w:rsid w:val="00C35A72"/>
    <w:rsid w:val="00C35CC1"/>
    <w:rsid w:val="00C35D57"/>
    <w:rsid w:val="00C35E8F"/>
    <w:rsid w:val="00C367A4"/>
    <w:rsid w:val="00C36FEB"/>
    <w:rsid w:val="00C3709A"/>
    <w:rsid w:val="00C372A8"/>
    <w:rsid w:val="00C378D5"/>
    <w:rsid w:val="00C37C2F"/>
    <w:rsid w:val="00C37DCD"/>
    <w:rsid w:val="00C37DF6"/>
    <w:rsid w:val="00C40003"/>
    <w:rsid w:val="00C40288"/>
    <w:rsid w:val="00C405FD"/>
    <w:rsid w:val="00C4152E"/>
    <w:rsid w:val="00C41C8C"/>
    <w:rsid w:val="00C41FD0"/>
    <w:rsid w:val="00C430F3"/>
    <w:rsid w:val="00C432CA"/>
    <w:rsid w:val="00C435B9"/>
    <w:rsid w:val="00C451FE"/>
    <w:rsid w:val="00C45F45"/>
    <w:rsid w:val="00C469CD"/>
    <w:rsid w:val="00C46E42"/>
    <w:rsid w:val="00C4729F"/>
    <w:rsid w:val="00C472AD"/>
    <w:rsid w:val="00C475E6"/>
    <w:rsid w:val="00C50C35"/>
    <w:rsid w:val="00C50F9A"/>
    <w:rsid w:val="00C510B1"/>
    <w:rsid w:val="00C51632"/>
    <w:rsid w:val="00C5170D"/>
    <w:rsid w:val="00C51720"/>
    <w:rsid w:val="00C518DE"/>
    <w:rsid w:val="00C52355"/>
    <w:rsid w:val="00C5264D"/>
    <w:rsid w:val="00C5305C"/>
    <w:rsid w:val="00C53134"/>
    <w:rsid w:val="00C5530C"/>
    <w:rsid w:val="00C553CA"/>
    <w:rsid w:val="00C5593C"/>
    <w:rsid w:val="00C55FC5"/>
    <w:rsid w:val="00C56598"/>
    <w:rsid w:val="00C56C48"/>
    <w:rsid w:val="00C56C53"/>
    <w:rsid w:val="00C57228"/>
    <w:rsid w:val="00C60306"/>
    <w:rsid w:val="00C6045D"/>
    <w:rsid w:val="00C60CE3"/>
    <w:rsid w:val="00C62436"/>
    <w:rsid w:val="00C62DD5"/>
    <w:rsid w:val="00C62E72"/>
    <w:rsid w:val="00C63A43"/>
    <w:rsid w:val="00C63EE8"/>
    <w:rsid w:val="00C63FFC"/>
    <w:rsid w:val="00C65020"/>
    <w:rsid w:val="00C65A62"/>
    <w:rsid w:val="00C66595"/>
    <w:rsid w:val="00C666EE"/>
    <w:rsid w:val="00C677ED"/>
    <w:rsid w:val="00C67D86"/>
    <w:rsid w:val="00C70125"/>
    <w:rsid w:val="00C706D0"/>
    <w:rsid w:val="00C70868"/>
    <w:rsid w:val="00C71376"/>
    <w:rsid w:val="00C71428"/>
    <w:rsid w:val="00C71F5C"/>
    <w:rsid w:val="00C72D47"/>
    <w:rsid w:val="00C73095"/>
    <w:rsid w:val="00C732B6"/>
    <w:rsid w:val="00C7359F"/>
    <w:rsid w:val="00C7360C"/>
    <w:rsid w:val="00C74925"/>
    <w:rsid w:val="00C74D69"/>
    <w:rsid w:val="00C7513A"/>
    <w:rsid w:val="00C75733"/>
    <w:rsid w:val="00C75B4E"/>
    <w:rsid w:val="00C75E37"/>
    <w:rsid w:val="00C7619C"/>
    <w:rsid w:val="00C770C7"/>
    <w:rsid w:val="00C77C96"/>
    <w:rsid w:val="00C8105D"/>
    <w:rsid w:val="00C8155C"/>
    <w:rsid w:val="00C8174A"/>
    <w:rsid w:val="00C81FA2"/>
    <w:rsid w:val="00C82768"/>
    <w:rsid w:val="00C82E4A"/>
    <w:rsid w:val="00C8332D"/>
    <w:rsid w:val="00C8381D"/>
    <w:rsid w:val="00C850A9"/>
    <w:rsid w:val="00C85714"/>
    <w:rsid w:val="00C85801"/>
    <w:rsid w:val="00C85ECD"/>
    <w:rsid w:val="00C865AE"/>
    <w:rsid w:val="00C8688E"/>
    <w:rsid w:val="00C86931"/>
    <w:rsid w:val="00C877C4"/>
    <w:rsid w:val="00C90B30"/>
    <w:rsid w:val="00C91811"/>
    <w:rsid w:val="00C918EA"/>
    <w:rsid w:val="00C91B21"/>
    <w:rsid w:val="00C91C5B"/>
    <w:rsid w:val="00C91E0E"/>
    <w:rsid w:val="00C91F4F"/>
    <w:rsid w:val="00C9394C"/>
    <w:rsid w:val="00C948B3"/>
    <w:rsid w:val="00C94AE7"/>
    <w:rsid w:val="00C94B31"/>
    <w:rsid w:val="00C95242"/>
    <w:rsid w:val="00C95A84"/>
    <w:rsid w:val="00C95C45"/>
    <w:rsid w:val="00C96166"/>
    <w:rsid w:val="00C9681E"/>
    <w:rsid w:val="00C96CE9"/>
    <w:rsid w:val="00C96DBF"/>
    <w:rsid w:val="00C972A4"/>
    <w:rsid w:val="00C973BE"/>
    <w:rsid w:val="00C975E5"/>
    <w:rsid w:val="00C97B92"/>
    <w:rsid w:val="00C97C31"/>
    <w:rsid w:val="00C97E29"/>
    <w:rsid w:val="00CA050D"/>
    <w:rsid w:val="00CA091C"/>
    <w:rsid w:val="00CA168B"/>
    <w:rsid w:val="00CA1768"/>
    <w:rsid w:val="00CA1F91"/>
    <w:rsid w:val="00CA2A74"/>
    <w:rsid w:val="00CA31A6"/>
    <w:rsid w:val="00CA3885"/>
    <w:rsid w:val="00CA4483"/>
    <w:rsid w:val="00CA45D7"/>
    <w:rsid w:val="00CA4C5A"/>
    <w:rsid w:val="00CA5416"/>
    <w:rsid w:val="00CA58D9"/>
    <w:rsid w:val="00CA670D"/>
    <w:rsid w:val="00CA6E81"/>
    <w:rsid w:val="00CA6EF6"/>
    <w:rsid w:val="00CA759B"/>
    <w:rsid w:val="00CA7863"/>
    <w:rsid w:val="00CA791F"/>
    <w:rsid w:val="00CA7B18"/>
    <w:rsid w:val="00CB0AD9"/>
    <w:rsid w:val="00CB0DF2"/>
    <w:rsid w:val="00CB0ED7"/>
    <w:rsid w:val="00CB1387"/>
    <w:rsid w:val="00CB1B7D"/>
    <w:rsid w:val="00CB1E54"/>
    <w:rsid w:val="00CB2473"/>
    <w:rsid w:val="00CB2B88"/>
    <w:rsid w:val="00CB2BF7"/>
    <w:rsid w:val="00CB31FF"/>
    <w:rsid w:val="00CB3B47"/>
    <w:rsid w:val="00CB3E77"/>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1C9D"/>
    <w:rsid w:val="00CC2211"/>
    <w:rsid w:val="00CC2832"/>
    <w:rsid w:val="00CC2D60"/>
    <w:rsid w:val="00CC39D1"/>
    <w:rsid w:val="00CC3B14"/>
    <w:rsid w:val="00CC4916"/>
    <w:rsid w:val="00CC5002"/>
    <w:rsid w:val="00CC5D56"/>
    <w:rsid w:val="00CC6295"/>
    <w:rsid w:val="00CC629E"/>
    <w:rsid w:val="00CC67CE"/>
    <w:rsid w:val="00CC6F78"/>
    <w:rsid w:val="00CC7256"/>
    <w:rsid w:val="00CC7640"/>
    <w:rsid w:val="00CD019B"/>
    <w:rsid w:val="00CD0231"/>
    <w:rsid w:val="00CD0271"/>
    <w:rsid w:val="00CD0712"/>
    <w:rsid w:val="00CD113F"/>
    <w:rsid w:val="00CD1340"/>
    <w:rsid w:val="00CD1F53"/>
    <w:rsid w:val="00CD2189"/>
    <w:rsid w:val="00CD26A8"/>
    <w:rsid w:val="00CD2C62"/>
    <w:rsid w:val="00CD2F6D"/>
    <w:rsid w:val="00CD3BFB"/>
    <w:rsid w:val="00CD4B22"/>
    <w:rsid w:val="00CD51F4"/>
    <w:rsid w:val="00CD5530"/>
    <w:rsid w:val="00CD55AD"/>
    <w:rsid w:val="00CD5C12"/>
    <w:rsid w:val="00CD5FC6"/>
    <w:rsid w:val="00CD619D"/>
    <w:rsid w:val="00CD6FDE"/>
    <w:rsid w:val="00CE0B2A"/>
    <w:rsid w:val="00CE1BA5"/>
    <w:rsid w:val="00CE1C2D"/>
    <w:rsid w:val="00CE264A"/>
    <w:rsid w:val="00CE27DA"/>
    <w:rsid w:val="00CE2AF0"/>
    <w:rsid w:val="00CE32AA"/>
    <w:rsid w:val="00CE3328"/>
    <w:rsid w:val="00CE3329"/>
    <w:rsid w:val="00CE366E"/>
    <w:rsid w:val="00CE36D2"/>
    <w:rsid w:val="00CE377F"/>
    <w:rsid w:val="00CE3F1F"/>
    <w:rsid w:val="00CE435A"/>
    <w:rsid w:val="00CE4D37"/>
    <w:rsid w:val="00CE5470"/>
    <w:rsid w:val="00CE59D3"/>
    <w:rsid w:val="00CE64A6"/>
    <w:rsid w:val="00CE66BD"/>
    <w:rsid w:val="00CE6765"/>
    <w:rsid w:val="00CE798B"/>
    <w:rsid w:val="00CE79B8"/>
    <w:rsid w:val="00CF04EF"/>
    <w:rsid w:val="00CF091D"/>
    <w:rsid w:val="00CF1039"/>
    <w:rsid w:val="00CF1340"/>
    <w:rsid w:val="00CF1981"/>
    <w:rsid w:val="00CF1CDF"/>
    <w:rsid w:val="00CF1E2C"/>
    <w:rsid w:val="00CF1F09"/>
    <w:rsid w:val="00CF1FBA"/>
    <w:rsid w:val="00CF22D0"/>
    <w:rsid w:val="00CF4261"/>
    <w:rsid w:val="00CF4656"/>
    <w:rsid w:val="00CF4DBF"/>
    <w:rsid w:val="00CF554E"/>
    <w:rsid w:val="00CF5AC6"/>
    <w:rsid w:val="00CF5F99"/>
    <w:rsid w:val="00CF6366"/>
    <w:rsid w:val="00CF6651"/>
    <w:rsid w:val="00CF6AB1"/>
    <w:rsid w:val="00CF6BD1"/>
    <w:rsid w:val="00CF73E6"/>
    <w:rsid w:val="00CF79D3"/>
    <w:rsid w:val="00CF7BF6"/>
    <w:rsid w:val="00D00C75"/>
    <w:rsid w:val="00D00E27"/>
    <w:rsid w:val="00D01311"/>
    <w:rsid w:val="00D01724"/>
    <w:rsid w:val="00D01AA3"/>
    <w:rsid w:val="00D01F5A"/>
    <w:rsid w:val="00D02F9C"/>
    <w:rsid w:val="00D04719"/>
    <w:rsid w:val="00D04FBD"/>
    <w:rsid w:val="00D05692"/>
    <w:rsid w:val="00D056C3"/>
    <w:rsid w:val="00D058A9"/>
    <w:rsid w:val="00D05AA8"/>
    <w:rsid w:val="00D06B3E"/>
    <w:rsid w:val="00D0711E"/>
    <w:rsid w:val="00D077C0"/>
    <w:rsid w:val="00D07E80"/>
    <w:rsid w:val="00D07F8F"/>
    <w:rsid w:val="00D10D0F"/>
    <w:rsid w:val="00D11080"/>
    <w:rsid w:val="00D124DD"/>
    <w:rsid w:val="00D15877"/>
    <w:rsid w:val="00D16114"/>
    <w:rsid w:val="00D163D9"/>
    <w:rsid w:val="00D165E1"/>
    <w:rsid w:val="00D167DA"/>
    <w:rsid w:val="00D16A0D"/>
    <w:rsid w:val="00D1745B"/>
    <w:rsid w:val="00D17CC2"/>
    <w:rsid w:val="00D17DEF"/>
    <w:rsid w:val="00D20CEE"/>
    <w:rsid w:val="00D218F3"/>
    <w:rsid w:val="00D223B3"/>
    <w:rsid w:val="00D227C3"/>
    <w:rsid w:val="00D22DFB"/>
    <w:rsid w:val="00D22EE5"/>
    <w:rsid w:val="00D2317B"/>
    <w:rsid w:val="00D23672"/>
    <w:rsid w:val="00D23796"/>
    <w:rsid w:val="00D2411A"/>
    <w:rsid w:val="00D2417F"/>
    <w:rsid w:val="00D24B31"/>
    <w:rsid w:val="00D256C0"/>
    <w:rsid w:val="00D25A3C"/>
    <w:rsid w:val="00D2665C"/>
    <w:rsid w:val="00D268B6"/>
    <w:rsid w:val="00D26F57"/>
    <w:rsid w:val="00D30D59"/>
    <w:rsid w:val="00D30E07"/>
    <w:rsid w:val="00D315EE"/>
    <w:rsid w:val="00D31D0D"/>
    <w:rsid w:val="00D32A12"/>
    <w:rsid w:val="00D32D6D"/>
    <w:rsid w:val="00D32FA3"/>
    <w:rsid w:val="00D3350B"/>
    <w:rsid w:val="00D33C2F"/>
    <w:rsid w:val="00D340B3"/>
    <w:rsid w:val="00D348FD"/>
    <w:rsid w:val="00D34A33"/>
    <w:rsid w:val="00D34C7F"/>
    <w:rsid w:val="00D34D8C"/>
    <w:rsid w:val="00D3626E"/>
    <w:rsid w:val="00D363F9"/>
    <w:rsid w:val="00D3682D"/>
    <w:rsid w:val="00D36889"/>
    <w:rsid w:val="00D375FB"/>
    <w:rsid w:val="00D378BF"/>
    <w:rsid w:val="00D3790E"/>
    <w:rsid w:val="00D40271"/>
    <w:rsid w:val="00D402A2"/>
    <w:rsid w:val="00D40E27"/>
    <w:rsid w:val="00D40FD6"/>
    <w:rsid w:val="00D4107C"/>
    <w:rsid w:val="00D421E7"/>
    <w:rsid w:val="00D42BED"/>
    <w:rsid w:val="00D42C96"/>
    <w:rsid w:val="00D433B5"/>
    <w:rsid w:val="00D43539"/>
    <w:rsid w:val="00D444C5"/>
    <w:rsid w:val="00D44574"/>
    <w:rsid w:val="00D44A45"/>
    <w:rsid w:val="00D44D38"/>
    <w:rsid w:val="00D452F8"/>
    <w:rsid w:val="00D45F58"/>
    <w:rsid w:val="00D463C7"/>
    <w:rsid w:val="00D47057"/>
    <w:rsid w:val="00D47091"/>
    <w:rsid w:val="00D47574"/>
    <w:rsid w:val="00D5098E"/>
    <w:rsid w:val="00D52CD0"/>
    <w:rsid w:val="00D52EA9"/>
    <w:rsid w:val="00D5315F"/>
    <w:rsid w:val="00D54BD7"/>
    <w:rsid w:val="00D55105"/>
    <w:rsid w:val="00D555E8"/>
    <w:rsid w:val="00D55A84"/>
    <w:rsid w:val="00D55BB7"/>
    <w:rsid w:val="00D56375"/>
    <w:rsid w:val="00D5663C"/>
    <w:rsid w:val="00D5665D"/>
    <w:rsid w:val="00D568C6"/>
    <w:rsid w:val="00D57262"/>
    <w:rsid w:val="00D61B56"/>
    <w:rsid w:val="00D61C3B"/>
    <w:rsid w:val="00D62561"/>
    <w:rsid w:val="00D62B66"/>
    <w:rsid w:val="00D62BB4"/>
    <w:rsid w:val="00D62DD9"/>
    <w:rsid w:val="00D63B8C"/>
    <w:rsid w:val="00D63E2B"/>
    <w:rsid w:val="00D63EE7"/>
    <w:rsid w:val="00D64915"/>
    <w:rsid w:val="00D65529"/>
    <w:rsid w:val="00D656C7"/>
    <w:rsid w:val="00D65802"/>
    <w:rsid w:val="00D658D0"/>
    <w:rsid w:val="00D667FF"/>
    <w:rsid w:val="00D66BA8"/>
    <w:rsid w:val="00D67BF1"/>
    <w:rsid w:val="00D70119"/>
    <w:rsid w:val="00D70B48"/>
    <w:rsid w:val="00D7111E"/>
    <w:rsid w:val="00D7123D"/>
    <w:rsid w:val="00D712D3"/>
    <w:rsid w:val="00D717FE"/>
    <w:rsid w:val="00D733BE"/>
    <w:rsid w:val="00D7342B"/>
    <w:rsid w:val="00D7362B"/>
    <w:rsid w:val="00D73CFE"/>
    <w:rsid w:val="00D74F3F"/>
    <w:rsid w:val="00D75153"/>
    <w:rsid w:val="00D76CA2"/>
    <w:rsid w:val="00D76D8E"/>
    <w:rsid w:val="00D774AB"/>
    <w:rsid w:val="00D77A1E"/>
    <w:rsid w:val="00D80640"/>
    <w:rsid w:val="00D80D48"/>
    <w:rsid w:val="00D816F6"/>
    <w:rsid w:val="00D8207B"/>
    <w:rsid w:val="00D822DD"/>
    <w:rsid w:val="00D823DF"/>
    <w:rsid w:val="00D824B9"/>
    <w:rsid w:val="00D82EC1"/>
    <w:rsid w:val="00D82F70"/>
    <w:rsid w:val="00D8328E"/>
    <w:rsid w:val="00D838EB"/>
    <w:rsid w:val="00D83EF3"/>
    <w:rsid w:val="00D84E52"/>
    <w:rsid w:val="00D860AD"/>
    <w:rsid w:val="00D860E2"/>
    <w:rsid w:val="00D865D1"/>
    <w:rsid w:val="00D8665B"/>
    <w:rsid w:val="00D870A9"/>
    <w:rsid w:val="00D9036E"/>
    <w:rsid w:val="00D908C1"/>
    <w:rsid w:val="00D9179A"/>
    <w:rsid w:val="00D9183A"/>
    <w:rsid w:val="00D924A5"/>
    <w:rsid w:val="00D929AC"/>
    <w:rsid w:val="00D93122"/>
    <w:rsid w:val="00D93F4D"/>
    <w:rsid w:val="00D95B81"/>
    <w:rsid w:val="00D95FDB"/>
    <w:rsid w:val="00D966DF"/>
    <w:rsid w:val="00D97044"/>
    <w:rsid w:val="00D97124"/>
    <w:rsid w:val="00D973A3"/>
    <w:rsid w:val="00D9755B"/>
    <w:rsid w:val="00D975B4"/>
    <w:rsid w:val="00D97F4E"/>
    <w:rsid w:val="00DA01C4"/>
    <w:rsid w:val="00DA0A82"/>
    <w:rsid w:val="00DA0AEA"/>
    <w:rsid w:val="00DA24D5"/>
    <w:rsid w:val="00DA2571"/>
    <w:rsid w:val="00DA30EA"/>
    <w:rsid w:val="00DA3A38"/>
    <w:rsid w:val="00DA3F65"/>
    <w:rsid w:val="00DA3F72"/>
    <w:rsid w:val="00DA4140"/>
    <w:rsid w:val="00DA4B87"/>
    <w:rsid w:val="00DA4E3A"/>
    <w:rsid w:val="00DA534A"/>
    <w:rsid w:val="00DA601E"/>
    <w:rsid w:val="00DA6383"/>
    <w:rsid w:val="00DA64CC"/>
    <w:rsid w:val="00DA67D3"/>
    <w:rsid w:val="00DA6B04"/>
    <w:rsid w:val="00DA7144"/>
    <w:rsid w:val="00DA71A8"/>
    <w:rsid w:val="00DA7262"/>
    <w:rsid w:val="00DA746B"/>
    <w:rsid w:val="00DA7DF5"/>
    <w:rsid w:val="00DB03D4"/>
    <w:rsid w:val="00DB169C"/>
    <w:rsid w:val="00DB1876"/>
    <w:rsid w:val="00DB1A1A"/>
    <w:rsid w:val="00DB1AD8"/>
    <w:rsid w:val="00DB25C9"/>
    <w:rsid w:val="00DB2B08"/>
    <w:rsid w:val="00DB2CF9"/>
    <w:rsid w:val="00DB3528"/>
    <w:rsid w:val="00DB3962"/>
    <w:rsid w:val="00DB3A61"/>
    <w:rsid w:val="00DB40F8"/>
    <w:rsid w:val="00DB4CB3"/>
    <w:rsid w:val="00DB57AB"/>
    <w:rsid w:val="00DB6342"/>
    <w:rsid w:val="00DB764D"/>
    <w:rsid w:val="00DB7931"/>
    <w:rsid w:val="00DB7EE0"/>
    <w:rsid w:val="00DC13DF"/>
    <w:rsid w:val="00DC1BF6"/>
    <w:rsid w:val="00DC1C6E"/>
    <w:rsid w:val="00DC1FE2"/>
    <w:rsid w:val="00DC265E"/>
    <w:rsid w:val="00DC26E9"/>
    <w:rsid w:val="00DC2C0D"/>
    <w:rsid w:val="00DC2EC1"/>
    <w:rsid w:val="00DC36C1"/>
    <w:rsid w:val="00DC4235"/>
    <w:rsid w:val="00DC4B2A"/>
    <w:rsid w:val="00DC511B"/>
    <w:rsid w:val="00DC5DB5"/>
    <w:rsid w:val="00DC6594"/>
    <w:rsid w:val="00DC7425"/>
    <w:rsid w:val="00DC7A16"/>
    <w:rsid w:val="00DC7D9A"/>
    <w:rsid w:val="00DD0C2B"/>
    <w:rsid w:val="00DD130B"/>
    <w:rsid w:val="00DD135A"/>
    <w:rsid w:val="00DD1A3E"/>
    <w:rsid w:val="00DD2175"/>
    <w:rsid w:val="00DD25C6"/>
    <w:rsid w:val="00DD2BF7"/>
    <w:rsid w:val="00DD2CDA"/>
    <w:rsid w:val="00DD449B"/>
    <w:rsid w:val="00DD55AA"/>
    <w:rsid w:val="00DD61F9"/>
    <w:rsid w:val="00DD656E"/>
    <w:rsid w:val="00DD6879"/>
    <w:rsid w:val="00DD6A86"/>
    <w:rsid w:val="00DD6CFF"/>
    <w:rsid w:val="00DD70BF"/>
    <w:rsid w:val="00DD720D"/>
    <w:rsid w:val="00DD7322"/>
    <w:rsid w:val="00DD7437"/>
    <w:rsid w:val="00DD78A6"/>
    <w:rsid w:val="00DE0070"/>
    <w:rsid w:val="00DE0186"/>
    <w:rsid w:val="00DE034A"/>
    <w:rsid w:val="00DE0D56"/>
    <w:rsid w:val="00DE1BA6"/>
    <w:rsid w:val="00DE29F7"/>
    <w:rsid w:val="00DE3DEE"/>
    <w:rsid w:val="00DE3E95"/>
    <w:rsid w:val="00DE4A1A"/>
    <w:rsid w:val="00DE4B57"/>
    <w:rsid w:val="00DE5A65"/>
    <w:rsid w:val="00DE5B5D"/>
    <w:rsid w:val="00DE5D64"/>
    <w:rsid w:val="00DE6254"/>
    <w:rsid w:val="00DE65C6"/>
    <w:rsid w:val="00DE6F18"/>
    <w:rsid w:val="00DE75C5"/>
    <w:rsid w:val="00DE79AE"/>
    <w:rsid w:val="00DE7A6A"/>
    <w:rsid w:val="00DE7B33"/>
    <w:rsid w:val="00DE7C13"/>
    <w:rsid w:val="00DE7F58"/>
    <w:rsid w:val="00DE7F70"/>
    <w:rsid w:val="00DF08C1"/>
    <w:rsid w:val="00DF1118"/>
    <w:rsid w:val="00DF136E"/>
    <w:rsid w:val="00DF1D0D"/>
    <w:rsid w:val="00DF23F6"/>
    <w:rsid w:val="00DF2864"/>
    <w:rsid w:val="00DF42C8"/>
    <w:rsid w:val="00DF49E6"/>
    <w:rsid w:val="00DF5745"/>
    <w:rsid w:val="00DF5CD6"/>
    <w:rsid w:val="00DF60D1"/>
    <w:rsid w:val="00DF6AB1"/>
    <w:rsid w:val="00E0012E"/>
    <w:rsid w:val="00E017A2"/>
    <w:rsid w:val="00E01B19"/>
    <w:rsid w:val="00E01E6F"/>
    <w:rsid w:val="00E025AE"/>
    <w:rsid w:val="00E028CB"/>
    <w:rsid w:val="00E02D3F"/>
    <w:rsid w:val="00E02E7B"/>
    <w:rsid w:val="00E046BC"/>
    <w:rsid w:val="00E05941"/>
    <w:rsid w:val="00E059E9"/>
    <w:rsid w:val="00E06844"/>
    <w:rsid w:val="00E1019D"/>
    <w:rsid w:val="00E10F03"/>
    <w:rsid w:val="00E11380"/>
    <w:rsid w:val="00E114C7"/>
    <w:rsid w:val="00E12DAA"/>
    <w:rsid w:val="00E135AF"/>
    <w:rsid w:val="00E14A52"/>
    <w:rsid w:val="00E14B56"/>
    <w:rsid w:val="00E156D5"/>
    <w:rsid w:val="00E1592A"/>
    <w:rsid w:val="00E16211"/>
    <w:rsid w:val="00E1661D"/>
    <w:rsid w:val="00E16918"/>
    <w:rsid w:val="00E16A4B"/>
    <w:rsid w:val="00E16A6B"/>
    <w:rsid w:val="00E178AC"/>
    <w:rsid w:val="00E21C51"/>
    <w:rsid w:val="00E21F59"/>
    <w:rsid w:val="00E226E8"/>
    <w:rsid w:val="00E22D21"/>
    <w:rsid w:val="00E22FF2"/>
    <w:rsid w:val="00E230CE"/>
    <w:rsid w:val="00E2346B"/>
    <w:rsid w:val="00E23DC0"/>
    <w:rsid w:val="00E24A56"/>
    <w:rsid w:val="00E2619E"/>
    <w:rsid w:val="00E2691D"/>
    <w:rsid w:val="00E302BC"/>
    <w:rsid w:val="00E30341"/>
    <w:rsid w:val="00E304A4"/>
    <w:rsid w:val="00E314A2"/>
    <w:rsid w:val="00E316F8"/>
    <w:rsid w:val="00E31D56"/>
    <w:rsid w:val="00E32085"/>
    <w:rsid w:val="00E32E7E"/>
    <w:rsid w:val="00E32FDA"/>
    <w:rsid w:val="00E330C3"/>
    <w:rsid w:val="00E3321A"/>
    <w:rsid w:val="00E3350C"/>
    <w:rsid w:val="00E33AB7"/>
    <w:rsid w:val="00E343CF"/>
    <w:rsid w:val="00E34923"/>
    <w:rsid w:val="00E351C8"/>
    <w:rsid w:val="00E35676"/>
    <w:rsid w:val="00E374F1"/>
    <w:rsid w:val="00E378D2"/>
    <w:rsid w:val="00E37C14"/>
    <w:rsid w:val="00E403B7"/>
    <w:rsid w:val="00E40ABA"/>
    <w:rsid w:val="00E40EE3"/>
    <w:rsid w:val="00E40EED"/>
    <w:rsid w:val="00E417FD"/>
    <w:rsid w:val="00E422EF"/>
    <w:rsid w:val="00E4249C"/>
    <w:rsid w:val="00E428C1"/>
    <w:rsid w:val="00E42D2B"/>
    <w:rsid w:val="00E42D9D"/>
    <w:rsid w:val="00E42F8E"/>
    <w:rsid w:val="00E430BB"/>
    <w:rsid w:val="00E43F87"/>
    <w:rsid w:val="00E44077"/>
    <w:rsid w:val="00E44388"/>
    <w:rsid w:val="00E44EA6"/>
    <w:rsid w:val="00E44F3B"/>
    <w:rsid w:val="00E45060"/>
    <w:rsid w:val="00E45979"/>
    <w:rsid w:val="00E45CF4"/>
    <w:rsid w:val="00E47156"/>
    <w:rsid w:val="00E47289"/>
    <w:rsid w:val="00E47DA6"/>
    <w:rsid w:val="00E50605"/>
    <w:rsid w:val="00E5092E"/>
    <w:rsid w:val="00E50D5E"/>
    <w:rsid w:val="00E51013"/>
    <w:rsid w:val="00E51014"/>
    <w:rsid w:val="00E51171"/>
    <w:rsid w:val="00E51768"/>
    <w:rsid w:val="00E5181A"/>
    <w:rsid w:val="00E51C6A"/>
    <w:rsid w:val="00E52BA7"/>
    <w:rsid w:val="00E535B0"/>
    <w:rsid w:val="00E53BC0"/>
    <w:rsid w:val="00E53D26"/>
    <w:rsid w:val="00E54466"/>
    <w:rsid w:val="00E544C6"/>
    <w:rsid w:val="00E54594"/>
    <w:rsid w:val="00E546FF"/>
    <w:rsid w:val="00E55014"/>
    <w:rsid w:val="00E55DAA"/>
    <w:rsid w:val="00E56992"/>
    <w:rsid w:val="00E56C6F"/>
    <w:rsid w:val="00E57DA7"/>
    <w:rsid w:val="00E57F63"/>
    <w:rsid w:val="00E60200"/>
    <w:rsid w:val="00E60624"/>
    <w:rsid w:val="00E609CB"/>
    <w:rsid w:val="00E61439"/>
    <w:rsid w:val="00E61C3A"/>
    <w:rsid w:val="00E621C0"/>
    <w:rsid w:val="00E6235B"/>
    <w:rsid w:val="00E63025"/>
    <w:rsid w:val="00E6355F"/>
    <w:rsid w:val="00E64163"/>
    <w:rsid w:val="00E64D1E"/>
    <w:rsid w:val="00E6551C"/>
    <w:rsid w:val="00E6584E"/>
    <w:rsid w:val="00E6638B"/>
    <w:rsid w:val="00E663FA"/>
    <w:rsid w:val="00E669FD"/>
    <w:rsid w:val="00E67A8D"/>
    <w:rsid w:val="00E70715"/>
    <w:rsid w:val="00E70ADC"/>
    <w:rsid w:val="00E715E3"/>
    <w:rsid w:val="00E71BF0"/>
    <w:rsid w:val="00E72BD3"/>
    <w:rsid w:val="00E740F8"/>
    <w:rsid w:val="00E74F96"/>
    <w:rsid w:val="00E756B4"/>
    <w:rsid w:val="00E75964"/>
    <w:rsid w:val="00E75C52"/>
    <w:rsid w:val="00E7625D"/>
    <w:rsid w:val="00E76AB9"/>
    <w:rsid w:val="00E7786D"/>
    <w:rsid w:val="00E77912"/>
    <w:rsid w:val="00E80F94"/>
    <w:rsid w:val="00E811FB"/>
    <w:rsid w:val="00E8143B"/>
    <w:rsid w:val="00E81DB7"/>
    <w:rsid w:val="00E825B0"/>
    <w:rsid w:val="00E826D2"/>
    <w:rsid w:val="00E828A9"/>
    <w:rsid w:val="00E83572"/>
    <w:rsid w:val="00E83577"/>
    <w:rsid w:val="00E845EC"/>
    <w:rsid w:val="00E85C66"/>
    <w:rsid w:val="00E865B4"/>
    <w:rsid w:val="00E87A48"/>
    <w:rsid w:val="00E87ED9"/>
    <w:rsid w:val="00E9030B"/>
    <w:rsid w:val="00E90CC2"/>
    <w:rsid w:val="00E9148B"/>
    <w:rsid w:val="00E915E8"/>
    <w:rsid w:val="00E91973"/>
    <w:rsid w:val="00E92005"/>
    <w:rsid w:val="00E921CC"/>
    <w:rsid w:val="00E9242F"/>
    <w:rsid w:val="00E93185"/>
    <w:rsid w:val="00E932D8"/>
    <w:rsid w:val="00E93610"/>
    <w:rsid w:val="00E93921"/>
    <w:rsid w:val="00E93DF1"/>
    <w:rsid w:val="00E94C1F"/>
    <w:rsid w:val="00E94CEC"/>
    <w:rsid w:val="00E94EB2"/>
    <w:rsid w:val="00E94FC4"/>
    <w:rsid w:val="00E95492"/>
    <w:rsid w:val="00E95921"/>
    <w:rsid w:val="00E959E3"/>
    <w:rsid w:val="00E959F5"/>
    <w:rsid w:val="00E96D4D"/>
    <w:rsid w:val="00E96F9F"/>
    <w:rsid w:val="00E978F7"/>
    <w:rsid w:val="00E97DB6"/>
    <w:rsid w:val="00E97EAA"/>
    <w:rsid w:val="00EA0F0F"/>
    <w:rsid w:val="00EA1556"/>
    <w:rsid w:val="00EA2233"/>
    <w:rsid w:val="00EA4AB3"/>
    <w:rsid w:val="00EA4D13"/>
    <w:rsid w:val="00EA54F7"/>
    <w:rsid w:val="00EA56CD"/>
    <w:rsid w:val="00EA585A"/>
    <w:rsid w:val="00EA6223"/>
    <w:rsid w:val="00EA66D4"/>
    <w:rsid w:val="00EA6708"/>
    <w:rsid w:val="00EA68DC"/>
    <w:rsid w:val="00EA7D74"/>
    <w:rsid w:val="00EA7F1B"/>
    <w:rsid w:val="00EB11C1"/>
    <w:rsid w:val="00EB1B74"/>
    <w:rsid w:val="00EB23C8"/>
    <w:rsid w:val="00EB29DB"/>
    <w:rsid w:val="00EB2E53"/>
    <w:rsid w:val="00EB3364"/>
    <w:rsid w:val="00EB38E1"/>
    <w:rsid w:val="00EB3928"/>
    <w:rsid w:val="00EB39CC"/>
    <w:rsid w:val="00EB3FE6"/>
    <w:rsid w:val="00EB47ED"/>
    <w:rsid w:val="00EB4A6E"/>
    <w:rsid w:val="00EB5007"/>
    <w:rsid w:val="00EB50BB"/>
    <w:rsid w:val="00EB540A"/>
    <w:rsid w:val="00EB6C92"/>
    <w:rsid w:val="00EB6F76"/>
    <w:rsid w:val="00EB71C9"/>
    <w:rsid w:val="00EB7687"/>
    <w:rsid w:val="00EB780D"/>
    <w:rsid w:val="00EC031E"/>
    <w:rsid w:val="00EC087D"/>
    <w:rsid w:val="00EC23DC"/>
    <w:rsid w:val="00EC3060"/>
    <w:rsid w:val="00EC36DC"/>
    <w:rsid w:val="00EC3EDD"/>
    <w:rsid w:val="00EC4BE9"/>
    <w:rsid w:val="00EC4F00"/>
    <w:rsid w:val="00EC53DE"/>
    <w:rsid w:val="00EC5C07"/>
    <w:rsid w:val="00EC665D"/>
    <w:rsid w:val="00EC701F"/>
    <w:rsid w:val="00EC7658"/>
    <w:rsid w:val="00EC7923"/>
    <w:rsid w:val="00ED0A56"/>
    <w:rsid w:val="00ED1327"/>
    <w:rsid w:val="00ED2658"/>
    <w:rsid w:val="00ED306B"/>
    <w:rsid w:val="00ED5746"/>
    <w:rsid w:val="00ED6F09"/>
    <w:rsid w:val="00EE03CA"/>
    <w:rsid w:val="00EE11D6"/>
    <w:rsid w:val="00EE16E3"/>
    <w:rsid w:val="00EE17FB"/>
    <w:rsid w:val="00EE193B"/>
    <w:rsid w:val="00EE2332"/>
    <w:rsid w:val="00EE2E2B"/>
    <w:rsid w:val="00EE3719"/>
    <w:rsid w:val="00EE3FC3"/>
    <w:rsid w:val="00EE4E85"/>
    <w:rsid w:val="00EE5C05"/>
    <w:rsid w:val="00EE6390"/>
    <w:rsid w:val="00EE6B03"/>
    <w:rsid w:val="00EF0030"/>
    <w:rsid w:val="00EF0097"/>
    <w:rsid w:val="00EF023B"/>
    <w:rsid w:val="00EF068C"/>
    <w:rsid w:val="00EF0A59"/>
    <w:rsid w:val="00EF12F1"/>
    <w:rsid w:val="00EF1556"/>
    <w:rsid w:val="00EF19F6"/>
    <w:rsid w:val="00EF2DA6"/>
    <w:rsid w:val="00EF3859"/>
    <w:rsid w:val="00EF4404"/>
    <w:rsid w:val="00EF6117"/>
    <w:rsid w:val="00EF65A5"/>
    <w:rsid w:val="00EF66E0"/>
    <w:rsid w:val="00EF7178"/>
    <w:rsid w:val="00EF7337"/>
    <w:rsid w:val="00F003DB"/>
    <w:rsid w:val="00F00550"/>
    <w:rsid w:val="00F0088E"/>
    <w:rsid w:val="00F00A94"/>
    <w:rsid w:val="00F02F85"/>
    <w:rsid w:val="00F02F92"/>
    <w:rsid w:val="00F033B1"/>
    <w:rsid w:val="00F0364B"/>
    <w:rsid w:val="00F03FF0"/>
    <w:rsid w:val="00F040EA"/>
    <w:rsid w:val="00F045DB"/>
    <w:rsid w:val="00F04C1F"/>
    <w:rsid w:val="00F051DA"/>
    <w:rsid w:val="00F052AD"/>
    <w:rsid w:val="00F059B7"/>
    <w:rsid w:val="00F05C9B"/>
    <w:rsid w:val="00F05F77"/>
    <w:rsid w:val="00F070C8"/>
    <w:rsid w:val="00F07E97"/>
    <w:rsid w:val="00F07F6A"/>
    <w:rsid w:val="00F10B35"/>
    <w:rsid w:val="00F11A4B"/>
    <w:rsid w:val="00F11C7F"/>
    <w:rsid w:val="00F1202F"/>
    <w:rsid w:val="00F1236D"/>
    <w:rsid w:val="00F12997"/>
    <w:rsid w:val="00F12B66"/>
    <w:rsid w:val="00F12FBE"/>
    <w:rsid w:val="00F134A6"/>
    <w:rsid w:val="00F1458C"/>
    <w:rsid w:val="00F14FE0"/>
    <w:rsid w:val="00F15C69"/>
    <w:rsid w:val="00F15E36"/>
    <w:rsid w:val="00F15E5B"/>
    <w:rsid w:val="00F16256"/>
    <w:rsid w:val="00F169DD"/>
    <w:rsid w:val="00F1758D"/>
    <w:rsid w:val="00F1785F"/>
    <w:rsid w:val="00F17D44"/>
    <w:rsid w:val="00F17DF0"/>
    <w:rsid w:val="00F17ECD"/>
    <w:rsid w:val="00F20793"/>
    <w:rsid w:val="00F215A1"/>
    <w:rsid w:val="00F2164C"/>
    <w:rsid w:val="00F216A4"/>
    <w:rsid w:val="00F2199E"/>
    <w:rsid w:val="00F22134"/>
    <w:rsid w:val="00F2224D"/>
    <w:rsid w:val="00F22416"/>
    <w:rsid w:val="00F22DD8"/>
    <w:rsid w:val="00F23369"/>
    <w:rsid w:val="00F2336A"/>
    <w:rsid w:val="00F23630"/>
    <w:rsid w:val="00F23936"/>
    <w:rsid w:val="00F2464A"/>
    <w:rsid w:val="00F24975"/>
    <w:rsid w:val="00F251A2"/>
    <w:rsid w:val="00F25307"/>
    <w:rsid w:val="00F26E25"/>
    <w:rsid w:val="00F27711"/>
    <w:rsid w:val="00F30252"/>
    <w:rsid w:val="00F303AC"/>
    <w:rsid w:val="00F30B66"/>
    <w:rsid w:val="00F31504"/>
    <w:rsid w:val="00F31B14"/>
    <w:rsid w:val="00F3209B"/>
    <w:rsid w:val="00F3439F"/>
    <w:rsid w:val="00F347F4"/>
    <w:rsid w:val="00F34FC1"/>
    <w:rsid w:val="00F35F6B"/>
    <w:rsid w:val="00F36AF9"/>
    <w:rsid w:val="00F377F3"/>
    <w:rsid w:val="00F37AA4"/>
    <w:rsid w:val="00F40686"/>
    <w:rsid w:val="00F40FE8"/>
    <w:rsid w:val="00F41437"/>
    <w:rsid w:val="00F422F5"/>
    <w:rsid w:val="00F43086"/>
    <w:rsid w:val="00F434FB"/>
    <w:rsid w:val="00F43550"/>
    <w:rsid w:val="00F43D16"/>
    <w:rsid w:val="00F43FAC"/>
    <w:rsid w:val="00F43FB1"/>
    <w:rsid w:val="00F44D46"/>
    <w:rsid w:val="00F44D4A"/>
    <w:rsid w:val="00F458D1"/>
    <w:rsid w:val="00F45D14"/>
    <w:rsid w:val="00F46359"/>
    <w:rsid w:val="00F4685D"/>
    <w:rsid w:val="00F47366"/>
    <w:rsid w:val="00F500AA"/>
    <w:rsid w:val="00F500DF"/>
    <w:rsid w:val="00F51740"/>
    <w:rsid w:val="00F526CC"/>
    <w:rsid w:val="00F526E1"/>
    <w:rsid w:val="00F531B9"/>
    <w:rsid w:val="00F53A0E"/>
    <w:rsid w:val="00F53EE0"/>
    <w:rsid w:val="00F54047"/>
    <w:rsid w:val="00F54725"/>
    <w:rsid w:val="00F5584F"/>
    <w:rsid w:val="00F55AA0"/>
    <w:rsid w:val="00F56474"/>
    <w:rsid w:val="00F5684C"/>
    <w:rsid w:val="00F56E45"/>
    <w:rsid w:val="00F57576"/>
    <w:rsid w:val="00F579C9"/>
    <w:rsid w:val="00F60289"/>
    <w:rsid w:val="00F60D8B"/>
    <w:rsid w:val="00F6100B"/>
    <w:rsid w:val="00F619F9"/>
    <w:rsid w:val="00F62933"/>
    <w:rsid w:val="00F63243"/>
    <w:rsid w:val="00F63B5E"/>
    <w:rsid w:val="00F6480B"/>
    <w:rsid w:val="00F64B8F"/>
    <w:rsid w:val="00F65CE4"/>
    <w:rsid w:val="00F66AC5"/>
    <w:rsid w:val="00F67BA4"/>
    <w:rsid w:val="00F67F5D"/>
    <w:rsid w:val="00F70566"/>
    <w:rsid w:val="00F70B7C"/>
    <w:rsid w:val="00F70D60"/>
    <w:rsid w:val="00F71448"/>
    <w:rsid w:val="00F71F64"/>
    <w:rsid w:val="00F7222F"/>
    <w:rsid w:val="00F73CC2"/>
    <w:rsid w:val="00F742EC"/>
    <w:rsid w:val="00F746C5"/>
    <w:rsid w:val="00F755A4"/>
    <w:rsid w:val="00F75678"/>
    <w:rsid w:val="00F75749"/>
    <w:rsid w:val="00F7599D"/>
    <w:rsid w:val="00F763D2"/>
    <w:rsid w:val="00F76775"/>
    <w:rsid w:val="00F7695E"/>
    <w:rsid w:val="00F76B15"/>
    <w:rsid w:val="00F76DD2"/>
    <w:rsid w:val="00F77307"/>
    <w:rsid w:val="00F777C7"/>
    <w:rsid w:val="00F77C21"/>
    <w:rsid w:val="00F77F7D"/>
    <w:rsid w:val="00F80FC9"/>
    <w:rsid w:val="00F81510"/>
    <w:rsid w:val="00F8191C"/>
    <w:rsid w:val="00F820AF"/>
    <w:rsid w:val="00F83016"/>
    <w:rsid w:val="00F8316E"/>
    <w:rsid w:val="00F83847"/>
    <w:rsid w:val="00F83E0A"/>
    <w:rsid w:val="00F8457B"/>
    <w:rsid w:val="00F84928"/>
    <w:rsid w:val="00F84DA6"/>
    <w:rsid w:val="00F859E0"/>
    <w:rsid w:val="00F86318"/>
    <w:rsid w:val="00F86450"/>
    <w:rsid w:val="00F86BF1"/>
    <w:rsid w:val="00F870BB"/>
    <w:rsid w:val="00F9021C"/>
    <w:rsid w:val="00F9091E"/>
    <w:rsid w:val="00F90D67"/>
    <w:rsid w:val="00F91022"/>
    <w:rsid w:val="00F9152F"/>
    <w:rsid w:val="00F9184D"/>
    <w:rsid w:val="00F91EC9"/>
    <w:rsid w:val="00F91F91"/>
    <w:rsid w:val="00F934C9"/>
    <w:rsid w:val="00F9394C"/>
    <w:rsid w:val="00F94EE8"/>
    <w:rsid w:val="00F94F78"/>
    <w:rsid w:val="00F9627B"/>
    <w:rsid w:val="00F96A7A"/>
    <w:rsid w:val="00F979DE"/>
    <w:rsid w:val="00FA0544"/>
    <w:rsid w:val="00FA092A"/>
    <w:rsid w:val="00FA1DDD"/>
    <w:rsid w:val="00FA2A8C"/>
    <w:rsid w:val="00FA3792"/>
    <w:rsid w:val="00FA3935"/>
    <w:rsid w:val="00FA6183"/>
    <w:rsid w:val="00FA6EA9"/>
    <w:rsid w:val="00FA7421"/>
    <w:rsid w:val="00FB02C4"/>
    <w:rsid w:val="00FB037E"/>
    <w:rsid w:val="00FB08CC"/>
    <w:rsid w:val="00FB0C66"/>
    <w:rsid w:val="00FB116B"/>
    <w:rsid w:val="00FB13B5"/>
    <w:rsid w:val="00FB1652"/>
    <w:rsid w:val="00FB196D"/>
    <w:rsid w:val="00FB28F8"/>
    <w:rsid w:val="00FB2D3A"/>
    <w:rsid w:val="00FB35A6"/>
    <w:rsid w:val="00FB41C1"/>
    <w:rsid w:val="00FB46B0"/>
    <w:rsid w:val="00FB4A1C"/>
    <w:rsid w:val="00FB4A4F"/>
    <w:rsid w:val="00FB5F7A"/>
    <w:rsid w:val="00FB63D6"/>
    <w:rsid w:val="00FB65BD"/>
    <w:rsid w:val="00FB6A95"/>
    <w:rsid w:val="00FB796A"/>
    <w:rsid w:val="00FC0398"/>
    <w:rsid w:val="00FC0439"/>
    <w:rsid w:val="00FC07CB"/>
    <w:rsid w:val="00FC0B21"/>
    <w:rsid w:val="00FC0EA6"/>
    <w:rsid w:val="00FC10AB"/>
    <w:rsid w:val="00FC1126"/>
    <w:rsid w:val="00FC1288"/>
    <w:rsid w:val="00FC1446"/>
    <w:rsid w:val="00FC1C33"/>
    <w:rsid w:val="00FC2536"/>
    <w:rsid w:val="00FC2A4C"/>
    <w:rsid w:val="00FC31B9"/>
    <w:rsid w:val="00FC3754"/>
    <w:rsid w:val="00FC3D13"/>
    <w:rsid w:val="00FC437A"/>
    <w:rsid w:val="00FC4B79"/>
    <w:rsid w:val="00FC4D53"/>
    <w:rsid w:val="00FC5B9B"/>
    <w:rsid w:val="00FC5D52"/>
    <w:rsid w:val="00FC61D9"/>
    <w:rsid w:val="00FC6490"/>
    <w:rsid w:val="00FC7130"/>
    <w:rsid w:val="00FC721D"/>
    <w:rsid w:val="00FC7AA5"/>
    <w:rsid w:val="00FD0871"/>
    <w:rsid w:val="00FD0918"/>
    <w:rsid w:val="00FD0A33"/>
    <w:rsid w:val="00FD17DC"/>
    <w:rsid w:val="00FD182A"/>
    <w:rsid w:val="00FD2284"/>
    <w:rsid w:val="00FD22B4"/>
    <w:rsid w:val="00FD3CBE"/>
    <w:rsid w:val="00FD3D00"/>
    <w:rsid w:val="00FD4518"/>
    <w:rsid w:val="00FD4803"/>
    <w:rsid w:val="00FD5068"/>
    <w:rsid w:val="00FD62DD"/>
    <w:rsid w:val="00FD63AA"/>
    <w:rsid w:val="00FD67D1"/>
    <w:rsid w:val="00FD6AC7"/>
    <w:rsid w:val="00FD7AA3"/>
    <w:rsid w:val="00FD7C1C"/>
    <w:rsid w:val="00FD7D41"/>
    <w:rsid w:val="00FD7E46"/>
    <w:rsid w:val="00FE0BD7"/>
    <w:rsid w:val="00FE12A5"/>
    <w:rsid w:val="00FE1310"/>
    <w:rsid w:val="00FE15A8"/>
    <w:rsid w:val="00FE1BE6"/>
    <w:rsid w:val="00FE213A"/>
    <w:rsid w:val="00FE217E"/>
    <w:rsid w:val="00FE2517"/>
    <w:rsid w:val="00FE2D58"/>
    <w:rsid w:val="00FE3103"/>
    <w:rsid w:val="00FE39D7"/>
    <w:rsid w:val="00FE411A"/>
    <w:rsid w:val="00FE4178"/>
    <w:rsid w:val="00FE4538"/>
    <w:rsid w:val="00FE4758"/>
    <w:rsid w:val="00FE566C"/>
    <w:rsid w:val="00FE5808"/>
    <w:rsid w:val="00FE5D6C"/>
    <w:rsid w:val="00FE6978"/>
    <w:rsid w:val="00FE6EBB"/>
    <w:rsid w:val="00FE6F73"/>
    <w:rsid w:val="00FE7020"/>
    <w:rsid w:val="00FE79E7"/>
    <w:rsid w:val="00FE7B94"/>
    <w:rsid w:val="00FE7DF9"/>
    <w:rsid w:val="00FE7F4D"/>
    <w:rsid w:val="00FF0186"/>
    <w:rsid w:val="00FF059D"/>
    <w:rsid w:val="00FF09AD"/>
    <w:rsid w:val="00FF0C46"/>
    <w:rsid w:val="00FF1606"/>
    <w:rsid w:val="00FF170C"/>
    <w:rsid w:val="00FF172A"/>
    <w:rsid w:val="00FF299B"/>
    <w:rsid w:val="00FF3565"/>
    <w:rsid w:val="00FF369E"/>
    <w:rsid w:val="00FF4C83"/>
    <w:rsid w:val="00FF4D8E"/>
    <w:rsid w:val="00FF55A5"/>
    <w:rsid w:val="00FF55CA"/>
    <w:rsid w:val="00FF57E3"/>
    <w:rsid w:val="00FF5BCE"/>
    <w:rsid w:val="00FF6D4B"/>
    <w:rsid w:val="02991399"/>
    <w:rsid w:val="02F77CF8"/>
    <w:rsid w:val="034802E6"/>
    <w:rsid w:val="0538709D"/>
    <w:rsid w:val="09477E5B"/>
    <w:rsid w:val="0AC04868"/>
    <w:rsid w:val="0CD8440D"/>
    <w:rsid w:val="0CE622A7"/>
    <w:rsid w:val="0D085F54"/>
    <w:rsid w:val="0D474E13"/>
    <w:rsid w:val="0E3515DE"/>
    <w:rsid w:val="0F496AF9"/>
    <w:rsid w:val="10392EAF"/>
    <w:rsid w:val="1247697C"/>
    <w:rsid w:val="12CD2923"/>
    <w:rsid w:val="141C72B6"/>
    <w:rsid w:val="14201C16"/>
    <w:rsid w:val="14A2361D"/>
    <w:rsid w:val="150657CF"/>
    <w:rsid w:val="1890290D"/>
    <w:rsid w:val="1A9C4D92"/>
    <w:rsid w:val="1B384E2E"/>
    <w:rsid w:val="1BD63E33"/>
    <w:rsid w:val="1C095306"/>
    <w:rsid w:val="1C1B00ED"/>
    <w:rsid w:val="1C6D22EA"/>
    <w:rsid w:val="1E4441CA"/>
    <w:rsid w:val="1F680568"/>
    <w:rsid w:val="1F7F4155"/>
    <w:rsid w:val="1FD5298B"/>
    <w:rsid w:val="1FFF3874"/>
    <w:rsid w:val="20E1526E"/>
    <w:rsid w:val="216E5C50"/>
    <w:rsid w:val="22A01A15"/>
    <w:rsid w:val="248901E7"/>
    <w:rsid w:val="24F35EB8"/>
    <w:rsid w:val="252A09D2"/>
    <w:rsid w:val="26700BFE"/>
    <w:rsid w:val="26E851F8"/>
    <w:rsid w:val="28A34388"/>
    <w:rsid w:val="295F1B48"/>
    <w:rsid w:val="2A59395F"/>
    <w:rsid w:val="2A5F13A7"/>
    <w:rsid w:val="2B4770E9"/>
    <w:rsid w:val="2C110220"/>
    <w:rsid w:val="2C763114"/>
    <w:rsid w:val="2C9E4352"/>
    <w:rsid w:val="2D8D2C2D"/>
    <w:rsid w:val="2E7123C9"/>
    <w:rsid w:val="2F6963E3"/>
    <w:rsid w:val="2FA051D7"/>
    <w:rsid w:val="2FE11E35"/>
    <w:rsid w:val="3071670B"/>
    <w:rsid w:val="30C434FD"/>
    <w:rsid w:val="30DA218A"/>
    <w:rsid w:val="325C0BB5"/>
    <w:rsid w:val="325D6E25"/>
    <w:rsid w:val="34822541"/>
    <w:rsid w:val="362322BD"/>
    <w:rsid w:val="38D32BCB"/>
    <w:rsid w:val="3E393FEF"/>
    <w:rsid w:val="40F00DF5"/>
    <w:rsid w:val="40F16BD7"/>
    <w:rsid w:val="42414E59"/>
    <w:rsid w:val="42DA70E7"/>
    <w:rsid w:val="44107C5C"/>
    <w:rsid w:val="44276087"/>
    <w:rsid w:val="44493F7C"/>
    <w:rsid w:val="46C2362B"/>
    <w:rsid w:val="476C503E"/>
    <w:rsid w:val="47B430E8"/>
    <w:rsid w:val="48150ABF"/>
    <w:rsid w:val="482C4C7F"/>
    <w:rsid w:val="488400CF"/>
    <w:rsid w:val="49355323"/>
    <w:rsid w:val="499A7F3F"/>
    <w:rsid w:val="49FA130C"/>
    <w:rsid w:val="4A111458"/>
    <w:rsid w:val="4AFB3934"/>
    <w:rsid w:val="4CD84EFE"/>
    <w:rsid w:val="4CE91AFD"/>
    <w:rsid w:val="4D0B4224"/>
    <w:rsid w:val="4D10337F"/>
    <w:rsid w:val="4D744B03"/>
    <w:rsid w:val="4D9E5365"/>
    <w:rsid w:val="4DE404D4"/>
    <w:rsid w:val="4E1F7422"/>
    <w:rsid w:val="4F3828A4"/>
    <w:rsid w:val="50847AF0"/>
    <w:rsid w:val="509B6FAD"/>
    <w:rsid w:val="515450A2"/>
    <w:rsid w:val="518920CB"/>
    <w:rsid w:val="51AD50AC"/>
    <w:rsid w:val="521210A9"/>
    <w:rsid w:val="536E613E"/>
    <w:rsid w:val="53D25A4A"/>
    <w:rsid w:val="548E50B1"/>
    <w:rsid w:val="560562B2"/>
    <w:rsid w:val="564F4404"/>
    <w:rsid w:val="56CA2513"/>
    <w:rsid w:val="56D23AFC"/>
    <w:rsid w:val="56F9126E"/>
    <w:rsid w:val="574B54A7"/>
    <w:rsid w:val="583F0174"/>
    <w:rsid w:val="58E073D5"/>
    <w:rsid w:val="599D139B"/>
    <w:rsid w:val="5A0B7291"/>
    <w:rsid w:val="5A2E2CA9"/>
    <w:rsid w:val="5A573A51"/>
    <w:rsid w:val="5A6720A9"/>
    <w:rsid w:val="5A9410D4"/>
    <w:rsid w:val="5AD157E7"/>
    <w:rsid w:val="5AE61D65"/>
    <w:rsid w:val="5B72257E"/>
    <w:rsid w:val="5BC36876"/>
    <w:rsid w:val="5EB81A8C"/>
    <w:rsid w:val="5F173429"/>
    <w:rsid w:val="5F504BCF"/>
    <w:rsid w:val="606F38FB"/>
    <w:rsid w:val="61087D36"/>
    <w:rsid w:val="62BF33AB"/>
    <w:rsid w:val="638819E8"/>
    <w:rsid w:val="66D80480"/>
    <w:rsid w:val="68993C70"/>
    <w:rsid w:val="697E2749"/>
    <w:rsid w:val="69C5455B"/>
    <w:rsid w:val="69D61243"/>
    <w:rsid w:val="6A986776"/>
    <w:rsid w:val="6BF73DC7"/>
    <w:rsid w:val="6C0A5DBD"/>
    <w:rsid w:val="6D494DF5"/>
    <w:rsid w:val="6E4F478A"/>
    <w:rsid w:val="6E6D1247"/>
    <w:rsid w:val="6F0E14A1"/>
    <w:rsid w:val="701340FC"/>
    <w:rsid w:val="70616188"/>
    <w:rsid w:val="714F7201"/>
    <w:rsid w:val="726A64B2"/>
    <w:rsid w:val="72884310"/>
    <w:rsid w:val="729746B7"/>
    <w:rsid w:val="73CC66E0"/>
    <w:rsid w:val="754A44D5"/>
    <w:rsid w:val="755159B6"/>
    <w:rsid w:val="759E3CE8"/>
    <w:rsid w:val="75EE1705"/>
    <w:rsid w:val="76742556"/>
    <w:rsid w:val="76A2596F"/>
    <w:rsid w:val="782C7C60"/>
    <w:rsid w:val="784016F3"/>
    <w:rsid w:val="7A0B74A7"/>
    <w:rsid w:val="7A2F01C3"/>
    <w:rsid w:val="7A7F29F7"/>
    <w:rsid w:val="7BDD0745"/>
    <w:rsid w:val="7BF7779C"/>
    <w:rsid w:val="7C842EBE"/>
    <w:rsid w:val="7DCC00A2"/>
    <w:rsid w:val="7DCC603C"/>
    <w:rsid w:val="7DD9B4E2"/>
    <w:rsid w:val="7F6D10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B88D8A2"/>
  <w15:docId w15:val="{2B50D0EC-D61B-4733-BC38-388118CCA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unhideWhenUsed="1" w:qFormat="1"/>
    <w:lsdException w:name="endnote text" w:unhideWhenUsed="1" w:qFormat="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iPriority="99"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200" w:line="276" w:lineRule="auto"/>
      <w:jc w:val="both"/>
    </w:pPr>
  </w:style>
  <w:style w:type="paragraph" w:styleId="1">
    <w:name w:val="heading 1"/>
    <w:basedOn w:val="a"/>
    <w:next w:val="a"/>
    <w:link w:val="10"/>
    <w:qFormat/>
    <w:pPr>
      <w:spacing w:before="300" w:after="40"/>
      <w:jc w:val="left"/>
      <w:outlineLvl w:val="0"/>
    </w:pPr>
    <w:rPr>
      <w:smallCaps/>
      <w:spacing w:val="5"/>
      <w:sz w:val="32"/>
      <w:szCs w:val="32"/>
    </w:rPr>
  </w:style>
  <w:style w:type="paragraph" w:styleId="2">
    <w:name w:val="heading 2"/>
    <w:basedOn w:val="a"/>
    <w:next w:val="a"/>
    <w:link w:val="20"/>
    <w:unhideWhenUsed/>
    <w:qFormat/>
    <w:pPr>
      <w:spacing w:after="0"/>
      <w:jc w:val="left"/>
      <w:outlineLvl w:val="1"/>
    </w:pPr>
    <w:rPr>
      <w:smallCaps/>
      <w:spacing w:val="5"/>
      <w:sz w:val="28"/>
      <w:szCs w:val="28"/>
    </w:rPr>
  </w:style>
  <w:style w:type="paragraph" w:styleId="3">
    <w:name w:val="heading 3"/>
    <w:basedOn w:val="a"/>
    <w:next w:val="a"/>
    <w:link w:val="30"/>
    <w:uiPriority w:val="9"/>
    <w:unhideWhenUsed/>
    <w:qFormat/>
    <w:pPr>
      <w:spacing w:after="0"/>
      <w:jc w:val="left"/>
      <w:outlineLvl w:val="2"/>
    </w:pPr>
    <w:rPr>
      <w:smallCaps/>
      <w:spacing w:val="5"/>
      <w:sz w:val="24"/>
      <w:szCs w:val="24"/>
    </w:rPr>
  </w:style>
  <w:style w:type="paragraph" w:styleId="4">
    <w:name w:val="heading 4"/>
    <w:basedOn w:val="a"/>
    <w:next w:val="a"/>
    <w:link w:val="40"/>
    <w:uiPriority w:val="9"/>
    <w:unhideWhenUsed/>
    <w:qFormat/>
    <w:pPr>
      <w:spacing w:after="0"/>
      <w:jc w:val="left"/>
      <w:outlineLvl w:val="3"/>
    </w:pPr>
    <w:rPr>
      <w:i/>
      <w:iCs/>
      <w:smallCaps/>
      <w:spacing w:val="10"/>
      <w:sz w:val="22"/>
      <w:szCs w:val="22"/>
    </w:rPr>
  </w:style>
  <w:style w:type="paragraph" w:styleId="5">
    <w:name w:val="heading 5"/>
    <w:basedOn w:val="a"/>
    <w:next w:val="a"/>
    <w:link w:val="50"/>
    <w:uiPriority w:val="9"/>
    <w:unhideWhenUsed/>
    <w:qFormat/>
    <w:pPr>
      <w:spacing w:after="0"/>
      <w:jc w:val="left"/>
      <w:outlineLvl w:val="4"/>
    </w:pPr>
    <w:rPr>
      <w:smallCaps/>
      <w:color w:val="393939" w:themeColor="accent6" w:themeShade="BF"/>
      <w:spacing w:val="10"/>
      <w:sz w:val="22"/>
      <w:szCs w:val="22"/>
    </w:rPr>
  </w:style>
  <w:style w:type="paragraph" w:styleId="6">
    <w:name w:val="heading 6"/>
    <w:basedOn w:val="a"/>
    <w:next w:val="a"/>
    <w:link w:val="60"/>
    <w:uiPriority w:val="9"/>
    <w:unhideWhenUsed/>
    <w:qFormat/>
    <w:pPr>
      <w:spacing w:after="0"/>
      <w:jc w:val="left"/>
      <w:outlineLvl w:val="5"/>
    </w:pPr>
    <w:rPr>
      <w:smallCaps/>
      <w:color w:val="4D4D4D" w:themeColor="accent6"/>
      <w:spacing w:val="5"/>
      <w:sz w:val="22"/>
      <w:szCs w:val="22"/>
    </w:rPr>
  </w:style>
  <w:style w:type="paragraph" w:styleId="7">
    <w:name w:val="heading 7"/>
    <w:basedOn w:val="a"/>
    <w:next w:val="a"/>
    <w:link w:val="70"/>
    <w:uiPriority w:val="9"/>
    <w:unhideWhenUsed/>
    <w:qFormat/>
    <w:pPr>
      <w:spacing w:after="0"/>
      <w:jc w:val="left"/>
      <w:outlineLvl w:val="6"/>
    </w:pPr>
    <w:rPr>
      <w:b/>
      <w:bCs/>
      <w:smallCaps/>
      <w:color w:val="4D4D4D" w:themeColor="accent6"/>
      <w:spacing w:val="10"/>
    </w:rPr>
  </w:style>
  <w:style w:type="paragraph" w:styleId="8">
    <w:name w:val="heading 8"/>
    <w:basedOn w:val="a"/>
    <w:next w:val="a"/>
    <w:link w:val="80"/>
    <w:uiPriority w:val="9"/>
    <w:unhideWhenUsed/>
    <w:qFormat/>
    <w:pPr>
      <w:spacing w:after="0"/>
      <w:jc w:val="left"/>
      <w:outlineLvl w:val="7"/>
    </w:pPr>
    <w:rPr>
      <w:b/>
      <w:bCs/>
      <w:i/>
      <w:iCs/>
      <w:smallCaps/>
      <w:color w:val="393939" w:themeColor="accent6" w:themeShade="BF"/>
    </w:rPr>
  </w:style>
  <w:style w:type="paragraph" w:styleId="9">
    <w:name w:val="heading 9"/>
    <w:basedOn w:val="a"/>
    <w:next w:val="a"/>
    <w:link w:val="90"/>
    <w:uiPriority w:val="9"/>
    <w:unhideWhenUsed/>
    <w:qFormat/>
    <w:pPr>
      <w:spacing w:after="0"/>
      <w:jc w:val="left"/>
      <w:outlineLvl w:val="8"/>
    </w:pPr>
    <w:rPr>
      <w:b/>
      <w:bCs/>
      <w:i/>
      <w:iCs/>
      <w:smallCaps/>
      <w:color w:val="262626"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Pr>
      <w:b/>
      <w:bCs/>
    </w:rPr>
  </w:style>
  <w:style w:type="paragraph" w:styleId="a4">
    <w:name w:val="annotation text"/>
    <w:basedOn w:val="a"/>
    <w:link w:val="a6"/>
    <w:qFormat/>
    <w:pPr>
      <w:jc w:val="left"/>
    </w:pPr>
  </w:style>
  <w:style w:type="paragraph" w:styleId="a7">
    <w:name w:val="caption"/>
    <w:basedOn w:val="a"/>
    <w:next w:val="a"/>
    <w:uiPriority w:val="35"/>
    <w:unhideWhenUsed/>
    <w:qFormat/>
    <w:rPr>
      <w:b/>
      <w:bCs/>
      <w:caps/>
      <w:sz w:val="16"/>
      <w:szCs w:val="16"/>
    </w:rPr>
  </w:style>
  <w:style w:type="paragraph" w:styleId="TOC3">
    <w:name w:val="toc 3"/>
    <w:basedOn w:val="a"/>
    <w:next w:val="a"/>
    <w:uiPriority w:val="39"/>
    <w:unhideWhenUsed/>
    <w:qFormat/>
    <w:pPr>
      <w:spacing w:after="100"/>
      <w:ind w:left="440"/>
      <w:jc w:val="left"/>
    </w:pPr>
    <w:rPr>
      <w:rFonts w:ascii="Calibri" w:hAnsi="Calibri"/>
      <w:sz w:val="22"/>
      <w:szCs w:val="22"/>
    </w:rPr>
  </w:style>
  <w:style w:type="paragraph" w:styleId="a8">
    <w:name w:val="Date"/>
    <w:basedOn w:val="a"/>
    <w:next w:val="a"/>
    <w:link w:val="a9"/>
    <w:unhideWhenUsed/>
    <w:qFormat/>
    <w:pPr>
      <w:ind w:leftChars="2500" w:left="100"/>
    </w:pPr>
  </w:style>
  <w:style w:type="paragraph" w:styleId="aa">
    <w:name w:val="endnote text"/>
    <w:basedOn w:val="a"/>
    <w:link w:val="ab"/>
    <w:unhideWhenUsed/>
    <w:qFormat/>
    <w:pPr>
      <w:snapToGrid w:val="0"/>
      <w:jc w:val="left"/>
    </w:pPr>
  </w:style>
  <w:style w:type="paragraph" w:styleId="ac">
    <w:name w:val="Balloon Text"/>
    <w:basedOn w:val="a"/>
    <w:link w:val="ad"/>
    <w:qFormat/>
    <w:rPr>
      <w:sz w:val="18"/>
      <w:szCs w:val="18"/>
    </w:rPr>
  </w:style>
  <w:style w:type="paragraph" w:styleId="ae">
    <w:name w:val="footer"/>
    <w:basedOn w:val="a"/>
    <w:link w:val="af"/>
    <w:uiPriority w:val="99"/>
    <w:qFormat/>
    <w:pPr>
      <w:tabs>
        <w:tab w:val="center" w:pos="4153"/>
        <w:tab w:val="right" w:pos="8306"/>
      </w:tabs>
      <w:snapToGrid w:val="0"/>
      <w:jc w:val="left"/>
    </w:pPr>
    <w:rPr>
      <w:sz w:val="18"/>
      <w:szCs w:val="18"/>
    </w:rPr>
  </w:style>
  <w:style w:type="paragraph" w:styleId="af0">
    <w:name w:val="header"/>
    <w:basedOn w:val="a"/>
    <w:link w:val="af1"/>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right" w:leader="dot" w:pos="8302"/>
      </w:tabs>
      <w:spacing w:after="100" w:line="540" w:lineRule="exact"/>
      <w:jc w:val="left"/>
    </w:pPr>
    <w:rPr>
      <w:rFonts w:ascii="Calibri" w:hAnsi="Calibri"/>
      <w:sz w:val="22"/>
      <w:szCs w:val="22"/>
    </w:rPr>
  </w:style>
  <w:style w:type="paragraph" w:styleId="af2">
    <w:name w:val="Subtitle"/>
    <w:basedOn w:val="a"/>
    <w:next w:val="a"/>
    <w:link w:val="af3"/>
    <w:uiPriority w:val="11"/>
    <w:qFormat/>
    <w:pPr>
      <w:spacing w:after="720" w:line="240" w:lineRule="auto"/>
      <w:jc w:val="right"/>
    </w:pPr>
    <w:rPr>
      <w:rFonts w:asciiTheme="majorHAnsi" w:eastAsiaTheme="majorEastAsia" w:hAnsiTheme="majorHAnsi" w:cstheme="majorBidi"/>
    </w:rPr>
  </w:style>
  <w:style w:type="paragraph" w:styleId="TOC2">
    <w:name w:val="toc 2"/>
    <w:basedOn w:val="a"/>
    <w:next w:val="a"/>
    <w:uiPriority w:val="39"/>
    <w:unhideWhenUsed/>
    <w:qFormat/>
    <w:pPr>
      <w:tabs>
        <w:tab w:val="right" w:leader="dot" w:pos="8302"/>
      </w:tabs>
      <w:spacing w:after="100" w:line="300" w:lineRule="exact"/>
      <w:ind w:left="221"/>
      <w:jc w:val="left"/>
    </w:pPr>
    <w:rPr>
      <w:rFonts w:ascii="Calibri" w:hAnsi="Calibri"/>
      <w:sz w:val="22"/>
      <w:szCs w:val="22"/>
    </w:rPr>
  </w:style>
  <w:style w:type="paragraph" w:styleId="af4">
    <w:name w:val="Title"/>
    <w:basedOn w:val="a"/>
    <w:next w:val="a"/>
    <w:link w:val="af5"/>
    <w:uiPriority w:val="10"/>
    <w:qFormat/>
    <w:pPr>
      <w:pBdr>
        <w:top w:val="single" w:sz="8" w:space="1" w:color="4D4D4D" w:themeColor="accent6"/>
      </w:pBdr>
      <w:spacing w:after="120" w:line="240" w:lineRule="auto"/>
      <w:jc w:val="right"/>
    </w:pPr>
    <w:rPr>
      <w:smallCaps/>
      <w:color w:val="262626" w:themeColor="text1" w:themeTint="D9"/>
      <w:sz w:val="52"/>
      <w:szCs w:val="52"/>
    </w:rPr>
  </w:style>
  <w:style w:type="character" w:styleId="af6">
    <w:name w:val="Strong"/>
    <w:uiPriority w:val="22"/>
    <w:qFormat/>
    <w:rPr>
      <w:b/>
      <w:bCs/>
      <w:color w:val="4D4D4D" w:themeColor="accent6"/>
    </w:rPr>
  </w:style>
  <w:style w:type="character" w:styleId="af7">
    <w:name w:val="endnote reference"/>
    <w:basedOn w:val="a0"/>
    <w:unhideWhenUsed/>
    <w:qFormat/>
    <w:rPr>
      <w:vertAlign w:val="superscript"/>
    </w:rPr>
  </w:style>
  <w:style w:type="character" w:styleId="af8">
    <w:name w:val="FollowedHyperlink"/>
    <w:uiPriority w:val="99"/>
    <w:unhideWhenUsed/>
    <w:qFormat/>
    <w:rPr>
      <w:color w:val="800080"/>
      <w:u w:val="single"/>
    </w:rPr>
  </w:style>
  <w:style w:type="character" w:styleId="af9">
    <w:name w:val="Emphasis"/>
    <w:uiPriority w:val="20"/>
    <w:qFormat/>
    <w:rPr>
      <w:b/>
      <w:bCs/>
      <w:i/>
      <w:iCs/>
      <w:spacing w:val="10"/>
    </w:rPr>
  </w:style>
  <w:style w:type="character" w:styleId="afa">
    <w:name w:val="Hyperlink"/>
    <w:uiPriority w:val="99"/>
    <w:qFormat/>
    <w:rPr>
      <w:color w:val="0000FF"/>
      <w:u w:val="single"/>
    </w:rPr>
  </w:style>
  <w:style w:type="character" w:styleId="afb">
    <w:name w:val="annotation reference"/>
    <w:qFormat/>
    <w:rPr>
      <w:sz w:val="21"/>
      <w:szCs w:val="21"/>
    </w:rPr>
  </w:style>
  <w:style w:type="table" w:styleId="afc">
    <w:name w:val="Table Grid"/>
    <w:basedOn w:val="a1"/>
    <w:qFormat/>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qFormat/>
    <w:rPr>
      <w:smallCaps/>
      <w:spacing w:val="5"/>
      <w:sz w:val="32"/>
      <w:szCs w:val="32"/>
    </w:rPr>
  </w:style>
  <w:style w:type="character" w:customStyle="1" w:styleId="20">
    <w:name w:val="标题 2 字符"/>
    <w:basedOn w:val="a0"/>
    <w:link w:val="2"/>
    <w:qFormat/>
    <w:rPr>
      <w:smallCaps/>
      <w:spacing w:val="5"/>
      <w:sz w:val="28"/>
      <w:szCs w:val="28"/>
    </w:rPr>
  </w:style>
  <w:style w:type="character" w:customStyle="1" w:styleId="a6">
    <w:name w:val="批注文字 字符"/>
    <w:link w:val="a4"/>
    <w:qFormat/>
    <w:rPr>
      <w:kern w:val="2"/>
      <w:sz w:val="21"/>
      <w:szCs w:val="24"/>
    </w:rPr>
  </w:style>
  <w:style w:type="character" w:customStyle="1" w:styleId="a9">
    <w:name w:val="日期 字符"/>
    <w:basedOn w:val="a0"/>
    <w:link w:val="a8"/>
    <w:semiHidden/>
    <w:qFormat/>
    <w:rPr>
      <w:kern w:val="2"/>
      <w:sz w:val="21"/>
      <w:szCs w:val="24"/>
    </w:rPr>
  </w:style>
  <w:style w:type="character" w:customStyle="1" w:styleId="ad">
    <w:name w:val="批注框文本 字符"/>
    <w:link w:val="ac"/>
    <w:qFormat/>
    <w:rPr>
      <w:kern w:val="2"/>
      <w:sz w:val="18"/>
      <w:szCs w:val="18"/>
    </w:rPr>
  </w:style>
  <w:style w:type="character" w:customStyle="1" w:styleId="af">
    <w:name w:val="页脚 字符"/>
    <w:link w:val="ae"/>
    <w:uiPriority w:val="99"/>
    <w:qFormat/>
    <w:rPr>
      <w:kern w:val="2"/>
      <w:sz w:val="18"/>
      <w:szCs w:val="18"/>
    </w:rPr>
  </w:style>
  <w:style w:type="character" w:customStyle="1" w:styleId="af1">
    <w:name w:val="页眉 字符"/>
    <w:link w:val="af0"/>
    <w:qFormat/>
    <w:rPr>
      <w:kern w:val="2"/>
      <w:sz w:val="18"/>
      <w:szCs w:val="18"/>
    </w:rPr>
  </w:style>
  <w:style w:type="character" w:customStyle="1" w:styleId="a5">
    <w:name w:val="批注主题 字符"/>
    <w:link w:val="a3"/>
    <w:qFormat/>
    <w:rPr>
      <w:b/>
      <w:bCs/>
      <w:kern w:val="2"/>
      <w:sz w:val="21"/>
      <w:szCs w:val="24"/>
    </w:rPr>
  </w:style>
  <w:style w:type="paragraph" w:customStyle="1" w:styleId="11">
    <w:name w:val="列出段落1"/>
    <w:basedOn w:val="a"/>
    <w:uiPriority w:val="34"/>
    <w:qFormat/>
    <w:pPr>
      <w:ind w:firstLineChars="200" w:firstLine="420"/>
    </w:pPr>
  </w:style>
  <w:style w:type="paragraph" w:customStyle="1" w:styleId="TOC10">
    <w:name w:val="TOC 标题1"/>
    <w:basedOn w:val="1"/>
    <w:next w:val="a"/>
    <w:uiPriority w:val="39"/>
    <w:qFormat/>
    <w:pPr>
      <w:spacing w:before="480" w:after="0"/>
      <w:outlineLvl w:val="9"/>
    </w:pPr>
    <w:rPr>
      <w:rFonts w:ascii="Cambria" w:hAnsi="Cambria"/>
      <w:color w:val="365F91"/>
      <w:sz w:val="28"/>
      <w:szCs w:val="28"/>
    </w:rPr>
  </w:style>
  <w:style w:type="paragraph" w:customStyle="1" w:styleId="12">
    <w:name w:val="修订1"/>
    <w:uiPriority w:val="99"/>
    <w:unhideWhenUsed/>
    <w:qFormat/>
    <w:pPr>
      <w:spacing w:after="200" w:line="276" w:lineRule="auto"/>
      <w:jc w:val="both"/>
    </w:pPr>
    <w:rPr>
      <w:kern w:val="2"/>
      <w:sz w:val="21"/>
      <w:szCs w:val="24"/>
    </w:rPr>
  </w:style>
  <w:style w:type="paragraph" w:customStyle="1" w:styleId="110">
    <w:name w:val="列出段落11"/>
    <w:basedOn w:val="a"/>
    <w:qFormat/>
    <w:pPr>
      <w:ind w:firstLineChars="200" w:firstLine="420"/>
    </w:pPr>
    <w:rPr>
      <w:rFonts w:ascii="Calibri" w:hAnsi="Calibri"/>
      <w:szCs w:val="22"/>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apple-converted-space">
    <w:name w:val="apple-converted-space"/>
    <w:basedOn w:val="a0"/>
    <w:qFormat/>
  </w:style>
  <w:style w:type="character" w:customStyle="1" w:styleId="ab">
    <w:name w:val="尾注文本 字符"/>
    <w:basedOn w:val="a0"/>
    <w:link w:val="aa"/>
    <w:semiHidden/>
    <w:qFormat/>
    <w:rPr>
      <w:kern w:val="2"/>
      <w:sz w:val="21"/>
      <w:szCs w:val="24"/>
    </w:rPr>
  </w:style>
  <w:style w:type="paragraph" w:customStyle="1" w:styleId="z-1">
    <w:name w:val="z-窗体顶端1"/>
    <w:basedOn w:val="a"/>
    <w:next w:val="a"/>
    <w:link w:val="z-"/>
    <w:uiPriority w:val="99"/>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0"/>
    <w:link w:val="z-1"/>
    <w:uiPriority w:val="99"/>
    <w:semiHidden/>
    <w:qFormat/>
    <w:rPr>
      <w:rFonts w:ascii="Arial" w:hAnsi="Arial" w:cs="Arial"/>
      <w:vanish/>
      <w:sz w:val="16"/>
      <w:szCs w:val="16"/>
    </w:rPr>
  </w:style>
  <w:style w:type="paragraph" w:customStyle="1" w:styleId="z-10">
    <w:name w:val="z-窗体底端1"/>
    <w:basedOn w:val="a"/>
    <w:next w:val="a"/>
    <w:link w:val="z-0"/>
    <w:uiPriority w:val="99"/>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0"/>
    <w:link w:val="z-10"/>
    <w:uiPriority w:val="99"/>
    <w:semiHidden/>
    <w:qFormat/>
    <w:rPr>
      <w:rFonts w:ascii="Arial" w:hAnsi="Arial" w:cs="Arial"/>
      <w:vanish/>
      <w:sz w:val="16"/>
      <w:szCs w:val="16"/>
    </w:rPr>
  </w:style>
  <w:style w:type="paragraph" w:customStyle="1" w:styleId="TOC20">
    <w:name w:val="TOC 标题2"/>
    <w:basedOn w:val="1"/>
    <w:next w:val="a"/>
    <w:uiPriority w:val="39"/>
    <w:unhideWhenUsed/>
    <w:qFormat/>
    <w:pPr>
      <w:outlineLvl w:val="9"/>
    </w:pPr>
  </w:style>
  <w:style w:type="character" w:customStyle="1" w:styleId="30">
    <w:name w:val="标题 3 字符"/>
    <w:basedOn w:val="a0"/>
    <w:link w:val="3"/>
    <w:uiPriority w:val="9"/>
    <w:qFormat/>
    <w:rPr>
      <w:smallCaps/>
      <w:spacing w:val="5"/>
      <w:sz w:val="24"/>
      <w:szCs w:val="24"/>
    </w:rPr>
  </w:style>
  <w:style w:type="character" w:customStyle="1" w:styleId="40">
    <w:name w:val="标题 4 字符"/>
    <w:basedOn w:val="a0"/>
    <w:link w:val="4"/>
    <w:uiPriority w:val="9"/>
    <w:semiHidden/>
    <w:qFormat/>
    <w:rPr>
      <w:i/>
      <w:iCs/>
      <w:smallCaps/>
      <w:spacing w:val="10"/>
      <w:sz w:val="22"/>
      <w:szCs w:val="22"/>
    </w:rPr>
  </w:style>
  <w:style w:type="character" w:customStyle="1" w:styleId="50">
    <w:name w:val="标题 5 字符"/>
    <w:basedOn w:val="a0"/>
    <w:link w:val="5"/>
    <w:uiPriority w:val="9"/>
    <w:semiHidden/>
    <w:qFormat/>
    <w:rPr>
      <w:smallCaps/>
      <w:color w:val="393939" w:themeColor="accent6" w:themeShade="BF"/>
      <w:spacing w:val="10"/>
      <w:sz w:val="22"/>
      <w:szCs w:val="22"/>
    </w:rPr>
  </w:style>
  <w:style w:type="character" w:customStyle="1" w:styleId="60">
    <w:name w:val="标题 6 字符"/>
    <w:basedOn w:val="a0"/>
    <w:link w:val="6"/>
    <w:uiPriority w:val="9"/>
    <w:semiHidden/>
    <w:qFormat/>
    <w:rPr>
      <w:smallCaps/>
      <w:color w:val="4D4D4D" w:themeColor="accent6"/>
      <w:spacing w:val="5"/>
      <w:sz w:val="22"/>
      <w:szCs w:val="22"/>
    </w:rPr>
  </w:style>
  <w:style w:type="character" w:customStyle="1" w:styleId="70">
    <w:name w:val="标题 7 字符"/>
    <w:basedOn w:val="a0"/>
    <w:link w:val="7"/>
    <w:uiPriority w:val="9"/>
    <w:semiHidden/>
    <w:qFormat/>
    <w:rPr>
      <w:b/>
      <w:bCs/>
      <w:smallCaps/>
      <w:color w:val="4D4D4D" w:themeColor="accent6"/>
      <w:spacing w:val="10"/>
    </w:rPr>
  </w:style>
  <w:style w:type="character" w:customStyle="1" w:styleId="80">
    <w:name w:val="标题 8 字符"/>
    <w:basedOn w:val="a0"/>
    <w:link w:val="8"/>
    <w:uiPriority w:val="9"/>
    <w:semiHidden/>
    <w:qFormat/>
    <w:rPr>
      <w:b/>
      <w:bCs/>
      <w:i/>
      <w:iCs/>
      <w:smallCaps/>
      <w:color w:val="393939" w:themeColor="accent6" w:themeShade="BF"/>
    </w:rPr>
  </w:style>
  <w:style w:type="character" w:customStyle="1" w:styleId="90">
    <w:name w:val="标题 9 字符"/>
    <w:basedOn w:val="a0"/>
    <w:link w:val="9"/>
    <w:uiPriority w:val="9"/>
    <w:semiHidden/>
    <w:qFormat/>
    <w:rPr>
      <w:b/>
      <w:bCs/>
      <w:i/>
      <w:iCs/>
      <w:smallCaps/>
      <w:color w:val="262626" w:themeColor="accent6" w:themeShade="80"/>
    </w:rPr>
  </w:style>
  <w:style w:type="character" w:customStyle="1" w:styleId="af5">
    <w:name w:val="标题 字符"/>
    <w:basedOn w:val="a0"/>
    <w:link w:val="af4"/>
    <w:uiPriority w:val="10"/>
    <w:qFormat/>
    <w:rPr>
      <w:smallCaps/>
      <w:color w:val="262626" w:themeColor="text1" w:themeTint="D9"/>
      <w:sz w:val="52"/>
      <w:szCs w:val="52"/>
    </w:rPr>
  </w:style>
  <w:style w:type="character" w:customStyle="1" w:styleId="af3">
    <w:name w:val="副标题 字符"/>
    <w:basedOn w:val="a0"/>
    <w:link w:val="af2"/>
    <w:uiPriority w:val="11"/>
    <w:qFormat/>
    <w:rPr>
      <w:rFonts w:asciiTheme="majorHAnsi" w:eastAsiaTheme="majorEastAsia" w:hAnsiTheme="majorHAnsi" w:cstheme="majorBidi"/>
    </w:rPr>
  </w:style>
  <w:style w:type="paragraph" w:customStyle="1" w:styleId="13">
    <w:name w:val="无间隔1"/>
    <w:uiPriority w:val="1"/>
    <w:qFormat/>
    <w:pPr>
      <w:jc w:val="both"/>
    </w:pPr>
  </w:style>
  <w:style w:type="paragraph" w:customStyle="1" w:styleId="14">
    <w:name w:val="引用1"/>
    <w:basedOn w:val="a"/>
    <w:next w:val="a"/>
    <w:link w:val="afd"/>
    <w:uiPriority w:val="29"/>
    <w:qFormat/>
    <w:rPr>
      <w:i/>
      <w:iCs/>
    </w:rPr>
  </w:style>
  <w:style w:type="character" w:customStyle="1" w:styleId="afd">
    <w:name w:val="引用 字符"/>
    <w:basedOn w:val="a0"/>
    <w:link w:val="14"/>
    <w:uiPriority w:val="29"/>
    <w:qFormat/>
    <w:rPr>
      <w:i/>
      <w:iCs/>
    </w:rPr>
  </w:style>
  <w:style w:type="paragraph" w:customStyle="1" w:styleId="15">
    <w:name w:val="明显引用1"/>
    <w:basedOn w:val="a"/>
    <w:next w:val="a"/>
    <w:link w:val="afe"/>
    <w:uiPriority w:val="30"/>
    <w:qFormat/>
    <w:pPr>
      <w:pBdr>
        <w:top w:val="single" w:sz="8" w:space="1" w:color="4D4D4D" w:themeColor="accent6"/>
      </w:pBdr>
      <w:spacing w:before="140" w:after="140"/>
      <w:ind w:left="1440" w:right="1440"/>
    </w:pPr>
    <w:rPr>
      <w:b/>
      <w:bCs/>
      <w:i/>
      <w:iCs/>
    </w:rPr>
  </w:style>
  <w:style w:type="character" w:customStyle="1" w:styleId="afe">
    <w:name w:val="明显引用 字符"/>
    <w:basedOn w:val="a0"/>
    <w:link w:val="15"/>
    <w:uiPriority w:val="30"/>
    <w:qFormat/>
    <w:rPr>
      <w:b/>
      <w:bCs/>
      <w:i/>
      <w:iCs/>
    </w:rPr>
  </w:style>
  <w:style w:type="character" w:customStyle="1" w:styleId="16">
    <w:name w:val="不明显强调1"/>
    <w:uiPriority w:val="19"/>
    <w:qFormat/>
    <w:rPr>
      <w:i/>
      <w:iCs/>
    </w:rPr>
  </w:style>
  <w:style w:type="character" w:customStyle="1" w:styleId="17">
    <w:name w:val="明显强调1"/>
    <w:uiPriority w:val="21"/>
    <w:qFormat/>
    <w:rPr>
      <w:b/>
      <w:bCs/>
      <w:i/>
      <w:iCs/>
      <w:color w:val="4D4D4D" w:themeColor="accent6"/>
      <w:spacing w:val="10"/>
    </w:rPr>
  </w:style>
  <w:style w:type="character" w:customStyle="1" w:styleId="18">
    <w:name w:val="不明显参考1"/>
    <w:uiPriority w:val="31"/>
    <w:qFormat/>
    <w:rPr>
      <w:b/>
      <w:bCs/>
    </w:rPr>
  </w:style>
  <w:style w:type="character" w:customStyle="1" w:styleId="19">
    <w:name w:val="明显参考1"/>
    <w:uiPriority w:val="32"/>
    <w:qFormat/>
    <w:rPr>
      <w:b/>
      <w:bCs/>
      <w:smallCaps/>
      <w:spacing w:val="5"/>
      <w:sz w:val="22"/>
      <w:szCs w:val="22"/>
      <w:u w:val="single"/>
    </w:rPr>
  </w:style>
  <w:style w:type="character" w:customStyle="1" w:styleId="1a">
    <w:name w:val="书籍标题1"/>
    <w:uiPriority w:val="33"/>
    <w:qFormat/>
    <w:rPr>
      <w:rFonts w:asciiTheme="majorHAnsi" w:eastAsiaTheme="majorEastAsia" w:hAnsiTheme="majorHAnsi" w:cstheme="majorBidi"/>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7991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ti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ti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tif"/><Relationship Id="rId20" Type="http://schemas.openxmlformats.org/officeDocument/2006/relationships/image" Target="media/image13.tif"/><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ti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3704</Words>
  <Characters>21117</Characters>
  <Application>Microsoft Office Word</Application>
  <DocSecurity>0</DocSecurity>
  <Lines>175</Lines>
  <Paragraphs>49</Paragraphs>
  <ScaleCrop>false</ScaleCrop>
  <Company>Microsoft</Company>
  <LinksUpToDate>false</LinksUpToDate>
  <CharactersWithSpaces>24772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蔡 艳清</cp:lastModifiedBy>
  <cp:revision>3</cp:revision>
  <cp:lastPrinted>2021-03-13T03:19:00Z</cp:lastPrinted>
  <dcterms:created xsi:type="dcterms:W3CDTF">2021-04-12T08:43:00Z</dcterms:created>
  <dcterms:modified xsi:type="dcterms:W3CDTF">2021-04-12T08:43:00Z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2052-3.4.2.5348</vt:lpwstr>
  </property>
</Properties>
</file>