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1DD1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  <w:r>
        <w:rPr>
          <w:rFonts w:hint="eastAsia" w:ascii="彩虹黑体" w:eastAsia="彩虹黑体"/>
          <w:sz w:val="32"/>
          <w:szCs w:val="32"/>
        </w:rPr>
        <w:t>附件4：</w:t>
      </w:r>
    </w:p>
    <w:p w14:paraId="00DF9D2B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</w:p>
    <w:p w14:paraId="1D9D1D9D">
      <w:pPr>
        <w:pStyle w:val="8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6"/>
        <w:tblW w:w="15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14:paraId="7CC1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公司名称（盖章）:北京康正宏基房地产评估有限公司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6A3F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1F9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68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2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0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D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2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72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评估类型</w:t>
            </w:r>
          </w:p>
          <w:p w14:paraId="05514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9D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A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5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</w:p>
          <w:p w14:paraId="10D46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</w:p>
          <w:p w14:paraId="0BA3E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  <w:p w14:paraId="2B450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14:paraId="3EAE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3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北京海创英才安居置业有限公司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北京海创英才安居置业有限公司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北京市大兴区瀛海镇集体经营性建设用地入市试点（一期）YZ00-0803-0015地块、YZ00-0803-0017地块两宗F81绿隔产业用地（建设利用为主方向为人才公寓）出让集体建设用地使用权及在建建筑物房地产抵押价值评估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2025年4月10日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康正评字2024-1-0769-F01DYGJ3号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262971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29571</w:t>
            </w:r>
          </w:p>
        </w:tc>
      </w:tr>
      <w:tr w14:paraId="6B73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4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0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E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7CD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8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8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262971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29571</w:t>
            </w:r>
          </w:p>
        </w:tc>
      </w:tr>
      <w:tr w14:paraId="4F10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944B6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6B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12A0E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65D27D3">
      <w:pPr>
        <w:pStyle w:val="8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/>
    <w:sectPr>
      <w:pgSz w:w="16837" w:h="11905"/>
      <w:pgMar w:top="1134" w:right="1440" w:bottom="180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4FA7294"/>
    <w:rsid w:val="0AD222FC"/>
    <w:rsid w:val="1A6C5E73"/>
    <w:rsid w:val="20F01056"/>
    <w:rsid w:val="21464663"/>
    <w:rsid w:val="31401D64"/>
    <w:rsid w:val="32F80409"/>
    <w:rsid w:val="35E05D71"/>
    <w:rsid w:val="3FD10F76"/>
    <w:rsid w:val="4FFF389A"/>
    <w:rsid w:val="51827903"/>
    <w:rsid w:val="64BA0E93"/>
    <w:rsid w:val="723833FE"/>
    <w:rsid w:val="77E36D5F"/>
    <w:rsid w:val="7F9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隶书"/>
      <w:sz w:val="52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im-content1"/>
    <w:basedOn w:val="7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387</Words>
  <Characters>471</Characters>
  <Lines>1</Lines>
  <Paragraphs>1</Paragraphs>
  <TotalTime>2</TotalTime>
  <ScaleCrop>false</ScaleCrop>
  <LinksUpToDate>false</LinksUpToDate>
  <CharactersWithSpaces>472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2024-11-01T07:18:00Z</dcterms:created>
  <dc:creator>任晓鹏</dc:creator>
  <cp:lastModifiedBy>黄猛</cp:lastModifiedBy>
  <cp:lastPrinted>2025-04-02T06:39:00Z</cp:lastPrinted>
  <dcterms:modified xsi:type="dcterms:W3CDTF">2025-07-02T01:49:28Z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67D8D56D89984F4DA300870367850CB5_13</vt:lpwstr>
  </property>
  <property fmtid="{D5CDD505-2E9C-101B-9397-08002B2CF9AE}" pid="4" name="KSOTemplateDocerSaveRecord">
    <vt:lpwstr>eyJoZGlkIjoiOGY2NTNlNDZhYjY0MDFlN2EwMGI1Mjk5NTQ5NjVkYmMiLCJ1c2VySWQiOiIxMzY1MjM0OTUyIn0=</vt:lpwstr>
  </property>
</Properties>
</file>