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1E5C" w14:textId="77777777" w:rsidR="00D009ED" w:rsidRPr="000D6C9D" w:rsidRDefault="00D009ED" w:rsidP="002012E4">
      <w:pPr>
        <w:spacing w:line="360" w:lineRule="auto"/>
        <w:jc w:val="center"/>
        <w:rPr>
          <w:rFonts w:ascii="Arial" w:hAnsi="Arial"/>
          <w:b/>
          <w:sz w:val="36"/>
          <w:szCs w:val="28"/>
        </w:rPr>
      </w:pPr>
    </w:p>
    <w:p w14:paraId="7DC96119" w14:textId="77777777" w:rsidR="00D009ED" w:rsidRPr="000D6C9D" w:rsidRDefault="00D009ED" w:rsidP="002012E4">
      <w:pPr>
        <w:spacing w:line="360" w:lineRule="auto"/>
        <w:jc w:val="center"/>
        <w:rPr>
          <w:rFonts w:ascii="Arial" w:hAnsi="Arial"/>
          <w:b/>
          <w:sz w:val="36"/>
          <w:szCs w:val="28"/>
        </w:rPr>
      </w:pPr>
    </w:p>
    <w:p w14:paraId="319EE655" w14:textId="77777777" w:rsidR="00D009ED" w:rsidRPr="000D6C9D" w:rsidRDefault="00D009ED" w:rsidP="002012E4">
      <w:pPr>
        <w:spacing w:line="360" w:lineRule="auto"/>
        <w:jc w:val="center"/>
        <w:rPr>
          <w:rFonts w:ascii="Arial" w:hAnsi="Arial"/>
          <w:b/>
          <w:sz w:val="36"/>
          <w:szCs w:val="28"/>
        </w:rPr>
      </w:pPr>
    </w:p>
    <w:p w14:paraId="37F71416" w14:textId="77777777" w:rsidR="00D009ED" w:rsidRPr="000D6C9D" w:rsidRDefault="00D009ED" w:rsidP="002012E4">
      <w:pPr>
        <w:spacing w:line="360" w:lineRule="auto"/>
        <w:jc w:val="center"/>
        <w:rPr>
          <w:rFonts w:ascii="Arial" w:hAnsi="Arial"/>
          <w:b/>
          <w:sz w:val="36"/>
          <w:szCs w:val="28"/>
        </w:rPr>
      </w:pPr>
    </w:p>
    <w:p w14:paraId="1CCA553A" w14:textId="77777777" w:rsidR="00D009ED" w:rsidRPr="000D6C9D" w:rsidRDefault="00D009ED" w:rsidP="002012E4">
      <w:pPr>
        <w:spacing w:line="360" w:lineRule="auto"/>
        <w:jc w:val="center"/>
        <w:rPr>
          <w:rFonts w:ascii="Arial" w:hAnsi="Arial"/>
          <w:b/>
          <w:sz w:val="36"/>
          <w:szCs w:val="28"/>
        </w:rPr>
      </w:pPr>
    </w:p>
    <w:p w14:paraId="1934659E" w14:textId="77777777" w:rsidR="00D009ED" w:rsidRPr="000D6C9D" w:rsidRDefault="00D009ED" w:rsidP="002012E4">
      <w:pPr>
        <w:spacing w:line="360" w:lineRule="auto"/>
        <w:jc w:val="center"/>
        <w:rPr>
          <w:rFonts w:ascii="Arial" w:hAnsi="Arial"/>
          <w:b/>
          <w:sz w:val="36"/>
          <w:szCs w:val="28"/>
        </w:rPr>
      </w:pPr>
    </w:p>
    <w:p w14:paraId="0A2B262F" w14:textId="77777777" w:rsidR="00D009ED" w:rsidRDefault="00D009ED" w:rsidP="002012E4">
      <w:pPr>
        <w:spacing w:line="360" w:lineRule="auto"/>
        <w:jc w:val="center"/>
        <w:rPr>
          <w:rFonts w:ascii="Arial" w:hAnsi="Arial"/>
          <w:b/>
          <w:sz w:val="36"/>
          <w:szCs w:val="28"/>
        </w:rPr>
      </w:pPr>
    </w:p>
    <w:p w14:paraId="01EB6778" w14:textId="77777777" w:rsidR="00F645BF" w:rsidRPr="000D6C9D" w:rsidRDefault="00F645BF" w:rsidP="002012E4">
      <w:pPr>
        <w:spacing w:line="360" w:lineRule="auto"/>
        <w:jc w:val="center"/>
        <w:rPr>
          <w:rFonts w:ascii="Arial" w:hAnsi="Arial"/>
          <w:b/>
          <w:sz w:val="36"/>
          <w:szCs w:val="28"/>
        </w:rPr>
      </w:pPr>
    </w:p>
    <w:p w14:paraId="68335D33" w14:textId="443FCF22" w:rsidR="00D009ED" w:rsidRPr="00B15ADD" w:rsidRDefault="00052737" w:rsidP="001E15F0">
      <w:pPr>
        <w:spacing w:line="480" w:lineRule="auto"/>
        <w:ind w:leftChars="-100" w:left="-240" w:rightChars="-100" w:right="-240"/>
        <w:jc w:val="center"/>
        <w:rPr>
          <w:rFonts w:ascii="Arial" w:hAnsi="Arial"/>
          <w:b/>
          <w:sz w:val="36"/>
          <w:szCs w:val="28"/>
        </w:rPr>
      </w:pPr>
      <w:r w:rsidRPr="00B15ADD">
        <w:rPr>
          <w:rFonts w:ascii="Arial" w:hAnsi="Arial" w:hint="eastAsia"/>
          <w:b/>
          <w:sz w:val="36"/>
          <w:szCs w:val="28"/>
        </w:rPr>
        <w:t>五矿信托</w:t>
      </w:r>
      <w:r w:rsidRPr="00B15ADD">
        <w:rPr>
          <w:rFonts w:ascii="Arial" w:hAnsi="Arial" w:hint="eastAsia"/>
          <w:b/>
          <w:sz w:val="36"/>
          <w:szCs w:val="28"/>
        </w:rPr>
        <w:t>-</w:t>
      </w:r>
      <w:r w:rsidRPr="00B15ADD">
        <w:rPr>
          <w:rFonts w:ascii="Arial" w:hAnsi="Arial" w:hint="eastAsia"/>
          <w:b/>
          <w:sz w:val="36"/>
          <w:szCs w:val="28"/>
        </w:rPr>
        <w:t>恒信共筑</w:t>
      </w:r>
      <w:r w:rsidRPr="00B15ADD">
        <w:rPr>
          <w:rFonts w:ascii="Arial" w:hAnsi="Arial" w:hint="eastAsia"/>
          <w:b/>
          <w:sz w:val="36"/>
          <w:szCs w:val="28"/>
        </w:rPr>
        <w:t>2</w:t>
      </w:r>
      <w:r w:rsidR="001E15F0" w:rsidRPr="00B15ADD">
        <w:rPr>
          <w:rFonts w:ascii="Arial" w:hAnsi="Arial"/>
          <w:b/>
          <w:sz w:val="36"/>
          <w:szCs w:val="28"/>
        </w:rPr>
        <w:t>16</w:t>
      </w:r>
      <w:r w:rsidRPr="00B15ADD">
        <w:rPr>
          <w:rFonts w:ascii="Arial" w:hAnsi="Arial" w:hint="eastAsia"/>
          <w:b/>
          <w:sz w:val="36"/>
          <w:szCs w:val="28"/>
        </w:rPr>
        <w:t>号</w:t>
      </w:r>
      <w:r w:rsidRPr="00B15ADD">
        <w:rPr>
          <w:rFonts w:ascii="Arial" w:hAnsi="Arial" w:hint="eastAsia"/>
          <w:b/>
          <w:sz w:val="36"/>
          <w:szCs w:val="28"/>
        </w:rPr>
        <w:t>-</w:t>
      </w:r>
      <w:r w:rsidR="001E15F0" w:rsidRPr="00B15ADD">
        <w:rPr>
          <w:rFonts w:ascii="Arial" w:hAnsi="Arial" w:hint="eastAsia"/>
          <w:b/>
          <w:sz w:val="36"/>
          <w:szCs w:val="28"/>
        </w:rPr>
        <w:t>桂冠投资</w:t>
      </w:r>
      <w:r w:rsidR="001E15F0" w:rsidRPr="00B15ADD">
        <w:rPr>
          <w:rFonts w:ascii="Arial" w:hAnsi="Arial" w:hint="eastAsia"/>
          <w:b/>
          <w:sz w:val="36"/>
          <w:szCs w:val="28"/>
        </w:rPr>
        <w:t>1</w:t>
      </w:r>
      <w:r w:rsidR="001E15F0" w:rsidRPr="00B15ADD">
        <w:rPr>
          <w:rFonts w:ascii="Arial" w:hAnsi="Arial"/>
          <w:b/>
          <w:sz w:val="36"/>
          <w:szCs w:val="28"/>
        </w:rPr>
        <w:t>0</w:t>
      </w:r>
      <w:r w:rsidR="001E15F0" w:rsidRPr="00B15ADD">
        <w:rPr>
          <w:rFonts w:ascii="Arial" w:hAnsi="Arial" w:hint="eastAsia"/>
          <w:b/>
          <w:sz w:val="36"/>
          <w:szCs w:val="28"/>
        </w:rPr>
        <w:t>号集合资金信托计划第Ⅱ期</w:t>
      </w:r>
    </w:p>
    <w:p w14:paraId="4FD3D197" w14:textId="0AFB75AA" w:rsidR="00D009ED" w:rsidRDefault="00D009ED" w:rsidP="002012E4">
      <w:pPr>
        <w:spacing w:line="360" w:lineRule="auto"/>
        <w:jc w:val="center"/>
        <w:rPr>
          <w:rFonts w:ascii="Arial" w:hAnsi="Arial"/>
          <w:b/>
          <w:sz w:val="36"/>
          <w:szCs w:val="28"/>
        </w:rPr>
      </w:pPr>
      <w:r w:rsidRPr="000D6C9D">
        <w:rPr>
          <w:rFonts w:ascii="Arial" w:hAnsi="Arial" w:hint="eastAsia"/>
          <w:b/>
          <w:sz w:val="36"/>
          <w:szCs w:val="28"/>
        </w:rPr>
        <w:t>（五矿信托·</w:t>
      </w:r>
      <w:r w:rsidR="001E15F0">
        <w:rPr>
          <w:rFonts w:ascii="Arial" w:hAnsi="Arial" w:hint="eastAsia"/>
          <w:b/>
          <w:sz w:val="36"/>
          <w:szCs w:val="28"/>
        </w:rPr>
        <w:t>杭州</w:t>
      </w:r>
      <w:r w:rsidRPr="000D6C9D">
        <w:rPr>
          <w:rFonts w:ascii="Arial" w:hAnsi="Arial" w:hint="eastAsia"/>
          <w:b/>
          <w:sz w:val="36"/>
          <w:szCs w:val="28"/>
        </w:rPr>
        <w:t>项目）</w:t>
      </w:r>
    </w:p>
    <w:p w14:paraId="2D414FBF" w14:textId="77777777" w:rsidR="00D009ED" w:rsidRPr="001E15F0" w:rsidRDefault="00D009ED" w:rsidP="002012E4">
      <w:pPr>
        <w:spacing w:line="360" w:lineRule="auto"/>
        <w:jc w:val="center"/>
        <w:rPr>
          <w:rFonts w:ascii="Arial" w:hAnsi="Arial"/>
          <w:b/>
          <w:szCs w:val="21"/>
        </w:rPr>
      </w:pPr>
    </w:p>
    <w:p w14:paraId="3D9D209D" w14:textId="77777777" w:rsidR="00D009ED" w:rsidRPr="000D6C9D" w:rsidRDefault="00D009ED" w:rsidP="00AD75D7">
      <w:pPr>
        <w:spacing w:line="360" w:lineRule="auto"/>
        <w:jc w:val="center"/>
        <w:rPr>
          <w:rFonts w:ascii="Arial" w:hAnsi="Arial"/>
          <w:b/>
          <w:szCs w:val="21"/>
        </w:rPr>
      </w:pPr>
    </w:p>
    <w:p w14:paraId="6BAC52DB" w14:textId="0C1C7017" w:rsidR="007C4BA4" w:rsidRPr="00AD75D7" w:rsidRDefault="00BA1137" w:rsidP="00AD75D7">
      <w:pPr>
        <w:spacing w:line="360" w:lineRule="auto"/>
        <w:jc w:val="center"/>
        <w:rPr>
          <w:rFonts w:ascii="Arial" w:hAnsi="Arial"/>
          <w:b/>
          <w:szCs w:val="21"/>
        </w:rPr>
      </w:pPr>
      <w:r w:rsidRPr="00AD75D7">
        <w:rPr>
          <w:rFonts w:ascii="Arial" w:hAnsi="Arial" w:hint="eastAsia"/>
          <w:b/>
          <w:szCs w:val="21"/>
        </w:rPr>
        <w:t>监管月报</w:t>
      </w:r>
    </w:p>
    <w:p w14:paraId="4CF389C7" w14:textId="77777777" w:rsidR="007C4BA4" w:rsidRPr="00AD75D7" w:rsidRDefault="007C4BA4" w:rsidP="00AD75D7">
      <w:pPr>
        <w:spacing w:line="360" w:lineRule="auto"/>
        <w:jc w:val="center"/>
        <w:rPr>
          <w:rFonts w:ascii="Arial" w:hAnsi="Arial"/>
          <w:b/>
          <w:szCs w:val="21"/>
        </w:rPr>
      </w:pPr>
    </w:p>
    <w:p w14:paraId="35F978A0" w14:textId="21F8B316" w:rsidR="007C4BA4" w:rsidRPr="00AD75D7" w:rsidRDefault="00BA1137" w:rsidP="00AD75D7">
      <w:pPr>
        <w:spacing w:line="360" w:lineRule="auto"/>
        <w:jc w:val="center"/>
        <w:rPr>
          <w:rFonts w:ascii="Arial" w:hAnsi="Arial"/>
          <w:b/>
          <w:szCs w:val="21"/>
        </w:rPr>
      </w:pPr>
      <w:r w:rsidRPr="00AD75D7">
        <w:rPr>
          <w:rFonts w:ascii="Arial" w:hAnsi="Arial" w:hint="eastAsia"/>
          <w:b/>
          <w:szCs w:val="21"/>
        </w:rPr>
        <w:t>第</w:t>
      </w:r>
      <w:r w:rsidR="002B167B">
        <w:rPr>
          <w:rFonts w:ascii="Arial" w:hAnsi="Arial"/>
          <w:b/>
          <w:szCs w:val="21"/>
        </w:rPr>
        <w:t>6</w:t>
      </w:r>
      <w:r w:rsidRPr="00AD75D7">
        <w:rPr>
          <w:rFonts w:ascii="Arial" w:hAnsi="Arial"/>
          <w:b/>
          <w:szCs w:val="21"/>
        </w:rPr>
        <w:t>期</w:t>
      </w:r>
    </w:p>
    <w:p w14:paraId="3E956A17" w14:textId="77777777" w:rsidR="007C4BA4" w:rsidRPr="00AD75D7" w:rsidRDefault="007C4BA4" w:rsidP="00AD75D7">
      <w:pPr>
        <w:spacing w:line="360" w:lineRule="auto"/>
        <w:jc w:val="center"/>
        <w:rPr>
          <w:rFonts w:ascii="Arial" w:hAnsi="Arial"/>
          <w:bCs/>
          <w:szCs w:val="21"/>
        </w:rPr>
      </w:pPr>
    </w:p>
    <w:p w14:paraId="0513D7A4" w14:textId="284A8EB5" w:rsidR="007C4BA4" w:rsidRPr="00AD75D7" w:rsidRDefault="00BA1137" w:rsidP="00AD75D7">
      <w:pPr>
        <w:spacing w:line="360" w:lineRule="auto"/>
        <w:jc w:val="center"/>
        <w:rPr>
          <w:rFonts w:ascii="Arial" w:hAnsi="Arial"/>
          <w:b/>
          <w:szCs w:val="21"/>
        </w:rPr>
      </w:pPr>
      <w:r w:rsidRPr="00AD75D7">
        <w:rPr>
          <w:rFonts w:ascii="Arial" w:hAnsi="Arial" w:hint="eastAsia"/>
          <w:b/>
          <w:szCs w:val="21"/>
        </w:rPr>
        <w:t>（</w:t>
      </w:r>
      <w:r w:rsidRPr="00AD75D7">
        <w:rPr>
          <w:rFonts w:ascii="Arial" w:hAnsi="Arial"/>
          <w:b/>
          <w:szCs w:val="21"/>
        </w:rPr>
        <w:t xml:space="preserve"> 20</w:t>
      </w:r>
      <w:r w:rsidR="001E15F0">
        <w:rPr>
          <w:rFonts w:ascii="Arial" w:hAnsi="Arial"/>
          <w:b/>
          <w:szCs w:val="21"/>
        </w:rPr>
        <w:t>21</w:t>
      </w:r>
      <w:r w:rsidRPr="00AD75D7">
        <w:rPr>
          <w:rFonts w:ascii="Arial" w:hAnsi="Arial"/>
          <w:b/>
          <w:szCs w:val="21"/>
        </w:rPr>
        <w:t>年</w:t>
      </w:r>
      <w:r w:rsidRPr="00AD75D7">
        <w:rPr>
          <w:rFonts w:ascii="Arial" w:hAnsi="Arial"/>
          <w:b/>
          <w:szCs w:val="21"/>
        </w:rPr>
        <w:t xml:space="preserve"> </w:t>
      </w:r>
      <w:r w:rsidR="002B167B">
        <w:rPr>
          <w:rFonts w:ascii="Arial" w:hAnsi="Arial"/>
          <w:b/>
          <w:szCs w:val="21"/>
        </w:rPr>
        <w:t>6</w:t>
      </w:r>
      <w:r w:rsidRPr="00AD75D7">
        <w:rPr>
          <w:rFonts w:ascii="Arial" w:hAnsi="Arial"/>
          <w:b/>
          <w:szCs w:val="21"/>
        </w:rPr>
        <w:t>月）</w:t>
      </w:r>
    </w:p>
    <w:p w14:paraId="6544558A" w14:textId="77777777" w:rsidR="007C4BA4" w:rsidRPr="00AD75D7" w:rsidRDefault="007C4BA4" w:rsidP="00AD75D7">
      <w:pPr>
        <w:spacing w:line="360" w:lineRule="auto"/>
        <w:jc w:val="center"/>
        <w:rPr>
          <w:rFonts w:ascii="Arial" w:hAnsi="Arial"/>
          <w:b/>
          <w:szCs w:val="21"/>
        </w:rPr>
      </w:pPr>
    </w:p>
    <w:p w14:paraId="09927A5C" w14:textId="02754024" w:rsidR="007C4BA4" w:rsidRPr="00AD75D7" w:rsidRDefault="00BA1137" w:rsidP="00AD75D7">
      <w:pPr>
        <w:spacing w:line="360" w:lineRule="auto"/>
        <w:jc w:val="center"/>
        <w:rPr>
          <w:rFonts w:ascii="Arial" w:hAnsi="Arial" w:cs="宋体"/>
          <w:b/>
          <w:szCs w:val="21"/>
        </w:rPr>
      </w:pPr>
      <w:r w:rsidRPr="00AD75D7">
        <w:rPr>
          <w:rFonts w:ascii="Arial" w:hAnsi="Arial" w:cs="宋体" w:hint="eastAsia"/>
          <w:b/>
          <w:szCs w:val="21"/>
        </w:rPr>
        <w:t>编号：</w:t>
      </w:r>
      <w:r w:rsidR="001E15F0">
        <w:rPr>
          <w:rFonts w:ascii="Arial" w:hAnsi="Arial" w:cs="宋体"/>
          <w:b/>
          <w:szCs w:val="21"/>
        </w:rPr>
        <w:t>00</w:t>
      </w:r>
      <w:r w:rsidR="002B167B">
        <w:rPr>
          <w:rFonts w:ascii="Arial" w:hAnsi="Arial" w:cs="宋体"/>
          <w:b/>
          <w:szCs w:val="21"/>
        </w:rPr>
        <w:t>6</w:t>
      </w:r>
    </w:p>
    <w:p w14:paraId="536CCC20" w14:textId="77777777" w:rsidR="007C4BA4" w:rsidRPr="00D009ED" w:rsidRDefault="007C4BA4" w:rsidP="00D009ED">
      <w:pPr>
        <w:spacing w:line="360" w:lineRule="auto"/>
        <w:jc w:val="center"/>
        <w:rPr>
          <w:rFonts w:ascii="Arial" w:hAnsi="Arial" w:cs="宋体"/>
          <w:b/>
          <w:szCs w:val="21"/>
        </w:rPr>
      </w:pPr>
    </w:p>
    <w:p w14:paraId="0FDFC404" w14:textId="77777777" w:rsidR="007C4BA4" w:rsidRPr="00D009ED" w:rsidRDefault="007C4BA4" w:rsidP="00D009ED">
      <w:pPr>
        <w:spacing w:line="360" w:lineRule="auto"/>
        <w:jc w:val="center"/>
        <w:rPr>
          <w:rFonts w:ascii="Arial" w:hAnsi="Arial" w:cs="宋体"/>
          <w:b/>
          <w:szCs w:val="21"/>
        </w:rPr>
      </w:pPr>
    </w:p>
    <w:p w14:paraId="166F7F82" w14:textId="77777777" w:rsidR="007C4BA4" w:rsidRPr="00D009ED" w:rsidRDefault="007C4BA4" w:rsidP="00D009ED">
      <w:pPr>
        <w:spacing w:line="360" w:lineRule="auto"/>
        <w:jc w:val="center"/>
        <w:rPr>
          <w:rFonts w:ascii="Arial" w:hAnsi="Arial" w:cs="宋体"/>
          <w:b/>
          <w:szCs w:val="21"/>
        </w:rPr>
      </w:pPr>
    </w:p>
    <w:p w14:paraId="30EDAEC3" w14:textId="77777777" w:rsidR="007C4BA4" w:rsidRPr="00D009ED" w:rsidRDefault="007C4BA4" w:rsidP="00D009ED">
      <w:pPr>
        <w:spacing w:line="360" w:lineRule="auto"/>
        <w:jc w:val="center"/>
        <w:rPr>
          <w:rFonts w:ascii="Arial" w:hAnsi="Arial" w:cs="宋体"/>
          <w:b/>
          <w:szCs w:val="21"/>
        </w:rPr>
      </w:pPr>
    </w:p>
    <w:p w14:paraId="6C3523A4" w14:textId="599CC9FD" w:rsidR="007C4BA4" w:rsidRPr="00543C4D" w:rsidRDefault="00BA1137" w:rsidP="00D009ED">
      <w:pPr>
        <w:spacing w:line="360" w:lineRule="auto"/>
        <w:jc w:val="center"/>
        <w:rPr>
          <w:rFonts w:ascii="宋体" w:hAnsi="宋体" w:cs="宋体"/>
          <w:b/>
          <w:bCs/>
          <w:sz w:val="21"/>
          <w:szCs w:val="21"/>
        </w:rPr>
      </w:pPr>
      <w:r w:rsidRPr="00543C4D">
        <w:rPr>
          <w:rFonts w:ascii="宋体" w:hAnsi="宋体" w:cs="宋体" w:hint="eastAsia"/>
          <w:b/>
          <w:bCs/>
          <w:sz w:val="21"/>
          <w:szCs w:val="21"/>
        </w:rPr>
        <w:t>编制单位：</w:t>
      </w:r>
      <w:proofErr w:type="gramStart"/>
      <w:r w:rsidR="000D6C9D">
        <w:rPr>
          <w:rFonts w:ascii="宋体" w:hAnsi="宋体" w:cs="宋体" w:hint="eastAsia"/>
          <w:b/>
          <w:bCs/>
          <w:sz w:val="21"/>
          <w:szCs w:val="21"/>
        </w:rPr>
        <w:t>北京康正宏</w:t>
      </w:r>
      <w:proofErr w:type="gramEnd"/>
      <w:r w:rsidR="000D6C9D">
        <w:rPr>
          <w:rFonts w:ascii="宋体" w:hAnsi="宋体" w:cs="宋体" w:hint="eastAsia"/>
          <w:b/>
          <w:bCs/>
          <w:sz w:val="21"/>
          <w:szCs w:val="21"/>
        </w:rPr>
        <w:t>基房地产评估有限公司</w:t>
      </w:r>
    </w:p>
    <w:p w14:paraId="4DA546BC" w14:textId="463BA06F" w:rsidR="007C4BA4" w:rsidRDefault="00BA1137" w:rsidP="00D009ED">
      <w:pPr>
        <w:spacing w:line="360" w:lineRule="auto"/>
        <w:jc w:val="center"/>
        <w:rPr>
          <w:rFonts w:ascii="宋体" w:hAnsi="宋体" w:cs="宋体"/>
          <w:b/>
          <w:bCs/>
          <w:sz w:val="21"/>
          <w:szCs w:val="21"/>
        </w:rPr>
      </w:pPr>
      <w:r w:rsidRPr="00543C4D">
        <w:rPr>
          <w:rFonts w:ascii="宋体" w:hAnsi="宋体" w:cs="宋体" w:hint="eastAsia"/>
          <w:b/>
          <w:bCs/>
          <w:sz w:val="21"/>
          <w:szCs w:val="21"/>
        </w:rPr>
        <w:t>编制时间：</w:t>
      </w:r>
      <w:r w:rsidR="000D6C9D">
        <w:rPr>
          <w:rFonts w:ascii="宋体" w:hAnsi="宋体" w:cs="宋体" w:hint="eastAsia"/>
          <w:b/>
          <w:bCs/>
          <w:sz w:val="21"/>
          <w:szCs w:val="21"/>
        </w:rPr>
        <w:t>2021年</w:t>
      </w:r>
      <w:r w:rsidR="002B167B">
        <w:rPr>
          <w:rFonts w:ascii="宋体" w:hAnsi="宋体" w:cs="宋体"/>
          <w:b/>
          <w:bCs/>
          <w:sz w:val="21"/>
          <w:szCs w:val="21"/>
        </w:rPr>
        <w:t>7</w:t>
      </w:r>
      <w:r w:rsidR="000D6C9D">
        <w:rPr>
          <w:rFonts w:ascii="宋体" w:hAnsi="宋体" w:cs="宋体" w:hint="eastAsia"/>
          <w:b/>
          <w:bCs/>
          <w:sz w:val="21"/>
          <w:szCs w:val="21"/>
        </w:rPr>
        <w:t>月</w:t>
      </w:r>
      <w:r w:rsidR="00A56A0C">
        <w:rPr>
          <w:rFonts w:ascii="宋体" w:hAnsi="宋体" w:cs="宋体"/>
          <w:b/>
          <w:bCs/>
          <w:sz w:val="21"/>
          <w:szCs w:val="21"/>
        </w:rPr>
        <w:t>8</w:t>
      </w:r>
      <w:r w:rsidR="000D6C9D">
        <w:rPr>
          <w:rFonts w:ascii="宋体" w:hAnsi="宋体" w:cs="宋体" w:hint="eastAsia"/>
          <w:b/>
          <w:bCs/>
          <w:sz w:val="21"/>
          <w:szCs w:val="21"/>
        </w:rPr>
        <w:t>日</w:t>
      </w:r>
    </w:p>
    <w:p w14:paraId="662D4EB3" w14:textId="77777777" w:rsidR="00F645BF" w:rsidRPr="00543C4D" w:rsidRDefault="00F645BF" w:rsidP="00D009ED">
      <w:pPr>
        <w:spacing w:line="360" w:lineRule="auto"/>
        <w:jc w:val="center"/>
        <w:rPr>
          <w:rFonts w:ascii="宋体" w:hAnsi="宋体" w:cs="宋体"/>
          <w:b/>
          <w:bCs/>
          <w:sz w:val="21"/>
          <w:szCs w:val="21"/>
        </w:rPr>
      </w:pPr>
    </w:p>
    <w:p w14:paraId="66266C3E" w14:textId="7BCE307B" w:rsidR="007C4BA4" w:rsidRPr="00543C4D" w:rsidRDefault="00BA1137">
      <w:pPr>
        <w:jc w:val="center"/>
        <w:rPr>
          <w:rFonts w:ascii="宋体" w:hAnsi="宋体" w:cs="宋体"/>
          <w:b/>
          <w:bCs/>
          <w:sz w:val="21"/>
          <w:szCs w:val="21"/>
        </w:rPr>
      </w:pPr>
      <w:r w:rsidRPr="00543C4D">
        <w:rPr>
          <w:rFonts w:ascii="宋体" w:hAnsi="宋体" w:cs="宋体" w:hint="eastAsia"/>
          <w:b/>
          <w:bCs/>
          <w:sz w:val="21"/>
          <w:szCs w:val="21"/>
        </w:rPr>
        <w:t>目</w:t>
      </w:r>
      <w:r w:rsidRPr="00543C4D">
        <w:rPr>
          <w:rFonts w:ascii="宋体" w:hAnsi="宋体" w:cs="宋体"/>
          <w:b/>
          <w:bCs/>
          <w:sz w:val="21"/>
          <w:szCs w:val="21"/>
        </w:rPr>
        <w:t xml:space="preserve">  </w:t>
      </w:r>
      <w:r w:rsidRPr="00543C4D">
        <w:rPr>
          <w:rFonts w:ascii="宋体" w:hAnsi="宋体" w:cs="宋体" w:hint="eastAsia"/>
          <w:b/>
          <w:bCs/>
          <w:sz w:val="21"/>
          <w:szCs w:val="21"/>
        </w:rPr>
        <w:t>录</w:t>
      </w:r>
    </w:p>
    <w:p w14:paraId="20197F53" w14:textId="3EEC0D60" w:rsidR="00E50285" w:rsidRDefault="00BA1137">
      <w:pPr>
        <w:pStyle w:val="TOC1"/>
        <w:tabs>
          <w:tab w:val="right" w:leader="dot" w:pos="9344"/>
        </w:tabs>
        <w:rPr>
          <w:rFonts w:asciiTheme="minorHAnsi" w:eastAsiaTheme="minorEastAsia" w:hAnsiTheme="minorHAnsi" w:cstheme="minorBidi"/>
          <w:noProof/>
          <w:kern w:val="2"/>
          <w:sz w:val="21"/>
        </w:rPr>
      </w:pPr>
      <w:r w:rsidRPr="00543C4D">
        <w:rPr>
          <w:rFonts w:ascii="宋体" w:hAnsi="宋体" w:hint="eastAsia"/>
          <w:sz w:val="21"/>
          <w:szCs w:val="21"/>
        </w:rPr>
        <w:fldChar w:fldCharType="begin"/>
      </w:r>
      <w:r w:rsidRPr="00543C4D">
        <w:rPr>
          <w:rFonts w:ascii="宋体" w:hAnsi="宋体"/>
          <w:sz w:val="21"/>
          <w:szCs w:val="21"/>
        </w:rPr>
        <w:instrText xml:space="preserve"> TOC \o "1-3" \h \z \u </w:instrText>
      </w:r>
      <w:r w:rsidRPr="00543C4D">
        <w:rPr>
          <w:rFonts w:ascii="宋体" w:hAnsi="宋体" w:hint="eastAsia"/>
          <w:sz w:val="21"/>
          <w:szCs w:val="21"/>
        </w:rPr>
        <w:fldChar w:fldCharType="separate"/>
      </w:r>
      <w:hyperlink w:anchor="_Toc71636960" w:history="1">
        <w:r w:rsidR="00E50285" w:rsidRPr="004067C3">
          <w:rPr>
            <w:rStyle w:val="af"/>
            <w:rFonts w:ascii="宋体" w:hAnsi="宋体"/>
            <w:noProof/>
          </w:rPr>
          <w:t>摘  要</w:t>
        </w:r>
        <w:r w:rsidR="00E50285">
          <w:rPr>
            <w:noProof/>
            <w:webHidden/>
          </w:rPr>
          <w:tab/>
        </w:r>
        <w:r w:rsidR="00E50285">
          <w:rPr>
            <w:noProof/>
            <w:webHidden/>
          </w:rPr>
          <w:fldChar w:fldCharType="begin"/>
        </w:r>
        <w:r w:rsidR="00E50285">
          <w:rPr>
            <w:noProof/>
            <w:webHidden/>
          </w:rPr>
          <w:instrText xml:space="preserve"> PAGEREF _Toc71636960 \h </w:instrText>
        </w:r>
        <w:r w:rsidR="00E50285">
          <w:rPr>
            <w:noProof/>
            <w:webHidden/>
          </w:rPr>
        </w:r>
        <w:r w:rsidR="00E50285">
          <w:rPr>
            <w:noProof/>
            <w:webHidden/>
          </w:rPr>
          <w:fldChar w:fldCharType="separate"/>
        </w:r>
        <w:r w:rsidR="009572DD">
          <w:rPr>
            <w:noProof/>
            <w:webHidden/>
          </w:rPr>
          <w:t>- 3 -</w:t>
        </w:r>
        <w:r w:rsidR="00E50285">
          <w:rPr>
            <w:noProof/>
            <w:webHidden/>
          </w:rPr>
          <w:fldChar w:fldCharType="end"/>
        </w:r>
      </w:hyperlink>
    </w:p>
    <w:p w14:paraId="0D364D3A" w14:textId="581588F5"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1" w:history="1">
        <w:r w:rsidR="00E50285" w:rsidRPr="004067C3">
          <w:rPr>
            <w:rStyle w:val="af"/>
            <w:rFonts w:ascii="宋体" w:hAnsi="宋体"/>
            <w:noProof/>
          </w:rPr>
          <w:t>正文</w:t>
        </w:r>
        <w:r w:rsidR="00E50285">
          <w:rPr>
            <w:noProof/>
            <w:webHidden/>
          </w:rPr>
          <w:tab/>
        </w:r>
        <w:r w:rsidR="00E50285">
          <w:rPr>
            <w:noProof/>
            <w:webHidden/>
          </w:rPr>
          <w:fldChar w:fldCharType="begin"/>
        </w:r>
        <w:r w:rsidR="00E50285">
          <w:rPr>
            <w:noProof/>
            <w:webHidden/>
          </w:rPr>
          <w:instrText xml:space="preserve"> PAGEREF _Toc71636961 \h </w:instrText>
        </w:r>
        <w:r w:rsidR="00E50285">
          <w:rPr>
            <w:noProof/>
            <w:webHidden/>
          </w:rPr>
        </w:r>
        <w:r w:rsidR="00E50285">
          <w:rPr>
            <w:noProof/>
            <w:webHidden/>
          </w:rPr>
          <w:fldChar w:fldCharType="separate"/>
        </w:r>
        <w:r w:rsidR="009572DD">
          <w:rPr>
            <w:noProof/>
            <w:webHidden/>
          </w:rPr>
          <w:t>- 8 -</w:t>
        </w:r>
        <w:r w:rsidR="00E50285">
          <w:rPr>
            <w:noProof/>
            <w:webHidden/>
          </w:rPr>
          <w:fldChar w:fldCharType="end"/>
        </w:r>
      </w:hyperlink>
    </w:p>
    <w:p w14:paraId="773D54C7" w14:textId="5E52E8BA"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2" w:history="1">
        <w:r w:rsidR="00E50285" w:rsidRPr="004067C3">
          <w:rPr>
            <w:rStyle w:val="af"/>
            <w:rFonts w:ascii="宋体" w:hAnsi="宋体"/>
            <w:noProof/>
          </w:rPr>
          <w:t>一、项目基本情况介绍</w:t>
        </w:r>
        <w:r w:rsidR="00E50285">
          <w:rPr>
            <w:noProof/>
            <w:webHidden/>
          </w:rPr>
          <w:tab/>
        </w:r>
        <w:r w:rsidR="00E50285">
          <w:rPr>
            <w:noProof/>
            <w:webHidden/>
          </w:rPr>
          <w:fldChar w:fldCharType="begin"/>
        </w:r>
        <w:r w:rsidR="00E50285">
          <w:rPr>
            <w:noProof/>
            <w:webHidden/>
          </w:rPr>
          <w:instrText xml:space="preserve"> PAGEREF _Toc71636962 \h </w:instrText>
        </w:r>
        <w:r w:rsidR="00E50285">
          <w:rPr>
            <w:noProof/>
            <w:webHidden/>
          </w:rPr>
        </w:r>
        <w:r w:rsidR="00E50285">
          <w:rPr>
            <w:noProof/>
            <w:webHidden/>
          </w:rPr>
          <w:fldChar w:fldCharType="separate"/>
        </w:r>
        <w:r w:rsidR="009572DD">
          <w:rPr>
            <w:noProof/>
            <w:webHidden/>
          </w:rPr>
          <w:t>- 8 -</w:t>
        </w:r>
        <w:r w:rsidR="00E50285">
          <w:rPr>
            <w:noProof/>
            <w:webHidden/>
          </w:rPr>
          <w:fldChar w:fldCharType="end"/>
        </w:r>
      </w:hyperlink>
    </w:p>
    <w:p w14:paraId="06EA44AB" w14:textId="68AF0B86"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3" w:history="1">
        <w:r w:rsidR="00E50285" w:rsidRPr="004067C3">
          <w:rPr>
            <w:rStyle w:val="af"/>
            <w:rFonts w:ascii="宋体" w:hAnsi="宋体"/>
            <w:noProof/>
          </w:rPr>
          <w:t>二、信托资金投入使用情况</w:t>
        </w:r>
        <w:r w:rsidR="00E50285">
          <w:rPr>
            <w:noProof/>
            <w:webHidden/>
          </w:rPr>
          <w:tab/>
        </w:r>
        <w:r w:rsidR="00E50285">
          <w:rPr>
            <w:noProof/>
            <w:webHidden/>
          </w:rPr>
          <w:fldChar w:fldCharType="begin"/>
        </w:r>
        <w:r w:rsidR="00E50285">
          <w:rPr>
            <w:noProof/>
            <w:webHidden/>
          </w:rPr>
          <w:instrText xml:space="preserve"> PAGEREF _Toc71636963 \h </w:instrText>
        </w:r>
        <w:r w:rsidR="00E50285">
          <w:rPr>
            <w:noProof/>
            <w:webHidden/>
          </w:rPr>
        </w:r>
        <w:r w:rsidR="00E50285">
          <w:rPr>
            <w:noProof/>
            <w:webHidden/>
          </w:rPr>
          <w:fldChar w:fldCharType="separate"/>
        </w:r>
        <w:r w:rsidR="009572DD">
          <w:rPr>
            <w:noProof/>
            <w:webHidden/>
          </w:rPr>
          <w:t>- 12 -</w:t>
        </w:r>
        <w:r w:rsidR="00E50285">
          <w:rPr>
            <w:noProof/>
            <w:webHidden/>
          </w:rPr>
          <w:fldChar w:fldCharType="end"/>
        </w:r>
      </w:hyperlink>
    </w:p>
    <w:p w14:paraId="6458F6A9" w14:textId="637CAD47"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4" w:history="1">
        <w:r w:rsidR="00E50285" w:rsidRPr="004067C3">
          <w:rPr>
            <w:rStyle w:val="af"/>
            <w:rFonts w:ascii="宋体" w:hAnsi="宋体"/>
            <w:noProof/>
          </w:rPr>
          <w:t>三、项目证件办理情况</w:t>
        </w:r>
        <w:r w:rsidR="00E50285">
          <w:rPr>
            <w:noProof/>
            <w:webHidden/>
          </w:rPr>
          <w:tab/>
        </w:r>
        <w:r w:rsidR="00E50285">
          <w:rPr>
            <w:noProof/>
            <w:webHidden/>
          </w:rPr>
          <w:fldChar w:fldCharType="begin"/>
        </w:r>
        <w:r w:rsidR="00E50285">
          <w:rPr>
            <w:noProof/>
            <w:webHidden/>
          </w:rPr>
          <w:instrText xml:space="preserve"> PAGEREF _Toc71636964 \h </w:instrText>
        </w:r>
        <w:r w:rsidR="00E50285">
          <w:rPr>
            <w:noProof/>
            <w:webHidden/>
          </w:rPr>
        </w:r>
        <w:r w:rsidR="00E50285">
          <w:rPr>
            <w:noProof/>
            <w:webHidden/>
          </w:rPr>
          <w:fldChar w:fldCharType="separate"/>
        </w:r>
        <w:r w:rsidR="009572DD">
          <w:rPr>
            <w:noProof/>
            <w:webHidden/>
          </w:rPr>
          <w:t>- 13 -</w:t>
        </w:r>
        <w:r w:rsidR="00E50285">
          <w:rPr>
            <w:noProof/>
            <w:webHidden/>
          </w:rPr>
          <w:fldChar w:fldCharType="end"/>
        </w:r>
      </w:hyperlink>
    </w:p>
    <w:p w14:paraId="43FBA77B" w14:textId="73C922C1"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5" w:history="1">
        <w:r w:rsidR="00E50285" w:rsidRPr="004067C3">
          <w:rPr>
            <w:rStyle w:val="af"/>
            <w:rFonts w:ascii="宋体" w:hAnsi="宋体"/>
            <w:noProof/>
          </w:rPr>
          <w:t>四、项目开发建设情况</w:t>
        </w:r>
        <w:r w:rsidR="00E50285">
          <w:rPr>
            <w:noProof/>
            <w:webHidden/>
          </w:rPr>
          <w:tab/>
        </w:r>
        <w:r w:rsidR="00E50285">
          <w:rPr>
            <w:noProof/>
            <w:webHidden/>
          </w:rPr>
          <w:fldChar w:fldCharType="begin"/>
        </w:r>
        <w:r w:rsidR="00E50285">
          <w:rPr>
            <w:noProof/>
            <w:webHidden/>
          </w:rPr>
          <w:instrText xml:space="preserve"> PAGEREF _Toc71636965 \h </w:instrText>
        </w:r>
        <w:r w:rsidR="00E50285">
          <w:rPr>
            <w:noProof/>
            <w:webHidden/>
          </w:rPr>
        </w:r>
        <w:r w:rsidR="00E50285">
          <w:rPr>
            <w:noProof/>
            <w:webHidden/>
          </w:rPr>
          <w:fldChar w:fldCharType="separate"/>
        </w:r>
        <w:r w:rsidR="009572DD">
          <w:rPr>
            <w:noProof/>
            <w:webHidden/>
          </w:rPr>
          <w:t>- 14 -</w:t>
        </w:r>
        <w:r w:rsidR="00E50285">
          <w:rPr>
            <w:noProof/>
            <w:webHidden/>
          </w:rPr>
          <w:fldChar w:fldCharType="end"/>
        </w:r>
      </w:hyperlink>
    </w:p>
    <w:p w14:paraId="2854FDB7" w14:textId="020243DD"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6" w:history="1">
        <w:r w:rsidR="00E50285" w:rsidRPr="004067C3">
          <w:rPr>
            <w:rStyle w:val="af"/>
            <w:rFonts w:ascii="宋体" w:hAnsi="宋体"/>
            <w:noProof/>
          </w:rPr>
          <w:t>五、重要节点进度跟踪</w:t>
        </w:r>
        <w:r w:rsidR="00E50285">
          <w:rPr>
            <w:noProof/>
            <w:webHidden/>
          </w:rPr>
          <w:tab/>
        </w:r>
        <w:r w:rsidR="00E50285">
          <w:rPr>
            <w:noProof/>
            <w:webHidden/>
          </w:rPr>
          <w:fldChar w:fldCharType="begin"/>
        </w:r>
        <w:r w:rsidR="00E50285">
          <w:rPr>
            <w:noProof/>
            <w:webHidden/>
          </w:rPr>
          <w:instrText xml:space="preserve"> PAGEREF _Toc71636966 \h </w:instrText>
        </w:r>
        <w:r w:rsidR="00E50285">
          <w:rPr>
            <w:noProof/>
            <w:webHidden/>
          </w:rPr>
        </w:r>
        <w:r w:rsidR="00E50285">
          <w:rPr>
            <w:noProof/>
            <w:webHidden/>
          </w:rPr>
          <w:fldChar w:fldCharType="separate"/>
        </w:r>
        <w:r w:rsidR="009572DD">
          <w:rPr>
            <w:noProof/>
            <w:webHidden/>
          </w:rPr>
          <w:t>- 15 -</w:t>
        </w:r>
        <w:r w:rsidR="00E50285">
          <w:rPr>
            <w:noProof/>
            <w:webHidden/>
          </w:rPr>
          <w:fldChar w:fldCharType="end"/>
        </w:r>
      </w:hyperlink>
    </w:p>
    <w:p w14:paraId="5F961BC3" w14:textId="5FA3A0AA"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7" w:history="1">
        <w:r w:rsidR="00E50285" w:rsidRPr="004067C3">
          <w:rPr>
            <w:rStyle w:val="af"/>
            <w:rFonts w:ascii="宋体" w:hAnsi="宋体"/>
            <w:noProof/>
          </w:rPr>
          <w:t>六、项目合约及成本费用执行情况</w:t>
        </w:r>
        <w:r w:rsidR="00E50285">
          <w:rPr>
            <w:noProof/>
            <w:webHidden/>
          </w:rPr>
          <w:tab/>
        </w:r>
        <w:r w:rsidR="00E50285">
          <w:rPr>
            <w:noProof/>
            <w:webHidden/>
          </w:rPr>
          <w:fldChar w:fldCharType="begin"/>
        </w:r>
        <w:r w:rsidR="00E50285">
          <w:rPr>
            <w:noProof/>
            <w:webHidden/>
          </w:rPr>
          <w:instrText xml:space="preserve"> PAGEREF _Toc71636967 \h </w:instrText>
        </w:r>
        <w:r w:rsidR="00E50285">
          <w:rPr>
            <w:noProof/>
            <w:webHidden/>
          </w:rPr>
        </w:r>
        <w:r w:rsidR="00E50285">
          <w:rPr>
            <w:noProof/>
            <w:webHidden/>
          </w:rPr>
          <w:fldChar w:fldCharType="separate"/>
        </w:r>
        <w:r w:rsidR="009572DD">
          <w:rPr>
            <w:noProof/>
            <w:webHidden/>
          </w:rPr>
          <w:t>- 16 -</w:t>
        </w:r>
        <w:r w:rsidR="00E50285">
          <w:rPr>
            <w:noProof/>
            <w:webHidden/>
          </w:rPr>
          <w:fldChar w:fldCharType="end"/>
        </w:r>
      </w:hyperlink>
    </w:p>
    <w:p w14:paraId="1CB3F038" w14:textId="43A53AEE"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8" w:history="1">
        <w:r w:rsidR="00E50285" w:rsidRPr="004067C3">
          <w:rPr>
            <w:rStyle w:val="af"/>
            <w:rFonts w:ascii="宋体" w:hAnsi="宋体"/>
            <w:noProof/>
          </w:rPr>
          <w:t>七、项目销售情况统计</w:t>
        </w:r>
        <w:r w:rsidR="00E50285">
          <w:rPr>
            <w:noProof/>
            <w:webHidden/>
          </w:rPr>
          <w:tab/>
        </w:r>
        <w:r w:rsidR="00E50285">
          <w:rPr>
            <w:noProof/>
            <w:webHidden/>
          </w:rPr>
          <w:fldChar w:fldCharType="begin"/>
        </w:r>
        <w:r w:rsidR="00E50285">
          <w:rPr>
            <w:noProof/>
            <w:webHidden/>
          </w:rPr>
          <w:instrText xml:space="preserve"> PAGEREF _Toc71636968 \h </w:instrText>
        </w:r>
        <w:r w:rsidR="00E50285">
          <w:rPr>
            <w:noProof/>
            <w:webHidden/>
          </w:rPr>
        </w:r>
        <w:r w:rsidR="00E50285">
          <w:rPr>
            <w:noProof/>
            <w:webHidden/>
          </w:rPr>
          <w:fldChar w:fldCharType="separate"/>
        </w:r>
        <w:r w:rsidR="009572DD">
          <w:rPr>
            <w:noProof/>
            <w:webHidden/>
          </w:rPr>
          <w:t>- 16 -</w:t>
        </w:r>
        <w:r w:rsidR="00E50285">
          <w:rPr>
            <w:noProof/>
            <w:webHidden/>
          </w:rPr>
          <w:fldChar w:fldCharType="end"/>
        </w:r>
      </w:hyperlink>
    </w:p>
    <w:p w14:paraId="3E1348CB" w14:textId="2F328437"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69" w:history="1">
        <w:r w:rsidR="00E50285" w:rsidRPr="004067C3">
          <w:rPr>
            <w:rStyle w:val="af"/>
            <w:rFonts w:ascii="宋体" w:hAnsi="宋体"/>
            <w:noProof/>
          </w:rPr>
          <w:t>八、项目银行账户情况</w:t>
        </w:r>
        <w:r w:rsidR="00E50285">
          <w:rPr>
            <w:noProof/>
            <w:webHidden/>
          </w:rPr>
          <w:tab/>
        </w:r>
        <w:r w:rsidR="00E50285">
          <w:rPr>
            <w:noProof/>
            <w:webHidden/>
          </w:rPr>
          <w:fldChar w:fldCharType="begin"/>
        </w:r>
        <w:r w:rsidR="00E50285">
          <w:rPr>
            <w:noProof/>
            <w:webHidden/>
          </w:rPr>
          <w:instrText xml:space="preserve"> PAGEREF _Toc71636969 \h </w:instrText>
        </w:r>
        <w:r w:rsidR="00E50285">
          <w:rPr>
            <w:noProof/>
            <w:webHidden/>
          </w:rPr>
        </w:r>
        <w:r w:rsidR="00E50285">
          <w:rPr>
            <w:noProof/>
            <w:webHidden/>
          </w:rPr>
          <w:fldChar w:fldCharType="separate"/>
        </w:r>
        <w:r w:rsidR="009572DD">
          <w:rPr>
            <w:noProof/>
            <w:webHidden/>
          </w:rPr>
          <w:t>- 18 -</w:t>
        </w:r>
        <w:r w:rsidR="00E50285">
          <w:rPr>
            <w:noProof/>
            <w:webHidden/>
          </w:rPr>
          <w:fldChar w:fldCharType="end"/>
        </w:r>
      </w:hyperlink>
    </w:p>
    <w:p w14:paraId="04DC7349" w14:textId="2987BD14"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0" w:history="1">
        <w:r w:rsidR="00E50285" w:rsidRPr="004067C3">
          <w:rPr>
            <w:rStyle w:val="af"/>
            <w:rFonts w:ascii="宋体" w:hAnsi="宋体"/>
            <w:noProof/>
          </w:rPr>
          <w:t>九、资金收支情况</w:t>
        </w:r>
        <w:r w:rsidR="00E50285">
          <w:rPr>
            <w:noProof/>
            <w:webHidden/>
          </w:rPr>
          <w:tab/>
        </w:r>
        <w:r w:rsidR="00E50285">
          <w:rPr>
            <w:noProof/>
            <w:webHidden/>
          </w:rPr>
          <w:fldChar w:fldCharType="begin"/>
        </w:r>
        <w:r w:rsidR="00E50285">
          <w:rPr>
            <w:noProof/>
            <w:webHidden/>
          </w:rPr>
          <w:instrText xml:space="preserve"> PAGEREF _Toc71636970 \h </w:instrText>
        </w:r>
        <w:r w:rsidR="00E50285">
          <w:rPr>
            <w:noProof/>
            <w:webHidden/>
          </w:rPr>
        </w:r>
        <w:r w:rsidR="00E50285">
          <w:rPr>
            <w:noProof/>
            <w:webHidden/>
          </w:rPr>
          <w:fldChar w:fldCharType="separate"/>
        </w:r>
        <w:r w:rsidR="009572DD">
          <w:rPr>
            <w:noProof/>
            <w:webHidden/>
          </w:rPr>
          <w:t>- 19 -</w:t>
        </w:r>
        <w:r w:rsidR="00E50285">
          <w:rPr>
            <w:noProof/>
            <w:webHidden/>
          </w:rPr>
          <w:fldChar w:fldCharType="end"/>
        </w:r>
      </w:hyperlink>
    </w:p>
    <w:p w14:paraId="183F5B57" w14:textId="6BD66DA6"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1" w:history="1">
        <w:r w:rsidR="00E50285" w:rsidRPr="004067C3">
          <w:rPr>
            <w:rStyle w:val="af"/>
            <w:rFonts w:ascii="宋体" w:hAnsi="宋体"/>
            <w:noProof/>
          </w:rPr>
          <w:t>十、开发贷及其他融资情况</w:t>
        </w:r>
        <w:r w:rsidR="00E50285">
          <w:rPr>
            <w:noProof/>
            <w:webHidden/>
          </w:rPr>
          <w:tab/>
        </w:r>
        <w:r w:rsidR="00E50285">
          <w:rPr>
            <w:noProof/>
            <w:webHidden/>
          </w:rPr>
          <w:fldChar w:fldCharType="begin"/>
        </w:r>
        <w:r w:rsidR="00E50285">
          <w:rPr>
            <w:noProof/>
            <w:webHidden/>
          </w:rPr>
          <w:instrText xml:space="preserve"> PAGEREF _Toc71636971 \h </w:instrText>
        </w:r>
        <w:r w:rsidR="00E50285">
          <w:rPr>
            <w:noProof/>
            <w:webHidden/>
          </w:rPr>
        </w:r>
        <w:r w:rsidR="00E50285">
          <w:rPr>
            <w:noProof/>
            <w:webHidden/>
          </w:rPr>
          <w:fldChar w:fldCharType="separate"/>
        </w:r>
        <w:r w:rsidR="009572DD">
          <w:rPr>
            <w:noProof/>
            <w:webHidden/>
          </w:rPr>
          <w:t>- 21 -</w:t>
        </w:r>
        <w:r w:rsidR="00E50285">
          <w:rPr>
            <w:noProof/>
            <w:webHidden/>
          </w:rPr>
          <w:fldChar w:fldCharType="end"/>
        </w:r>
      </w:hyperlink>
    </w:p>
    <w:p w14:paraId="519FC556" w14:textId="087DA59A"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2" w:history="1">
        <w:r w:rsidR="00E50285" w:rsidRPr="004067C3">
          <w:rPr>
            <w:rStyle w:val="af"/>
            <w:rFonts w:ascii="宋体" w:hAnsi="宋体"/>
            <w:noProof/>
          </w:rPr>
          <w:t>十一、项目周边竞品情况分析</w:t>
        </w:r>
        <w:r w:rsidR="00E50285">
          <w:rPr>
            <w:noProof/>
            <w:webHidden/>
          </w:rPr>
          <w:tab/>
        </w:r>
        <w:r w:rsidR="00E50285">
          <w:rPr>
            <w:noProof/>
            <w:webHidden/>
          </w:rPr>
          <w:fldChar w:fldCharType="begin"/>
        </w:r>
        <w:r w:rsidR="00E50285">
          <w:rPr>
            <w:noProof/>
            <w:webHidden/>
          </w:rPr>
          <w:instrText xml:space="preserve"> PAGEREF _Toc71636972 \h </w:instrText>
        </w:r>
        <w:r w:rsidR="00E50285">
          <w:rPr>
            <w:noProof/>
            <w:webHidden/>
          </w:rPr>
        </w:r>
        <w:r w:rsidR="00E50285">
          <w:rPr>
            <w:noProof/>
            <w:webHidden/>
          </w:rPr>
          <w:fldChar w:fldCharType="separate"/>
        </w:r>
        <w:r w:rsidR="009572DD">
          <w:rPr>
            <w:noProof/>
            <w:webHidden/>
          </w:rPr>
          <w:t>- 23 -</w:t>
        </w:r>
        <w:r w:rsidR="00E50285">
          <w:rPr>
            <w:noProof/>
            <w:webHidden/>
          </w:rPr>
          <w:fldChar w:fldCharType="end"/>
        </w:r>
      </w:hyperlink>
    </w:p>
    <w:p w14:paraId="79625EF0" w14:textId="52BEA844"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3" w:history="1">
        <w:r w:rsidR="00E50285" w:rsidRPr="004067C3">
          <w:rPr>
            <w:rStyle w:val="af"/>
            <w:rFonts w:ascii="宋体" w:hAnsi="宋体"/>
            <w:noProof/>
          </w:rPr>
          <w:t>十二、区域市场情况分析</w:t>
        </w:r>
        <w:r w:rsidR="00E50285">
          <w:rPr>
            <w:noProof/>
            <w:webHidden/>
          </w:rPr>
          <w:tab/>
        </w:r>
        <w:r w:rsidR="00E50285">
          <w:rPr>
            <w:noProof/>
            <w:webHidden/>
          </w:rPr>
          <w:fldChar w:fldCharType="begin"/>
        </w:r>
        <w:r w:rsidR="00E50285">
          <w:rPr>
            <w:noProof/>
            <w:webHidden/>
          </w:rPr>
          <w:instrText xml:space="preserve"> PAGEREF _Toc71636973 \h </w:instrText>
        </w:r>
        <w:r w:rsidR="00E50285">
          <w:rPr>
            <w:noProof/>
            <w:webHidden/>
          </w:rPr>
        </w:r>
        <w:r w:rsidR="00E50285">
          <w:rPr>
            <w:noProof/>
            <w:webHidden/>
          </w:rPr>
          <w:fldChar w:fldCharType="separate"/>
        </w:r>
        <w:r w:rsidR="009572DD">
          <w:rPr>
            <w:noProof/>
            <w:webHidden/>
          </w:rPr>
          <w:t>- 24 -</w:t>
        </w:r>
        <w:r w:rsidR="00E50285">
          <w:rPr>
            <w:noProof/>
            <w:webHidden/>
          </w:rPr>
          <w:fldChar w:fldCharType="end"/>
        </w:r>
      </w:hyperlink>
    </w:p>
    <w:p w14:paraId="4DE11034" w14:textId="31067B05"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4" w:history="1">
        <w:r w:rsidR="00E50285" w:rsidRPr="004067C3">
          <w:rPr>
            <w:rStyle w:val="af"/>
            <w:rFonts w:ascii="宋体" w:hAnsi="宋体"/>
            <w:noProof/>
          </w:rPr>
          <w:t>十三、项目公司资金计划执行情况</w:t>
        </w:r>
        <w:r w:rsidR="00E50285">
          <w:rPr>
            <w:noProof/>
            <w:webHidden/>
          </w:rPr>
          <w:tab/>
        </w:r>
        <w:r w:rsidR="00E50285">
          <w:rPr>
            <w:noProof/>
            <w:webHidden/>
          </w:rPr>
          <w:fldChar w:fldCharType="begin"/>
        </w:r>
        <w:r w:rsidR="00E50285">
          <w:rPr>
            <w:noProof/>
            <w:webHidden/>
          </w:rPr>
          <w:instrText xml:space="preserve"> PAGEREF _Toc71636974 \h </w:instrText>
        </w:r>
        <w:r w:rsidR="00E50285">
          <w:rPr>
            <w:noProof/>
            <w:webHidden/>
          </w:rPr>
        </w:r>
        <w:r w:rsidR="00E50285">
          <w:rPr>
            <w:noProof/>
            <w:webHidden/>
          </w:rPr>
          <w:fldChar w:fldCharType="separate"/>
        </w:r>
        <w:r w:rsidR="009572DD">
          <w:rPr>
            <w:noProof/>
            <w:webHidden/>
          </w:rPr>
          <w:t>- 25 -</w:t>
        </w:r>
        <w:r w:rsidR="00E50285">
          <w:rPr>
            <w:noProof/>
            <w:webHidden/>
          </w:rPr>
          <w:fldChar w:fldCharType="end"/>
        </w:r>
      </w:hyperlink>
    </w:p>
    <w:p w14:paraId="4E376DD6" w14:textId="4F73CD0D"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5" w:history="1">
        <w:r w:rsidR="00E50285" w:rsidRPr="004067C3">
          <w:rPr>
            <w:rStyle w:val="af"/>
            <w:rFonts w:ascii="宋体" w:hAnsi="宋体"/>
            <w:noProof/>
          </w:rPr>
          <w:t>十四、项目公司用印情况</w:t>
        </w:r>
        <w:r w:rsidR="00E50285">
          <w:rPr>
            <w:noProof/>
            <w:webHidden/>
          </w:rPr>
          <w:tab/>
        </w:r>
        <w:r w:rsidR="00E50285">
          <w:rPr>
            <w:noProof/>
            <w:webHidden/>
          </w:rPr>
          <w:fldChar w:fldCharType="begin"/>
        </w:r>
        <w:r w:rsidR="00E50285">
          <w:rPr>
            <w:noProof/>
            <w:webHidden/>
          </w:rPr>
          <w:instrText xml:space="preserve"> PAGEREF _Toc71636975 \h </w:instrText>
        </w:r>
        <w:r w:rsidR="00E50285">
          <w:rPr>
            <w:noProof/>
            <w:webHidden/>
          </w:rPr>
        </w:r>
        <w:r w:rsidR="00E50285">
          <w:rPr>
            <w:noProof/>
            <w:webHidden/>
          </w:rPr>
          <w:fldChar w:fldCharType="separate"/>
        </w:r>
        <w:r w:rsidR="009572DD">
          <w:rPr>
            <w:noProof/>
            <w:webHidden/>
          </w:rPr>
          <w:t>- 26 -</w:t>
        </w:r>
        <w:r w:rsidR="00E50285">
          <w:rPr>
            <w:noProof/>
            <w:webHidden/>
          </w:rPr>
          <w:fldChar w:fldCharType="end"/>
        </w:r>
      </w:hyperlink>
    </w:p>
    <w:p w14:paraId="3F7D8781" w14:textId="1824FD33"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6" w:history="1">
        <w:r w:rsidR="00E50285" w:rsidRPr="004067C3">
          <w:rPr>
            <w:rStyle w:val="af"/>
            <w:rFonts w:ascii="宋体" w:hAnsi="宋体"/>
            <w:noProof/>
          </w:rPr>
          <w:t>十五、项目公司印章证照外出情况</w:t>
        </w:r>
        <w:r w:rsidR="00E50285">
          <w:rPr>
            <w:noProof/>
            <w:webHidden/>
          </w:rPr>
          <w:tab/>
        </w:r>
        <w:r w:rsidR="00E50285">
          <w:rPr>
            <w:noProof/>
            <w:webHidden/>
          </w:rPr>
          <w:fldChar w:fldCharType="begin"/>
        </w:r>
        <w:r w:rsidR="00E50285">
          <w:rPr>
            <w:noProof/>
            <w:webHidden/>
          </w:rPr>
          <w:instrText xml:space="preserve"> PAGEREF _Toc71636976 \h </w:instrText>
        </w:r>
        <w:r w:rsidR="00E50285">
          <w:rPr>
            <w:noProof/>
            <w:webHidden/>
          </w:rPr>
        </w:r>
        <w:r w:rsidR="00E50285">
          <w:rPr>
            <w:noProof/>
            <w:webHidden/>
          </w:rPr>
          <w:fldChar w:fldCharType="separate"/>
        </w:r>
        <w:r w:rsidR="009572DD">
          <w:rPr>
            <w:noProof/>
            <w:webHidden/>
          </w:rPr>
          <w:t>- 28 -</w:t>
        </w:r>
        <w:r w:rsidR="00E50285">
          <w:rPr>
            <w:noProof/>
            <w:webHidden/>
          </w:rPr>
          <w:fldChar w:fldCharType="end"/>
        </w:r>
      </w:hyperlink>
    </w:p>
    <w:p w14:paraId="4DC434C2" w14:textId="16F59BC3"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7" w:history="1">
        <w:r w:rsidR="00E50285" w:rsidRPr="004067C3">
          <w:rPr>
            <w:rStyle w:val="af"/>
            <w:rFonts w:ascii="宋体" w:hAnsi="宋体"/>
            <w:noProof/>
          </w:rPr>
          <w:t>十六、项目公司签约情况</w:t>
        </w:r>
        <w:r w:rsidR="00E50285">
          <w:rPr>
            <w:noProof/>
            <w:webHidden/>
          </w:rPr>
          <w:tab/>
        </w:r>
        <w:r w:rsidR="00E50285">
          <w:rPr>
            <w:noProof/>
            <w:webHidden/>
          </w:rPr>
          <w:fldChar w:fldCharType="begin"/>
        </w:r>
        <w:r w:rsidR="00E50285">
          <w:rPr>
            <w:noProof/>
            <w:webHidden/>
          </w:rPr>
          <w:instrText xml:space="preserve"> PAGEREF _Toc71636977 \h </w:instrText>
        </w:r>
        <w:r w:rsidR="00E50285">
          <w:rPr>
            <w:noProof/>
            <w:webHidden/>
          </w:rPr>
        </w:r>
        <w:r w:rsidR="00E50285">
          <w:rPr>
            <w:noProof/>
            <w:webHidden/>
          </w:rPr>
          <w:fldChar w:fldCharType="separate"/>
        </w:r>
        <w:r w:rsidR="009572DD">
          <w:rPr>
            <w:noProof/>
            <w:webHidden/>
          </w:rPr>
          <w:t>- 29 -</w:t>
        </w:r>
        <w:r w:rsidR="00E50285">
          <w:rPr>
            <w:noProof/>
            <w:webHidden/>
          </w:rPr>
          <w:fldChar w:fldCharType="end"/>
        </w:r>
      </w:hyperlink>
    </w:p>
    <w:p w14:paraId="7B28C898" w14:textId="32A6D9CB"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8" w:history="1">
        <w:r w:rsidR="00E50285" w:rsidRPr="004067C3">
          <w:rPr>
            <w:rStyle w:val="af"/>
            <w:rFonts w:ascii="宋体" w:hAnsi="宋体"/>
            <w:noProof/>
          </w:rPr>
          <w:t>十七、项目整体运行情况分析</w:t>
        </w:r>
        <w:r w:rsidR="00E50285">
          <w:rPr>
            <w:noProof/>
            <w:webHidden/>
          </w:rPr>
          <w:tab/>
        </w:r>
        <w:r w:rsidR="00E50285">
          <w:rPr>
            <w:noProof/>
            <w:webHidden/>
          </w:rPr>
          <w:fldChar w:fldCharType="begin"/>
        </w:r>
        <w:r w:rsidR="00E50285">
          <w:rPr>
            <w:noProof/>
            <w:webHidden/>
          </w:rPr>
          <w:instrText xml:space="preserve"> PAGEREF _Toc71636978 \h </w:instrText>
        </w:r>
        <w:r w:rsidR="00E50285">
          <w:rPr>
            <w:noProof/>
            <w:webHidden/>
          </w:rPr>
        </w:r>
        <w:r w:rsidR="00E50285">
          <w:rPr>
            <w:noProof/>
            <w:webHidden/>
          </w:rPr>
          <w:fldChar w:fldCharType="separate"/>
        </w:r>
        <w:r w:rsidR="009572DD">
          <w:rPr>
            <w:noProof/>
            <w:webHidden/>
          </w:rPr>
          <w:t>- 29 -</w:t>
        </w:r>
        <w:r w:rsidR="00E50285">
          <w:rPr>
            <w:noProof/>
            <w:webHidden/>
          </w:rPr>
          <w:fldChar w:fldCharType="end"/>
        </w:r>
      </w:hyperlink>
    </w:p>
    <w:p w14:paraId="66A4726B" w14:textId="5129202A" w:rsidR="00E50285" w:rsidRDefault="008F6312">
      <w:pPr>
        <w:pStyle w:val="TOC1"/>
        <w:tabs>
          <w:tab w:val="right" w:leader="dot" w:pos="9344"/>
        </w:tabs>
        <w:rPr>
          <w:rFonts w:asciiTheme="minorHAnsi" w:eastAsiaTheme="minorEastAsia" w:hAnsiTheme="minorHAnsi" w:cstheme="minorBidi"/>
          <w:noProof/>
          <w:kern w:val="2"/>
          <w:sz w:val="21"/>
        </w:rPr>
      </w:pPr>
      <w:hyperlink w:anchor="_Toc71636979" w:history="1">
        <w:r w:rsidR="00E50285" w:rsidRPr="004067C3">
          <w:rPr>
            <w:rStyle w:val="af"/>
            <w:rFonts w:ascii="宋体" w:hAnsi="宋体"/>
            <w:noProof/>
          </w:rPr>
          <w:t>十八、附件</w:t>
        </w:r>
        <w:r w:rsidR="00E50285">
          <w:rPr>
            <w:noProof/>
            <w:webHidden/>
          </w:rPr>
          <w:tab/>
        </w:r>
        <w:r w:rsidR="00E50285">
          <w:rPr>
            <w:noProof/>
            <w:webHidden/>
          </w:rPr>
          <w:fldChar w:fldCharType="begin"/>
        </w:r>
        <w:r w:rsidR="00E50285">
          <w:rPr>
            <w:noProof/>
            <w:webHidden/>
          </w:rPr>
          <w:instrText xml:space="preserve"> PAGEREF _Toc71636979 \h </w:instrText>
        </w:r>
        <w:r w:rsidR="00E50285">
          <w:rPr>
            <w:noProof/>
            <w:webHidden/>
          </w:rPr>
        </w:r>
        <w:r w:rsidR="00E50285">
          <w:rPr>
            <w:noProof/>
            <w:webHidden/>
          </w:rPr>
          <w:fldChar w:fldCharType="separate"/>
        </w:r>
        <w:r w:rsidR="009572DD">
          <w:rPr>
            <w:noProof/>
            <w:webHidden/>
          </w:rPr>
          <w:t>- 29 -</w:t>
        </w:r>
        <w:r w:rsidR="00E50285">
          <w:rPr>
            <w:noProof/>
            <w:webHidden/>
          </w:rPr>
          <w:fldChar w:fldCharType="end"/>
        </w:r>
      </w:hyperlink>
    </w:p>
    <w:p w14:paraId="29A2251B" w14:textId="4DC64ECF" w:rsidR="007C4BA4" w:rsidRPr="00543C4D" w:rsidRDefault="00BA1137">
      <w:pPr>
        <w:rPr>
          <w:rFonts w:ascii="宋体" w:hAnsi="宋体"/>
          <w:b/>
          <w:bCs/>
          <w:sz w:val="21"/>
          <w:szCs w:val="21"/>
          <w:lang w:val="zh-CN"/>
        </w:rPr>
      </w:pPr>
      <w:r w:rsidRPr="00543C4D">
        <w:rPr>
          <w:rFonts w:ascii="宋体" w:hAnsi="宋体" w:hint="eastAsia"/>
          <w:b/>
          <w:bCs/>
          <w:sz w:val="21"/>
          <w:szCs w:val="21"/>
          <w:lang w:val="zh-CN"/>
        </w:rPr>
        <w:fldChar w:fldCharType="end"/>
      </w:r>
    </w:p>
    <w:p w14:paraId="4C763BF9" w14:textId="77777777" w:rsidR="007C4BA4" w:rsidRPr="00543C4D" w:rsidRDefault="007C4BA4">
      <w:pPr>
        <w:rPr>
          <w:rFonts w:ascii="宋体" w:hAnsi="宋体"/>
          <w:b/>
          <w:bCs/>
          <w:sz w:val="21"/>
          <w:szCs w:val="21"/>
          <w:lang w:val="zh-CN"/>
        </w:rPr>
      </w:pPr>
    </w:p>
    <w:p w14:paraId="6EE79E04" w14:textId="77777777" w:rsidR="007C4BA4" w:rsidRPr="00543C4D" w:rsidRDefault="007C4BA4">
      <w:pPr>
        <w:rPr>
          <w:rFonts w:ascii="宋体" w:hAnsi="宋体"/>
          <w:b/>
          <w:bCs/>
          <w:sz w:val="21"/>
          <w:szCs w:val="21"/>
          <w:lang w:val="zh-CN"/>
        </w:rPr>
      </w:pPr>
    </w:p>
    <w:p w14:paraId="46A5E222" w14:textId="77777777" w:rsidR="007C4BA4" w:rsidRPr="00543C4D" w:rsidRDefault="007C4BA4">
      <w:pPr>
        <w:rPr>
          <w:rFonts w:ascii="宋体" w:hAnsi="宋体"/>
          <w:b/>
          <w:bCs/>
          <w:sz w:val="21"/>
          <w:szCs w:val="21"/>
          <w:lang w:val="zh-CN"/>
        </w:rPr>
      </w:pPr>
    </w:p>
    <w:p w14:paraId="64E114BB" w14:textId="77777777" w:rsidR="007C4BA4" w:rsidRPr="00543C4D" w:rsidRDefault="007C4BA4">
      <w:pPr>
        <w:rPr>
          <w:rFonts w:ascii="宋体" w:hAnsi="宋体"/>
          <w:b/>
          <w:bCs/>
          <w:sz w:val="21"/>
          <w:szCs w:val="21"/>
          <w:lang w:val="zh-CN"/>
        </w:rPr>
      </w:pPr>
    </w:p>
    <w:p w14:paraId="29E536BB" w14:textId="77777777" w:rsidR="007C4BA4" w:rsidRPr="00543C4D" w:rsidRDefault="007C4BA4">
      <w:pPr>
        <w:rPr>
          <w:rFonts w:ascii="宋体" w:hAnsi="宋体"/>
          <w:b/>
          <w:bCs/>
          <w:sz w:val="21"/>
          <w:szCs w:val="21"/>
          <w:lang w:val="zh-CN"/>
        </w:rPr>
      </w:pPr>
    </w:p>
    <w:p w14:paraId="597173E1" w14:textId="77777777" w:rsidR="007C4BA4" w:rsidRPr="00543C4D" w:rsidRDefault="007C4BA4">
      <w:pPr>
        <w:rPr>
          <w:rFonts w:ascii="宋体" w:hAnsi="宋体"/>
          <w:b/>
          <w:bCs/>
          <w:sz w:val="21"/>
          <w:szCs w:val="21"/>
          <w:lang w:val="zh-CN"/>
        </w:rPr>
      </w:pPr>
    </w:p>
    <w:p w14:paraId="707777AB" w14:textId="77777777" w:rsidR="007C4BA4" w:rsidRPr="00543C4D" w:rsidRDefault="007C4BA4">
      <w:pPr>
        <w:rPr>
          <w:rFonts w:ascii="宋体" w:hAnsi="宋体"/>
          <w:b/>
          <w:bCs/>
          <w:sz w:val="21"/>
          <w:szCs w:val="21"/>
          <w:lang w:val="zh-CN"/>
        </w:rPr>
      </w:pPr>
    </w:p>
    <w:p w14:paraId="3236E1C5" w14:textId="77777777" w:rsidR="007C4BA4" w:rsidRPr="00543C4D" w:rsidRDefault="007C4BA4">
      <w:pPr>
        <w:rPr>
          <w:rFonts w:ascii="宋体" w:hAnsi="宋体"/>
          <w:b/>
          <w:bCs/>
          <w:sz w:val="21"/>
          <w:szCs w:val="21"/>
          <w:lang w:val="zh-CN"/>
        </w:rPr>
      </w:pPr>
    </w:p>
    <w:p w14:paraId="7E8005C6" w14:textId="77777777" w:rsidR="007C4BA4" w:rsidRPr="00543C4D" w:rsidRDefault="007C4BA4">
      <w:pPr>
        <w:rPr>
          <w:rFonts w:ascii="宋体" w:hAnsi="宋体"/>
          <w:b/>
          <w:bCs/>
          <w:sz w:val="21"/>
          <w:szCs w:val="21"/>
          <w:lang w:val="zh-CN"/>
        </w:rPr>
      </w:pPr>
    </w:p>
    <w:p w14:paraId="106A7A83" w14:textId="77777777" w:rsidR="007C4BA4" w:rsidRPr="00543C4D" w:rsidRDefault="007C4BA4">
      <w:pPr>
        <w:rPr>
          <w:rFonts w:ascii="宋体" w:hAnsi="宋体"/>
          <w:b/>
          <w:bCs/>
          <w:sz w:val="21"/>
          <w:szCs w:val="21"/>
          <w:lang w:val="zh-CN"/>
        </w:rPr>
      </w:pPr>
    </w:p>
    <w:p w14:paraId="5FEAB78C" w14:textId="77777777" w:rsidR="007C4BA4" w:rsidRPr="00543C4D" w:rsidRDefault="007C4BA4">
      <w:pPr>
        <w:rPr>
          <w:rFonts w:ascii="宋体" w:hAnsi="宋体"/>
          <w:b/>
          <w:bCs/>
          <w:sz w:val="21"/>
          <w:szCs w:val="21"/>
          <w:lang w:val="zh-CN"/>
        </w:rPr>
      </w:pPr>
    </w:p>
    <w:p w14:paraId="4A906C65" w14:textId="77777777" w:rsidR="007C4BA4" w:rsidRPr="00543C4D" w:rsidRDefault="007C4BA4">
      <w:pPr>
        <w:rPr>
          <w:rFonts w:ascii="宋体" w:hAnsi="宋体"/>
          <w:b/>
          <w:bCs/>
          <w:sz w:val="21"/>
          <w:szCs w:val="21"/>
          <w:lang w:val="zh-CN"/>
        </w:rPr>
      </w:pPr>
    </w:p>
    <w:p w14:paraId="6E29AB93" w14:textId="77777777" w:rsidR="00EA2A25" w:rsidRDefault="00EA2A25" w:rsidP="008950DB">
      <w:pPr>
        <w:pStyle w:val="af4"/>
        <w:spacing w:after="0" w:line="480" w:lineRule="auto"/>
        <w:ind w:firstLineChars="0" w:firstLine="0"/>
        <w:rPr>
          <w:rFonts w:ascii="宋体" w:hAnsi="宋体" w:cs="宋体"/>
          <w:b/>
          <w:bCs/>
          <w:kern w:val="0"/>
          <w:szCs w:val="21"/>
        </w:rPr>
        <w:sectPr w:rsidR="00EA2A25" w:rsidSect="00EA2A25">
          <w:footerReference w:type="default" r:id="rId9"/>
          <w:type w:val="continuous"/>
          <w:pgSz w:w="11906" w:h="16838"/>
          <w:pgMar w:top="1134" w:right="1134" w:bottom="1134" w:left="1418" w:header="851" w:footer="680" w:gutter="0"/>
          <w:pgNumType w:fmt="numberInDash" w:start="1"/>
          <w:cols w:space="425"/>
          <w:titlePg/>
          <w:docGrid w:type="lines" w:linePitch="326"/>
        </w:sectPr>
      </w:pPr>
    </w:p>
    <w:p w14:paraId="46CDDA5D" w14:textId="118DE0B8" w:rsidR="00880E1B" w:rsidRDefault="00880E1B" w:rsidP="008950DB">
      <w:pPr>
        <w:pStyle w:val="af4"/>
        <w:spacing w:after="0" w:line="480" w:lineRule="auto"/>
        <w:ind w:firstLineChars="0" w:firstLine="0"/>
        <w:rPr>
          <w:rFonts w:ascii="宋体" w:hAnsi="宋体" w:cs="宋体"/>
          <w:b/>
          <w:bCs/>
          <w:szCs w:val="21"/>
        </w:rPr>
      </w:pPr>
      <w:r>
        <w:rPr>
          <w:rFonts w:ascii="宋体" w:hAnsi="宋体" w:cs="宋体" w:hint="eastAsia"/>
          <w:b/>
          <w:bCs/>
          <w:kern w:val="0"/>
          <w:szCs w:val="21"/>
        </w:rPr>
        <w:lastRenderedPageBreak/>
        <w:t>五</w:t>
      </w:r>
      <w:proofErr w:type="gramStart"/>
      <w:r>
        <w:rPr>
          <w:rFonts w:ascii="宋体" w:hAnsi="宋体" w:cs="宋体" w:hint="eastAsia"/>
          <w:b/>
          <w:bCs/>
          <w:kern w:val="0"/>
          <w:szCs w:val="21"/>
        </w:rPr>
        <w:t>矿国际</w:t>
      </w:r>
      <w:proofErr w:type="gramEnd"/>
      <w:r>
        <w:rPr>
          <w:rFonts w:ascii="宋体" w:hAnsi="宋体" w:cs="宋体" w:hint="eastAsia"/>
          <w:b/>
          <w:bCs/>
          <w:kern w:val="0"/>
          <w:szCs w:val="21"/>
        </w:rPr>
        <w:t>信托有限公司：</w:t>
      </w:r>
      <w:r>
        <w:rPr>
          <w:rFonts w:ascii="宋体" w:hAnsi="宋体" w:cs="宋体"/>
          <w:b/>
          <w:bCs/>
          <w:szCs w:val="21"/>
        </w:rPr>
        <w:t xml:space="preserve"> </w:t>
      </w:r>
    </w:p>
    <w:p w14:paraId="623F0B48" w14:textId="08E6D72D" w:rsidR="00880E1B" w:rsidRPr="00B8369F" w:rsidRDefault="00880E1B" w:rsidP="008950DB">
      <w:pPr>
        <w:pStyle w:val="af4"/>
        <w:spacing w:after="0" w:line="480" w:lineRule="auto"/>
        <w:ind w:firstLineChars="200"/>
        <w:rPr>
          <w:rFonts w:ascii="宋体" w:hAnsi="宋体" w:cs="宋体"/>
          <w:kern w:val="0"/>
          <w:szCs w:val="21"/>
        </w:rPr>
      </w:pPr>
      <w:r>
        <w:rPr>
          <w:rFonts w:ascii="宋体" w:hAnsi="宋体" w:cs="宋体" w:hint="eastAsia"/>
          <w:kern w:val="0"/>
          <w:szCs w:val="21"/>
        </w:rPr>
        <w:t>受贵司委托，</w:t>
      </w:r>
      <w:proofErr w:type="gramStart"/>
      <w:r w:rsidR="008950DB">
        <w:rPr>
          <w:rFonts w:ascii="宋体" w:hAnsi="宋体" w:cs="宋体" w:hint="eastAsia"/>
          <w:kern w:val="0"/>
          <w:szCs w:val="21"/>
        </w:rPr>
        <w:t>北京康正宏</w:t>
      </w:r>
      <w:proofErr w:type="gramEnd"/>
      <w:r w:rsidR="008950DB">
        <w:rPr>
          <w:rFonts w:ascii="宋体" w:hAnsi="宋体" w:cs="宋体" w:hint="eastAsia"/>
          <w:kern w:val="0"/>
          <w:szCs w:val="21"/>
        </w:rPr>
        <w:t>基房地产评估有限公司</w:t>
      </w:r>
      <w:r>
        <w:rPr>
          <w:rFonts w:ascii="宋体" w:hAnsi="宋体" w:cs="宋体" w:hint="eastAsia"/>
          <w:kern w:val="0"/>
          <w:szCs w:val="21"/>
        </w:rPr>
        <w:t>对</w:t>
      </w:r>
      <w:r w:rsidR="00B15ADD" w:rsidRPr="00B15ADD">
        <w:rPr>
          <w:rFonts w:ascii="宋体" w:hAnsi="宋体" w:cs="宋体" w:hint="eastAsia"/>
          <w:kern w:val="0"/>
          <w:szCs w:val="21"/>
        </w:rPr>
        <w:t>杭州橙光置业有限责任公司</w:t>
      </w:r>
      <w:r w:rsidR="00F44EC0">
        <w:rPr>
          <w:rFonts w:ascii="宋体" w:hAnsi="宋体" w:cs="宋体" w:hint="eastAsia"/>
          <w:kern w:val="0"/>
          <w:szCs w:val="21"/>
        </w:rPr>
        <w:t>、杭州</w:t>
      </w:r>
      <w:proofErr w:type="gramStart"/>
      <w:r w:rsidR="00F44EC0">
        <w:rPr>
          <w:rFonts w:ascii="宋体" w:hAnsi="宋体" w:cs="宋体" w:hint="eastAsia"/>
          <w:kern w:val="0"/>
          <w:szCs w:val="21"/>
        </w:rPr>
        <w:t>莹光</w:t>
      </w:r>
      <w:proofErr w:type="gramEnd"/>
      <w:r w:rsidR="00F44EC0">
        <w:rPr>
          <w:rFonts w:ascii="宋体" w:hAnsi="宋体" w:cs="宋体" w:hint="eastAsia"/>
          <w:kern w:val="0"/>
          <w:szCs w:val="21"/>
        </w:rPr>
        <w:t>置业有限公司、杭州希光置业有限公司、杭州</w:t>
      </w:r>
      <w:proofErr w:type="gramStart"/>
      <w:r w:rsidR="00F44EC0">
        <w:rPr>
          <w:rFonts w:ascii="宋体" w:hAnsi="宋体" w:cs="宋体" w:hint="eastAsia"/>
          <w:kern w:val="0"/>
          <w:szCs w:val="21"/>
        </w:rPr>
        <w:t>翊</w:t>
      </w:r>
      <w:proofErr w:type="gramEnd"/>
      <w:r w:rsidR="00F44EC0">
        <w:rPr>
          <w:rFonts w:ascii="宋体" w:hAnsi="宋体" w:cs="宋体" w:hint="eastAsia"/>
          <w:kern w:val="0"/>
          <w:szCs w:val="21"/>
        </w:rPr>
        <w:t>光置业有限公司</w:t>
      </w:r>
      <w:r w:rsidR="003A26C1">
        <w:rPr>
          <w:rFonts w:ascii="宋体" w:hAnsi="宋体" w:cs="宋体" w:hint="eastAsia"/>
          <w:kern w:val="0"/>
          <w:szCs w:val="21"/>
        </w:rPr>
        <w:t>、杭州</w:t>
      </w:r>
      <w:proofErr w:type="gramStart"/>
      <w:r w:rsidR="003A26C1">
        <w:rPr>
          <w:rFonts w:ascii="宋体" w:hAnsi="宋体" w:cs="宋体" w:hint="eastAsia"/>
          <w:kern w:val="0"/>
          <w:szCs w:val="21"/>
        </w:rPr>
        <w:t>醇光置业</w:t>
      </w:r>
      <w:proofErr w:type="gramEnd"/>
      <w:r w:rsidR="003A26C1">
        <w:rPr>
          <w:rFonts w:ascii="宋体" w:hAnsi="宋体" w:cs="宋体" w:hint="eastAsia"/>
          <w:kern w:val="0"/>
          <w:szCs w:val="21"/>
        </w:rPr>
        <w:t>有限公司、杭州虹光置业有限公司、杭州冉光置业有限公司、杭州禹光置业有限公司、杭州</w:t>
      </w:r>
      <w:proofErr w:type="gramStart"/>
      <w:r w:rsidR="003A26C1">
        <w:rPr>
          <w:rFonts w:ascii="宋体" w:hAnsi="宋体" w:cs="宋体" w:hint="eastAsia"/>
          <w:kern w:val="0"/>
          <w:szCs w:val="21"/>
        </w:rPr>
        <w:t>钊</w:t>
      </w:r>
      <w:proofErr w:type="gramEnd"/>
      <w:r w:rsidR="003A26C1">
        <w:rPr>
          <w:rFonts w:ascii="宋体" w:hAnsi="宋体" w:cs="宋体" w:hint="eastAsia"/>
          <w:kern w:val="0"/>
          <w:szCs w:val="21"/>
        </w:rPr>
        <w:t>光置业有限公司</w:t>
      </w:r>
      <w:r>
        <w:rPr>
          <w:rFonts w:ascii="宋体" w:hAnsi="宋体" w:cs="宋体" w:hint="eastAsia"/>
          <w:kern w:val="0"/>
          <w:szCs w:val="21"/>
        </w:rPr>
        <w:t>提供投</w:t>
      </w:r>
      <w:r>
        <w:rPr>
          <w:rFonts w:ascii="宋体" w:hAnsi="宋体" w:cs="宋体"/>
          <w:kern w:val="0"/>
          <w:szCs w:val="21"/>
        </w:rPr>
        <w:t>后管理监管服务。</w:t>
      </w:r>
    </w:p>
    <w:p w14:paraId="27A0BFC5" w14:textId="39B25603" w:rsidR="00880E1B" w:rsidRDefault="00880E1B" w:rsidP="008950DB">
      <w:pPr>
        <w:pStyle w:val="af4"/>
        <w:spacing w:after="0" w:line="480" w:lineRule="auto"/>
        <w:ind w:firstLineChars="200"/>
        <w:rPr>
          <w:rFonts w:ascii="宋体" w:hAnsi="宋体" w:cs="宋体"/>
          <w:kern w:val="0"/>
          <w:szCs w:val="21"/>
        </w:rPr>
      </w:pPr>
      <w:r>
        <w:rPr>
          <w:rFonts w:ascii="宋体" w:hAnsi="宋体" w:cs="宋体" w:hint="eastAsia"/>
          <w:kern w:val="0"/>
          <w:szCs w:val="21"/>
        </w:rPr>
        <w:t>根据贵司与我司签署的编号为</w:t>
      </w:r>
      <w:r w:rsidRPr="0075063B">
        <w:rPr>
          <w:rFonts w:ascii="Arial" w:hAnsi="Arial" w:cs="Arial"/>
          <w:kern w:val="0"/>
          <w:szCs w:val="21"/>
        </w:rPr>
        <w:t xml:space="preserve"> </w:t>
      </w:r>
      <w:r w:rsidR="007B5786">
        <w:rPr>
          <w:rFonts w:ascii="KaiTi" w:eastAsia="KaiTi" w:hAnsi="KaiTi" w:hint="eastAsia"/>
          <w:color w:val="000000"/>
          <w:sz w:val="24"/>
        </w:rPr>
        <w:t>【</w:t>
      </w:r>
      <w:r w:rsidR="00B15ADD" w:rsidRPr="0075063B">
        <w:rPr>
          <w:rFonts w:ascii="Arial" w:eastAsia="KaiTi" w:hAnsi="Arial" w:cs="Arial"/>
          <w:color w:val="000000"/>
        </w:rPr>
        <w:t>P2020M12A-CX01-003-05</w:t>
      </w:r>
      <w:r w:rsidR="007B5786">
        <w:rPr>
          <w:rFonts w:ascii="KaiTi" w:eastAsia="KaiTi" w:hAnsi="KaiTi" w:hint="eastAsia"/>
          <w:color w:val="000000"/>
          <w:sz w:val="24"/>
        </w:rPr>
        <w:t>】、【</w:t>
      </w:r>
      <w:r w:rsidR="007B5786" w:rsidRPr="0075063B">
        <w:rPr>
          <w:rFonts w:ascii="Arial" w:eastAsia="KaiTi" w:hAnsi="Arial" w:cs="Arial"/>
          <w:color w:val="000000"/>
        </w:rPr>
        <w:t>P2020M12A</w:t>
      </w:r>
      <w:r w:rsidR="007B5786">
        <w:rPr>
          <w:rFonts w:ascii="Arial" w:eastAsia="KaiTi" w:hAnsi="Arial" w:cs="Arial" w:hint="eastAsia"/>
          <w:color w:val="000000"/>
        </w:rPr>
        <w:t>-PT</w:t>
      </w:r>
      <w:r w:rsidR="007B5786">
        <w:rPr>
          <w:rFonts w:ascii="Arial" w:eastAsia="KaiTi" w:hAnsi="Arial" w:cs="Arial"/>
          <w:color w:val="000000"/>
        </w:rPr>
        <w:t>01</w:t>
      </w:r>
      <w:r w:rsidR="007B5786">
        <w:rPr>
          <w:rFonts w:ascii="Arial" w:eastAsia="KaiTi" w:hAnsi="Arial" w:cs="Arial" w:hint="eastAsia"/>
          <w:color w:val="000000"/>
        </w:rPr>
        <w:t>-</w:t>
      </w:r>
      <w:r w:rsidR="007B5786">
        <w:rPr>
          <w:rFonts w:ascii="Arial" w:eastAsia="KaiTi" w:hAnsi="Arial" w:cs="Arial"/>
          <w:color w:val="000000"/>
        </w:rPr>
        <w:t>003</w:t>
      </w:r>
      <w:r w:rsidR="007B5786">
        <w:rPr>
          <w:rFonts w:ascii="Arial" w:eastAsia="KaiTi" w:hAnsi="Arial" w:cs="Arial" w:hint="eastAsia"/>
          <w:color w:val="000000"/>
        </w:rPr>
        <w:t>-</w:t>
      </w:r>
      <w:r w:rsidR="007B5786">
        <w:rPr>
          <w:rFonts w:ascii="Arial" w:eastAsia="KaiTi" w:hAnsi="Arial" w:cs="Arial"/>
          <w:color w:val="000000"/>
        </w:rPr>
        <w:t>05</w:t>
      </w:r>
      <w:r w:rsidR="007B5786">
        <w:rPr>
          <w:rFonts w:ascii="KaiTi" w:eastAsia="KaiTi" w:hAnsi="KaiTi" w:hint="eastAsia"/>
          <w:color w:val="000000"/>
          <w:sz w:val="24"/>
        </w:rPr>
        <w:t>】、【</w:t>
      </w:r>
      <w:r w:rsidR="007B5786" w:rsidRPr="0075063B">
        <w:rPr>
          <w:rFonts w:ascii="Arial" w:eastAsia="KaiTi" w:hAnsi="Arial" w:cs="Arial"/>
          <w:color w:val="000000"/>
        </w:rPr>
        <w:t>P2020M12A</w:t>
      </w:r>
      <w:r w:rsidR="007B5786">
        <w:rPr>
          <w:rFonts w:ascii="Arial" w:eastAsia="KaiTi" w:hAnsi="Arial" w:cs="Arial" w:hint="eastAsia"/>
          <w:color w:val="000000"/>
        </w:rPr>
        <w:t>-PT</w:t>
      </w:r>
      <w:r w:rsidR="007B5786">
        <w:rPr>
          <w:rFonts w:ascii="Arial" w:eastAsia="KaiTi" w:hAnsi="Arial" w:cs="Arial"/>
          <w:color w:val="000000"/>
        </w:rPr>
        <w:t>03</w:t>
      </w:r>
      <w:r w:rsidR="007B5786">
        <w:rPr>
          <w:rFonts w:ascii="Arial" w:eastAsia="KaiTi" w:hAnsi="Arial" w:cs="Arial" w:hint="eastAsia"/>
          <w:color w:val="000000"/>
        </w:rPr>
        <w:t>-</w:t>
      </w:r>
      <w:r w:rsidR="007B5786">
        <w:rPr>
          <w:rFonts w:ascii="Arial" w:eastAsia="KaiTi" w:hAnsi="Arial" w:cs="Arial"/>
          <w:color w:val="000000"/>
        </w:rPr>
        <w:t>003</w:t>
      </w:r>
      <w:r w:rsidR="007B5786">
        <w:rPr>
          <w:rFonts w:ascii="Arial" w:eastAsia="KaiTi" w:hAnsi="Arial" w:cs="Arial" w:hint="eastAsia"/>
          <w:color w:val="000000"/>
        </w:rPr>
        <w:t>-</w:t>
      </w:r>
      <w:r w:rsidR="007B5786">
        <w:rPr>
          <w:rFonts w:ascii="Arial" w:eastAsia="KaiTi" w:hAnsi="Arial" w:cs="Arial"/>
          <w:color w:val="000000"/>
        </w:rPr>
        <w:t>05</w:t>
      </w:r>
      <w:r w:rsidR="007B5786">
        <w:rPr>
          <w:rFonts w:ascii="KaiTi" w:eastAsia="KaiTi" w:hAnsi="KaiTi" w:hint="eastAsia"/>
          <w:color w:val="000000"/>
          <w:sz w:val="24"/>
        </w:rPr>
        <w:t>】</w:t>
      </w:r>
      <w:r w:rsidR="00231AC5">
        <w:rPr>
          <w:rFonts w:ascii="KaiTi" w:eastAsia="KaiTi" w:hAnsi="KaiTi" w:hint="eastAsia"/>
          <w:color w:val="000000"/>
          <w:sz w:val="24"/>
        </w:rPr>
        <w:t>、【</w:t>
      </w:r>
      <w:r w:rsidR="00231AC5" w:rsidRPr="0075063B">
        <w:rPr>
          <w:rFonts w:ascii="Arial" w:eastAsia="KaiTi" w:hAnsi="Arial" w:cs="Arial"/>
          <w:color w:val="000000"/>
        </w:rPr>
        <w:t>P2020M12A</w:t>
      </w:r>
      <w:r w:rsidR="00231AC5">
        <w:rPr>
          <w:rFonts w:ascii="Arial" w:eastAsia="KaiTi" w:hAnsi="Arial" w:cs="Arial" w:hint="eastAsia"/>
          <w:color w:val="000000"/>
        </w:rPr>
        <w:t>-PT</w:t>
      </w:r>
      <w:r w:rsidR="00231AC5">
        <w:rPr>
          <w:rFonts w:ascii="Arial" w:eastAsia="KaiTi" w:hAnsi="Arial" w:cs="Arial"/>
          <w:color w:val="000000"/>
        </w:rPr>
        <w:t>02</w:t>
      </w:r>
      <w:r w:rsidR="00231AC5">
        <w:rPr>
          <w:rFonts w:ascii="Arial" w:eastAsia="KaiTi" w:hAnsi="Arial" w:cs="Arial" w:hint="eastAsia"/>
          <w:color w:val="000000"/>
        </w:rPr>
        <w:t>-</w:t>
      </w:r>
      <w:r w:rsidR="00231AC5">
        <w:rPr>
          <w:rFonts w:ascii="Arial" w:eastAsia="KaiTi" w:hAnsi="Arial" w:cs="Arial"/>
          <w:color w:val="000000"/>
        </w:rPr>
        <w:t>003</w:t>
      </w:r>
      <w:r w:rsidR="00231AC5">
        <w:rPr>
          <w:rFonts w:ascii="Arial" w:eastAsia="KaiTi" w:hAnsi="Arial" w:cs="Arial" w:hint="eastAsia"/>
          <w:color w:val="000000"/>
        </w:rPr>
        <w:t>-</w:t>
      </w:r>
      <w:r w:rsidR="00231AC5">
        <w:rPr>
          <w:rFonts w:ascii="Arial" w:eastAsia="KaiTi" w:hAnsi="Arial" w:cs="Arial"/>
          <w:color w:val="000000"/>
        </w:rPr>
        <w:t>05</w:t>
      </w:r>
      <w:r w:rsidR="00231AC5">
        <w:rPr>
          <w:rFonts w:ascii="KaiTi" w:eastAsia="KaiTi" w:hAnsi="KaiTi" w:hint="eastAsia"/>
          <w:color w:val="000000"/>
          <w:sz w:val="24"/>
        </w:rPr>
        <w:t>】</w:t>
      </w:r>
      <w:r w:rsidR="003A26C1">
        <w:rPr>
          <w:rFonts w:ascii="KaiTi" w:eastAsia="KaiTi" w:hAnsi="KaiTi" w:hint="eastAsia"/>
          <w:color w:val="000000"/>
          <w:sz w:val="24"/>
        </w:rPr>
        <w:t>、【</w:t>
      </w:r>
      <w:r w:rsidR="003A26C1" w:rsidRPr="0075063B">
        <w:rPr>
          <w:rFonts w:ascii="Arial" w:eastAsia="KaiTi" w:hAnsi="Arial" w:cs="Arial"/>
          <w:color w:val="000000"/>
        </w:rPr>
        <w:t>P2020M12A</w:t>
      </w:r>
      <w:r w:rsidR="003A26C1">
        <w:rPr>
          <w:rFonts w:ascii="Arial" w:eastAsia="KaiTi" w:hAnsi="Arial" w:cs="Arial" w:hint="eastAsia"/>
          <w:color w:val="000000"/>
        </w:rPr>
        <w:t>-</w:t>
      </w:r>
      <w:r w:rsidR="003A26C1" w:rsidRPr="003A26C1">
        <w:rPr>
          <w:rFonts w:ascii="Arial" w:eastAsia="KaiTi" w:hAnsi="Arial" w:cs="Arial" w:hint="eastAsia"/>
          <w:color w:val="000000"/>
        </w:rPr>
        <w:t xml:space="preserve"> </w:t>
      </w:r>
      <w:r w:rsidR="003A26C1">
        <w:rPr>
          <w:rFonts w:ascii="Arial" w:eastAsia="KaiTi" w:hAnsi="Arial" w:cs="Arial" w:hint="eastAsia"/>
          <w:color w:val="000000"/>
        </w:rPr>
        <w:t>PT</w:t>
      </w:r>
      <w:r w:rsidR="003A26C1">
        <w:rPr>
          <w:rFonts w:ascii="Arial" w:eastAsia="KaiTi" w:hAnsi="Arial" w:cs="Arial"/>
          <w:color w:val="000000"/>
        </w:rPr>
        <w:t>08</w:t>
      </w:r>
      <w:r w:rsidR="003A26C1">
        <w:rPr>
          <w:rFonts w:ascii="Arial" w:eastAsia="KaiTi" w:hAnsi="Arial" w:cs="Arial" w:hint="eastAsia"/>
          <w:color w:val="000000"/>
        </w:rPr>
        <w:t>-</w:t>
      </w:r>
      <w:r w:rsidR="003A26C1">
        <w:rPr>
          <w:rFonts w:ascii="Arial" w:eastAsia="KaiTi" w:hAnsi="Arial" w:cs="Arial"/>
          <w:color w:val="000000"/>
        </w:rPr>
        <w:t>003</w:t>
      </w:r>
      <w:r w:rsidR="003A26C1">
        <w:rPr>
          <w:rFonts w:ascii="Arial" w:eastAsia="KaiTi" w:hAnsi="Arial" w:cs="Arial" w:hint="eastAsia"/>
          <w:color w:val="000000"/>
        </w:rPr>
        <w:t>-</w:t>
      </w:r>
      <w:r w:rsidR="003A26C1">
        <w:rPr>
          <w:rFonts w:ascii="Arial" w:eastAsia="KaiTi" w:hAnsi="Arial" w:cs="Arial"/>
          <w:color w:val="000000"/>
        </w:rPr>
        <w:t>05</w:t>
      </w:r>
      <w:r w:rsidR="003A26C1">
        <w:rPr>
          <w:rFonts w:ascii="KaiTi" w:eastAsia="KaiTi" w:hAnsi="KaiTi" w:hint="eastAsia"/>
          <w:color w:val="000000"/>
          <w:sz w:val="24"/>
        </w:rPr>
        <w:t>】、【</w:t>
      </w:r>
      <w:r w:rsidR="003A26C1" w:rsidRPr="0075063B">
        <w:rPr>
          <w:rFonts w:ascii="Arial" w:eastAsia="KaiTi" w:hAnsi="Arial" w:cs="Arial"/>
          <w:color w:val="000000"/>
        </w:rPr>
        <w:t>P2020M12A</w:t>
      </w:r>
      <w:r w:rsidR="003A26C1">
        <w:rPr>
          <w:rFonts w:ascii="Arial" w:eastAsia="KaiTi" w:hAnsi="Arial" w:cs="Arial" w:hint="eastAsia"/>
          <w:color w:val="000000"/>
        </w:rPr>
        <w:t>-</w:t>
      </w:r>
      <w:r w:rsidR="003A26C1" w:rsidRPr="003A26C1">
        <w:rPr>
          <w:rFonts w:ascii="Arial" w:eastAsia="KaiTi" w:hAnsi="Arial" w:cs="Arial" w:hint="eastAsia"/>
          <w:color w:val="000000"/>
        </w:rPr>
        <w:t xml:space="preserve"> </w:t>
      </w:r>
      <w:r w:rsidR="003A26C1">
        <w:rPr>
          <w:rFonts w:ascii="Arial" w:eastAsia="KaiTi" w:hAnsi="Arial" w:cs="Arial" w:hint="eastAsia"/>
          <w:color w:val="000000"/>
        </w:rPr>
        <w:t>PT</w:t>
      </w:r>
      <w:r w:rsidR="003A26C1">
        <w:rPr>
          <w:rFonts w:ascii="Arial" w:eastAsia="KaiTi" w:hAnsi="Arial" w:cs="Arial"/>
          <w:color w:val="000000"/>
        </w:rPr>
        <w:t>06</w:t>
      </w:r>
      <w:r w:rsidR="003A26C1">
        <w:rPr>
          <w:rFonts w:ascii="Arial" w:eastAsia="KaiTi" w:hAnsi="Arial" w:cs="Arial" w:hint="eastAsia"/>
          <w:color w:val="000000"/>
        </w:rPr>
        <w:t>-</w:t>
      </w:r>
      <w:r w:rsidR="003A26C1">
        <w:rPr>
          <w:rFonts w:ascii="Arial" w:eastAsia="KaiTi" w:hAnsi="Arial" w:cs="Arial"/>
          <w:color w:val="000000"/>
        </w:rPr>
        <w:t>003</w:t>
      </w:r>
      <w:r w:rsidR="003A26C1">
        <w:rPr>
          <w:rFonts w:ascii="Arial" w:eastAsia="KaiTi" w:hAnsi="Arial" w:cs="Arial" w:hint="eastAsia"/>
          <w:color w:val="000000"/>
        </w:rPr>
        <w:t>-</w:t>
      </w:r>
      <w:r w:rsidR="003A26C1">
        <w:rPr>
          <w:rFonts w:ascii="Arial" w:eastAsia="KaiTi" w:hAnsi="Arial" w:cs="Arial"/>
          <w:color w:val="000000"/>
        </w:rPr>
        <w:t>05</w:t>
      </w:r>
      <w:r w:rsidR="003A26C1">
        <w:rPr>
          <w:rFonts w:ascii="KaiTi" w:eastAsia="KaiTi" w:hAnsi="KaiTi" w:hint="eastAsia"/>
          <w:color w:val="000000"/>
          <w:sz w:val="24"/>
        </w:rPr>
        <w:t>】】、【</w:t>
      </w:r>
      <w:r w:rsidR="003A26C1" w:rsidRPr="0075063B">
        <w:rPr>
          <w:rFonts w:ascii="Arial" w:eastAsia="KaiTi" w:hAnsi="Arial" w:cs="Arial"/>
          <w:color w:val="000000"/>
        </w:rPr>
        <w:t>P2020M12A</w:t>
      </w:r>
      <w:r w:rsidR="003A26C1">
        <w:rPr>
          <w:rFonts w:ascii="Arial" w:eastAsia="KaiTi" w:hAnsi="Arial" w:cs="Arial" w:hint="eastAsia"/>
          <w:color w:val="000000"/>
        </w:rPr>
        <w:t>-</w:t>
      </w:r>
      <w:r w:rsidR="003A26C1" w:rsidRPr="003A26C1">
        <w:rPr>
          <w:rFonts w:ascii="Arial" w:eastAsia="KaiTi" w:hAnsi="Arial" w:cs="Arial" w:hint="eastAsia"/>
          <w:color w:val="000000"/>
        </w:rPr>
        <w:t xml:space="preserve"> </w:t>
      </w:r>
      <w:r w:rsidR="003A26C1">
        <w:rPr>
          <w:rFonts w:ascii="Arial" w:eastAsia="KaiTi" w:hAnsi="Arial" w:cs="Arial" w:hint="eastAsia"/>
          <w:color w:val="000000"/>
        </w:rPr>
        <w:t>PT</w:t>
      </w:r>
      <w:r w:rsidR="003A26C1">
        <w:rPr>
          <w:rFonts w:ascii="Arial" w:eastAsia="KaiTi" w:hAnsi="Arial" w:cs="Arial"/>
          <w:color w:val="000000"/>
        </w:rPr>
        <w:t>05</w:t>
      </w:r>
      <w:r w:rsidR="003A26C1">
        <w:rPr>
          <w:rFonts w:ascii="Arial" w:eastAsia="KaiTi" w:hAnsi="Arial" w:cs="Arial" w:hint="eastAsia"/>
          <w:color w:val="000000"/>
        </w:rPr>
        <w:t>-</w:t>
      </w:r>
      <w:r w:rsidR="003A26C1">
        <w:rPr>
          <w:rFonts w:ascii="Arial" w:eastAsia="KaiTi" w:hAnsi="Arial" w:cs="Arial"/>
          <w:color w:val="000000"/>
        </w:rPr>
        <w:t>003</w:t>
      </w:r>
      <w:r w:rsidR="003A26C1">
        <w:rPr>
          <w:rFonts w:ascii="Arial" w:eastAsia="KaiTi" w:hAnsi="Arial" w:cs="Arial" w:hint="eastAsia"/>
          <w:color w:val="000000"/>
        </w:rPr>
        <w:t>-</w:t>
      </w:r>
      <w:r w:rsidR="003A26C1">
        <w:rPr>
          <w:rFonts w:ascii="Arial" w:eastAsia="KaiTi" w:hAnsi="Arial" w:cs="Arial"/>
          <w:color w:val="000000"/>
        </w:rPr>
        <w:t>05</w:t>
      </w:r>
      <w:r w:rsidR="003A26C1">
        <w:rPr>
          <w:rFonts w:ascii="KaiTi" w:eastAsia="KaiTi" w:hAnsi="KaiTi" w:hint="eastAsia"/>
          <w:color w:val="000000"/>
          <w:sz w:val="24"/>
        </w:rPr>
        <w:t>】、【</w:t>
      </w:r>
      <w:r w:rsidR="003A26C1" w:rsidRPr="0075063B">
        <w:rPr>
          <w:rFonts w:ascii="Arial" w:eastAsia="KaiTi" w:hAnsi="Arial" w:cs="Arial"/>
          <w:color w:val="000000"/>
        </w:rPr>
        <w:t>P2020M12A</w:t>
      </w:r>
      <w:r w:rsidR="003A26C1">
        <w:rPr>
          <w:rFonts w:ascii="Arial" w:eastAsia="KaiTi" w:hAnsi="Arial" w:cs="Arial" w:hint="eastAsia"/>
          <w:color w:val="000000"/>
        </w:rPr>
        <w:t>-</w:t>
      </w:r>
      <w:r w:rsidR="003A26C1" w:rsidRPr="003A26C1">
        <w:rPr>
          <w:rFonts w:ascii="Arial" w:eastAsia="KaiTi" w:hAnsi="Arial" w:cs="Arial" w:hint="eastAsia"/>
          <w:color w:val="000000"/>
        </w:rPr>
        <w:t xml:space="preserve"> </w:t>
      </w:r>
      <w:r w:rsidR="003A26C1">
        <w:rPr>
          <w:rFonts w:ascii="Arial" w:eastAsia="KaiTi" w:hAnsi="Arial" w:cs="Arial" w:hint="eastAsia"/>
          <w:color w:val="000000"/>
        </w:rPr>
        <w:t>PT</w:t>
      </w:r>
      <w:r w:rsidR="003A26C1">
        <w:rPr>
          <w:rFonts w:ascii="Arial" w:eastAsia="KaiTi" w:hAnsi="Arial" w:cs="Arial"/>
          <w:color w:val="000000"/>
        </w:rPr>
        <w:t>04</w:t>
      </w:r>
      <w:r w:rsidR="003A26C1">
        <w:rPr>
          <w:rFonts w:ascii="Arial" w:eastAsia="KaiTi" w:hAnsi="Arial" w:cs="Arial" w:hint="eastAsia"/>
          <w:color w:val="000000"/>
        </w:rPr>
        <w:t>-</w:t>
      </w:r>
      <w:r w:rsidR="003A26C1">
        <w:rPr>
          <w:rFonts w:ascii="Arial" w:eastAsia="KaiTi" w:hAnsi="Arial" w:cs="Arial"/>
          <w:color w:val="000000"/>
        </w:rPr>
        <w:t>003</w:t>
      </w:r>
      <w:r w:rsidR="003A26C1">
        <w:rPr>
          <w:rFonts w:ascii="Arial" w:eastAsia="KaiTi" w:hAnsi="Arial" w:cs="Arial" w:hint="eastAsia"/>
          <w:color w:val="000000"/>
        </w:rPr>
        <w:t>-</w:t>
      </w:r>
      <w:r w:rsidR="003A26C1">
        <w:rPr>
          <w:rFonts w:ascii="Arial" w:eastAsia="KaiTi" w:hAnsi="Arial" w:cs="Arial"/>
          <w:color w:val="000000"/>
        </w:rPr>
        <w:t>05</w:t>
      </w:r>
      <w:r w:rsidR="003A26C1">
        <w:rPr>
          <w:rFonts w:ascii="KaiTi" w:eastAsia="KaiTi" w:hAnsi="KaiTi" w:hint="eastAsia"/>
          <w:color w:val="000000"/>
          <w:sz w:val="24"/>
        </w:rPr>
        <w:t>】、【</w:t>
      </w:r>
      <w:r w:rsidR="003A26C1" w:rsidRPr="0075063B">
        <w:rPr>
          <w:rFonts w:ascii="Arial" w:eastAsia="KaiTi" w:hAnsi="Arial" w:cs="Arial"/>
          <w:color w:val="000000"/>
        </w:rPr>
        <w:t>P2020M12A</w:t>
      </w:r>
      <w:r w:rsidR="003A26C1">
        <w:rPr>
          <w:rFonts w:ascii="Arial" w:eastAsia="KaiTi" w:hAnsi="Arial" w:cs="Arial" w:hint="eastAsia"/>
          <w:color w:val="000000"/>
        </w:rPr>
        <w:t>-</w:t>
      </w:r>
      <w:r w:rsidR="003A26C1" w:rsidRPr="003A26C1">
        <w:rPr>
          <w:rFonts w:ascii="Arial" w:eastAsia="KaiTi" w:hAnsi="Arial" w:cs="Arial" w:hint="eastAsia"/>
          <w:color w:val="000000"/>
        </w:rPr>
        <w:t xml:space="preserve"> </w:t>
      </w:r>
      <w:r w:rsidR="003A26C1">
        <w:rPr>
          <w:rFonts w:ascii="Arial" w:eastAsia="KaiTi" w:hAnsi="Arial" w:cs="Arial" w:hint="eastAsia"/>
          <w:color w:val="000000"/>
        </w:rPr>
        <w:t>PT</w:t>
      </w:r>
      <w:r w:rsidR="003A26C1">
        <w:rPr>
          <w:rFonts w:ascii="Arial" w:eastAsia="KaiTi" w:hAnsi="Arial" w:cs="Arial"/>
          <w:color w:val="000000"/>
        </w:rPr>
        <w:t>07</w:t>
      </w:r>
      <w:r w:rsidR="003A26C1">
        <w:rPr>
          <w:rFonts w:ascii="Arial" w:eastAsia="KaiTi" w:hAnsi="Arial" w:cs="Arial" w:hint="eastAsia"/>
          <w:color w:val="000000"/>
        </w:rPr>
        <w:t>-</w:t>
      </w:r>
      <w:r w:rsidR="003A26C1">
        <w:rPr>
          <w:rFonts w:ascii="Arial" w:eastAsia="KaiTi" w:hAnsi="Arial" w:cs="Arial"/>
          <w:color w:val="000000"/>
        </w:rPr>
        <w:t>003</w:t>
      </w:r>
      <w:r w:rsidR="003A26C1">
        <w:rPr>
          <w:rFonts w:ascii="Arial" w:eastAsia="KaiTi" w:hAnsi="Arial" w:cs="Arial" w:hint="eastAsia"/>
          <w:color w:val="000000"/>
        </w:rPr>
        <w:t>-</w:t>
      </w:r>
      <w:r w:rsidR="003A26C1">
        <w:rPr>
          <w:rFonts w:ascii="Arial" w:eastAsia="KaiTi" w:hAnsi="Arial" w:cs="Arial"/>
          <w:color w:val="000000"/>
        </w:rPr>
        <w:t>05</w:t>
      </w:r>
      <w:r w:rsidR="003A26C1">
        <w:rPr>
          <w:rFonts w:ascii="KaiTi" w:eastAsia="KaiTi" w:hAnsi="KaiTi" w:hint="eastAsia"/>
          <w:color w:val="000000"/>
          <w:sz w:val="24"/>
        </w:rPr>
        <w:t>】</w:t>
      </w:r>
      <w:r w:rsidRPr="0075063B">
        <w:rPr>
          <w:rFonts w:ascii="Arial" w:hAnsi="Arial" w:cs="Arial"/>
          <w:kern w:val="0"/>
          <w:szCs w:val="21"/>
        </w:rPr>
        <w:t>《</w:t>
      </w:r>
      <w:r w:rsidRPr="00B15ADD">
        <w:rPr>
          <w:rFonts w:ascii="宋体" w:hAnsi="宋体" w:cs="宋体" w:hint="eastAsia"/>
          <w:kern w:val="0"/>
          <w:szCs w:val="21"/>
        </w:rPr>
        <w:t>监管委托协议》</w:t>
      </w:r>
      <w:r w:rsidR="008950DB">
        <w:rPr>
          <w:rFonts w:ascii="宋体" w:hAnsi="宋体" w:cs="宋体" w:hint="eastAsia"/>
          <w:kern w:val="0"/>
          <w:szCs w:val="21"/>
        </w:rPr>
        <w:t>的</w:t>
      </w:r>
      <w:r>
        <w:rPr>
          <w:rFonts w:ascii="宋体" w:hAnsi="宋体" w:cs="宋体" w:hint="eastAsia"/>
          <w:kern w:val="0"/>
          <w:szCs w:val="21"/>
        </w:rPr>
        <w:t>约定，现就本期项目</w:t>
      </w:r>
      <w:r w:rsidR="00BF2476" w:rsidRPr="00B15ADD">
        <w:rPr>
          <w:rFonts w:ascii="宋体" w:hAnsi="宋体" w:cs="宋体" w:hint="eastAsia"/>
          <w:kern w:val="0"/>
          <w:szCs w:val="21"/>
        </w:rPr>
        <w:t>董事会/股东会决议及执行情况</w:t>
      </w:r>
      <w:r w:rsidR="00BF2476">
        <w:rPr>
          <w:rFonts w:ascii="宋体" w:hAnsi="宋体" w:cs="宋体" w:hint="eastAsia"/>
          <w:kern w:val="0"/>
          <w:szCs w:val="21"/>
        </w:rPr>
        <w:t>、</w:t>
      </w:r>
      <w:r w:rsidR="008950DB">
        <w:rPr>
          <w:rFonts w:ascii="宋体" w:hAnsi="宋体" w:cs="宋体" w:hint="eastAsia"/>
          <w:kern w:val="0"/>
          <w:szCs w:val="21"/>
        </w:rPr>
        <w:t>合同签署情况、证照办理情况</w:t>
      </w:r>
      <w:r>
        <w:rPr>
          <w:rFonts w:ascii="宋体" w:hAnsi="宋体" w:cs="宋体" w:hint="eastAsia"/>
          <w:kern w:val="0"/>
          <w:szCs w:val="21"/>
        </w:rPr>
        <w:t>、</w:t>
      </w:r>
      <w:r w:rsidR="008950DB">
        <w:rPr>
          <w:rFonts w:ascii="宋体" w:hAnsi="宋体" w:cs="宋体" w:hint="eastAsia"/>
          <w:kern w:val="0"/>
          <w:szCs w:val="21"/>
        </w:rPr>
        <w:t>开发成本支付情况、项目销售情况、资金收支情况、</w:t>
      </w:r>
      <w:r>
        <w:rPr>
          <w:rFonts w:ascii="宋体" w:hAnsi="宋体" w:cs="宋体" w:hint="eastAsia"/>
          <w:kern w:val="0"/>
          <w:szCs w:val="21"/>
        </w:rPr>
        <w:t>印鉴及证照使用情况、银行账户</w:t>
      </w:r>
      <w:r w:rsidR="008950DB">
        <w:rPr>
          <w:rFonts w:ascii="宋体" w:hAnsi="宋体" w:cs="宋体" w:hint="eastAsia"/>
          <w:kern w:val="0"/>
          <w:szCs w:val="21"/>
        </w:rPr>
        <w:t>及余额</w:t>
      </w:r>
      <w:r>
        <w:rPr>
          <w:rFonts w:ascii="宋体" w:hAnsi="宋体" w:cs="宋体" w:hint="eastAsia"/>
          <w:kern w:val="0"/>
          <w:szCs w:val="21"/>
        </w:rPr>
        <w:t>情况、合同签署及执行情况、工程进度情况、</w:t>
      </w:r>
      <w:r w:rsidR="008950DB">
        <w:rPr>
          <w:rFonts w:ascii="宋体" w:hAnsi="宋体" w:cs="宋体" w:hint="eastAsia"/>
          <w:kern w:val="0"/>
          <w:szCs w:val="21"/>
        </w:rPr>
        <w:t>财务状况、项目存在的风险情况等方面进行报告。</w:t>
      </w:r>
      <w:r>
        <w:rPr>
          <w:rFonts w:ascii="宋体" w:hAnsi="宋体" w:cs="宋体" w:hint="eastAsia"/>
          <w:kern w:val="0"/>
          <w:szCs w:val="21"/>
        </w:rPr>
        <w:t xml:space="preserve">  </w:t>
      </w:r>
    </w:p>
    <w:p w14:paraId="5CE9B0A5" w14:textId="77777777" w:rsidR="00880E1B" w:rsidRDefault="00880E1B" w:rsidP="008950DB">
      <w:pPr>
        <w:pStyle w:val="af4"/>
        <w:spacing w:after="0" w:line="480" w:lineRule="auto"/>
        <w:ind w:firstLineChars="200"/>
        <w:rPr>
          <w:rFonts w:ascii="宋体" w:hAnsi="宋体" w:cs="宋体"/>
          <w:kern w:val="0"/>
          <w:szCs w:val="21"/>
        </w:rPr>
      </w:pPr>
      <w:r>
        <w:rPr>
          <w:rFonts w:ascii="宋体" w:hAnsi="宋体" w:cs="宋体" w:hint="eastAsia"/>
          <w:kern w:val="0"/>
          <w:szCs w:val="21"/>
        </w:rPr>
        <w:t>为方便阅读之目的，本报告中将部分名称简写为：</w:t>
      </w:r>
    </w:p>
    <w:p w14:paraId="5A4CF071" w14:textId="6DAECACD" w:rsidR="00880E1B" w:rsidRPr="00B15ADD" w:rsidRDefault="00880E1B" w:rsidP="008950DB">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w:t>
      </w:r>
      <w:r w:rsidRPr="00B15ADD">
        <w:rPr>
          <w:rFonts w:ascii="宋体" w:hAnsi="宋体" w:cs="宋体"/>
          <w:kern w:val="0"/>
          <w:szCs w:val="21"/>
        </w:rPr>
        <w:t>SPV</w:t>
      </w:r>
      <w:r w:rsidRPr="00B15ADD">
        <w:rPr>
          <w:rFonts w:ascii="宋体" w:hAnsi="宋体" w:cs="宋体" w:hint="eastAsia"/>
          <w:kern w:val="0"/>
          <w:szCs w:val="21"/>
        </w:rPr>
        <w:t>公司：</w:t>
      </w:r>
      <w:r w:rsidR="00B15ADD" w:rsidRPr="00B15ADD">
        <w:rPr>
          <w:rFonts w:ascii="宋体" w:hAnsi="宋体" w:cs="宋体" w:hint="eastAsia"/>
          <w:kern w:val="0"/>
          <w:szCs w:val="21"/>
        </w:rPr>
        <w:t>杭州橙光置业有限责任公司</w:t>
      </w:r>
    </w:p>
    <w:p w14:paraId="3CF92181" w14:textId="0A854197" w:rsidR="00B15ADD" w:rsidRPr="00B15ADD" w:rsidRDefault="00B15ADD"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•平台公司：杭州</w:t>
      </w:r>
      <w:proofErr w:type="gramStart"/>
      <w:r w:rsidRPr="00B15ADD">
        <w:rPr>
          <w:rFonts w:ascii="宋体" w:hAnsi="宋体" w:cs="宋体" w:hint="eastAsia"/>
          <w:kern w:val="0"/>
          <w:szCs w:val="21"/>
        </w:rPr>
        <w:t>莹光</w:t>
      </w:r>
      <w:proofErr w:type="gramEnd"/>
      <w:r w:rsidRPr="00B15ADD">
        <w:rPr>
          <w:rFonts w:ascii="宋体" w:hAnsi="宋体" w:cs="宋体" w:hint="eastAsia"/>
          <w:kern w:val="0"/>
          <w:szCs w:val="21"/>
        </w:rPr>
        <w:t>置业有限公司</w:t>
      </w:r>
    </w:p>
    <w:p w14:paraId="35EDEC71" w14:textId="76E2FE78" w:rsidR="00B15ADD" w:rsidRPr="00B15ADD" w:rsidRDefault="00B15ADD"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•平台公司：杭州希光置业有限公司</w:t>
      </w:r>
    </w:p>
    <w:p w14:paraId="03948A24" w14:textId="099A79D9" w:rsidR="00B15ADD" w:rsidRDefault="00B15ADD"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•平台公司：杭州</w:t>
      </w:r>
      <w:proofErr w:type="gramStart"/>
      <w:r w:rsidRPr="00B15ADD">
        <w:rPr>
          <w:rFonts w:ascii="宋体" w:hAnsi="宋体" w:cs="宋体" w:hint="eastAsia"/>
          <w:kern w:val="0"/>
          <w:szCs w:val="21"/>
        </w:rPr>
        <w:t>翊</w:t>
      </w:r>
      <w:proofErr w:type="gramEnd"/>
      <w:r w:rsidRPr="00B15ADD">
        <w:rPr>
          <w:rFonts w:ascii="宋体" w:hAnsi="宋体" w:cs="宋体" w:hint="eastAsia"/>
          <w:kern w:val="0"/>
          <w:szCs w:val="21"/>
        </w:rPr>
        <w:t>光置业有限公司</w:t>
      </w:r>
    </w:p>
    <w:p w14:paraId="06413B9F" w14:textId="367B8FF8" w:rsidR="003A26C1" w:rsidRDefault="003A26C1"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w:t>
      </w:r>
      <w:r>
        <w:rPr>
          <w:rFonts w:ascii="宋体" w:hAnsi="宋体" w:cs="宋体" w:hint="eastAsia"/>
          <w:kern w:val="0"/>
          <w:szCs w:val="21"/>
        </w:rPr>
        <w:t>杭州</w:t>
      </w:r>
      <w:proofErr w:type="gramStart"/>
      <w:r>
        <w:rPr>
          <w:rFonts w:ascii="宋体" w:hAnsi="宋体" w:cs="宋体" w:hint="eastAsia"/>
          <w:kern w:val="0"/>
          <w:szCs w:val="21"/>
        </w:rPr>
        <w:t>醇光置业</w:t>
      </w:r>
      <w:proofErr w:type="gramEnd"/>
      <w:r>
        <w:rPr>
          <w:rFonts w:ascii="宋体" w:hAnsi="宋体" w:cs="宋体" w:hint="eastAsia"/>
          <w:kern w:val="0"/>
          <w:szCs w:val="21"/>
        </w:rPr>
        <w:t>有限公司</w:t>
      </w:r>
    </w:p>
    <w:p w14:paraId="63F9B624" w14:textId="37F90369" w:rsidR="003A26C1" w:rsidRDefault="003A26C1"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w:t>
      </w:r>
      <w:r>
        <w:rPr>
          <w:rFonts w:ascii="宋体" w:hAnsi="宋体" w:cs="宋体" w:hint="eastAsia"/>
          <w:kern w:val="0"/>
          <w:szCs w:val="21"/>
        </w:rPr>
        <w:t>杭州虹光置业有限公司</w:t>
      </w:r>
    </w:p>
    <w:p w14:paraId="60AA35DC" w14:textId="395D0731" w:rsidR="003A26C1" w:rsidRDefault="003A26C1"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w:t>
      </w:r>
      <w:r>
        <w:rPr>
          <w:rFonts w:ascii="宋体" w:hAnsi="宋体" w:cs="宋体" w:hint="eastAsia"/>
          <w:kern w:val="0"/>
          <w:szCs w:val="21"/>
        </w:rPr>
        <w:t>杭州冉光置业有限公司</w:t>
      </w:r>
    </w:p>
    <w:p w14:paraId="39BB655E" w14:textId="322DEBE3" w:rsidR="003A26C1" w:rsidRDefault="003A26C1"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w:t>
      </w:r>
      <w:r>
        <w:rPr>
          <w:rFonts w:ascii="宋体" w:hAnsi="宋体" w:cs="宋体" w:hint="eastAsia"/>
          <w:kern w:val="0"/>
          <w:szCs w:val="21"/>
        </w:rPr>
        <w:t>杭州禹光置业有限公司</w:t>
      </w:r>
    </w:p>
    <w:p w14:paraId="3358B6C6" w14:textId="09C45BED" w:rsidR="003A26C1" w:rsidRPr="00B15ADD" w:rsidRDefault="003A26C1"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w:t>
      </w:r>
      <w:r>
        <w:rPr>
          <w:rFonts w:ascii="宋体" w:hAnsi="宋体" w:cs="宋体" w:hint="eastAsia"/>
          <w:kern w:val="0"/>
          <w:szCs w:val="21"/>
        </w:rPr>
        <w:t>杭州</w:t>
      </w:r>
      <w:proofErr w:type="gramStart"/>
      <w:r>
        <w:rPr>
          <w:rFonts w:ascii="宋体" w:hAnsi="宋体" w:cs="宋体" w:hint="eastAsia"/>
          <w:kern w:val="0"/>
          <w:szCs w:val="21"/>
        </w:rPr>
        <w:t>钊</w:t>
      </w:r>
      <w:proofErr w:type="gramEnd"/>
      <w:r>
        <w:rPr>
          <w:rFonts w:ascii="宋体" w:hAnsi="宋体" w:cs="宋体" w:hint="eastAsia"/>
          <w:kern w:val="0"/>
          <w:szCs w:val="21"/>
        </w:rPr>
        <w:t>光置业有限公司</w:t>
      </w:r>
    </w:p>
    <w:p w14:paraId="31D34F53" w14:textId="65AA5275" w:rsidR="00BF2476" w:rsidRPr="00B8369F" w:rsidRDefault="00BF2476" w:rsidP="008950DB">
      <w:pPr>
        <w:pStyle w:val="af4"/>
        <w:spacing w:after="0" w:line="480" w:lineRule="auto"/>
        <w:ind w:firstLineChars="200"/>
        <w:rPr>
          <w:rFonts w:ascii="宋体" w:hAnsi="宋体" w:cs="宋体"/>
          <w:color w:val="000000" w:themeColor="text1"/>
          <w:kern w:val="0"/>
          <w:szCs w:val="21"/>
        </w:rPr>
      </w:pPr>
      <w:r w:rsidRPr="00B8369F">
        <w:rPr>
          <w:rFonts w:ascii="宋体" w:hAnsi="宋体" w:cs="宋体" w:hint="eastAsia"/>
          <w:color w:val="000000" w:themeColor="text1"/>
          <w:kern w:val="0"/>
          <w:szCs w:val="21"/>
        </w:rPr>
        <w:t>（以上公司均已纳入监管范围）</w:t>
      </w:r>
    </w:p>
    <w:p w14:paraId="54B10793" w14:textId="522A5088" w:rsidR="00880E1B" w:rsidRPr="00B8369F" w:rsidRDefault="008176CD" w:rsidP="008950DB">
      <w:pPr>
        <w:pStyle w:val="af4"/>
        <w:spacing w:after="0" w:line="480" w:lineRule="auto"/>
        <w:ind w:firstLineChars="200"/>
        <w:rPr>
          <w:rFonts w:ascii="宋体" w:hAnsi="宋体" w:cs="宋体"/>
          <w:color w:val="000000" w:themeColor="text1"/>
          <w:kern w:val="0"/>
          <w:szCs w:val="21"/>
        </w:rPr>
      </w:pPr>
      <w:r w:rsidRPr="00B8369F">
        <w:rPr>
          <w:rFonts w:ascii="宋体" w:hAnsi="宋体" w:cs="宋体" w:hint="eastAsia"/>
          <w:color w:val="000000" w:themeColor="text1"/>
          <w:kern w:val="0"/>
          <w:szCs w:val="21"/>
        </w:rPr>
        <w:lastRenderedPageBreak/>
        <w:t>•五矿信托：五</w:t>
      </w:r>
      <w:proofErr w:type="gramStart"/>
      <w:r w:rsidRPr="00B8369F">
        <w:rPr>
          <w:rFonts w:ascii="宋体" w:hAnsi="宋体" w:cs="宋体" w:hint="eastAsia"/>
          <w:color w:val="000000" w:themeColor="text1"/>
          <w:kern w:val="0"/>
          <w:szCs w:val="21"/>
        </w:rPr>
        <w:t>矿国际</w:t>
      </w:r>
      <w:proofErr w:type="gramEnd"/>
      <w:r w:rsidRPr="00B8369F">
        <w:rPr>
          <w:rFonts w:ascii="宋体" w:hAnsi="宋体" w:cs="宋体" w:hint="eastAsia"/>
          <w:color w:val="000000" w:themeColor="text1"/>
          <w:kern w:val="0"/>
          <w:szCs w:val="21"/>
        </w:rPr>
        <w:t>信托有限公司</w:t>
      </w:r>
    </w:p>
    <w:p w14:paraId="3C605F2D" w14:textId="7B1998F6" w:rsidR="00BF2476" w:rsidRPr="000D0429" w:rsidRDefault="00BF2476" w:rsidP="008950DB">
      <w:pPr>
        <w:pStyle w:val="af4"/>
        <w:spacing w:after="0" w:line="480" w:lineRule="auto"/>
        <w:ind w:firstLineChars="200"/>
        <w:rPr>
          <w:rFonts w:ascii="宋体" w:hAnsi="宋体" w:cs="宋体"/>
          <w:color w:val="C45911" w:themeColor="accent2" w:themeShade="BF"/>
          <w:kern w:val="0"/>
          <w:szCs w:val="21"/>
        </w:rPr>
      </w:pPr>
      <w:proofErr w:type="gramStart"/>
      <w:r w:rsidRPr="00B8369F">
        <w:rPr>
          <w:rFonts w:ascii="宋体" w:hAnsi="宋体" w:cs="宋体" w:hint="eastAsia"/>
          <w:color w:val="000000" w:themeColor="text1"/>
          <w:kern w:val="0"/>
          <w:szCs w:val="21"/>
        </w:rPr>
        <w:t>•康正宏</w:t>
      </w:r>
      <w:proofErr w:type="gramEnd"/>
      <w:r w:rsidRPr="00B8369F">
        <w:rPr>
          <w:rFonts w:ascii="宋体" w:hAnsi="宋体" w:cs="宋体" w:hint="eastAsia"/>
          <w:color w:val="000000" w:themeColor="text1"/>
          <w:kern w:val="0"/>
          <w:szCs w:val="21"/>
        </w:rPr>
        <w:t>基：</w:t>
      </w:r>
      <w:proofErr w:type="gramStart"/>
      <w:r w:rsidRPr="00B8369F">
        <w:rPr>
          <w:rFonts w:ascii="宋体" w:hAnsi="宋体" w:cs="宋体" w:hint="eastAsia"/>
          <w:color w:val="000000" w:themeColor="text1"/>
          <w:kern w:val="0"/>
          <w:szCs w:val="21"/>
        </w:rPr>
        <w:t>北京康正宏</w:t>
      </w:r>
      <w:proofErr w:type="gramEnd"/>
      <w:r w:rsidRPr="00B8369F">
        <w:rPr>
          <w:rFonts w:ascii="宋体" w:hAnsi="宋体" w:cs="宋体" w:hint="eastAsia"/>
          <w:color w:val="000000" w:themeColor="text1"/>
          <w:kern w:val="0"/>
          <w:szCs w:val="21"/>
        </w:rPr>
        <w:t>基房地产评估有限公司</w:t>
      </w:r>
    </w:p>
    <w:p w14:paraId="10D19F63" w14:textId="77777777" w:rsidR="00880E1B" w:rsidRDefault="00880E1B">
      <w:pPr>
        <w:rPr>
          <w:rFonts w:ascii="宋体" w:hAnsi="宋体"/>
          <w:b/>
          <w:bCs/>
          <w:sz w:val="21"/>
          <w:szCs w:val="21"/>
          <w:lang w:val="zh-CN"/>
        </w:rPr>
      </w:pPr>
    </w:p>
    <w:p w14:paraId="54DC6577" w14:textId="77777777" w:rsidR="00880E1B" w:rsidRDefault="00880E1B">
      <w:pPr>
        <w:rPr>
          <w:rFonts w:ascii="宋体" w:hAnsi="宋体"/>
          <w:b/>
          <w:bCs/>
          <w:sz w:val="21"/>
          <w:szCs w:val="21"/>
          <w:lang w:val="zh-CN"/>
        </w:rPr>
      </w:pPr>
    </w:p>
    <w:p w14:paraId="262D7188" w14:textId="77777777" w:rsidR="00880E1B" w:rsidRDefault="00880E1B">
      <w:pPr>
        <w:rPr>
          <w:rFonts w:ascii="宋体" w:hAnsi="宋体"/>
          <w:b/>
          <w:bCs/>
          <w:sz w:val="21"/>
          <w:szCs w:val="21"/>
          <w:lang w:val="zh-CN"/>
        </w:rPr>
      </w:pPr>
    </w:p>
    <w:p w14:paraId="38692614" w14:textId="77777777" w:rsidR="00880E1B" w:rsidRDefault="00880E1B">
      <w:pPr>
        <w:rPr>
          <w:rFonts w:ascii="宋体" w:hAnsi="宋体"/>
          <w:b/>
          <w:bCs/>
          <w:sz w:val="21"/>
          <w:szCs w:val="21"/>
          <w:lang w:val="zh-CN"/>
        </w:rPr>
      </w:pPr>
    </w:p>
    <w:p w14:paraId="34E6A588" w14:textId="77777777" w:rsidR="00880E1B" w:rsidRDefault="00880E1B">
      <w:pPr>
        <w:rPr>
          <w:rFonts w:ascii="宋体" w:hAnsi="宋体"/>
          <w:b/>
          <w:bCs/>
          <w:sz w:val="21"/>
          <w:szCs w:val="21"/>
          <w:lang w:val="zh-CN"/>
        </w:rPr>
      </w:pPr>
    </w:p>
    <w:p w14:paraId="0F692B33" w14:textId="77777777" w:rsidR="00880E1B" w:rsidRDefault="00880E1B">
      <w:pPr>
        <w:rPr>
          <w:rFonts w:ascii="宋体" w:hAnsi="宋体"/>
          <w:b/>
          <w:bCs/>
          <w:sz w:val="21"/>
          <w:szCs w:val="21"/>
          <w:lang w:val="zh-CN"/>
        </w:rPr>
      </w:pPr>
    </w:p>
    <w:p w14:paraId="38B9814A" w14:textId="77777777" w:rsidR="008950DB" w:rsidRDefault="008950DB">
      <w:pPr>
        <w:rPr>
          <w:rFonts w:ascii="宋体" w:hAnsi="宋体"/>
          <w:b/>
          <w:bCs/>
          <w:sz w:val="21"/>
          <w:szCs w:val="21"/>
          <w:lang w:val="zh-CN"/>
        </w:rPr>
      </w:pPr>
    </w:p>
    <w:p w14:paraId="3FA1C0FC" w14:textId="77777777" w:rsidR="008950DB" w:rsidRDefault="008950DB">
      <w:pPr>
        <w:rPr>
          <w:rFonts w:ascii="宋体" w:hAnsi="宋体"/>
          <w:b/>
          <w:bCs/>
          <w:sz w:val="21"/>
          <w:szCs w:val="21"/>
          <w:lang w:val="zh-CN"/>
        </w:rPr>
      </w:pPr>
    </w:p>
    <w:p w14:paraId="3B7559DD" w14:textId="61571A22" w:rsidR="008950DB" w:rsidRDefault="008950DB">
      <w:pPr>
        <w:rPr>
          <w:rFonts w:ascii="宋体" w:hAnsi="宋体"/>
          <w:b/>
          <w:bCs/>
          <w:sz w:val="21"/>
          <w:szCs w:val="21"/>
          <w:lang w:val="zh-CN"/>
        </w:rPr>
      </w:pPr>
    </w:p>
    <w:p w14:paraId="659285C2" w14:textId="41224389" w:rsidR="003A26C1" w:rsidRDefault="003A26C1">
      <w:pPr>
        <w:rPr>
          <w:rFonts w:ascii="宋体" w:hAnsi="宋体"/>
          <w:b/>
          <w:bCs/>
          <w:sz w:val="21"/>
          <w:szCs w:val="21"/>
          <w:lang w:val="zh-CN"/>
        </w:rPr>
      </w:pPr>
    </w:p>
    <w:p w14:paraId="5A85B35D" w14:textId="563ED365" w:rsidR="003A26C1" w:rsidRDefault="003A26C1">
      <w:pPr>
        <w:rPr>
          <w:rFonts w:ascii="宋体" w:hAnsi="宋体"/>
          <w:b/>
          <w:bCs/>
          <w:sz w:val="21"/>
          <w:szCs w:val="21"/>
          <w:lang w:val="zh-CN"/>
        </w:rPr>
      </w:pPr>
    </w:p>
    <w:p w14:paraId="4340B703" w14:textId="24B9C875" w:rsidR="003A26C1" w:rsidRDefault="003A26C1">
      <w:pPr>
        <w:rPr>
          <w:rFonts w:ascii="宋体" w:hAnsi="宋体"/>
          <w:b/>
          <w:bCs/>
          <w:sz w:val="21"/>
          <w:szCs w:val="21"/>
          <w:lang w:val="zh-CN"/>
        </w:rPr>
      </w:pPr>
    </w:p>
    <w:p w14:paraId="064BE63B" w14:textId="28CC21FA" w:rsidR="003A26C1" w:rsidRDefault="003A26C1">
      <w:pPr>
        <w:rPr>
          <w:rFonts w:ascii="宋体" w:hAnsi="宋体"/>
          <w:b/>
          <w:bCs/>
          <w:sz w:val="21"/>
          <w:szCs w:val="21"/>
          <w:lang w:val="zh-CN"/>
        </w:rPr>
      </w:pPr>
    </w:p>
    <w:p w14:paraId="3A4044AB" w14:textId="4E972D96" w:rsidR="003A26C1" w:rsidRDefault="003A26C1">
      <w:pPr>
        <w:rPr>
          <w:rFonts w:ascii="宋体" w:hAnsi="宋体"/>
          <w:b/>
          <w:bCs/>
          <w:sz w:val="21"/>
          <w:szCs w:val="21"/>
          <w:lang w:val="zh-CN"/>
        </w:rPr>
      </w:pPr>
    </w:p>
    <w:p w14:paraId="18BCA8B0" w14:textId="18A02F92" w:rsidR="003A26C1" w:rsidRDefault="003A26C1">
      <w:pPr>
        <w:rPr>
          <w:rFonts w:ascii="宋体" w:hAnsi="宋体"/>
          <w:b/>
          <w:bCs/>
          <w:sz w:val="21"/>
          <w:szCs w:val="21"/>
          <w:lang w:val="zh-CN"/>
        </w:rPr>
      </w:pPr>
    </w:p>
    <w:p w14:paraId="544DC064" w14:textId="45DA99B0" w:rsidR="003A26C1" w:rsidRDefault="003A26C1">
      <w:pPr>
        <w:rPr>
          <w:rFonts w:ascii="宋体" w:hAnsi="宋体"/>
          <w:b/>
          <w:bCs/>
          <w:sz w:val="21"/>
          <w:szCs w:val="21"/>
          <w:lang w:val="zh-CN"/>
        </w:rPr>
      </w:pPr>
    </w:p>
    <w:p w14:paraId="6E46DB36" w14:textId="2F54A480" w:rsidR="003A26C1" w:rsidRDefault="003A26C1">
      <w:pPr>
        <w:rPr>
          <w:rFonts w:ascii="宋体" w:hAnsi="宋体"/>
          <w:b/>
          <w:bCs/>
          <w:sz w:val="21"/>
          <w:szCs w:val="21"/>
          <w:lang w:val="zh-CN"/>
        </w:rPr>
      </w:pPr>
    </w:p>
    <w:p w14:paraId="5D377BF8" w14:textId="349BBF26" w:rsidR="003A26C1" w:rsidRDefault="003A26C1">
      <w:pPr>
        <w:rPr>
          <w:rFonts w:ascii="宋体" w:hAnsi="宋体"/>
          <w:b/>
          <w:bCs/>
          <w:sz w:val="21"/>
          <w:szCs w:val="21"/>
          <w:lang w:val="zh-CN"/>
        </w:rPr>
      </w:pPr>
    </w:p>
    <w:p w14:paraId="5600D76A" w14:textId="7954E9B3" w:rsidR="003A26C1" w:rsidRDefault="003A26C1">
      <w:pPr>
        <w:rPr>
          <w:rFonts w:ascii="宋体" w:hAnsi="宋体"/>
          <w:b/>
          <w:bCs/>
          <w:sz w:val="21"/>
          <w:szCs w:val="21"/>
          <w:lang w:val="zh-CN"/>
        </w:rPr>
      </w:pPr>
    </w:p>
    <w:p w14:paraId="49968352" w14:textId="2E38AE0B" w:rsidR="003A26C1" w:rsidRDefault="003A26C1">
      <w:pPr>
        <w:rPr>
          <w:rFonts w:ascii="宋体" w:hAnsi="宋体"/>
          <w:b/>
          <w:bCs/>
          <w:sz w:val="21"/>
          <w:szCs w:val="21"/>
          <w:lang w:val="zh-CN"/>
        </w:rPr>
      </w:pPr>
    </w:p>
    <w:p w14:paraId="4F7999E3" w14:textId="071174A8" w:rsidR="003A26C1" w:rsidRDefault="003A26C1">
      <w:pPr>
        <w:rPr>
          <w:rFonts w:ascii="宋体" w:hAnsi="宋体"/>
          <w:b/>
          <w:bCs/>
          <w:sz w:val="21"/>
          <w:szCs w:val="21"/>
          <w:lang w:val="zh-CN"/>
        </w:rPr>
      </w:pPr>
    </w:p>
    <w:p w14:paraId="43B506AE" w14:textId="12CE1D27" w:rsidR="003A26C1" w:rsidRDefault="003A26C1">
      <w:pPr>
        <w:rPr>
          <w:rFonts w:ascii="宋体" w:hAnsi="宋体"/>
          <w:b/>
          <w:bCs/>
          <w:sz w:val="21"/>
          <w:szCs w:val="21"/>
          <w:lang w:val="zh-CN"/>
        </w:rPr>
      </w:pPr>
    </w:p>
    <w:p w14:paraId="08410FC7" w14:textId="4306F805" w:rsidR="003A26C1" w:rsidRDefault="003A26C1">
      <w:pPr>
        <w:rPr>
          <w:rFonts w:ascii="宋体" w:hAnsi="宋体"/>
          <w:b/>
          <w:bCs/>
          <w:sz w:val="21"/>
          <w:szCs w:val="21"/>
          <w:lang w:val="zh-CN"/>
        </w:rPr>
      </w:pPr>
    </w:p>
    <w:p w14:paraId="7D65B087" w14:textId="41322DA5" w:rsidR="003A26C1" w:rsidRDefault="003A26C1">
      <w:pPr>
        <w:rPr>
          <w:rFonts w:ascii="宋体" w:hAnsi="宋体"/>
          <w:b/>
          <w:bCs/>
          <w:sz w:val="21"/>
          <w:szCs w:val="21"/>
          <w:lang w:val="zh-CN"/>
        </w:rPr>
      </w:pPr>
    </w:p>
    <w:p w14:paraId="3D0DDD7F" w14:textId="57F720B6" w:rsidR="003A26C1" w:rsidRDefault="003A26C1">
      <w:pPr>
        <w:rPr>
          <w:rFonts w:ascii="宋体" w:hAnsi="宋体"/>
          <w:b/>
          <w:bCs/>
          <w:sz w:val="21"/>
          <w:szCs w:val="21"/>
          <w:lang w:val="zh-CN"/>
        </w:rPr>
      </w:pPr>
    </w:p>
    <w:p w14:paraId="3EAEBC36" w14:textId="50773224" w:rsidR="003A26C1" w:rsidRDefault="003A26C1">
      <w:pPr>
        <w:rPr>
          <w:rFonts w:ascii="宋体" w:hAnsi="宋体"/>
          <w:b/>
          <w:bCs/>
          <w:sz w:val="21"/>
          <w:szCs w:val="21"/>
          <w:lang w:val="zh-CN"/>
        </w:rPr>
      </w:pPr>
    </w:p>
    <w:p w14:paraId="07CB76B5" w14:textId="2395B940" w:rsidR="003A26C1" w:rsidRDefault="003A26C1">
      <w:pPr>
        <w:rPr>
          <w:rFonts w:ascii="宋体" w:hAnsi="宋体"/>
          <w:b/>
          <w:bCs/>
          <w:sz w:val="21"/>
          <w:szCs w:val="21"/>
          <w:lang w:val="zh-CN"/>
        </w:rPr>
      </w:pPr>
    </w:p>
    <w:p w14:paraId="41F08845" w14:textId="43A88580" w:rsidR="003A26C1" w:rsidRDefault="003A26C1">
      <w:pPr>
        <w:rPr>
          <w:rFonts w:ascii="宋体" w:hAnsi="宋体"/>
          <w:b/>
          <w:bCs/>
          <w:sz w:val="21"/>
          <w:szCs w:val="21"/>
          <w:lang w:val="zh-CN"/>
        </w:rPr>
      </w:pPr>
    </w:p>
    <w:p w14:paraId="33164F73" w14:textId="79F2C158" w:rsidR="003A26C1" w:rsidRDefault="003A26C1">
      <w:pPr>
        <w:rPr>
          <w:rFonts w:ascii="宋体" w:hAnsi="宋体"/>
          <w:b/>
          <w:bCs/>
          <w:sz w:val="21"/>
          <w:szCs w:val="21"/>
          <w:lang w:val="zh-CN"/>
        </w:rPr>
      </w:pPr>
    </w:p>
    <w:p w14:paraId="70F0539D" w14:textId="4EC4979C" w:rsidR="003A26C1" w:rsidRDefault="003A26C1">
      <w:pPr>
        <w:rPr>
          <w:rFonts w:ascii="宋体" w:hAnsi="宋体"/>
          <w:b/>
          <w:bCs/>
          <w:sz w:val="21"/>
          <w:szCs w:val="21"/>
          <w:lang w:val="zh-CN"/>
        </w:rPr>
      </w:pPr>
    </w:p>
    <w:p w14:paraId="66F912F6" w14:textId="7C5958A8" w:rsidR="003A26C1" w:rsidRDefault="003A26C1">
      <w:pPr>
        <w:rPr>
          <w:rFonts w:ascii="宋体" w:hAnsi="宋体"/>
          <w:b/>
          <w:bCs/>
          <w:sz w:val="21"/>
          <w:szCs w:val="21"/>
          <w:lang w:val="zh-CN"/>
        </w:rPr>
      </w:pPr>
    </w:p>
    <w:p w14:paraId="0AAB1773" w14:textId="60AF5857" w:rsidR="003A26C1" w:rsidRDefault="003A26C1">
      <w:pPr>
        <w:rPr>
          <w:rFonts w:ascii="宋体" w:hAnsi="宋体"/>
          <w:b/>
          <w:bCs/>
          <w:sz w:val="21"/>
          <w:szCs w:val="21"/>
          <w:lang w:val="zh-CN"/>
        </w:rPr>
      </w:pPr>
    </w:p>
    <w:p w14:paraId="41DCD8F9" w14:textId="507C9A5A" w:rsidR="003A26C1" w:rsidRDefault="003A26C1">
      <w:pPr>
        <w:rPr>
          <w:rFonts w:ascii="宋体" w:hAnsi="宋体"/>
          <w:b/>
          <w:bCs/>
          <w:sz w:val="21"/>
          <w:szCs w:val="21"/>
          <w:lang w:val="zh-CN"/>
        </w:rPr>
      </w:pPr>
    </w:p>
    <w:p w14:paraId="573A5CFD" w14:textId="750E3E22" w:rsidR="003A26C1" w:rsidRDefault="003A26C1">
      <w:pPr>
        <w:rPr>
          <w:rFonts w:ascii="宋体" w:hAnsi="宋体"/>
          <w:b/>
          <w:bCs/>
          <w:sz w:val="21"/>
          <w:szCs w:val="21"/>
          <w:lang w:val="zh-CN"/>
        </w:rPr>
      </w:pPr>
    </w:p>
    <w:p w14:paraId="3E729197" w14:textId="4C4835C8" w:rsidR="003A26C1" w:rsidRDefault="003A26C1">
      <w:pPr>
        <w:rPr>
          <w:rFonts w:ascii="宋体" w:hAnsi="宋体"/>
          <w:b/>
          <w:bCs/>
          <w:sz w:val="21"/>
          <w:szCs w:val="21"/>
          <w:lang w:val="zh-CN"/>
        </w:rPr>
      </w:pPr>
    </w:p>
    <w:p w14:paraId="09441107" w14:textId="134DE514" w:rsidR="003A26C1" w:rsidRDefault="003A26C1">
      <w:pPr>
        <w:rPr>
          <w:rFonts w:ascii="宋体" w:hAnsi="宋体"/>
          <w:b/>
          <w:bCs/>
          <w:sz w:val="21"/>
          <w:szCs w:val="21"/>
          <w:lang w:val="zh-CN"/>
        </w:rPr>
      </w:pPr>
    </w:p>
    <w:p w14:paraId="2E59F833" w14:textId="77777777" w:rsidR="003A26C1" w:rsidRDefault="003A26C1">
      <w:pPr>
        <w:rPr>
          <w:rFonts w:ascii="宋体" w:hAnsi="宋体"/>
          <w:b/>
          <w:bCs/>
          <w:sz w:val="21"/>
          <w:szCs w:val="21"/>
          <w:lang w:val="zh-CN"/>
        </w:rPr>
      </w:pPr>
    </w:p>
    <w:p w14:paraId="200556B8" w14:textId="77777777" w:rsidR="008950DB" w:rsidRDefault="008950DB">
      <w:pPr>
        <w:rPr>
          <w:rFonts w:ascii="宋体" w:hAnsi="宋体"/>
          <w:b/>
          <w:bCs/>
          <w:sz w:val="21"/>
          <w:szCs w:val="21"/>
          <w:lang w:val="zh-CN"/>
        </w:rPr>
      </w:pPr>
    </w:p>
    <w:p w14:paraId="07DC85BF" w14:textId="77777777" w:rsidR="008950DB" w:rsidRDefault="008950DB">
      <w:pPr>
        <w:rPr>
          <w:rFonts w:ascii="宋体" w:hAnsi="宋体"/>
          <w:b/>
          <w:bCs/>
          <w:sz w:val="21"/>
          <w:szCs w:val="21"/>
          <w:lang w:val="zh-CN"/>
        </w:rPr>
      </w:pPr>
    </w:p>
    <w:p w14:paraId="495CB23B" w14:textId="77777777" w:rsidR="008950DB" w:rsidRDefault="008950DB">
      <w:pPr>
        <w:rPr>
          <w:rFonts w:ascii="宋体" w:hAnsi="宋体"/>
          <w:b/>
          <w:bCs/>
          <w:sz w:val="21"/>
          <w:szCs w:val="21"/>
          <w:lang w:val="zh-CN"/>
        </w:rPr>
      </w:pPr>
    </w:p>
    <w:p w14:paraId="6B42B891" w14:textId="3CE18CCC" w:rsidR="007C4BA4" w:rsidRPr="003E6F21" w:rsidRDefault="00BA1137" w:rsidP="003E6F21">
      <w:pPr>
        <w:pStyle w:val="1"/>
        <w:keepNext w:val="0"/>
        <w:keepLines w:val="0"/>
        <w:jc w:val="center"/>
        <w:rPr>
          <w:rFonts w:ascii="宋体" w:eastAsia="宋体" w:hAnsi="宋体"/>
          <w:sz w:val="21"/>
          <w:szCs w:val="21"/>
        </w:rPr>
      </w:pPr>
      <w:bookmarkStart w:id="0" w:name="_Toc71636960"/>
      <w:r w:rsidRPr="003E6F21">
        <w:rPr>
          <w:rFonts w:ascii="宋体" w:eastAsia="宋体" w:hAnsi="宋体" w:hint="eastAsia"/>
          <w:sz w:val="21"/>
          <w:szCs w:val="21"/>
        </w:rPr>
        <w:lastRenderedPageBreak/>
        <w:t>摘</w:t>
      </w:r>
      <w:r w:rsidRPr="003E6F21">
        <w:rPr>
          <w:rFonts w:ascii="宋体" w:eastAsia="宋体" w:hAnsi="宋体"/>
          <w:sz w:val="21"/>
          <w:szCs w:val="21"/>
        </w:rPr>
        <w:t xml:space="preserve">  </w:t>
      </w:r>
      <w:r w:rsidRPr="003E6F21">
        <w:rPr>
          <w:rFonts w:ascii="宋体" w:eastAsia="宋体" w:hAnsi="宋体" w:hint="eastAsia"/>
          <w:sz w:val="21"/>
          <w:szCs w:val="21"/>
        </w:rPr>
        <w:t>要</w:t>
      </w:r>
      <w:bookmarkEnd w:id="0"/>
    </w:p>
    <w:p w14:paraId="79AF7128" w14:textId="77777777" w:rsidR="007C4BA4" w:rsidRPr="00543C4D" w:rsidRDefault="007C4BA4">
      <w:pPr>
        <w:jc w:val="center"/>
        <w:rPr>
          <w:rFonts w:ascii="宋体" w:hAnsi="宋体" w:cs="宋体"/>
          <w:b/>
          <w:bCs/>
          <w:sz w:val="21"/>
          <w:szCs w:val="21"/>
        </w:rPr>
      </w:pPr>
    </w:p>
    <w:p w14:paraId="74FA8DA5" w14:textId="77777777" w:rsidR="003E6F21" w:rsidRPr="00880E1B" w:rsidRDefault="003E6F21" w:rsidP="00880E1B">
      <w:pPr>
        <w:spacing w:line="360" w:lineRule="auto"/>
        <w:ind w:firstLineChars="200" w:firstLine="422"/>
        <w:rPr>
          <w:rFonts w:ascii="宋体" w:hAnsi="宋体" w:cs="宋体"/>
          <w:b/>
          <w:sz w:val="21"/>
          <w:szCs w:val="21"/>
        </w:rPr>
      </w:pPr>
      <w:r w:rsidRPr="00880E1B">
        <w:rPr>
          <w:rFonts w:ascii="宋体" w:hAnsi="宋体" w:cs="宋体" w:hint="eastAsia"/>
          <w:b/>
          <w:sz w:val="21"/>
          <w:szCs w:val="21"/>
        </w:rPr>
        <w:t>1.项目简况</w:t>
      </w:r>
    </w:p>
    <w:tbl>
      <w:tblPr>
        <w:tblW w:w="9318" w:type="dxa"/>
        <w:jc w:val="center"/>
        <w:tblLayout w:type="fixed"/>
        <w:tblCellMar>
          <w:left w:w="0" w:type="dxa"/>
          <w:right w:w="0" w:type="dxa"/>
        </w:tblCellMar>
        <w:tblLook w:val="04A0" w:firstRow="1" w:lastRow="0" w:firstColumn="1" w:lastColumn="0" w:noHBand="0" w:noVBand="1"/>
      </w:tblPr>
      <w:tblGrid>
        <w:gridCol w:w="2330"/>
        <w:gridCol w:w="1763"/>
        <w:gridCol w:w="2437"/>
        <w:gridCol w:w="2788"/>
      </w:tblGrid>
      <w:tr w:rsidR="003E6F21" w14:paraId="3CABC2AA"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A84E35"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项目名称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CD365F" w14:textId="446FA1E2" w:rsidR="003E6F21" w:rsidRPr="00E869E6" w:rsidRDefault="00E869E6" w:rsidP="003E6F21">
            <w:pPr>
              <w:jc w:val="center"/>
              <w:rPr>
                <w:rFonts w:ascii="宋体" w:hAnsi="宋体" w:cs="Arial"/>
                <w:color w:val="C45911" w:themeColor="accent2" w:themeShade="BF"/>
                <w:sz w:val="18"/>
                <w:szCs w:val="18"/>
              </w:rPr>
            </w:pPr>
            <w:r>
              <w:rPr>
                <w:rFonts w:ascii="宋体" w:hAnsi="宋体" w:cs="Arial" w:hint="eastAsia"/>
                <w:sz w:val="18"/>
                <w:szCs w:val="18"/>
              </w:rPr>
              <w:t>五矿信托-恒信共筑</w:t>
            </w:r>
            <w:r w:rsidR="00675F6F" w:rsidRPr="00675F6F">
              <w:rPr>
                <w:rFonts w:ascii="Arial" w:hAnsi="Arial" w:cs="Arial"/>
                <w:sz w:val="18"/>
                <w:szCs w:val="18"/>
              </w:rPr>
              <w:t>216</w:t>
            </w:r>
            <w:r w:rsidR="00675F6F" w:rsidRPr="00675F6F">
              <w:rPr>
                <w:rFonts w:ascii="宋体" w:hAnsi="宋体" w:cs="Arial" w:hint="eastAsia"/>
                <w:sz w:val="18"/>
                <w:szCs w:val="18"/>
              </w:rPr>
              <w:t>号-桂冠投资</w:t>
            </w:r>
            <w:r w:rsidR="00675F6F" w:rsidRPr="00675F6F">
              <w:rPr>
                <w:rFonts w:ascii="Arial" w:hAnsi="Arial" w:cs="Arial"/>
                <w:sz w:val="18"/>
                <w:szCs w:val="18"/>
              </w:rPr>
              <w:t>10</w:t>
            </w:r>
            <w:r w:rsidR="00675F6F" w:rsidRPr="00675F6F">
              <w:rPr>
                <w:rFonts w:ascii="宋体" w:hAnsi="宋体" w:cs="Arial" w:hint="eastAsia"/>
                <w:sz w:val="18"/>
                <w:szCs w:val="18"/>
              </w:rPr>
              <w:t>号集合资金信托计划第Ⅱ期</w:t>
            </w:r>
          </w:p>
        </w:tc>
      </w:tr>
      <w:tr w:rsidR="003E6F21" w14:paraId="143BEF75"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457B9AB"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业务部门</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7A9AA7" w14:textId="72ED7808" w:rsidR="003E6F21" w:rsidRPr="003E6F21" w:rsidRDefault="00F44EC0" w:rsidP="00F44EC0">
            <w:pPr>
              <w:jc w:val="center"/>
              <w:rPr>
                <w:rFonts w:ascii="Arial" w:hAnsi="Arial" w:cs="Arial"/>
                <w:color w:val="F4B083" w:themeColor="accent2" w:themeTint="99"/>
                <w:sz w:val="18"/>
                <w:szCs w:val="18"/>
              </w:rPr>
            </w:pPr>
            <w:r>
              <w:rPr>
                <w:rFonts w:ascii="Arial" w:hAnsi="Arial" w:cs="Arial" w:hint="eastAsia"/>
                <w:color w:val="F4B083" w:themeColor="accent2" w:themeTint="99"/>
                <w:sz w:val="18"/>
                <w:szCs w:val="18"/>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E8BE815" w14:textId="77777777" w:rsidR="003E6F21" w:rsidRPr="003E6F21" w:rsidRDefault="003E6F21" w:rsidP="003E6F21">
            <w:pP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项目成立日</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85371A7" w14:textId="4845F1FE" w:rsidR="003E6F21" w:rsidRPr="00606C4A" w:rsidRDefault="00606C4A" w:rsidP="00F44EC0">
            <w:pPr>
              <w:jc w:val="center"/>
              <w:rPr>
                <w:rFonts w:ascii="宋体" w:hAnsi="宋体" w:cs="Arial"/>
                <w:color w:val="C45911" w:themeColor="accent2" w:themeShade="BF"/>
                <w:sz w:val="18"/>
                <w:szCs w:val="18"/>
              </w:rPr>
            </w:pPr>
            <w:r w:rsidRPr="00606C4A">
              <w:rPr>
                <w:rFonts w:ascii="宋体" w:hAnsi="宋体" w:cs="Arial"/>
                <w:sz w:val="18"/>
                <w:szCs w:val="18"/>
              </w:rPr>
              <w:t>2021</w:t>
            </w:r>
            <w:r w:rsidRPr="00606C4A">
              <w:rPr>
                <w:rFonts w:ascii="宋体" w:hAnsi="宋体" w:cs="Arial" w:hint="eastAsia"/>
                <w:sz w:val="18"/>
                <w:szCs w:val="18"/>
              </w:rPr>
              <w:t>年1月1</w:t>
            </w:r>
            <w:r w:rsidRPr="00606C4A">
              <w:rPr>
                <w:rFonts w:ascii="宋体" w:hAnsi="宋体" w:cs="Arial"/>
                <w:sz w:val="18"/>
                <w:szCs w:val="18"/>
              </w:rPr>
              <w:t>5</w:t>
            </w:r>
            <w:r w:rsidRPr="00606C4A">
              <w:rPr>
                <w:rFonts w:ascii="宋体" w:hAnsi="宋体" w:cs="Arial" w:hint="eastAsia"/>
                <w:sz w:val="18"/>
                <w:szCs w:val="18"/>
              </w:rPr>
              <w:t>日</w:t>
            </w:r>
          </w:p>
        </w:tc>
      </w:tr>
      <w:tr w:rsidR="003E6F21" w14:paraId="660119EC"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A5E2289"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项目总规模（万元）</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85FC319" w14:textId="1B22AF76" w:rsidR="003E6F21" w:rsidRPr="003E6F21" w:rsidRDefault="00F44EC0" w:rsidP="00F44EC0">
            <w:pPr>
              <w:jc w:val="center"/>
              <w:rPr>
                <w:rFonts w:ascii="Arial" w:hAnsi="Arial" w:cs="Arial"/>
                <w:color w:val="F4B083" w:themeColor="accent2" w:themeTint="99"/>
                <w:sz w:val="18"/>
                <w:szCs w:val="18"/>
              </w:rPr>
            </w:pPr>
            <w:r>
              <w:rPr>
                <w:rFonts w:ascii="Arial" w:hAnsi="Arial" w:cs="Arial" w:hint="eastAsia"/>
                <w:color w:val="F4B083" w:themeColor="accent2" w:themeTint="99"/>
                <w:sz w:val="18"/>
                <w:szCs w:val="18"/>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CCC9469" w14:textId="77777777" w:rsidR="003E6F21" w:rsidRPr="003E6F21" w:rsidRDefault="003E6F21" w:rsidP="003E6F21">
            <w:pP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截至报告日已投放规模（万元）</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F66636E" w14:textId="3A3778BF" w:rsidR="003E6F21" w:rsidRPr="00A70036" w:rsidRDefault="002B167B" w:rsidP="00F44EC0">
            <w:pPr>
              <w:jc w:val="center"/>
              <w:rPr>
                <w:rFonts w:ascii="Arial" w:hAnsi="Arial" w:cs="Arial"/>
                <w:color w:val="C45911" w:themeColor="accent2" w:themeShade="BF"/>
                <w:sz w:val="18"/>
                <w:szCs w:val="18"/>
              </w:rPr>
            </w:pPr>
            <w:r w:rsidRPr="002B167B">
              <w:rPr>
                <w:rFonts w:ascii="Arial" w:hAnsi="Arial" w:cs="Arial" w:hint="eastAsia"/>
                <w:sz w:val="18"/>
                <w:szCs w:val="18"/>
              </w:rPr>
              <w:t>1</w:t>
            </w:r>
            <w:r w:rsidRPr="002B167B">
              <w:rPr>
                <w:rFonts w:ascii="Arial" w:hAnsi="Arial" w:cs="Arial"/>
                <w:sz w:val="18"/>
                <w:szCs w:val="18"/>
              </w:rPr>
              <w:t>18</w:t>
            </w:r>
            <w:r>
              <w:rPr>
                <w:rFonts w:ascii="Arial" w:hAnsi="Arial" w:cs="Arial"/>
                <w:sz w:val="18"/>
                <w:szCs w:val="18"/>
              </w:rPr>
              <w:t>,</w:t>
            </w:r>
            <w:r w:rsidRPr="002B167B">
              <w:rPr>
                <w:rFonts w:ascii="Arial" w:hAnsi="Arial" w:cs="Arial"/>
                <w:sz w:val="18"/>
                <w:szCs w:val="18"/>
              </w:rPr>
              <w:t>000.00</w:t>
            </w:r>
          </w:p>
        </w:tc>
      </w:tr>
      <w:tr w:rsidR="003E6F21" w14:paraId="01C229EE" w14:textId="77777777" w:rsidTr="003E6F21">
        <w:trPr>
          <w:trHeight w:val="363"/>
          <w:jc w:val="center"/>
        </w:trPr>
        <w:tc>
          <w:tcPr>
            <w:tcW w:w="2330"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534C5DF5"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合作开发商</w:t>
            </w:r>
            <w:r w:rsidRPr="003E6F21">
              <w:rPr>
                <w:rFonts w:ascii="Arial" w:hAnsi="Arial" w:cs="Arial"/>
                <w:b/>
                <w:color w:val="000000" w:themeColor="text1"/>
                <w:sz w:val="18"/>
                <w:szCs w:val="18"/>
                <w:lang w:bidi="ar"/>
              </w:rPr>
              <w:t>/</w:t>
            </w:r>
            <w:r w:rsidRPr="003E6F21">
              <w:rPr>
                <w:rFonts w:ascii="Arial" w:hAnsi="Arial" w:cs="Arial"/>
                <w:b/>
                <w:color w:val="000000" w:themeColor="text1"/>
                <w:sz w:val="18"/>
                <w:szCs w:val="18"/>
                <w:lang w:bidi="ar"/>
              </w:rPr>
              <w:t>交易对手</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3BD5712" w14:textId="7D751282" w:rsidR="003E6F21" w:rsidRPr="00A70036" w:rsidRDefault="00606C4A" w:rsidP="003E6F21">
            <w:pPr>
              <w:jc w:val="center"/>
              <w:rPr>
                <w:rFonts w:ascii="Arial" w:hAnsi="Arial" w:cs="Arial"/>
                <w:color w:val="C45911" w:themeColor="accent2" w:themeShade="BF"/>
                <w:sz w:val="18"/>
                <w:szCs w:val="18"/>
              </w:rPr>
            </w:pPr>
            <w:r w:rsidRPr="00606C4A">
              <w:rPr>
                <w:rFonts w:ascii="Arial" w:hAnsi="Arial" w:cs="Arial" w:hint="eastAsia"/>
                <w:sz w:val="18"/>
                <w:szCs w:val="18"/>
              </w:rPr>
              <w:t>阳光城集团股份有限公司</w:t>
            </w:r>
          </w:p>
        </w:tc>
      </w:tr>
      <w:tr w:rsidR="003E6F21" w14:paraId="7ED18663"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0CF4184"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交易结构简述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A112551" w14:textId="7684CFF1" w:rsidR="003E6F21" w:rsidRPr="00A70036" w:rsidRDefault="00F44EC0" w:rsidP="00F44EC0">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r>
      <w:tr w:rsidR="003E6F21" w14:paraId="62FE4967"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71D8ECF" w14:textId="77777777" w:rsidR="003E6F21" w:rsidRPr="00A70036" w:rsidRDefault="003E6F21" w:rsidP="003E6F21">
            <w:pPr>
              <w:jc w:val="center"/>
              <w:textAlignment w:val="center"/>
              <w:rPr>
                <w:rFonts w:ascii="Arial" w:hAnsi="Arial" w:cs="Arial"/>
                <w:b/>
                <w:color w:val="C45911" w:themeColor="accent2" w:themeShade="BF"/>
                <w:sz w:val="18"/>
                <w:szCs w:val="18"/>
              </w:rPr>
            </w:pPr>
            <w:r w:rsidRPr="00A70036">
              <w:rPr>
                <w:rFonts w:ascii="Arial" w:hAnsi="Arial" w:cs="Arial"/>
                <w:b/>
                <w:color w:val="000000" w:themeColor="text1"/>
                <w:sz w:val="18"/>
                <w:szCs w:val="18"/>
                <w:lang w:bidi="ar"/>
              </w:rPr>
              <w:t>标的项目名称（案名）</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3FC6501" w14:textId="7945F026" w:rsidR="003E6F21" w:rsidRPr="00A70036" w:rsidRDefault="00013EE1" w:rsidP="00013EE1">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4BBADFC" w14:textId="51B695E1" w:rsidR="003E6F21" w:rsidRPr="003E6F21" w:rsidRDefault="003E6F21" w:rsidP="00F44EC0">
            <w:pPr>
              <w:textAlignment w:val="center"/>
              <w:rPr>
                <w:rFonts w:ascii="Arial" w:hAnsi="Arial" w:cs="Arial"/>
                <w:b/>
                <w:color w:val="F4B083" w:themeColor="accent2" w:themeTint="99"/>
                <w:sz w:val="18"/>
                <w:szCs w:val="18"/>
              </w:rPr>
            </w:pPr>
            <w:r w:rsidRPr="003E6F21">
              <w:rPr>
                <w:rFonts w:ascii="Arial" w:hAnsi="Arial" w:cs="Arial"/>
                <w:b/>
                <w:color w:val="000000" w:themeColor="text1"/>
                <w:sz w:val="18"/>
                <w:szCs w:val="18"/>
                <w:lang w:bidi="ar"/>
              </w:rPr>
              <w:t>地址</w:t>
            </w:r>
            <w:r w:rsidR="00F44EC0">
              <w:rPr>
                <w:rFonts w:ascii="Arial" w:hAnsi="Arial" w:cs="Arial" w:hint="eastAsia"/>
                <w:b/>
                <w:color w:val="000000" w:themeColor="text1"/>
                <w:sz w:val="18"/>
                <w:szCs w:val="18"/>
                <w:lang w:bidi="ar"/>
              </w:rPr>
              <w:t>：</w:t>
            </w:r>
            <w:r w:rsidR="00F44EC0" w:rsidRPr="00F44EC0">
              <w:rPr>
                <w:rFonts w:ascii="Arial" w:hAnsi="Arial" w:cs="Arial" w:hint="eastAsia"/>
                <w:color w:val="C45911" w:themeColor="accent2" w:themeShade="BF"/>
                <w:sz w:val="18"/>
                <w:szCs w:val="18"/>
              </w:rPr>
              <w:t>-</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F0E4F1F" w14:textId="64DD66A6" w:rsidR="003E6F21" w:rsidRPr="003E6F21" w:rsidRDefault="00013EE1" w:rsidP="00013EE1">
            <w:pPr>
              <w:jc w:val="center"/>
              <w:textAlignment w:val="center"/>
              <w:rPr>
                <w:rFonts w:ascii="Arial" w:hAnsi="Arial" w:cs="Arial"/>
                <w:color w:val="F4B083" w:themeColor="accent2" w:themeTint="99"/>
                <w:sz w:val="18"/>
                <w:szCs w:val="18"/>
              </w:rPr>
            </w:pPr>
            <w:r>
              <w:rPr>
                <w:rFonts w:ascii="Arial" w:hAnsi="Arial" w:cs="Arial" w:hint="eastAsia"/>
                <w:color w:val="C45911" w:themeColor="accent2" w:themeShade="BF"/>
                <w:sz w:val="18"/>
                <w:szCs w:val="18"/>
                <w:lang w:bidi="ar"/>
              </w:rPr>
              <w:t>-</w:t>
            </w:r>
          </w:p>
        </w:tc>
      </w:tr>
      <w:tr w:rsidR="003E6F21" w14:paraId="616BF52B"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052D8E5"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项目业态及面积</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57B949" w14:textId="0B1AE5FB" w:rsidR="003E6F21" w:rsidRPr="003E6F21" w:rsidRDefault="00013EE1" w:rsidP="00013EE1">
            <w:pPr>
              <w:jc w:val="center"/>
              <w:rPr>
                <w:rFonts w:ascii="Arial" w:hAnsi="Arial" w:cs="Arial"/>
                <w:color w:val="F4B083" w:themeColor="accent2" w:themeTint="99"/>
                <w:sz w:val="18"/>
                <w:szCs w:val="18"/>
              </w:rPr>
            </w:pPr>
            <w:r>
              <w:rPr>
                <w:rFonts w:ascii="Arial" w:hAnsi="Arial" w:cs="Arial" w:hint="eastAsia"/>
                <w:color w:val="F4B083" w:themeColor="accent2" w:themeTint="99"/>
                <w:sz w:val="18"/>
                <w:szCs w:val="18"/>
              </w:rPr>
              <w:t>-</w:t>
            </w:r>
          </w:p>
        </w:tc>
      </w:tr>
    </w:tbl>
    <w:p w14:paraId="7E46C577" w14:textId="59BDE6B1" w:rsidR="003E6F21" w:rsidRPr="00880E1B" w:rsidRDefault="0057141B" w:rsidP="008950DB">
      <w:pPr>
        <w:spacing w:line="480" w:lineRule="auto"/>
        <w:ind w:firstLineChars="200" w:firstLine="422"/>
        <w:rPr>
          <w:rFonts w:ascii="宋体" w:hAnsi="宋体" w:cs="宋体"/>
          <w:b/>
          <w:sz w:val="21"/>
          <w:szCs w:val="21"/>
        </w:rPr>
      </w:pPr>
      <w:r w:rsidRPr="00880E1B">
        <w:rPr>
          <w:rFonts w:ascii="宋体" w:hAnsi="宋体" w:cs="宋体" w:hint="eastAsia"/>
          <w:b/>
          <w:sz w:val="21"/>
          <w:szCs w:val="21"/>
        </w:rPr>
        <w:t>2.本期合同签署情况</w:t>
      </w:r>
    </w:p>
    <w:p w14:paraId="7C1271E5" w14:textId="757F73F0" w:rsidR="003E6F21" w:rsidRPr="00A70036" w:rsidRDefault="00013EE1" w:rsidP="008950DB">
      <w:pPr>
        <w:spacing w:line="480" w:lineRule="auto"/>
        <w:ind w:firstLineChars="200" w:firstLine="420"/>
        <w:rPr>
          <w:rFonts w:ascii="Arial" w:hAnsi="Arial" w:cs="Arial"/>
          <w:color w:val="000000" w:themeColor="text1"/>
          <w:sz w:val="21"/>
          <w:szCs w:val="21"/>
        </w:rPr>
      </w:pPr>
      <w:r>
        <w:rPr>
          <w:rFonts w:ascii="Arial" w:hAnsi="Arial" w:cs="Arial" w:hint="eastAsia"/>
          <w:color w:val="000000" w:themeColor="text1"/>
          <w:sz w:val="21"/>
          <w:szCs w:val="21"/>
        </w:rPr>
        <w:t>截至本期期末，暂不涉及</w:t>
      </w:r>
      <w:r w:rsidR="0057141B" w:rsidRPr="00A70036">
        <w:rPr>
          <w:rFonts w:ascii="Arial" w:hAnsi="Arial" w:cs="Arial" w:hint="eastAsia"/>
          <w:color w:val="000000" w:themeColor="text1"/>
          <w:sz w:val="21"/>
          <w:szCs w:val="21"/>
        </w:rPr>
        <w:t>。</w:t>
      </w:r>
    </w:p>
    <w:p w14:paraId="2F997540" w14:textId="1081A788" w:rsidR="0057141B" w:rsidRPr="00880E1B" w:rsidRDefault="0057141B" w:rsidP="008950DB">
      <w:pPr>
        <w:spacing w:line="480" w:lineRule="auto"/>
        <w:ind w:firstLineChars="200" w:firstLine="422"/>
        <w:rPr>
          <w:rFonts w:ascii="宋体" w:hAnsi="宋体" w:cs="宋体"/>
          <w:b/>
          <w:sz w:val="21"/>
          <w:szCs w:val="21"/>
        </w:rPr>
      </w:pPr>
      <w:r w:rsidRPr="00880E1B">
        <w:rPr>
          <w:rFonts w:ascii="宋体" w:hAnsi="宋体" w:cs="宋体" w:hint="eastAsia"/>
          <w:b/>
          <w:sz w:val="21"/>
          <w:szCs w:val="21"/>
        </w:rPr>
        <w:t>3.项目证照办理情况</w:t>
      </w:r>
    </w:p>
    <w:p w14:paraId="6F72190E" w14:textId="77777777" w:rsidR="00013EE1" w:rsidRPr="00A70036" w:rsidRDefault="00013EE1" w:rsidP="00013EE1">
      <w:pPr>
        <w:spacing w:line="480" w:lineRule="auto"/>
        <w:ind w:firstLineChars="200" w:firstLine="420"/>
        <w:rPr>
          <w:rFonts w:ascii="Arial" w:hAnsi="Arial" w:cs="Arial"/>
          <w:color w:val="000000" w:themeColor="text1"/>
          <w:sz w:val="21"/>
          <w:szCs w:val="21"/>
        </w:rPr>
      </w:pPr>
      <w:r>
        <w:rPr>
          <w:rFonts w:ascii="Arial" w:hAnsi="Arial" w:cs="Arial" w:hint="eastAsia"/>
          <w:color w:val="000000" w:themeColor="text1"/>
          <w:sz w:val="21"/>
          <w:szCs w:val="21"/>
        </w:rPr>
        <w:t>截至本期期末，暂不涉及</w:t>
      </w:r>
      <w:r w:rsidRPr="00A70036">
        <w:rPr>
          <w:rFonts w:ascii="Arial" w:hAnsi="Arial" w:cs="Arial" w:hint="eastAsia"/>
          <w:color w:val="000000" w:themeColor="text1"/>
          <w:sz w:val="21"/>
          <w:szCs w:val="21"/>
        </w:rPr>
        <w:t>。</w:t>
      </w:r>
    </w:p>
    <w:p w14:paraId="5EAE8CA4" w14:textId="5654B536" w:rsidR="0087608D" w:rsidRDefault="00966025" w:rsidP="00787357">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4.</w:t>
      </w:r>
      <w:r w:rsidRPr="00966025">
        <w:rPr>
          <w:rFonts w:ascii="宋体" w:hAnsi="宋体" w:cs="宋体" w:hint="eastAsia"/>
          <w:b/>
          <w:sz w:val="21"/>
          <w:szCs w:val="21"/>
        </w:rPr>
        <w:t>项目开发成本支付情况</w:t>
      </w:r>
    </w:p>
    <w:p w14:paraId="0AB8BC20" w14:textId="3A9D0996" w:rsidR="00966025" w:rsidRDefault="00013EE1" w:rsidP="00787357">
      <w:pPr>
        <w:widowControl w:val="0"/>
        <w:spacing w:line="480" w:lineRule="auto"/>
        <w:ind w:firstLineChars="200" w:firstLine="420"/>
        <w:rPr>
          <w:rFonts w:ascii="宋体" w:hAnsi="宋体" w:cs="宋体"/>
          <w:sz w:val="21"/>
          <w:szCs w:val="21"/>
        </w:rPr>
      </w:pPr>
      <w:r>
        <w:rPr>
          <w:rFonts w:ascii="宋体" w:hAnsi="宋体" w:cs="宋体" w:hint="eastAsia"/>
          <w:color w:val="000000" w:themeColor="text1"/>
          <w:sz w:val="21"/>
          <w:szCs w:val="21"/>
        </w:rPr>
        <w:t>截至本期期末，暂不涉及</w:t>
      </w:r>
      <w:r w:rsidR="00462C65" w:rsidRPr="00A70036">
        <w:rPr>
          <w:rFonts w:ascii="宋体" w:hAnsi="宋体" w:cs="宋体" w:hint="eastAsia"/>
          <w:color w:val="000000" w:themeColor="text1"/>
          <w:sz w:val="21"/>
          <w:szCs w:val="21"/>
        </w:rPr>
        <w:t>。</w:t>
      </w:r>
    </w:p>
    <w:p w14:paraId="28309F22" w14:textId="2537B367" w:rsidR="00462C65" w:rsidRPr="00462C65" w:rsidRDefault="00462C65" w:rsidP="00462C65">
      <w:pPr>
        <w:widowControl w:val="0"/>
        <w:spacing w:line="480" w:lineRule="auto"/>
        <w:ind w:firstLineChars="200" w:firstLine="422"/>
        <w:rPr>
          <w:rFonts w:ascii="宋体" w:hAnsi="宋体" w:cs="宋体"/>
          <w:b/>
          <w:sz w:val="21"/>
          <w:szCs w:val="21"/>
        </w:rPr>
      </w:pPr>
      <w:r w:rsidRPr="00462C65">
        <w:rPr>
          <w:rFonts w:ascii="宋体" w:hAnsi="宋体" w:cs="宋体" w:hint="eastAsia"/>
          <w:b/>
          <w:sz w:val="21"/>
          <w:szCs w:val="21"/>
        </w:rPr>
        <w:t>5.销售情况</w:t>
      </w:r>
    </w:p>
    <w:p w14:paraId="36203D39" w14:textId="1346F863" w:rsidR="005916ED" w:rsidRPr="00C44D72" w:rsidRDefault="00013EE1" w:rsidP="00787357">
      <w:pPr>
        <w:widowControl w:val="0"/>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截至本期期末，暂不涉及。</w:t>
      </w:r>
    </w:p>
    <w:p w14:paraId="4C5B9F73" w14:textId="6077A353" w:rsidR="005916ED" w:rsidRDefault="005916ED" w:rsidP="005916ED">
      <w:pPr>
        <w:widowControl w:val="0"/>
        <w:spacing w:line="480" w:lineRule="auto"/>
        <w:ind w:firstLineChars="200" w:firstLine="422"/>
        <w:rPr>
          <w:rFonts w:ascii="宋体" w:hAnsi="宋体" w:cs="宋体"/>
          <w:b/>
          <w:sz w:val="21"/>
          <w:szCs w:val="21"/>
        </w:rPr>
      </w:pPr>
      <w:r w:rsidRPr="005916ED">
        <w:rPr>
          <w:rFonts w:ascii="宋体" w:hAnsi="宋体" w:cs="宋体" w:hint="eastAsia"/>
          <w:b/>
          <w:sz w:val="21"/>
          <w:szCs w:val="21"/>
        </w:rPr>
        <w:t>6.资金收支</w:t>
      </w:r>
      <w:r>
        <w:rPr>
          <w:rFonts w:ascii="宋体" w:hAnsi="宋体" w:cs="宋体" w:hint="eastAsia"/>
          <w:b/>
          <w:sz w:val="21"/>
          <w:szCs w:val="21"/>
        </w:rPr>
        <w:t>及账户余额情况</w:t>
      </w:r>
    </w:p>
    <w:p w14:paraId="143C7E14" w14:textId="11771B7A" w:rsidR="00111DEB" w:rsidRPr="00706C21" w:rsidRDefault="005916ED" w:rsidP="00231AC5">
      <w:pPr>
        <w:widowControl w:val="0"/>
        <w:spacing w:line="480" w:lineRule="auto"/>
        <w:ind w:firstLineChars="200" w:firstLine="420"/>
        <w:jc w:val="both"/>
        <w:rPr>
          <w:rFonts w:ascii="宋体" w:hAnsi="宋体" w:cs="宋体"/>
          <w:sz w:val="21"/>
          <w:szCs w:val="21"/>
        </w:rPr>
      </w:pPr>
      <w:r w:rsidRPr="00706C21">
        <w:rPr>
          <w:rFonts w:ascii="宋体" w:hAnsi="宋体" w:cs="宋体" w:hint="eastAsia"/>
          <w:sz w:val="21"/>
          <w:szCs w:val="21"/>
        </w:rPr>
        <w:t>本期</w:t>
      </w:r>
      <w:r w:rsidR="0031204E">
        <w:rPr>
          <w:rFonts w:ascii="Arial" w:hAnsi="Arial" w:cs="Arial" w:hint="eastAsia"/>
          <w:bCs/>
          <w:sz w:val="21"/>
          <w:szCs w:val="21"/>
        </w:rPr>
        <w:t>S</w:t>
      </w:r>
      <w:r w:rsidR="0031204E">
        <w:rPr>
          <w:rFonts w:ascii="Arial" w:hAnsi="Arial" w:cs="Arial"/>
          <w:bCs/>
          <w:sz w:val="21"/>
          <w:szCs w:val="21"/>
        </w:rPr>
        <w:t>PV</w:t>
      </w:r>
      <w:r w:rsidR="0031204E">
        <w:rPr>
          <w:rFonts w:ascii="Arial" w:hAnsi="Arial" w:cs="Arial" w:hint="eastAsia"/>
          <w:bCs/>
          <w:sz w:val="21"/>
          <w:szCs w:val="21"/>
        </w:rPr>
        <w:t>公司</w:t>
      </w:r>
      <w:r w:rsidR="00091827">
        <w:rPr>
          <w:rFonts w:ascii="Arial" w:hAnsi="Arial" w:cs="Arial"/>
          <w:bCs/>
          <w:sz w:val="21"/>
          <w:szCs w:val="21"/>
        </w:rPr>
        <w:t>资金流入</w:t>
      </w:r>
      <w:r w:rsidR="009E1E5C" w:rsidRPr="009E1E5C">
        <w:rPr>
          <w:rFonts w:ascii="Arial" w:hAnsi="Arial" w:cs="Arial" w:hint="eastAsia"/>
          <w:bCs/>
          <w:sz w:val="21"/>
          <w:szCs w:val="21"/>
        </w:rPr>
        <w:t>3</w:t>
      </w:r>
      <w:r w:rsidR="009E1E5C" w:rsidRPr="009E1E5C">
        <w:rPr>
          <w:rFonts w:ascii="Arial" w:hAnsi="Arial" w:cs="Arial"/>
          <w:bCs/>
          <w:sz w:val="21"/>
          <w:szCs w:val="21"/>
        </w:rPr>
        <w:t>76,243,508.28</w:t>
      </w:r>
      <w:r w:rsidR="00091827" w:rsidRPr="008D7597">
        <w:rPr>
          <w:rFonts w:ascii="Arial" w:hAnsi="Arial" w:cs="Arial" w:hint="eastAsia"/>
          <w:color w:val="000000"/>
          <w:sz w:val="21"/>
          <w:szCs w:val="21"/>
        </w:rPr>
        <w:t>元</w:t>
      </w:r>
      <w:r w:rsidR="00BD1016">
        <w:rPr>
          <w:rFonts w:ascii="Arial" w:hAnsi="Arial" w:cs="Arial" w:hint="eastAsia"/>
          <w:bCs/>
          <w:sz w:val="21"/>
          <w:szCs w:val="21"/>
        </w:rPr>
        <w:t>、</w:t>
      </w:r>
      <w:r w:rsidR="00091827">
        <w:rPr>
          <w:rFonts w:ascii="Arial" w:hAnsi="Arial" w:cs="Arial" w:hint="eastAsia"/>
          <w:bCs/>
          <w:sz w:val="21"/>
          <w:szCs w:val="21"/>
        </w:rPr>
        <w:t>杭州</w:t>
      </w:r>
      <w:proofErr w:type="gramStart"/>
      <w:r w:rsidR="00091827">
        <w:rPr>
          <w:rFonts w:ascii="Arial" w:hAnsi="Arial" w:cs="Arial" w:hint="eastAsia"/>
          <w:bCs/>
          <w:sz w:val="21"/>
          <w:szCs w:val="21"/>
        </w:rPr>
        <w:t>莹光</w:t>
      </w:r>
      <w:proofErr w:type="gramEnd"/>
      <w:r w:rsidR="00091827">
        <w:rPr>
          <w:rFonts w:ascii="Arial" w:hAnsi="Arial" w:cs="Arial" w:hint="eastAsia"/>
          <w:bCs/>
          <w:sz w:val="21"/>
          <w:szCs w:val="21"/>
        </w:rPr>
        <w:t>置业有限公司资金流</w:t>
      </w:r>
      <w:r w:rsidR="00091827" w:rsidRPr="009E1E5C">
        <w:rPr>
          <w:rFonts w:ascii="Arial" w:hAnsi="Arial" w:cs="Arial" w:hint="eastAsia"/>
          <w:bCs/>
          <w:sz w:val="21"/>
          <w:szCs w:val="21"/>
        </w:rPr>
        <w:t>入</w:t>
      </w:r>
      <w:r w:rsidR="009E1E5C" w:rsidRPr="009E1E5C">
        <w:rPr>
          <w:rFonts w:ascii="Arial" w:hAnsi="Arial" w:cs="Arial" w:hint="eastAsia"/>
          <w:bCs/>
          <w:sz w:val="21"/>
          <w:szCs w:val="21"/>
        </w:rPr>
        <w:t>6</w:t>
      </w:r>
      <w:r w:rsidR="009E1E5C" w:rsidRPr="009E1E5C">
        <w:rPr>
          <w:rFonts w:ascii="Arial" w:hAnsi="Arial" w:cs="Arial"/>
          <w:bCs/>
          <w:sz w:val="21"/>
          <w:szCs w:val="21"/>
        </w:rPr>
        <w:t>,071.38</w:t>
      </w:r>
      <w:r w:rsidR="00091827" w:rsidRPr="009E1E5C">
        <w:rPr>
          <w:rFonts w:ascii="Arial" w:hAnsi="Arial" w:cs="Arial" w:hint="eastAsia"/>
          <w:sz w:val="21"/>
          <w:szCs w:val="21"/>
        </w:rPr>
        <w:t>元</w:t>
      </w:r>
      <w:r w:rsidR="00BD1016">
        <w:rPr>
          <w:rFonts w:ascii="Arial" w:hAnsi="Arial" w:cs="Arial" w:hint="eastAsia"/>
          <w:color w:val="000000"/>
          <w:sz w:val="18"/>
          <w:szCs w:val="18"/>
        </w:rPr>
        <w:t>、</w:t>
      </w:r>
      <w:r w:rsidR="00091827" w:rsidRPr="00673669">
        <w:rPr>
          <w:rFonts w:ascii="Arial" w:hAnsi="Arial" w:cs="Arial" w:hint="eastAsia"/>
          <w:color w:val="000000"/>
          <w:sz w:val="21"/>
          <w:szCs w:val="21"/>
        </w:rPr>
        <w:t>杭州希光置业有限公司资金</w:t>
      </w:r>
      <w:r w:rsidR="00091827" w:rsidRPr="009E1E5C">
        <w:rPr>
          <w:rFonts w:ascii="Arial" w:hAnsi="Arial" w:cs="Arial" w:hint="eastAsia"/>
          <w:sz w:val="21"/>
          <w:szCs w:val="21"/>
        </w:rPr>
        <w:t>流入</w:t>
      </w:r>
      <w:r w:rsidR="009E1E5C" w:rsidRPr="009E1E5C">
        <w:rPr>
          <w:rFonts w:ascii="Arial" w:hAnsi="Arial" w:cs="Arial" w:hint="eastAsia"/>
          <w:sz w:val="21"/>
          <w:szCs w:val="21"/>
        </w:rPr>
        <w:t>1</w:t>
      </w:r>
      <w:r w:rsidR="009E1E5C" w:rsidRPr="009E1E5C">
        <w:rPr>
          <w:rFonts w:ascii="Arial" w:hAnsi="Arial" w:cs="Arial"/>
          <w:sz w:val="21"/>
          <w:szCs w:val="21"/>
        </w:rPr>
        <w:t>,666.67</w:t>
      </w:r>
      <w:r w:rsidR="00091827" w:rsidRPr="006023B9">
        <w:rPr>
          <w:rFonts w:ascii="Arial" w:hAnsi="Arial" w:cs="Arial" w:hint="eastAsia"/>
          <w:color w:val="000000"/>
          <w:sz w:val="21"/>
          <w:szCs w:val="21"/>
        </w:rPr>
        <w:t>元</w:t>
      </w:r>
      <w:r w:rsidR="00091827">
        <w:rPr>
          <w:rFonts w:ascii="Arial" w:hAnsi="Arial" w:cs="Arial" w:hint="eastAsia"/>
          <w:color w:val="000000"/>
          <w:sz w:val="21"/>
          <w:szCs w:val="21"/>
        </w:rPr>
        <w:t>、杭州</w:t>
      </w:r>
      <w:proofErr w:type="gramStart"/>
      <w:r w:rsidR="00091827">
        <w:rPr>
          <w:rFonts w:ascii="Arial" w:hAnsi="Arial" w:cs="Arial" w:hint="eastAsia"/>
          <w:color w:val="000000"/>
          <w:sz w:val="21"/>
          <w:szCs w:val="21"/>
        </w:rPr>
        <w:t>醇光置业</w:t>
      </w:r>
      <w:proofErr w:type="gramEnd"/>
      <w:r w:rsidR="00091827">
        <w:rPr>
          <w:rFonts w:ascii="Arial" w:hAnsi="Arial" w:cs="Arial" w:hint="eastAsia"/>
          <w:color w:val="000000"/>
          <w:sz w:val="21"/>
          <w:szCs w:val="21"/>
        </w:rPr>
        <w:t>有限公司资金</w:t>
      </w:r>
      <w:r w:rsidR="00091827" w:rsidRPr="009E1E5C">
        <w:rPr>
          <w:rFonts w:ascii="Arial" w:hAnsi="Arial" w:cs="Arial" w:hint="eastAsia"/>
          <w:sz w:val="21"/>
          <w:szCs w:val="21"/>
        </w:rPr>
        <w:t>流入</w:t>
      </w:r>
      <w:r w:rsidR="009E1E5C" w:rsidRPr="009E1E5C">
        <w:rPr>
          <w:rFonts w:ascii="Arial" w:hAnsi="Arial" w:cs="Arial" w:hint="eastAsia"/>
          <w:sz w:val="21"/>
          <w:szCs w:val="21"/>
        </w:rPr>
        <w:t>1</w:t>
      </w:r>
      <w:r w:rsidR="009E1E5C" w:rsidRPr="009E1E5C">
        <w:rPr>
          <w:rFonts w:ascii="Arial" w:hAnsi="Arial" w:cs="Arial"/>
          <w:sz w:val="21"/>
          <w:szCs w:val="21"/>
        </w:rPr>
        <w:t>,516.67</w:t>
      </w:r>
      <w:r w:rsidR="00091827" w:rsidRPr="009E1E5C">
        <w:rPr>
          <w:rFonts w:ascii="Arial" w:hAnsi="Arial" w:cs="Arial" w:hint="eastAsia"/>
          <w:sz w:val="21"/>
          <w:szCs w:val="21"/>
        </w:rPr>
        <w:t>元</w:t>
      </w:r>
      <w:r w:rsidRPr="00706C21">
        <w:rPr>
          <w:rFonts w:ascii="宋体" w:hAnsi="宋体" w:cs="宋体" w:hint="eastAsia"/>
          <w:sz w:val="21"/>
          <w:szCs w:val="21"/>
        </w:rPr>
        <w:t>；本期</w:t>
      </w:r>
      <w:r w:rsidR="0031204E">
        <w:rPr>
          <w:rFonts w:ascii="Arial" w:hAnsi="Arial" w:cs="Arial" w:hint="eastAsia"/>
          <w:color w:val="000000"/>
          <w:sz w:val="21"/>
          <w:szCs w:val="21"/>
        </w:rPr>
        <w:t>SPV</w:t>
      </w:r>
      <w:r w:rsidR="0031204E">
        <w:rPr>
          <w:rFonts w:ascii="Arial" w:hAnsi="Arial" w:cs="Arial" w:hint="eastAsia"/>
          <w:color w:val="000000"/>
          <w:sz w:val="21"/>
          <w:szCs w:val="21"/>
        </w:rPr>
        <w:t>公司</w:t>
      </w:r>
      <w:r w:rsidR="00BD1016">
        <w:rPr>
          <w:rFonts w:ascii="Arial" w:hAnsi="Arial" w:cs="Arial"/>
          <w:color w:val="000000"/>
          <w:sz w:val="21"/>
          <w:szCs w:val="21"/>
        </w:rPr>
        <w:t>资金</w:t>
      </w:r>
      <w:r w:rsidR="00BD1016" w:rsidRPr="009E1E5C">
        <w:rPr>
          <w:rFonts w:ascii="Arial" w:hAnsi="Arial" w:cs="Arial" w:hint="eastAsia"/>
          <w:sz w:val="21"/>
          <w:szCs w:val="21"/>
        </w:rPr>
        <w:t>流</w:t>
      </w:r>
      <w:r w:rsidR="00BD1016" w:rsidRPr="009E1E5C">
        <w:rPr>
          <w:rFonts w:ascii="Arial" w:hAnsi="Arial" w:cs="Arial"/>
          <w:sz w:val="21"/>
          <w:szCs w:val="21"/>
        </w:rPr>
        <w:t>出</w:t>
      </w:r>
      <w:r w:rsidR="009E1E5C" w:rsidRPr="009E1E5C">
        <w:rPr>
          <w:rFonts w:ascii="Arial" w:hAnsi="Arial" w:cs="Arial" w:hint="eastAsia"/>
          <w:sz w:val="21"/>
          <w:szCs w:val="21"/>
        </w:rPr>
        <w:t>2</w:t>
      </w:r>
      <w:r w:rsidR="009E1E5C" w:rsidRPr="009E1E5C">
        <w:rPr>
          <w:rFonts w:ascii="Arial" w:hAnsi="Arial" w:cs="Arial"/>
          <w:sz w:val="21"/>
          <w:szCs w:val="21"/>
        </w:rPr>
        <w:t>2</w:t>
      </w:r>
      <w:r w:rsidR="009E1E5C">
        <w:rPr>
          <w:rFonts w:ascii="Arial" w:hAnsi="Arial" w:cs="Arial"/>
          <w:sz w:val="21"/>
          <w:szCs w:val="21"/>
        </w:rPr>
        <w:t>,</w:t>
      </w:r>
      <w:r w:rsidR="009E1E5C" w:rsidRPr="009E1E5C">
        <w:rPr>
          <w:rFonts w:ascii="Arial" w:hAnsi="Arial" w:cs="Arial"/>
          <w:sz w:val="21"/>
          <w:szCs w:val="21"/>
        </w:rPr>
        <w:t>584</w:t>
      </w:r>
      <w:r w:rsidR="009E1E5C">
        <w:rPr>
          <w:rFonts w:ascii="Arial" w:hAnsi="Arial" w:cs="Arial" w:hint="eastAsia"/>
          <w:sz w:val="21"/>
          <w:szCs w:val="21"/>
        </w:rPr>
        <w:t>,</w:t>
      </w:r>
      <w:r w:rsidR="009E1E5C" w:rsidRPr="009E1E5C">
        <w:rPr>
          <w:rFonts w:ascii="Arial" w:hAnsi="Arial" w:cs="Arial"/>
          <w:sz w:val="21"/>
          <w:szCs w:val="21"/>
        </w:rPr>
        <w:t>406.61</w:t>
      </w:r>
      <w:r w:rsidR="00BD1016">
        <w:rPr>
          <w:rFonts w:ascii="Arial" w:hAnsi="Arial" w:cs="Arial"/>
          <w:color w:val="000000"/>
          <w:sz w:val="21"/>
          <w:szCs w:val="21"/>
        </w:rPr>
        <w:t>元</w:t>
      </w:r>
      <w:r w:rsidR="00BD1016">
        <w:rPr>
          <w:rFonts w:ascii="Arial" w:hAnsi="Arial" w:cs="Arial" w:hint="eastAsia"/>
          <w:color w:val="000000"/>
          <w:sz w:val="21"/>
          <w:szCs w:val="21"/>
        </w:rPr>
        <w:t>、杭州</w:t>
      </w:r>
      <w:proofErr w:type="gramStart"/>
      <w:r w:rsidR="00BD1016">
        <w:rPr>
          <w:rFonts w:ascii="Arial" w:hAnsi="Arial" w:cs="Arial" w:hint="eastAsia"/>
          <w:color w:val="000000"/>
          <w:sz w:val="21"/>
          <w:szCs w:val="21"/>
        </w:rPr>
        <w:t>莹光</w:t>
      </w:r>
      <w:proofErr w:type="gramEnd"/>
      <w:r w:rsidR="00BD1016">
        <w:rPr>
          <w:rFonts w:ascii="Arial" w:hAnsi="Arial" w:cs="Arial" w:hint="eastAsia"/>
          <w:color w:val="000000"/>
          <w:sz w:val="21"/>
          <w:szCs w:val="21"/>
        </w:rPr>
        <w:t>置业有限公司资金</w:t>
      </w:r>
      <w:r w:rsidR="00BD1016" w:rsidRPr="009E1E5C">
        <w:rPr>
          <w:rFonts w:ascii="Arial" w:hAnsi="Arial" w:cs="Arial" w:hint="eastAsia"/>
          <w:sz w:val="21"/>
          <w:szCs w:val="21"/>
        </w:rPr>
        <w:t>流出</w:t>
      </w:r>
      <w:r w:rsidR="009E1E5C" w:rsidRPr="009E1E5C">
        <w:rPr>
          <w:rFonts w:ascii="Arial" w:hAnsi="Arial" w:cs="Arial" w:hint="eastAsia"/>
          <w:sz w:val="21"/>
          <w:szCs w:val="21"/>
        </w:rPr>
        <w:t>6</w:t>
      </w:r>
      <w:r w:rsidR="009E1E5C" w:rsidRPr="009E1E5C">
        <w:rPr>
          <w:rFonts w:ascii="Arial" w:hAnsi="Arial" w:cs="Arial"/>
          <w:sz w:val="21"/>
          <w:szCs w:val="21"/>
        </w:rPr>
        <w:t>00.00</w:t>
      </w:r>
      <w:r w:rsidR="00BD1016" w:rsidRPr="009E1E5C">
        <w:rPr>
          <w:rFonts w:ascii="Arial" w:hAnsi="Arial" w:cs="Arial" w:hint="eastAsia"/>
          <w:sz w:val="21"/>
          <w:szCs w:val="21"/>
        </w:rPr>
        <w:t>元</w:t>
      </w:r>
      <w:r w:rsidR="00BD1016">
        <w:rPr>
          <w:rFonts w:ascii="Arial" w:hAnsi="Arial" w:cs="Arial" w:hint="eastAsia"/>
          <w:color w:val="000000"/>
          <w:sz w:val="21"/>
          <w:szCs w:val="21"/>
        </w:rPr>
        <w:t>、</w:t>
      </w:r>
      <w:r w:rsidR="00752A49">
        <w:rPr>
          <w:rFonts w:ascii="Arial" w:hAnsi="Arial" w:cs="Arial" w:hint="eastAsia"/>
          <w:color w:val="000000"/>
          <w:sz w:val="21"/>
          <w:szCs w:val="21"/>
        </w:rPr>
        <w:t>杭州希光置业有限公司资金</w:t>
      </w:r>
      <w:r w:rsidR="00752A49" w:rsidRPr="009E1E5C">
        <w:rPr>
          <w:rFonts w:ascii="Arial" w:hAnsi="Arial" w:cs="Arial" w:hint="eastAsia"/>
          <w:sz w:val="21"/>
          <w:szCs w:val="21"/>
        </w:rPr>
        <w:t>流出</w:t>
      </w:r>
      <w:r w:rsidR="009E1E5C" w:rsidRPr="009E1E5C">
        <w:rPr>
          <w:rFonts w:ascii="Arial" w:hAnsi="Arial" w:cs="Arial" w:hint="eastAsia"/>
          <w:sz w:val="21"/>
          <w:szCs w:val="21"/>
        </w:rPr>
        <w:t>4</w:t>
      </w:r>
      <w:r w:rsidR="009E1E5C" w:rsidRPr="009E1E5C">
        <w:rPr>
          <w:rFonts w:ascii="Arial" w:hAnsi="Arial" w:cs="Arial"/>
          <w:sz w:val="21"/>
          <w:szCs w:val="21"/>
        </w:rPr>
        <w:t>00.00</w:t>
      </w:r>
      <w:r w:rsidR="007568A6" w:rsidRPr="009E1E5C">
        <w:rPr>
          <w:rFonts w:ascii="Arial" w:hAnsi="Arial" w:cs="Arial" w:hint="eastAsia"/>
          <w:sz w:val="21"/>
          <w:szCs w:val="21"/>
        </w:rPr>
        <w:t>元</w:t>
      </w:r>
      <w:r w:rsidR="003A26C1">
        <w:rPr>
          <w:rFonts w:ascii="宋体" w:hAnsi="宋体" w:cs="宋体" w:hint="eastAsia"/>
          <w:sz w:val="21"/>
          <w:szCs w:val="21"/>
        </w:rPr>
        <w:t>；</w:t>
      </w:r>
      <w:r w:rsidR="00231AC5">
        <w:rPr>
          <w:rFonts w:ascii="宋体" w:hAnsi="宋体" w:cs="宋体" w:hint="eastAsia"/>
          <w:sz w:val="21"/>
          <w:szCs w:val="21"/>
        </w:rPr>
        <w:t>本期</w:t>
      </w:r>
      <w:r w:rsidR="007568A6">
        <w:rPr>
          <w:rFonts w:ascii="宋体" w:hAnsi="宋体" w:cs="宋体" w:hint="eastAsia"/>
          <w:sz w:val="21"/>
          <w:szCs w:val="21"/>
        </w:rPr>
        <w:t>杭州</w:t>
      </w:r>
      <w:proofErr w:type="gramStart"/>
      <w:r w:rsidR="007568A6">
        <w:rPr>
          <w:rFonts w:ascii="宋体" w:hAnsi="宋体" w:cs="宋体" w:hint="eastAsia"/>
          <w:sz w:val="21"/>
          <w:szCs w:val="21"/>
        </w:rPr>
        <w:t>翊</w:t>
      </w:r>
      <w:proofErr w:type="gramEnd"/>
      <w:r w:rsidR="007568A6">
        <w:rPr>
          <w:rFonts w:ascii="宋体" w:hAnsi="宋体" w:cs="宋体" w:hint="eastAsia"/>
          <w:sz w:val="21"/>
          <w:szCs w:val="21"/>
        </w:rPr>
        <w:t>光置业有限公司、</w:t>
      </w:r>
      <w:r w:rsidR="00231AC5">
        <w:rPr>
          <w:rFonts w:ascii="宋体" w:hAnsi="宋体" w:cs="宋体" w:hint="eastAsia"/>
          <w:sz w:val="21"/>
          <w:szCs w:val="21"/>
        </w:rPr>
        <w:t>杭州</w:t>
      </w:r>
      <w:r w:rsidR="003A26C1">
        <w:rPr>
          <w:rFonts w:ascii="宋体" w:hAnsi="宋体" w:cs="宋体" w:hint="eastAsia"/>
          <w:sz w:val="21"/>
          <w:szCs w:val="21"/>
        </w:rPr>
        <w:t>虹</w:t>
      </w:r>
      <w:r w:rsidR="00231AC5">
        <w:rPr>
          <w:rFonts w:ascii="宋体" w:hAnsi="宋体" w:cs="宋体" w:hint="eastAsia"/>
          <w:sz w:val="21"/>
          <w:szCs w:val="21"/>
        </w:rPr>
        <w:t>光置业有限公司、杭州</w:t>
      </w:r>
      <w:r w:rsidR="003A26C1">
        <w:rPr>
          <w:rFonts w:ascii="宋体" w:hAnsi="宋体" w:cs="宋体" w:hint="eastAsia"/>
          <w:sz w:val="21"/>
          <w:szCs w:val="21"/>
        </w:rPr>
        <w:t>冉</w:t>
      </w:r>
      <w:r w:rsidR="00231AC5">
        <w:rPr>
          <w:rFonts w:ascii="宋体" w:hAnsi="宋体" w:cs="宋体" w:hint="eastAsia"/>
          <w:sz w:val="21"/>
          <w:szCs w:val="21"/>
        </w:rPr>
        <w:t>光置业有限公司</w:t>
      </w:r>
      <w:r w:rsidR="003A26C1">
        <w:rPr>
          <w:rFonts w:ascii="宋体" w:hAnsi="宋体" w:cs="宋体" w:hint="eastAsia"/>
          <w:sz w:val="21"/>
          <w:szCs w:val="21"/>
        </w:rPr>
        <w:t>、杭州禹光置业有限公司、杭州</w:t>
      </w:r>
      <w:proofErr w:type="gramStart"/>
      <w:r w:rsidR="003A26C1">
        <w:rPr>
          <w:rFonts w:ascii="宋体" w:hAnsi="宋体" w:cs="宋体" w:hint="eastAsia"/>
          <w:sz w:val="21"/>
          <w:szCs w:val="21"/>
        </w:rPr>
        <w:t>钊</w:t>
      </w:r>
      <w:proofErr w:type="gramEnd"/>
      <w:r w:rsidR="003A26C1">
        <w:rPr>
          <w:rFonts w:ascii="宋体" w:hAnsi="宋体" w:cs="宋体" w:hint="eastAsia"/>
          <w:sz w:val="21"/>
          <w:szCs w:val="21"/>
        </w:rPr>
        <w:t>光置业有限公司</w:t>
      </w:r>
      <w:r w:rsidR="00231AC5">
        <w:rPr>
          <w:rFonts w:ascii="宋体" w:hAnsi="宋体" w:cs="宋体" w:hint="eastAsia"/>
          <w:sz w:val="21"/>
          <w:szCs w:val="21"/>
        </w:rPr>
        <w:t>无资金流入、流出情况</w:t>
      </w:r>
      <w:r w:rsidR="00727C8A">
        <w:rPr>
          <w:rFonts w:ascii="宋体" w:hAnsi="宋体" w:cs="宋体" w:hint="eastAsia"/>
          <w:sz w:val="21"/>
          <w:szCs w:val="21"/>
        </w:rPr>
        <w:t>，杭州</w:t>
      </w:r>
      <w:proofErr w:type="gramStart"/>
      <w:r w:rsidR="00727C8A">
        <w:rPr>
          <w:rFonts w:ascii="宋体" w:hAnsi="宋体" w:cs="宋体" w:hint="eastAsia"/>
          <w:sz w:val="21"/>
          <w:szCs w:val="21"/>
        </w:rPr>
        <w:t>醇光置业</w:t>
      </w:r>
      <w:proofErr w:type="gramEnd"/>
      <w:r w:rsidR="00727C8A">
        <w:rPr>
          <w:rFonts w:ascii="宋体" w:hAnsi="宋体" w:cs="宋体" w:hint="eastAsia"/>
          <w:sz w:val="21"/>
          <w:szCs w:val="21"/>
        </w:rPr>
        <w:t>有限公司无资金流出情况</w:t>
      </w:r>
      <w:r w:rsidR="00231AC5">
        <w:rPr>
          <w:rFonts w:ascii="宋体" w:hAnsi="宋体" w:cs="宋体" w:hint="eastAsia"/>
          <w:sz w:val="21"/>
          <w:szCs w:val="21"/>
        </w:rPr>
        <w:t>。</w:t>
      </w:r>
      <w:r w:rsidR="00231AC5" w:rsidRPr="00706C21">
        <w:rPr>
          <w:rFonts w:ascii="宋体" w:hAnsi="宋体" w:cs="宋体"/>
          <w:sz w:val="21"/>
          <w:szCs w:val="21"/>
        </w:rPr>
        <w:t xml:space="preserve"> </w:t>
      </w:r>
    </w:p>
    <w:p w14:paraId="67D95144" w14:textId="1E5DD104" w:rsidR="005916ED" w:rsidRPr="00F44EC0" w:rsidRDefault="00111DEB" w:rsidP="002E3398">
      <w:pPr>
        <w:widowControl w:val="0"/>
        <w:spacing w:line="480" w:lineRule="auto"/>
        <w:ind w:firstLineChars="200" w:firstLine="420"/>
        <w:jc w:val="both"/>
        <w:rPr>
          <w:rFonts w:ascii="宋体" w:hAnsi="宋体" w:cs="宋体"/>
          <w:sz w:val="21"/>
          <w:szCs w:val="21"/>
        </w:rPr>
      </w:pPr>
      <w:r w:rsidRPr="00F44EC0">
        <w:rPr>
          <w:rFonts w:ascii="宋体" w:hAnsi="宋体" w:cs="宋体" w:hint="eastAsia"/>
          <w:sz w:val="21"/>
          <w:szCs w:val="21"/>
        </w:rPr>
        <w:t>截至本期期末</w:t>
      </w:r>
      <w:r w:rsidR="00F44EC0" w:rsidRPr="00F44EC0">
        <w:rPr>
          <w:rFonts w:ascii="宋体" w:hAnsi="宋体" w:cs="宋体" w:hint="eastAsia"/>
          <w:sz w:val="21"/>
          <w:szCs w:val="21"/>
        </w:rPr>
        <w:t>，</w:t>
      </w:r>
      <w:r w:rsidR="0031204E">
        <w:rPr>
          <w:rFonts w:ascii="Arial" w:hAnsi="Arial" w:cs="Arial" w:hint="eastAsia"/>
          <w:color w:val="000000"/>
          <w:sz w:val="21"/>
          <w:szCs w:val="21"/>
        </w:rPr>
        <w:t>SPV</w:t>
      </w:r>
      <w:r w:rsidR="0031204E">
        <w:rPr>
          <w:rFonts w:ascii="Arial" w:hAnsi="Arial" w:cs="Arial" w:hint="eastAsia"/>
          <w:color w:val="000000"/>
          <w:sz w:val="21"/>
          <w:szCs w:val="21"/>
        </w:rPr>
        <w:t>公司</w:t>
      </w:r>
      <w:r w:rsidRPr="00F44EC0">
        <w:rPr>
          <w:rFonts w:ascii="宋体" w:hAnsi="宋体" w:cs="宋体" w:hint="eastAsia"/>
          <w:sz w:val="21"/>
          <w:szCs w:val="21"/>
        </w:rPr>
        <w:t>资金</w:t>
      </w:r>
      <w:r w:rsidR="005916ED" w:rsidRPr="00F44EC0">
        <w:rPr>
          <w:rFonts w:ascii="宋体" w:hAnsi="宋体" w:cs="宋体" w:hint="eastAsia"/>
          <w:sz w:val="21"/>
          <w:szCs w:val="21"/>
        </w:rPr>
        <w:t>余</w:t>
      </w:r>
      <w:r w:rsidR="005916ED" w:rsidRPr="002A1996">
        <w:rPr>
          <w:rFonts w:ascii="宋体" w:hAnsi="宋体" w:cs="宋体" w:hint="eastAsia"/>
          <w:sz w:val="21"/>
          <w:szCs w:val="21"/>
        </w:rPr>
        <w:t>额</w:t>
      </w:r>
      <w:r w:rsidR="002A1996" w:rsidRPr="00C528E0">
        <w:rPr>
          <w:rFonts w:ascii="Arial" w:hAnsi="Arial" w:cs="Arial"/>
          <w:sz w:val="21"/>
          <w:szCs w:val="21"/>
        </w:rPr>
        <w:t>928,908,053.17</w:t>
      </w:r>
      <w:r w:rsidR="005916ED" w:rsidRPr="002A1996">
        <w:rPr>
          <w:rFonts w:ascii="宋体" w:hAnsi="宋体" w:cs="宋体" w:hint="eastAsia"/>
          <w:sz w:val="21"/>
          <w:szCs w:val="21"/>
        </w:rPr>
        <w:t>元</w:t>
      </w:r>
      <w:r w:rsidR="005916ED" w:rsidRPr="00F44EC0">
        <w:rPr>
          <w:rFonts w:ascii="宋体" w:hAnsi="宋体" w:cs="宋体" w:hint="eastAsia"/>
          <w:sz w:val="21"/>
          <w:szCs w:val="21"/>
        </w:rPr>
        <w:t>，</w:t>
      </w:r>
      <w:r w:rsidR="002A1996">
        <w:rPr>
          <w:rFonts w:ascii="宋体" w:hAnsi="宋体" w:cs="宋体" w:hint="eastAsia"/>
          <w:sz w:val="21"/>
          <w:szCs w:val="21"/>
        </w:rPr>
        <w:t>杭州</w:t>
      </w:r>
      <w:proofErr w:type="gramStart"/>
      <w:r w:rsidR="002A1996">
        <w:rPr>
          <w:rFonts w:ascii="宋体" w:hAnsi="宋体" w:cs="宋体" w:hint="eastAsia"/>
          <w:sz w:val="21"/>
          <w:szCs w:val="21"/>
        </w:rPr>
        <w:t>莹光</w:t>
      </w:r>
      <w:proofErr w:type="gramEnd"/>
      <w:r w:rsidR="002A1996">
        <w:rPr>
          <w:rFonts w:ascii="宋体" w:hAnsi="宋体" w:cs="宋体" w:hint="eastAsia"/>
          <w:sz w:val="21"/>
          <w:szCs w:val="21"/>
        </w:rPr>
        <w:t>置业有限公司资金余额</w:t>
      </w:r>
      <w:r w:rsidR="002A1996" w:rsidRPr="00C528E0">
        <w:rPr>
          <w:rFonts w:ascii="Arial" w:hAnsi="Arial" w:cs="Arial"/>
          <w:sz w:val="21"/>
          <w:szCs w:val="21"/>
        </w:rPr>
        <w:t>5,471.38</w:t>
      </w:r>
      <w:r w:rsidR="002A1996">
        <w:rPr>
          <w:rFonts w:ascii="宋体" w:hAnsi="宋体" w:cs="宋体" w:hint="eastAsia"/>
          <w:sz w:val="21"/>
          <w:szCs w:val="21"/>
        </w:rPr>
        <w:lastRenderedPageBreak/>
        <w:t>元，杭州希光置业有限公司资金余额</w:t>
      </w:r>
      <w:r w:rsidR="002A1996" w:rsidRPr="00C528E0">
        <w:rPr>
          <w:rFonts w:ascii="Arial" w:hAnsi="Arial" w:cs="Arial"/>
          <w:sz w:val="21"/>
          <w:szCs w:val="21"/>
        </w:rPr>
        <w:t>1,266.67</w:t>
      </w:r>
      <w:r w:rsidR="002A1996">
        <w:rPr>
          <w:rFonts w:ascii="宋体" w:hAnsi="宋体" w:cs="宋体" w:hint="eastAsia"/>
          <w:sz w:val="21"/>
          <w:szCs w:val="21"/>
        </w:rPr>
        <w:t>元，杭州</w:t>
      </w:r>
      <w:proofErr w:type="gramStart"/>
      <w:r w:rsidR="002A1996">
        <w:rPr>
          <w:rFonts w:ascii="宋体" w:hAnsi="宋体" w:cs="宋体" w:hint="eastAsia"/>
          <w:sz w:val="21"/>
          <w:szCs w:val="21"/>
        </w:rPr>
        <w:t>醇光置业</w:t>
      </w:r>
      <w:proofErr w:type="gramEnd"/>
      <w:r w:rsidR="002A1996">
        <w:rPr>
          <w:rFonts w:ascii="宋体" w:hAnsi="宋体" w:cs="宋体" w:hint="eastAsia"/>
          <w:sz w:val="21"/>
          <w:szCs w:val="21"/>
        </w:rPr>
        <w:t>有限公司资金余额</w:t>
      </w:r>
      <w:r w:rsidR="002A1996" w:rsidRPr="00C528E0">
        <w:rPr>
          <w:rFonts w:ascii="Arial" w:hAnsi="Arial" w:cs="Arial"/>
          <w:sz w:val="21"/>
          <w:szCs w:val="21"/>
        </w:rPr>
        <w:t>1,516.67</w:t>
      </w:r>
      <w:r w:rsidR="002A1996">
        <w:rPr>
          <w:rFonts w:ascii="宋体" w:hAnsi="宋体" w:cs="宋体" w:hint="eastAsia"/>
          <w:sz w:val="21"/>
          <w:szCs w:val="21"/>
        </w:rPr>
        <w:t>元，</w:t>
      </w:r>
      <w:r w:rsidR="00231AC5">
        <w:rPr>
          <w:rFonts w:ascii="宋体" w:hAnsi="宋体" w:cs="宋体" w:hint="eastAsia"/>
          <w:sz w:val="21"/>
          <w:szCs w:val="21"/>
        </w:rPr>
        <w:t>杭州</w:t>
      </w:r>
      <w:proofErr w:type="gramStart"/>
      <w:r w:rsidR="00231AC5">
        <w:rPr>
          <w:rFonts w:ascii="宋体" w:hAnsi="宋体" w:cs="宋体" w:hint="eastAsia"/>
          <w:sz w:val="21"/>
          <w:szCs w:val="21"/>
        </w:rPr>
        <w:t>翊</w:t>
      </w:r>
      <w:proofErr w:type="gramEnd"/>
      <w:r w:rsidR="00231AC5">
        <w:rPr>
          <w:rFonts w:ascii="宋体" w:hAnsi="宋体" w:cs="宋体" w:hint="eastAsia"/>
          <w:sz w:val="21"/>
          <w:szCs w:val="21"/>
        </w:rPr>
        <w:t>光置业有限公司</w:t>
      </w:r>
      <w:r w:rsidR="007878F7">
        <w:rPr>
          <w:rFonts w:ascii="宋体" w:hAnsi="宋体" w:cs="宋体" w:hint="eastAsia"/>
          <w:sz w:val="21"/>
          <w:szCs w:val="21"/>
        </w:rPr>
        <w:t>、杭州虹光置业有限公司、杭州冉光置业有限公司、杭州禹光置业有限公司、杭州</w:t>
      </w:r>
      <w:proofErr w:type="gramStart"/>
      <w:r w:rsidR="007878F7">
        <w:rPr>
          <w:rFonts w:ascii="宋体" w:hAnsi="宋体" w:cs="宋体" w:hint="eastAsia"/>
          <w:sz w:val="21"/>
          <w:szCs w:val="21"/>
        </w:rPr>
        <w:t>钊</w:t>
      </w:r>
      <w:proofErr w:type="gramEnd"/>
      <w:r w:rsidR="007878F7">
        <w:rPr>
          <w:rFonts w:ascii="宋体" w:hAnsi="宋体" w:cs="宋体" w:hint="eastAsia"/>
          <w:sz w:val="21"/>
          <w:szCs w:val="21"/>
        </w:rPr>
        <w:t>光置业有限公司</w:t>
      </w:r>
      <w:r w:rsidR="00231AC5">
        <w:rPr>
          <w:rFonts w:ascii="宋体" w:hAnsi="宋体" w:cs="宋体" w:hint="eastAsia"/>
          <w:sz w:val="21"/>
          <w:szCs w:val="21"/>
        </w:rPr>
        <w:t>资金余额</w:t>
      </w:r>
      <w:r w:rsidR="00231AC5" w:rsidRPr="00231AC5">
        <w:rPr>
          <w:rFonts w:ascii="Arial" w:hAnsi="Arial" w:cs="Arial"/>
          <w:sz w:val="21"/>
          <w:szCs w:val="21"/>
        </w:rPr>
        <w:t>0</w:t>
      </w:r>
      <w:r w:rsidR="00231AC5">
        <w:rPr>
          <w:rFonts w:ascii="宋体" w:hAnsi="宋体" w:cs="宋体" w:hint="eastAsia"/>
          <w:sz w:val="21"/>
          <w:szCs w:val="21"/>
        </w:rPr>
        <w:t>元。</w:t>
      </w:r>
    </w:p>
    <w:p w14:paraId="61CE04A0" w14:textId="07382F57" w:rsidR="00111DEB" w:rsidRDefault="00111DEB" w:rsidP="00111DEB">
      <w:pPr>
        <w:widowControl w:val="0"/>
        <w:spacing w:line="480" w:lineRule="auto"/>
        <w:ind w:firstLineChars="200" w:firstLine="422"/>
        <w:rPr>
          <w:rFonts w:ascii="宋体" w:hAnsi="宋体" w:cs="宋体"/>
          <w:b/>
          <w:sz w:val="21"/>
          <w:szCs w:val="21"/>
        </w:rPr>
      </w:pPr>
      <w:r w:rsidRPr="00111DEB">
        <w:rPr>
          <w:rFonts w:ascii="宋体" w:hAnsi="宋体" w:cs="宋体" w:hint="eastAsia"/>
          <w:b/>
          <w:sz w:val="21"/>
          <w:szCs w:val="21"/>
        </w:rPr>
        <w:t>7.项目开发</w:t>
      </w:r>
      <w:proofErr w:type="gramStart"/>
      <w:r w:rsidRPr="00111DEB">
        <w:rPr>
          <w:rFonts w:ascii="宋体" w:hAnsi="宋体" w:cs="宋体" w:hint="eastAsia"/>
          <w:b/>
          <w:sz w:val="21"/>
          <w:szCs w:val="21"/>
        </w:rPr>
        <w:t>贷及其</w:t>
      </w:r>
      <w:proofErr w:type="gramEnd"/>
      <w:r w:rsidRPr="00111DEB">
        <w:rPr>
          <w:rFonts w:ascii="宋体" w:hAnsi="宋体" w:cs="宋体" w:hint="eastAsia"/>
          <w:b/>
          <w:sz w:val="21"/>
          <w:szCs w:val="21"/>
        </w:rPr>
        <w:t>他融资情况</w:t>
      </w:r>
    </w:p>
    <w:p w14:paraId="117CDCD2" w14:textId="13ED666E" w:rsidR="00013EE1" w:rsidRPr="00013EE1" w:rsidRDefault="00013EE1" w:rsidP="00111DEB">
      <w:pPr>
        <w:widowControl w:val="0"/>
        <w:spacing w:line="480" w:lineRule="auto"/>
        <w:ind w:firstLineChars="200" w:firstLine="420"/>
        <w:rPr>
          <w:rFonts w:ascii="宋体" w:hAnsi="宋体" w:cs="宋体"/>
          <w:bCs/>
          <w:sz w:val="21"/>
          <w:szCs w:val="21"/>
        </w:rPr>
      </w:pPr>
      <w:r w:rsidRPr="00013EE1">
        <w:rPr>
          <w:rFonts w:ascii="宋体" w:hAnsi="宋体" w:cs="宋体" w:hint="eastAsia"/>
          <w:bCs/>
          <w:sz w:val="21"/>
          <w:szCs w:val="21"/>
        </w:rPr>
        <w:t>截至本期期末，暂不涉及。</w:t>
      </w:r>
    </w:p>
    <w:p w14:paraId="506CBBE7" w14:textId="0B981E33" w:rsidR="008176CD" w:rsidRDefault="008176CD" w:rsidP="008176CD">
      <w:pPr>
        <w:widowControl w:val="0"/>
        <w:spacing w:line="480" w:lineRule="auto"/>
        <w:ind w:firstLineChars="200" w:firstLine="422"/>
        <w:rPr>
          <w:rFonts w:ascii="宋体" w:hAnsi="宋体" w:cs="宋体"/>
          <w:b/>
          <w:sz w:val="21"/>
          <w:szCs w:val="21"/>
        </w:rPr>
      </w:pPr>
      <w:r w:rsidRPr="008176CD">
        <w:rPr>
          <w:rFonts w:ascii="宋体" w:hAnsi="宋体" w:cs="宋体" w:hint="eastAsia"/>
          <w:b/>
          <w:sz w:val="21"/>
          <w:szCs w:val="21"/>
        </w:rPr>
        <w:t>8、项目监管交接情况</w:t>
      </w:r>
    </w:p>
    <w:p w14:paraId="0B3A8492" w14:textId="2B59E551" w:rsidR="008176CD" w:rsidRDefault="008F710F" w:rsidP="00C94B95">
      <w:pPr>
        <w:widowControl w:val="0"/>
        <w:spacing w:line="480" w:lineRule="auto"/>
        <w:ind w:firstLineChars="200" w:firstLine="420"/>
        <w:rPr>
          <w:rFonts w:ascii="宋体" w:hAnsi="宋体" w:cs="宋体"/>
          <w:color w:val="F4B083" w:themeColor="accent2" w:themeTint="99"/>
          <w:sz w:val="21"/>
          <w:szCs w:val="21"/>
        </w:rPr>
      </w:pPr>
      <w:r w:rsidRPr="00C44D72">
        <w:rPr>
          <w:rFonts w:ascii="宋体" w:hAnsi="宋体" w:cs="宋体" w:hint="eastAsia"/>
          <w:color w:val="000000" w:themeColor="text1"/>
          <w:sz w:val="21"/>
          <w:szCs w:val="21"/>
        </w:rPr>
        <w:t>截至本期期末，共管资料情况如下：</w:t>
      </w:r>
    </w:p>
    <w:tbl>
      <w:tblPr>
        <w:tblW w:w="9318" w:type="dxa"/>
        <w:jc w:val="center"/>
        <w:tblLayout w:type="fixed"/>
        <w:tblCellMar>
          <w:left w:w="0" w:type="dxa"/>
          <w:right w:w="0" w:type="dxa"/>
        </w:tblCellMar>
        <w:tblLook w:val="04A0" w:firstRow="1" w:lastRow="0" w:firstColumn="1" w:lastColumn="0" w:noHBand="0" w:noVBand="1"/>
      </w:tblPr>
      <w:tblGrid>
        <w:gridCol w:w="1129"/>
        <w:gridCol w:w="1972"/>
        <w:gridCol w:w="2126"/>
        <w:gridCol w:w="2296"/>
        <w:gridCol w:w="1795"/>
      </w:tblGrid>
      <w:tr w:rsidR="008F710F" w:rsidRPr="008F710F" w14:paraId="13DCB1C4" w14:textId="77777777" w:rsidTr="00566FC1">
        <w:trPr>
          <w:trHeight w:val="340"/>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629187" w14:textId="77777777" w:rsidR="008F710F" w:rsidRPr="008F710F" w:rsidRDefault="008F710F" w:rsidP="008F710F">
            <w:pPr>
              <w:jc w:val="center"/>
              <w:textAlignment w:val="center"/>
              <w:rPr>
                <w:rFonts w:ascii="Arial" w:hAnsi="Arial" w:cs="Arial"/>
                <w:b/>
                <w:color w:val="000000"/>
                <w:sz w:val="18"/>
                <w:szCs w:val="18"/>
              </w:rPr>
            </w:pPr>
            <w:r w:rsidRPr="008F710F">
              <w:rPr>
                <w:rFonts w:ascii="Arial" w:hAnsi="Arial" w:cs="Arial"/>
                <w:b/>
                <w:color w:val="000000"/>
                <w:sz w:val="18"/>
                <w:szCs w:val="18"/>
                <w:lang w:bidi="ar"/>
              </w:rPr>
              <w:t>监管物品</w:t>
            </w:r>
          </w:p>
        </w:tc>
        <w:tc>
          <w:tcPr>
            <w:tcW w:w="63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87592FA" w14:textId="77777777" w:rsidR="008F710F" w:rsidRPr="008F710F" w:rsidRDefault="008F710F" w:rsidP="008F710F">
            <w:pPr>
              <w:jc w:val="center"/>
              <w:textAlignment w:val="center"/>
              <w:rPr>
                <w:rFonts w:ascii="Arial" w:hAnsi="Arial" w:cs="Arial"/>
                <w:b/>
                <w:color w:val="000000"/>
                <w:sz w:val="18"/>
                <w:szCs w:val="18"/>
              </w:rPr>
            </w:pPr>
            <w:r w:rsidRPr="008F710F">
              <w:rPr>
                <w:rFonts w:ascii="Arial" w:hAnsi="Arial" w:cs="Arial"/>
                <w:b/>
                <w:color w:val="000000"/>
                <w:sz w:val="18"/>
                <w:szCs w:val="18"/>
                <w:lang w:bidi="ar"/>
              </w:rPr>
              <w:t>在管物品</w:t>
            </w:r>
          </w:p>
        </w:tc>
        <w:tc>
          <w:tcPr>
            <w:tcW w:w="179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1945DBB" w14:textId="77777777" w:rsidR="008F710F" w:rsidRPr="008F710F" w:rsidRDefault="008F710F" w:rsidP="008F710F">
            <w:pPr>
              <w:textAlignment w:val="center"/>
              <w:rPr>
                <w:rFonts w:ascii="Arial" w:hAnsi="Arial" w:cs="Arial"/>
                <w:b/>
                <w:color w:val="000000"/>
                <w:sz w:val="18"/>
                <w:szCs w:val="18"/>
              </w:rPr>
            </w:pPr>
            <w:r w:rsidRPr="008F710F">
              <w:rPr>
                <w:rFonts w:ascii="Arial" w:hAnsi="Arial" w:cs="Arial"/>
                <w:b/>
                <w:color w:val="000000"/>
                <w:sz w:val="18"/>
                <w:szCs w:val="18"/>
                <w:lang w:bidi="ar"/>
              </w:rPr>
              <w:t>待管物品</w:t>
            </w:r>
            <w:r w:rsidRPr="008F710F">
              <w:rPr>
                <w:rFonts w:ascii="Arial" w:hAnsi="Arial" w:cs="Arial"/>
                <w:b/>
                <w:color w:val="000000"/>
                <w:sz w:val="18"/>
                <w:szCs w:val="18"/>
                <w:lang w:bidi="ar"/>
              </w:rPr>
              <w:t>/</w:t>
            </w:r>
            <w:r w:rsidRPr="008F710F">
              <w:rPr>
                <w:rFonts w:ascii="Arial" w:hAnsi="Arial" w:cs="Arial"/>
                <w:b/>
                <w:color w:val="000000"/>
                <w:sz w:val="18"/>
                <w:szCs w:val="18"/>
                <w:lang w:bidi="ar"/>
              </w:rPr>
              <w:t>待落实监管事项</w:t>
            </w:r>
          </w:p>
        </w:tc>
      </w:tr>
      <w:tr w:rsidR="00D84514" w:rsidRPr="008F710F" w14:paraId="3918F915" w14:textId="77777777" w:rsidTr="00566FC1">
        <w:trPr>
          <w:trHeight w:val="340"/>
          <w:jc w:val="center"/>
        </w:trPr>
        <w:tc>
          <w:tcPr>
            <w:tcW w:w="112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149C7616" w14:textId="77777777" w:rsidR="00D84514" w:rsidRPr="008F710F" w:rsidRDefault="00D84514"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印章</w:t>
            </w:r>
          </w:p>
        </w:tc>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16AE137" w14:textId="43F4D95C" w:rsidR="00D84514" w:rsidRPr="008F710F" w:rsidRDefault="00D84514" w:rsidP="008F710F">
            <w:pPr>
              <w:jc w:val="center"/>
              <w:textAlignment w:val="center"/>
              <w:rPr>
                <w:rFonts w:ascii="Arial" w:hAnsi="Arial" w:cs="Arial"/>
                <w:color w:val="000000"/>
                <w:sz w:val="18"/>
                <w:szCs w:val="18"/>
              </w:rPr>
            </w:pPr>
            <w:r>
              <w:rPr>
                <w:rFonts w:ascii="Arial" w:hAnsi="Arial" w:cs="Arial" w:hint="eastAsia"/>
                <w:color w:val="000000"/>
                <w:sz w:val="18"/>
                <w:szCs w:val="18"/>
              </w:rPr>
              <w:t>杭州橙光置业有限责任公司</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C4ECFCE" w14:textId="77777777" w:rsidR="00D84514" w:rsidRPr="008F710F" w:rsidRDefault="00D84514" w:rsidP="008F710F">
            <w:pPr>
              <w:jc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4686B6A0" w14:textId="21851F97" w:rsidR="00D84514" w:rsidRPr="008F710F" w:rsidRDefault="00D84514" w:rsidP="008F710F">
            <w:pPr>
              <w:jc w:val="center"/>
              <w:rPr>
                <w:rFonts w:ascii="Arial" w:hAnsi="Arial" w:cs="Arial"/>
                <w:color w:val="000000"/>
                <w:sz w:val="18"/>
                <w:szCs w:val="18"/>
              </w:rPr>
            </w:pPr>
            <w:r>
              <w:rPr>
                <w:rFonts w:ascii="Arial" w:hAnsi="Arial" w:cs="Arial" w:hint="eastAsia"/>
                <w:color w:val="000000"/>
                <w:sz w:val="18"/>
                <w:szCs w:val="18"/>
              </w:rPr>
              <w:t>-</w:t>
            </w:r>
          </w:p>
        </w:tc>
      </w:tr>
      <w:tr w:rsidR="00D84514" w:rsidRPr="008F710F" w14:paraId="15FA2ECA" w14:textId="77777777" w:rsidTr="00566FC1">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E18761F" w14:textId="77777777" w:rsidR="00D84514" w:rsidRPr="008F710F" w:rsidRDefault="00D84514" w:rsidP="008F710F">
            <w:pPr>
              <w:jc w:val="center"/>
              <w:rPr>
                <w:rFonts w:ascii="Arial" w:hAnsi="Arial" w:cs="Arial"/>
                <w:color w:val="000000"/>
                <w:sz w:val="18"/>
                <w:szCs w:val="18"/>
              </w:rPr>
            </w:pPr>
          </w:p>
        </w:tc>
        <w:tc>
          <w:tcPr>
            <w:tcW w:w="197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B782E6B" w14:textId="77777777" w:rsidR="00D84514" w:rsidRPr="008F710F" w:rsidRDefault="00D84514" w:rsidP="008F710F">
            <w:pPr>
              <w:jc w:val="center"/>
              <w:rPr>
                <w:rFonts w:ascii="Arial" w:hAnsi="Arial" w:cs="Arial"/>
                <w:color w:val="000000"/>
                <w:sz w:val="18"/>
                <w:szCs w:val="18"/>
              </w:rPr>
            </w:pP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C99B0B0" w14:textId="77777777" w:rsidR="00D84514" w:rsidRPr="008F710F" w:rsidRDefault="00D84514" w:rsidP="008F710F">
            <w:pPr>
              <w:jc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F1C2668" w14:textId="77777777" w:rsidR="00D84514" w:rsidRPr="008F710F" w:rsidRDefault="00D84514" w:rsidP="008F710F">
            <w:pPr>
              <w:jc w:val="center"/>
              <w:rPr>
                <w:rFonts w:ascii="Arial" w:hAnsi="Arial" w:cs="Arial"/>
                <w:color w:val="000000"/>
                <w:sz w:val="18"/>
                <w:szCs w:val="18"/>
              </w:rPr>
            </w:pPr>
          </w:p>
        </w:tc>
      </w:tr>
      <w:tr w:rsidR="00D84514" w:rsidRPr="008F710F" w14:paraId="3D4205CE" w14:textId="77777777" w:rsidTr="00566FC1">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9E1A80A" w14:textId="77777777" w:rsidR="00D84514" w:rsidRPr="008F710F" w:rsidRDefault="00D84514" w:rsidP="008F710F">
            <w:pPr>
              <w:jc w:val="center"/>
              <w:rPr>
                <w:rFonts w:ascii="Arial" w:hAnsi="Arial" w:cs="Arial"/>
                <w:color w:val="000000"/>
                <w:sz w:val="18"/>
                <w:szCs w:val="18"/>
              </w:rPr>
            </w:pPr>
          </w:p>
        </w:tc>
        <w:tc>
          <w:tcPr>
            <w:tcW w:w="197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0F86B5D" w14:textId="77777777" w:rsidR="00D84514" w:rsidRPr="008F710F" w:rsidRDefault="00D84514" w:rsidP="008F710F">
            <w:pPr>
              <w:jc w:val="center"/>
              <w:rPr>
                <w:rFonts w:ascii="Arial" w:hAnsi="Arial" w:cs="Arial"/>
                <w:color w:val="000000"/>
                <w:sz w:val="18"/>
                <w:szCs w:val="18"/>
              </w:rPr>
            </w:pP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53B9F8E" w14:textId="77777777" w:rsidR="00D84514" w:rsidRPr="008F710F" w:rsidRDefault="00D84514" w:rsidP="008F710F">
            <w:pPr>
              <w:jc w:val="center"/>
              <w:rPr>
                <w:rFonts w:ascii="Arial" w:hAnsi="Arial" w:cs="Arial"/>
                <w:color w:val="000000"/>
                <w:sz w:val="18"/>
                <w:szCs w:val="18"/>
                <w:lang w:bidi="ar"/>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B650373" w14:textId="77777777" w:rsidR="00D84514" w:rsidRPr="008F710F" w:rsidRDefault="00D84514" w:rsidP="008F710F">
            <w:pPr>
              <w:jc w:val="center"/>
              <w:rPr>
                <w:rFonts w:ascii="Arial" w:hAnsi="Arial" w:cs="Arial"/>
                <w:color w:val="000000"/>
                <w:sz w:val="18"/>
                <w:szCs w:val="18"/>
              </w:rPr>
            </w:pPr>
          </w:p>
        </w:tc>
      </w:tr>
      <w:tr w:rsidR="00D84514" w:rsidRPr="008F710F" w14:paraId="1EDBE9BE" w14:textId="77777777" w:rsidTr="00566FC1">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8E57E10" w14:textId="77777777" w:rsidR="00D84514" w:rsidRPr="008F710F" w:rsidRDefault="00D84514" w:rsidP="008F710F">
            <w:pPr>
              <w:jc w:val="center"/>
              <w:rPr>
                <w:rFonts w:ascii="Arial" w:hAnsi="Arial" w:cs="Arial"/>
                <w:color w:val="000000"/>
                <w:sz w:val="18"/>
                <w:szCs w:val="18"/>
              </w:rPr>
            </w:pPr>
          </w:p>
        </w:tc>
        <w:tc>
          <w:tcPr>
            <w:tcW w:w="197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721F792" w14:textId="77777777" w:rsidR="00D84514" w:rsidRPr="008F710F" w:rsidRDefault="00D84514" w:rsidP="008F710F">
            <w:pPr>
              <w:jc w:val="center"/>
              <w:rPr>
                <w:rFonts w:ascii="Arial" w:hAnsi="Arial" w:cs="Arial"/>
                <w:color w:val="000000"/>
                <w:sz w:val="18"/>
                <w:szCs w:val="18"/>
              </w:rPr>
            </w:pP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D2341A7" w14:textId="77777777" w:rsidR="00D84514" w:rsidRPr="008F710F" w:rsidRDefault="00D84514" w:rsidP="008F710F">
            <w:pPr>
              <w:jc w:val="center"/>
              <w:rPr>
                <w:rFonts w:ascii="Arial" w:hAnsi="Arial" w:cs="Arial"/>
                <w:color w:val="000000"/>
                <w:sz w:val="18"/>
                <w:szCs w:val="18"/>
                <w:lang w:bidi="ar"/>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C9A848E" w14:textId="77777777" w:rsidR="00D84514" w:rsidRPr="008F710F" w:rsidRDefault="00D84514" w:rsidP="008F710F">
            <w:pPr>
              <w:jc w:val="center"/>
              <w:rPr>
                <w:rFonts w:ascii="Arial" w:hAnsi="Arial" w:cs="Arial"/>
                <w:color w:val="000000"/>
                <w:sz w:val="18"/>
                <w:szCs w:val="18"/>
              </w:rPr>
            </w:pPr>
          </w:p>
        </w:tc>
      </w:tr>
      <w:tr w:rsidR="00D84514" w:rsidRPr="008F710F" w14:paraId="6B0B7875" w14:textId="77777777" w:rsidTr="00566FC1">
        <w:trPr>
          <w:trHeight w:val="376"/>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5A2F3AA" w14:textId="77777777" w:rsidR="00D84514" w:rsidRPr="008F710F" w:rsidRDefault="00D84514" w:rsidP="003368F0">
            <w:pPr>
              <w:jc w:val="center"/>
              <w:rPr>
                <w:rFonts w:ascii="Arial" w:hAnsi="Arial" w:cs="Arial"/>
                <w:color w:val="000000"/>
                <w:sz w:val="18"/>
                <w:szCs w:val="18"/>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4B6353F1" w14:textId="35366D26" w:rsidR="00D84514" w:rsidRPr="008F710F" w:rsidRDefault="00D84514" w:rsidP="003368F0">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莹光</w:t>
            </w:r>
            <w:proofErr w:type="gramEnd"/>
            <w:r>
              <w:rPr>
                <w:rFonts w:ascii="Arial" w:hAnsi="Arial" w:cs="Arial" w:hint="eastAsia"/>
                <w:color w:val="000000"/>
                <w:sz w:val="18"/>
                <w:szCs w:val="18"/>
              </w:rPr>
              <w:t>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3432885" w14:textId="65FE7F84"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2762F8F" w14:textId="77777777" w:rsidR="00D84514" w:rsidRPr="008F710F" w:rsidRDefault="00D84514" w:rsidP="003368F0">
            <w:pPr>
              <w:jc w:val="center"/>
              <w:rPr>
                <w:rFonts w:ascii="Arial" w:hAnsi="Arial" w:cs="Arial"/>
                <w:color w:val="000000"/>
                <w:sz w:val="18"/>
                <w:szCs w:val="18"/>
              </w:rPr>
            </w:pPr>
          </w:p>
        </w:tc>
      </w:tr>
      <w:tr w:rsidR="00D84514" w:rsidRPr="008F710F" w14:paraId="5BD9FC37"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92A8119"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7AB707F"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EA79A42" w14:textId="6F6ED3C6"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ED5D1AF" w14:textId="77777777" w:rsidR="00D84514" w:rsidRPr="008F710F" w:rsidRDefault="00D84514" w:rsidP="003368F0">
            <w:pPr>
              <w:jc w:val="center"/>
              <w:rPr>
                <w:rFonts w:ascii="Arial" w:hAnsi="Arial" w:cs="Arial"/>
                <w:color w:val="000000"/>
                <w:sz w:val="18"/>
                <w:szCs w:val="18"/>
              </w:rPr>
            </w:pPr>
          </w:p>
        </w:tc>
      </w:tr>
      <w:tr w:rsidR="00D84514" w:rsidRPr="008F710F" w14:paraId="128A2E94"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4ADBB6C"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8F07CD3"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7FBF83A" w14:textId="09BF578E"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86E8252" w14:textId="77777777" w:rsidR="00D84514" w:rsidRPr="008F710F" w:rsidRDefault="00D84514" w:rsidP="003368F0">
            <w:pPr>
              <w:jc w:val="center"/>
              <w:rPr>
                <w:rFonts w:ascii="Arial" w:hAnsi="Arial" w:cs="Arial"/>
                <w:color w:val="000000"/>
                <w:sz w:val="18"/>
                <w:szCs w:val="18"/>
              </w:rPr>
            </w:pPr>
          </w:p>
        </w:tc>
      </w:tr>
      <w:tr w:rsidR="00D84514" w:rsidRPr="008F710F" w14:paraId="49063269"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A298C60"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624661E"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06FB29F4" w14:textId="0C8EA98C"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C851868" w14:textId="77777777" w:rsidR="00D84514" w:rsidRPr="008F710F" w:rsidRDefault="00D84514" w:rsidP="003368F0">
            <w:pPr>
              <w:jc w:val="center"/>
              <w:rPr>
                <w:rFonts w:ascii="Arial" w:hAnsi="Arial" w:cs="Arial"/>
                <w:color w:val="000000"/>
                <w:sz w:val="18"/>
                <w:szCs w:val="18"/>
              </w:rPr>
            </w:pPr>
          </w:p>
        </w:tc>
      </w:tr>
      <w:tr w:rsidR="00D84514" w:rsidRPr="008F710F" w14:paraId="217115D9"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DC8BDE4" w14:textId="77777777" w:rsidR="00D84514" w:rsidRPr="008F710F" w:rsidRDefault="00D84514" w:rsidP="003368F0">
            <w:pPr>
              <w:jc w:val="center"/>
              <w:rPr>
                <w:rFonts w:ascii="Arial" w:hAnsi="Arial" w:cs="Arial"/>
                <w:color w:val="000000"/>
                <w:sz w:val="18"/>
                <w:szCs w:val="18"/>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89732DD" w14:textId="4D6E6AE1" w:rsidR="00D84514" w:rsidRPr="008F710F" w:rsidRDefault="00D84514" w:rsidP="003368F0">
            <w:pPr>
              <w:jc w:val="center"/>
              <w:textAlignment w:val="center"/>
              <w:rPr>
                <w:rFonts w:ascii="Arial" w:hAnsi="Arial" w:cs="Arial"/>
                <w:color w:val="000000"/>
                <w:sz w:val="18"/>
                <w:szCs w:val="18"/>
              </w:rPr>
            </w:pPr>
            <w:r>
              <w:rPr>
                <w:rFonts w:ascii="Arial" w:hAnsi="Arial" w:cs="Arial" w:hint="eastAsia"/>
                <w:color w:val="000000"/>
                <w:sz w:val="18"/>
                <w:szCs w:val="18"/>
              </w:rPr>
              <w:t>杭州希光置业有限公司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9297BD6" w14:textId="485C308E"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780C0CB" w14:textId="77777777" w:rsidR="00D84514" w:rsidRPr="008F710F" w:rsidRDefault="00D84514" w:rsidP="003368F0">
            <w:pPr>
              <w:jc w:val="center"/>
              <w:rPr>
                <w:rFonts w:ascii="Arial" w:hAnsi="Arial" w:cs="Arial"/>
                <w:color w:val="000000"/>
                <w:sz w:val="18"/>
                <w:szCs w:val="18"/>
              </w:rPr>
            </w:pPr>
          </w:p>
        </w:tc>
      </w:tr>
      <w:tr w:rsidR="00D84514" w:rsidRPr="008F710F" w14:paraId="12EFC73C"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A5FE11B"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D384DF9"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B4B6FEC" w14:textId="13BF9912"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8118388" w14:textId="77777777" w:rsidR="00D84514" w:rsidRPr="008F710F" w:rsidRDefault="00D84514" w:rsidP="003368F0">
            <w:pPr>
              <w:jc w:val="center"/>
              <w:rPr>
                <w:rFonts w:ascii="Arial" w:hAnsi="Arial" w:cs="Arial"/>
                <w:color w:val="000000"/>
                <w:sz w:val="18"/>
                <w:szCs w:val="18"/>
              </w:rPr>
            </w:pPr>
          </w:p>
        </w:tc>
      </w:tr>
      <w:tr w:rsidR="00D84514" w:rsidRPr="008F710F" w14:paraId="14BAA1E4"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3BAFF93"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0A35079"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07EB556A" w14:textId="38600714"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A388106" w14:textId="77777777" w:rsidR="00D84514" w:rsidRPr="008F710F" w:rsidRDefault="00D84514" w:rsidP="003368F0">
            <w:pPr>
              <w:jc w:val="center"/>
              <w:rPr>
                <w:rFonts w:ascii="Arial" w:hAnsi="Arial" w:cs="Arial"/>
                <w:color w:val="000000"/>
                <w:sz w:val="18"/>
                <w:szCs w:val="18"/>
              </w:rPr>
            </w:pPr>
          </w:p>
        </w:tc>
      </w:tr>
      <w:tr w:rsidR="00D84514" w:rsidRPr="008F710F" w14:paraId="6BD231C3"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6E17215"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6F995A5"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1E269B2" w14:textId="56FC654D"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5FD91E2" w14:textId="77777777" w:rsidR="00D84514" w:rsidRPr="008F710F" w:rsidRDefault="00D84514" w:rsidP="003368F0">
            <w:pPr>
              <w:jc w:val="center"/>
              <w:rPr>
                <w:rFonts w:ascii="Arial" w:hAnsi="Arial" w:cs="Arial"/>
                <w:color w:val="000000"/>
                <w:sz w:val="18"/>
                <w:szCs w:val="18"/>
              </w:rPr>
            </w:pPr>
          </w:p>
        </w:tc>
      </w:tr>
      <w:tr w:rsidR="00D84514" w:rsidRPr="008F710F" w14:paraId="3B805F31"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9CBFB8D" w14:textId="77777777" w:rsidR="00D84514" w:rsidRPr="008F710F" w:rsidRDefault="00D84514" w:rsidP="003368F0">
            <w:pPr>
              <w:jc w:val="center"/>
              <w:rPr>
                <w:rFonts w:ascii="Arial" w:hAnsi="Arial" w:cs="Arial"/>
                <w:color w:val="000000"/>
                <w:sz w:val="18"/>
                <w:szCs w:val="18"/>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33585C6" w14:textId="4597B805" w:rsidR="00D84514" w:rsidRPr="008F710F" w:rsidRDefault="00D84514" w:rsidP="003368F0">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翊</w:t>
            </w:r>
            <w:proofErr w:type="gramEnd"/>
            <w:r>
              <w:rPr>
                <w:rFonts w:ascii="Arial" w:hAnsi="Arial" w:cs="Arial" w:hint="eastAsia"/>
                <w:color w:val="000000"/>
                <w:sz w:val="18"/>
                <w:szCs w:val="18"/>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17E37DA" w14:textId="10FA8E95"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23161C4" w14:textId="77777777" w:rsidR="00D84514" w:rsidRPr="008F710F" w:rsidRDefault="00D84514" w:rsidP="003368F0">
            <w:pPr>
              <w:jc w:val="center"/>
              <w:rPr>
                <w:rFonts w:ascii="Arial" w:hAnsi="Arial" w:cs="Arial"/>
                <w:color w:val="000000"/>
                <w:sz w:val="18"/>
                <w:szCs w:val="18"/>
              </w:rPr>
            </w:pPr>
          </w:p>
        </w:tc>
      </w:tr>
      <w:tr w:rsidR="00D84514" w:rsidRPr="008F710F" w14:paraId="0B637F92"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6D09D1D"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C43234A"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C2848DC" w14:textId="773CB042"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0800C45" w14:textId="77777777" w:rsidR="00D84514" w:rsidRPr="008F710F" w:rsidRDefault="00D84514" w:rsidP="003368F0">
            <w:pPr>
              <w:jc w:val="center"/>
              <w:rPr>
                <w:rFonts w:ascii="Arial" w:hAnsi="Arial" w:cs="Arial"/>
                <w:color w:val="000000"/>
                <w:sz w:val="18"/>
                <w:szCs w:val="18"/>
              </w:rPr>
            </w:pPr>
          </w:p>
        </w:tc>
      </w:tr>
      <w:tr w:rsidR="00D84514" w:rsidRPr="008F710F" w14:paraId="2F76076D"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321C8FA"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EA30680"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227D67E" w14:textId="6E42D4C7"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D5C780B" w14:textId="77777777" w:rsidR="00D84514" w:rsidRPr="008F710F" w:rsidRDefault="00D84514" w:rsidP="003368F0">
            <w:pPr>
              <w:jc w:val="center"/>
              <w:rPr>
                <w:rFonts w:ascii="Arial" w:hAnsi="Arial" w:cs="Arial"/>
                <w:color w:val="000000"/>
                <w:sz w:val="18"/>
                <w:szCs w:val="18"/>
              </w:rPr>
            </w:pPr>
          </w:p>
        </w:tc>
      </w:tr>
      <w:tr w:rsidR="00D84514" w:rsidRPr="008F710F" w14:paraId="2D7CA09A" w14:textId="77777777" w:rsidTr="00566FC1">
        <w:trPr>
          <w:trHeight w:val="374"/>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E07BABC" w14:textId="77777777" w:rsidR="00D84514" w:rsidRPr="008F710F" w:rsidRDefault="00D84514" w:rsidP="003368F0">
            <w:pPr>
              <w:jc w:val="center"/>
              <w:rPr>
                <w:rFonts w:ascii="Arial" w:hAnsi="Arial" w:cs="Arial"/>
                <w:color w:val="000000"/>
                <w:sz w:val="18"/>
                <w:szCs w:val="18"/>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25993BB" w14:textId="77777777" w:rsidR="00D84514" w:rsidRPr="008F710F" w:rsidRDefault="00D84514" w:rsidP="003368F0">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993ABD7" w14:textId="14E9B96D" w:rsidR="00D84514" w:rsidRPr="008F710F" w:rsidRDefault="00D84514" w:rsidP="003368F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134465F" w14:textId="77777777" w:rsidR="00D84514" w:rsidRPr="008F710F" w:rsidRDefault="00D84514" w:rsidP="003368F0">
            <w:pPr>
              <w:jc w:val="center"/>
              <w:rPr>
                <w:rFonts w:ascii="Arial" w:hAnsi="Arial" w:cs="Arial"/>
                <w:color w:val="000000"/>
                <w:sz w:val="18"/>
                <w:szCs w:val="18"/>
              </w:rPr>
            </w:pPr>
          </w:p>
        </w:tc>
      </w:tr>
      <w:tr w:rsidR="00D84514" w:rsidRPr="008F710F" w14:paraId="6A32A1A6"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C64C2EF"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0973A77" w14:textId="6A3312CA" w:rsidR="00D84514" w:rsidRDefault="00D84514" w:rsidP="00D84514">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醇光置业</w:t>
            </w:r>
            <w:proofErr w:type="gramEnd"/>
            <w:r>
              <w:rPr>
                <w:rFonts w:ascii="Arial" w:hAnsi="Arial" w:cs="Arial" w:hint="eastAsia"/>
                <w:color w:val="000000"/>
                <w:sz w:val="18"/>
                <w:szCs w:val="18"/>
              </w:rPr>
              <w:t>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74AAD9F1" w14:textId="66184CA0"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977F659" w14:textId="77777777" w:rsidR="00D84514" w:rsidRDefault="00D84514" w:rsidP="00D84514">
            <w:pPr>
              <w:jc w:val="center"/>
              <w:rPr>
                <w:rFonts w:ascii="Arial" w:hAnsi="Arial" w:cs="Arial"/>
                <w:color w:val="000000"/>
                <w:sz w:val="18"/>
                <w:szCs w:val="18"/>
              </w:rPr>
            </w:pPr>
          </w:p>
        </w:tc>
      </w:tr>
      <w:tr w:rsidR="00D84514" w:rsidRPr="008F710F" w14:paraId="2455D76B"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3705E08"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8D434FD" w14:textId="77777777" w:rsidR="00D84514" w:rsidRDefault="00D84514" w:rsidP="00D84514">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0001D72F" w14:textId="4D409175"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1A8D08F" w14:textId="77777777" w:rsidR="00D84514" w:rsidRDefault="00D84514" w:rsidP="00D84514">
            <w:pPr>
              <w:jc w:val="center"/>
              <w:rPr>
                <w:rFonts w:ascii="Arial" w:hAnsi="Arial" w:cs="Arial"/>
                <w:color w:val="000000"/>
                <w:sz w:val="18"/>
                <w:szCs w:val="18"/>
              </w:rPr>
            </w:pPr>
          </w:p>
        </w:tc>
      </w:tr>
      <w:tr w:rsidR="00D84514" w:rsidRPr="008F710F" w14:paraId="60D567BE"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C35E091"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9F4D31A" w14:textId="77777777" w:rsidR="00D84514" w:rsidRDefault="00D84514" w:rsidP="00D84514">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053374F" w14:textId="41190E98"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37D8147" w14:textId="77777777" w:rsidR="00D84514" w:rsidRDefault="00D84514" w:rsidP="00D84514">
            <w:pPr>
              <w:jc w:val="center"/>
              <w:rPr>
                <w:rFonts w:ascii="Arial" w:hAnsi="Arial" w:cs="Arial"/>
                <w:color w:val="000000"/>
                <w:sz w:val="18"/>
                <w:szCs w:val="18"/>
              </w:rPr>
            </w:pPr>
          </w:p>
        </w:tc>
      </w:tr>
      <w:tr w:rsidR="00D84514" w:rsidRPr="008F710F" w14:paraId="01A10F7F"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B7391C1"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BAB9CD6" w14:textId="77777777" w:rsidR="00D84514" w:rsidRDefault="00D84514" w:rsidP="00D84514">
            <w:pPr>
              <w:jc w:val="center"/>
              <w:textAlignment w:val="center"/>
              <w:rPr>
                <w:rFonts w:ascii="Arial" w:hAnsi="Arial" w:cs="Arial"/>
                <w:color w:val="000000"/>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1ACA42C" w14:textId="7951B5EE"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722EB13" w14:textId="77777777" w:rsidR="00D84514" w:rsidRDefault="00D84514" w:rsidP="00D84514">
            <w:pPr>
              <w:jc w:val="center"/>
              <w:rPr>
                <w:rFonts w:ascii="Arial" w:hAnsi="Arial" w:cs="Arial"/>
                <w:color w:val="000000"/>
                <w:sz w:val="18"/>
                <w:szCs w:val="18"/>
              </w:rPr>
            </w:pPr>
          </w:p>
        </w:tc>
      </w:tr>
      <w:tr w:rsidR="00D84514" w:rsidRPr="008F710F" w14:paraId="18E190F8"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ADC3B94"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DE65857" w14:textId="2978651F" w:rsidR="00D84514" w:rsidRDefault="00D84514" w:rsidP="00D84514">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杭州虹光置业有限公司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8D7A9BA" w14:textId="30F1D693"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4973BE4" w14:textId="77777777" w:rsidR="00D84514" w:rsidRDefault="00D84514" w:rsidP="00D84514">
            <w:pPr>
              <w:jc w:val="center"/>
              <w:rPr>
                <w:rFonts w:ascii="Arial" w:hAnsi="Arial" w:cs="Arial"/>
                <w:color w:val="000000"/>
                <w:sz w:val="18"/>
                <w:szCs w:val="18"/>
              </w:rPr>
            </w:pPr>
          </w:p>
        </w:tc>
      </w:tr>
      <w:tr w:rsidR="00D84514" w:rsidRPr="008F710F" w14:paraId="146FCEBC"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083263B"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25E5862"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8719538" w14:textId="48C18DA2"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8767B95" w14:textId="77777777" w:rsidR="00D84514" w:rsidRDefault="00D84514" w:rsidP="00D84514">
            <w:pPr>
              <w:jc w:val="center"/>
              <w:rPr>
                <w:rFonts w:ascii="Arial" w:hAnsi="Arial" w:cs="Arial"/>
                <w:color w:val="000000"/>
                <w:sz w:val="18"/>
                <w:szCs w:val="18"/>
              </w:rPr>
            </w:pPr>
          </w:p>
        </w:tc>
      </w:tr>
      <w:tr w:rsidR="00D84514" w:rsidRPr="008F710F" w14:paraId="4F32B241"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703EB04"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C5BC1BD"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37241580" w14:textId="44635D96"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E599EEC" w14:textId="77777777" w:rsidR="00D84514" w:rsidRDefault="00D84514" w:rsidP="00D84514">
            <w:pPr>
              <w:jc w:val="center"/>
              <w:rPr>
                <w:rFonts w:ascii="Arial" w:hAnsi="Arial" w:cs="Arial"/>
                <w:color w:val="000000"/>
                <w:sz w:val="18"/>
                <w:szCs w:val="18"/>
              </w:rPr>
            </w:pPr>
          </w:p>
        </w:tc>
      </w:tr>
      <w:tr w:rsidR="00D84514" w:rsidRPr="008F710F" w14:paraId="5B0312B6"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AD68E38" w14:textId="77777777" w:rsidR="00D84514" w:rsidRPr="008F710F" w:rsidRDefault="00D84514" w:rsidP="008F710F">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41AA8A6" w14:textId="77777777" w:rsidR="00D84514" w:rsidRDefault="00D84514" w:rsidP="002E5710">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DC4CBE2" w14:textId="276A282A" w:rsidR="00D84514" w:rsidRDefault="00D84514" w:rsidP="002E571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1CE864D" w14:textId="77777777" w:rsidR="00D84514" w:rsidRDefault="00D84514" w:rsidP="008F710F">
            <w:pPr>
              <w:jc w:val="center"/>
              <w:rPr>
                <w:rFonts w:ascii="Arial" w:hAnsi="Arial" w:cs="Arial"/>
                <w:color w:val="000000"/>
                <w:sz w:val="18"/>
                <w:szCs w:val="18"/>
              </w:rPr>
            </w:pPr>
          </w:p>
        </w:tc>
      </w:tr>
      <w:tr w:rsidR="00D84514" w:rsidRPr="008F710F" w14:paraId="30735572"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FF1A8AF"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14E10FE1" w14:textId="0D6E1629" w:rsidR="00D84514" w:rsidRDefault="00D84514" w:rsidP="00D84514">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杭州冉光置业有限公司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92AD719" w14:textId="7A207363"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B8AA1F1" w14:textId="77777777" w:rsidR="00D84514" w:rsidRDefault="00D84514" w:rsidP="00D84514">
            <w:pPr>
              <w:jc w:val="center"/>
              <w:rPr>
                <w:rFonts w:ascii="Arial" w:hAnsi="Arial" w:cs="Arial"/>
                <w:color w:val="000000"/>
                <w:sz w:val="18"/>
                <w:szCs w:val="18"/>
              </w:rPr>
            </w:pPr>
          </w:p>
        </w:tc>
      </w:tr>
      <w:tr w:rsidR="00D84514" w:rsidRPr="008F710F" w14:paraId="34B640B0"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3A1C769"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06BEE8D"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7AB3DD0" w14:textId="49F79C45"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F6F1CF3" w14:textId="77777777" w:rsidR="00D84514" w:rsidRDefault="00D84514" w:rsidP="00D84514">
            <w:pPr>
              <w:jc w:val="center"/>
              <w:rPr>
                <w:rFonts w:ascii="Arial" w:hAnsi="Arial" w:cs="Arial"/>
                <w:color w:val="000000"/>
                <w:sz w:val="18"/>
                <w:szCs w:val="18"/>
              </w:rPr>
            </w:pPr>
          </w:p>
        </w:tc>
      </w:tr>
      <w:tr w:rsidR="00D84514" w:rsidRPr="008F710F" w14:paraId="4D38EABE"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F78374C"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1EE572B"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F92F080" w14:textId="3B32CDEC"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3213D49" w14:textId="77777777" w:rsidR="00D84514" w:rsidRDefault="00D84514" w:rsidP="00D84514">
            <w:pPr>
              <w:jc w:val="center"/>
              <w:rPr>
                <w:rFonts w:ascii="Arial" w:hAnsi="Arial" w:cs="Arial"/>
                <w:color w:val="000000"/>
                <w:sz w:val="18"/>
                <w:szCs w:val="18"/>
              </w:rPr>
            </w:pPr>
          </w:p>
        </w:tc>
      </w:tr>
      <w:tr w:rsidR="00D84514" w:rsidRPr="008F710F" w14:paraId="259FFD85"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69EAA0E"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FEEB572"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03B3D8DE" w14:textId="27129BD2"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5937944" w14:textId="77777777" w:rsidR="00D84514" w:rsidRDefault="00D84514" w:rsidP="00D84514">
            <w:pPr>
              <w:jc w:val="center"/>
              <w:rPr>
                <w:rFonts w:ascii="Arial" w:hAnsi="Arial" w:cs="Arial"/>
                <w:color w:val="000000"/>
                <w:sz w:val="18"/>
                <w:szCs w:val="18"/>
              </w:rPr>
            </w:pPr>
          </w:p>
        </w:tc>
      </w:tr>
      <w:tr w:rsidR="00D84514" w:rsidRPr="008F710F" w14:paraId="5CBAC3A4"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6ED3E74"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3681D5FD" w14:textId="482884FE" w:rsidR="00D84514" w:rsidRDefault="00D84514" w:rsidP="00D84514">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杭州禹光置业有限公司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DFB0954" w14:textId="4DD294EA"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2A19AC2" w14:textId="77777777" w:rsidR="00D84514" w:rsidRDefault="00D84514" w:rsidP="00D84514">
            <w:pPr>
              <w:jc w:val="center"/>
              <w:rPr>
                <w:rFonts w:ascii="Arial" w:hAnsi="Arial" w:cs="Arial"/>
                <w:color w:val="000000"/>
                <w:sz w:val="18"/>
                <w:szCs w:val="18"/>
              </w:rPr>
            </w:pPr>
          </w:p>
        </w:tc>
      </w:tr>
      <w:tr w:rsidR="00D84514" w:rsidRPr="008F710F" w14:paraId="5CC3E73E"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F7907AC"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1280603"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77B613A" w14:textId="22A7B12C"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34DDA7F" w14:textId="77777777" w:rsidR="00D84514" w:rsidRDefault="00D84514" w:rsidP="00D84514">
            <w:pPr>
              <w:jc w:val="center"/>
              <w:rPr>
                <w:rFonts w:ascii="Arial" w:hAnsi="Arial" w:cs="Arial"/>
                <w:color w:val="000000"/>
                <w:sz w:val="18"/>
                <w:szCs w:val="18"/>
              </w:rPr>
            </w:pPr>
          </w:p>
        </w:tc>
      </w:tr>
      <w:tr w:rsidR="00D84514" w:rsidRPr="008F710F" w14:paraId="6984328D"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28B1CB3"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DD8F472"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7265EBA" w14:textId="1644A87F"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60CF0F1" w14:textId="77777777" w:rsidR="00D84514" w:rsidRDefault="00D84514" w:rsidP="00D84514">
            <w:pPr>
              <w:jc w:val="center"/>
              <w:rPr>
                <w:rFonts w:ascii="Arial" w:hAnsi="Arial" w:cs="Arial"/>
                <w:color w:val="000000"/>
                <w:sz w:val="18"/>
                <w:szCs w:val="18"/>
              </w:rPr>
            </w:pPr>
          </w:p>
        </w:tc>
      </w:tr>
      <w:tr w:rsidR="00D84514" w:rsidRPr="008F710F" w14:paraId="671ECDA4"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F9445BC"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643F019"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375ECEC4" w14:textId="6300DCDD"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B2F0D52" w14:textId="77777777" w:rsidR="00D84514" w:rsidRDefault="00D84514" w:rsidP="00D84514">
            <w:pPr>
              <w:jc w:val="center"/>
              <w:rPr>
                <w:rFonts w:ascii="Arial" w:hAnsi="Arial" w:cs="Arial"/>
                <w:color w:val="000000"/>
                <w:sz w:val="18"/>
                <w:szCs w:val="18"/>
              </w:rPr>
            </w:pPr>
          </w:p>
        </w:tc>
      </w:tr>
      <w:tr w:rsidR="00D84514" w:rsidRPr="008F710F" w14:paraId="0B1EFD36"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3FBE7FE"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51FFE0C3" w14:textId="2CD75B19" w:rsidR="00D84514" w:rsidRDefault="00D84514" w:rsidP="00D84514">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w:t>
            </w:r>
            <w:proofErr w:type="gramStart"/>
            <w:r>
              <w:rPr>
                <w:rFonts w:ascii="Arial" w:hAnsi="Arial" w:cs="Arial" w:hint="eastAsia"/>
                <w:color w:val="000000"/>
                <w:sz w:val="18"/>
                <w:szCs w:val="18"/>
                <w:lang w:bidi="ar"/>
              </w:rPr>
              <w:t>钊</w:t>
            </w:r>
            <w:proofErr w:type="gramEnd"/>
            <w:r>
              <w:rPr>
                <w:rFonts w:ascii="Arial" w:hAnsi="Arial" w:cs="Arial" w:hint="eastAsia"/>
                <w:color w:val="000000"/>
                <w:sz w:val="18"/>
                <w:szCs w:val="18"/>
                <w:lang w:bidi="ar"/>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05E7021" w14:textId="350C6CD3"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2009348" w14:textId="77777777" w:rsidR="00D84514" w:rsidRDefault="00D84514" w:rsidP="00D84514">
            <w:pPr>
              <w:jc w:val="center"/>
              <w:rPr>
                <w:rFonts w:ascii="Arial" w:hAnsi="Arial" w:cs="Arial"/>
                <w:color w:val="000000"/>
                <w:sz w:val="18"/>
                <w:szCs w:val="18"/>
              </w:rPr>
            </w:pPr>
          </w:p>
        </w:tc>
      </w:tr>
      <w:tr w:rsidR="00D84514" w:rsidRPr="008F710F" w14:paraId="23FE505F"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EE4C21B"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8F75634"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73B30545" w14:textId="38B7A6B5"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5DE15FD" w14:textId="77777777" w:rsidR="00D84514" w:rsidRDefault="00D84514" w:rsidP="00D84514">
            <w:pPr>
              <w:jc w:val="center"/>
              <w:rPr>
                <w:rFonts w:ascii="Arial" w:hAnsi="Arial" w:cs="Arial"/>
                <w:color w:val="000000"/>
                <w:sz w:val="18"/>
                <w:szCs w:val="18"/>
              </w:rPr>
            </w:pPr>
          </w:p>
        </w:tc>
      </w:tr>
      <w:tr w:rsidR="00D84514" w:rsidRPr="008F710F" w14:paraId="3DFB8E18"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E5E0E99"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962E55D"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205FC46" w14:textId="78832F3D"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AABDAF4" w14:textId="77777777" w:rsidR="00D84514" w:rsidRDefault="00D84514" w:rsidP="00D84514">
            <w:pPr>
              <w:jc w:val="center"/>
              <w:rPr>
                <w:rFonts w:ascii="Arial" w:hAnsi="Arial" w:cs="Arial"/>
                <w:color w:val="000000"/>
                <w:sz w:val="18"/>
                <w:szCs w:val="18"/>
              </w:rPr>
            </w:pPr>
          </w:p>
        </w:tc>
      </w:tr>
      <w:tr w:rsidR="00D84514" w:rsidRPr="008F710F" w14:paraId="3E6462BB"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687052F" w14:textId="77777777" w:rsidR="00D84514" w:rsidRPr="008F710F" w:rsidRDefault="00D84514" w:rsidP="00D8451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4DECD71" w14:textId="77777777" w:rsidR="00D84514" w:rsidRDefault="00D84514" w:rsidP="00D84514">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27C3B25" w14:textId="5BB82DEC" w:rsidR="00D84514" w:rsidRDefault="00D84514" w:rsidP="00D84514">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2F5E523" w14:textId="77777777" w:rsidR="00D84514" w:rsidRDefault="00D84514" w:rsidP="00D84514">
            <w:pPr>
              <w:jc w:val="center"/>
              <w:rPr>
                <w:rFonts w:ascii="Arial" w:hAnsi="Arial" w:cs="Arial"/>
                <w:color w:val="000000"/>
                <w:sz w:val="18"/>
                <w:szCs w:val="18"/>
              </w:rPr>
            </w:pPr>
          </w:p>
        </w:tc>
      </w:tr>
      <w:tr w:rsidR="00A73574" w:rsidRPr="008F710F" w14:paraId="26399F86" w14:textId="77777777" w:rsidTr="00566FC1">
        <w:trPr>
          <w:trHeight w:val="325"/>
          <w:jc w:val="center"/>
        </w:trPr>
        <w:tc>
          <w:tcPr>
            <w:tcW w:w="112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5F9F55A2" w14:textId="77777777" w:rsidR="00A73574" w:rsidRPr="008F710F" w:rsidRDefault="00A73574"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证照</w:t>
            </w: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138D3E0A" w14:textId="4E41C75A" w:rsidR="00A73574" w:rsidRPr="008F710F" w:rsidRDefault="00A73574" w:rsidP="002E5710">
            <w:pPr>
              <w:jc w:val="center"/>
              <w:textAlignment w:val="center"/>
              <w:rPr>
                <w:rFonts w:ascii="Arial" w:hAnsi="Arial" w:cs="Arial"/>
                <w:color w:val="000000"/>
                <w:sz w:val="18"/>
                <w:szCs w:val="18"/>
              </w:rPr>
            </w:pPr>
            <w:r>
              <w:rPr>
                <w:rFonts w:ascii="Arial" w:hAnsi="Arial" w:cs="Arial" w:hint="eastAsia"/>
                <w:color w:val="000000"/>
                <w:sz w:val="18"/>
                <w:szCs w:val="18"/>
                <w:lang w:bidi="ar"/>
              </w:rPr>
              <w:t>杭州橙光置业有限责任公司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C52A88F" w14:textId="3BBFEE5D" w:rsidR="00A73574" w:rsidRPr="008F710F" w:rsidRDefault="00A73574" w:rsidP="002E5710">
            <w:pPr>
              <w:jc w:val="center"/>
              <w:textAlignment w:val="center"/>
              <w:rPr>
                <w:rFonts w:ascii="Arial" w:hAnsi="Arial" w:cs="Arial"/>
                <w:color w:val="000000"/>
                <w:sz w:val="18"/>
                <w:szCs w:val="18"/>
              </w:rPr>
            </w:pPr>
            <w:r>
              <w:rPr>
                <w:rFonts w:ascii="Arial" w:hAnsi="Arial" w:cs="Arial" w:hint="eastAsia"/>
                <w:color w:val="000000"/>
                <w:sz w:val="18"/>
                <w:szCs w:val="18"/>
              </w:rPr>
              <w:t>营业执照正、副本</w:t>
            </w:r>
          </w:p>
        </w:tc>
        <w:tc>
          <w:tcPr>
            <w:tcW w:w="1795"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A19435A" w14:textId="0B1996F6" w:rsidR="00A73574" w:rsidRPr="008F710F" w:rsidRDefault="00A73574" w:rsidP="008F710F">
            <w:pPr>
              <w:jc w:val="center"/>
              <w:rPr>
                <w:rFonts w:ascii="Arial" w:hAnsi="Arial" w:cs="Arial"/>
                <w:color w:val="000000"/>
                <w:sz w:val="18"/>
                <w:szCs w:val="18"/>
              </w:rPr>
            </w:pPr>
            <w:r>
              <w:rPr>
                <w:rFonts w:ascii="Arial" w:hAnsi="Arial" w:cs="Arial" w:hint="eastAsia"/>
                <w:color w:val="000000"/>
                <w:sz w:val="18"/>
                <w:szCs w:val="18"/>
              </w:rPr>
              <w:t>-</w:t>
            </w:r>
          </w:p>
        </w:tc>
      </w:tr>
      <w:tr w:rsidR="00A73574" w:rsidRPr="008F710F" w14:paraId="7B004EE5" w14:textId="77777777" w:rsidTr="00566FC1">
        <w:trPr>
          <w:trHeight w:val="3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B6AC510" w14:textId="77777777" w:rsidR="00A73574" w:rsidRPr="008F710F" w:rsidRDefault="00A73574" w:rsidP="008F710F">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A16BBF8" w14:textId="77777777" w:rsidR="00A73574" w:rsidRDefault="00A73574" w:rsidP="002E5710">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05360C0A" w14:textId="17AFAFFA" w:rsidR="00A73574" w:rsidRPr="008F710F" w:rsidRDefault="00A73574" w:rsidP="002E5710">
            <w:pPr>
              <w:jc w:val="center"/>
              <w:textAlignment w:val="center"/>
              <w:rPr>
                <w:rFonts w:ascii="Arial" w:hAnsi="Arial" w:cs="Arial"/>
                <w:color w:val="000000"/>
                <w:sz w:val="18"/>
                <w:szCs w:val="18"/>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578812D" w14:textId="77777777" w:rsidR="00A73574" w:rsidRPr="008F710F" w:rsidRDefault="00A73574" w:rsidP="008F710F">
            <w:pPr>
              <w:jc w:val="center"/>
              <w:rPr>
                <w:rFonts w:ascii="Arial" w:hAnsi="Arial" w:cs="Arial"/>
                <w:color w:val="000000"/>
                <w:sz w:val="18"/>
                <w:szCs w:val="18"/>
              </w:rPr>
            </w:pPr>
          </w:p>
        </w:tc>
      </w:tr>
      <w:tr w:rsidR="00A73574" w:rsidRPr="008F710F" w14:paraId="68CDCA15" w14:textId="77777777" w:rsidTr="00566FC1">
        <w:trPr>
          <w:trHeight w:val="35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EA39106" w14:textId="77777777" w:rsidR="00A73574" w:rsidRPr="008F710F" w:rsidRDefault="00A73574" w:rsidP="002E5710">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02988EF" w14:textId="2DC2ABE3"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w:t>
            </w:r>
            <w:proofErr w:type="gramStart"/>
            <w:r>
              <w:rPr>
                <w:rFonts w:ascii="Arial" w:hAnsi="Arial" w:cs="Arial" w:hint="eastAsia"/>
                <w:color w:val="000000"/>
                <w:sz w:val="18"/>
                <w:szCs w:val="18"/>
                <w:lang w:bidi="ar"/>
              </w:rPr>
              <w:t>莹光</w:t>
            </w:r>
            <w:proofErr w:type="gramEnd"/>
            <w:r>
              <w:rPr>
                <w:rFonts w:ascii="Arial" w:hAnsi="Arial" w:cs="Arial" w:hint="eastAsia"/>
                <w:color w:val="000000"/>
                <w:sz w:val="18"/>
                <w:szCs w:val="18"/>
                <w:lang w:bidi="ar"/>
              </w:rPr>
              <w:t>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3FF5378" w14:textId="7C174AD0"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531F698" w14:textId="77777777" w:rsidR="00A73574" w:rsidRPr="008F710F" w:rsidRDefault="00A73574" w:rsidP="002E5710">
            <w:pPr>
              <w:jc w:val="center"/>
              <w:rPr>
                <w:rFonts w:ascii="Arial" w:hAnsi="Arial" w:cs="Arial"/>
                <w:color w:val="000000"/>
                <w:sz w:val="18"/>
                <w:szCs w:val="18"/>
              </w:rPr>
            </w:pPr>
          </w:p>
        </w:tc>
      </w:tr>
      <w:tr w:rsidR="00A73574" w:rsidRPr="008F710F" w14:paraId="154DC911" w14:textId="77777777" w:rsidTr="00566FC1">
        <w:trPr>
          <w:trHeight w:val="35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9CE6F8E" w14:textId="77777777" w:rsidR="00A73574" w:rsidRPr="008F710F" w:rsidRDefault="00A73574" w:rsidP="002E5710">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73A1AA8" w14:textId="77777777" w:rsidR="00A73574" w:rsidRDefault="00A73574" w:rsidP="002E5710">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3F9A71F4" w14:textId="249DF7E3"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3126F8A" w14:textId="77777777" w:rsidR="00A73574" w:rsidRPr="008F710F" w:rsidRDefault="00A73574" w:rsidP="002E5710">
            <w:pPr>
              <w:jc w:val="center"/>
              <w:rPr>
                <w:rFonts w:ascii="Arial" w:hAnsi="Arial" w:cs="Arial"/>
                <w:color w:val="000000"/>
                <w:sz w:val="18"/>
                <w:szCs w:val="18"/>
              </w:rPr>
            </w:pPr>
          </w:p>
        </w:tc>
      </w:tr>
      <w:tr w:rsidR="00A73574" w:rsidRPr="008F710F" w14:paraId="5B7531CB" w14:textId="77777777" w:rsidTr="00566FC1">
        <w:trPr>
          <w:trHeight w:val="35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4275309" w14:textId="77777777" w:rsidR="00A73574" w:rsidRPr="008F710F" w:rsidRDefault="00A73574" w:rsidP="002E5710">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14CB268" w14:textId="54241C27"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杭州希光置业有限公司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3A97382" w14:textId="66FF2A25"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6C12A01" w14:textId="77777777" w:rsidR="00A73574" w:rsidRPr="008F710F" w:rsidRDefault="00A73574" w:rsidP="002E5710">
            <w:pPr>
              <w:jc w:val="center"/>
              <w:rPr>
                <w:rFonts w:ascii="Arial" w:hAnsi="Arial" w:cs="Arial"/>
                <w:color w:val="000000"/>
                <w:sz w:val="18"/>
                <w:szCs w:val="18"/>
              </w:rPr>
            </w:pPr>
          </w:p>
        </w:tc>
      </w:tr>
      <w:tr w:rsidR="00A73574" w:rsidRPr="008F710F" w14:paraId="0D9A0958" w14:textId="77777777" w:rsidTr="00566FC1">
        <w:trPr>
          <w:trHeight w:val="35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A0412E3" w14:textId="77777777" w:rsidR="00A73574" w:rsidRPr="008F710F" w:rsidRDefault="00A73574" w:rsidP="002E5710">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0C316C9" w14:textId="77777777" w:rsidR="00A73574" w:rsidRDefault="00A73574" w:rsidP="002E5710">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95555A5" w14:textId="6600B630"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9C38A35" w14:textId="77777777" w:rsidR="00A73574" w:rsidRPr="008F710F" w:rsidRDefault="00A73574" w:rsidP="002E5710">
            <w:pPr>
              <w:jc w:val="center"/>
              <w:rPr>
                <w:rFonts w:ascii="Arial" w:hAnsi="Arial" w:cs="Arial"/>
                <w:color w:val="000000"/>
                <w:sz w:val="18"/>
                <w:szCs w:val="18"/>
              </w:rPr>
            </w:pPr>
          </w:p>
        </w:tc>
      </w:tr>
      <w:tr w:rsidR="00A73574" w:rsidRPr="008F710F" w14:paraId="5B40B167" w14:textId="77777777" w:rsidTr="00566FC1">
        <w:trPr>
          <w:trHeight w:val="35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96532A2" w14:textId="77777777" w:rsidR="00A73574" w:rsidRPr="008F710F" w:rsidRDefault="00A73574" w:rsidP="002E5710">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E1AB9D8" w14:textId="12785B9F"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w:t>
            </w:r>
            <w:proofErr w:type="gramStart"/>
            <w:r>
              <w:rPr>
                <w:rFonts w:ascii="Arial" w:hAnsi="Arial" w:cs="Arial" w:hint="eastAsia"/>
                <w:color w:val="000000"/>
                <w:sz w:val="18"/>
                <w:szCs w:val="18"/>
                <w:lang w:bidi="ar"/>
              </w:rPr>
              <w:t>翊</w:t>
            </w:r>
            <w:proofErr w:type="gramEnd"/>
            <w:r>
              <w:rPr>
                <w:rFonts w:ascii="Arial" w:hAnsi="Arial" w:cs="Arial" w:hint="eastAsia"/>
                <w:color w:val="000000"/>
                <w:sz w:val="18"/>
                <w:szCs w:val="18"/>
                <w:lang w:bidi="ar"/>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A545D7F" w14:textId="093DB50C"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193B983" w14:textId="77777777" w:rsidR="00A73574" w:rsidRPr="008F710F" w:rsidRDefault="00A73574" w:rsidP="002E5710">
            <w:pPr>
              <w:jc w:val="center"/>
              <w:rPr>
                <w:rFonts w:ascii="Arial" w:hAnsi="Arial" w:cs="Arial"/>
                <w:color w:val="000000"/>
                <w:sz w:val="18"/>
                <w:szCs w:val="18"/>
              </w:rPr>
            </w:pPr>
          </w:p>
        </w:tc>
      </w:tr>
      <w:tr w:rsidR="00A73574" w:rsidRPr="008F710F" w14:paraId="120B8A4D" w14:textId="77777777" w:rsidTr="00566FC1">
        <w:trPr>
          <w:trHeight w:val="35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BE29BF3" w14:textId="77777777" w:rsidR="00A73574" w:rsidRPr="008F710F" w:rsidRDefault="00A73574" w:rsidP="002E5710">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F7B500F" w14:textId="77777777" w:rsidR="00A73574" w:rsidRDefault="00A73574" w:rsidP="002E5710">
            <w:pPr>
              <w:jc w:val="center"/>
              <w:textAlignment w:val="center"/>
              <w:rPr>
                <w:rFonts w:ascii="Arial" w:hAnsi="Arial" w:cs="Arial"/>
                <w:color w:val="000000"/>
                <w:sz w:val="18"/>
                <w:szCs w:val="18"/>
                <w:lang w:bidi="ar"/>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F85A9D2" w14:textId="1F573D04" w:rsidR="00A73574" w:rsidRDefault="00A73574"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5D0B062" w14:textId="77777777" w:rsidR="00A73574" w:rsidRPr="008F710F" w:rsidRDefault="00A73574" w:rsidP="002E5710">
            <w:pPr>
              <w:jc w:val="center"/>
              <w:rPr>
                <w:rFonts w:ascii="Arial" w:hAnsi="Arial" w:cs="Arial"/>
                <w:color w:val="000000"/>
                <w:sz w:val="18"/>
                <w:szCs w:val="18"/>
              </w:rPr>
            </w:pPr>
          </w:p>
        </w:tc>
      </w:tr>
      <w:tr w:rsidR="00A73574" w:rsidRPr="008F710F" w14:paraId="1897580C"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DA24D2D"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66779980" w14:textId="390A02C9" w:rsidR="00A73574" w:rsidRDefault="00A73574" w:rsidP="00A73574">
            <w:pPr>
              <w:widowControl w:val="0"/>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醇光置业</w:t>
            </w:r>
            <w:proofErr w:type="gramEnd"/>
            <w:r>
              <w:rPr>
                <w:rFonts w:ascii="Arial" w:hAnsi="Arial" w:cs="Arial" w:hint="eastAsia"/>
                <w:kern w:val="2"/>
                <w:sz w:val="18"/>
                <w:szCs w:val="18"/>
              </w:rPr>
              <w:t>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548C1C2" w14:textId="70B3D161"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33DE56D" w14:textId="77777777" w:rsidR="00A73574" w:rsidRDefault="00A73574" w:rsidP="00A73574">
            <w:pPr>
              <w:jc w:val="center"/>
              <w:rPr>
                <w:rFonts w:ascii="Arial" w:hAnsi="Arial" w:cs="Arial"/>
                <w:color w:val="000000"/>
                <w:sz w:val="18"/>
                <w:szCs w:val="18"/>
              </w:rPr>
            </w:pPr>
          </w:p>
        </w:tc>
      </w:tr>
      <w:tr w:rsidR="00A73574" w:rsidRPr="008F710F" w14:paraId="58C7A165"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E6743A7"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A9B31BC" w14:textId="77777777" w:rsidR="00A73574" w:rsidRDefault="00A73574" w:rsidP="00A73574">
            <w:pPr>
              <w:widowControl w:val="0"/>
              <w:jc w:val="center"/>
              <w:rPr>
                <w:rFonts w:ascii="Arial" w:hAnsi="Arial" w:cs="Arial"/>
                <w:kern w:val="2"/>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ECFF1DC" w14:textId="3D746475"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A7E426F" w14:textId="77777777" w:rsidR="00A73574" w:rsidRDefault="00A73574" w:rsidP="00A73574">
            <w:pPr>
              <w:jc w:val="center"/>
              <w:rPr>
                <w:rFonts w:ascii="Arial" w:hAnsi="Arial" w:cs="Arial"/>
                <w:color w:val="000000"/>
                <w:sz w:val="18"/>
                <w:szCs w:val="18"/>
              </w:rPr>
            </w:pPr>
          </w:p>
        </w:tc>
      </w:tr>
      <w:tr w:rsidR="00A73574" w:rsidRPr="008F710F" w14:paraId="4B8B55CE"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E60D2B0"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337F6BE0" w14:textId="15AE5231" w:rsidR="00A73574" w:rsidRDefault="00A73574" w:rsidP="00A73574">
            <w:pPr>
              <w:widowControl w:val="0"/>
              <w:jc w:val="center"/>
              <w:rPr>
                <w:rFonts w:ascii="Arial" w:hAnsi="Arial" w:cs="Arial"/>
                <w:kern w:val="2"/>
                <w:sz w:val="18"/>
                <w:szCs w:val="18"/>
              </w:rPr>
            </w:pPr>
            <w:r>
              <w:rPr>
                <w:rFonts w:ascii="Arial" w:hAnsi="Arial" w:cs="Arial" w:hint="eastAsia"/>
                <w:kern w:val="2"/>
                <w:sz w:val="18"/>
                <w:szCs w:val="18"/>
              </w:rPr>
              <w:t>杭州虹光置业有限公司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3A5A4438" w14:textId="21B8B571"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3F7FC00" w14:textId="77777777" w:rsidR="00A73574" w:rsidRDefault="00A73574" w:rsidP="00A73574">
            <w:pPr>
              <w:jc w:val="center"/>
              <w:rPr>
                <w:rFonts w:ascii="Arial" w:hAnsi="Arial" w:cs="Arial"/>
                <w:color w:val="000000"/>
                <w:sz w:val="18"/>
                <w:szCs w:val="18"/>
              </w:rPr>
            </w:pPr>
          </w:p>
        </w:tc>
      </w:tr>
      <w:tr w:rsidR="00A73574" w:rsidRPr="008F710F" w14:paraId="75D93324"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B679674"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003B915" w14:textId="77777777" w:rsidR="00A73574" w:rsidRDefault="00A73574" w:rsidP="00A73574">
            <w:pPr>
              <w:widowControl w:val="0"/>
              <w:jc w:val="center"/>
              <w:rPr>
                <w:rFonts w:ascii="Arial" w:hAnsi="Arial" w:cs="Arial"/>
                <w:kern w:val="2"/>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79E02567" w14:textId="4615871E"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707EB43" w14:textId="77777777" w:rsidR="00A73574" w:rsidRDefault="00A73574" w:rsidP="00A73574">
            <w:pPr>
              <w:jc w:val="center"/>
              <w:rPr>
                <w:rFonts w:ascii="Arial" w:hAnsi="Arial" w:cs="Arial"/>
                <w:color w:val="000000"/>
                <w:sz w:val="18"/>
                <w:szCs w:val="18"/>
              </w:rPr>
            </w:pPr>
          </w:p>
        </w:tc>
      </w:tr>
      <w:tr w:rsidR="00A73574" w:rsidRPr="008F710F" w14:paraId="014580D6"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69D009C"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602D56AF" w14:textId="627F9946" w:rsidR="00A73574" w:rsidRDefault="00A73574" w:rsidP="00A73574">
            <w:pPr>
              <w:widowControl w:val="0"/>
              <w:jc w:val="center"/>
              <w:rPr>
                <w:rFonts w:ascii="Arial" w:hAnsi="Arial" w:cs="Arial"/>
                <w:kern w:val="2"/>
                <w:sz w:val="18"/>
                <w:szCs w:val="18"/>
              </w:rPr>
            </w:pPr>
            <w:r>
              <w:rPr>
                <w:rFonts w:ascii="Arial" w:hAnsi="Arial" w:cs="Arial" w:hint="eastAsia"/>
                <w:kern w:val="2"/>
                <w:sz w:val="18"/>
                <w:szCs w:val="18"/>
              </w:rPr>
              <w:t>杭州冉光置业有限公司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6636BA3" w14:textId="36C0618C"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F2533EA" w14:textId="77777777" w:rsidR="00A73574" w:rsidRDefault="00A73574" w:rsidP="00A73574">
            <w:pPr>
              <w:jc w:val="center"/>
              <w:rPr>
                <w:rFonts w:ascii="Arial" w:hAnsi="Arial" w:cs="Arial"/>
                <w:color w:val="000000"/>
                <w:sz w:val="18"/>
                <w:szCs w:val="18"/>
              </w:rPr>
            </w:pPr>
          </w:p>
        </w:tc>
      </w:tr>
      <w:tr w:rsidR="00A73574" w:rsidRPr="008F710F" w14:paraId="035FDC93"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26C49B6"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F54BF41" w14:textId="77777777" w:rsidR="00A73574" w:rsidRDefault="00A73574" w:rsidP="00A73574">
            <w:pPr>
              <w:widowControl w:val="0"/>
              <w:jc w:val="center"/>
              <w:rPr>
                <w:rFonts w:ascii="Arial" w:hAnsi="Arial" w:cs="Arial"/>
                <w:kern w:val="2"/>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13A1AC0" w14:textId="0D6AF9CD"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D20EE39" w14:textId="77777777" w:rsidR="00A73574" w:rsidRDefault="00A73574" w:rsidP="00A73574">
            <w:pPr>
              <w:jc w:val="center"/>
              <w:rPr>
                <w:rFonts w:ascii="Arial" w:hAnsi="Arial" w:cs="Arial"/>
                <w:color w:val="000000"/>
                <w:sz w:val="18"/>
                <w:szCs w:val="18"/>
              </w:rPr>
            </w:pPr>
          </w:p>
        </w:tc>
      </w:tr>
      <w:tr w:rsidR="00A73574" w:rsidRPr="008F710F" w14:paraId="7EE49BBD"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B892717"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7AD6416" w14:textId="08BC9EDC" w:rsidR="00A73574" w:rsidRDefault="00A73574" w:rsidP="00A73574">
            <w:pPr>
              <w:widowControl w:val="0"/>
              <w:jc w:val="center"/>
              <w:rPr>
                <w:rFonts w:ascii="Arial" w:hAnsi="Arial" w:cs="Arial"/>
                <w:kern w:val="2"/>
                <w:sz w:val="18"/>
                <w:szCs w:val="18"/>
              </w:rPr>
            </w:pPr>
            <w:r>
              <w:rPr>
                <w:rFonts w:ascii="Arial" w:hAnsi="Arial" w:cs="Arial" w:hint="eastAsia"/>
                <w:kern w:val="2"/>
                <w:sz w:val="18"/>
                <w:szCs w:val="18"/>
              </w:rPr>
              <w:t>杭州禹光置业有限公司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1E58BD0" w14:textId="2DB76C91"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6E319316" w14:textId="77777777" w:rsidR="00A73574" w:rsidRDefault="00A73574" w:rsidP="00A73574">
            <w:pPr>
              <w:jc w:val="center"/>
              <w:rPr>
                <w:rFonts w:ascii="Arial" w:hAnsi="Arial" w:cs="Arial"/>
                <w:color w:val="000000"/>
                <w:sz w:val="18"/>
                <w:szCs w:val="18"/>
              </w:rPr>
            </w:pPr>
          </w:p>
        </w:tc>
      </w:tr>
      <w:tr w:rsidR="00A73574" w:rsidRPr="008F710F" w14:paraId="5430C385"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3379F78"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7ED712C" w14:textId="77777777" w:rsidR="00A73574" w:rsidRDefault="00A73574" w:rsidP="00A73574">
            <w:pPr>
              <w:widowControl w:val="0"/>
              <w:jc w:val="center"/>
              <w:rPr>
                <w:rFonts w:ascii="Arial" w:hAnsi="Arial" w:cs="Arial"/>
                <w:kern w:val="2"/>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B1B6FC3" w14:textId="70CCC174"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69B7052" w14:textId="77777777" w:rsidR="00A73574" w:rsidRDefault="00A73574" w:rsidP="00A73574">
            <w:pPr>
              <w:jc w:val="center"/>
              <w:rPr>
                <w:rFonts w:ascii="Arial" w:hAnsi="Arial" w:cs="Arial"/>
                <w:color w:val="000000"/>
                <w:sz w:val="18"/>
                <w:szCs w:val="18"/>
              </w:rPr>
            </w:pPr>
          </w:p>
        </w:tc>
      </w:tr>
      <w:tr w:rsidR="00A73574" w:rsidRPr="008F710F" w14:paraId="49DBE855"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112BFF3"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75AC22A" w14:textId="74842951" w:rsidR="00A73574" w:rsidRDefault="00A73574" w:rsidP="00A73574">
            <w:pPr>
              <w:widowControl w:val="0"/>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钊</w:t>
            </w:r>
            <w:proofErr w:type="gramEnd"/>
            <w:r>
              <w:rPr>
                <w:rFonts w:ascii="Arial" w:hAnsi="Arial" w:cs="Arial" w:hint="eastAsia"/>
                <w:kern w:val="2"/>
                <w:sz w:val="18"/>
                <w:szCs w:val="18"/>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FD7ACE2" w14:textId="0B1A211D"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营业执照正、副本</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0103C08" w14:textId="77777777" w:rsidR="00A73574" w:rsidRDefault="00A73574" w:rsidP="00A73574">
            <w:pPr>
              <w:jc w:val="center"/>
              <w:rPr>
                <w:rFonts w:ascii="Arial" w:hAnsi="Arial" w:cs="Arial"/>
                <w:color w:val="000000"/>
                <w:sz w:val="18"/>
                <w:szCs w:val="18"/>
              </w:rPr>
            </w:pPr>
          </w:p>
        </w:tc>
      </w:tr>
      <w:tr w:rsidR="00A73574" w:rsidRPr="008F710F" w14:paraId="54F83E5E" w14:textId="77777777" w:rsidTr="00566FC1">
        <w:trPr>
          <w:trHeight w:val="362"/>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46CCE29" w14:textId="77777777" w:rsidR="00A73574" w:rsidRPr="008F710F" w:rsidRDefault="00A73574" w:rsidP="00A73574">
            <w:pPr>
              <w:jc w:val="center"/>
              <w:textAlignment w:val="center"/>
              <w:rPr>
                <w:rFonts w:ascii="Arial" w:hAnsi="Arial" w:cs="Arial"/>
                <w:color w:val="000000"/>
                <w:sz w:val="18"/>
                <w:szCs w:val="18"/>
                <w:lang w:bidi="ar"/>
              </w:rPr>
            </w:pPr>
          </w:p>
        </w:tc>
        <w:tc>
          <w:tcPr>
            <w:tcW w:w="1972"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D2DC719" w14:textId="77777777" w:rsidR="00A73574" w:rsidRDefault="00A73574" w:rsidP="00A73574">
            <w:pPr>
              <w:widowControl w:val="0"/>
              <w:jc w:val="center"/>
              <w:rPr>
                <w:rFonts w:ascii="Arial" w:hAnsi="Arial" w:cs="Arial"/>
                <w:kern w:val="2"/>
                <w:sz w:val="18"/>
                <w:szCs w:val="18"/>
              </w:rPr>
            </w:pP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03BD981" w14:textId="047504A9" w:rsidR="00A73574" w:rsidRDefault="00A73574" w:rsidP="00A73574">
            <w:pPr>
              <w:widowControl w:val="0"/>
              <w:jc w:val="center"/>
              <w:rPr>
                <w:rFonts w:ascii="Arial" w:hAnsi="Arial" w:cs="Arial"/>
                <w:kern w:val="2"/>
                <w:sz w:val="18"/>
                <w:szCs w:val="18"/>
              </w:rPr>
            </w:pPr>
            <w:r>
              <w:rPr>
                <w:rFonts w:ascii="Arial" w:hAnsi="Arial" w:cs="Arial" w:hint="eastAsia"/>
                <w:color w:val="000000"/>
                <w:sz w:val="18"/>
                <w:szCs w:val="18"/>
              </w:rPr>
              <w:t>基本存款账户信息</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3141862" w14:textId="77777777" w:rsidR="00A73574" w:rsidRDefault="00A73574" w:rsidP="00A73574">
            <w:pPr>
              <w:jc w:val="center"/>
              <w:rPr>
                <w:rFonts w:ascii="Arial" w:hAnsi="Arial" w:cs="Arial"/>
                <w:color w:val="000000"/>
                <w:sz w:val="18"/>
                <w:szCs w:val="18"/>
              </w:rPr>
            </w:pPr>
          </w:p>
        </w:tc>
      </w:tr>
      <w:tr w:rsidR="00271AF2" w:rsidRPr="008F710F" w14:paraId="1B1AE0AB" w14:textId="77777777" w:rsidTr="00566FC1">
        <w:trPr>
          <w:trHeight w:val="683"/>
          <w:jc w:val="center"/>
        </w:trPr>
        <w:tc>
          <w:tcPr>
            <w:tcW w:w="112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B596F16" w14:textId="7633A03B" w:rsidR="00271AF2" w:rsidRPr="008F710F" w:rsidRDefault="00271AF2"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银行账户密钥</w:t>
            </w: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303743E7" w14:textId="3A5CB883" w:rsidR="00271AF2" w:rsidRPr="008F710F" w:rsidRDefault="00271AF2" w:rsidP="003E50E3">
            <w:pPr>
              <w:widowControl w:val="0"/>
              <w:jc w:val="center"/>
              <w:rPr>
                <w:rFonts w:ascii="Arial" w:hAnsi="Arial" w:cs="Arial"/>
                <w:kern w:val="2"/>
                <w:sz w:val="18"/>
                <w:szCs w:val="18"/>
              </w:rPr>
            </w:pPr>
            <w:r>
              <w:rPr>
                <w:rFonts w:ascii="Arial" w:hAnsi="Arial" w:cs="Arial" w:hint="eastAsia"/>
                <w:kern w:val="2"/>
                <w:sz w:val="18"/>
                <w:szCs w:val="18"/>
              </w:rPr>
              <w:t>杭州橙光置业有限责任公司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50CD016F" w14:textId="3F97D0BA" w:rsidR="00271AF2" w:rsidRDefault="00271AF2" w:rsidP="008F710F">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中国工商银行杭州万家星城支行</w:t>
            </w:r>
          </w:p>
          <w:p w14:paraId="38BBEF8F" w14:textId="21662502" w:rsidR="00271AF2" w:rsidRDefault="00271AF2" w:rsidP="008F710F">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1202 0085 0990 0033 537</w:t>
            </w:r>
          </w:p>
          <w:p w14:paraId="3DC5B29C" w14:textId="6F717DF9" w:rsidR="00271AF2" w:rsidRPr="008F710F" w:rsidRDefault="00271AF2" w:rsidP="008F710F">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5</w:t>
            </w:r>
            <w:r>
              <w:rPr>
                <w:rFonts w:ascii="Arial" w:hAnsi="Arial" w:cs="Arial"/>
                <w:kern w:val="2"/>
                <w:sz w:val="18"/>
                <w:szCs w:val="18"/>
              </w:rPr>
              <w:t>920963872</w:t>
            </w:r>
          </w:p>
        </w:tc>
        <w:tc>
          <w:tcPr>
            <w:tcW w:w="1795"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6461E855" w14:textId="6FC10A32" w:rsidR="00271AF2" w:rsidRPr="008F710F" w:rsidRDefault="00271AF2" w:rsidP="008F710F">
            <w:pPr>
              <w:jc w:val="center"/>
              <w:rPr>
                <w:rFonts w:ascii="Arial" w:hAnsi="Arial" w:cs="Arial"/>
                <w:color w:val="000000"/>
                <w:sz w:val="18"/>
                <w:szCs w:val="18"/>
              </w:rPr>
            </w:pPr>
            <w:r>
              <w:rPr>
                <w:rFonts w:ascii="Arial" w:hAnsi="Arial" w:cs="Arial" w:hint="eastAsia"/>
                <w:color w:val="000000"/>
                <w:sz w:val="18"/>
                <w:szCs w:val="18"/>
              </w:rPr>
              <w:t>-</w:t>
            </w:r>
          </w:p>
        </w:tc>
      </w:tr>
      <w:tr w:rsidR="00271AF2" w:rsidRPr="008F710F" w14:paraId="5DD4D519" w14:textId="77777777" w:rsidTr="00566FC1">
        <w:trPr>
          <w:trHeight w:val="825"/>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D0E026C"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34A74787" w14:textId="5F78A92F" w:rsidR="00271AF2" w:rsidRPr="008F710F" w:rsidRDefault="00271AF2" w:rsidP="003E50E3">
            <w:pPr>
              <w:widowControl w:val="0"/>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莹光</w:t>
            </w:r>
            <w:proofErr w:type="gramEnd"/>
            <w:r>
              <w:rPr>
                <w:rFonts w:ascii="Arial" w:hAnsi="Arial" w:cs="Arial" w:hint="eastAsia"/>
                <w:kern w:val="2"/>
                <w:sz w:val="18"/>
                <w:szCs w:val="18"/>
              </w:rPr>
              <w:t>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1D14183" w14:textId="23C4D803"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14AD5CDE" w14:textId="6729DF81"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1202 0221 0990 0399 977</w:t>
            </w:r>
          </w:p>
          <w:p w14:paraId="0D7FB896" w14:textId="0146B093" w:rsidR="00271AF2" w:rsidRPr="008F710F" w:rsidRDefault="00271AF2" w:rsidP="003E50E3">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5</w:t>
            </w:r>
            <w:r>
              <w:rPr>
                <w:rFonts w:ascii="Arial" w:hAnsi="Arial" w:cs="Arial"/>
                <w:kern w:val="2"/>
                <w:sz w:val="18"/>
                <w:szCs w:val="18"/>
              </w:rPr>
              <w:t>921047949</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7D913AD" w14:textId="77777777" w:rsidR="00271AF2" w:rsidRPr="008F710F" w:rsidRDefault="00271AF2" w:rsidP="008F710F">
            <w:pPr>
              <w:jc w:val="center"/>
              <w:rPr>
                <w:rFonts w:ascii="Arial" w:hAnsi="Arial" w:cs="Arial"/>
                <w:color w:val="000000"/>
                <w:sz w:val="18"/>
                <w:szCs w:val="18"/>
              </w:rPr>
            </w:pPr>
          </w:p>
        </w:tc>
      </w:tr>
      <w:tr w:rsidR="00271AF2" w:rsidRPr="008F710F" w14:paraId="7C9EBFAD" w14:textId="77777777" w:rsidTr="00566FC1">
        <w:trPr>
          <w:trHeight w:val="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90006A9"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1776EB3" w14:textId="4833CA3D" w:rsidR="00271AF2" w:rsidRPr="008F710F" w:rsidRDefault="00271AF2" w:rsidP="003E50E3">
            <w:pPr>
              <w:widowControl w:val="0"/>
              <w:jc w:val="center"/>
              <w:rPr>
                <w:rFonts w:ascii="Arial" w:hAnsi="Arial" w:cs="Arial"/>
                <w:kern w:val="2"/>
                <w:sz w:val="18"/>
                <w:szCs w:val="18"/>
              </w:rPr>
            </w:pPr>
            <w:r>
              <w:rPr>
                <w:rFonts w:ascii="Arial" w:hAnsi="Arial" w:cs="Arial" w:hint="eastAsia"/>
                <w:kern w:val="2"/>
                <w:sz w:val="18"/>
                <w:szCs w:val="18"/>
              </w:rPr>
              <w:t>杭州希光置业有限公司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D436994"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中国工商银行杭州朝晖支行</w:t>
            </w:r>
          </w:p>
          <w:p w14:paraId="1505A6AC" w14:textId="42A9EF95"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1202 0221 0990 0348 871</w:t>
            </w:r>
          </w:p>
          <w:p w14:paraId="210C4E6C" w14:textId="38C8FCC4" w:rsidR="00271AF2" w:rsidRPr="008F710F" w:rsidRDefault="00271AF2" w:rsidP="003E50E3">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5</w:t>
            </w:r>
            <w:r>
              <w:rPr>
                <w:rFonts w:ascii="Arial" w:hAnsi="Arial" w:cs="Arial"/>
                <w:kern w:val="2"/>
                <w:sz w:val="18"/>
                <w:szCs w:val="18"/>
              </w:rPr>
              <w:t>922209415</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0295495" w14:textId="77777777" w:rsidR="00271AF2" w:rsidRPr="008F710F" w:rsidRDefault="00271AF2" w:rsidP="008F710F">
            <w:pPr>
              <w:jc w:val="center"/>
              <w:rPr>
                <w:rFonts w:ascii="Arial" w:hAnsi="Arial" w:cs="Arial"/>
                <w:color w:val="000000"/>
                <w:sz w:val="18"/>
                <w:szCs w:val="18"/>
              </w:rPr>
            </w:pPr>
          </w:p>
        </w:tc>
      </w:tr>
      <w:tr w:rsidR="00271AF2" w:rsidRPr="008F710F" w14:paraId="645A40DC" w14:textId="77777777" w:rsidTr="002E3398">
        <w:trPr>
          <w:trHeight w:val="971"/>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12C513F"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BC28545" w14:textId="493064BA" w:rsidR="00271AF2" w:rsidRPr="008F710F" w:rsidRDefault="00271AF2" w:rsidP="003E50E3">
            <w:pPr>
              <w:widowControl w:val="0"/>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翊</w:t>
            </w:r>
            <w:proofErr w:type="gramEnd"/>
            <w:r>
              <w:rPr>
                <w:rFonts w:ascii="Arial" w:hAnsi="Arial" w:cs="Arial" w:hint="eastAsia"/>
                <w:kern w:val="2"/>
                <w:sz w:val="18"/>
                <w:szCs w:val="18"/>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3179F06"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09E86B54" w14:textId="654D0AD4" w:rsidR="00271AF2" w:rsidRDefault="00271AF2" w:rsidP="008F710F">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1202 0221 0990 0347 171</w:t>
            </w:r>
          </w:p>
          <w:p w14:paraId="4C35D266" w14:textId="2602611B" w:rsidR="00271AF2" w:rsidRPr="003E50E3" w:rsidRDefault="00271AF2" w:rsidP="008F710F">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:5</w:t>
            </w:r>
            <w:r>
              <w:rPr>
                <w:rFonts w:ascii="Arial" w:hAnsi="Arial" w:cs="Arial"/>
                <w:kern w:val="2"/>
                <w:sz w:val="18"/>
                <w:szCs w:val="18"/>
              </w:rPr>
              <w:t>922209431</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7D57E47" w14:textId="77777777" w:rsidR="00271AF2" w:rsidRPr="008F710F" w:rsidRDefault="00271AF2" w:rsidP="008F710F">
            <w:pPr>
              <w:jc w:val="center"/>
              <w:rPr>
                <w:rFonts w:ascii="Arial" w:hAnsi="Arial" w:cs="Arial"/>
                <w:color w:val="000000"/>
                <w:sz w:val="18"/>
                <w:szCs w:val="18"/>
              </w:rPr>
            </w:pPr>
          </w:p>
        </w:tc>
      </w:tr>
      <w:tr w:rsidR="00271AF2" w:rsidRPr="008F710F" w14:paraId="72EBA4CB" w14:textId="77777777" w:rsidTr="002E3398">
        <w:trPr>
          <w:trHeight w:val="549"/>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4BE8C7A"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6D1FE475" w14:textId="4EBFDACC" w:rsidR="00271AF2" w:rsidRDefault="00271AF2" w:rsidP="002E5710">
            <w:pPr>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醇光置业</w:t>
            </w:r>
            <w:proofErr w:type="gramEnd"/>
            <w:r>
              <w:rPr>
                <w:rFonts w:ascii="Arial" w:hAnsi="Arial" w:cs="Arial" w:hint="eastAsia"/>
                <w:kern w:val="2"/>
                <w:sz w:val="18"/>
                <w:szCs w:val="18"/>
              </w:rPr>
              <w:t>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9722849" w14:textId="6F13AFCB"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325682DA" w14:textId="08E46C66"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1202 0221 0990 0347 570</w:t>
            </w:r>
          </w:p>
          <w:p w14:paraId="7B8C48EC" w14:textId="01AACF17"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5922222178</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FD67FA4" w14:textId="77777777" w:rsidR="00271AF2" w:rsidRDefault="00271AF2" w:rsidP="00B67B5C">
            <w:pPr>
              <w:jc w:val="center"/>
              <w:rPr>
                <w:rFonts w:ascii="Arial" w:hAnsi="Arial" w:cs="Arial"/>
                <w:color w:val="000000"/>
                <w:sz w:val="18"/>
                <w:szCs w:val="18"/>
              </w:rPr>
            </w:pPr>
          </w:p>
        </w:tc>
      </w:tr>
      <w:tr w:rsidR="00271AF2" w:rsidRPr="008F710F" w14:paraId="6683F1F9" w14:textId="77777777" w:rsidTr="002E3398">
        <w:trPr>
          <w:trHeight w:val="549"/>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3B4CB189"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843A1CD" w14:textId="3AF6D9C9" w:rsidR="00271AF2" w:rsidRPr="00A73574" w:rsidRDefault="00271AF2" w:rsidP="002E5710">
            <w:pPr>
              <w:jc w:val="center"/>
              <w:rPr>
                <w:rFonts w:ascii="Arial" w:hAnsi="Arial" w:cs="Arial"/>
                <w:kern w:val="2"/>
                <w:sz w:val="18"/>
                <w:szCs w:val="18"/>
              </w:rPr>
            </w:pPr>
            <w:r>
              <w:rPr>
                <w:rFonts w:ascii="Arial" w:hAnsi="Arial" w:cs="Arial" w:hint="eastAsia"/>
                <w:kern w:val="2"/>
                <w:sz w:val="18"/>
                <w:szCs w:val="18"/>
              </w:rPr>
              <w:t>杭州虹光置业有限公司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DFA06B5" w14:textId="77777777"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1BE011B7" w14:textId="082DE916"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1202 0221 0990 0347 969</w:t>
            </w:r>
          </w:p>
          <w:p w14:paraId="25A2DE76" w14:textId="527FA060"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5922222384</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43D160D" w14:textId="77777777" w:rsidR="00271AF2" w:rsidRDefault="00271AF2" w:rsidP="00B67B5C">
            <w:pPr>
              <w:jc w:val="center"/>
              <w:rPr>
                <w:rFonts w:ascii="Arial" w:hAnsi="Arial" w:cs="Arial"/>
                <w:color w:val="000000"/>
                <w:sz w:val="18"/>
                <w:szCs w:val="18"/>
              </w:rPr>
            </w:pPr>
          </w:p>
        </w:tc>
      </w:tr>
      <w:tr w:rsidR="00271AF2" w:rsidRPr="008F710F" w14:paraId="5A7AA6B1" w14:textId="77777777" w:rsidTr="002E3398">
        <w:trPr>
          <w:trHeight w:val="549"/>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D779DBC"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0EB0DA4" w14:textId="78BFF743" w:rsidR="00271AF2" w:rsidRDefault="00271AF2" w:rsidP="002E5710">
            <w:pPr>
              <w:jc w:val="center"/>
              <w:rPr>
                <w:rFonts w:ascii="Arial" w:hAnsi="Arial" w:cs="Arial"/>
                <w:kern w:val="2"/>
                <w:sz w:val="18"/>
                <w:szCs w:val="18"/>
              </w:rPr>
            </w:pPr>
            <w:r>
              <w:rPr>
                <w:rFonts w:ascii="Arial" w:hAnsi="Arial" w:cs="Arial" w:hint="eastAsia"/>
                <w:kern w:val="2"/>
                <w:sz w:val="18"/>
                <w:szCs w:val="18"/>
              </w:rPr>
              <w:t>杭州冉光置业有限公司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70261324" w14:textId="77777777"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7FB9466F" w14:textId="48273927"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1202 0221 0990 0348 995</w:t>
            </w:r>
          </w:p>
          <w:p w14:paraId="547705F9" w14:textId="2DFFA154"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5922222392</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52D008A" w14:textId="77777777" w:rsidR="00271AF2" w:rsidRDefault="00271AF2" w:rsidP="00B67B5C">
            <w:pPr>
              <w:jc w:val="center"/>
              <w:rPr>
                <w:rFonts w:ascii="Arial" w:hAnsi="Arial" w:cs="Arial"/>
                <w:color w:val="000000"/>
                <w:sz w:val="18"/>
                <w:szCs w:val="18"/>
              </w:rPr>
            </w:pPr>
          </w:p>
        </w:tc>
      </w:tr>
      <w:tr w:rsidR="00271AF2" w:rsidRPr="008F710F" w14:paraId="46A85A64" w14:textId="77777777" w:rsidTr="002E3398">
        <w:trPr>
          <w:trHeight w:val="549"/>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FB4006E"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47816B28" w14:textId="04119814" w:rsidR="00271AF2" w:rsidRDefault="00271AF2" w:rsidP="002E5710">
            <w:pPr>
              <w:jc w:val="center"/>
              <w:rPr>
                <w:rFonts w:ascii="Arial" w:hAnsi="Arial" w:cs="Arial"/>
                <w:kern w:val="2"/>
                <w:sz w:val="18"/>
                <w:szCs w:val="18"/>
              </w:rPr>
            </w:pPr>
            <w:r>
              <w:rPr>
                <w:rFonts w:ascii="Arial" w:hAnsi="Arial" w:cs="Arial" w:hint="eastAsia"/>
                <w:kern w:val="2"/>
                <w:sz w:val="18"/>
                <w:szCs w:val="18"/>
              </w:rPr>
              <w:t>杭州禹光置业有限公司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23E935E2" w14:textId="77777777"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44C4D2F4" w14:textId="56A9B698"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1202 0221 0990 0347 295</w:t>
            </w:r>
          </w:p>
          <w:p w14:paraId="4AF8A649" w14:textId="1478202A"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5922222236</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01026AC" w14:textId="77777777" w:rsidR="00271AF2" w:rsidRDefault="00271AF2" w:rsidP="00B67B5C">
            <w:pPr>
              <w:jc w:val="center"/>
              <w:rPr>
                <w:rFonts w:ascii="Arial" w:hAnsi="Arial" w:cs="Arial"/>
                <w:color w:val="000000"/>
                <w:sz w:val="18"/>
                <w:szCs w:val="18"/>
              </w:rPr>
            </w:pPr>
          </w:p>
        </w:tc>
      </w:tr>
      <w:tr w:rsidR="00271AF2" w:rsidRPr="008F710F" w14:paraId="6708EE56" w14:textId="77777777" w:rsidTr="002E3398">
        <w:trPr>
          <w:trHeight w:val="549"/>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84C6F8F"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7607638" w14:textId="7F6949A1" w:rsidR="00271AF2" w:rsidRDefault="00271AF2" w:rsidP="002E5710">
            <w:pPr>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钊</w:t>
            </w:r>
            <w:proofErr w:type="gramEnd"/>
            <w:r>
              <w:rPr>
                <w:rFonts w:ascii="Arial" w:hAnsi="Arial" w:cs="Arial" w:hint="eastAsia"/>
                <w:kern w:val="2"/>
                <w:sz w:val="18"/>
                <w:szCs w:val="18"/>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4F13B0D4" w14:textId="77777777"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417385F0" w14:textId="56262166"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1202 0221 0990 0347 322</w:t>
            </w:r>
          </w:p>
          <w:p w14:paraId="4AA4482A" w14:textId="57F48BE5" w:rsidR="00271AF2" w:rsidRDefault="00271AF2" w:rsidP="00A73574">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5922222228</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B715CFC" w14:textId="77777777" w:rsidR="00271AF2" w:rsidRDefault="00271AF2" w:rsidP="00B67B5C">
            <w:pPr>
              <w:jc w:val="center"/>
              <w:rPr>
                <w:rFonts w:ascii="Arial" w:hAnsi="Arial" w:cs="Arial"/>
                <w:color w:val="000000"/>
                <w:sz w:val="18"/>
                <w:szCs w:val="18"/>
              </w:rPr>
            </w:pPr>
          </w:p>
        </w:tc>
      </w:tr>
      <w:tr w:rsidR="00271AF2" w:rsidRPr="008F710F" w14:paraId="617A25A2" w14:textId="77777777" w:rsidTr="00566FC1">
        <w:trPr>
          <w:trHeight w:val="549"/>
          <w:jc w:val="center"/>
        </w:trPr>
        <w:tc>
          <w:tcPr>
            <w:tcW w:w="112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6049C85" w14:textId="77777777" w:rsidR="00271AF2" w:rsidRPr="008F710F" w:rsidRDefault="00271AF2"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密码器</w:t>
            </w: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1243FE2B" w14:textId="5DADD540" w:rsidR="00271AF2" w:rsidRPr="008F710F" w:rsidRDefault="00271AF2" w:rsidP="002E5710">
            <w:pPr>
              <w:jc w:val="center"/>
              <w:rPr>
                <w:rFonts w:ascii="Arial" w:hAnsi="Arial" w:cs="Arial"/>
                <w:kern w:val="2"/>
                <w:sz w:val="18"/>
                <w:szCs w:val="18"/>
              </w:rPr>
            </w:pPr>
            <w:r>
              <w:rPr>
                <w:rFonts w:ascii="Arial" w:hAnsi="Arial" w:cs="Arial" w:hint="eastAsia"/>
                <w:kern w:val="2"/>
                <w:sz w:val="18"/>
                <w:szCs w:val="18"/>
              </w:rPr>
              <w:t>杭州橙光置业有限责任公司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69370FA6"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中国工商银行杭州万家星城支行</w:t>
            </w:r>
          </w:p>
          <w:p w14:paraId="00604700"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1202 0085 0990 0033 537</w:t>
            </w:r>
          </w:p>
          <w:p w14:paraId="42E6F82B" w14:textId="45EAA74E" w:rsidR="00271AF2" w:rsidRPr="008F710F" w:rsidRDefault="00271AF2" w:rsidP="002E5710">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1</w:t>
            </w:r>
            <w:r>
              <w:rPr>
                <w:rFonts w:ascii="Arial" w:hAnsi="Arial" w:cs="Arial"/>
                <w:kern w:val="2"/>
                <w:sz w:val="18"/>
                <w:szCs w:val="18"/>
              </w:rPr>
              <w:t>908621101</w:t>
            </w:r>
          </w:p>
        </w:tc>
        <w:tc>
          <w:tcPr>
            <w:tcW w:w="1795"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31CB5B4B" w14:textId="5BB10E28" w:rsidR="00271AF2" w:rsidRPr="008F710F" w:rsidRDefault="00271AF2" w:rsidP="00B67B5C">
            <w:pPr>
              <w:jc w:val="center"/>
              <w:rPr>
                <w:rFonts w:ascii="Arial" w:hAnsi="Arial" w:cs="Arial"/>
                <w:color w:val="000000"/>
                <w:sz w:val="18"/>
                <w:szCs w:val="18"/>
              </w:rPr>
            </w:pPr>
            <w:r>
              <w:rPr>
                <w:rFonts w:ascii="Arial" w:hAnsi="Arial" w:cs="Arial" w:hint="eastAsia"/>
                <w:color w:val="000000"/>
                <w:sz w:val="18"/>
                <w:szCs w:val="18"/>
              </w:rPr>
              <w:t>-</w:t>
            </w:r>
          </w:p>
        </w:tc>
      </w:tr>
      <w:tr w:rsidR="00271AF2" w:rsidRPr="008F710F" w14:paraId="2E3790EC" w14:textId="77777777" w:rsidTr="00566FC1">
        <w:trPr>
          <w:trHeight w:val="54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05357D52" w14:textId="77777777" w:rsidR="00271AF2" w:rsidRPr="008F710F" w:rsidRDefault="00271AF2" w:rsidP="003E50E3">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45F4BE96" w14:textId="0A59408F" w:rsidR="00271AF2" w:rsidRPr="002E5710" w:rsidRDefault="00271AF2" w:rsidP="003E50E3">
            <w:pPr>
              <w:jc w:val="center"/>
              <w:rPr>
                <w:rFonts w:ascii="Arial" w:hAnsi="Arial" w:cs="Arial"/>
                <w:color w:val="000000"/>
                <w:sz w:val="18"/>
                <w:szCs w:val="18"/>
                <w:lang w:bidi="ar"/>
              </w:rPr>
            </w:pPr>
            <w:r>
              <w:rPr>
                <w:rFonts w:ascii="Arial" w:hAnsi="Arial" w:cs="Arial" w:hint="eastAsia"/>
                <w:kern w:val="2"/>
                <w:sz w:val="18"/>
                <w:szCs w:val="18"/>
              </w:rPr>
              <w:t>杭州</w:t>
            </w:r>
            <w:proofErr w:type="gramStart"/>
            <w:r>
              <w:rPr>
                <w:rFonts w:ascii="Arial" w:hAnsi="Arial" w:cs="Arial" w:hint="eastAsia"/>
                <w:kern w:val="2"/>
                <w:sz w:val="18"/>
                <w:szCs w:val="18"/>
              </w:rPr>
              <w:t>莹光</w:t>
            </w:r>
            <w:proofErr w:type="gramEnd"/>
            <w:r>
              <w:rPr>
                <w:rFonts w:ascii="Arial" w:hAnsi="Arial" w:cs="Arial" w:hint="eastAsia"/>
                <w:kern w:val="2"/>
                <w:sz w:val="18"/>
                <w:szCs w:val="18"/>
              </w:rPr>
              <w:t>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1D1B2617"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359104A7"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1202 0221 0990 0399 977</w:t>
            </w:r>
          </w:p>
          <w:p w14:paraId="701565D0" w14:textId="1CB9C74E" w:rsidR="00271AF2" w:rsidRPr="008F710F" w:rsidRDefault="00271AF2" w:rsidP="003E50E3">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1</w:t>
            </w:r>
            <w:r>
              <w:rPr>
                <w:rFonts w:ascii="Arial" w:hAnsi="Arial" w:cs="Arial"/>
                <w:kern w:val="2"/>
                <w:sz w:val="18"/>
                <w:szCs w:val="18"/>
              </w:rPr>
              <w:t>908801824</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FEFD126" w14:textId="77777777" w:rsidR="00271AF2" w:rsidRPr="008F710F" w:rsidRDefault="00271AF2" w:rsidP="003E50E3">
            <w:pPr>
              <w:rPr>
                <w:rFonts w:ascii="Arial" w:hAnsi="Arial" w:cs="Arial"/>
                <w:color w:val="000000"/>
                <w:sz w:val="18"/>
                <w:szCs w:val="18"/>
              </w:rPr>
            </w:pPr>
          </w:p>
        </w:tc>
      </w:tr>
      <w:tr w:rsidR="00271AF2" w:rsidRPr="008F710F" w14:paraId="73251429" w14:textId="77777777" w:rsidTr="00566FC1">
        <w:trPr>
          <w:trHeight w:val="54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4BF79CA" w14:textId="77777777" w:rsidR="00271AF2" w:rsidRPr="008F710F" w:rsidRDefault="00271AF2" w:rsidP="003E50E3">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6C062D9" w14:textId="1D0E74FC" w:rsidR="00271AF2" w:rsidRPr="002E5710" w:rsidRDefault="00271AF2" w:rsidP="003E50E3">
            <w:pPr>
              <w:jc w:val="center"/>
              <w:rPr>
                <w:rFonts w:ascii="Arial" w:hAnsi="Arial" w:cs="Arial"/>
                <w:color w:val="000000"/>
                <w:sz w:val="18"/>
                <w:szCs w:val="18"/>
                <w:lang w:bidi="ar"/>
              </w:rPr>
            </w:pPr>
            <w:r>
              <w:rPr>
                <w:rFonts w:ascii="Arial" w:hAnsi="Arial" w:cs="Arial" w:hint="eastAsia"/>
                <w:kern w:val="2"/>
                <w:sz w:val="18"/>
                <w:szCs w:val="18"/>
              </w:rPr>
              <w:t>杭州希光置业有限公司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397D2C38"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中国工商银行杭州朝晖支行</w:t>
            </w:r>
          </w:p>
          <w:p w14:paraId="121625E1"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1202 0221 0990 0348 871</w:t>
            </w:r>
          </w:p>
          <w:p w14:paraId="60AFFBDE" w14:textId="0734728F" w:rsidR="00271AF2" w:rsidRPr="008F710F" w:rsidRDefault="00271AF2" w:rsidP="003E50E3">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1</w:t>
            </w:r>
            <w:r>
              <w:rPr>
                <w:rFonts w:ascii="Arial" w:hAnsi="Arial" w:cs="Arial"/>
                <w:kern w:val="2"/>
                <w:sz w:val="18"/>
                <w:szCs w:val="18"/>
              </w:rPr>
              <w:t>910023276</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A5E6A69" w14:textId="77777777" w:rsidR="00271AF2" w:rsidRPr="008F710F" w:rsidRDefault="00271AF2" w:rsidP="003E50E3">
            <w:pPr>
              <w:rPr>
                <w:rFonts w:ascii="Arial" w:hAnsi="Arial" w:cs="Arial"/>
                <w:color w:val="000000"/>
                <w:sz w:val="18"/>
                <w:szCs w:val="18"/>
              </w:rPr>
            </w:pPr>
          </w:p>
        </w:tc>
      </w:tr>
      <w:tr w:rsidR="00271AF2" w:rsidRPr="008F710F" w14:paraId="4801A973" w14:textId="77777777" w:rsidTr="00566FC1">
        <w:trPr>
          <w:trHeight w:val="547"/>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08356D0"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3AEF47A" w14:textId="3419B29A" w:rsidR="00271AF2" w:rsidRPr="002E5710" w:rsidRDefault="00271AF2" w:rsidP="002E5710">
            <w:pPr>
              <w:jc w:val="center"/>
              <w:rPr>
                <w:rFonts w:ascii="Arial" w:hAnsi="Arial" w:cs="Arial"/>
                <w:color w:val="000000"/>
                <w:sz w:val="18"/>
                <w:szCs w:val="18"/>
                <w:lang w:bidi="ar"/>
              </w:rPr>
            </w:pPr>
            <w:r>
              <w:rPr>
                <w:rFonts w:ascii="Arial" w:hAnsi="Arial" w:cs="Arial" w:hint="eastAsia"/>
                <w:kern w:val="2"/>
                <w:sz w:val="18"/>
                <w:szCs w:val="18"/>
              </w:rPr>
              <w:t>杭州</w:t>
            </w:r>
            <w:proofErr w:type="gramStart"/>
            <w:r>
              <w:rPr>
                <w:rFonts w:ascii="Arial" w:hAnsi="Arial" w:cs="Arial" w:hint="eastAsia"/>
                <w:kern w:val="2"/>
                <w:sz w:val="18"/>
                <w:szCs w:val="18"/>
              </w:rPr>
              <w:t>翊</w:t>
            </w:r>
            <w:proofErr w:type="gramEnd"/>
            <w:r>
              <w:rPr>
                <w:rFonts w:ascii="Arial" w:hAnsi="Arial" w:cs="Arial" w:hint="eastAsia"/>
                <w:kern w:val="2"/>
                <w:sz w:val="18"/>
                <w:szCs w:val="18"/>
              </w:rPr>
              <w:t>光置业有限公司</w:t>
            </w:r>
          </w:p>
        </w:tc>
        <w:tc>
          <w:tcPr>
            <w:tcW w:w="4422" w:type="dxa"/>
            <w:gridSpan w:val="2"/>
            <w:tcBorders>
              <w:top w:val="single" w:sz="4" w:space="0" w:color="000000"/>
              <w:left w:val="single" w:sz="4" w:space="0" w:color="000000"/>
              <w:right w:val="single" w:sz="4" w:space="0" w:color="000000"/>
            </w:tcBorders>
            <w:shd w:val="clear" w:color="auto" w:fill="auto"/>
            <w:vAlign w:val="center"/>
          </w:tcPr>
          <w:p w14:paraId="39052FB8"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17047AD1" w14:textId="77777777" w:rsidR="00271AF2" w:rsidRDefault="00271AF2"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1202 0221 0990 0347 171</w:t>
            </w:r>
          </w:p>
          <w:p w14:paraId="79A65562" w14:textId="2A148CCA" w:rsidR="00271AF2" w:rsidRPr="008F710F" w:rsidRDefault="00271AF2" w:rsidP="002E5710">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1</w:t>
            </w:r>
            <w:r>
              <w:rPr>
                <w:rFonts w:ascii="Arial" w:hAnsi="Arial" w:cs="Arial"/>
                <w:kern w:val="2"/>
                <w:sz w:val="18"/>
                <w:szCs w:val="18"/>
              </w:rPr>
              <w:t>910023277</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7D267920" w14:textId="77777777" w:rsidR="00271AF2" w:rsidRPr="008F710F" w:rsidRDefault="00271AF2" w:rsidP="008F710F">
            <w:pPr>
              <w:rPr>
                <w:rFonts w:ascii="Arial" w:hAnsi="Arial" w:cs="Arial"/>
                <w:color w:val="000000"/>
                <w:sz w:val="18"/>
                <w:szCs w:val="18"/>
              </w:rPr>
            </w:pPr>
          </w:p>
        </w:tc>
      </w:tr>
      <w:tr w:rsidR="00271AF2" w:rsidRPr="008F710F" w14:paraId="58D00E51" w14:textId="77777777" w:rsidTr="002E3398">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3BAFC40"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3B80E" w14:textId="66B937EF" w:rsidR="00271AF2" w:rsidRPr="008F710F" w:rsidRDefault="00271AF2" w:rsidP="008F710F">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w:t>
            </w:r>
            <w:proofErr w:type="gramStart"/>
            <w:r>
              <w:rPr>
                <w:rFonts w:ascii="Arial" w:hAnsi="Arial" w:cs="Arial" w:hint="eastAsia"/>
                <w:color w:val="000000"/>
                <w:sz w:val="18"/>
                <w:szCs w:val="18"/>
                <w:lang w:bidi="ar"/>
              </w:rPr>
              <w:t>醇光置业</w:t>
            </w:r>
            <w:proofErr w:type="gramEnd"/>
            <w:r>
              <w:rPr>
                <w:rFonts w:ascii="Arial" w:hAnsi="Arial" w:cs="Arial" w:hint="eastAsia"/>
                <w:color w:val="000000"/>
                <w:sz w:val="18"/>
                <w:szCs w:val="18"/>
                <w:lang w:bidi="ar"/>
              </w:rPr>
              <w:t>有限公司</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C5F790"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40649F5F" w14:textId="57EB157E"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1202 0221 0990 0347 570</w:t>
            </w:r>
          </w:p>
          <w:p w14:paraId="65D8CC0C" w14:textId="216515A5" w:rsidR="00271AF2" w:rsidRDefault="00271AF2" w:rsidP="00566FC1">
            <w:pPr>
              <w:widowControl w:val="0"/>
              <w:jc w:val="both"/>
              <w:rPr>
                <w:rFonts w:ascii="Arial" w:hAnsi="Arial" w:cs="Arial"/>
                <w:color w:val="000000"/>
                <w:sz w:val="18"/>
                <w:szCs w:val="18"/>
                <w:lang w:bidi="ar"/>
              </w:rPr>
            </w:pPr>
            <w:r>
              <w:rPr>
                <w:rFonts w:ascii="Arial" w:hAnsi="Arial" w:cs="Arial" w:hint="eastAsia"/>
                <w:kern w:val="2"/>
                <w:sz w:val="18"/>
                <w:szCs w:val="18"/>
              </w:rPr>
              <w:t>序列号：</w:t>
            </w:r>
            <w:r>
              <w:rPr>
                <w:rFonts w:ascii="Arial" w:hAnsi="Arial" w:cs="Arial" w:hint="eastAsia"/>
                <w:kern w:val="2"/>
                <w:sz w:val="18"/>
                <w:szCs w:val="18"/>
              </w:rPr>
              <w:t>1</w:t>
            </w:r>
            <w:r>
              <w:rPr>
                <w:rFonts w:ascii="Arial" w:hAnsi="Arial" w:cs="Arial"/>
                <w:kern w:val="2"/>
                <w:sz w:val="18"/>
                <w:szCs w:val="18"/>
              </w:rPr>
              <w:t>910068884</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918D5D4" w14:textId="77777777" w:rsidR="00271AF2" w:rsidRDefault="00271AF2" w:rsidP="00B67B5C">
            <w:pPr>
              <w:jc w:val="center"/>
              <w:rPr>
                <w:rFonts w:ascii="Arial" w:hAnsi="Arial" w:cs="Arial"/>
                <w:color w:val="000000"/>
                <w:sz w:val="18"/>
                <w:szCs w:val="18"/>
              </w:rPr>
            </w:pPr>
          </w:p>
        </w:tc>
      </w:tr>
      <w:tr w:rsidR="00271AF2" w:rsidRPr="008F710F" w14:paraId="1B727690" w14:textId="77777777" w:rsidTr="002E3398">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106D5CF" w14:textId="77777777" w:rsidR="00271AF2" w:rsidRPr="008F710F" w:rsidRDefault="00271AF2" w:rsidP="008F710F">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5664" w14:textId="72583C3E" w:rsidR="00271AF2" w:rsidRPr="008F710F" w:rsidRDefault="00271AF2" w:rsidP="008F710F">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杭州虹光置业有限公司</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D2E471"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2792860A"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1202 0221 0990 0347 969</w:t>
            </w:r>
          </w:p>
          <w:p w14:paraId="49391A63" w14:textId="56988993"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1910083272</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EB61C8F" w14:textId="77777777" w:rsidR="00271AF2" w:rsidRDefault="00271AF2" w:rsidP="00B67B5C">
            <w:pPr>
              <w:jc w:val="center"/>
              <w:rPr>
                <w:rFonts w:ascii="Arial" w:hAnsi="Arial" w:cs="Arial"/>
                <w:color w:val="000000"/>
                <w:sz w:val="18"/>
                <w:szCs w:val="18"/>
              </w:rPr>
            </w:pPr>
          </w:p>
        </w:tc>
      </w:tr>
      <w:tr w:rsidR="00271AF2" w:rsidRPr="008F710F" w14:paraId="04530123" w14:textId="77777777" w:rsidTr="002E3398">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4833E00" w14:textId="77777777" w:rsidR="00271AF2" w:rsidRPr="008F710F" w:rsidRDefault="00271AF2" w:rsidP="00566FC1">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3D43" w14:textId="73F90BCF" w:rsidR="00271AF2" w:rsidRPr="008F710F" w:rsidRDefault="00271AF2" w:rsidP="00566FC1">
            <w:pPr>
              <w:jc w:val="center"/>
              <w:textAlignment w:val="center"/>
              <w:rPr>
                <w:rFonts w:ascii="Arial" w:hAnsi="Arial" w:cs="Arial"/>
                <w:color w:val="000000"/>
                <w:sz w:val="18"/>
                <w:szCs w:val="18"/>
                <w:lang w:bidi="ar"/>
              </w:rPr>
            </w:pPr>
            <w:r>
              <w:rPr>
                <w:rFonts w:ascii="Arial" w:hAnsi="Arial" w:cs="Arial" w:hint="eastAsia"/>
                <w:kern w:val="2"/>
                <w:sz w:val="18"/>
                <w:szCs w:val="18"/>
              </w:rPr>
              <w:t>杭州冉光置业有限公司</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446F5CB"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21502E50"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1202 0221 0990 0348 995</w:t>
            </w:r>
          </w:p>
          <w:p w14:paraId="476D2A8D" w14:textId="5AF14D91"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1910083273</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42063CB0" w14:textId="77777777" w:rsidR="00271AF2" w:rsidRDefault="00271AF2" w:rsidP="00566FC1">
            <w:pPr>
              <w:jc w:val="center"/>
              <w:rPr>
                <w:rFonts w:ascii="Arial" w:hAnsi="Arial" w:cs="Arial"/>
                <w:color w:val="000000"/>
                <w:sz w:val="18"/>
                <w:szCs w:val="18"/>
              </w:rPr>
            </w:pPr>
          </w:p>
        </w:tc>
      </w:tr>
      <w:tr w:rsidR="00271AF2" w:rsidRPr="008F710F" w14:paraId="6EDD05DD" w14:textId="77777777" w:rsidTr="002E3398">
        <w:trPr>
          <w:trHeight w:val="340"/>
          <w:jc w:val="center"/>
        </w:trPr>
        <w:tc>
          <w:tcPr>
            <w:tcW w:w="1129"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2CEBABBC" w14:textId="77777777" w:rsidR="00271AF2" w:rsidRPr="008F710F" w:rsidRDefault="00271AF2" w:rsidP="00566FC1">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CE28" w14:textId="6C949DC4" w:rsidR="00271AF2" w:rsidRPr="008F710F" w:rsidRDefault="00271AF2" w:rsidP="00566FC1">
            <w:pPr>
              <w:jc w:val="center"/>
              <w:textAlignment w:val="center"/>
              <w:rPr>
                <w:rFonts w:ascii="Arial" w:hAnsi="Arial" w:cs="Arial"/>
                <w:color w:val="000000"/>
                <w:sz w:val="18"/>
                <w:szCs w:val="18"/>
                <w:lang w:bidi="ar"/>
              </w:rPr>
            </w:pPr>
            <w:r>
              <w:rPr>
                <w:rFonts w:ascii="Arial" w:hAnsi="Arial" w:cs="Arial" w:hint="eastAsia"/>
                <w:kern w:val="2"/>
                <w:sz w:val="18"/>
                <w:szCs w:val="18"/>
              </w:rPr>
              <w:t>杭州禹光置业有限公司</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754AC6"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5AC252A3"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1202 0221 0990 0347 295</w:t>
            </w:r>
          </w:p>
          <w:p w14:paraId="303AA7ED" w14:textId="7AE8D90E"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lastRenderedPageBreak/>
              <w:t>序列号</w:t>
            </w:r>
            <w:r>
              <w:rPr>
                <w:rFonts w:ascii="Arial" w:hAnsi="Arial" w:cs="Arial" w:hint="eastAsia"/>
                <w:kern w:val="2"/>
                <w:sz w:val="18"/>
                <w:szCs w:val="18"/>
              </w:rPr>
              <w:t>:</w:t>
            </w:r>
            <w:r>
              <w:rPr>
                <w:rFonts w:ascii="Arial" w:hAnsi="Arial" w:cs="Arial"/>
                <w:kern w:val="2"/>
                <w:sz w:val="18"/>
                <w:szCs w:val="18"/>
              </w:rPr>
              <w:t xml:space="preserve"> 1910083274</w:t>
            </w:r>
          </w:p>
        </w:tc>
        <w:tc>
          <w:tcPr>
            <w:tcW w:w="1795"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55490F4E" w14:textId="77777777" w:rsidR="00271AF2" w:rsidRDefault="00271AF2" w:rsidP="00566FC1">
            <w:pPr>
              <w:jc w:val="center"/>
              <w:rPr>
                <w:rFonts w:ascii="Arial" w:hAnsi="Arial" w:cs="Arial"/>
                <w:color w:val="000000"/>
                <w:sz w:val="18"/>
                <w:szCs w:val="18"/>
              </w:rPr>
            </w:pPr>
          </w:p>
        </w:tc>
      </w:tr>
      <w:tr w:rsidR="00271AF2" w:rsidRPr="008F710F" w14:paraId="5E2A8605" w14:textId="77777777" w:rsidTr="002E3398">
        <w:trPr>
          <w:trHeight w:val="340"/>
          <w:jc w:val="center"/>
        </w:trPr>
        <w:tc>
          <w:tcPr>
            <w:tcW w:w="112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467EE65" w14:textId="77777777" w:rsidR="00271AF2" w:rsidRPr="008F710F" w:rsidRDefault="00271AF2" w:rsidP="00566FC1">
            <w:pPr>
              <w:jc w:val="center"/>
              <w:textAlignment w:val="center"/>
              <w:rPr>
                <w:rFonts w:ascii="Arial" w:hAnsi="Arial" w:cs="Arial"/>
                <w:color w:val="000000"/>
                <w:sz w:val="18"/>
                <w:szCs w:val="18"/>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EA05" w14:textId="6A7ED261" w:rsidR="00271AF2" w:rsidRPr="008F710F" w:rsidRDefault="00271AF2" w:rsidP="00566FC1">
            <w:pPr>
              <w:jc w:val="center"/>
              <w:textAlignment w:val="center"/>
              <w:rPr>
                <w:rFonts w:ascii="Arial" w:hAnsi="Arial" w:cs="Arial"/>
                <w:color w:val="000000"/>
                <w:sz w:val="18"/>
                <w:szCs w:val="18"/>
                <w:lang w:bidi="ar"/>
              </w:rPr>
            </w:pPr>
            <w:r>
              <w:rPr>
                <w:rFonts w:ascii="Arial" w:hAnsi="Arial" w:cs="Arial" w:hint="eastAsia"/>
                <w:kern w:val="2"/>
                <w:sz w:val="18"/>
                <w:szCs w:val="18"/>
              </w:rPr>
              <w:t>杭州</w:t>
            </w:r>
            <w:proofErr w:type="gramStart"/>
            <w:r>
              <w:rPr>
                <w:rFonts w:ascii="Arial" w:hAnsi="Arial" w:cs="Arial" w:hint="eastAsia"/>
                <w:kern w:val="2"/>
                <w:sz w:val="18"/>
                <w:szCs w:val="18"/>
              </w:rPr>
              <w:t>钊</w:t>
            </w:r>
            <w:proofErr w:type="gramEnd"/>
            <w:r>
              <w:rPr>
                <w:rFonts w:ascii="Arial" w:hAnsi="Arial" w:cs="Arial" w:hint="eastAsia"/>
                <w:kern w:val="2"/>
                <w:sz w:val="18"/>
                <w:szCs w:val="18"/>
              </w:rPr>
              <w:t>光置业有限公司</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59D158"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76C0EB57" w14:textId="77777777"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账号：</w:t>
            </w:r>
            <w:r w:rsidRPr="000E68C3">
              <w:rPr>
                <w:rFonts w:ascii="Arial" w:hAnsi="Arial" w:cs="Arial"/>
                <w:kern w:val="2"/>
                <w:sz w:val="18"/>
                <w:szCs w:val="18"/>
              </w:rPr>
              <w:t>1202 0221 0990 0347 322</w:t>
            </w:r>
          </w:p>
          <w:p w14:paraId="45BC89AC" w14:textId="53E9F708" w:rsidR="00271AF2" w:rsidRDefault="00271AF2" w:rsidP="00566FC1">
            <w:pPr>
              <w:widowControl w:val="0"/>
              <w:jc w:val="both"/>
              <w:rPr>
                <w:rFonts w:ascii="Arial" w:hAnsi="Arial" w:cs="Arial"/>
                <w:kern w:val="2"/>
                <w:sz w:val="18"/>
                <w:szCs w:val="18"/>
              </w:rPr>
            </w:pPr>
            <w:r>
              <w:rPr>
                <w:rFonts w:ascii="Arial" w:hAnsi="Arial" w:cs="Arial" w:hint="eastAsia"/>
                <w:kern w:val="2"/>
                <w:sz w:val="18"/>
                <w:szCs w:val="18"/>
              </w:rPr>
              <w:t>序列号</w:t>
            </w:r>
            <w:r>
              <w:rPr>
                <w:rFonts w:ascii="Arial" w:hAnsi="Arial" w:cs="Arial" w:hint="eastAsia"/>
                <w:kern w:val="2"/>
                <w:sz w:val="18"/>
                <w:szCs w:val="18"/>
              </w:rPr>
              <w:t>:</w:t>
            </w:r>
            <w:r>
              <w:rPr>
                <w:rFonts w:ascii="Arial" w:hAnsi="Arial" w:cs="Arial"/>
                <w:kern w:val="2"/>
                <w:sz w:val="18"/>
                <w:szCs w:val="18"/>
              </w:rPr>
              <w:t xml:space="preserve"> 1910068885</w:t>
            </w:r>
          </w:p>
        </w:tc>
        <w:tc>
          <w:tcPr>
            <w:tcW w:w="1795"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CFA6CBD" w14:textId="77777777" w:rsidR="00271AF2" w:rsidRDefault="00271AF2" w:rsidP="00566FC1">
            <w:pPr>
              <w:jc w:val="center"/>
              <w:rPr>
                <w:rFonts w:ascii="Arial" w:hAnsi="Arial" w:cs="Arial"/>
                <w:color w:val="000000"/>
                <w:sz w:val="18"/>
                <w:szCs w:val="18"/>
              </w:rPr>
            </w:pPr>
          </w:p>
        </w:tc>
      </w:tr>
      <w:tr w:rsidR="008F710F" w:rsidRPr="008F710F" w14:paraId="66029B90" w14:textId="77777777" w:rsidTr="003368F0">
        <w:trPr>
          <w:trHeight w:val="340"/>
          <w:jc w:val="center"/>
        </w:trPr>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099653" w14:textId="77777777" w:rsidR="008F710F" w:rsidRPr="008F710F" w:rsidRDefault="008F710F" w:rsidP="008F710F">
            <w:pPr>
              <w:jc w:val="center"/>
              <w:textAlignment w:val="center"/>
              <w:rPr>
                <w:rFonts w:ascii="宋体" w:hAnsi="宋体" w:cs="宋体"/>
                <w:color w:val="000000"/>
                <w:sz w:val="22"/>
                <w:szCs w:val="22"/>
                <w:highlight w:val="yellow"/>
              </w:rPr>
            </w:pPr>
            <w:r w:rsidRPr="008F710F">
              <w:rPr>
                <w:rFonts w:ascii="Arial" w:hAnsi="Arial" w:cs="Arial" w:hint="eastAsia"/>
                <w:color w:val="000000"/>
                <w:sz w:val="18"/>
                <w:szCs w:val="18"/>
                <w:lang w:bidi="ar"/>
              </w:rPr>
              <w:t>合同监管</w:t>
            </w:r>
          </w:p>
        </w:tc>
        <w:tc>
          <w:tcPr>
            <w:tcW w:w="4422"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D8DC5F" w14:textId="0ED2EAC5" w:rsidR="008F710F" w:rsidRPr="008F710F" w:rsidRDefault="003E50E3" w:rsidP="008F710F">
            <w:pPr>
              <w:jc w:val="center"/>
              <w:textAlignment w:val="center"/>
              <w:rPr>
                <w:rFonts w:ascii="宋体" w:hAnsi="宋体" w:cs="宋体"/>
                <w:color w:val="000000"/>
                <w:sz w:val="22"/>
                <w:szCs w:val="22"/>
                <w:highlight w:val="yellow"/>
              </w:rPr>
            </w:pPr>
            <w:r>
              <w:rPr>
                <w:rFonts w:ascii="Arial" w:hAnsi="Arial" w:cs="Arial" w:hint="eastAsia"/>
                <w:color w:val="000000"/>
                <w:sz w:val="18"/>
                <w:szCs w:val="18"/>
                <w:lang w:bidi="ar"/>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98B09C4" w14:textId="6E8F2BE4" w:rsidR="008F710F" w:rsidRPr="008F710F" w:rsidRDefault="00B67B5C" w:rsidP="00B67B5C">
            <w:pPr>
              <w:jc w:val="center"/>
              <w:rPr>
                <w:rFonts w:ascii="宋体" w:hAnsi="宋体" w:cs="宋体"/>
                <w:color w:val="000000"/>
                <w:sz w:val="22"/>
                <w:szCs w:val="22"/>
                <w:highlight w:val="yellow"/>
              </w:rPr>
            </w:pPr>
            <w:r>
              <w:rPr>
                <w:rFonts w:ascii="Arial" w:hAnsi="Arial" w:cs="Arial" w:hint="eastAsia"/>
                <w:color w:val="000000"/>
                <w:sz w:val="18"/>
                <w:szCs w:val="18"/>
              </w:rPr>
              <w:t>-</w:t>
            </w:r>
          </w:p>
        </w:tc>
      </w:tr>
      <w:tr w:rsidR="008F710F" w:rsidRPr="008F710F" w14:paraId="0CB889B3" w14:textId="77777777" w:rsidTr="003E50E3">
        <w:trPr>
          <w:trHeight w:val="340"/>
          <w:jc w:val="center"/>
        </w:trPr>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D16CACB" w14:textId="77777777" w:rsidR="008F710F" w:rsidRPr="008F710F" w:rsidRDefault="008F710F" w:rsidP="008F710F">
            <w:pPr>
              <w:jc w:val="center"/>
              <w:textAlignment w:val="center"/>
              <w:rPr>
                <w:rFonts w:ascii="Arial" w:hAnsi="Arial" w:cs="Arial"/>
                <w:color w:val="000000"/>
                <w:sz w:val="18"/>
                <w:szCs w:val="18"/>
                <w:lang w:bidi="ar"/>
              </w:rPr>
            </w:pPr>
            <w:r w:rsidRPr="008F710F">
              <w:rPr>
                <w:rFonts w:ascii="Arial" w:hAnsi="Arial" w:cs="Arial" w:hint="eastAsia"/>
                <w:color w:val="000000"/>
                <w:sz w:val="18"/>
                <w:szCs w:val="18"/>
                <w:lang w:bidi="ar"/>
              </w:rPr>
              <w:t>保险柜钥匙</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6E7B4E" w14:textId="027851A4" w:rsidR="008F710F" w:rsidRPr="008F710F" w:rsidRDefault="008F710F" w:rsidP="008F710F">
            <w:pPr>
              <w:jc w:val="center"/>
              <w:textAlignment w:val="center"/>
              <w:rPr>
                <w:rFonts w:ascii="Arial" w:hAnsi="Arial" w:cs="Arial"/>
                <w:color w:val="000000"/>
                <w:sz w:val="18"/>
                <w:szCs w:val="18"/>
                <w:lang w:bidi="ar"/>
              </w:rPr>
            </w:pPr>
            <w:proofErr w:type="spellStart"/>
            <w:r w:rsidRPr="008F710F">
              <w:rPr>
                <w:rFonts w:ascii="Arial" w:hAnsi="Arial" w:cs="Arial" w:hint="eastAsia"/>
                <w:color w:val="000000"/>
                <w:sz w:val="18"/>
                <w:szCs w:val="18"/>
                <w:lang w:bidi="ar"/>
              </w:rPr>
              <w:t>spv</w:t>
            </w:r>
            <w:proofErr w:type="spellEnd"/>
            <w:r w:rsidRPr="008F710F">
              <w:rPr>
                <w:rFonts w:ascii="Arial" w:hAnsi="Arial" w:cs="Arial" w:hint="eastAsia"/>
                <w:color w:val="000000"/>
                <w:sz w:val="18"/>
                <w:szCs w:val="18"/>
                <w:lang w:bidi="ar"/>
              </w:rPr>
              <w:t>公司</w:t>
            </w:r>
            <w:r w:rsidR="003E50E3">
              <w:rPr>
                <w:rFonts w:ascii="Arial" w:hAnsi="Arial" w:cs="Arial" w:hint="eastAsia"/>
                <w:color w:val="000000"/>
                <w:sz w:val="18"/>
                <w:szCs w:val="18"/>
                <w:lang w:bidi="ar"/>
              </w:rPr>
              <w:t>、平台公司</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7D2399" w14:textId="562E4210" w:rsidR="008F710F" w:rsidRPr="008F710F" w:rsidRDefault="008F710F" w:rsidP="008F710F">
            <w:pPr>
              <w:jc w:val="center"/>
              <w:textAlignment w:val="center"/>
              <w:rPr>
                <w:rFonts w:ascii="Arial" w:hAnsi="Arial" w:cs="Arial"/>
                <w:color w:val="000000"/>
                <w:sz w:val="18"/>
                <w:szCs w:val="18"/>
                <w:lang w:bidi="ar"/>
              </w:rPr>
            </w:pPr>
            <w:r w:rsidRPr="008F710F">
              <w:rPr>
                <w:rFonts w:ascii="Arial" w:hAnsi="Arial" w:cs="Arial" w:hint="eastAsia"/>
                <w:color w:val="000000"/>
                <w:sz w:val="18"/>
                <w:szCs w:val="18"/>
                <w:lang w:bidi="ar"/>
              </w:rPr>
              <w:t>主钥匙</w:t>
            </w:r>
            <w:r w:rsidR="003E50E3">
              <w:rPr>
                <w:rFonts w:ascii="Arial" w:hAnsi="Arial" w:cs="Arial"/>
                <w:color w:val="000000"/>
                <w:sz w:val="18"/>
                <w:szCs w:val="18"/>
                <w:lang w:bidi="ar"/>
              </w:rPr>
              <w:t>1</w:t>
            </w:r>
            <w:r w:rsidRPr="008F710F">
              <w:rPr>
                <w:rFonts w:ascii="Arial" w:hAnsi="Arial" w:cs="Arial" w:hint="eastAsia"/>
                <w:color w:val="000000"/>
                <w:sz w:val="18"/>
                <w:szCs w:val="18"/>
                <w:lang w:bidi="ar"/>
              </w:rPr>
              <w:t>把</w:t>
            </w:r>
            <w:r w:rsidR="003E50E3">
              <w:rPr>
                <w:rFonts w:ascii="Arial" w:hAnsi="Arial" w:cs="Arial" w:hint="eastAsia"/>
                <w:color w:val="000000"/>
                <w:sz w:val="18"/>
                <w:szCs w:val="18"/>
                <w:lang w:bidi="ar"/>
              </w:rPr>
              <w:t>（驻场人员持有）</w:t>
            </w:r>
          </w:p>
        </w:tc>
        <w:tc>
          <w:tcPr>
            <w:tcW w:w="179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ECB6A43" w14:textId="0593C098" w:rsidR="008F710F" w:rsidRPr="008F710F" w:rsidRDefault="00B67B5C" w:rsidP="00B67B5C">
            <w:pPr>
              <w:jc w:val="center"/>
              <w:rPr>
                <w:rFonts w:ascii="宋体" w:hAnsi="宋体" w:cs="宋体"/>
                <w:color w:val="000000"/>
                <w:sz w:val="22"/>
                <w:szCs w:val="22"/>
                <w:highlight w:val="yellow"/>
              </w:rPr>
            </w:pPr>
            <w:r>
              <w:rPr>
                <w:rFonts w:ascii="Arial" w:hAnsi="Arial" w:cs="Arial" w:hint="eastAsia"/>
                <w:color w:val="000000"/>
                <w:sz w:val="18"/>
                <w:szCs w:val="18"/>
              </w:rPr>
              <w:t>-</w:t>
            </w:r>
          </w:p>
        </w:tc>
      </w:tr>
    </w:tbl>
    <w:p w14:paraId="76BC2F98" w14:textId="67FA413C" w:rsidR="002907E7" w:rsidRDefault="008176CD" w:rsidP="002907E7">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9</w:t>
      </w:r>
      <w:r w:rsidR="002907E7" w:rsidRPr="002907E7">
        <w:rPr>
          <w:rFonts w:ascii="宋体" w:hAnsi="宋体" w:cs="宋体" w:hint="eastAsia"/>
          <w:b/>
          <w:sz w:val="21"/>
          <w:szCs w:val="21"/>
        </w:rPr>
        <w:t>.项目存在的风险情况</w:t>
      </w:r>
    </w:p>
    <w:p w14:paraId="06A591DD" w14:textId="7144D103" w:rsidR="00A34A39" w:rsidRPr="00A34A39" w:rsidRDefault="00A34A39" w:rsidP="002907E7">
      <w:pPr>
        <w:widowControl w:val="0"/>
        <w:spacing w:line="480" w:lineRule="auto"/>
        <w:ind w:firstLineChars="200" w:firstLine="420"/>
        <w:rPr>
          <w:rFonts w:ascii="宋体" w:hAnsi="宋体" w:cs="宋体"/>
          <w:sz w:val="21"/>
          <w:szCs w:val="21"/>
        </w:rPr>
      </w:pPr>
      <w:r w:rsidRPr="00A34A39">
        <w:rPr>
          <w:rFonts w:ascii="宋体" w:hAnsi="宋体" w:cs="宋体" w:hint="eastAsia"/>
          <w:sz w:val="21"/>
          <w:szCs w:val="21"/>
        </w:rPr>
        <w:t>截至本期期末，暂不涉及。</w:t>
      </w:r>
    </w:p>
    <w:p w14:paraId="3AC0EC35" w14:textId="60945A89" w:rsidR="00077F20" w:rsidRPr="00523C67" w:rsidRDefault="00A70036" w:rsidP="00523C67">
      <w:pPr>
        <w:rPr>
          <w:rFonts w:ascii="宋体" w:hAnsi="宋体" w:cs="宋体"/>
          <w:color w:val="000000" w:themeColor="text1"/>
          <w:sz w:val="21"/>
          <w:szCs w:val="21"/>
        </w:rPr>
      </w:pPr>
      <w:r w:rsidRPr="00523C67">
        <w:rPr>
          <w:rFonts w:ascii="宋体" w:hAnsi="宋体" w:cs="宋体" w:hint="eastAsia"/>
          <w:color w:val="000000" w:themeColor="text1"/>
          <w:sz w:val="21"/>
          <w:szCs w:val="21"/>
        </w:rPr>
        <w:t>（转下页）</w:t>
      </w:r>
    </w:p>
    <w:p w14:paraId="16326F7E" w14:textId="77777777" w:rsidR="00077F20" w:rsidRDefault="00077F20" w:rsidP="00077F20">
      <w:pPr>
        <w:pStyle w:val="1"/>
        <w:keepNext w:val="0"/>
        <w:keepLines w:val="0"/>
        <w:widowControl/>
        <w:rPr>
          <w:rFonts w:ascii="宋体" w:eastAsia="宋体" w:hAnsi="宋体"/>
          <w:sz w:val="21"/>
          <w:szCs w:val="21"/>
        </w:rPr>
      </w:pPr>
    </w:p>
    <w:p w14:paraId="3797DE98" w14:textId="77777777" w:rsidR="00A70036" w:rsidRDefault="00A70036" w:rsidP="00A70036"/>
    <w:p w14:paraId="5843367F" w14:textId="77777777" w:rsidR="00A70036" w:rsidRDefault="00A70036" w:rsidP="00A70036"/>
    <w:p w14:paraId="258E98B4" w14:textId="77777777" w:rsidR="00A70036" w:rsidRDefault="00A70036" w:rsidP="00A70036"/>
    <w:p w14:paraId="6A8500D0" w14:textId="77777777" w:rsidR="00A70036" w:rsidRDefault="00A70036" w:rsidP="00A70036"/>
    <w:p w14:paraId="0B7D1A16" w14:textId="77777777" w:rsidR="00A70036" w:rsidRDefault="00A70036" w:rsidP="00A70036"/>
    <w:p w14:paraId="595E6E65" w14:textId="77777777" w:rsidR="00A70036" w:rsidRDefault="00A70036" w:rsidP="00A70036"/>
    <w:p w14:paraId="56533963" w14:textId="2B4A80A6" w:rsidR="00C42CBC" w:rsidRDefault="00C42CBC" w:rsidP="00A70036"/>
    <w:p w14:paraId="64363798" w14:textId="0EFFB383" w:rsidR="00A34A39" w:rsidRDefault="00A34A39" w:rsidP="00A70036"/>
    <w:p w14:paraId="029674A5" w14:textId="42D42971" w:rsidR="00A34A39" w:rsidRDefault="00A34A39" w:rsidP="00A70036"/>
    <w:p w14:paraId="6046B8E7" w14:textId="5726CEDC" w:rsidR="00A34A39" w:rsidRDefault="00A34A39" w:rsidP="00A70036"/>
    <w:p w14:paraId="26A25B9D" w14:textId="4A4FDCEF" w:rsidR="00C94B95" w:rsidRDefault="00C94B95" w:rsidP="00A70036"/>
    <w:p w14:paraId="74DBA280" w14:textId="28F5F4FF" w:rsidR="00271AF2" w:rsidRDefault="00271AF2" w:rsidP="00A70036"/>
    <w:p w14:paraId="7EC4B512" w14:textId="0FFA535A" w:rsidR="00271AF2" w:rsidRDefault="00271AF2" w:rsidP="00A70036"/>
    <w:p w14:paraId="115C4B09" w14:textId="240E8E9D" w:rsidR="00271AF2" w:rsidRDefault="00271AF2" w:rsidP="00A70036"/>
    <w:p w14:paraId="5D81E3D7" w14:textId="677E7A78" w:rsidR="00271AF2" w:rsidRDefault="00271AF2" w:rsidP="00A70036"/>
    <w:p w14:paraId="7A2D4BD8" w14:textId="773AFB4F" w:rsidR="00271AF2" w:rsidRDefault="00271AF2" w:rsidP="00A70036"/>
    <w:p w14:paraId="2CC806A7" w14:textId="3B585D08" w:rsidR="00271AF2" w:rsidRDefault="00271AF2" w:rsidP="00A70036"/>
    <w:p w14:paraId="47F5CB2E" w14:textId="1C5C73BE" w:rsidR="00271AF2" w:rsidRDefault="00271AF2" w:rsidP="00A70036"/>
    <w:p w14:paraId="21D1099B" w14:textId="3CEE68EB" w:rsidR="00271AF2" w:rsidRDefault="00271AF2" w:rsidP="00A70036"/>
    <w:p w14:paraId="213BC80E" w14:textId="5A48EB38" w:rsidR="00271AF2" w:rsidRDefault="00271AF2" w:rsidP="00A70036"/>
    <w:p w14:paraId="3A74B649" w14:textId="27DAF972" w:rsidR="00271AF2" w:rsidRDefault="00271AF2" w:rsidP="00A70036"/>
    <w:p w14:paraId="38421CA4" w14:textId="6390A5B3" w:rsidR="00271AF2" w:rsidRDefault="00271AF2" w:rsidP="00A70036"/>
    <w:p w14:paraId="3F31BC10" w14:textId="720896AA" w:rsidR="0031204E" w:rsidRDefault="0031204E" w:rsidP="00A70036"/>
    <w:p w14:paraId="4E88E454" w14:textId="32BF2101" w:rsidR="0031204E" w:rsidRDefault="0031204E" w:rsidP="00A70036"/>
    <w:p w14:paraId="6961EF43" w14:textId="6D24DD9D" w:rsidR="002B167B" w:rsidRDefault="002B167B" w:rsidP="00A70036"/>
    <w:p w14:paraId="3A56CF0A" w14:textId="2F5187FA" w:rsidR="002B167B" w:rsidRDefault="002B167B" w:rsidP="00A70036"/>
    <w:p w14:paraId="65DA5763" w14:textId="04575B71" w:rsidR="002B167B" w:rsidRDefault="002B167B" w:rsidP="00A70036"/>
    <w:p w14:paraId="1E5A9E10" w14:textId="77777777" w:rsidR="0031204E" w:rsidRPr="00A70036" w:rsidRDefault="0031204E" w:rsidP="00A70036"/>
    <w:p w14:paraId="426F6B3C" w14:textId="3316AA60" w:rsidR="003E6F21" w:rsidRPr="003E6F21" w:rsidRDefault="003E6F21" w:rsidP="008176CD">
      <w:pPr>
        <w:pStyle w:val="1"/>
        <w:keepNext w:val="0"/>
        <w:keepLines w:val="0"/>
        <w:widowControl/>
        <w:jc w:val="center"/>
        <w:rPr>
          <w:rFonts w:ascii="宋体" w:eastAsia="宋体" w:hAnsi="宋体"/>
          <w:sz w:val="21"/>
          <w:szCs w:val="21"/>
        </w:rPr>
      </w:pPr>
      <w:bookmarkStart w:id="1" w:name="_Toc71636961"/>
      <w:r w:rsidRPr="003E6F21">
        <w:rPr>
          <w:rFonts w:ascii="宋体" w:eastAsia="宋体" w:hAnsi="宋体" w:hint="eastAsia"/>
          <w:sz w:val="21"/>
          <w:szCs w:val="21"/>
        </w:rPr>
        <w:lastRenderedPageBreak/>
        <w:t>正文</w:t>
      </w:r>
      <w:bookmarkEnd w:id="1"/>
    </w:p>
    <w:p w14:paraId="20BCFCA4" w14:textId="52881E09" w:rsidR="007C4BA4" w:rsidRPr="00543C4D" w:rsidRDefault="00BA1137">
      <w:pPr>
        <w:jc w:val="center"/>
        <w:rPr>
          <w:rFonts w:ascii="宋体" w:hAnsi="宋体" w:cs="宋体"/>
          <w:b/>
          <w:bCs/>
          <w:sz w:val="21"/>
          <w:szCs w:val="21"/>
        </w:rPr>
      </w:pPr>
      <w:r w:rsidRPr="00543C4D">
        <w:rPr>
          <w:rFonts w:ascii="宋体" w:hAnsi="宋体" w:cs="宋体" w:hint="eastAsia"/>
          <w:b/>
          <w:bCs/>
          <w:sz w:val="21"/>
          <w:szCs w:val="21"/>
        </w:rPr>
        <w:t>五矿信托·</w:t>
      </w:r>
      <w:r w:rsidR="00A34A39">
        <w:rPr>
          <w:rFonts w:ascii="宋体" w:hAnsi="宋体" w:cs="宋体" w:hint="eastAsia"/>
          <w:b/>
          <w:bCs/>
          <w:sz w:val="21"/>
          <w:szCs w:val="21"/>
        </w:rPr>
        <w:t>杭州</w:t>
      </w:r>
      <w:r w:rsidRPr="00543C4D">
        <w:rPr>
          <w:rFonts w:ascii="宋体" w:hAnsi="宋体" w:cs="宋体"/>
          <w:b/>
          <w:bCs/>
          <w:sz w:val="21"/>
          <w:szCs w:val="21"/>
        </w:rPr>
        <w:t>项目</w:t>
      </w:r>
    </w:p>
    <w:p w14:paraId="0D34D9E0" w14:textId="77777777" w:rsidR="007C4BA4" w:rsidRPr="00543C4D" w:rsidRDefault="00BA1137">
      <w:pPr>
        <w:jc w:val="center"/>
        <w:rPr>
          <w:rFonts w:ascii="宋体" w:hAnsi="宋体" w:cs="宋体"/>
          <w:b/>
          <w:bCs/>
          <w:sz w:val="21"/>
          <w:szCs w:val="21"/>
        </w:rPr>
      </w:pPr>
      <w:r w:rsidRPr="00543C4D">
        <w:rPr>
          <w:rFonts w:ascii="宋体" w:hAnsi="宋体" w:cs="宋体" w:hint="eastAsia"/>
          <w:b/>
          <w:bCs/>
          <w:sz w:val="21"/>
          <w:szCs w:val="21"/>
        </w:rPr>
        <w:t>监管月报</w:t>
      </w:r>
    </w:p>
    <w:p w14:paraId="24993CEB" w14:textId="77777777" w:rsidR="007C4BA4" w:rsidRPr="00543C4D" w:rsidRDefault="00BA1137" w:rsidP="008176CD">
      <w:pPr>
        <w:pStyle w:val="1"/>
        <w:widowControl/>
        <w:spacing w:line="480" w:lineRule="auto"/>
        <w:rPr>
          <w:rFonts w:ascii="宋体" w:eastAsia="宋体" w:hAnsi="宋体"/>
          <w:sz w:val="21"/>
          <w:szCs w:val="21"/>
        </w:rPr>
      </w:pPr>
      <w:bookmarkStart w:id="2" w:name="_Toc71636962"/>
      <w:r w:rsidRPr="00543C4D">
        <w:rPr>
          <w:rFonts w:ascii="宋体" w:eastAsia="宋体" w:hAnsi="宋体" w:hint="eastAsia"/>
          <w:sz w:val="21"/>
          <w:szCs w:val="21"/>
        </w:rPr>
        <w:t>一、项目基本情况介绍</w:t>
      </w:r>
      <w:bookmarkEnd w:id="2"/>
    </w:p>
    <w:p w14:paraId="25C2CD54" w14:textId="3E8E01A5" w:rsidR="007C4BA4" w:rsidRPr="00077F20" w:rsidRDefault="00BA1137" w:rsidP="00077F20">
      <w:pPr>
        <w:widowControl w:val="0"/>
        <w:spacing w:line="480" w:lineRule="auto"/>
        <w:ind w:firstLineChars="200" w:firstLine="422"/>
        <w:rPr>
          <w:rFonts w:ascii="宋体" w:hAnsi="宋体" w:cs="宋体"/>
          <w:b/>
          <w:bCs/>
          <w:sz w:val="21"/>
          <w:szCs w:val="21"/>
        </w:rPr>
      </w:pPr>
      <w:r w:rsidRPr="00077F20">
        <w:rPr>
          <w:rFonts w:ascii="宋体" w:hAnsi="宋体" w:cs="宋体"/>
          <w:b/>
          <w:bCs/>
          <w:sz w:val="21"/>
          <w:szCs w:val="21"/>
        </w:rPr>
        <w:t>1.</w:t>
      </w:r>
      <w:r w:rsidR="00A34A39">
        <w:rPr>
          <w:rFonts w:ascii="宋体" w:hAnsi="宋体" w:cs="宋体"/>
          <w:b/>
          <w:bCs/>
          <w:sz w:val="21"/>
          <w:szCs w:val="21"/>
        </w:rPr>
        <w:t>spv</w:t>
      </w:r>
      <w:r w:rsidRPr="00077F20">
        <w:rPr>
          <w:rFonts w:ascii="宋体" w:hAnsi="宋体" w:cs="宋体" w:hint="eastAsia"/>
          <w:b/>
          <w:bCs/>
          <w:sz w:val="21"/>
          <w:szCs w:val="21"/>
        </w:rPr>
        <w:t>公司股东</w:t>
      </w:r>
      <w:r w:rsidR="00A34A39">
        <w:rPr>
          <w:rFonts w:ascii="宋体" w:hAnsi="宋体" w:cs="宋体" w:hint="eastAsia"/>
          <w:b/>
          <w:bCs/>
          <w:sz w:val="21"/>
          <w:szCs w:val="21"/>
        </w:rPr>
        <w:t>和平台公司</w:t>
      </w:r>
      <w:r w:rsidRPr="00077F20">
        <w:rPr>
          <w:rFonts w:ascii="宋体" w:hAnsi="宋体" w:cs="宋体" w:hint="eastAsia"/>
          <w:b/>
          <w:bCs/>
          <w:sz w:val="21"/>
          <w:szCs w:val="21"/>
        </w:rPr>
        <w:t>的基本情</w:t>
      </w:r>
      <w:r w:rsidR="00077F20" w:rsidRPr="00077F20">
        <w:rPr>
          <w:rFonts w:ascii="宋体" w:hAnsi="宋体" w:cs="宋体" w:hint="eastAsia"/>
          <w:b/>
          <w:bCs/>
          <w:sz w:val="21"/>
          <w:szCs w:val="21"/>
        </w:rPr>
        <w:t>况及关联关系</w:t>
      </w:r>
    </w:p>
    <w:p w14:paraId="4E525604" w14:textId="4235ACF9" w:rsidR="008176CD" w:rsidRPr="00C44D72" w:rsidRDefault="00A34A39" w:rsidP="00077F20">
      <w:pPr>
        <w:spacing w:line="480" w:lineRule="auto"/>
        <w:ind w:firstLineChars="200" w:firstLine="420"/>
        <w:rPr>
          <w:rFonts w:ascii="Arial" w:hAnsi="Arial" w:cs="Arial"/>
          <w:color w:val="000000" w:themeColor="text1"/>
          <w:sz w:val="21"/>
          <w:szCs w:val="21"/>
        </w:rPr>
      </w:pPr>
      <w:proofErr w:type="spellStart"/>
      <w:r>
        <w:rPr>
          <w:rFonts w:ascii="Arial" w:hAnsi="Arial" w:cs="Arial"/>
          <w:color w:val="000000" w:themeColor="text1"/>
          <w:sz w:val="21"/>
          <w:szCs w:val="21"/>
        </w:rPr>
        <w:t>spv</w:t>
      </w:r>
      <w:proofErr w:type="spellEnd"/>
      <w:r w:rsidR="008176CD" w:rsidRPr="00C44D72">
        <w:rPr>
          <w:rFonts w:ascii="Arial" w:hAnsi="Arial" w:cs="Arial" w:hint="eastAsia"/>
          <w:color w:val="000000" w:themeColor="text1"/>
          <w:sz w:val="21"/>
          <w:szCs w:val="21"/>
        </w:rPr>
        <w:t>公司即</w:t>
      </w:r>
      <w:r>
        <w:rPr>
          <w:rFonts w:ascii="Arial" w:hAnsi="Arial" w:cs="Arial" w:hint="eastAsia"/>
          <w:color w:val="000000" w:themeColor="text1"/>
          <w:sz w:val="21"/>
          <w:szCs w:val="21"/>
        </w:rPr>
        <w:t>杭州橙光置业有限责任公司</w:t>
      </w:r>
      <w:r w:rsidR="008176CD" w:rsidRPr="00C44D72">
        <w:rPr>
          <w:rFonts w:ascii="Arial" w:hAnsi="Arial" w:cs="Arial" w:hint="eastAsia"/>
          <w:color w:val="000000" w:themeColor="text1"/>
          <w:sz w:val="21"/>
          <w:szCs w:val="21"/>
        </w:rPr>
        <w:t>由</w:t>
      </w:r>
      <w:r>
        <w:rPr>
          <w:rFonts w:ascii="Arial" w:hAnsi="Arial" w:cs="Arial" w:hint="eastAsia"/>
          <w:color w:val="000000" w:themeColor="text1"/>
          <w:sz w:val="21"/>
          <w:szCs w:val="21"/>
        </w:rPr>
        <w:t>杭州诺璟企业管理有限公司、五</w:t>
      </w:r>
      <w:proofErr w:type="gramStart"/>
      <w:r>
        <w:rPr>
          <w:rFonts w:ascii="Arial" w:hAnsi="Arial" w:cs="Arial" w:hint="eastAsia"/>
          <w:color w:val="000000" w:themeColor="text1"/>
          <w:sz w:val="21"/>
          <w:szCs w:val="21"/>
        </w:rPr>
        <w:t>矿国际</w:t>
      </w:r>
      <w:proofErr w:type="gramEnd"/>
      <w:r>
        <w:rPr>
          <w:rFonts w:ascii="Arial" w:hAnsi="Arial" w:cs="Arial" w:hint="eastAsia"/>
          <w:color w:val="000000" w:themeColor="text1"/>
          <w:sz w:val="21"/>
          <w:szCs w:val="21"/>
        </w:rPr>
        <w:t>信托有限公司、</w:t>
      </w:r>
      <w:r w:rsidRPr="00A34A39">
        <w:rPr>
          <w:rFonts w:ascii="Arial" w:hAnsi="Arial" w:cs="Arial" w:hint="eastAsia"/>
          <w:color w:val="000000" w:themeColor="text1"/>
          <w:sz w:val="21"/>
          <w:szCs w:val="21"/>
        </w:rPr>
        <w:t>福建阳光房地产开发有限公司</w:t>
      </w:r>
      <w:r w:rsidR="008176CD" w:rsidRPr="00C44D72">
        <w:rPr>
          <w:rFonts w:ascii="Arial" w:hAnsi="Arial" w:cs="Arial" w:hint="eastAsia"/>
          <w:color w:val="000000" w:themeColor="text1"/>
          <w:sz w:val="21"/>
          <w:szCs w:val="21"/>
        </w:rPr>
        <w:t>分别持股</w:t>
      </w:r>
      <w:r>
        <w:rPr>
          <w:rFonts w:ascii="Arial" w:hAnsi="Arial" w:cs="Arial"/>
          <w:color w:val="000000" w:themeColor="text1"/>
          <w:sz w:val="21"/>
          <w:szCs w:val="21"/>
        </w:rPr>
        <w:t>50</w:t>
      </w:r>
      <w:r>
        <w:rPr>
          <w:rFonts w:ascii="Arial" w:hAnsi="Arial" w:cs="Arial" w:hint="eastAsia"/>
          <w:color w:val="000000" w:themeColor="text1"/>
          <w:sz w:val="21"/>
          <w:szCs w:val="21"/>
        </w:rPr>
        <w:t>%</w:t>
      </w:r>
      <w:r w:rsidR="008176CD" w:rsidRPr="00C44D72">
        <w:rPr>
          <w:rFonts w:ascii="Arial" w:hAnsi="Arial" w:cs="Arial" w:hint="eastAsia"/>
          <w:color w:val="000000" w:themeColor="text1"/>
          <w:sz w:val="21"/>
          <w:szCs w:val="21"/>
        </w:rPr>
        <w:t>、</w:t>
      </w:r>
      <w:r>
        <w:rPr>
          <w:rFonts w:ascii="Arial" w:hAnsi="Arial" w:cs="Arial" w:hint="eastAsia"/>
          <w:color w:val="000000" w:themeColor="text1"/>
          <w:sz w:val="21"/>
          <w:szCs w:val="21"/>
        </w:rPr>
        <w:t>3</w:t>
      </w:r>
      <w:r>
        <w:rPr>
          <w:rFonts w:ascii="Arial" w:hAnsi="Arial" w:cs="Arial"/>
          <w:color w:val="000000" w:themeColor="text1"/>
          <w:sz w:val="21"/>
          <w:szCs w:val="21"/>
        </w:rPr>
        <w:t>0</w:t>
      </w:r>
      <w:r>
        <w:rPr>
          <w:rFonts w:ascii="Arial" w:hAnsi="Arial" w:cs="Arial" w:hint="eastAsia"/>
          <w:color w:val="000000" w:themeColor="text1"/>
          <w:sz w:val="21"/>
          <w:szCs w:val="21"/>
        </w:rPr>
        <w:t>%</w:t>
      </w:r>
      <w:r>
        <w:rPr>
          <w:rFonts w:ascii="Arial" w:hAnsi="Arial" w:cs="Arial" w:hint="eastAsia"/>
          <w:color w:val="000000" w:themeColor="text1"/>
          <w:sz w:val="21"/>
          <w:szCs w:val="21"/>
        </w:rPr>
        <w:t>、</w:t>
      </w:r>
      <w:r>
        <w:rPr>
          <w:rFonts w:ascii="Arial" w:hAnsi="Arial" w:cs="Arial"/>
          <w:color w:val="000000" w:themeColor="text1"/>
          <w:sz w:val="21"/>
          <w:szCs w:val="21"/>
        </w:rPr>
        <w:t>2</w:t>
      </w:r>
      <w:r w:rsidR="008176CD" w:rsidRPr="00C44D72">
        <w:rPr>
          <w:rFonts w:ascii="Arial" w:hAnsi="Arial" w:cs="Arial" w:hint="eastAsia"/>
          <w:color w:val="000000" w:themeColor="text1"/>
          <w:sz w:val="21"/>
          <w:szCs w:val="21"/>
        </w:rPr>
        <w:t>0</w:t>
      </w:r>
      <w:r w:rsidR="008176CD" w:rsidRPr="00C44D72">
        <w:rPr>
          <w:rFonts w:ascii="Arial" w:hAnsi="Arial" w:cs="Arial"/>
          <w:color w:val="000000" w:themeColor="text1"/>
          <w:sz w:val="21"/>
          <w:szCs w:val="21"/>
        </w:rPr>
        <w:t>%</w:t>
      </w:r>
      <w:r w:rsidR="008176CD" w:rsidRPr="00C44D72">
        <w:rPr>
          <w:rFonts w:ascii="Arial" w:hAnsi="Arial" w:cs="Arial" w:hint="eastAsia"/>
          <w:color w:val="000000" w:themeColor="text1"/>
          <w:sz w:val="21"/>
          <w:szCs w:val="21"/>
        </w:rPr>
        <w:t>。</w:t>
      </w:r>
    </w:p>
    <w:p w14:paraId="47BAAB26" w14:textId="7A9271DC" w:rsidR="008176CD" w:rsidRPr="00A34A39" w:rsidRDefault="00A34A39" w:rsidP="00077F20">
      <w:pPr>
        <w:spacing w:line="480" w:lineRule="auto"/>
        <w:ind w:firstLineChars="200" w:firstLine="420"/>
        <w:rPr>
          <w:rFonts w:ascii="Arial" w:hAnsi="Arial" w:cs="Arial"/>
          <w:color w:val="000000" w:themeColor="text1"/>
          <w:sz w:val="21"/>
          <w:szCs w:val="21"/>
        </w:rPr>
      </w:pPr>
      <w:r w:rsidRPr="00A34A39">
        <w:rPr>
          <w:rFonts w:ascii="Arial" w:hAnsi="Arial" w:cs="Arial" w:hint="eastAsia"/>
          <w:color w:val="000000" w:themeColor="text1"/>
          <w:sz w:val="21"/>
          <w:szCs w:val="21"/>
        </w:rPr>
        <w:t>福建阳光房地产开发有限公司成立于</w:t>
      </w:r>
      <w:r w:rsidRPr="00A34A39">
        <w:rPr>
          <w:rFonts w:ascii="Arial" w:hAnsi="Arial" w:cs="Arial" w:hint="eastAsia"/>
          <w:color w:val="000000" w:themeColor="text1"/>
          <w:sz w:val="21"/>
          <w:szCs w:val="21"/>
        </w:rPr>
        <w:t>1994</w:t>
      </w:r>
      <w:r w:rsidRPr="00A34A39">
        <w:rPr>
          <w:rFonts w:ascii="Arial" w:hAnsi="Arial" w:cs="Arial" w:hint="eastAsia"/>
          <w:color w:val="000000" w:themeColor="text1"/>
          <w:sz w:val="21"/>
          <w:szCs w:val="21"/>
        </w:rPr>
        <w:t>年</w:t>
      </w:r>
      <w:r w:rsidRPr="00A34A39">
        <w:rPr>
          <w:rFonts w:ascii="Arial" w:hAnsi="Arial" w:cs="Arial" w:hint="eastAsia"/>
          <w:color w:val="000000" w:themeColor="text1"/>
          <w:sz w:val="21"/>
          <w:szCs w:val="21"/>
        </w:rPr>
        <w:t>12</w:t>
      </w:r>
      <w:r w:rsidRPr="00A34A39">
        <w:rPr>
          <w:rFonts w:ascii="Arial" w:hAnsi="Arial" w:cs="Arial" w:hint="eastAsia"/>
          <w:color w:val="000000" w:themeColor="text1"/>
          <w:sz w:val="21"/>
          <w:szCs w:val="21"/>
        </w:rPr>
        <w:t>月</w:t>
      </w:r>
      <w:r w:rsidRPr="00A34A39">
        <w:rPr>
          <w:rFonts w:ascii="Arial" w:hAnsi="Arial" w:cs="Arial" w:hint="eastAsia"/>
          <w:color w:val="000000" w:themeColor="text1"/>
          <w:sz w:val="21"/>
          <w:szCs w:val="21"/>
        </w:rPr>
        <w:t>29</w:t>
      </w:r>
      <w:r w:rsidRPr="00A34A39">
        <w:rPr>
          <w:rFonts w:ascii="Arial" w:hAnsi="Arial" w:cs="Arial" w:hint="eastAsia"/>
          <w:color w:val="000000" w:themeColor="text1"/>
          <w:sz w:val="21"/>
          <w:szCs w:val="21"/>
        </w:rPr>
        <w:t>日，注册地位于</w:t>
      </w:r>
      <w:proofErr w:type="gramStart"/>
      <w:r w:rsidRPr="00A34A39">
        <w:rPr>
          <w:rFonts w:ascii="Arial" w:hAnsi="Arial" w:cs="Arial" w:hint="eastAsia"/>
          <w:color w:val="000000" w:themeColor="text1"/>
          <w:sz w:val="21"/>
          <w:szCs w:val="21"/>
        </w:rPr>
        <w:t>福州开发区罗星路</w:t>
      </w:r>
      <w:proofErr w:type="gramEnd"/>
      <w:r w:rsidRPr="00A34A39">
        <w:rPr>
          <w:rFonts w:ascii="Arial" w:hAnsi="Arial" w:cs="Arial" w:hint="eastAsia"/>
          <w:color w:val="000000" w:themeColor="text1"/>
          <w:sz w:val="21"/>
          <w:szCs w:val="21"/>
        </w:rPr>
        <w:t>4</w:t>
      </w:r>
      <w:r w:rsidRPr="00A34A39">
        <w:rPr>
          <w:rFonts w:ascii="Arial" w:hAnsi="Arial" w:cs="Arial" w:hint="eastAsia"/>
          <w:color w:val="000000" w:themeColor="text1"/>
          <w:sz w:val="21"/>
          <w:szCs w:val="21"/>
        </w:rPr>
        <w:t>号（自贸试验区内），法人代表为徐国宏。经营范围包括房地产开发、销售（依法经批准的项目，经相关部门批准后方可开展经营活动）。</w:t>
      </w:r>
      <w:bookmarkStart w:id="3" w:name="_Hlk71536089"/>
      <w:r w:rsidRPr="00A34A39">
        <w:rPr>
          <w:rFonts w:ascii="Arial" w:hAnsi="Arial" w:cs="Arial" w:hint="eastAsia"/>
          <w:color w:val="000000" w:themeColor="text1"/>
          <w:sz w:val="21"/>
          <w:szCs w:val="21"/>
        </w:rPr>
        <w:t>福建阳光房地产开发有限公司</w:t>
      </w:r>
      <w:bookmarkEnd w:id="3"/>
      <w:r w:rsidRPr="00A34A39">
        <w:rPr>
          <w:rFonts w:ascii="Arial" w:hAnsi="Arial" w:cs="Arial" w:hint="eastAsia"/>
          <w:color w:val="000000" w:themeColor="text1"/>
          <w:sz w:val="21"/>
          <w:szCs w:val="21"/>
        </w:rPr>
        <w:t>认缴出资额</w:t>
      </w:r>
      <w:r w:rsidRPr="00A34A39">
        <w:rPr>
          <w:rFonts w:ascii="Arial" w:hAnsi="Arial" w:cs="Arial" w:hint="eastAsia"/>
          <w:color w:val="000000" w:themeColor="text1"/>
          <w:sz w:val="21"/>
          <w:szCs w:val="21"/>
        </w:rPr>
        <w:t>600</w:t>
      </w:r>
      <w:r w:rsidRPr="00A34A39">
        <w:rPr>
          <w:rFonts w:ascii="Arial" w:hAnsi="Arial" w:cs="Arial" w:hint="eastAsia"/>
          <w:color w:val="000000" w:themeColor="text1"/>
          <w:sz w:val="21"/>
          <w:szCs w:val="21"/>
        </w:rPr>
        <w:t>万元，持股杭州橙光置业有限责任公司股份</w:t>
      </w:r>
      <w:r w:rsidRPr="00A34A39">
        <w:rPr>
          <w:rFonts w:ascii="Arial" w:hAnsi="Arial" w:cs="Arial" w:hint="eastAsia"/>
          <w:color w:val="000000" w:themeColor="text1"/>
          <w:sz w:val="21"/>
          <w:szCs w:val="21"/>
        </w:rPr>
        <w:t>20%</w:t>
      </w:r>
      <w:r w:rsidRPr="00A34A39">
        <w:rPr>
          <w:rFonts w:ascii="Arial" w:hAnsi="Arial" w:cs="Arial" w:hint="eastAsia"/>
          <w:color w:val="000000" w:themeColor="text1"/>
          <w:sz w:val="21"/>
          <w:szCs w:val="21"/>
        </w:rPr>
        <w:t>。</w:t>
      </w:r>
    </w:p>
    <w:p w14:paraId="1A228781" w14:textId="77777777" w:rsidR="00A34A39" w:rsidRPr="00A34A39" w:rsidRDefault="00A34A39" w:rsidP="00A34A39">
      <w:pPr>
        <w:pStyle w:val="af4"/>
        <w:spacing w:line="480" w:lineRule="auto"/>
        <w:ind w:firstLineChars="200"/>
        <w:rPr>
          <w:rFonts w:ascii="宋体" w:hAnsi="宋体" w:cstheme="minorEastAsia"/>
          <w:bCs/>
          <w:kern w:val="0"/>
          <w:szCs w:val="21"/>
        </w:rPr>
      </w:pPr>
      <w:r w:rsidRPr="00A34A39">
        <w:rPr>
          <w:rFonts w:ascii="宋体" w:hAnsi="宋体" w:cstheme="minorEastAsia" w:hint="eastAsia"/>
          <w:bCs/>
          <w:kern w:val="0"/>
          <w:szCs w:val="21"/>
        </w:rPr>
        <w:t>五</w:t>
      </w:r>
      <w:proofErr w:type="gramStart"/>
      <w:r w:rsidRPr="00A34A39">
        <w:rPr>
          <w:rFonts w:ascii="宋体" w:hAnsi="宋体" w:cstheme="minorEastAsia" w:hint="eastAsia"/>
          <w:bCs/>
          <w:kern w:val="0"/>
          <w:szCs w:val="21"/>
        </w:rPr>
        <w:t>矿国际</w:t>
      </w:r>
      <w:proofErr w:type="gramEnd"/>
      <w:r w:rsidRPr="00A34A39">
        <w:rPr>
          <w:rFonts w:ascii="宋体" w:hAnsi="宋体" w:cstheme="minorEastAsia" w:hint="eastAsia"/>
          <w:bCs/>
          <w:kern w:val="0"/>
          <w:szCs w:val="21"/>
        </w:rPr>
        <w:t>信托有限公司基本情况：五</w:t>
      </w:r>
      <w:proofErr w:type="gramStart"/>
      <w:r w:rsidRPr="00A34A39">
        <w:rPr>
          <w:rFonts w:ascii="宋体" w:hAnsi="宋体" w:cstheme="minorEastAsia" w:hint="eastAsia"/>
          <w:bCs/>
          <w:kern w:val="0"/>
          <w:szCs w:val="21"/>
        </w:rPr>
        <w:t>矿国际</w:t>
      </w:r>
      <w:proofErr w:type="gramEnd"/>
      <w:r w:rsidRPr="00A34A39">
        <w:rPr>
          <w:rFonts w:ascii="宋体" w:hAnsi="宋体" w:cstheme="minorEastAsia" w:hint="eastAsia"/>
          <w:bCs/>
          <w:kern w:val="0"/>
          <w:szCs w:val="21"/>
        </w:rPr>
        <w:t>信托有限公司注册地址为青海省西宁市城中区创业路</w:t>
      </w:r>
      <w:r w:rsidRPr="009E59D6">
        <w:rPr>
          <w:rFonts w:ascii="Arial" w:hAnsi="Arial" w:cs="Arial"/>
          <w:bCs/>
          <w:kern w:val="0"/>
          <w:szCs w:val="21"/>
        </w:rPr>
        <w:t>108</w:t>
      </w:r>
      <w:r w:rsidRPr="00A34A39">
        <w:rPr>
          <w:rFonts w:ascii="宋体" w:hAnsi="宋体" w:cstheme="minorEastAsia" w:hint="eastAsia"/>
          <w:bCs/>
          <w:kern w:val="0"/>
          <w:szCs w:val="21"/>
        </w:rPr>
        <w:t>号南川工业园区投资服务中心</w:t>
      </w:r>
      <w:r w:rsidRPr="009E59D6">
        <w:rPr>
          <w:rFonts w:ascii="Arial" w:hAnsi="Arial" w:cs="Arial"/>
          <w:bCs/>
          <w:kern w:val="0"/>
          <w:szCs w:val="21"/>
        </w:rPr>
        <w:t>1</w:t>
      </w:r>
      <w:r w:rsidRPr="00A34A39">
        <w:rPr>
          <w:rFonts w:ascii="宋体" w:hAnsi="宋体" w:cstheme="minorEastAsia" w:hint="eastAsia"/>
          <w:bCs/>
          <w:kern w:val="0"/>
          <w:szCs w:val="21"/>
        </w:rPr>
        <w:t>号楼</w:t>
      </w:r>
      <w:r w:rsidRPr="009E59D6">
        <w:rPr>
          <w:rFonts w:ascii="Arial" w:hAnsi="Arial" w:cs="Arial"/>
          <w:bCs/>
          <w:kern w:val="0"/>
          <w:szCs w:val="21"/>
        </w:rPr>
        <w:t>4</w:t>
      </w:r>
      <w:r w:rsidRPr="00A34A39">
        <w:rPr>
          <w:rFonts w:ascii="宋体" w:hAnsi="宋体" w:cstheme="minorEastAsia" w:hint="eastAsia"/>
          <w:bCs/>
          <w:kern w:val="0"/>
          <w:szCs w:val="21"/>
        </w:rPr>
        <w:t>层，注册资本</w:t>
      </w:r>
      <w:r w:rsidRPr="009E59D6">
        <w:rPr>
          <w:rFonts w:ascii="Arial" w:hAnsi="Arial" w:cs="Arial"/>
          <w:bCs/>
          <w:kern w:val="0"/>
          <w:szCs w:val="21"/>
        </w:rPr>
        <w:t>130.51</w:t>
      </w:r>
      <w:r w:rsidRPr="00A34A39">
        <w:rPr>
          <w:rFonts w:ascii="宋体" w:hAnsi="宋体" w:cstheme="minorEastAsia" w:hint="eastAsia"/>
          <w:bCs/>
          <w:kern w:val="0"/>
          <w:szCs w:val="21"/>
        </w:rPr>
        <w:t>亿元人民币，法定代表人王卓，经营范围：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五</w:t>
      </w:r>
      <w:proofErr w:type="gramStart"/>
      <w:r w:rsidRPr="00A34A39">
        <w:rPr>
          <w:rFonts w:ascii="宋体" w:hAnsi="宋体" w:cstheme="minorEastAsia" w:hint="eastAsia"/>
          <w:bCs/>
          <w:kern w:val="0"/>
          <w:szCs w:val="21"/>
        </w:rPr>
        <w:t>矿国际</w:t>
      </w:r>
      <w:proofErr w:type="gramEnd"/>
      <w:r w:rsidRPr="00A34A39">
        <w:rPr>
          <w:rFonts w:ascii="宋体" w:hAnsi="宋体" w:cstheme="minorEastAsia" w:hint="eastAsia"/>
          <w:bCs/>
          <w:kern w:val="0"/>
          <w:szCs w:val="21"/>
        </w:rPr>
        <w:t>信托有限公司认缴出资额为</w:t>
      </w:r>
      <w:r w:rsidRPr="009E59D6">
        <w:rPr>
          <w:rFonts w:ascii="Arial" w:hAnsi="Arial" w:cs="Arial"/>
          <w:bCs/>
          <w:kern w:val="0"/>
          <w:szCs w:val="21"/>
        </w:rPr>
        <w:t>900</w:t>
      </w:r>
      <w:r w:rsidRPr="00A34A39">
        <w:rPr>
          <w:rFonts w:ascii="宋体" w:hAnsi="宋体" w:cstheme="minorEastAsia" w:hint="eastAsia"/>
          <w:bCs/>
          <w:kern w:val="0"/>
          <w:szCs w:val="21"/>
        </w:rPr>
        <w:t>万元，持股杭州橙光置业有限责任公司股份</w:t>
      </w:r>
      <w:r w:rsidRPr="009E59D6">
        <w:rPr>
          <w:rFonts w:ascii="Arial" w:hAnsi="Arial" w:cs="Arial"/>
          <w:bCs/>
          <w:kern w:val="0"/>
          <w:szCs w:val="21"/>
        </w:rPr>
        <w:t>30%</w:t>
      </w:r>
      <w:r w:rsidRPr="00A34A39">
        <w:rPr>
          <w:rFonts w:ascii="宋体" w:hAnsi="宋体" w:cstheme="minorEastAsia" w:hint="eastAsia"/>
          <w:bCs/>
          <w:kern w:val="0"/>
          <w:szCs w:val="21"/>
        </w:rPr>
        <w:t>。</w:t>
      </w:r>
    </w:p>
    <w:p w14:paraId="67B534B9" w14:textId="2225330F" w:rsidR="008176CD" w:rsidRDefault="00A34A39" w:rsidP="00B67B5C">
      <w:pPr>
        <w:widowControl w:val="0"/>
        <w:spacing w:line="480" w:lineRule="auto"/>
        <w:ind w:firstLineChars="200" w:firstLine="420"/>
        <w:jc w:val="both"/>
        <w:rPr>
          <w:rFonts w:ascii="宋体" w:hAnsi="宋体" w:cstheme="minorEastAsia"/>
          <w:bCs/>
          <w:sz w:val="21"/>
          <w:szCs w:val="21"/>
        </w:rPr>
      </w:pPr>
      <w:r w:rsidRPr="00A34A39">
        <w:rPr>
          <w:rFonts w:ascii="宋体" w:hAnsi="宋体" w:cstheme="minorEastAsia" w:hint="eastAsia"/>
          <w:bCs/>
          <w:sz w:val="21"/>
          <w:szCs w:val="21"/>
        </w:rPr>
        <w:t>杭州诺璟企业管理有限公司基本情况：杭州诺璟企业管理有限公司成立于</w:t>
      </w:r>
      <w:r w:rsidRPr="009E59D6">
        <w:rPr>
          <w:rFonts w:ascii="Arial" w:hAnsi="Arial" w:cs="Arial"/>
          <w:bCs/>
          <w:sz w:val="21"/>
          <w:szCs w:val="21"/>
        </w:rPr>
        <w:t>2020</w:t>
      </w:r>
      <w:r w:rsidRPr="00A34A39">
        <w:rPr>
          <w:rFonts w:ascii="宋体" w:hAnsi="宋体" w:cstheme="minorEastAsia" w:hint="eastAsia"/>
          <w:bCs/>
          <w:sz w:val="21"/>
          <w:szCs w:val="21"/>
        </w:rPr>
        <w:t>年</w:t>
      </w:r>
      <w:r w:rsidRPr="009E59D6">
        <w:rPr>
          <w:rFonts w:ascii="Arial" w:hAnsi="Arial" w:cs="Arial"/>
          <w:bCs/>
          <w:sz w:val="21"/>
          <w:szCs w:val="21"/>
        </w:rPr>
        <w:t>11</w:t>
      </w:r>
      <w:r w:rsidRPr="00A34A39">
        <w:rPr>
          <w:rFonts w:ascii="宋体" w:hAnsi="宋体" w:cstheme="minorEastAsia" w:hint="eastAsia"/>
          <w:bCs/>
          <w:sz w:val="21"/>
          <w:szCs w:val="21"/>
        </w:rPr>
        <w:t>月</w:t>
      </w:r>
      <w:r w:rsidRPr="009E59D6">
        <w:rPr>
          <w:rFonts w:ascii="Arial" w:hAnsi="Arial" w:cs="Arial"/>
          <w:bCs/>
          <w:sz w:val="21"/>
          <w:szCs w:val="21"/>
        </w:rPr>
        <w:t>11</w:t>
      </w:r>
      <w:r w:rsidRPr="00A34A39">
        <w:rPr>
          <w:rFonts w:ascii="宋体" w:hAnsi="宋体" w:cstheme="minorEastAsia" w:hint="eastAsia"/>
          <w:bCs/>
          <w:sz w:val="21"/>
          <w:szCs w:val="21"/>
        </w:rPr>
        <w:t>日，注册地址为浙江省杭州市下城区中大</w:t>
      </w:r>
      <w:proofErr w:type="gramStart"/>
      <w:r w:rsidRPr="00A34A39">
        <w:rPr>
          <w:rFonts w:ascii="宋体" w:hAnsi="宋体" w:cstheme="minorEastAsia" w:hint="eastAsia"/>
          <w:bCs/>
          <w:sz w:val="21"/>
          <w:szCs w:val="21"/>
        </w:rPr>
        <w:t>银泰城</w:t>
      </w:r>
      <w:r w:rsidRPr="009E59D6">
        <w:rPr>
          <w:rFonts w:ascii="Arial" w:hAnsi="Arial" w:cs="Arial"/>
          <w:bCs/>
          <w:sz w:val="21"/>
          <w:szCs w:val="21"/>
        </w:rPr>
        <w:t>1</w:t>
      </w:r>
      <w:r w:rsidRPr="00A34A39">
        <w:rPr>
          <w:rFonts w:ascii="宋体" w:hAnsi="宋体" w:cstheme="minorEastAsia" w:hint="eastAsia"/>
          <w:bCs/>
          <w:sz w:val="21"/>
          <w:szCs w:val="21"/>
        </w:rPr>
        <w:t>幢</w:t>
      </w:r>
      <w:proofErr w:type="gramEnd"/>
      <w:r w:rsidRPr="009E59D6">
        <w:rPr>
          <w:rFonts w:ascii="Arial" w:hAnsi="Arial" w:cs="Arial"/>
          <w:bCs/>
          <w:sz w:val="21"/>
          <w:szCs w:val="21"/>
        </w:rPr>
        <w:t>1501</w:t>
      </w:r>
      <w:r w:rsidRPr="00A34A39">
        <w:rPr>
          <w:rFonts w:ascii="宋体" w:hAnsi="宋体" w:cstheme="minorEastAsia" w:hint="eastAsia"/>
          <w:bCs/>
          <w:sz w:val="21"/>
          <w:szCs w:val="21"/>
        </w:rPr>
        <w:t>室-</w:t>
      </w:r>
      <w:r w:rsidRPr="009E59D6">
        <w:rPr>
          <w:rFonts w:ascii="Arial" w:hAnsi="Arial" w:cs="Arial"/>
          <w:bCs/>
          <w:sz w:val="21"/>
          <w:szCs w:val="21"/>
        </w:rPr>
        <w:t>12</w:t>
      </w:r>
      <w:r w:rsidRPr="00A34A39">
        <w:rPr>
          <w:rFonts w:ascii="宋体" w:hAnsi="宋体" w:cstheme="minorEastAsia" w:hint="eastAsia"/>
          <w:bCs/>
          <w:sz w:val="21"/>
          <w:szCs w:val="21"/>
        </w:rPr>
        <w:t>，法定代表人邱亚峰，经营范围包括一般项目：企业管理咨询；信息咨询服务(不含许可类信息咨询服务）；企业形象策划；市场营销策划；组织文化艺术交流活动；财务咨询（除依法须经批准的项目外，凭营业执照依法自主开展经营活动）。许可</w:t>
      </w:r>
      <w:r w:rsidRPr="00A34A39">
        <w:rPr>
          <w:rFonts w:ascii="宋体" w:hAnsi="宋体" w:cstheme="minorEastAsia" w:hint="eastAsia"/>
          <w:bCs/>
          <w:sz w:val="21"/>
          <w:szCs w:val="21"/>
        </w:rPr>
        <w:lastRenderedPageBreak/>
        <w:t>项目：房地产开发经营（依法经批准的项目，经相关部门批准后方可开展经营活动，具体经营项目以审批结果为准）。杭州诺璟企业管理有限公司认缴出资额</w:t>
      </w:r>
      <w:r w:rsidRPr="009E59D6">
        <w:rPr>
          <w:rFonts w:ascii="Arial" w:hAnsi="Arial" w:cs="Arial"/>
          <w:bCs/>
          <w:sz w:val="21"/>
          <w:szCs w:val="21"/>
        </w:rPr>
        <w:t>1,500</w:t>
      </w:r>
      <w:r w:rsidRPr="00A34A39">
        <w:rPr>
          <w:rFonts w:ascii="宋体" w:hAnsi="宋体" w:cstheme="minorEastAsia" w:hint="eastAsia"/>
          <w:bCs/>
          <w:sz w:val="21"/>
          <w:szCs w:val="21"/>
        </w:rPr>
        <w:t>万元,持股杭州橙光置业有限责任公司股份</w:t>
      </w:r>
      <w:r w:rsidRPr="009E59D6">
        <w:rPr>
          <w:rFonts w:ascii="Arial" w:hAnsi="Arial" w:cs="Arial"/>
          <w:bCs/>
          <w:sz w:val="21"/>
          <w:szCs w:val="21"/>
        </w:rPr>
        <w:t>50%</w:t>
      </w:r>
      <w:r w:rsidRPr="00A34A39">
        <w:rPr>
          <w:rFonts w:ascii="宋体" w:hAnsi="宋体" w:cstheme="minorEastAsia" w:hint="eastAsia"/>
          <w:bCs/>
          <w:sz w:val="21"/>
          <w:szCs w:val="21"/>
        </w:rPr>
        <w:t>。</w:t>
      </w:r>
    </w:p>
    <w:p w14:paraId="08249235" w14:textId="182402A4" w:rsidR="00B67B5C" w:rsidRPr="00B67B5C" w:rsidRDefault="00B67B5C" w:rsidP="00B67B5C">
      <w:pPr>
        <w:spacing w:line="480" w:lineRule="auto"/>
        <w:ind w:firstLineChars="200" w:firstLine="42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杭州橙光置业有限责任公司企业股权结构如下所示：</w:t>
      </w:r>
    </w:p>
    <w:p w14:paraId="687F065B" w14:textId="40D4A3DA" w:rsidR="00B67B5C" w:rsidRDefault="00B67B5C" w:rsidP="00B67B5C">
      <w:pPr>
        <w:widowControl w:val="0"/>
        <w:spacing w:line="480" w:lineRule="auto"/>
        <w:ind w:firstLineChars="200" w:firstLine="480"/>
        <w:jc w:val="both"/>
        <w:rPr>
          <w:rFonts w:ascii="宋体" w:hAnsi="宋体" w:cstheme="minorEastAsia"/>
          <w:bCs/>
          <w:sz w:val="21"/>
          <w:szCs w:val="21"/>
        </w:rPr>
      </w:pPr>
      <w:r>
        <w:rPr>
          <w:rFonts w:asciiTheme="minorEastAsia" w:eastAsiaTheme="minorEastAsia" w:hAnsiTheme="minorEastAsia" w:cstheme="minorEastAsia" w:hint="eastAsia"/>
          <w:noProof/>
        </w:rPr>
        <w:drawing>
          <wp:inline distT="0" distB="0" distL="114300" distR="114300" wp14:anchorId="34CF4CA2" wp14:editId="0FBBBCB2">
            <wp:extent cx="5274310" cy="2024380"/>
            <wp:effectExtent l="0" t="0" r="254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2024380"/>
                    </a:xfrm>
                    <a:prstGeom prst="rect">
                      <a:avLst/>
                    </a:prstGeom>
                    <a:noFill/>
                    <a:ln w="9525">
                      <a:noFill/>
                    </a:ln>
                  </pic:spPr>
                </pic:pic>
              </a:graphicData>
            </a:graphic>
          </wp:inline>
        </w:drawing>
      </w:r>
    </w:p>
    <w:p w14:paraId="3AD1C2C4" w14:textId="77777777" w:rsidR="004D0B60" w:rsidRDefault="004D0B60" w:rsidP="004D0B60">
      <w:pPr>
        <w:pStyle w:val="24"/>
        <w:ind w:leftChars="0" w:left="0" w:firstLine="422"/>
        <w:rPr>
          <w:b/>
          <w:bCs/>
          <w:sz w:val="21"/>
          <w:szCs w:val="21"/>
        </w:rPr>
      </w:pPr>
      <w:r>
        <w:rPr>
          <w:rFonts w:hint="eastAsia"/>
          <w:b/>
          <w:bCs/>
          <w:sz w:val="21"/>
          <w:szCs w:val="21"/>
        </w:rPr>
        <w:t>杭州</w:t>
      </w:r>
      <w:proofErr w:type="gramStart"/>
      <w:r>
        <w:rPr>
          <w:rFonts w:hint="eastAsia"/>
          <w:b/>
          <w:bCs/>
          <w:sz w:val="21"/>
          <w:szCs w:val="21"/>
        </w:rPr>
        <w:t>莹光</w:t>
      </w:r>
      <w:proofErr w:type="gramEnd"/>
      <w:r>
        <w:rPr>
          <w:rFonts w:hint="eastAsia"/>
          <w:b/>
          <w:bCs/>
          <w:sz w:val="21"/>
          <w:szCs w:val="21"/>
        </w:rPr>
        <w:t>置业有限公司（平台公司）：</w:t>
      </w:r>
    </w:p>
    <w:p w14:paraId="070B7B91" w14:textId="57BC5D62" w:rsidR="004D0B60" w:rsidRDefault="004D0B60" w:rsidP="004D0B60">
      <w:pPr>
        <w:pStyle w:val="24"/>
        <w:spacing w:line="480" w:lineRule="auto"/>
        <w:ind w:leftChars="0" w:left="0"/>
        <w:rPr>
          <w:rFonts w:ascii="宋体" w:hAnsi="宋体"/>
          <w:sz w:val="21"/>
          <w:szCs w:val="21"/>
        </w:rPr>
      </w:pPr>
      <w:r>
        <w:rPr>
          <w:rFonts w:ascii="宋体" w:hAnsi="宋体" w:hint="eastAsia"/>
          <w:sz w:val="21"/>
          <w:szCs w:val="21"/>
        </w:rPr>
        <w:t>股东：杭州橙光置业有限责任公司成立于</w:t>
      </w:r>
      <w:r w:rsidRPr="009E59D6">
        <w:rPr>
          <w:rFonts w:ascii="Arial" w:hAnsi="Arial" w:cs="Arial"/>
          <w:sz w:val="21"/>
          <w:szCs w:val="21"/>
        </w:rPr>
        <w:t>2020</w:t>
      </w:r>
      <w:r>
        <w:rPr>
          <w:rFonts w:ascii="宋体" w:hAnsi="宋体" w:hint="eastAsia"/>
          <w:sz w:val="21"/>
          <w:szCs w:val="21"/>
        </w:rPr>
        <w:t>年</w:t>
      </w:r>
      <w:r w:rsidRPr="009E59D6">
        <w:rPr>
          <w:rFonts w:ascii="Arial" w:hAnsi="Arial" w:cs="Arial"/>
          <w:sz w:val="21"/>
          <w:szCs w:val="21"/>
        </w:rPr>
        <w:t>12</w:t>
      </w:r>
      <w:r>
        <w:rPr>
          <w:rFonts w:ascii="宋体" w:hAnsi="宋体" w:hint="eastAsia"/>
          <w:sz w:val="21"/>
          <w:szCs w:val="21"/>
        </w:rPr>
        <w:t>月</w:t>
      </w:r>
      <w:r w:rsidRPr="009E59D6">
        <w:rPr>
          <w:rFonts w:ascii="Arial" w:hAnsi="Arial" w:cs="Arial"/>
          <w:sz w:val="21"/>
          <w:szCs w:val="21"/>
        </w:rPr>
        <w:t>25</w:t>
      </w:r>
      <w:r>
        <w:rPr>
          <w:rFonts w:ascii="宋体" w:hAnsi="宋体" w:hint="eastAsia"/>
          <w:sz w:val="21"/>
          <w:szCs w:val="21"/>
        </w:rPr>
        <w:t>日，注册地址位于浙江省杭州市下城区中大</w:t>
      </w:r>
      <w:proofErr w:type="gramStart"/>
      <w:r>
        <w:rPr>
          <w:rFonts w:ascii="宋体" w:hAnsi="宋体" w:hint="eastAsia"/>
          <w:sz w:val="21"/>
          <w:szCs w:val="21"/>
        </w:rPr>
        <w:t>银泰城</w:t>
      </w:r>
      <w:r w:rsidRPr="009E59D6">
        <w:rPr>
          <w:rFonts w:ascii="Arial" w:hAnsi="Arial" w:cs="Arial"/>
          <w:sz w:val="21"/>
          <w:szCs w:val="21"/>
        </w:rPr>
        <w:t>1</w:t>
      </w:r>
      <w:r>
        <w:rPr>
          <w:rFonts w:ascii="宋体" w:hAnsi="宋体" w:hint="eastAsia"/>
          <w:sz w:val="21"/>
          <w:szCs w:val="21"/>
        </w:rPr>
        <w:t>幢</w:t>
      </w:r>
      <w:proofErr w:type="gramEnd"/>
      <w:r w:rsidRPr="009E59D6">
        <w:rPr>
          <w:rFonts w:ascii="Arial" w:hAnsi="Arial" w:cs="Arial"/>
          <w:sz w:val="21"/>
          <w:szCs w:val="21"/>
        </w:rPr>
        <w:t>1502</w:t>
      </w:r>
      <w:r>
        <w:rPr>
          <w:rFonts w:ascii="宋体" w:hAnsi="宋体" w:hint="eastAsia"/>
          <w:sz w:val="21"/>
          <w:szCs w:val="21"/>
        </w:rPr>
        <w:t>室-</w:t>
      </w:r>
      <w:r w:rsidRPr="009E59D6">
        <w:rPr>
          <w:rFonts w:ascii="Arial" w:hAnsi="Arial" w:cs="Arial"/>
          <w:sz w:val="21"/>
          <w:szCs w:val="21"/>
        </w:rPr>
        <w:t>5</w:t>
      </w:r>
      <w:r>
        <w:rPr>
          <w:rFonts w:ascii="宋体" w:hAnsi="宋体" w:hint="eastAsia"/>
          <w:sz w:val="21"/>
          <w:szCs w:val="21"/>
        </w:rPr>
        <w:t>，法人代表为李晓冬。</w:t>
      </w:r>
      <w:r w:rsidR="007A5A8D">
        <w:rPr>
          <w:rFonts w:ascii="宋体" w:hAnsi="宋体" w:hint="eastAsia"/>
          <w:sz w:val="21"/>
          <w:szCs w:val="21"/>
        </w:rPr>
        <w:t>杭州</w:t>
      </w:r>
      <w:proofErr w:type="gramStart"/>
      <w:r w:rsidR="007A5A8D">
        <w:rPr>
          <w:rFonts w:ascii="宋体" w:hAnsi="宋体" w:hint="eastAsia"/>
          <w:sz w:val="21"/>
          <w:szCs w:val="21"/>
        </w:rPr>
        <w:t>莹光</w:t>
      </w:r>
      <w:proofErr w:type="gramEnd"/>
      <w:r w:rsidR="007A5A8D">
        <w:rPr>
          <w:rFonts w:ascii="宋体" w:hAnsi="宋体" w:hint="eastAsia"/>
          <w:sz w:val="21"/>
          <w:szCs w:val="21"/>
        </w:rPr>
        <w:t>置业有限公司</w:t>
      </w:r>
      <w:r>
        <w:rPr>
          <w:rFonts w:ascii="宋体" w:hAnsi="宋体" w:hint="eastAsia"/>
          <w:sz w:val="21"/>
          <w:szCs w:val="21"/>
        </w:rPr>
        <w:t>经营范围包括许可项目：房地产开发经营（依法须经批准的项目，经相关部门批准后方可开展经营活动，具体经营项目以审批结果为准）。杭州橙光置业有限责任公司认缴出资额</w:t>
      </w:r>
      <w:r w:rsidRPr="009E59D6">
        <w:rPr>
          <w:rFonts w:ascii="Arial" w:hAnsi="Arial" w:cs="Arial"/>
          <w:sz w:val="21"/>
          <w:szCs w:val="21"/>
        </w:rPr>
        <w:t>100</w:t>
      </w:r>
      <w:r>
        <w:rPr>
          <w:rFonts w:ascii="宋体" w:hAnsi="宋体" w:hint="eastAsia"/>
          <w:sz w:val="21"/>
          <w:szCs w:val="21"/>
        </w:rPr>
        <w:t>万元，持股杭州</w:t>
      </w:r>
      <w:proofErr w:type="gramStart"/>
      <w:r>
        <w:rPr>
          <w:rFonts w:ascii="宋体" w:hAnsi="宋体" w:hint="eastAsia"/>
          <w:sz w:val="21"/>
          <w:szCs w:val="21"/>
        </w:rPr>
        <w:t>莹光</w:t>
      </w:r>
      <w:proofErr w:type="gramEnd"/>
      <w:r>
        <w:rPr>
          <w:rFonts w:ascii="宋体" w:hAnsi="宋体" w:hint="eastAsia"/>
          <w:sz w:val="21"/>
          <w:szCs w:val="21"/>
        </w:rPr>
        <w:t>置业有限公司股份</w:t>
      </w:r>
      <w:r w:rsidRPr="009E59D6">
        <w:rPr>
          <w:rFonts w:ascii="Arial" w:hAnsi="Arial" w:cs="Arial"/>
          <w:sz w:val="21"/>
          <w:szCs w:val="21"/>
        </w:rPr>
        <w:t>100%</w:t>
      </w:r>
      <w:r>
        <w:rPr>
          <w:rFonts w:ascii="宋体" w:hAnsi="宋体" w:hint="eastAsia"/>
          <w:sz w:val="21"/>
          <w:szCs w:val="21"/>
        </w:rPr>
        <w:t>。</w:t>
      </w:r>
    </w:p>
    <w:p w14:paraId="42B6EEDE" w14:textId="77777777" w:rsidR="004D0B60" w:rsidRDefault="004D0B60" w:rsidP="004D0B60">
      <w:pPr>
        <w:pStyle w:val="24"/>
        <w:spacing w:line="480" w:lineRule="auto"/>
        <w:ind w:leftChars="0" w:left="0" w:firstLine="422"/>
        <w:rPr>
          <w:rFonts w:ascii="宋体" w:hAnsi="宋体"/>
          <w:b/>
          <w:bCs/>
          <w:sz w:val="21"/>
          <w:szCs w:val="21"/>
        </w:rPr>
      </w:pPr>
      <w:r w:rsidRPr="00691DC7">
        <w:rPr>
          <w:rFonts w:ascii="宋体" w:hAnsi="宋体" w:hint="eastAsia"/>
          <w:b/>
          <w:bCs/>
          <w:sz w:val="21"/>
          <w:szCs w:val="21"/>
        </w:rPr>
        <w:t>杭州希光置业有限公司（平台公司）：</w:t>
      </w:r>
    </w:p>
    <w:p w14:paraId="7EF69AC7" w14:textId="78187AF9" w:rsidR="004D0B60" w:rsidRDefault="004D0B60" w:rsidP="004D0B60">
      <w:pPr>
        <w:pStyle w:val="24"/>
        <w:spacing w:line="480" w:lineRule="auto"/>
        <w:ind w:leftChars="0" w:left="0"/>
        <w:rPr>
          <w:rFonts w:ascii="宋体" w:hAnsi="宋体"/>
          <w:sz w:val="21"/>
          <w:szCs w:val="21"/>
        </w:rPr>
      </w:pPr>
      <w:r w:rsidRPr="00691DC7">
        <w:rPr>
          <w:rFonts w:ascii="宋体" w:hAnsi="宋体" w:hint="eastAsia"/>
          <w:sz w:val="21"/>
          <w:szCs w:val="21"/>
        </w:rPr>
        <w:t>股东：</w:t>
      </w:r>
      <w:r>
        <w:rPr>
          <w:rFonts w:ascii="宋体" w:hAnsi="宋体" w:hint="eastAsia"/>
          <w:sz w:val="21"/>
          <w:szCs w:val="21"/>
        </w:rPr>
        <w:t>杭州橙光置业有限责任公司成立于</w:t>
      </w:r>
      <w:r w:rsidRPr="009E59D6">
        <w:rPr>
          <w:rFonts w:ascii="Arial" w:hAnsi="Arial" w:cs="Arial"/>
          <w:sz w:val="21"/>
          <w:szCs w:val="21"/>
        </w:rPr>
        <w:t>2020</w:t>
      </w:r>
      <w:r>
        <w:rPr>
          <w:rFonts w:ascii="宋体" w:hAnsi="宋体" w:hint="eastAsia"/>
          <w:sz w:val="21"/>
          <w:szCs w:val="21"/>
        </w:rPr>
        <w:t>年</w:t>
      </w:r>
      <w:r w:rsidRPr="009E59D6">
        <w:rPr>
          <w:rFonts w:ascii="Arial" w:hAnsi="Arial" w:cs="Arial"/>
          <w:sz w:val="21"/>
          <w:szCs w:val="21"/>
        </w:rPr>
        <w:t>12</w:t>
      </w:r>
      <w:r>
        <w:rPr>
          <w:rFonts w:ascii="宋体" w:hAnsi="宋体" w:hint="eastAsia"/>
          <w:sz w:val="21"/>
          <w:szCs w:val="21"/>
        </w:rPr>
        <w:t>月</w:t>
      </w:r>
      <w:r w:rsidRPr="009E59D6">
        <w:rPr>
          <w:rFonts w:ascii="Arial" w:hAnsi="Arial" w:cs="Arial"/>
          <w:sz w:val="21"/>
          <w:szCs w:val="21"/>
        </w:rPr>
        <w:t>25</w:t>
      </w:r>
      <w:r>
        <w:rPr>
          <w:rFonts w:ascii="宋体" w:hAnsi="宋体" w:hint="eastAsia"/>
          <w:sz w:val="21"/>
          <w:szCs w:val="21"/>
        </w:rPr>
        <w:t>日，注册地址位于浙江省杭州市下城区中大</w:t>
      </w:r>
      <w:proofErr w:type="gramStart"/>
      <w:r>
        <w:rPr>
          <w:rFonts w:ascii="宋体" w:hAnsi="宋体" w:hint="eastAsia"/>
          <w:sz w:val="21"/>
          <w:szCs w:val="21"/>
        </w:rPr>
        <w:t>银泰城</w:t>
      </w:r>
      <w:r w:rsidRPr="009E59D6">
        <w:rPr>
          <w:rFonts w:ascii="Arial" w:hAnsi="Arial" w:cs="Arial"/>
          <w:sz w:val="21"/>
          <w:szCs w:val="21"/>
        </w:rPr>
        <w:t>1</w:t>
      </w:r>
      <w:r>
        <w:rPr>
          <w:rFonts w:ascii="宋体" w:hAnsi="宋体" w:hint="eastAsia"/>
          <w:sz w:val="21"/>
          <w:szCs w:val="21"/>
        </w:rPr>
        <w:t>幢</w:t>
      </w:r>
      <w:proofErr w:type="gramEnd"/>
      <w:r w:rsidRPr="009E59D6">
        <w:rPr>
          <w:rFonts w:ascii="Arial" w:hAnsi="Arial" w:cs="Arial"/>
          <w:sz w:val="21"/>
          <w:szCs w:val="21"/>
        </w:rPr>
        <w:t>1502</w:t>
      </w:r>
      <w:r>
        <w:rPr>
          <w:rFonts w:ascii="宋体" w:hAnsi="宋体" w:hint="eastAsia"/>
          <w:sz w:val="21"/>
          <w:szCs w:val="21"/>
        </w:rPr>
        <w:t>室-</w:t>
      </w:r>
      <w:r w:rsidRPr="009E59D6">
        <w:rPr>
          <w:rFonts w:ascii="Arial" w:hAnsi="Arial" w:cs="Arial"/>
          <w:sz w:val="21"/>
          <w:szCs w:val="21"/>
        </w:rPr>
        <w:t>5</w:t>
      </w:r>
      <w:r>
        <w:rPr>
          <w:rFonts w:ascii="宋体" w:hAnsi="宋体" w:hint="eastAsia"/>
          <w:sz w:val="21"/>
          <w:szCs w:val="21"/>
        </w:rPr>
        <w:t>，法人代表为李晓冬。</w:t>
      </w:r>
      <w:r w:rsidR="007A5A8D">
        <w:rPr>
          <w:rFonts w:ascii="宋体" w:hAnsi="宋体" w:hint="eastAsia"/>
          <w:sz w:val="21"/>
          <w:szCs w:val="21"/>
        </w:rPr>
        <w:t>杭州希光置业有限公司</w:t>
      </w:r>
      <w:r>
        <w:rPr>
          <w:rFonts w:ascii="宋体" w:hAnsi="宋体" w:hint="eastAsia"/>
          <w:sz w:val="21"/>
          <w:szCs w:val="21"/>
        </w:rPr>
        <w:t>经营范围包括许可项目：房地产开发经营（依法须经批准的项目，经相关部门批准后方可开展经营活动，具体经营项目以审批结果为准）。杭州橙光置业有限责任公司认缴出资额</w:t>
      </w:r>
      <w:r w:rsidRPr="009E59D6">
        <w:rPr>
          <w:rFonts w:ascii="Arial" w:hAnsi="Arial" w:cs="Arial"/>
          <w:sz w:val="21"/>
          <w:szCs w:val="21"/>
        </w:rPr>
        <w:t>100</w:t>
      </w:r>
      <w:r>
        <w:rPr>
          <w:rFonts w:ascii="宋体" w:hAnsi="宋体" w:hint="eastAsia"/>
          <w:sz w:val="21"/>
          <w:szCs w:val="21"/>
        </w:rPr>
        <w:t>万元，持股杭州希光置业有限公司股份</w:t>
      </w:r>
      <w:r w:rsidRPr="009E59D6">
        <w:rPr>
          <w:rFonts w:ascii="Arial" w:hAnsi="Arial" w:cs="Arial"/>
          <w:sz w:val="21"/>
          <w:szCs w:val="21"/>
        </w:rPr>
        <w:t>100%</w:t>
      </w:r>
      <w:r>
        <w:rPr>
          <w:rFonts w:ascii="宋体" w:hAnsi="宋体" w:hint="eastAsia"/>
          <w:sz w:val="21"/>
          <w:szCs w:val="21"/>
        </w:rPr>
        <w:t>。</w:t>
      </w:r>
    </w:p>
    <w:p w14:paraId="559CC638" w14:textId="77777777" w:rsidR="004D0B60" w:rsidRDefault="004D0B60" w:rsidP="004D0B60">
      <w:pPr>
        <w:pStyle w:val="24"/>
        <w:spacing w:line="480" w:lineRule="auto"/>
        <w:ind w:leftChars="0" w:left="0" w:firstLine="422"/>
        <w:rPr>
          <w:rFonts w:ascii="宋体" w:hAnsi="宋体"/>
          <w:b/>
          <w:bCs/>
          <w:sz w:val="21"/>
          <w:szCs w:val="21"/>
        </w:rPr>
      </w:pPr>
      <w:r w:rsidRPr="00691DC7">
        <w:rPr>
          <w:rFonts w:ascii="宋体" w:hAnsi="宋体" w:hint="eastAsia"/>
          <w:b/>
          <w:bCs/>
          <w:sz w:val="21"/>
          <w:szCs w:val="21"/>
        </w:rPr>
        <w:t>杭州</w:t>
      </w:r>
      <w:proofErr w:type="gramStart"/>
      <w:r>
        <w:rPr>
          <w:rFonts w:ascii="宋体" w:hAnsi="宋体" w:hint="eastAsia"/>
          <w:b/>
          <w:bCs/>
          <w:sz w:val="21"/>
          <w:szCs w:val="21"/>
        </w:rPr>
        <w:t>翊</w:t>
      </w:r>
      <w:proofErr w:type="gramEnd"/>
      <w:r w:rsidRPr="00691DC7">
        <w:rPr>
          <w:rFonts w:ascii="宋体" w:hAnsi="宋体" w:hint="eastAsia"/>
          <w:b/>
          <w:bCs/>
          <w:sz w:val="21"/>
          <w:szCs w:val="21"/>
        </w:rPr>
        <w:t>光置业有限公司（平台公司）：</w:t>
      </w:r>
    </w:p>
    <w:p w14:paraId="389EAFF9" w14:textId="6CE1C478" w:rsidR="004D0B60" w:rsidRDefault="004D0B60" w:rsidP="004D0B60">
      <w:pPr>
        <w:pStyle w:val="24"/>
        <w:spacing w:line="480" w:lineRule="auto"/>
        <w:ind w:leftChars="0" w:left="0"/>
        <w:rPr>
          <w:rFonts w:ascii="宋体" w:hAnsi="宋体"/>
          <w:sz w:val="21"/>
          <w:szCs w:val="21"/>
        </w:rPr>
      </w:pPr>
      <w:r w:rsidRPr="00691DC7">
        <w:rPr>
          <w:rFonts w:ascii="宋体" w:hAnsi="宋体" w:hint="eastAsia"/>
          <w:sz w:val="21"/>
          <w:szCs w:val="21"/>
        </w:rPr>
        <w:lastRenderedPageBreak/>
        <w:t>股东：</w:t>
      </w:r>
      <w:r>
        <w:rPr>
          <w:rFonts w:ascii="宋体" w:hAnsi="宋体" w:hint="eastAsia"/>
          <w:sz w:val="21"/>
          <w:szCs w:val="21"/>
        </w:rPr>
        <w:t>杭州橙光置业有限责任公司成立于</w:t>
      </w:r>
      <w:r w:rsidRPr="00D143AB">
        <w:rPr>
          <w:rFonts w:ascii="Arial" w:hAnsi="Arial" w:cs="Arial"/>
          <w:sz w:val="21"/>
          <w:szCs w:val="21"/>
        </w:rPr>
        <w:t>2020</w:t>
      </w:r>
      <w:r>
        <w:rPr>
          <w:rFonts w:ascii="宋体" w:hAnsi="宋体" w:hint="eastAsia"/>
          <w:sz w:val="21"/>
          <w:szCs w:val="21"/>
        </w:rPr>
        <w:t>年</w:t>
      </w:r>
      <w:r w:rsidRPr="00D143AB">
        <w:rPr>
          <w:rFonts w:ascii="Arial" w:hAnsi="Arial" w:cs="Arial"/>
          <w:sz w:val="21"/>
          <w:szCs w:val="21"/>
        </w:rPr>
        <w:t>12</w:t>
      </w:r>
      <w:r>
        <w:rPr>
          <w:rFonts w:ascii="宋体" w:hAnsi="宋体" w:hint="eastAsia"/>
          <w:sz w:val="21"/>
          <w:szCs w:val="21"/>
        </w:rPr>
        <w:t>月</w:t>
      </w:r>
      <w:r w:rsidRPr="00D143AB">
        <w:rPr>
          <w:rFonts w:ascii="Arial" w:hAnsi="Arial" w:cs="Arial"/>
          <w:sz w:val="21"/>
          <w:szCs w:val="21"/>
        </w:rPr>
        <w:t>25</w:t>
      </w:r>
      <w:r>
        <w:rPr>
          <w:rFonts w:ascii="宋体" w:hAnsi="宋体" w:hint="eastAsia"/>
          <w:sz w:val="21"/>
          <w:szCs w:val="21"/>
        </w:rPr>
        <w:t>日，注册地址位于浙江省杭州市下城区中大</w:t>
      </w:r>
      <w:proofErr w:type="gramStart"/>
      <w:r>
        <w:rPr>
          <w:rFonts w:ascii="宋体" w:hAnsi="宋体" w:hint="eastAsia"/>
          <w:sz w:val="21"/>
          <w:szCs w:val="21"/>
        </w:rPr>
        <w:t>银泰城</w:t>
      </w:r>
      <w:r w:rsidRPr="00D143AB">
        <w:rPr>
          <w:rFonts w:ascii="Arial" w:hAnsi="Arial" w:cs="Arial"/>
          <w:sz w:val="21"/>
          <w:szCs w:val="21"/>
        </w:rPr>
        <w:t>1</w:t>
      </w:r>
      <w:r>
        <w:rPr>
          <w:rFonts w:ascii="宋体" w:hAnsi="宋体" w:hint="eastAsia"/>
          <w:sz w:val="21"/>
          <w:szCs w:val="21"/>
        </w:rPr>
        <w:t>幢</w:t>
      </w:r>
      <w:proofErr w:type="gramEnd"/>
      <w:r w:rsidRPr="00D143AB">
        <w:rPr>
          <w:rFonts w:ascii="Arial" w:hAnsi="Arial" w:cs="Arial"/>
          <w:sz w:val="21"/>
          <w:szCs w:val="21"/>
        </w:rPr>
        <w:t>1502</w:t>
      </w:r>
      <w:r>
        <w:rPr>
          <w:rFonts w:ascii="宋体" w:hAnsi="宋体" w:hint="eastAsia"/>
          <w:sz w:val="21"/>
          <w:szCs w:val="21"/>
        </w:rPr>
        <w:t>室-</w:t>
      </w:r>
      <w:r w:rsidRPr="00D143AB">
        <w:rPr>
          <w:rFonts w:ascii="Arial" w:hAnsi="Arial" w:cs="Arial"/>
          <w:sz w:val="21"/>
          <w:szCs w:val="21"/>
        </w:rPr>
        <w:t>5</w:t>
      </w:r>
      <w:r>
        <w:rPr>
          <w:rFonts w:ascii="宋体" w:hAnsi="宋体" w:hint="eastAsia"/>
          <w:sz w:val="21"/>
          <w:szCs w:val="21"/>
        </w:rPr>
        <w:t>，法人代表为李晓冬。</w:t>
      </w:r>
      <w:r w:rsidR="007A5A8D">
        <w:rPr>
          <w:rFonts w:ascii="宋体" w:hAnsi="宋体" w:hint="eastAsia"/>
          <w:sz w:val="21"/>
          <w:szCs w:val="21"/>
        </w:rPr>
        <w:t>杭州</w:t>
      </w:r>
      <w:proofErr w:type="gramStart"/>
      <w:r w:rsidR="007A5A8D">
        <w:rPr>
          <w:rFonts w:ascii="宋体" w:hAnsi="宋体" w:hint="eastAsia"/>
          <w:sz w:val="21"/>
          <w:szCs w:val="21"/>
        </w:rPr>
        <w:t>翊</w:t>
      </w:r>
      <w:proofErr w:type="gramEnd"/>
      <w:r w:rsidR="007A5A8D">
        <w:rPr>
          <w:rFonts w:ascii="宋体" w:hAnsi="宋体" w:hint="eastAsia"/>
          <w:sz w:val="21"/>
          <w:szCs w:val="21"/>
        </w:rPr>
        <w:t>光置业有限公司</w:t>
      </w:r>
      <w:r>
        <w:rPr>
          <w:rFonts w:ascii="宋体" w:hAnsi="宋体" w:hint="eastAsia"/>
          <w:sz w:val="21"/>
          <w:szCs w:val="21"/>
        </w:rPr>
        <w:t>经营范围包括许可项目：房地产开发经营（依法须经批准的项目，经相关部门批准后方可开展经营活动，具体经营项目以审批结果为准）。杭州橙光置业有限责任公司认缴出资额</w:t>
      </w:r>
      <w:r w:rsidRPr="00D143AB">
        <w:rPr>
          <w:rFonts w:ascii="Arial" w:hAnsi="Arial" w:cs="Arial"/>
          <w:sz w:val="21"/>
          <w:szCs w:val="21"/>
        </w:rPr>
        <w:t>100</w:t>
      </w:r>
      <w:r>
        <w:rPr>
          <w:rFonts w:ascii="宋体" w:hAnsi="宋体" w:hint="eastAsia"/>
          <w:sz w:val="21"/>
          <w:szCs w:val="21"/>
        </w:rPr>
        <w:t>万元，持股杭州</w:t>
      </w:r>
      <w:proofErr w:type="gramStart"/>
      <w:r>
        <w:rPr>
          <w:rFonts w:ascii="宋体" w:hAnsi="宋体" w:hint="eastAsia"/>
          <w:sz w:val="21"/>
          <w:szCs w:val="21"/>
        </w:rPr>
        <w:t>翊</w:t>
      </w:r>
      <w:proofErr w:type="gramEnd"/>
      <w:r>
        <w:rPr>
          <w:rFonts w:ascii="宋体" w:hAnsi="宋体" w:hint="eastAsia"/>
          <w:sz w:val="21"/>
          <w:szCs w:val="21"/>
        </w:rPr>
        <w:t>光置业有限公司股份</w:t>
      </w:r>
      <w:r w:rsidRPr="00D143AB">
        <w:rPr>
          <w:rFonts w:ascii="Arial" w:hAnsi="Arial" w:cs="Arial"/>
          <w:sz w:val="21"/>
          <w:szCs w:val="21"/>
        </w:rPr>
        <w:t>100%</w:t>
      </w:r>
      <w:r>
        <w:rPr>
          <w:rFonts w:ascii="宋体" w:hAnsi="宋体" w:hint="eastAsia"/>
          <w:sz w:val="21"/>
          <w:szCs w:val="21"/>
        </w:rPr>
        <w:t>。</w:t>
      </w:r>
    </w:p>
    <w:p w14:paraId="6ADC23B8" w14:textId="2C3B2B74" w:rsidR="00271AF2" w:rsidRDefault="00271AF2" w:rsidP="004D0B60">
      <w:pPr>
        <w:pStyle w:val="24"/>
        <w:spacing w:line="480" w:lineRule="auto"/>
        <w:ind w:leftChars="0" w:left="0" w:firstLine="422"/>
        <w:rPr>
          <w:rFonts w:ascii="宋体" w:hAnsi="宋体"/>
          <w:b/>
          <w:bCs/>
          <w:sz w:val="21"/>
          <w:szCs w:val="21"/>
        </w:rPr>
      </w:pPr>
      <w:r w:rsidRPr="00271AF2">
        <w:rPr>
          <w:rFonts w:ascii="宋体" w:hAnsi="宋体" w:hint="eastAsia"/>
          <w:b/>
          <w:bCs/>
          <w:sz w:val="21"/>
          <w:szCs w:val="21"/>
        </w:rPr>
        <w:t>杭州</w:t>
      </w:r>
      <w:proofErr w:type="gramStart"/>
      <w:r w:rsidRPr="00271AF2">
        <w:rPr>
          <w:rFonts w:ascii="宋体" w:hAnsi="宋体" w:hint="eastAsia"/>
          <w:b/>
          <w:bCs/>
          <w:sz w:val="21"/>
          <w:szCs w:val="21"/>
        </w:rPr>
        <w:t>醇光置业</w:t>
      </w:r>
      <w:proofErr w:type="gramEnd"/>
      <w:r w:rsidRPr="00271AF2">
        <w:rPr>
          <w:rFonts w:ascii="宋体" w:hAnsi="宋体" w:hint="eastAsia"/>
          <w:b/>
          <w:bCs/>
          <w:sz w:val="21"/>
          <w:szCs w:val="21"/>
        </w:rPr>
        <w:t>有限公司（平台公司）：</w:t>
      </w:r>
    </w:p>
    <w:p w14:paraId="74FEBE5B" w14:textId="4E9211D2" w:rsidR="007A5A8D" w:rsidRPr="009E59D6" w:rsidRDefault="007A5A8D" w:rsidP="001D4794">
      <w:pPr>
        <w:pStyle w:val="24"/>
        <w:spacing w:line="480" w:lineRule="auto"/>
        <w:ind w:leftChars="0" w:left="0"/>
        <w:rPr>
          <w:rFonts w:ascii="宋体" w:hAnsi="宋体"/>
          <w:sz w:val="21"/>
          <w:szCs w:val="21"/>
        </w:rPr>
      </w:pPr>
      <w:r w:rsidRPr="009E59D6">
        <w:rPr>
          <w:rFonts w:ascii="宋体" w:hAnsi="宋体" w:hint="eastAsia"/>
          <w:sz w:val="21"/>
          <w:szCs w:val="21"/>
        </w:rPr>
        <w:t>股东：</w:t>
      </w:r>
      <w:r w:rsidR="001D4794" w:rsidRPr="009E59D6">
        <w:rPr>
          <w:rFonts w:ascii="宋体" w:hAnsi="宋体" w:hint="eastAsia"/>
          <w:sz w:val="21"/>
          <w:szCs w:val="21"/>
        </w:rPr>
        <w:t>杭州橙光置业有限责任公司成立于</w:t>
      </w:r>
      <w:r w:rsidR="001D4794" w:rsidRPr="009E59D6">
        <w:rPr>
          <w:rFonts w:ascii="Arial" w:hAnsi="Arial" w:cs="Arial"/>
          <w:sz w:val="21"/>
          <w:szCs w:val="21"/>
        </w:rPr>
        <w:t>2020</w:t>
      </w:r>
      <w:r w:rsidR="001D4794" w:rsidRPr="009E59D6">
        <w:rPr>
          <w:rFonts w:ascii="宋体" w:hAnsi="宋体" w:hint="eastAsia"/>
          <w:sz w:val="21"/>
          <w:szCs w:val="21"/>
        </w:rPr>
        <w:t>年</w:t>
      </w:r>
      <w:r w:rsidR="001D4794" w:rsidRPr="009E59D6">
        <w:rPr>
          <w:rFonts w:ascii="Arial" w:hAnsi="Arial" w:cs="Arial"/>
          <w:sz w:val="21"/>
          <w:szCs w:val="21"/>
        </w:rPr>
        <w:t>12</w:t>
      </w:r>
      <w:r w:rsidR="001D4794" w:rsidRPr="009E59D6">
        <w:rPr>
          <w:rFonts w:ascii="宋体" w:hAnsi="宋体" w:hint="eastAsia"/>
          <w:sz w:val="21"/>
          <w:szCs w:val="21"/>
        </w:rPr>
        <w:t>月</w:t>
      </w:r>
      <w:r w:rsidR="001D4794" w:rsidRPr="009E59D6">
        <w:rPr>
          <w:rFonts w:ascii="Arial" w:hAnsi="Arial" w:cs="Arial"/>
          <w:sz w:val="21"/>
          <w:szCs w:val="21"/>
        </w:rPr>
        <w:t>25</w:t>
      </w:r>
      <w:r w:rsidR="001D4794" w:rsidRPr="009E59D6">
        <w:rPr>
          <w:rFonts w:ascii="宋体" w:hAnsi="宋体" w:hint="eastAsia"/>
          <w:sz w:val="21"/>
          <w:szCs w:val="21"/>
        </w:rPr>
        <w:t>日，注册地址位于浙江省杭州市下城区中大</w:t>
      </w:r>
      <w:proofErr w:type="gramStart"/>
      <w:r w:rsidR="001D4794" w:rsidRPr="009E59D6">
        <w:rPr>
          <w:rFonts w:ascii="宋体" w:hAnsi="宋体" w:hint="eastAsia"/>
          <w:sz w:val="21"/>
          <w:szCs w:val="21"/>
        </w:rPr>
        <w:t>银泰城</w:t>
      </w:r>
      <w:r w:rsidR="001D4794" w:rsidRPr="009E59D6">
        <w:rPr>
          <w:rFonts w:ascii="Arial" w:hAnsi="Arial" w:cs="Arial"/>
          <w:sz w:val="21"/>
          <w:szCs w:val="21"/>
        </w:rPr>
        <w:t>1</w:t>
      </w:r>
      <w:r w:rsidR="001D4794" w:rsidRPr="009E59D6">
        <w:rPr>
          <w:rFonts w:ascii="宋体" w:hAnsi="宋体" w:hint="eastAsia"/>
          <w:sz w:val="21"/>
          <w:szCs w:val="21"/>
        </w:rPr>
        <w:t>幢</w:t>
      </w:r>
      <w:proofErr w:type="gramEnd"/>
      <w:r w:rsidR="001D4794" w:rsidRPr="009E59D6">
        <w:rPr>
          <w:rFonts w:ascii="Arial" w:hAnsi="Arial" w:cs="Arial"/>
          <w:sz w:val="21"/>
          <w:szCs w:val="21"/>
        </w:rPr>
        <w:t>1502</w:t>
      </w:r>
      <w:r w:rsidR="001D4794" w:rsidRPr="009E59D6">
        <w:rPr>
          <w:rFonts w:ascii="宋体" w:hAnsi="宋体" w:hint="eastAsia"/>
          <w:sz w:val="21"/>
          <w:szCs w:val="21"/>
        </w:rPr>
        <w:t>室-</w:t>
      </w:r>
      <w:r w:rsidR="001D4794" w:rsidRPr="009E59D6">
        <w:rPr>
          <w:rFonts w:ascii="Arial" w:hAnsi="Arial" w:cs="Arial"/>
          <w:sz w:val="21"/>
          <w:szCs w:val="21"/>
        </w:rPr>
        <w:t>5</w:t>
      </w:r>
      <w:r w:rsidR="001D4794" w:rsidRPr="009E59D6">
        <w:rPr>
          <w:rFonts w:ascii="宋体" w:hAnsi="宋体" w:hint="eastAsia"/>
          <w:sz w:val="21"/>
          <w:szCs w:val="21"/>
        </w:rPr>
        <w:t>，法人代表为李晓冬。杭州</w:t>
      </w:r>
      <w:proofErr w:type="gramStart"/>
      <w:r w:rsidR="001D4794" w:rsidRPr="009E59D6">
        <w:rPr>
          <w:rFonts w:ascii="宋体" w:hAnsi="宋体" w:hint="eastAsia"/>
          <w:sz w:val="21"/>
          <w:szCs w:val="21"/>
        </w:rPr>
        <w:t>醇光置业</w:t>
      </w:r>
      <w:proofErr w:type="gramEnd"/>
      <w:r w:rsidR="001D4794" w:rsidRPr="009E59D6">
        <w:rPr>
          <w:rFonts w:ascii="宋体" w:hAnsi="宋体" w:hint="eastAsia"/>
          <w:sz w:val="21"/>
          <w:szCs w:val="21"/>
        </w:rPr>
        <w:t>有限公司经营范围包括许可项目：</w:t>
      </w:r>
      <w:r w:rsidR="001D4794" w:rsidRPr="009E59D6">
        <w:rPr>
          <w:rFonts w:ascii="宋体" w:hAnsi="宋体"/>
          <w:color w:val="333333"/>
          <w:sz w:val="21"/>
          <w:szCs w:val="21"/>
          <w:shd w:val="clear" w:color="auto" w:fill="FFFFFF"/>
        </w:rPr>
        <w:t>房地产开发经营(依法须经批准的项目，经相关部门批准后方可开展经营活动，具体经营项目以审批结果为准)。一般项目：企业管理(除依法须经批准的项目外，凭营业执照依法自主开展经营活动)。</w:t>
      </w:r>
      <w:r w:rsidR="001D4794" w:rsidRPr="009E59D6">
        <w:rPr>
          <w:rFonts w:ascii="宋体" w:hAnsi="宋体" w:hint="eastAsia"/>
          <w:sz w:val="21"/>
          <w:szCs w:val="21"/>
        </w:rPr>
        <w:t>杭州橙光置业有限责任公司认缴出资额</w:t>
      </w:r>
      <w:r w:rsidR="001D4794" w:rsidRPr="009E59D6">
        <w:rPr>
          <w:rFonts w:ascii="Arial" w:hAnsi="Arial" w:cs="Arial"/>
          <w:sz w:val="21"/>
          <w:szCs w:val="21"/>
        </w:rPr>
        <w:t>100</w:t>
      </w:r>
      <w:r w:rsidR="001D4794" w:rsidRPr="009E59D6">
        <w:rPr>
          <w:rFonts w:ascii="宋体" w:hAnsi="宋体" w:hint="eastAsia"/>
          <w:sz w:val="21"/>
          <w:szCs w:val="21"/>
        </w:rPr>
        <w:t>万元，持股杭州</w:t>
      </w:r>
      <w:proofErr w:type="gramStart"/>
      <w:r w:rsidR="001D4794" w:rsidRPr="009E59D6">
        <w:rPr>
          <w:rFonts w:ascii="宋体" w:hAnsi="宋体" w:hint="eastAsia"/>
          <w:sz w:val="21"/>
          <w:szCs w:val="21"/>
        </w:rPr>
        <w:t>醇光置业</w:t>
      </w:r>
      <w:proofErr w:type="gramEnd"/>
      <w:r w:rsidR="001D4794" w:rsidRPr="009E59D6">
        <w:rPr>
          <w:rFonts w:ascii="宋体" w:hAnsi="宋体" w:hint="eastAsia"/>
          <w:sz w:val="21"/>
          <w:szCs w:val="21"/>
        </w:rPr>
        <w:t>有限公司股份</w:t>
      </w:r>
      <w:r w:rsidR="001D4794" w:rsidRPr="009E59D6">
        <w:rPr>
          <w:rFonts w:ascii="Arial" w:hAnsi="Arial" w:cs="Arial"/>
          <w:sz w:val="21"/>
          <w:szCs w:val="21"/>
        </w:rPr>
        <w:t>100%</w:t>
      </w:r>
      <w:r w:rsidR="001D4794" w:rsidRPr="009E59D6">
        <w:rPr>
          <w:rFonts w:ascii="宋体" w:hAnsi="宋体" w:hint="eastAsia"/>
          <w:sz w:val="21"/>
          <w:szCs w:val="21"/>
        </w:rPr>
        <w:t>。</w:t>
      </w:r>
    </w:p>
    <w:p w14:paraId="034ACC4D" w14:textId="681EB043" w:rsidR="00271AF2" w:rsidRDefault="00271AF2" w:rsidP="004D0B60">
      <w:pPr>
        <w:pStyle w:val="24"/>
        <w:spacing w:line="480" w:lineRule="auto"/>
        <w:ind w:leftChars="0" w:left="0" w:firstLine="422"/>
        <w:rPr>
          <w:rFonts w:ascii="宋体" w:hAnsi="宋体"/>
          <w:b/>
          <w:bCs/>
          <w:sz w:val="21"/>
          <w:szCs w:val="21"/>
        </w:rPr>
      </w:pPr>
      <w:r>
        <w:rPr>
          <w:rFonts w:ascii="宋体" w:hAnsi="宋体" w:hint="eastAsia"/>
          <w:b/>
          <w:bCs/>
          <w:sz w:val="21"/>
          <w:szCs w:val="21"/>
        </w:rPr>
        <w:t>杭州虹光置业有限公司（平台公司）：</w:t>
      </w:r>
    </w:p>
    <w:p w14:paraId="7C5CF43F" w14:textId="6D52AB76" w:rsidR="001D4794" w:rsidRPr="009E59D6" w:rsidRDefault="001D4794" w:rsidP="009E59D6">
      <w:pPr>
        <w:pStyle w:val="24"/>
        <w:spacing w:line="480" w:lineRule="auto"/>
        <w:ind w:leftChars="0" w:left="0"/>
        <w:rPr>
          <w:rFonts w:ascii="宋体" w:hAnsi="宋体"/>
          <w:sz w:val="21"/>
          <w:szCs w:val="21"/>
        </w:rPr>
      </w:pPr>
      <w:r w:rsidRPr="007A5A8D">
        <w:rPr>
          <w:rFonts w:ascii="宋体" w:hAnsi="宋体" w:hint="eastAsia"/>
          <w:sz w:val="21"/>
          <w:szCs w:val="21"/>
        </w:rPr>
        <w:t>股东</w:t>
      </w:r>
      <w:r>
        <w:rPr>
          <w:rFonts w:ascii="宋体" w:hAnsi="宋体" w:hint="eastAsia"/>
          <w:sz w:val="21"/>
          <w:szCs w:val="21"/>
        </w:rPr>
        <w:t>：杭州橙光置业有限责任公司成立于</w:t>
      </w:r>
      <w:r w:rsidRPr="00D143AB">
        <w:rPr>
          <w:rFonts w:ascii="Arial" w:hAnsi="Arial" w:cs="Arial"/>
          <w:sz w:val="21"/>
          <w:szCs w:val="21"/>
        </w:rPr>
        <w:t>2020</w:t>
      </w:r>
      <w:r>
        <w:rPr>
          <w:rFonts w:ascii="宋体" w:hAnsi="宋体" w:hint="eastAsia"/>
          <w:sz w:val="21"/>
          <w:szCs w:val="21"/>
        </w:rPr>
        <w:t>年</w:t>
      </w:r>
      <w:r w:rsidRPr="00D143AB">
        <w:rPr>
          <w:rFonts w:ascii="Arial" w:hAnsi="Arial" w:cs="Arial"/>
          <w:sz w:val="21"/>
          <w:szCs w:val="21"/>
        </w:rPr>
        <w:t>12</w:t>
      </w:r>
      <w:r>
        <w:rPr>
          <w:rFonts w:ascii="宋体" w:hAnsi="宋体" w:hint="eastAsia"/>
          <w:sz w:val="21"/>
          <w:szCs w:val="21"/>
        </w:rPr>
        <w:t>月</w:t>
      </w:r>
      <w:r w:rsidRPr="00D143AB">
        <w:rPr>
          <w:rFonts w:ascii="Arial" w:hAnsi="Arial" w:cs="Arial"/>
          <w:sz w:val="21"/>
          <w:szCs w:val="21"/>
        </w:rPr>
        <w:t>25</w:t>
      </w:r>
      <w:r>
        <w:rPr>
          <w:rFonts w:ascii="宋体" w:hAnsi="宋体" w:hint="eastAsia"/>
          <w:sz w:val="21"/>
          <w:szCs w:val="21"/>
        </w:rPr>
        <w:t>日，注册地址位于浙江省杭州市下城区中大</w:t>
      </w:r>
      <w:proofErr w:type="gramStart"/>
      <w:r>
        <w:rPr>
          <w:rFonts w:ascii="宋体" w:hAnsi="宋体" w:hint="eastAsia"/>
          <w:sz w:val="21"/>
          <w:szCs w:val="21"/>
        </w:rPr>
        <w:t>银泰城</w:t>
      </w:r>
      <w:r w:rsidRPr="00D143AB">
        <w:rPr>
          <w:rFonts w:ascii="Arial" w:hAnsi="Arial" w:cs="Arial"/>
          <w:sz w:val="21"/>
          <w:szCs w:val="21"/>
        </w:rPr>
        <w:t>1</w:t>
      </w:r>
      <w:r>
        <w:rPr>
          <w:rFonts w:ascii="宋体" w:hAnsi="宋体" w:hint="eastAsia"/>
          <w:sz w:val="21"/>
          <w:szCs w:val="21"/>
        </w:rPr>
        <w:t>幢</w:t>
      </w:r>
      <w:proofErr w:type="gramEnd"/>
      <w:r w:rsidRPr="00D143AB">
        <w:rPr>
          <w:rFonts w:ascii="Arial" w:hAnsi="Arial" w:cs="Arial"/>
          <w:sz w:val="21"/>
          <w:szCs w:val="21"/>
        </w:rPr>
        <w:t>1502</w:t>
      </w:r>
      <w:r>
        <w:rPr>
          <w:rFonts w:ascii="宋体" w:hAnsi="宋体" w:hint="eastAsia"/>
          <w:sz w:val="21"/>
          <w:szCs w:val="21"/>
        </w:rPr>
        <w:t>室-</w:t>
      </w:r>
      <w:r w:rsidRPr="00D143AB">
        <w:rPr>
          <w:rFonts w:ascii="Arial" w:hAnsi="Arial" w:cs="Arial"/>
          <w:sz w:val="21"/>
          <w:szCs w:val="21"/>
        </w:rPr>
        <w:t>5</w:t>
      </w:r>
      <w:r>
        <w:rPr>
          <w:rFonts w:ascii="宋体" w:hAnsi="宋体" w:hint="eastAsia"/>
          <w:sz w:val="21"/>
          <w:szCs w:val="21"/>
        </w:rPr>
        <w:t>，</w:t>
      </w:r>
      <w:r w:rsidRPr="009E59D6">
        <w:rPr>
          <w:rFonts w:ascii="宋体" w:hAnsi="宋体" w:hint="eastAsia"/>
          <w:sz w:val="21"/>
          <w:szCs w:val="21"/>
        </w:rPr>
        <w:t>法人代表为李晓冬。</w:t>
      </w:r>
      <w:r w:rsidR="009E59D6" w:rsidRPr="009E59D6">
        <w:rPr>
          <w:rFonts w:ascii="宋体" w:hAnsi="宋体" w:hint="eastAsia"/>
          <w:sz w:val="21"/>
          <w:szCs w:val="21"/>
        </w:rPr>
        <w:t>杭州虹光置业有限公司经营范围包括许可项目：</w:t>
      </w:r>
      <w:r w:rsidR="00D86365" w:rsidRPr="009E59D6">
        <w:rPr>
          <w:rFonts w:ascii="宋体" w:hAnsi="宋体"/>
          <w:color w:val="333333"/>
          <w:sz w:val="21"/>
          <w:szCs w:val="21"/>
          <w:shd w:val="clear" w:color="auto" w:fill="FFFFFF"/>
        </w:rPr>
        <w:t>房地产开发经营(依法须经批准的项目，经相关部门批准后方可开展经营活动，具体经营项目以审批结果为准)。一般项目：企业管理(除依法须经批准的项目外，凭营业执照依法自主开展经营活动)。</w:t>
      </w:r>
      <w:r w:rsidR="009E59D6" w:rsidRPr="009E59D6">
        <w:rPr>
          <w:rFonts w:ascii="宋体" w:hAnsi="宋体" w:hint="eastAsia"/>
          <w:sz w:val="21"/>
          <w:szCs w:val="21"/>
        </w:rPr>
        <w:t>杭州橙光置业有限</w:t>
      </w:r>
      <w:r w:rsidR="009E59D6">
        <w:rPr>
          <w:rFonts w:ascii="宋体" w:hAnsi="宋体" w:hint="eastAsia"/>
          <w:sz w:val="21"/>
          <w:szCs w:val="21"/>
        </w:rPr>
        <w:t>责任公司认缴出资额</w:t>
      </w:r>
      <w:r w:rsidR="009E59D6" w:rsidRPr="00D143AB">
        <w:rPr>
          <w:rFonts w:ascii="Arial" w:hAnsi="Arial" w:cs="Arial"/>
          <w:sz w:val="21"/>
          <w:szCs w:val="21"/>
        </w:rPr>
        <w:t>100</w:t>
      </w:r>
      <w:r w:rsidR="009E59D6">
        <w:rPr>
          <w:rFonts w:ascii="宋体" w:hAnsi="宋体" w:hint="eastAsia"/>
          <w:sz w:val="21"/>
          <w:szCs w:val="21"/>
        </w:rPr>
        <w:t>万元，持股杭州虹光置业有限公司股份</w:t>
      </w:r>
      <w:r w:rsidR="009E59D6" w:rsidRPr="00D143AB">
        <w:rPr>
          <w:rFonts w:ascii="Arial" w:hAnsi="Arial" w:cs="Arial"/>
          <w:sz w:val="21"/>
          <w:szCs w:val="21"/>
        </w:rPr>
        <w:t>100%</w:t>
      </w:r>
      <w:r w:rsidR="009E59D6">
        <w:rPr>
          <w:rFonts w:ascii="宋体" w:hAnsi="宋体" w:hint="eastAsia"/>
          <w:sz w:val="21"/>
          <w:szCs w:val="21"/>
        </w:rPr>
        <w:t>。</w:t>
      </w:r>
    </w:p>
    <w:p w14:paraId="28B11569" w14:textId="15682459" w:rsidR="00271AF2" w:rsidRDefault="00271AF2" w:rsidP="004D0B60">
      <w:pPr>
        <w:pStyle w:val="24"/>
        <w:spacing w:line="480" w:lineRule="auto"/>
        <w:ind w:leftChars="0" w:left="0" w:firstLine="422"/>
        <w:rPr>
          <w:rFonts w:ascii="宋体" w:hAnsi="宋体"/>
          <w:b/>
          <w:bCs/>
          <w:sz w:val="21"/>
          <w:szCs w:val="21"/>
        </w:rPr>
      </w:pPr>
      <w:r>
        <w:rPr>
          <w:rFonts w:ascii="宋体" w:hAnsi="宋体" w:hint="eastAsia"/>
          <w:b/>
          <w:bCs/>
          <w:sz w:val="21"/>
          <w:szCs w:val="21"/>
        </w:rPr>
        <w:t>杭州冉光置业有限公司（平台公司）：</w:t>
      </w:r>
    </w:p>
    <w:p w14:paraId="57472706" w14:textId="1845B960" w:rsidR="001D4794" w:rsidRPr="009E59D6" w:rsidRDefault="001D4794" w:rsidP="009E59D6">
      <w:pPr>
        <w:pStyle w:val="24"/>
        <w:spacing w:line="480" w:lineRule="auto"/>
        <w:ind w:leftChars="0" w:left="0"/>
        <w:rPr>
          <w:rFonts w:ascii="宋体" w:hAnsi="宋体"/>
          <w:sz w:val="21"/>
          <w:szCs w:val="21"/>
        </w:rPr>
      </w:pPr>
      <w:r w:rsidRPr="007A5A8D">
        <w:rPr>
          <w:rFonts w:ascii="宋体" w:hAnsi="宋体" w:hint="eastAsia"/>
          <w:sz w:val="21"/>
          <w:szCs w:val="21"/>
        </w:rPr>
        <w:t>股东</w:t>
      </w:r>
      <w:r>
        <w:rPr>
          <w:rFonts w:ascii="宋体" w:hAnsi="宋体" w:hint="eastAsia"/>
          <w:sz w:val="21"/>
          <w:szCs w:val="21"/>
        </w:rPr>
        <w:t>：杭州橙光置业有限责任公司成立于</w:t>
      </w:r>
      <w:r w:rsidRPr="00D143AB">
        <w:rPr>
          <w:rFonts w:ascii="Arial" w:hAnsi="Arial" w:cs="Arial"/>
          <w:sz w:val="21"/>
          <w:szCs w:val="21"/>
        </w:rPr>
        <w:t>2020</w:t>
      </w:r>
      <w:r>
        <w:rPr>
          <w:rFonts w:ascii="宋体" w:hAnsi="宋体" w:hint="eastAsia"/>
          <w:sz w:val="21"/>
          <w:szCs w:val="21"/>
        </w:rPr>
        <w:t>年</w:t>
      </w:r>
      <w:r w:rsidRPr="00D143AB">
        <w:rPr>
          <w:rFonts w:ascii="Arial" w:hAnsi="Arial" w:cs="Arial"/>
          <w:sz w:val="21"/>
          <w:szCs w:val="21"/>
        </w:rPr>
        <w:t>12</w:t>
      </w:r>
      <w:r>
        <w:rPr>
          <w:rFonts w:ascii="宋体" w:hAnsi="宋体" w:hint="eastAsia"/>
          <w:sz w:val="21"/>
          <w:szCs w:val="21"/>
        </w:rPr>
        <w:t>月</w:t>
      </w:r>
      <w:r w:rsidRPr="00D143AB">
        <w:rPr>
          <w:rFonts w:ascii="Arial" w:hAnsi="Arial" w:cs="Arial"/>
          <w:sz w:val="21"/>
          <w:szCs w:val="21"/>
        </w:rPr>
        <w:t>25</w:t>
      </w:r>
      <w:r>
        <w:rPr>
          <w:rFonts w:ascii="宋体" w:hAnsi="宋体" w:hint="eastAsia"/>
          <w:sz w:val="21"/>
          <w:szCs w:val="21"/>
        </w:rPr>
        <w:t>日，</w:t>
      </w:r>
      <w:r w:rsidRPr="009E59D6">
        <w:rPr>
          <w:rFonts w:ascii="宋体" w:hAnsi="宋体" w:hint="eastAsia"/>
          <w:sz w:val="21"/>
          <w:szCs w:val="21"/>
        </w:rPr>
        <w:t>注册地址位于浙江省杭州市下城区中大</w:t>
      </w:r>
      <w:proofErr w:type="gramStart"/>
      <w:r w:rsidRPr="009E59D6">
        <w:rPr>
          <w:rFonts w:ascii="宋体" w:hAnsi="宋体" w:hint="eastAsia"/>
          <w:sz w:val="21"/>
          <w:szCs w:val="21"/>
        </w:rPr>
        <w:t>银泰城</w:t>
      </w:r>
      <w:r w:rsidRPr="00D143AB">
        <w:rPr>
          <w:rFonts w:ascii="Arial" w:hAnsi="Arial" w:cs="Arial"/>
          <w:sz w:val="21"/>
          <w:szCs w:val="21"/>
        </w:rPr>
        <w:t>1</w:t>
      </w:r>
      <w:r w:rsidRPr="009E59D6">
        <w:rPr>
          <w:rFonts w:ascii="宋体" w:hAnsi="宋体" w:hint="eastAsia"/>
          <w:sz w:val="21"/>
          <w:szCs w:val="21"/>
        </w:rPr>
        <w:t>幢</w:t>
      </w:r>
      <w:proofErr w:type="gramEnd"/>
      <w:r w:rsidRPr="00D143AB">
        <w:rPr>
          <w:rFonts w:ascii="Arial" w:hAnsi="Arial" w:cs="Arial"/>
          <w:sz w:val="21"/>
          <w:szCs w:val="21"/>
        </w:rPr>
        <w:t>1502</w:t>
      </w:r>
      <w:r w:rsidRPr="009E59D6">
        <w:rPr>
          <w:rFonts w:ascii="宋体" w:hAnsi="宋体" w:hint="eastAsia"/>
          <w:sz w:val="21"/>
          <w:szCs w:val="21"/>
        </w:rPr>
        <w:t>室-</w:t>
      </w:r>
      <w:r w:rsidRPr="00D143AB">
        <w:rPr>
          <w:rFonts w:ascii="Arial" w:hAnsi="Arial" w:cs="Arial"/>
          <w:sz w:val="21"/>
          <w:szCs w:val="21"/>
        </w:rPr>
        <w:t>5</w:t>
      </w:r>
      <w:r w:rsidRPr="009E59D6">
        <w:rPr>
          <w:rFonts w:ascii="宋体" w:hAnsi="宋体" w:hint="eastAsia"/>
          <w:sz w:val="21"/>
          <w:szCs w:val="21"/>
        </w:rPr>
        <w:t>，法人代表为李晓冬。</w:t>
      </w:r>
      <w:r w:rsidR="009E59D6" w:rsidRPr="009E59D6">
        <w:rPr>
          <w:rFonts w:ascii="宋体" w:hAnsi="宋体" w:hint="eastAsia"/>
          <w:sz w:val="21"/>
          <w:szCs w:val="21"/>
        </w:rPr>
        <w:t>杭州冉光置业有限公司经营范围包括许可项目：</w:t>
      </w:r>
      <w:r w:rsidR="009E59D6" w:rsidRPr="009E59D6">
        <w:rPr>
          <w:rFonts w:ascii="宋体" w:hAnsi="宋体"/>
          <w:color w:val="333333"/>
          <w:sz w:val="21"/>
          <w:szCs w:val="21"/>
          <w:shd w:val="clear" w:color="auto" w:fill="FFFFFF"/>
        </w:rPr>
        <w:t>房地产开发经营(依法须经批准的项目，经相关部门批准后方可开展经营活动，具体经营项目以审批结</w:t>
      </w:r>
      <w:r w:rsidR="009E59D6" w:rsidRPr="009E59D6">
        <w:rPr>
          <w:rFonts w:ascii="宋体" w:hAnsi="宋体"/>
          <w:color w:val="333333"/>
          <w:sz w:val="21"/>
          <w:szCs w:val="21"/>
          <w:shd w:val="clear" w:color="auto" w:fill="FFFFFF"/>
        </w:rPr>
        <w:lastRenderedPageBreak/>
        <w:t>果为准)。一般项目：企业管理(除依法须经批准的项目外，凭营业执照依法自主开展经营活动)</w:t>
      </w:r>
      <w:r w:rsidR="009E59D6">
        <w:rPr>
          <w:rFonts w:ascii="PingFang SC" w:hAnsi="PingFang SC"/>
          <w:color w:val="333333"/>
          <w:sz w:val="20"/>
          <w:szCs w:val="20"/>
          <w:shd w:val="clear" w:color="auto" w:fill="FFFFFF"/>
        </w:rPr>
        <w:t>。</w:t>
      </w:r>
      <w:r w:rsidR="009E59D6">
        <w:rPr>
          <w:rFonts w:ascii="宋体" w:hAnsi="宋体" w:hint="eastAsia"/>
          <w:sz w:val="21"/>
          <w:szCs w:val="21"/>
        </w:rPr>
        <w:t>杭州橙光置业有限责任公司认缴出资额</w:t>
      </w:r>
      <w:r w:rsidR="009E59D6" w:rsidRPr="00D143AB">
        <w:rPr>
          <w:rFonts w:ascii="Arial" w:hAnsi="Arial" w:cs="Arial"/>
          <w:sz w:val="21"/>
          <w:szCs w:val="21"/>
        </w:rPr>
        <w:t>100</w:t>
      </w:r>
      <w:r w:rsidR="009E59D6">
        <w:rPr>
          <w:rFonts w:ascii="宋体" w:hAnsi="宋体" w:hint="eastAsia"/>
          <w:sz w:val="21"/>
          <w:szCs w:val="21"/>
        </w:rPr>
        <w:t>万元，持股杭州冉光置业有限公司股份</w:t>
      </w:r>
      <w:r w:rsidR="009E59D6" w:rsidRPr="00D143AB">
        <w:rPr>
          <w:rFonts w:ascii="Arial" w:hAnsi="Arial" w:cs="Arial"/>
          <w:sz w:val="21"/>
          <w:szCs w:val="21"/>
        </w:rPr>
        <w:t>100%</w:t>
      </w:r>
      <w:r w:rsidR="009E59D6">
        <w:rPr>
          <w:rFonts w:ascii="宋体" w:hAnsi="宋体" w:hint="eastAsia"/>
          <w:sz w:val="21"/>
          <w:szCs w:val="21"/>
        </w:rPr>
        <w:t>。</w:t>
      </w:r>
    </w:p>
    <w:p w14:paraId="31BF095C" w14:textId="21F2A7F4" w:rsidR="00271AF2" w:rsidRDefault="00271AF2" w:rsidP="004D0B60">
      <w:pPr>
        <w:pStyle w:val="24"/>
        <w:spacing w:line="480" w:lineRule="auto"/>
        <w:ind w:leftChars="0" w:left="0" w:firstLine="422"/>
        <w:rPr>
          <w:rFonts w:ascii="宋体" w:hAnsi="宋体"/>
          <w:b/>
          <w:bCs/>
          <w:sz w:val="21"/>
          <w:szCs w:val="21"/>
        </w:rPr>
      </w:pPr>
      <w:r>
        <w:rPr>
          <w:rFonts w:ascii="宋体" w:hAnsi="宋体" w:hint="eastAsia"/>
          <w:b/>
          <w:bCs/>
          <w:sz w:val="21"/>
          <w:szCs w:val="21"/>
        </w:rPr>
        <w:t>杭州禹光置业有限公司（平台公司）：</w:t>
      </w:r>
    </w:p>
    <w:p w14:paraId="75221195" w14:textId="691FA2B9" w:rsidR="001D4794" w:rsidRPr="00D143AB" w:rsidRDefault="001D4794" w:rsidP="00D143AB">
      <w:pPr>
        <w:pStyle w:val="24"/>
        <w:spacing w:line="480" w:lineRule="auto"/>
        <w:ind w:leftChars="0" w:left="0"/>
        <w:rPr>
          <w:rFonts w:ascii="宋体" w:hAnsi="宋体"/>
          <w:sz w:val="21"/>
          <w:szCs w:val="21"/>
        </w:rPr>
      </w:pPr>
      <w:r w:rsidRPr="007A5A8D">
        <w:rPr>
          <w:rFonts w:ascii="宋体" w:hAnsi="宋体" w:hint="eastAsia"/>
          <w:sz w:val="21"/>
          <w:szCs w:val="21"/>
        </w:rPr>
        <w:t>股东</w:t>
      </w:r>
      <w:r>
        <w:rPr>
          <w:rFonts w:ascii="宋体" w:hAnsi="宋体" w:hint="eastAsia"/>
          <w:sz w:val="21"/>
          <w:szCs w:val="21"/>
        </w:rPr>
        <w:t>：杭州橙光置业有限责任公司成立于</w:t>
      </w:r>
      <w:r w:rsidRPr="00D143AB">
        <w:rPr>
          <w:rFonts w:ascii="Arial" w:hAnsi="Arial" w:cs="Arial"/>
          <w:sz w:val="21"/>
          <w:szCs w:val="21"/>
        </w:rPr>
        <w:t>2020</w:t>
      </w:r>
      <w:r>
        <w:rPr>
          <w:rFonts w:ascii="宋体" w:hAnsi="宋体" w:hint="eastAsia"/>
          <w:sz w:val="21"/>
          <w:szCs w:val="21"/>
        </w:rPr>
        <w:t>年</w:t>
      </w:r>
      <w:r w:rsidRPr="00D143AB">
        <w:rPr>
          <w:rFonts w:ascii="Arial" w:hAnsi="Arial" w:cs="Arial"/>
          <w:sz w:val="21"/>
          <w:szCs w:val="21"/>
        </w:rPr>
        <w:t>12</w:t>
      </w:r>
      <w:r>
        <w:rPr>
          <w:rFonts w:ascii="宋体" w:hAnsi="宋体" w:hint="eastAsia"/>
          <w:sz w:val="21"/>
          <w:szCs w:val="21"/>
        </w:rPr>
        <w:t>月</w:t>
      </w:r>
      <w:r w:rsidRPr="00D143AB">
        <w:rPr>
          <w:rFonts w:ascii="Arial" w:hAnsi="Arial" w:cs="Arial"/>
          <w:sz w:val="21"/>
          <w:szCs w:val="21"/>
        </w:rPr>
        <w:t>25</w:t>
      </w:r>
      <w:r>
        <w:rPr>
          <w:rFonts w:ascii="宋体" w:hAnsi="宋体" w:hint="eastAsia"/>
          <w:sz w:val="21"/>
          <w:szCs w:val="21"/>
        </w:rPr>
        <w:t>日，</w:t>
      </w:r>
      <w:r w:rsidRPr="009E59D6">
        <w:rPr>
          <w:rFonts w:ascii="宋体" w:hAnsi="宋体" w:hint="eastAsia"/>
          <w:sz w:val="21"/>
          <w:szCs w:val="21"/>
        </w:rPr>
        <w:t>注册地址位于浙江省杭州市下城区中大</w:t>
      </w:r>
      <w:proofErr w:type="gramStart"/>
      <w:r w:rsidRPr="009E59D6">
        <w:rPr>
          <w:rFonts w:ascii="宋体" w:hAnsi="宋体" w:hint="eastAsia"/>
          <w:sz w:val="21"/>
          <w:szCs w:val="21"/>
        </w:rPr>
        <w:t>银泰城</w:t>
      </w:r>
      <w:r w:rsidRPr="00D143AB">
        <w:rPr>
          <w:rFonts w:ascii="Arial" w:hAnsi="Arial" w:cs="Arial"/>
          <w:sz w:val="21"/>
          <w:szCs w:val="21"/>
        </w:rPr>
        <w:t>1</w:t>
      </w:r>
      <w:r w:rsidRPr="009E59D6">
        <w:rPr>
          <w:rFonts w:ascii="宋体" w:hAnsi="宋体" w:hint="eastAsia"/>
          <w:sz w:val="21"/>
          <w:szCs w:val="21"/>
        </w:rPr>
        <w:t>幢</w:t>
      </w:r>
      <w:proofErr w:type="gramEnd"/>
      <w:r w:rsidRPr="00D143AB">
        <w:rPr>
          <w:rFonts w:ascii="Arial" w:hAnsi="Arial" w:cs="Arial"/>
          <w:sz w:val="21"/>
          <w:szCs w:val="21"/>
        </w:rPr>
        <w:t>1502</w:t>
      </w:r>
      <w:r w:rsidRPr="009E59D6">
        <w:rPr>
          <w:rFonts w:ascii="宋体" w:hAnsi="宋体" w:hint="eastAsia"/>
          <w:sz w:val="21"/>
          <w:szCs w:val="21"/>
        </w:rPr>
        <w:t>室-</w:t>
      </w:r>
      <w:r w:rsidRPr="00D143AB">
        <w:rPr>
          <w:rFonts w:ascii="Arial" w:hAnsi="Arial" w:cs="Arial"/>
          <w:sz w:val="21"/>
          <w:szCs w:val="21"/>
        </w:rPr>
        <w:t>5</w:t>
      </w:r>
      <w:r w:rsidRPr="009E59D6">
        <w:rPr>
          <w:rFonts w:ascii="宋体" w:hAnsi="宋体" w:hint="eastAsia"/>
          <w:sz w:val="21"/>
          <w:szCs w:val="21"/>
        </w:rPr>
        <w:t>，法人代表为李晓冬。</w:t>
      </w:r>
      <w:r w:rsidR="009E59D6" w:rsidRPr="009E59D6">
        <w:rPr>
          <w:rFonts w:ascii="宋体" w:hAnsi="宋体" w:hint="eastAsia"/>
          <w:sz w:val="21"/>
          <w:szCs w:val="21"/>
        </w:rPr>
        <w:t>杭州禹光置业有限公司经营范围包括许可项目：</w:t>
      </w:r>
      <w:r w:rsidR="009E59D6" w:rsidRPr="009E59D6">
        <w:rPr>
          <w:rFonts w:ascii="宋体" w:hAnsi="宋体"/>
          <w:color w:val="333333"/>
          <w:sz w:val="21"/>
          <w:szCs w:val="21"/>
          <w:shd w:val="clear" w:color="auto" w:fill="FFFFFF"/>
        </w:rPr>
        <w:t>房地产开发经营(依法须经批准的项目，经相关部门批准后方可开展经营活动，具体经营项目以审批结果为准)。一般项目：企业管理(除依法须经批准的项目外，凭营业执照依法自主开展经营活动)。</w:t>
      </w:r>
      <w:r w:rsidR="00D143AB">
        <w:rPr>
          <w:rFonts w:ascii="宋体" w:hAnsi="宋体" w:hint="eastAsia"/>
          <w:sz w:val="21"/>
          <w:szCs w:val="21"/>
        </w:rPr>
        <w:t>杭州橙光置业有限责任公司认缴出资额</w:t>
      </w:r>
      <w:r w:rsidR="00D143AB" w:rsidRPr="00D143AB">
        <w:rPr>
          <w:rFonts w:ascii="Arial" w:hAnsi="Arial" w:cs="Arial"/>
          <w:sz w:val="21"/>
          <w:szCs w:val="21"/>
        </w:rPr>
        <w:t>100</w:t>
      </w:r>
      <w:r w:rsidR="00D143AB">
        <w:rPr>
          <w:rFonts w:ascii="宋体" w:hAnsi="宋体" w:hint="eastAsia"/>
          <w:sz w:val="21"/>
          <w:szCs w:val="21"/>
        </w:rPr>
        <w:t>万元，持股杭州禹光置业有限公司股份</w:t>
      </w:r>
      <w:r w:rsidR="00D143AB" w:rsidRPr="00D143AB">
        <w:rPr>
          <w:rFonts w:ascii="Arial" w:hAnsi="Arial" w:cs="Arial"/>
          <w:sz w:val="21"/>
          <w:szCs w:val="21"/>
        </w:rPr>
        <w:t>100%</w:t>
      </w:r>
      <w:r w:rsidR="00D143AB">
        <w:rPr>
          <w:rFonts w:ascii="宋体" w:hAnsi="宋体" w:hint="eastAsia"/>
          <w:sz w:val="21"/>
          <w:szCs w:val="21"/>
        </w:rPr>
        <w:t>。</w:t>
      </w:r>
    </w:p>
    <w:p w14:paraId="59D8D4D6" w14:textId="7EEAB748" w:rsidR="00271AF2" w:rsidRDefault="00271AF2" w:rsidP="004D0B60">
      <w:pPr>
        <w:pStyle w:val="24"/>
        <w:spacing w:line="480" w:lineRule="auto"/>
        <w:ind w:leftChars="0" w:left="0" w:firstLine="422"/>
        <w:rPr>
          <w:rFonts w:ascii="宋体" w:hAnsi="宋体"/>
          <w:b/>
          <w:bCs/>
          <w:sz w:val="21"/>
          <w:szCs w:val="21"/>
        </w:rPr>
      </w:pPr>
      <w:r>
        <w:rPr>
          <w:rFonts w:ascii="宋体" w:hAnsi="宋体" w:hint="eastAsia"/>
          <w:b/>
          <w:bCs/>
          <w:sz w:val="21"/>
          <w:szCs w:val="21"/>
        </w:rPr>
        <w:t>杭州</w:t>
      </w:r>
      <w:proofErr w:type="gramStart"/>
      <w:r>
        <w:rPr>
          <w:rFonts w:ascii="宋体" w:hAnsi="宋体" w:hint="eastAsia"/>
          <w:b/>
          <w:bCs/>
          <w:sz w:val="21"/>
          <w:szCs w:val="21"/>
        </w:rPr>
        <w:t>钊</w:t>
      </w:r>
      <w:proofErr w:type="gramEnd"/>
      <w:r>
        <w:rPr>
          <w:rFonts w:ascii="宋体" w:hAnsi="宋体" w:hint="eastAsia"/>
          <w:b/>
          <w:bCs/>
          <w:sz w:val="21"/>
          <w:szCs w:val="21"/>
        </w:rPr>
        <w:t>光置业有限公司（平台公司）：</w:t>
      </w:r>
    </w:p>
    <w:p w14:paraId="0D863434" w14:textId="3D444829" w:rsidR="001D4794" w:rsidRPr="00D143AB" w:rsidRDefault="001D4794" w:rsidP="00D143AB">
      <w:pPr>
        <w:pStyle w:val="24"/>
        <w:spacing w:line="480" w:lineRule="auto"/>
        <w:ind w:leftChars="0" w:left="0"/>
        <w:rPr>
          <w:rFonts w:ascii="宋体" w:hAnsi="宋体"/>
          <w:sz w:val="21"/>
          <w:szCs w:val="21"/>
        </w:rPr>
      </w:pPr>
      <w:r w:rsidRPr="007A5A8D">
        <w:rPr>
          <w:rFonts w:ascii="宋体" w:hAnsi="宋体" w:hint="eastAsia"/>
          <w:sz w:val="21"/>
          <w:szCs w:val="21"/>
        </w:rPr>
        <w:t>股东</w:t>
      </w:r>
      <w:r>
        <w:rPr>
          <w:rFonts w:ascii="宋体" w:hAnsi="宋体" w:hint="eastAsia"/>
          <w:sz w:val="21"/>
          <w:szCs w:val="21"/>
        </w:rPr>
        <w:t>：杭州橙光置业有限责任公司成立于</w:t>
      </w:r>
      <w:r w:rsidRPr="00D143AB">
        <w:rPr>
          <w:rFonts w:ascii="Arial" w:hAnsi="Arial" w:cs="Arial"/>
          <w:sz w:val="21"/>
          <w:szCs w:val="21"/>
        </w:rPr>
        <w:t>2020</w:t>
      </w:r>
      <w:r>
        <w:rPr>
          <w:rFonts w:ascii="宋体" w:hAnsi="宋体" w:hint="eastAsia"/>
          <w:sz w:val="21"/>
          <w:szCs w:val="21"/>
        </w:rPr>
        <w:t>年</w:t>
      </w:r>
      <w:r w:rsidRPr="00D143AB">
        <w:rPr>
          <w:rFonts w:ascii="Arial" w:hAnsi="Arial" w:cs="Arial"/>
          <w:sz w:val="21"/>
          <w:szCs w:val="21"/>
        </w:rPr>
        <w:t>12</w:t>
      </w:r>
      <w:r>
        <w:rPr>
          <w:rFonts w:ascii="宋体" w:hAnsi="宋体" w:hint="eastAsia"/>
          <w:sz w:val="21"/>
          <w:szCs w:val="21"/>
        </w:rPr>
        <w:t>月</w:t>
      </w:r>
      <w:r w:rsidRPr="00D143AB">
        <w:rPr>
          <w:rFonts w:ascii="Arial" w:hAnsi="Arial" w:cs="Arial"/>
          <w:sz w:val="21"/>
          <w:szCs w:val="21"/>
        </w:rPr>
        <w:t>25</w:t>
      </w:r>
      <w:r>
        <w:rPr>
          <w:rFonts w:ascii="宋体" w:hAnsi="宋体" w:hint="eastAsia"/>
          <w:sz w:val="21"/>
          <w:szCs w:val="21"/>
        </w:rPr>
        <w:t>日，注册地址位于浙江省杭州市下城区中大</w:t>
      </w:r>
      <w:proofErr w:type="gramStart"/>
      <w:r>
        <w:rPr>
          <w:rFonts w:ascii="宋体" w:hAnsi="宋体" w:hint="eastAsia"/>
          <w:sz w:val="21"/>
          <w:szCs w:val="21"/>
        </w:rPr>
        <w:t>银泰城</w:t>
      </w:r>
      <w:r w:rsidRPr="00D143AB">
        <w:rPr>
          <w:rFonts w:ascii="Arial" w:hAnsi="Arial" w:cs="Arial"/>
          <w:sz w:val="21"/>
          <w:szCs w:val="21"/>
        </w:rPr>
        <w:t>1</w:t>
      </w:r>
      <w:r>
        <w:rPr>
          <w:rFonts w:ascii="宋体" w:hAnsi="宋体" w:hint="eastAsia"/>
          <w:sz w:val="21"/>
          <w:szCs w:val="21"/>
        </w:rPr>
        <w:t>幢</w:t>
      </w:r>
      <w:proofErr w:type="gramEnd"/>
      <w:r w:rsidRPr="00D143AB">
        <w:rPr>
          <w:rFonts w:ascii="Arial" w:hAnsi="Arial" w:cs="Arial"/>
          <w:sz w:val="21"/>
          <w:szCs w:val="21"/>
        </w:rPr>
        <w:t>1502</w:t>
      </w:r>
      <w:r>
        <w:rPr>
          <w:rFonts w:ascii="宋体" w:hAnsi="宋体" w:hint="eastAsia"/>
          <w:sz w:val="21"/>
          <w:szCs w:val="21"/>
        </w:rPr>
        <w:t>室-</w:t>
      </w:r>
      <w:r w:rsidRPr="00D143AB">
        <w:rPr>
          <w:rFonts w:ascii="Arial" w:hAnsi="Arial" w:cs="Arial"/>
          <w:sz w:val="21"/>
          <w:szCs w:val="21"/>
        </w:rPr>
        <w:t>5</w:t>
      </w:r>
      <w:r>
        <w:rPr>
          <w:rFonts w:ascii="宋体" w:hAnsi="宋体" w:hint="eastAsia"/>
          <w:sz w:val="21"/>
          <w:szCs w:val="21"/>
        </w:rPr>
        <w:t>，法人代表为李晓冬。</w:t>
      </w:r>
      <w:r w:rsidR="009E59D6">
        <w:rPr>
          <w:rFonts w:ascii="宋体" w:hAnsi="宋体" w:hint="eastAsia"/>
          <w:sz w:val="21"/>
          <w:szCs w:val="21"/>
        </w:rPr>
        <w:t>杭州</w:t>
      </w:r>
      <w:proofErr w:type="gramStart"/>
      <w:r w:rsidR="009E59D6">
        <w:rPr>
          <w:rFonts w:ascii="宋体" w:hAnsi="宋体" w:hint="eastAsia"/>
          <w:sz w:val="21"/>
          <w:szCs w:val="21"/>
        </w:rPr>
        <w:t>钊</w:t>
      </w:r>
      <w:proofErr w:type="gramEnd"/>
      <w:r w:rsidR="009E59D6">
        <w:rPr>
          <w:rFonts w:ascii="宋体" w:hAnsi="宋体" w:hint="eastAsia"/>
          <w:sz w:val="21"/>
          <w:szCs w:val="21"/>
        </w:rPr>
        <w:t>光置业有限公司经营范围包括许可项目：</w:t>
      </w:r>
      <w:r w:rsidR="00D143AB" w:rsidRPr="00D143AB">
        <w:rPr>
          <w:rFonts w:ascii="宋体" w:hAnsi="宋体"/>
          <w:color w:val="333333"/>
          <w:sz w:val="21"/>
          <w:szCs w:val="21"/>
          <w:shd w:val="clear" w:color="auto" w:fill="FFFFFF"/>
        </w:rPr>
        <w:t>房地产开发经营(依法须经批准的项目，经相关部门批准后方可开展经营活动，具体经营项目以审批结果为准)。一般项目：企业管理(除依法须经批准的项目外，凭营业执照依法自主开展经营活动)。</w:t>
      </w:r>
      <w:r w:rsidR="00D143AB">
        <w:rPr>
          <w:rFonts w:ascii="宋体" w:hAnsi="宋体" w:hint="eastAsia"/>
          <w:sz w:val="21"/>
          <w:szCs w:val="21"/>
        </w:rPr>
        <w:t>杭州橙光置业有限责任公司认缴出资额</w:t>
      </w:r>
      <w:r w:rsidR="00D143AB" w:rsidRPr="00D143AB">
        <w:rPr>
          <w:rFonts w:ascii="Arial" w:hAnsi="Arial" w:cs="Arial"/>
          <w:sz w:val="21"/>
          <w:szCs w:val="21"/>
        </w:rPr>
        <w:t>100</w:t>
      </w:r>
      <w:r w:rsidR="00D143AB">
        <w:rPr>
          <w:rFonts w:ascii="宋体" w:hAnsi="宋体" w:hint="eastAsia"/>
          <w:sz w:val="21"/>
          <w:szCs w:val="21"/>
        </w:rPr>
        <w:t>万元，持股杭州</w:t>
      </w:r>
      <w:proofErr w:type="gramStart"/>
      <w:r w:rsidR="00D143AB">
        <w:rPr>
          <w:rFonts w:ascii="宋体" w:hAnsi="宋体" w:hint="eastAsia"/>
          <w:sz w:val="21"/>
          <w:szCs w:val="21"/>
        </w:rPr>
        <w:t>钊</w:t>
      </w:r>
      <w:proofErr w:type="gramEnd"/>
      <w:r w:rsidR="00D143AB">
        <w:rPr>
          <w:rFonts w:ascii="宋体" w:hAnsi="宋体" w:hint="eastAsia"/>
          <w:sz w:val="21"/>
          <w:szCs w:val="21"/>
        </w:rPr>
        <w:t>光置业有限公司股份</w:t>
      </w:r>
      <w:r w:rsidR="00D143AB" w:rsidRPr="00D143AB">
        <w:rPr>
          <w:rFonts w:ascii="Arial" w:hAnsi="Arial" w:cs="Arial"/>
          <w:sz w:val="21"/>
          <w:szCs w:val="21"/>
        </w:rPr>
        <w:t>100%</w:t>
      </w:r>
      <w:r w:rsidR="00D143AB">
        <w:rPr>
          <w:rFonts w:ascii="宋体" w:hAnsi="宋体" w:hint="eastAsia"/>
          <w:sz w:val="21"/>
          <w:szCs w:val="21"/>
        </w:rPr>
        <w:t>。</w:t>
      </w:r>
    </w:p>
    <w:p w14:paraId="15AF02DA" w14:textId="19BB34E4" w:rsidR="00A34A39" w:rsidRDefault="00BA1137" w:rsidP="00B67B5C">
      <w:pPr>
        <w:widowControl w:val="0"/>
        <w:spacing w:line="480" w:lineRule="auto"/>
        <w:ind w:firstLineChars="200" w:firstLine="422"/>
        <w:rPr>
          <w:rFonts w:ascii="宋体" w:hAnsi="宋体" w:cs="宋体"/>
          <w:b/>
          <w:bCs/>
          <w:sz w:val="21"/>
          <w:szCs w:val="21"/>
        </w:rPr>
      </w:pPr>
      <w:r w:rsidRPr="00077F20">
        <w:rPr>
          <w:rFonts w:ascii="宋体" w:hAnsi="宋体" w:cs="宋体"/>
          <w:b/>
          <w:bCs/>
          <w:sz w:val="21"/>
          <w:szCs w:val="21"/>
        </w:rPr>
        <w:t>2.</w:t>
      </w:r>
      <w:r w:rsidR="008176CD" w:rsidRPr="00077F20">
        <w:rPr>
          <w:rFonts w:ascii="宋体" w:hAnsi="宋体" w:cs="宋体" w:hint="eastAsia"/>
          <w:b/>
          <w:bCs/>
          <w:sz w:val="21"/>
          <w:szCs w:val="21"/>
        </w:rPr>
        <w:t>标的</w:t>
      </w:r>
      <w:r w:rsidRPr="00077F20">
        <w:rPr>
          <w:rFonts w:ascii="宋体" w:hAnsi="宋体" w:cs="宋体" w:hint="eastAsia"/>
          <w:b/>
          <w:bCs/>
          <w:sz w:val="21"/>
          <w:szCs w:val="21"/>
        </w:rPr>
        <w:t>项目各项经济指标</w:t>
      </w:r>
    </w:p>
    <w:p w14:paraId="3DE8C407" w14:textId="2D137D0E" w:rsidR="0031204E" w:rsidRPr="0031204E" w:rsidRDefault="0031204E" w:rsidP="00B67B5C">
      <w:pPr>
        <w:widowControl w:val="0"/>
        <w:spacing w:line="480" w:lineRule="auto"/>
        <w:ind w:firstLineChars="200" w:firstLine="420"/>
        <w:rPr>
          <w:rFonts w:ascii="宋体" w:hAnsi="宋体" w:cs="宋体"/>
          <w:sz w:val="21"/>
          <w:szCs w:val="21"/>
        </w:rPr>
      </w:pPr>
      <w:r w:rsidRPr="0031204E">
        <w:rPr>
          <w:rFonts w:ascii="宋体" w:hAnsi="宋体" w:cs="宋体" w:hint="eastAsia"/>
          <w:sz w:val="21"/>
          <w:szCs w:val="21"/>
        </w:rPr>
        <w:t>截至本期期末</w:t>
      </w:r>
      <w:r w:rsidR="00AE4C4A">
        <w:rPr>
          <w:rFonts w:ascii="宋体" w:hAnsi="宋体" w:cs="宋体" w:hint="eastAsia"/>
          <w:sz w:val="21"/>
          <w:szCs w:val="21"/>
        </w:rPr>
        <w:t>尚</w:t>
      </w:r>
      <w:r w:rsidRPr="0031204E">
        <w:rPr>
          <w:rFonts w:ascii="宋体" w:hAnsi="宋体" w:cs="宋体" w:hint="eastAsia"/>
          <w:sz w:val="21"/>
          <w:szCs w:val="21"/>
        </w:rPr>
        <w:t>未确定具体投资的标的项目，故标的项目经济技术指标暂无。</w:t>
      </w:r>
    </w:p>
    <w:p w14:paraId="2FF9478F" w14:textId="77777777" w:rsidR="007C4BA4" w:rsidRDefault="00BA1137" w:rsidP="008B41E2">
      <w:pPr>
        <w:ind w:firstLineChars="200" w:firstLine="420"/>
        <w:jc w:val="center"/>
        <w:rPr>
          <w:rFonts w:ascii="宋体" w:hAnsi="宋体" w:cs="宋体"/>
          <w:bCs/>
          <w:sz w:val="21"/>
          <w:szCs w:val="21"/>
        </w:rPr>
      </w:pPr>
      <w:r w:rsidRPr="00543C4D">
        <w:rPr>
          <w:rFonts w:ascii="宋体" w:hAnsi="宋体" w:cs="宋体" w:hint="eastAsia"/>
          <w:bCs/>
          <w:sz w:val="21"/>
          <w:szCs w:val="21"/>
        </w:rPr>
        <w:t>表</w:t>
      </w:r>
      <w:proofErr w:type="gramStart"/>
      <w:r w:rsidRPr="00543C4D">
        <w:rPr>
          <w:rFonts w:ascii="宋体" w:hAnsi="宋体" w:cs="宋体" w:hint="eastAsia"/>
          <w:bCs/>
          <w:sz w:val="21"/>
          <w:szCs w:val="21"/>
        </w:rPr>
        <w:t>一</w:t>
      </w:r>
      <w:proofErr w:type="gramEnd"/>
      <w:r w:rsidRPr="00543C4D">
        <w:rPr>
          <w:rFonts w:ascii="宋体" w:hAnsi="宋体" w:cs="宋体" w:hint="eastAsia"/>
          <w:bCs/>
          <w:sz w:val="21"/>
          <w:szCs w:val="21"/>
        </w:rPr>
        <w:t>：项目各项经济指标</w:t>
      </w:r>
    </w:p>
    <w:tbl>
      <w:tblPr>
        <w:tblW w:w="4796" w:type="pct"/>
        <w:tblLayout w:type="fixed"/>
        <w:tblLook w:val="04A0" w:firstRow="1" w:lastRow="0" w:firstColumn="1" w:lastColumn="0" w:noHBand="0" w:noVBand="1"/>
      </w:tblPr>
      <w:tblGrid>
        <w:gridCol w:w="582"/>
        <w:gridCol w:w="1325"/>
        <w:gridCol w:w="1384"/>
        <w:gridCol w:w="1384"/>
        <w:gridCol w:w="1384"/>
        <w:gridCol w:w="1522"/>
        <w:gridCol w:w="1382"/>
      </w:tblGrid>
      <w:tr w:rsidR="00A128DB" w:rsidRPr="00B3197C" w14:paraId="4D2EB6D7" w14:textId="6374DB75"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7E269" w14:textId="26210F47" w:rsidR="00A128DB" w:rsidRPr="00A34A39" w:rsidRDefault="00A128DB" w:rsidP="000F5E8F">
            <w:pPr>
              <w:jc w:val="center"/>
              <w:rPr>
                <w:rFonts w:ascii="Arial" w:hAnsi="Arial" w:cs="宋体"/>
                <w:b/>
                <w:bCs/>
                <w:sz w:val="18"/>
                <w:szCs w:val="22"/>
              </w:rPr>
            </w:pPr>
            <w:r w:rsidRPr="00A34A39">
              <w:rPr>
                <w:rFonts w:ascii="Arial" w:hAnsi="Arial" w:cs="宋体" w:hint="eastAsia"/>
                <w:b/>
                <w:bCs/>
                <w:sz w:val="18"/>
                <w:szCs w:val="22"/>
              </w:rPr>
              <w:t>地块</w:t>
            </w:r>
            <w:r w:rsidRPr="00A34A39">
              <w:rPr>
                <w:rFonts w:ascii="Arial" w:hAnsi="Arial" w:cs="宋体" w:hint="eastAsia"/>
                <w:b/>
                <w:bCs/>
                <w:sz w:val="18"/>
                <w:szCs w:val="22"/>
              </w:rPr>
              <w:t>/</w:t>
            </w:r>
            <w:proofErr w:type="gramStart"/>
            <w:r w:rsidRPr="00A34A39">
              <w:rPr>
                <w:rFonts w:ascii="Arial" w:hAnsi="Arial" w:cs="宋体" w:hint="eastAsia"/>
                <w:b/>
                <w:bCs/>
                <w:sz w:val="18"/>
                <w:szCs w:val="22"/>
              </w:rPr>
              <w:t>属期</w:t>
            </w:r>
            <w:proofErr w:type="gramEnd"/>
            <w:r w:rsidRPr="00A34A39">
              <w:rPr>
                <w:rFonts w:ascii="Arial" w:hAnsi="Arial" w:cs="宋体" w:hint="eastAsia"/>
                <w:b/>
                <w:bCs/>
                <w:sz w:val="18"/>
                <w:szCs w:val="22"/>
              </w:rPr>
              <w:t>/</w:t>
            </w:r>
            <w:r w:rsidRPr="00A34A39">
              <w:rPr>
                <w:rFonts w:ascii="Arial" w:hAnsi="Arial" w:cs="宋体" w:hint="eastAsia"/>
                <w:b/>
                <w:bCs/>
                <w:sz w:val="18"/>
                <w:szCs w:val="22"/>
              </w:rPr>
              <w:t>楼栋</w:t>
            </w:r>
          </w:p>
        </w:tc>
        <w:tc>
          <w:tcPr>
            <w:tcW w:w="772" w:type="pct"/>
            <w:tcBorders>
              <w:top w:val="single" w:sz="4" w:space="0" w:color="auto"/>
              <w:left w:val="nil"/>
              <w:bottom w:val="single" w:sz="4" w:space="0" w:color="auto"/>
              <w:right w:val="single" w:sz="4" w:space="0" w:color="auto"/>
            </w:tcBorders>
          </w:tcPr>
          <w:p w14:paraId="74F0C9EE" w14:textId="4E7E1CBE" w:rsidR="00A128DB" w:rsidRPr="00A34A39" w:rsidRDefault="00A128DB" w:rsidP="00A128DB">
            <w:pPr>
              <w:rPr>
                <w:rFonts w:ascii="Arial" w:hAnsi="Arial" w:cs="宋体"/>
                <w:b/>
                <w:bCs/>
                <w:sz w:val="18"/>
                <w:szCs w:val="22"/>
              </w:rPr>
            </w:pPr>
            <w:r w:rsidRPr="00A34A39">
              <w:rPr>
                <w:rFonts w:ascii="Arial" w:hAnsi="Arial" w:cs="宋体" w:hint="eastAsia"/>
                <w:b/>
                <w:bCs/>
                <w:sz w:val="18"/>
                <w:szCs w:val="22"/>
              </w:rPr>
              <w:t>对</w:t>
            </w:r>
            <w:proofErr w:type="gramStart"/>
            <w:r w:rsidRPr="00A34A39">
              <w:rPr>
                <w:rFonts w:ascii="Arial" w:hAnsi="Arial" w:cs="宋体" w:hint="eastAsia"/>
                <w:b/>
                <w:bCs/>
                <w:sz w:val="18"/>
                <w:szCs w:val="22"/>
              </w:rPr>
              <w:t>赌指标</w:t>
            </w:r>
            <w:proofErr w:type="gramEnd"/>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5D1C6" w14:textId="33FFBC8A"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1</w:t>
            </w:r>
            <w:r w:rsidRPr="00A34A39">
              <w:rPr>
                <w:rFonts w:ascii="Arial" w:hAnsi="Arial" w:cs="宋体" w:hint="eastAsia"/>
                <w:b/>
                <w:bCs/>
                <w:sz w:val="18"/>
                <w:szCs w:val="22"/>
              </w:rPr>
              <w:t>号地</w:t>
            </w:r>
            <w:r w:rsidRPr="00A34A39">
              <w:rPr>
                <w:rFonts w:ascii="Arial" w:hAnsi="Arial" w:cs="宋体" w:hint="eastAsia"/>
                <w:b/>
                <w:bCs/>
                <w:sz w:val="18"/>
                <w:szCs w:val="22"/>
              </w:rPr>
              <w:t>/</w:t>
            </w:r>
            <w:r w:rsidRPr="00A34A39">
              <w:rPr>
                <w:rFonts w:ascii="Arial" w:hAnsi="Arial" w:cs="宋体" w:hint="eastAsia"/>
                <w:b/>
                <w:bCs/>
                <w:sz w:val="18"/>
                <w:szCs w:val="22"/>
              </w:rPr>
              <w:t>一期</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D8DE5" w14:textId="24B3F7A8"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2</w:t>
            </w:r>
            <w:r w:rsidRPr="00A34A39">
              <w:rPr>
                <w:rFonts w:ascii="Arial" w:hAnsi="Arial" w:cs="宋体" w:hint="eastAsia"/>
                <w:b/>
                <w:bCs/>
                <w:sz w:val="18"/>
                <w:szCs w:val="22"/>
              </w:rPr>
              <w:t>号地</w:t>
            </w:r>
            <w:r w:rsidRPr="00A34A39">
              <w:rPr>
                <w:rFonts w:ascii="Arial" w:hAnsi="Arial" w:cs="宋体" w:hint="eastAsia"/>
                <w:b/>
                <w:bCs/>
                <w:sz w:val="18"/>
                <w:szCs w:val="22"/>
              </w:rPr>
              <w:t>/</w:t>
            </w:r>
            <w:r w:rsidRPr="00A34A39">
              <w:rPr>
                <w:rFonts w:ascii="Arial" w:hAnsi="Arial" w:cs="宋体" w:hint="eastAsia"/>
                <w:b/>
                <w:bCs/>
                <w:sz w:val="18"/>
                <w:szCs w:val="22"/>
              </w:rPr>
              <w:t>二期</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95280" w14:textId="77777777"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总计</w:t>
            </w:r>
          </w:p>
        </w:tc>
        <w:tc>
          <w:tcPr>
            <w:tcW w:w="771" w:type="pct"/>
            <w:tcBorders>
              <w:top w:val="single" w:sz="4" w:space="0" w:color="auto"/>
              <w:left w:val="single" w:sz="4" w:space="0" w:color="auto"/>
              <w:bottom w:val="single" w:sz="4" w:space="0" w:color="auto"/>
              <w:right w:val="single" w:sz="4" w:space="0" w:color="auto"/>
            </w:tcBorders>
          </w:tcPr>
          <w:p w14:paraId="151403A1" w14:textId="7FF615AA"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备注</w:t>
            </w:r>
          </w:p>
        </w:tc>
      </w:tr>
      <w:tr w:rsidR="00A34A39" w:rsidRPr="00B3197C" w14:paraId="77B4A8E1" w14:textId="3BDBEF16"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934BE"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用地面积（㎡）</w:t>
            </w:r>
          </w:p>
        </w:tc>
        <w:tc>
          <w:tcPr>
            <w:tcW w:w="772" w:type="pct"/>
            <w:tcBorders>
              <w:top w:val="single" w:sz="4" w:space="0" w:color="auto"/>
              <w:left w:val="nil"/>
              <w:bottom w:val="single" w:sz="4" w:space="0" w:color="auto"/>
              <w:right w:val="single" w:sz="4" w:space="0" w:color="auto"/>
            </w:tcBorders>
          </w:tcPr>
          <w:p w14:paraId="3E556308" w14:textId="3376911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0BD92050" w14:textId="43BD2240"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54E3" w14:textId="2BEEA167"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484E"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7F6FF049" w14:textId="77777777" w:rsidR="00A34A39" w:rsidRPr="00B3197C" w:rsidRDefault="00A34A39" w:rsidP="00A34A39">
            <w:pPr>
              <w:rPr>
                <w:rFonts w:ascii="Arial" w:hAnsi="Arial" w:cs="宋体"/>
                <w:color w:val="000000"/>
                <w:sz w:val="18"/>
                <w:szCs w:val="22"/>
              </w:rPr>
            </w:pPr>
          </w:p>
        </w:tc>
      </w:tr>
      <w:tr w:rsidR="00A34A39" w:rsidRPr="00B3197C" w14:paraId="588B8C44" w14:textId="046223CC"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CA0E"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建筑面积（㎡）</w:t>
            </w:r>
          </w:p>
        </w:tc>
        <w:tc>
          <w:tcPr>
            <w:tcW w:w="772" w:type="pct"/>
            <w:tcBorders>
              <w:top w:val="single" w:sz="4" w:space="0" w:color="auto"/>
              <w:left w:val="nil"/>
              <w:bottom w:val="single" w:sz="4" w:space="0" w:color="auto"/>
              <w:right w:val="single" w:sz="4" w:space="0" w:color="auto"/>
            </w:tcBorders>
          </w:tcPr>
          <w:p w14:paraId="59A9D089" w14:textId="6B2431F4"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20B760C4" w14:textId="793D6481"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0556" w14:textId="6CC9790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18EAE"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44040594" w14:textId="77777777" w:rsidR="00A34A39" w:rsidRPr="00B3197C" w:rsidRDefault="00A34A39" w:rsidP="00A34A39">
            <w:pPr>
              <w:rPr>
                <w:rFonts w:ascii="Arial" w:hAnsi="Arial" w:cs="宋体"/>
                <w:color w:val="000000"/>
                <w:sz w:val="18"/>
                <w:szCs w:val="22"/>
              </w:rPr>
            </w:pPr>
          </w:p>
        </w:tc>
      </w:tr>
      <w:tr w:rsidR="00A34A39" w:rsidRPr="00B3197C" w14:paraId="73B9F987" w14:textId="6956C8A5"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0EB7C" w14:textId="77777777" w:rsidR="00A34A39" w:rsidRPr="00B3197C" w:rsidRDefault="00A34A39" w:rsidP="00A34A39">
            <w:pPr>
              <w:rPr>
                <w:rFonts w:ascii="Arial" w:hAnsi="Arial" w:cs="宋体"/>
                <w:b/>
                <w:bCs/>
                <w:color w:val="000000"/>
                <w:sz w:val="18"/>
                <w:szCs w:val="22"/>
              </w:rPr>
            </w:pPr>
            <w:proofErr w:type="gramStart"/>
            <w:r w:rsidRPr="00B3197C">
              <w:rPr>
                <w:rFonts w:ascii="Arial" w:hAnsi="Arial" w:cs="宋体" w:hint="eastAsia"/>
                <w:b/>
                <w:bCs/>
                <w:color w:val="000000"/>
                <w:sz w:val="18"/>
                <w:szCs w:val="22"/>
              </w:rPr>
              <w:t>计容建筑面积</w:t>
            </w:r>
            <w:proofErr w:type="gramEnd"/>
            <w:r w:rsidRPr="00B3197C">
              <w:rPr>
                <w:rFonts w:ascii="Arial" w:hAnsi="Arial" w:cs="宋体" w:hint="eastAsia"/>
                <w:b/>
                <w:bCs/>
                <w:color w:val="000000"/>
                <w:sz w:val="18"/>
                <w:szCs w:val="22"/>
              </w:rPr>
              <w:t>（㎡）</w:t>
            </w:r>
          </w:p>
        </w:tc>
        <w:tc>
          <w:tcPr>
            <w:tcW w:w="772" w:type="pct"/>
            <w:tcBorders>
              <w:top w:val="single" w:sz="4" w:space="0" w:color="auto"/>
              <w:left w:val="nil"/>
              <w:bottom w:val="single" w:sz="4" w:space="0" w:color="auto"/>
              <w:right w:val="single" w:sz="4" w:space="0" w:color="auto"/>
            </w:tcBorders>
          </w:tcPr>
          <w:p w14:paraId="631556BC" w14:textId="6059C691"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5EA6EBA2" w14:textId="605D1AF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7BCB" w14:textId="1EDA2718"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01B2"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415C3F87" w14:textId="77777777" w:rsidR="00A34A39" w:rsidRPr="00B3197C" w:rsidRDefault="00A34A39" w:rsidP="00A34A39">
            <w:pPr>
              <w:rPr>
                <w:rFonts w:ascii="Arial" w:hAnsi="Arial" w:cs="宋体"/>
                <w:color w:val="000000"/>
                <w:sz w:val="18"/>
                <w:szCs w:val="22"/>
              </w:rPr>
            </w:pPr>
          </w:p>
        </w:tc>
      </w:tr>
      <w:tr w:rsidR="00A34A39" w:rsidRPr="00B3197C" w14:paraId="59ACBD41" w14:textId="0AFDF2DE" w:rsidTr="00A34A39">
        <w:trPr>
          <w:trHeight w:val="316"/>
        </w:trPr>
        <w:tc>
          <w:tcPr>
            <w:tcW w:w="3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A6B783" w14:textId="77777777" w:rsidR="00A34A39" w:rsidRPr="00B3197C" w:rsidRDefault="00A34A39" w:rsidP="00A34A39">
            <w:pPr>
              <w:jc w:val="center"/>
              <w:rPr>
                <w:rFonts w:ascii="Arial" w:hAnsi="Arial" w:cs="宋体"/>
                <w:color w:val="000000"/>
                <w:sz w:val="18"/>
                <w:szCs w:val="22"/>
              </w:rPr>
            </w:pPr>
            <w:r w:rsidRPr="00B3197C">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hideMark/>
          </w:tcPr>
          <w:p w14:paraId="56DB0603" w14:textId="43103412"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47973351" w14:textId="6EE0C86D"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90BC" w14:textId="5851B27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74880" w14:textId="3FEAC1D7"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25ED"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4B5AD370" w14:textId="77777777" w:rsidR="00A34A39" w:rsidRPr="00B3197C" w:rsidRDefault="00A34A39" w:rsidP="00A34A39">
            <w:pPr>
              <w:rPr>
                <w:rFonts w:ascii="Arial" w:hAnsi="Arial" w:cs="宋体"/>
                <w:color w:val="000000"/>
                <w:sz w:val="18"/>
                <w:szCs w:val="22"/>
              </w:rPr>
            </w:pPr>
          </w:p>
        </w:tc>
      </w:tr>
      <w:tr w:rsidR="00A34A39" w:rsidRPr="00B3197C" w14:paraId="2165193C" w14:textId="766E50A4"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52E53D61"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3F70991D" w14:textId="27641965"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0AFD430D" w14:textId="4075F51C"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D66F" w14:textId="2717EEDE"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458E" w14:textId="2985EFDB"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A1B46"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0118A56F" w14:textId="77777777" w:rsidR="00A34A39" w:rsidRPr="00B3197C" w:rsidRDefault="00A34A39" w:rsidP="00A34A39">
            <w:pPr>
              <w:rPr>
                <w:rFonts w:ascii="Arial" w:hAnsi="Arial" w:cs="宋体"/>
                <w:color w:val="000000"/>
                <w:sz w:val="18"/>
                <w:szCs w:val="22"/>
              </w:rPr>
            </w:pPr>
          </w:p>
        </w:tc>
      </w:tr>
      <w:tr w:rsidR="00A34A39" w:rsidRPr="00B3197C" w14:paraId="538A3A1C" w14:textId="298F3E8F"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3E85CD3E"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2E1F9113" w14:textId="16DD1ECA"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37523D0F" w14:textId="0849023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D5FAC" w14:textId="3CB86BED"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BEDD2" w14:textId="0C01DFA4"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F9529"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775FC65E" w14:textId="77777777" w:rsidR="00A34A39" w:rsidRPr="00B3197C" w:rsidRDefault="00A34A39" w:rsidP="00A34A39">
            <w:pPr>
              <w:rPr>
                <w:rFonts w:ascii="Arial" w:hAnsi="Arial" w:cs="宋体"/>
                <w:color w:val="000000"/>
                <w:sz w:val="18"/>
                <w:szCs w:val="22"/>
              </w:rPr>
            </w:pPr>
          </w:p>
        </w:tc>
      </w:tr>
      <w:tr w:rsidR="00A34A39" w:rsidRPr="00B3197C" w14:paraId="6C33CF02" w14:textId="304A085C"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41371"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不计容建筑面积（㎡）</w:t>
            </w:r>
          </w:p>
        </w:tc>
        <w:tc>
          <w:tcPr>
            <w:tcW w:w="772" w:type="pct"/>
            <w:tcBorders>
              <w:top w:val="single" w:sz="4" w:space="0" w:color="auto"/>
              <w:left w:val="nil"/>
              <w:bottom w:val="single" w:sz="4" w:space="0" w:color="auto"/>
              <w:right w:val="single" w:sz="4" w:space="0" w:color="auto"/>
            </w:tcBorders>
          </w:tcPr>
          <w:p w14:paraId="54C2BB20" w14:textId="3BF2DB90"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60CADCFF" w14:textId="026C6AF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D01B8" w14:textId="2E4D8322"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DCF0"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232F8B6A" w14:textId="77777777" w:rsidR="00A34A39" w:rsidRPr="00B3197C" w:rsidRDefault="00A34A39" w:rsidP="00A34A39">
            <w:pPr>
              <w:rPr>
                <w:rFonts w:ascii="Arial" w:hAnsi="Arial" w:cs="宋体"/>
                <w:color w:val="000000"/>
                <w:sz w:val="18"/>
                <w:szCs w:val="22"/>
              </w:rPr>
            </w:pPr>
          </w:p>
        </w:tc>
      </w:tr>
      <w:tr w:rsidR="00A34A39" w:rsidRPr="00B3197C" w14:paraId="33A0F99B" w14:textId="72041AC0"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6841" w14:textId="6A2D7089" w:rsidR="00A34A39" w:rsidRPr="00B3197C" w:rsidRDefault="00A34A39" w:rsidP="00A34A39">
            <w:pPr>
              <w:rPr>
                <w:rFonts w:ascii="Arial" w:hAnsi="Arial" w:cs="宋体"/>
                <w:b/>
                <w:bCs/>
                <w:color w:val="000000"/>
                <w:sz w:val="18"/>
                <w:szCs w:val="22"/>
              </w:rPr>
            </w:pPr>
            <w:r>
              <w:rPr>
                <w:rFonts w:ascii="Arial" w:hAnsi="Arial" w:cs="宋体" w:hint="eastAsia"/>
                <w:b/>
                <w:bCs/>
                <w:color w:val="000000"/>
                <w:sz w:val="18"/>
                <w:szCs w:val="22"/>
              </w:rPr>
              <w:lastRenderedPageBreak/>
              <w:t>可售车位</w:t>
            </w:r>
            <w:r w:rsidRPr="00B3197C">
              <w:rPr>
                <w:rFonts w:ascii="Arial" w:hAnsi="Arial" w:cs="宋体" w:hint="eastAsia"/>
                <w:b/>
                <w:bCs/>
                <w:color w:val="000000"/>
                <w:sz w:val="18"/>
                <w:szCs w:val="22"/>
              </w:rPr>
              <w:t>（</w:t>
            </w:r>
            <w:proofErr w:type="gramStart"/>
            <w:r w:rsidRPr="00B3197C">
              <w:rPr>
                <w:rFonts w:ascii="Arial" w:hAnsi="Arial" w:cs="宋体" w:hint="eastAsia"/>
                <w:b/>
                <w:bCs/>
                <w:color w:val="000000"/>
                <w:sz w:val="18"/>
                <w:szCs w:val="22"/>
              </w:rPr>
              <w:t>个</w:t>
            </w:r>
            <w:proofErr w:type="gramEnd"/>
            <w:r w:rsidRPr="00B3197C">
              <w:rPr>
                <w:rFonts w:ascii="Arial" w:hAnsi="Arial" w:cs="宋体" w:hint="eastAsia"/>
                <w:b/>
                <w:bCs/>
                <w:color w:val="000000"/>
                <w:sz w:val="18"/>
                <w:szCs w:val="22"/>
              </w:rPr>
              <w:t>）</w:t>
            </w:r>
          </w:p>
        </w:tc>
        <w:tc>
          <w:tcPr>
            <w:tcW w:w="772" w:type="pct"/>
            <w:tcBorders>
              <w:top w:val="single" w:sz="4" w:space="0" w:color="auto"/>
              <w:left w:val="nil"/>
              <w:bottom w:val="single" w:sz="4" w:space="0" w:color="auto"/>
              <w:right w:val="single" w:sz="4" w:space="0" w:color="auto"/>
            </w:tcBorders>
          </w:tcPr>
          <w:p w14:paraId="6743D085" w14:textId="6EDDF548"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0A414814" w14:textId="779DDDE2"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6DF2B" w14:textId="69A26ACB"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1511"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22832F43" w14:textId="77777777" w:rsidR="00A34A39" w:rsidRPr="00B3197C" w:rsidRDefault="00A34A39" w:rsidP="00A34A39">
            <w:pPr>
              <w:rPr>
                <w:rFonts w:ascii="Arial" w:hAnsi="Arial" w:cs="宋体"/>
                <w:color w:val="000000"/>
                <w:sz w:val="18"/>
                <w:szCs w:val="22"/>
              </w:rPr>
            </w:pPr>
          </w:p>
        </w:tc>
      </w:tr>
      <w:tr w:rsidR="00A34A39" w:rsidRPr="00B3197C" w14:paraId="13D07B54" w14:textId="1DB8EC64"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46D46"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货值（万元）</w:t>
            </w:r>
          </w:p>
        </w:tc>
        <w:tc>
          <w:tcPr>
            <w:tcW w:w="772" w:type="pct"/>
            <w:tcBorders>
              <w:top w:val="single" w:sz="4" w:space="0" w:color="auto"/>
              <w:left w:val="nil"/>
              <w:bottom w:val="single" w:sz="4" w:space="0" w:color="auto"/>
              <w:right w:val="single" w:sz="4" w:space="0" w:color="auto"/>
            </w:tcBorders>
          </w:tcPr>
          <w:p w14:paraId="28E7034A" w14:textId="5417C06B"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7630F895" w14:textId="47296FF2"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6A62" w14:textId="57D77505"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70DFD"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5A518401" w14:textId="77777777" w:rsidR="00A34A39" w:rsidRPr="00B3197C" w:rsidRDefault="00A34A39" w:rsidP="00A34A39">
            <w:pPr>
              <w:rPr>
                <w:rFonts w:ascii="Arial" w:hAnsi="Arial" w:cs="宋体"/>
                <w:color w:val="000000"/>
                <w:sz w:val="18"/>
                <w:szCs w:val="22"/>
              </w:rPr>
            </w:pPr>
          </w:p>
        </w:tc>
      </w:tr>
      <w:tr w:rsidR="00A34A39" w:rsidRPr="00B3197C" w14:paraId="1C075DF4" w14:textId="044205BD" w:rsidTr="00A34A39">
        <w:trPr>
          <w:trHeight w:val="316"/>
        </w:trPr>
        <w:tc>
          <w:tcPr>
            <w:tcW w:w="3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1805E1" w14:textId="77777777" w:rsidR="00A34A39" w:rsidRPr="00B3197C" w:rsidRDefault="00A34A39" w:rsidP="00A34A39">
            <w:pPr>
              <w:jc w:val="center"/>
              <w:rPr>
                <w:rFonts w:ascii="Arial" w:hAnsi="Arial" w:cs="宋体"/>
                <w:color w:val="000000"/>
                <w:sz w:val="18"/>
                <w:szCs w:val="22"/>
              </w:rPr>
            </w:pPr>
            <w:r w:rsidRPr="00B3197C">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hideMark/>
          </w:tcPr>
          <w:p w14:paraId="74A663B3" w14:textId="0F249FF2"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67891C16" w14:textId="1BB87A59"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BB780" w14:textId="51953DC8"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B6B83" w14:textId="4BF6070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85B66"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73E2E24C" w14:textId="77777777" w:rsidR="00A34A39" w:rsidRPr="00B3197C" w:rsidRDefault="00A34A39" w:rsidP="00A34A39">
            <w:pPr>
              <w:rPr>
                <w:rFonts w:ascii="Arial" w:hAnsi="Arial" w:cs="宋体"/>
                <w:color w:val="000000"/>
                <w:sz w:val="18"/>
                <w:szCs w:val="22"/>
              </w:rPr>
            </w:pPr>
          </w:p>
        </w:tc>
      </w:tr>
      <w:tr w:rsidR="00A34A39" w:rsidRPr="00B3197C" w14:paraId="25199557" w14:textId="6210781E"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61AC23E5"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23E9E242" w14:textId="4FA4D523"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3EAFE07B" w14:textId="0F3A5D3C"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BE30" w14:textId="165D4E4D"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2AD4" w14:textId="2FEAE22C"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D65D"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2CDCF024" w14:textId="77777777" w:rsidR="00A34A39" w:rsidRPr="00B3197C" w:rsidRDefault="00A34A39" w:rsidP="00A34A39">
            <w:pPr>
              <w:rPr>
                <w:rFonts w:ascii="Arial" w:hAnsi="Arial" w:cs="宋体"/>
                <w:color w:val="000000"/>
                <w:sz w:val="18"/>
                <w:szCs w:val="22"/>
              </w:rPr>
            </w:pPr>
          </w:p>
        </w:tc>
      </w:tr>
      <w:tr w:rsidR="00A34A39" w:rsidRPr="00B3197C" w14:paraId="69BF0D06" w14:textId="32F5555E"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6182DF21"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74B6DB7D" w14:textId="44BD5096"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4ADE6BC4" w14:textId="4D17836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F36D5" w14:textId="2FA196A6"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75CED" w14:textId="7AB52A68"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4B7E2"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08D8CB26" w14:textId="77777777" w:rsidR="00A34A39" w:rsidRPr="00B3197C" w:rsidRDefault="00A34A39" w:rsidP="00A34A39">
            <w:pPr>
              <w:rPr>
                <w:rFonts w:ascii="Arial" w:hAnsi="Arial" w:cs="宋体"/>
                <w:color w:val="000000"/>
                <w:sz w:val="18"/>
                <w:szCs w:val="22"/>
              </w:rPr>
            </w:pPr>
          </w:p>
        </w:tc>
      </w:tr>
    </w:tbl>
    <w:p w14:paraId="26D25B8F" w14:textId="639E81F6" w:rsidR="00775D0C" w:rsidRDefault="00775D0C" w:rsidP="00775D0C">
      <w:pPr>
        <w:pStyle w:val="1"/>
        <w:widowControl/>
        <w:spacing w:line="480" w:lineRule="auto"/>
        <w:rPr>
          <w:rFonts w:ascii="宋体" w:eastAsia="宋体" w:hAnsi="宋体"/>
          <w:sz w:val="21"/>
          <w:szCs w:val="21"/>
        </w:rPr>
      </w:pPr>
      <w:bookmarkStart w:id="4" w:name="_Toc71636963"/>
      <w:r>
        <w:rPr>
          <w:rFonts w:ascii="宋体" w:eastAsia="宋体" w:hAnsi="宋体" w:hint="eastAsia"/>
          <w:sz w:val="21"/>
          <w:szCs w:val="21"/>
        </w:rPr>
        <w:t>二、信托资金</w:t>
      </w:r>
      <w:r w:rsidR="000758BE">
        <w:rPr>
          <w:rFonts w:ascii="宋体" w:eastAsia="宋体" w:hAnsi="宋体" w:hint="eastAsia"/>
          <w:sz w:val="21"/>
          <w:szCs w:val="21"/>
        </w:rPr>
        <w:t>投入</w:t>
      </w:r>
      <w:r>
        <w:rPr>
          <w:rFonts w:ascii="宋体" w:eastAsia="宋体" w:hAnsi="宋体" w:hint="eastAsia"/>
          <w:sz w:val="21"/>
          <w:szCs w:val="21"/>
        </w:rPr>
        <w:t>使用情况</w:t>
      </w:r>
      <w:bookmarkEnd w:id="4"/>
    </w:p>
    <w:p w14:paraId="3B57B378" w14:textId="07410733" w:rsidR="000758BE" w:rsidRDefault="0031204E" w:rsidP="000758BE">
      <w:pPr>
        <w:spacing w:line="480" w:lineRule="auto"/>
        <w:ind w:firstLineChars="200" w:firstLine="420"/>
        <w:rPr>
          <w:sz w:val="21"/>
        </w:rPr>
      </w:pPr>
      <w:r>
        <w:rPr>
          <w:rFonts w:hint="eastAsia"/>
          <w:sz w:val="21"/>
        </w:rPr>
        <w:t>本月信托资金投入</w:t>
      </w:r>
      <w:r w:rsidR="00495A35" w:rsidRPr="00495A35">
        <w:rPr>
          <w:rFonts w:ascii="Arial" w:hAnsi="Arial" w:cs="Arial"/>
          <w:sz w:val="21"/>
        </w:rPr>
        <w:t>35,320.00</w:t>
      </w:r>
      <w:r>
        <w:rPr>
          <w:rFonts w:hint="eastAsia"/>
          <w:sz w:val="21"/>
        </w:rPr>
        <w:t>万元，自</w:t>
      </w:r>
      <w:r w:rsidRPr="0031204E">
        <w:rPr>
          <w:rFonts w:ascii="Arial" w:hAnsi="Arial" w:cs="Arial"/>
          <w:sz w:val="21"/>
        </w:rPr>
        <w:t>2021</w:t>
      </w:r>
      <w:r>
        <w:rPr>
          <w:rFonts w:hint="eastAsia"/>
          <w:sz w:val="21"/>
        </w:rPr>
        <w:t>年</w:t>
      </w:r>
      <w:r w:rsidRPr="0031204E">
        <w:rPr>
          <w:rFonts w:ascii="Arial" w:hAnsi="Arial" w:cs="Arial"/>
          <w:sz w:val="21"/>
        </w:rPr>
        <w:t>1</w:t>
      </w:r>
      <w:r>
        <w:rPr>
          <w:rFonts w:hint="eastAsia"/>
          <w:sz w:val="21"/>
        </w:rPr>
        <w:t>月</w:t>
      </w:r>
      <w:r w:rsidRPr="0031204E">
        <w:rPr>
          <w:rFonts w:ascii="Arial" w:hAnsi="Arial" w:cs="Arial"/>
          <w:sz w:val="21"/>
        </w:rPr>
        <w:t>15</w:t>
      </w:r>
      <w:r>
        <w:rPr>
          <w:rFonts w:hint="eastAsia"/>
          <w:sz w:val="21"/>
        </w:rPr>
        <w:t>日</w:t>
      </w:r>
      <w:r w:rsidR="000758BE">
        <w:rPr>
          <w:rFonts w:hint="eastAsia"/>
          <w:sz w:val="21"/>
        </w:rPr>
        <w:t>至本期期末，信托资金共计投入</w:t>
      </w:r>
      <w:r w:rsidR="009E1E5C" w:rsidRPr="00495A35">
        <w:rPr>
          <w:rFonts w:ascii="Arial" w:hAnsi="Arial" w:cs="Arial"/>
          <w:sz w:val="21"/>
        </w:rPr>
        <w:t>118,000.00</w:t>
      </w:r>
      <w:r w:rsidR="000758BE" w:rsidRPr="000758BE">
        <w:rPr>
          <w:sz w:val="21"/>
        </w:rPr>
        <w:t>万元</w:t>
      </w:r>
      <w:r>
        <w:rPr>
          <w:rFonts w:hint="eastAsia"/>
          <w:sz w:val="21"/>
        </w:rPr>
        <w:t>。</w:t>
      </w:r>
    </w:p>
    <w:p w14:paraId="1C8AEB83" w14:textId="56895DDB" w:rsidR="000758BE" w:rsidRDefault="000758BE" w:rsidP="000758BE">
      <w:pPr>
        <w:jc w:val="center"/>
        <w:rPr>
          <w:sz w:val="21"/>
        </w:rPr>
      </w:pPr>
      <w:r w:rsidRPr="000758BE">
        <w:rPr>
          <w:rFonts w:hint="eastAsia"/>
          <w:sz w:val="21"/>
        </w:rPr>
        <w:t>表二：信托资金投入情况</w:t>
      </w:r>
    </w:p>
    <w:p w14:paraId="02647EE4" w14:textId="18AC0949" w:rsidR="00D01BFA" w:rsidRPr="00D01BFA" w:rsidRDefault="00D01BFA" w:rsidP="002B130A">
      <w:pPr>
        <w:ind w:right="180"/>
        <w:jc w:val="right"/>
        <w:rPr>
          <w:rFonts w:ascii="Arial" w:hAnsi="Arial"/>
          <w:sz w:val="18"/>
        </w:rPr>
      </w:pPr>
      <w:r w:rsidRPr="00D01BFA">
        <w:rPr>
          <w:rFonts w:ascii="Arial" w:hAnsi="Arial" w:hint="eastAsia"/>
          <w:sz w:val="18"/>
        </w:rPr>
        <w:t>单位：元</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409"/>
        <w:gridCol w:w="2410"/>
        <w:gridCol w:w="2868"/>
      </w:tblGrid>
      <w:tr w:rsidR="004D0B60" w:rsidRPr="00775D0C" w14:paraId="51BD911A" w14:textId="77777777" w:rsidTr="002B130A">
        <w:trPr>
          <w:trHeight w:val="374"/>
          <w:tblHeader/>
          <w:jc w:val="center"/>
        </w:trPr>
        <w:tc>
          <w:tcPr>
            <w:tcW w:w="1380" w:type="dxa"/>
            <w:vAlign w:val="center"/>
          </w:tcPr>
          <w:p w14:paraId="767F1C52" w14:textId="77777777" w:rsidR="004D0B60" w:rsidRPr="00775D0C" w:rsidRDefault="004D0B60" w:rsidP="00775D0C">
            <w:pPr>
              <w:jc w:val="center"/>
              <w:textAlignment w:val="center"/>
              <w:rPr>
                <w:rFonts w:ascii="Arial" w:hAnsi="Arial" w:cs="Arial"/>
                <w:b/>
                <w:bCs/>
                <w:color w:val="000000"/>
                <w:sz w:val="18"/>
                <w:szCs w:val="18"/>
                <w:lang w:bidi="ar"/>
              </w:rPr>
            </w:pPr>
            <w:r w:rsidRPr="00775D0C">
              <w:rPr>
                <w:rFonts w:ascii="Arial" w:hAnsi="Arial" w:cs="Arial"/>
                <w:b/>
                <w:bCs/>
                <w:color w:val="000000"/>
                <w:sz w:val="18"/>
                <w:szCs w:val="18"/>
                <w:lang w:bidi="ar"/>
              </w:rPr>
              <w:t>序号</w:t>
            </w:r>
          </w:p>
        </w:tc>
        <w:tc>
          <w:tcPr>
            <w:tcW w:w="2409" w:type="dxa"/>
            <w:vAlign w:val="center"/>
          </w:tcPr>
          <w:p w14:paraId="056E637D" w14:textId="77777777" w:rsidR="004D0B60" w:rsidRPr="00775D0C" w:rsidRDefault="004D0B60" w:rsidP="00775D0C">
            <w:pPr>
              <w:jc w:val="center"/>
              <w:textAlignment w:val="center"/>
              <w:rPr>
                <w:rFonts w:ascii="Arial" w:hAnsi="Arial" w:cs="Arial"/>
                <w:b/>
                <w:bCs/>
                <w:color w:val="000000"/>
                <w:sz w:val="18"/>
                <w:szCs w:val="18"/>
                <w:lang w:bidi="ar"/>
              </w:rPr>
            </w:pPr>
            <w:r w:rsidRPr="00775D0C">
              <w:rPr>
                <w:rFonts w:ascii="Arial" w:hAnsi="Arial" w:cs="Arial"/>
                <w:b/>
                <w:bCs/>
                <w:color w:val="000000"/>
                <w:sz w:val="18"/>
                <w:szCs w:val="18"/>
                <w:lang w:bidi="ar"/>
              </w:rPr>
              <w:t>时间</w:t>
            </w:r>
          </w:p>
        </w:tc>
        <w:tc>
          <w:tcPr>
            <w:tcW w:w="2410" w:type="dxa"/>
            <w:vAlign w:val="center"/>
          </w:tcPr>
          <w:p w14:paraId="3F3D8C4F" w14:textId="3BDC02CE" w:rsidR="004D0B60" w:rsidRPr="00775D0C" w:rsidRDefault="004D0B60" w:rsidP="00D01BFA">
            <w:pPr>
              <w:jc w:val="center"/>
              <w:textAlignment w:val="center"/>
              <w:rPr>
                <w:rFonts w:ascii="Arial" w:hAnsi="Arial" w:cs="Arial"/>
                <w:b/>
                <w:bCs/>
                <w:color w:val="000000"/>
                <w:sz w:val="18"/>
                <w:szCs w:val="18"/>
                <w:lang w:bidi="ar"/>
              </w:rPr>
            </w:pPr>
            <w:r w:rsidRPr="00775D0C">
              <w:rPr>
                <w:rFonts w:ascii="Arial" w:hAnsi="Arial" w:cs="Arial"/>
                <w:b/>
                <w:bCs/>
                <w:color w:val="000000"/>
                <w:sz w:val="18"/>
                <w:szCs w:val="18"/>
                <w:lang w:bidi="ar"/>
              </w:rPr>
              <w:t>信托出资金额</w:t>
            </w:r>
          </w:p>
        </w:tc>
        <w:tc>
          <w:tcPr>
            <w:tcW w:w="2868" w:type="dxa"/>
            <w:vAlign w:val="center"/>
          </w:tcPr>
          <w:p w14:paraId="373C977B" w14:textId="38A68DC1" w:rsidR="004D0B60" w:rsidRPr="00775D0C" w:rsidRDefault="004D0B60" w:rsidP="00775D0C">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信托累计出资</w:t>
            </w:r>
          </w:p>
        </w:tc>
      </w:tr>
      <w:tr w:rsidR="004D0B60" w:rsidRPr="00775D0C" w14:paraId="4033AA17" w14:textId="77777777" w:rsidTr="002B130A">
        <w:trPr>
          <w:trHeight w:val="264"/>
          <w:jc w:val="center"/>
        </w:trPr>
        <w:tc>
          <w:tcPr>
            <w:tcW w:w="1380" w:type="dxa"/>
            <w:vAlign w:val="center"/>
          </w:tcPr>
          <w:p w14:paraId="70747845" w14:textId="77777777" w:rsidR="004D0B60" w:rsidRPr="00775D0C" w:rsidRDefault="004D0B60" w:rsidP="00775D0C">
            <w:pPr>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1</w:t>
            </w:r>
          </w:p>
        </w:tc>
        <w:tc>
          <w:tcPr>
            <w:tcW w:w="2409" w:type="dxa"/>
            <w:vAlign w:val="center"/>
          </w:tcPr>
          <w:p w14:paraId="3F36E980" w14:textId="5359F8CD"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1/15</w:t>
            </w:r>
          </w:p>
        </w:tc>
        <w:tc>
          <w:tcPr>
            <w:tcW w:w="2410" w:type="dxa"/>
            <w:vAlign w:val="center"/>
          </w:tcPr>
          <w:p w14:paraId="38A8A5B2" w14:textId="36915359"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,000</w:t>
            </w:r>
            <w:r>
              <w:rPr>
                <w:rFonts w:ascii="Arial" w:hAnsi="Arial" w:cs="Arial" w:hint="eastAsia"/>
                <w:color w:val="000000"/>
                <w:sz w:val="18"/>
                <w:szCs w:val="18"/>
                <w:lang w:bidi="ar"/>
              </w:rPr>
              <w:t>,</w:t>
            </w:r>
            <w:r>
              <w:rPr>
                <w:rFonts w:ascii="Arial" w:hAnsi="Arial" w:cs="Arial"/>
                <w:color w:val="000000"/>
                <w:sz w:val="18"/>
                <w:szCs w:val="18"/>
                <w:lang w:bidi="ar"/>
              </w:rPr>
              <w:t>000.00</w:t>
            </w:r>
          </w:p>
        </w:tc>
        <w:tc>
          <w:tcPr>
            <w:tcW w:w="2868" w:type="dxa"/>
            <w:vAlign w:val="center"/>
          </w:tcPr>
          <w:p w14:paraId="38E98178" w14:textId="7D2C870D"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,000</w:t>
            </w:r>
            <w:r>
              <w:rPr>
                <w:rFonts w:ascii="Arial" w:hAnsi="Arial" w:cs="Arial" w:hint="eastAsia"/>
                <w:color w:val="000000"/>
                <w:sz w:val="18"/>
                <w:szCs w:val="18"/>
                <w:lang w:bidi="ar"/>
              </w:rPr>
              <w:t>,</w:t>
            </w:r>
            <w:r>
              <w:rPr>
                <w:rFonts w:ascii="Arial" w:hAnsi="Arial" w:cs="Arial"/>
                <w:color w:val="000000"/>
                <w:sz w:val="18"/>
                <w:szCs w:val="18"/>
                <w:lang w:bidi="ar"/>
              </w:rPr>
              <w:t>000.00</w:t>
            </w:r>
          </w:p>
        </w:tc>
      </w:tr>
      <w:tr w:rsidR="004D0B60" w:rsidRPr="00775D0C" w14:paraId="45160583" w14:textId="77777777" w:rsidTr="002B130A">
        <w:trPr>
          <w:trHeight w:val="226"/>
          <w:jc w:val="center"/>
        </w:trPr>
        <w:tc>
          <w:tcPr>
            <w:tcW w:w="1380" w:type="dxa"/>
            <w:vAlign w:val="center"/>
          </w:tcPr>
          <w:p w14:paraId="191115FD" w14:textId="77777777" w:rsidR="004D0B60" w:rsidRPr="00775D0C" w:rsidRDefault="004D0B60" w:rsidP="00775D0C">
            <w:pPr>
              <w:widowControl w:val="0"/>
              <w:jc w:val="center"/>
              <w:textAlignment w:val="center"/>
              <w:rPr>
                <w:rFonts w:ascii="Arial" w:hAnsi="Arial" w:cs="Arial"/>
                <w:sz w:val="18"/>
                <w:szCs w:val="18"/>
              </w:rPr>
            </w:pPr>
            <w:r w:rsidRPr="00775D0C">
              <w:rPr>
                <w:rFonts w:ascii="Arial" w:hAnsi="Arial" w:cs="Arial"/>
                <w:sz w:val="18"/>
                <w:szCs w:val="18"/>
              </w:rPr>
              <w:t>2</w:t>
            </w:r>
          </w:p>
        </w:tc>
        <w:tc>
          <w:tcPr>
            <w:tcW w:w="2409" w:type="dxa"/>
            <w:vAlign w:val="center"/>
          </w:tcPr>
          <w:p w14:paraId="3F855863" w14:textId="56E475C7"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1/15</w:t>
            </w:r>
          </w:p>
        </w:tc>
        <w:tc>
          <w:tcPr>
            <w:tcW w:w="2410" w:type="dxa"/>
            <w:vAlign w:val="center"/>
          </w:tcPr>
          <w:p w14:paraId="799CA0C2" w14:textId="644EF938"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9,700,000.00</w:t>
            </w:r>
          </w:p>
        </w:tc>
        <w:tc>
          <w:tcPr>
            <w:tcW w:w="2868" w:type="dxa"/>
            <w:vAlign w:val="center"/>
          </w:tcPr>
          <w:p w14:paraId="08D027AB" w14:textId="27458D0C"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8</w:t>
            </w:r>
            <w:r w:rsidR="00D64844">
              <w:rPr>
                <w:rFonts w:ascii="Arial" w:hAnsi="Arial" w:cs="Arial"/>
                <w:color w:val="000000"/>
                <w:sz w:val="18"/>
                <w:szCs w:val="18"/>
                <w:lang w:bidi="ar"/>
              </w:rPr>
              <w:t>,</w:t>
            </w:r>
            <w:r>
              <w:rPr>
                <w:rFonts w:ascii="Arial" w:hAnsi="Arial" w:cs="Arial"/>
                <w:color w:val="000000"/>
                <w:sz w:val="18"/>
                <w:szCs w:val="18"/>
                <w:lang w:bidi="ar"/>
              </w:rPr>
              <w:t>700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31EE23A7" w14:textId="77777777" w:rsidTr="002B130A">
        <w:trPr>
          <w:trHeight w:val="226"/>
          <w:jc w:val="center"/>
        </w:trPr>
        <w:tc>
          <w:tcPr>
            <w:tcW w:w="1380" w:type="dxa"/>
            <w:vAlign w:val="center"/>
          </w:tcPr>
          <w:p w14:paraId="78DE3CD7" w14:textId="77777777" w:rsidR="004D0B60" w:rsidRPr="00775D0C" w:rsidRDefault="004D0B60" w:rsidP="00775D0C">
            <w:pPr>
              <w:widowControl w:val="0"/>
              <w:jc w:val="center"/>
              <w:textAlignment w:val="center"/>
              <w:rPr>
                <w:rFonts w:ascii="Arial" w:hAnsi="Arial" w:cs="Arial"/>
                <w:sz w:val="18"/>
                <w:szCs w:val="18"/>
              </w:rPr>
            </w:pPr>
            <w:r w:rsidRPr="00775D0C">
              <w:rPr>
                <w:rFonts w:ascii="Arial" w:hAnsi="Arial" w:cs="Arial"/>
                <w:sz w:val="18"/>
                <w:szCs w:val="18"/>
              </w:rPr>
              <w:t>3</w:t>
            </w:r>
          </w:p>
        </w:tc>
        <w:tc>
          <w:tcPr>
            <w:tcW w:w="2409" w:type="dxa"/>
            <w:vAlign w:val="center"/>
          </w:tcPr>
          <w:p w14:paraId="00D10489" w14:textId="43021189"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1/22</w:t>
            </w:r>
          </w:p>
        </w:tc>
        <w:tc>
          <w:tcPr>
            <w:tcW w:w="2410" w:type="dxa"/>
            <w:vAlign w:val="center"/>
          </w:tcPr>
          <w:p w14:paraId="6DA7BBFB" w14:textId="703A8D9A"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9,000,000.00</w:t>
            </w:r>
          </w:p>
        </w:tc>
        <w:tc>
          <w:tcPr>
            <w:tcW w:w="2868" w:type="dxa"/>
            <w:vAlign w:val="center"/>
          </w:tcPr>
          <w:p w14:paraId="56E37F93" w14:textId="7A332210"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color w:val="000000"/>
                <w:sz w:val="18"/>
                <w:szCs w:val="18"/>
                <w:lang w:bidi="ar"/>
              </w:rPr>
              <w:t>7</w:t>
            </w:r>
            <w:r w:rsidR="00D64844">
              <w:rPr>
                <w:rFonts w:ascii="Arial" w:hAnsi="Arial" w:cs="Arial"/>
                <w:color w:val="000000"/>
                <w:sz w:val="18"/>
                <w:szCs w:val="18"/>
                <w:lang w:bidi="ar"/>
              </w:rPr>
              <w:t>,</w:t>
            </w:r>
            <w:r>
              <w:rPr>
                <w:rFonts w:ascii="Arial" w:hAnsi="Arial" w:cs="Arial"/>
                <w:color w:val="000000"/>
                <w:sz w:val="18"/>
                <w:szCs w:val="18"/>
                <w:lang w:bidi="ar"/>
              </w:rPr>
              <w:t>700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682C1CC1" w14:textId="77777777" w:rsidTr="002B130A">
        <w:trPr>
          <w:trHeight w:val="226"/>
          <w:jc w:val="center"/>
        </w:trPr>
        <w:tc>
          <w:tcPr>
            <w:tcW w:w="1380" w:type="dxa"/>
            <w:vAlign w:val="center"/>
          </w:tcPr>
          <w:p w14:paraId="17DA7E7C"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4</w:t>
            </w:r>
          </w:p>
        </w:tc>
        <w:tc>
          <w:tcPr>
            <w:tcW w:w="2409" w:type="dxa"/>
            <w:vAlign w:val="center"/>
          </w:tcPr>
          <w:p w14:paraId="34331318" w14:textId="4F44A8EE"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3/12</w:t>
            </w:r>
          </w:p>
        </w:tc>
        <w:tc>
          <w:tcPr>
            <w:tcW w:w="2410" w:type="dxa"/>
            <w:vAlign w:val="center"/>
          </w:tcPr>
          <w:p w14:paraId="26705477" w14:textId="5DCFD59F"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color w:val="000000"/>
                <w:sz w:val="18"/>
                <w:szCs w:val="18"/>
                <w:lang w:bidi="ar"/>
              </w:rPr>
              <w:t>7,500,000.00</w:t>
            </w:r>
          </w:p>
        </w:tc>
        <w:tc>
          <w:tcPr>
            <w:tcW w:w="2868" w:type="dxa"/>
            <w:vAlign w:val="center"/>
          </w:tcPr>
          <w:p w14:paraId="3E651D6A" w14:textId="48A76F99"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5</w:t>
            </w:r>
            <w:r w:rsidR="00D64844">
              <w:rPr>
                <w:rFonts w:ascii="Arial" w:hAnsi="Arial" w:cs="Arial"/>
                <w:color w:val="000000"/>
                <w:sz w:val="18"/>
                <w:szCs w:val="18"/>
                <w:lang w:bidi="ar"/>
              </w:rPr>
              <w:t>,</w:t>
            </w:r>
            <w:r>
              <w:rPr>
                <w:rFonts w:ascii="Arial" w:hAnsi="Arial" w:cs="Arial"/>
                <w:color w:val="000000"/>
                <w:sz w:val="18"/>
                <w:szCs w:val="18"/>
                <w:lang w:bidi="ar"/>
              </w:rPr>
              <w:t>200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22ED7D51" w14:textId="77777777" w:rsidTr="002B130A">
        <w:trPr>
          <w:trHeight w:val="369"/>
          <w:jc w:val="center"/>
        </w:trPr>
        <w:tc>
          <w:tcPr>
            <w:tcW w:w="1380" w:type="dxa"/>
            <w:vAlign w:val="center"/>
          </w:tcPr>
          <w:p w14:paraId="7F57F82B"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5</w:t>
            </w:r>
          </w:p>
        </w:tc>
        <w:tc>
          <w:tcPr>
            <w:tcW w:w="2409" w:type="dxa"/>
            <w:vAlign w:val="center"/>
          </w:tcPr>
          <w:p w14:paraId="6CD88493" w14:textId="246952EF"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3/22</w:t>
            </w:r>
          </w:p>
        </w:tc>
        <w:tc>
          <w:tcPr>
            <w:tcW w:w="2410" w:type="dxa"/>
            <w:vAlign w:val="center"/>
          </w:tcPr>
          <w:p w14:paraId="4962FE74" w14:textId="6E460816"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0,100,000.00</w:t>
            </w:r>
          </w:p>
        </w:tc>
        <w:tc>
          <w:tcPr>
            <w:tcW w:w="2868" w:type="dxa"/>
            <w:vAlign w:val="center"/>
          </w:tcPr>
          <w:p w14:paraId="75C87623" w14:textId="3F09DEAD"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45</w:t>
            </w:r>
            <w:r w:rsidR="00D64844">
              <w:rPr>
                <w:rFonts w:ascii="Arial" w:hAnsi="Arial" w:cs="Arial"/>
                <w:color w:val="000000"/>
                <w:sz w:val="18"/>
                <w:szCs w:val="18"/>
                <w:lang w:bidi="ar"/>
              </w:rPr>
              <w:t>,</w:t>
            </w:r>
            <w:r>
              <w:rPr>
                <w:rFonts w:ascii="Arial" w:hAnsi="Arial" w:cs="Arial"/>
                <w:color w:val="000000"/>
                <w:sz w:val="18"/>
                <w:szCs w:val="18"/>
                <w:lang w:bidi="ar"/>
              </w:rPr>
              <w:t>300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585B4D97" w14:textId="77777777" w:rsidTr="002B130A">
        <w:trPr>
          <w:trHeight w:val="226"/>
          <w:jc w:val="center"/>
        </w:trPr>
        <w:tc>
          <w:tcPr>
            <w:tcW w:w="1380" w:type="dxa"/>
            <w:vAlign w:val="center"/>
          </w:tcPr>
          <w:p w14:paraId="0BED5329"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6</w:t>
            </w:r>
          </w:p>
        </w:tc>
        <w:tc>
          <w:tcPr>
            <w:tcW w:w="2409" w:type="dxa"/>
            <w:vAlign w:val="center"/>
          </w:tcPr>
          <w:p w14:paraId="2A9C115B" w14:textId="7EE22B73"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3/26</w:t>
            </w:r>
          </w:p>
        </w:tc>
        <w:tc>
          <w:tcPr>
            <w:tcW w:w="2410" w:type="dxa"/>
            <w:vAlign w:val="center"/>
          </w:tcPr>
          <w:p w14:paraId="40529225" w14:textId="1AD6233A"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3,600,000.00</w:t>
            </w:r>
          </w:p>
        </w:tc>
        <w:tc>
          <w:tcPr>
            <w:tcW w:w="2868" w:type="dxa"/>
            <w:vAlign w:val="center"/>
          </w:tcPr>
          <w:p w14:paraId="3ABD7739" w14:textId="21EA9D43"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98</w:t>
            </w:r>
            <w:r w:rsidR="00D64844">
              <w:rPr>
                <w:rFonts w:ascii="Arial" w:hAnsi="Arial" w:cs="Arial"/>
                <w:color w:val="000000"/>
                <w:sz w:val="18"/>
                <w:szCs w:val="18"/>
                <w:lang w:bidi="ar"/>
              </w:rPr>
              <w:t>,</w:t>
            </w:r>
            <w:r>
              <w:rPr>
                <w:rFonts w:ascii="Arial" w:hAnsi="Arial" w:cs="Arial"/>
                <w:color w:val="000000"/>
                <w:sz w:val="18"/>
                <w:szCs w:val="18"/>
                <w:lang w:bidi="ar"/>
              </w:rPr>
              <w:t>900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6BE7D668" w14:textId="77777777" w:rsidTr="002B130A">
        <w:trPr>
          <w:trHeight w:val="226"/>
          <w:jc w:val="center"/>
        </w:trPr>
        <w:tc>
          <w:tcPr>
            <w:tcW w:w="1380" w:type="dxa"/>
            <w:vAlign w:val="center"/>
          </w:tcPr>
          <w:p w14:paraId="41BC8ED2"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7</w:t>
            </w:r>
          </w:p>
        </w:tc>
        <w:tc>
          <w:tcPr>
            <w:tcW w:w="2409" w:type="dxa"/>
            <w:vAlign w:val="center"/>
          </w:tcPr>
          <w:p w14:paraId="79BFD684" w14:textId="1D7A4F3D"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3/31</w:t>
            </w:r>
          </w:p>
        </w:tc>
        <w:tc>
          <w:tcPr>
            <w:tcW w:w="2410" w:type="dxa"/>
            <w:vAlign w:val="center"/>
          </w:tcPr>
          <w:p w14:paraId="4F958A0D" w14:textId="6A270872"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0,000,000.00</w:t>
            </w:r>
          </w:p>
        </w:tc>
        <w:tc>
          <w:tcPr>
            <w:tcW w:w="2868" w:type="dxa"/>
            <w:vAlign w:val="center"/>
          </w:tcPr>
          <w:p w14:paraId="36DDF78E" w14:textId="4C89D260" w:rsidR="004D0B60"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08,900,000.00</w:t>
            </w:r>
          </w:p>
        </w:tc>
      </w:tr>
      <w:tr w:rsidR="004D0B60" w:rsidRPr="00775D0C" w14:paraId="54769A28" w14:textId="77777777" w:rsidTr="002B130A">
        <w:trPr>
          <w:trHeight w:val="226"/>
          <w:jc w:val="center"/>
        </w:trPr>
        <w:tc>
          <w:tcPr>
            <w:tcW w:w="1380" w:type="dxa"/>
            <w:vAlign w:val="center"/>
          </w:tcPr>
          <w:p w14:paraId="381956FB"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8</w:t>
            </w:r>
          </w:p>
        </w:tc>
        <w:tc>
          <w:tcPr>
            <w:tcW w:w="2409" w:type="dxa"/>
            <w:vAlign w:val="center"/>
          </w:tcPr>
          <w:p w14:paraId="3F2AB71F" w14:textId="20F4F7D9"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4/2</w:t>
            </w:r>
          </w:p>
        </w:tc>
        <w:tc>
          <w:tcPr>
            <w:tcW w:w="2410" w:type="dxa"/>
            <w:vAlign w:val="center"/>
          </w:tcPr>
          <w:p w14:paraId="64BFF53A" w14:textId="0B30E56E"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6,700,000.00</w:t>
            </w:r>
          </w:p>
        </w:tc>
        <w:tc>
          <w:tcPr>
            <w:tcW w:w="2868" w:type="dxa"/>
            <w:vAlign w:val="center"/>
          </w:tcPr>
          <w:p w14:paraId="332FB186" w14:textId="03188478" w:rsidR="004D0B60"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65,600,000.00</w:t>
            </w:r>
          </w:p>
        </w:tc>
      </w:tr>
      <w:tr w:rsidR="001164A5" w:rsidRPr="00775D0C" w14:paraId="5183FF84" w14:textId="77777777" w:rsidTr="002B130A">
        <w:trPr>
          <w:trHeight w:val="226"/>
          <w:jc w:val="center"/>
        </w:trPr>
        <w:tc>
          <w:tcPr>
            <w:tcW w:w="1380" w:type="dxa"/>
            <w:vAlign w:val="center"/>
          </w:tcPr>
          <w:p w14:paraId="7F7C0949" w14:textId="4A6D8988" w:rsidR="001164A5" w:rsidRPr="00775D0C"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9</w:t>
            </w:r>
          </w:p>
        </w:tc>
        <w:tc>
          <w:tcPr>
            <w:tcW w:w="2409" w:type="dxa"/>
            <w:vAlign w:val="center"/>
          </w:tcPr>
          <w:p w14:paraId="547D2E27" w14:textId="2B8A1977"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4/9</w:t>
            </w:r>
          </w:p>
        </w:tc>
        <w:tc>
          <w:tcPr>
            <w:tcW w:w="2410" w:type="dxa"/>
            <w:vAlign w:val="center"/>
          </w:tcPr>
          <w:p w14:paraId="61607917" w14:textId="094E6188"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8,800,000.00</w:t>
            </w:r>
          </w:p>
        </w:tc>
        <w:tc>
          <w:tcPr>
            <w:tcW w:w="2868" w:type="dxa"/>
            <w:vAlign w:val="center"/>
          </w:tcPr>
          <w:p w14:paraId="4D1248E9" w14:textId="07F0EF0F"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3</w:t>
            </w:r>
            <w:r>
              <w:rPr>
                <w:rFonts w:ascii="Arial" w:hAnsi="Arial" w:cs="Arial"/>
                <w:color w:val="000000"/>
                <w:sz w:val="18"/>
                <w:szCs w:val="18"/>
                <w:lang w:bidi="ar"/>
              </w:rPr>
              <w:t>64,400,000.00</w:t>
            </w:r>
          </w:p>
        </w:tc>
      </w:tr>
      <w:tr w:rsidR="001164A5" w:rsidRPr="00775D0C" w14:paraId="793D9441" w14:textId="77777777" w:rsidTr="002B130A">
        <w:trPr>
          <w:trHeight w:val="226"/>
          <w:jc w:val="center"/>
        </w:trPr>
        <w:tc>
          <w:tcPr>
            <w:tcW w:w="1380" w:type="dxa"/>
            <w:vAlign w:val="center"/>
          </w:tcPr>
          <w:p w14:paraId="43E76D0A" w14:textId="27959D9B" w:rsidR="001164A5" w:rsidRPr="00775D0C"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0</w:t>
            </w:r>
          </w:p>
        </w:tc>
        <w:tc>
          <w:tcPr>
            <w:tcW w:w="2409" w:type="dxa"/>
            <w:vAlign w:val="center"/>
          </w:tcPr>
          <w:p w14:paraId="204EFFE3" w14:textId="56DE394E"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4/16</w:t>
            </w:r>
          </w:p>
        </w:tc>
        <w:tc>
          <w:tcPr>
            <w:tcW w:w="2410" w:type="dxa"/>
            <w:vAlign w:val="center"/>
          </w:tcPr>
          <w:p w14:paraId="11BB667C" w14:textId="348BB846"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12,300,000.00</w:t>
            </w:r>
          </w:p>
        </w:tc>
        <w:tc>
          <w:tcPr>
            <w:tcW w:w="2868" w:type="dxa"/>
            <w:vAlign w:val="center"/>
          </w:tcPr>
          <w:p w14:paraId="5D574D4E" w14:textId="17FA6650"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color w:val="000000"/>
                <w:sz w:val="18"/>
                <w:szCs w:val="18"/>
                <w:lang w:bidi="ar"/>
              </w:rPr>
              <w:t>76,700,000.00</w:t>
            </w:r>
          </w:p>
        </w:tc>
      </w:tr>
      <w:tr w:rsidR="001164A5" w:rsidRPr="00775D0C" w14:paraId="2FE2248A" w14:textId="77777777" w:rsidTr="002B130A">
        <w:trPr>
          <w:trHeight w:val="226"/>
          <w:jc w:val="center"/>
        </w:trPr>
        <w:tc>
          <w:tcPr>
            <w:tcW w:w="1380" w:type="dxa"/>
            <w:vAlign w:val="center"/>
          </w:tcPr>
          <w:p w14:paraId="5C64D0F3" w14:textId="5772E950" w:rsidR="001164A5"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1</w:t>
            </w:r>
          </w:p>
        </w:tc>
        <w:tc>
          <w:tcPr>
            <w:tcW w:w="2409" w:type="dxa"/>
            <w:vAlign w:val="center"/>
          </w:tcPr>
          <w:p w14:paraId="22B0DB9C" w14:textId="7D850775"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4/23</w:t>
            </w:r>
          </w:p>
        </w:tc>
        <w:tc>
          <w:tcPr>
            <w:tcW w:w="2410" w:type="dxa"/>
            <w:vAlign w:val="center"/>
          </w:tcPr>
          <w:p w14:paraId="75E5C7A2" w14:textId="17527AE9"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8</w:t>
            </w:r>
            <w:r>
              <w:rPr>
                <w:rFonts w:ascii="Arial" w:hAnsi="Arial" w:cs="Arial"/>
                <w:color w:val="000000"/>
                <w:sz w:val="18"/>
                <w:szCs w:val="18"/>
                <w:lang w:bidi="ar"/>
              </w:rPr>
              <w:t>1,800,000.00</w:t>
            </w:r>
          </w:p>
        </w:tc>
        <w:tc>
          <w:tcPr>
            <w:tcW w:w="2868" w:type="dxa"/>
            <w:vAlign w:val="center"/>
          </w:tcPr>
          <w:p w14:paraId="0B289B80" w14:textId="6846E41F"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58,500,000.00</w:t>
            </w:r>
          </w:p>
        </w:tc>
      </w:tr>
      <w:tr w:rsidR="001164A5" w:rsidRPr="00775D0C" w14:paraId="607C9331" w14:textId="77777777" w:rsidTr="002B130A">
        <w:trPr>
          <w:trHeight w:val="226"/>
          <w:jc w:val="center"/>
        </w:trPr>
        <w:tc>
          <w:tcPr>
            <w:tcW w:w="1380" w:type="dxa"/>
            <w:vAlign w:val="center"/>
          </w:tcPr>
          <w:p w14:paraId="59E60940" w14:textId="1371FC73" w:rsidR="001164A5"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2</w:t>
            </w:r>
          </w:p>
        </w:tc>
        <w:tc>
          <w:tcPr>
            <w:tcW w:w="2409" w:type="dxa"/>
            <w:vAlign w:val="center"/>
          </w:tcPr>
          <w:p w14:paraId="68FDC838" w14:textId="5F488ABD"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4/30</w:t>
            </w:r>
          </w:p>
        </w:tc>
        <w:tc>
          <w:tcPr>
            <w:tcW w:w="2410" w:type="dxa"/>
            <w:vAlign w:val="center"/>
          </w:tcPr>
          <w:p w14:paraId="6AF702BA" w14:textId="0620B7A3"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3</w:t>
            </w:r>
            <w:r>
              <w:rPr>
                <w:rFonts w:ascii="Arial" w:hAnsi="Arial" w:cs="Arial"/>
                <w:color w:val="000000"/>
                <w:sz w:val="18"/>
                <w:szCs w:val="18"/>
                <w:lang w:bidi="ar"/>
              </w:rPr>
              <w:t>3,500,000.00</w:t>
            </w:r>
          </w:p>
        </w:tc>
        <w:tc>
          <w:tcPr>
            <w:tcW w:w="2868" w:type="dxa"/>
            <w:vAlign w:val="center"/>
          </w:tcPr>
          <w:p w14:paraId="2130997A" w14:textId="5EACB6CD"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92,000,000.00</w:t>
            </w:r>
          </w:p>
        </w:tc>
      </w:tr>
      <w:tr w:rsidR="004D0B60" w:rsidRPr="00775D0C" w14:paraId="7B9678D0" w14:textId="77777777" w:rsidTr="002B130A">
        <w:trPr>
          <w:trHeight w:val="226"/>
          <w:jc w:val="center"/>
        </w:trPr>
        <w:tc>
          <w:tcPr>
            <w:tcW w:w="1380" w:type="dxa"/>
            <w:vAlign w:val="center"/>
          </w:tcPr>
          <w:p w14:paraId="6504CABE" w14:textId="2290165F" w:rsidR="004D0B60" w:rsidRPr="00775D0C" w:rsidRDefault="00E87C02"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3</w:t>
            </w:r>
          </w:p>
        </w:tc>
        <w:tc>
          <w:tcPr>
            <w:tcW w:w="2409" w:type="dxa"/>
            <w:vAlign w:val="center"/>
          </w:tcPr>
          <w:p w14:paraId="03E2CF8A" w14:textId="17BA2DE7" w:rsidR="004D0B60" w:rsidRPr="00A146C7" w:rsidRDefault="00A146C7" w:rsidP="00775D0C">
            <w:pPr>
              <w:jc w:val="center"/>
              <w:textAlignment w:val="center"/>
              <w:rPr>
                <w:rFonts w:ascii="Arial" w:hAnsi="Arial" w:cs="Arial"/>
                <w:bCs/>
                <w:color w:val="000000"/>
                <w:sz w:val="18"/>
                <w:szCs w:val="18"/>
                <w:lang w:bidi="ar"/>
              </w:rPr>
            </w:pPr>
            <w:r w:rsidRPr="00A146C7">
              <w:rPr>
                <w:rFonts w:ascii="Arial" w:hAnsi="Arial" w:cs="Arial" w:hint="eastAsia"/>
                <w:bCs/>
                <w:color w:val="000000"/>
                <w:sz w:val="18"/>
                <w:szCs w:val="18"/>
                <w:lang w:bidi="ar"/>
              </w:rPr>
              <w:t>2</w:t>
            </w:r>
            <w:r w:rsidRPr="00A146C7">
              <w:rPr>
                <w:rFonts w:ascii="Arial" w:hAnsi="Arial" w:cs="Arial"/>
                <w:bCs/>
                <w:color w:val="000000"/>
                <w:sz w:val="18"/>
                <w:szCs w:val="18"/>
                <w:lang w:bidi="ar"/>
              </w:rPr>
              <w:t>021</w:t>
            </w:r>
            <w:r w:rsidRPr="00A146C7">
              <w:rPr>
                <w:rFonts w:ascii="Arial" w:hAnsi="Arial" w:cs="Arial" w:hint="eastAsia"/>
                <w:bCs/>
                <w:color w:val="000000"/>
                <w:sz w:val="18"/>
                <w:szCs w:val="18"/>
                <w:lang w:bidi="ar"/>
              </w:rPr>
              <w:t>/</w:t>
            </w:r>
            <w:r w:rsidRPr="00A146C7">
              <w:rPr>
                <w:rFonts w:ascii="Arial" w:hAnsi="Arial" w:cs="Arial"/>
                <w:bCs/>
                <w:color w:val="000000"/>
                <w:sz w:val="18"/>
                <w:szCs w:val="18"/>
                <w:lang w:bidi="ar"/>
              </w:rPr>
              <w:t>5/8</w:t>
            </w:r>
          </w:p>
        </w:tc>
        <w:tc>
          <w:tcPr>
            <w:tcW w:w="2410" w:type="dxa"/>
            <w:vAlign w:val="center"/>
          </w:tcPr>
          <w:p w14:paraId="2F40A5EB" w14:textId="35E6173A" w:rsidR="004D0B60" w:rsidRPr="00A146C7" w:rsidRDefault="00A146C7" w:rsidP="00775D0C">
            <w:pPr>
              <w:jc w:val="right"/>
              <w:textAlignment w:val="center"/>
              <w:rPr>
                <w:rFonts w:ascii="Arial" w:hAnsi="Arial" w:cs="Arial"/>
                <w:bCs/>
                <w:color w:val="000000"/>
                <w:sz w:val="18"/>
                <w:szCs w:val="18"/>
                <w:lang w:bidi="ar"/>
              </w:rPr>
            </w:pPr>
            <w:r w:rsidRPr="00A146C7">
              <w:rPr>
                <w:rFonts w:ascii="Arial" w:hAnsi="Arial" w:cs="Arial" w:hint="eastAsia"/>
                <w:bCs/>
                <w:color w:val="000000"/>
                <w:sz w:val="18"/>
                <w:szCs w:val="18"/>
                <w:lang w:bidi="ar"/>
              </w:rPr>
              <w:t>9</w:t>
            </w:r>
            <w:r>
              <w:rPr>
                <w:rFonts w:ascii="Arial" w:hAnsi="Arial" w:cs="Arial"/>
                <w:bCs/>
                <w:color w:val="000000"/>
                <w:sz w:val="18"/>
                <w:szCs w:val="18"/>
                <w:lang w:bidi="ar"/>
              </w:rPr>
              <w:t>,</w:t>
            </w:r>
            <w:r w:rsidRPr="00A146C7">
              <w:rPr>
                <w:rFonts w:ascii="Arial" w:hAnsi="Arial" w:cs="Arial"/>
                <w:bCs/>
                <w:color w:val="000000"/>
                <w:sz w:val="18"/>
                <w:szCs w:val="18"/>
                <w:lang w:bidi="ar"/>
              </w:rPr>
              <w:t>200</w:t>
            </w:r>
            <w:r>
              <w:rPr>
                <w:rFonts w:ascii="Arial" w:hAnsi="Arial" w:cs="Arial" w:hint="eastAsia"/>
                <w:bCs/>
                <w:color w:val="000000"/>
                <w:sz w:val="18"/>
                <w:szCs w:val="18"/>
                <w:lang w:bidi="ar"/>
              </w:rPr>
              <w:t>,</w:t>
            </w:r>
            <w:r w:rsidRPr="00A146C7">
              <w:rPr>
                <w:rFonts w:ascii="Arial" w:hAnsi="Arial" w:cs="Arial"/>
                <w:bCs/>
                <w:color w:val="000000"/>
                <w:sz w:val="18"/>
                <w:szCs w:val="18"/>
                <w:lang w:bidi="ar"/>
              </w:rPr>
              <w:t>000.00</w:t>
            </w:r>
          </w:p>
        </w:tc>
        <w:tc>
          <w:tcPr>
            <w:tcW w:w="2868" w:type="dxa"/>
            <w:vAlign w:val="center"/>
          </w:tcPr>
          <w:p w14:paraId="5E29F878" w14:textId="7C8953ED" w:rsidR="004D0B60" w:rsidRPr="00D143AB" w:rsidRDefault="00D143AB" w:rsidP="00775D0C">
            <w:pPr>
              <w:jc w:val="right"/>
              <w:textAlignment w:val="center"/>
              <w:rPr>
                <w:rFonts w:ascii="Arial" w:hAnsi="Arial" w:cs="Arial"/>
                <w:bCs/>
                <w:color w:val="000000"/>
                <w:sz w:val="18"/>
                <w:szCs w:val="18"/>
                <w:lang w:bidi="ar"/>
              </w:rPr>
            </w:pPr>
            <w:r w:rsidRPr="00D143AB">
              <w:rPr>
                <w:rFonts w:ascii="Arial" w:hAnsi="Arial" w:cs="Arial"/>
                <w:bCs/>
                <w:color w:val="000000"/>
                <w:sz w:val="18"/>
                <w:szCs w:val="18"/>
                <w:lang w:bidi="ar"/>
              </w:rPr>
              <w:t>601</w:t>
            </w:r>
            <w:r>
              <w:rPr>
                <w:rFonts w:ascii="Arial" w:hAnsi="Arial" w:cs="Arial"/>
                <w:bCs/>
                <w:color w:val="000000"/>
                <w:sz w:val="18"/>
                <w:szCs w:val="18"/>
                <w:lang w:bidi="ar"/>
              </w:rPr>
              <w:t>,</w:t>
            </w:r>
            <w:r w:rsidRPr="00D143AB">
              <w:rPr>
                <w:rFonts w:ascii="Arial" w:hAnsi="Arial" w:cs="Arial"/>
                <w:bCs/>
                <w:color w:val="000000"/>
                <w:sz w:val="18"/>
                <w:szCs w:val="18"/>
                <w:lang w:bidi="ar"/>
              </w:rPr>
              <w:t>200</w:t>
            </w:r>
            <w:r>
              <w:rPr>
                <w:rFonts w:ascii="Arial" w:hAnsi="Arial" w:cs="Arial"/>
                <w:bCs/>
                <w:color w:val="000000"/>
                <w:sz w:val="18"/>
                <w:szCs w:val="18"/>
                <w:lang w:bidi="ar"/>
              </w:rPr>
              <w:t>,</w:t>
            </w:r>
            <w:r w:rsidRPr="00D143AB">
              <w:rPr>
                <w:rFonts w:ascii="Arial" w:hAnsi="Arial" w:cs="Arial"/>
                <w:bCs/>
                <w:color w:val="000000"/>
                <w:sz w:val="18"/>
                <w:szCs w:val="18"/>
                <w:lang w:bidi="ar"/>
              </w:rPr>
              <w:t>000.00</w:t>
            </w:r>
          </w:p>
        </w:tc>
      </w:tr>
      <w:tr w:rsidR="00271AF2" w:rsidRPr="00775D0C" w14:paraId="0AFD2327" w14:textId="77777777" w:rsidTr="002B130A">
        <w:trPr>
          <w:trHeight w:val="226"/>
          <w:jc w:val="center"/>
        </w:trPr>
        <w:tc>
          <w:tcPr>
            <w:tcW w:w="1380" w:type="dxa"/>
            <w:vAlign w:val="center"/>
          </w:tcPr>
          <w:p w14:paraId="4ED5C072" w14:textId="092F4B52" w:rsidR="00271AF2" w:rsidRDefault="00271AF2"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4</w:t>
            </w:r>
          </w:p>
        </w:tc>
        <w:tc>
          <w:tcPr>
            <w:tcW w:w="2409" w:type="dxa"/>
            <w:vAlign w:val="center"/>
          </w:tcPr>
          <w:p w14:paraId="7944A4AF" w14:textId="2ED10E2F" w:rsidR="00271AF2" w:rsidRPr="00775D0C" w:rsidRDefault="00A146C7" w:rsidP="00775D0C">
            <w:pPr>
              <w:jc w:val="center"/>
              <w:textAlignment w:val="center"/>
              <w:rPr>
                <w:rFonts w:ascii="Arial" w:hAnsi="Arial" w:cs="Arial"/>
                <w:b/>
                <w:color w:val="000000"/>
                <w:sz w:val="18"/>
                <w:szCs w:val="18"/>
                <w:lang w:bidi="ar"/>
              </w:rPr>
            </w:pPr>
            <w:r w:rsidRPr="00A146C7">
              <w:rPr>
                <w:rFonts w:ascii="Arial" w:hAnsi="Arial" w:cs="Arial" w:hint="eastAsia"/>
                <w:bCs/>
                <w:color w:val="000000"/>
                <w:sz w:val="18"/>
                <w:szCs w:val="18"/>
                <w:lang w:bidi="ar"/>
              </w:rPr>
              <w:t>2</w:t>
            </w:r>
            <w:r w:rsidRPr="00A146C7">
              <w:rPr>
                <w:rFonts w:ascii="Arial" w:hAnsi="Arial" w:cs="Arial"/>
                <w:bCs/>
                <w:color w:val="000000"/>
                <w:sz w:val="18"/>
                <w:szCs w:val="18"/>
                <w:lang w:bidi="ar"/>
              </w:rPr>
              <w:t>021</w:t>
            </w:r>
            <w:r w:rsidRPr="00A146C7">
              <w:rPr>
                <w:rFonts w:ascii="Arial" w:hAnsi="Arial" w:cs="Arial" w:hint="eastAsia"/>
                <w:bCs/>
                <w:color w:val="000000"/>
                <w:sz w:val="18"/>
                <w:szCs w:val="18"/>
                <w:lang w:bidi="ar"/>
              </w:rPr>
              <w:t>/</w:t>
            </w:r>
            <w:r w:rsidRPr="00A146C7">
              <w:rPr>
                <w:rFonts w:ascii="Arial" w:hAnsi="Arial" w:cs="Arial"/>
                <w:bCs/>
                <w:color w:val="000000"/>
                <w:sz w:val="18"/>
                <w:szCs w:val="18"/>
                <w:lang w:bidi="ar"/>
              </w:rPr>
              <w:t>5/</w:t>
            </w:r>
            <w:r>
              <w:rPr>
                <w:rFonts w:ascii="Arial" w:hAnsi="Arial" w:cs="Arial"/>
                <w:bCs/>
                <w:color w:val="000000"/>
                <w:sz w:val="18"/>
                <w:szCs w:val="18"/>
                <w:lang w:bidi="ar"/>
              </w:rPr>
              <w:t>14</w:t>
            </w:r>
          </w:p>
        </w:tc>
        <w:tc>
          <w:tcPr>
            <w:tcW w:w="2410" w:type="dxa"/>
            <w:vAlign w:val="center"/>
          </w:tcPr>
          <w:p w14:paraId="596ED485" w14:textId="61A36DBA" w:rsidR="00271AF2" w:rsidRPr="00A146C7" w:rsidRDefault="00A146C7"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8</w:t>
            </w:r>
            <w:r>
              <w:rPr>
                <w:rFonts w:ascii="Arial" w:hAnsi="Arial" w:cs="Arial"/>
                <w:bCs/>
                <w:color w:val="000000"/>
                <w:sz w:val="18"/>
                <w:szCs w:val="18"/>
                <w:lang w:bidi="ar"/>
              </w:rPr>
              <w:t>3,800,000.00</w:t>
            </w:r>
          </w:p>
        </w:tc>
        <w:tc>
          <w:tcPr>
            <w:tcW w:w="2868" w:type="dxa"/>
            <w:vAlign w:val="center"/>
          </w:tcPr>
          <w:p w14:paraId="0BDBD167" w14:textId="39171C3D" w:rsidR="00271AF2" w:rsidRPr="00D143AB" w:rsidRDefault="00D143AB" w:rsidP="00775D0C">
            <w:pPr>
              <w:jc w:val="right"/>
              <w:textAlignment w:val="center"/>
              <w:rPr>
                <w:rFonts w:ascii="Arial" w:hAnsi="Arial" w:cs="Arial"/>
                <w:bCs/>
                <w:color w:val="000000"/>
                <w:sz w:val="18"/>
                <w:szCs w:val="18"/>
                <w:lang w:bidi="ar"/>
              </w:rPr>
            </w:pPr>
            <w:r w:rsidRPr="00D143AB">
              <w:rPr>
                <w:rFonts w:ascii="Arial" w:hAnsi="Arial" w:cs="Arial" w:hint="eastAsia"/>
                <w:bCs/>
                <w:color w:val="000000"/>
                <w:sz w:val="18"/>
                <w:szCs w:val="18"/>
                <w:lang w:bidi="ar"/>
              </w:rPr>
              <w:t>6</w:t>
            </w:r>
            <w:r w:rsidRPr="00D143AB">
              <w:rPr>
                <w:rFonts w:ascii="Arial" w:hAnsi="Arial" w:cs="Arial"/>
                <w:bCs/>
                <w:color w:val="000000"/>
                <w:sz w:val="18"/>
                <w:szCs w:val="18"/>
                <w:lang w:bidi="ar"/>
              </w:rPr>
              <w:t>85</w:t>
            </w:r>
            <w:r>
              <w:rPr>
                <w:rFonts w:ascii="Arial" w:hAnsi="Arial" w:cs="Arial"/>
                <w:bCs/>
                <w:color w:val="000000"/>
                <w:sz w:val="18"/>
                <w:szCs w:val="18"/>
                <w:lang w:bidi="ar"/>
              </w:rPr>
              <w:t>,</w:t>
            </w:r>
            <w:r w:rsidRPr="00D143AB">
              <w:rPr>
                <w:rFonts w:ascii="Arial" w:hAnsi="Arial" w:cs="Arial"/>
                <w:bCs/>
                <w:color w:val="000000"/>
                <w:sz w:val="18"/>
                <w:szCs w:val="18"/>
                <w:lang w:bidi="ar"/>
              </w:rPr>
              <w:t>000</w:t>
            </w:r>
            <w:r>
              <w:rPr>
                <w:rFonts w:ascii="Arial" w:hAnsi="Arial" w:cs="Arial"/>
                <w:bCs/>
                <w:color w:val="000000"/>
                <w:sz w:val="18"/>
                <w:szCs w:val="18"/>
                <w:lang w:bidi="ar"/>
              </w:rPr>
              <w:t>,</w:t>
            </w:r>
            <w:r w:rsidRPr="00D143AB">
              <w:rPr>
                <w:rFonts w:ascii="Arial" w:hAnsi="Arial" w:cs="Arial"/>
                <w:bCs/>
                <w:color w:val="000000"/>
                <w:sz w:val="18"/>
                <w:szCs w:val="18"/>
                <w:lang w:bidi="ar"/>
              </w:rPr>
              <w:t>000.00</w:t>
            </w:r>
          </w:p>
        </w:tc>
      </w:tr>
      <w:tr w:rsidR="00271AF2" w:rsidRPr="00775D0C" w14:paraId="6B1D1E2C" w14:textId="77777777" w:rsidTr="002B130A">
        <w:trPr>
          <w:trHeight w:val="226"/>
          <w:jc w:val="center"/>
        </w:trPr>
        <w:tc>
          <w:tcPr>
            <w:tcW w:w="1380" w:type="dxa"/>
            <w:vAlign w:val="center"/>
          </w:tcPr>
          <w:p w14:paraId="029F02F8" w14:textId="3EF4A5F8" w:rsidR="00271AF2" w:rsidRDefault="00271AF2"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5</w:t>
            </w:r>
          </w:p>
        </w:tc>
        <w:tc>
          <w:tcPr>
            <w:tcW w:w="2409" w:type="dxa"/>
            <w:vAlign w:val="center"/>
          </w:tcPr>
          <w:p w14:paraId="29418D62" w14:textId="29B16EEF" w:rsidR="00271AF2" w:rsidRPr="00775D0C" w:rsidRDefault="00A146C7" w:rsidP="00775D0C">
            <w:pPr>
              <w:jc w:val="center"/>
              <w:textAlignment w:val="center"/>
              <w:rPr>
                <w:rFonts w:ascii="Arial" w:hAnsi="Arial" w:cs="Arial"/>
                <w:b/>
                <w:color w:val="000000"/>
                <w:sz w:val="18"/>
                <w:szCs w:val="18"/>
                <w:lang w:bidi="ar"/>
              </w:rPr>
            </w:pPr>
            <w:r w:rsidRPr="00A146C7">
              <w:rPr>
                <w:rFonts w:ascii="Arial" w:hAnsi="Arial" w:cs="Arial" w:hint="eastAsia"/>
                <w:bCs/>
                <w:color w:val="000000"/>
                <w:sz w:val="18"/>
                <w:szCs w:val="18"/>
                <w:lang w:bidi="ar"/>
              </w:rPr>
              <w:t>2</w:t>
            </w:r>
            <w:r w:rsidRPr="00A146C7">
              <w:rPr>
                <w:rFonts w:ascii="Arial" w:hAnsi="Arial" w:cs="Arial"/>
                <w:bCs/>
                <w:color w:val="000000"/>
                <w:sz w:val="18"/>
                <w:szCs w:val="18"/>
                <w:lang w:bidi="ar"/>
              </w:rPr>
              <w:t>021</w:t>
            </w:r>
            <w:r w:rsidRPr="00A146C7">
              <w:rPr>
                <w:rFonts w:ascii="Arial" w:hAnsi="Arial" w:cs="Arial" w:hint="eastAsia"/>
                <w:bCs/>
                <w:color w:val="000000"/>
                <w:sz w:val="18"/>
                <w:szCs w:val="18"/>
                <w:lang w:bidi="ar"/>
              </w:rPr>
              <w:t>/</w:t>
            </w:r>
            <w:r w:rsidRPr="00A146C7">
              <w:rPr>
                <w:rFonts w:ascii="Arial" w:hAnsi="Arial" w:cs="Arial"/>
                <w:bCs/>
                <w:color w:val="000000"/>
                <w:sz w:val="18"/>
                <w:szCs w:val="18"/>
                <w:lang w:bidi="ar"/>
              </w:rPr>
              <w:t>5/</w:t>
            </w:r>
            <w:r>
              <w:rPr>
                <w:rFonts w:ascii="Arial" w:hAnsi="Arial" w:cs="Arial"/>
                <w:bCs/>
                <w:color w:val="000000"/>
                <w:sz w:val="18"/>
                <w:szCs w:val="18"/>
                <w:lang w:bidi="ar"/>
              </w:rPr>
              <w:t>21</w:t>
            </w:r>
          </w:p>
        </w:tc>
        <w:tc>
          <w:tcPr>
            <w:tcW w:w="2410" w:type="dxa"/>
            <w:vAlign w:val="center"/>
          </w:tcPr>
          <w:p w14:paraId="52D99F4D" w14:textId="68145604" w:rsidR="00271AF2" w:rsidRPr="00A146C7" w:rsidRDefault="00A146C7"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7</w:t>
            </w:r>
            <w:r>
              <w:rPr>
                <w:rFonts w:ascii="Arial" w:hAnsi="Arial" w:cs="Arial"/>
                <w:bCs/>
                <w:color w:val="000000"/>
                <w:sz w:val="18"/>
                <w:szCs w:val="18"/>
                <w:lang w:bidi="ar"/>
              </w:rPr>
              <w:t>7,400,000.00</w:t>
            </w:r>
          </w:p>
        </w:tc>
        <w:tc>
          <w:tcPr>
            <w:tcW w:w="2868" w:type="dxa"/>
            <w:vAlign w:val="center"/>
          </w:tcPr>
          <w:p w14:paraId="01C12E62" w14:textId="34910A9F" w:rsidR="00271AF2" w:rsidRPr="00D143AB" w:rsidRDefault="00D143AB"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7</w:t>
            </w:r>
            <w:r>
              <w:rPr>
                <w:rFonts w:ascii="Arial" w:hAnsi="Arial" w:cs="Arial"/>
                <w:bCs/>
                <w:color w:val="000000"/>
                <w:sz w:val="18"/>
                <w:szCs w:val="18"/>
                <w:lang w:bidi="ar"/>
              </w:rPr>
              <w:t>62,400,000.00</w:t>
            </w:r>
          </w:p>
        </w:tc>
      </w:tr>
      <w:tr w:rsidR="00271AF2" w:rsidRPr="00775D0C" w14:paraId="6E51D015" w14:textId="77777777" w:rsidTr="002B130A">
        <w:trPr>
          <w:trHeight w:val="226"/>
          <w:jc w:val="center"/>
        </w:trPr>
        <w:tc>
          <w:tcPr>
            <w:tcW w:w="1380" w:type="dxa"/>
            <w:vAlign w:val="center"/>
          </w:tcPr>
          <w:p w14:paraId="3849209C" w14:textId="0FBFC5FB" w:rsidR="00271AF2" w:rsidRDefault="00271AF2"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6</w:t>
            </w:r>
          </w:p>
        </w:tc>
        <w:tc>
          <w:tcPr>
            <w:tcW w:w="2409" w:type="dxa"/>
            <w:vAlign w:val="center"/>
          </w:tcPr>
          <w:p w14:paraId="6874E35A" w14:textId="609170E7" w:rsidR="00271AF2" w:rsidRPr="00775D0C" w:rsidRDefault="00A146C7" w:rsidP="00775D0C">
            <w:pPr>
              <w:jc w:val="center"/>
              <w:textAlignment w:val="center"/>
              <w:rPr>
                <w:rFonts w:ascii="Arial" w:hAnsi="Arial" w:cs="Arial"/>
                <w:b/>
                <w:color w:val="000000"/>
                <w:sz w:val="18"/>
                <w:szCs w:val="18"/>
                <w:lang w:bidi="ar"/>
              </w:rPr>
            </w:pPr>
            <w:r w:rsidRPr="00A146C7">
              <w:rPr>
                <w:rFonts w:ascii="Arial" w:hAnsi="Arial" w:cs="Arial" w:hint="eastAsia"/>
                <w:bCs/>
                <w:color w:val="000000"/>
                <w:sz w:val="18"/>
                <w:szCs w:val="18"/>
                <w:lang w:bidi="ar"/>
              </w:rPr>
              <w:t>2</w:t>
            </w:r>
            <w:r w:rsidRPr="00A146C7">
              <w:rPr>
                <w:rFonts w:ascii="Arial" w:hAnsi="Arial" w:cs="Arial"/>
                <w:bCs/>
                <w:color w:val="000000"/>
                <w:sz w:val="18"/>
                <w:szCs w:val="18"/>
                <w:lang w:bidi="ar"/>
              </w:rPr>
              <w:t>021</w:t>
            </w:r>
            <w:r w:rsidRPr="00A146C7">
              <w:rPr>
                <w:rFonts w:ascii="Arial" w:hAnsi="Arial" w:cs="Arial" w:hint="eastAsia"/>
                <w:bCs/>
                <w:color w:val="000000"/>
                <w:sz w:val="18"/>
                <w:szCs w:val="18"/>
                <w:lang w:bidi="ar"/>
              </w:rPr>
              <w:t>/</w:t>
            </w:r>
            <w:r w:rsidRPr="00A146C7">
              <w:rPr>
                <w:rFonts w:ascii="Arial" w:hAnsi="Arial" w:cs="Arial"/>
                <w:bCs/>
                <w:color w:val="000000"/>
                <w:sz w:val="18"/>
                <w:szCs w:val="18"/>
                <w:lang w:bidi="ar"/>
              </w:rPr>
              <w:t>5/</w:t>
            </w:r>
            <w:r>
              <w:rPr>
                <w:rFonts w:ascii="Arial" w:hAnsi="Arial" w:cs="Arial"/>
                <w:bCs/>
                <w:color w:val="000000"/>
                <w:sz w:val="18"/>
                <w:szCs w:val="18"/>
                <w:lang w:bidi="ar"/>
              </w:rPr>
              <w:t>28</w:t>
            </w:r>
          </w:p>
        </w:tc>
        <w:tc>
          <w:tcPr>
            <w:tcW w:w="2410" w:type="dxa"/>
            <w:vAlign w:val="center"/>
          </w:tcPr>
          <w:p w14:paraId="6742D600" w14:textId="57DD375A" w:rsidR="00271AF2" w:rsidRPr="00A146C7" w:rsidRDefault="00A146C7"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6</w:t>
            </w:r>
            <w:r>
              <w:rPr>
                <w:rFonts w:ascii="Arial" w:hAnsi="Arial" w:cs="Arial"/>
                <w:bCs/>
                <w:color w:val="000000"/>
                <w:sz w:val="18"/>
                <w:szCs w:val="18"/>
                <w:lang w:bidi="ar"/>
              </w:rPr>
              <w:t>4,400,000.00</w:t>
            </w:r>
          </w:p>
        </w:tc>
        <w:tc>
          <w:tcPr>
            <w:tcW w:w="2868" w:type="dxa"/>
            <w:vAlign w:val="center"/>
          </w:tcPr>
          <w:p w14:paraId="0A18A3D5" w14:textId="62CCB0EE" w:rsidR="00271AF2" w:rsidRPr="002B167B" w:rsidRDefault="00D143AB" w:rsidP="00775D0C">
            <w:pPr>
              <w:jc w:val="right"/>
              <w:textAlignment w:val="center"/>
              <w:rPr>
                <w:rFonts w:ascii="Arial" w:hAnsi="Arial" w:cs="Arial"/>
                <w:bCs/>
                <w:color w:val="000000"/>
                <w:sz w:val="18"/>
                <w:szCs w:val="18"/>
                <w:lang w:bidi="ar"/>
              </w:rPr>
            </w:pPr>
            <w:r w:rsidRPr="002B167B">
              <w:rPr>
                <w:rFonts w:ascii="Arial" w:hAnsi="Arial" w:cs="Arial" w:hint="eastAsia"/>
                <w:bCs/>
                <w:sz w:val="18"/>
                <w:szCs w:val="18"/>
                <w:lang w:bidi="ar"/>
              </w:rPr>
              <w:t>8</w:t>
            </w:r>
            <w:r w:rsidRPr="002B167B">
              <w:rPr>
                <w:rFonts w:ascii="Arial" w:hAnsi="Arial" w:cs="Arial"/>
                <w:bCs/>
                <w:sz w:val="18"/>
                <w:szCs w:val="18"/>
                <w:lang w:bidi="ar"/>
              </w:rPr>
              <w:t>26,800</w:t>
            </w:r>
            <w:r w:rsidRPr="002B167B">
              <w:rPr>
                <w:rFonts w:ascii="Arial" w:hAnsi="Arial" w:cs="Arial" w:hint="eastAsia"/>
                <w:bCs/>
                <w:sz w:val="18"/>
                <w:szCs w:val="18"/>
                <w:lang w:bidi="ar"/>
              </w:rPr>
              <w:t>,</w:t>
            </w:r>
            <w:r w:rsidRPr="002B167B">
              <w:rPr>
                <w:rFonts w:ascii="Arial" w:hAnsi="Arial" w:cs="Arial"/>
                <w:bCs/>
                <w:sz w:val="18"/>
                <w:szCs w:val="18"/>
                <w:lang w:bidi="ar"/>
              </w:rPr>
              <w:t>000.00</w:t>
            </w:r>
          </w:p>
        </w:tc>
      </w:tr>
      <w:tr w:rsidR="00A146C7" w:rsidRPr="00775D0C" w14:paraId="3A0DDB82" w14:textId="77777777" w:rsidTr="002B130A">
        <w:trPr>
          <w:trHeight w:val="226"/>
          <w:jc w:val="center"/>
        </w:trPr>
        <w:tc>
          <w:tcPr>
            <w:tcW w:w="1380" w:type="dxa"/>
            <w:vAlign w:val="center"/>
          </w:tcPr>
          <w:p w14:paraId="59C433E2" w14:textId="0AE98326" w:rsidR="00A146C7" w:rsidRPr="002B167B" w:rsidRDefault="004B4DD4" w:rsidP="00775D0C">
            <w:pPr>
              <w:widowControl w:val="0"/>
              <w:jc w:val="center"/>
              <w:textAlignment w:val="center"/>
              <w:rPr>
                <w:rFonts w:ascii="Arial" w:hAnsi="Arial" w:cs="Arial"/>
                <w:color w:val="000000"/>
                <w:sz w:val="18"/>
                <w:szCs w:val="18"/>
                <w:lang w:bidi="ar"/>
              </w:rPr>
            </w:pPr>
            <w:r w:rsidRPr="002B167B">
              <w:rPr>
                <w:rFonts w:ascii="Arial" w:hAnsi="Arial" w:cs="Arial" w:hint="eastAsia"/>
                <w:color w:val="000000"/>
                <w:sz w:val="18"/>
                <w:szCs w:val="18"/>
                <w:lang w:bidi="ar"/>
              </w:rPr>
              <w:t>1</w:t>
            </w:r>
            <w:r w:rsidRPr="002B167B">
              <w:rPr>
                <w:rFonts w:ascii="Arial" w:hAnsi="Arial" w:cs="Arial"/>
                <w:color w:val="000000"/>
                <w:sz w:val="18"/>
                <w:szCs w:val="18"/>
                <w:lang w:bidi="ar"/>
              </w:rPr>
              <w:t>7</w:t>
            </w:r>
          </w:p>
        </w:tc>
        <w:tc>
          <w:tcPr>
            <w:tcW w:w="2409" w:type="dxa"/>
            <w:vAlign w:val="center"/>
          </w:tcPr>
          <w:p w14:paraId="570749BB" w14:textId="1CBB9240" w:rsidR="00A146C7" w:rsidRPr="007568A6" w:rsidRDefault="007568A6" w:rsidP="00775D0C">
            <w:pPr>
              <w:jc w:val="center"/>
              <w:textAlignment w:val="center"/>
              <w:rPr>
                <w:rFonts w:ascii="Arial" w:hAnsi="Arial" w:cs="Arial"/>
                <w:color w:val="000000"/>
                <w:sz w:val="18"/>
                <w:szCs w:val="18"/>
                <w:lang w:bidi="ar"/>
              </w:rPr>
            </w:pPr>
            <w:r w:rsidRPr="007568A6">
              <w:rPr>
                <w:rFonts w:ascii="Arial" w:hAnsi="Arial" w:cs="Arial" w:hint="eastAsia"/>
                <w:color w:val="000000"/>
                <w:sz w:val="18"/>
                <w:szCs w:val="18"/>
                <w:lang w:bidi="ar"/>
              </w:rPr>
              <w:t>2</w:t>
            </w:r>
            <w:r w:rsidRPr="007568A6">
              <w:rPr>
                <w:rFonts w:ascii="Arial" w:hAnsi="Arial" w:cs="Arial"/>
                <w:color w:val="000000"/>
                <w:sz w:val="18"/>
                <w:szCs w:val="18"/>
                <w:lang w:bidi="ar"/>
              </w:rPr>
              <w:t>021/6/4</w:t>
            </w:r>
          </w:p>
        </w:tc>
        <w:tc>
          <w:tcPr>
            <w:tcW w:w="2410" w:type="dxa"/>
            <w:vAlign w:val="center"/>
          </w:tcPr>
          <w:p w14:paraId="4DA46299" w14:textId="74F13376" w:rsidR="00A146C7" w:rsidRDefault="00243F44"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1</w:t>
            </w:r>
            <w:r>
              <w:rPr>
                <w:rFonts w:ascii="Arial" w:hAnsi="Arial" w:cs="Arial"/>
                <w:bCs/>
                <w:color w:val="000000"/>
                <w:sz w:val="18"/>
                <w:szCs w:val="18"/>
                <w:lang w:bidi="ar"/>
              </w:rPr>
              <w:t>72,500,000.00</w:t>
            </w:r>
          </w:p>
        </w:tc>
        <w:tc>
          <w:tcPr>
            <w:tcW w:w="2868" w:type="dxa"/>
            <w:vAlign w:val="center"/>
          </w:tcPr>
          <w:p w14:paraId="3667755A" w14:textId="79D99FA1" w:rsidR="00A146C7" w:rsidRPr="00243F44" w:rsidRDefault="00243F44" w:rsidP="00775D0C">
            <w:pPr>
              <w:jc w:val="right"/>
              <w:textAlignment w:val="center"/>
              <w:rPr>
                <w:rFonts w:ascii="Arial" w:hAnsi="Arial" w:cs="Arial"/>
                <w:bCs/>
                <w:color w:val="000000"/>
                <w:sz w:val="18"/>
                <w:szCs w:val="18"/>
                <w:lang w:bidi="ar"/>
              </w:rPr>
            </w:pPr>
            <w:r w:rsidRPr="00243F44">
              <w:rPr>
                <w:rFonts w:ascii="Arial" w:hAnsi="Arial" w:cs="Arial" w:hint="eastAsia"/>
                <w:bCs/>
                <w:color w:val="000000"/>
                <w:sz w:val="18"/>
                <w:szCs w:val="18"/>
                <w:lang w:bidi="ar"/>
              </w:rPr>
              <w:t>9</w:t>
            </w:r>
            <w:r w:rsidRPr="00243F44">
              <w:rPr>
                <w:rFonts w:ascii="Arial" w:hAnsi="Arial" w:cs="Arial"/>
                <w:bCs/>
                <w:color w:val="000000"/>
                <w:sz w:val="18"/>
                <w:szCs w:val="18"/>
                <w:lang w:bidi="ar"/>
              </w:rPr>
              <w:t>99</w:t>
            </w:r>
            <w:r>
              <w:rPr>
                <w:rFonts w:ascii="Arial" w:hAnsi="Arial" w:cs="Arial"/>
                <w:bCs/>
                <w:color w:val="000000"/>
                <w:sz w:val="18"/>
                <w:szCs w:val="18"/>
                <w:lang w:bidi="ar"/>
              </w:rPr>
              <w:t>,</w:t>
            </w:r>
            <w:r w:rsidRPr="00243F44">
              <w:rPr>
                <w:rFonts w:ascii="Arial" w:hAnsi="Arial" w:cs="Arial"/>
                <w:bCs/>
                <w:color w:val="000000"/>
                <w:sz w:val="18"/>
                <w:szCs w:val="18"/>
                <w:lang w:bidi="ar"/>
              </w:rPr>
              <w:t>300</w:t>
            </w:r>
            <w:r>
              <w:rPr>
                <w:rFonts w:ascii="Arial" w:hAnsi="Arial" w:cs="Arial"/>
                <w:bCs/>
                <w:color w:val="000000"/>
                <w:sz w:val="18"/>
                <w:szCs w:val="18"/>
                <w:lang w:bidi="ar"/>
              </w:rPr>
              <w:t>,</w:t>
            </w:r>
            <w:r w:rsidRPr="00243F44">
              <w:rPr>
                <w:rFonts w:ascii="Arial" w:hAnsi="Arial" w:cs="Arial"/>
                <w:bCs/>
                <w:color w:val="000000"/>
                <w:sz w:val="18"/>
                <w:szCs w:val="18"/>
                <w:lang w:bidi="ar"/>
              </w:rPr>
              <w:t>000.00</w:t>
            </w:r>
          </w:p>
        </w:tc>
      </w:tr>
      <w:tr w:rsidR="002B167B" w:rsidRPr="00775D0C" w14:paraId="4C446FF7" w14:textId="77777777" w:rsidTr="002B130A">
        <w:trPr>
          <w:trHeight w:val="226"/>
          <w:jc w:val="center"/>
        </w:trPr>
        <w:tc>
          <w:tcPr>
            <w:tcW w:w="1380" w:type="dxa"/>
            <w:vAlign w:val="center"/>
          </w:tcPr>
          <w:p w14:paraId="3E524ECE" w14:textId="4C12C28F" w:rsidR="002B167B" w:rsidRPr="002B167B" w:rsidRDefault="002B167B"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8</w:t>
            </w:r>
          </w:p>
        </w:tc>
        <w:tc>
          <w:tcPr>
            <w:tcW w:w="2409" w:type="dxa"/>
            <w:vAlign w:val="center"/>
          </w:tcPr>
          <w:p w14:paraId="76A60FDF" w14:textId="15BB544E" w:rsidR="002B167B" w:rsidRPr="007568A6" w:rsidRDefault="007568A6" w:rsidP="00775D0C">
            <w:pPr>
              <w:jc w:val="center"/>
              <w:textAlignment w:val="center"/>
              <w:rPr>
                <w:rFonts w:ascii="Arial" w:hAnsi="Arial" w:cs="Arial"/>
                <w:color w:val="000000"/>
                <w:sz w:val="18"/>
                <w:szCs w:val="18"/>
                <w:lang w:bidi="ar"/>
              </w:rPr>
            </w:pPr>
            <w:r w:rsidRPr="007568A6">
              <w:rPr>
                <w:rFonts w:ascii="Arial" w:hAnsi="Arial" w:cs="Arial" w:hint="eastAsia"/>
                <w:color w:val="000000"/>
                <w:sz w:val="18"/>
                <w:szCs w:val="18"/>
                <w:lang w:bidi="ar"/>
              </w:rPr>
              <w:t>2</w:t>
            </w:r>
            <w:r w:rsidRPr="007568A6">
              <w:rPr>
                <w:rFonts w:ascii="Arial" w:hAnsi="Arial" w:cs="Arial"/>
                <w:color w:val="000000"/>
                <w:sz w:val="18"/>
                <w:szCs w:val="18"/>
                <w:lang w:bidi="ar"/>
              </w:rPr>
              <w:t>021/6/10</w:t>
            </w:r>
          </w:p>
        </w:tc>
        <w:tc>
          <w:tcPr>
            <w:tcW w:w="2410" w:type="dxa"/>
            <w:vAlign w:val="center"/>
          </w:tcPr>
          <w:p w14:paraId="5BBBD273" w14:textId="705A4EC5" w:rsidR="002B167B" w:rsidRDefault="00243F44"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1</w:t>
            </w:r>
            <w:r>
              <w:rPr>
                <w:rFonts w:ascii="Arial" w:hAnsi="Arial" w:cs="Arial"/>
                <w:bCs/>
                <w:color w:val="000000"/>
                <w:sz w:val="18"/>
                <w:szCs w:val="18"/>
                <w:lang w:bidi="ar"/>
              </w:rPr>
              <w:t>06,000,000.00</w:t>
            </w:r>
          </w:p>
        </w:tc>
        <w:tc>
          <w:tcPr>
            <w:tcW w:w="2868" w:type="dxa"/>
            <w:vAlign w:val="center"/>
          </w:tcPr>
          <w:p w14:paraId="4F856A1B" w14:textId="4D57A345" w:rsidR="002B167B" w:rsidRPr="00243F44" w:rsidRDefault="00243F44" w:rsidP="00775D0C">
            <w:pPr>
              <w:jc w:val="right"/>
              <w:textAlignment w:val="center"/>
              <w:rPr>
                <w:rFonts w:ascii="Arial" w:hAnsi="Arial" w:cs="Arial"/>
                <w:bCs/>
                <w:color w:val="000000"/>
                <w:sz w:val="18"/>
                <w:szCs w:val="18"/>
                <w:lang w:bidi="ar"/>
              </w:rPr>
            </w:pPr>
            <w:r w:rsidRPr="00243F44">
              <w:rPr>
                <w:rFonts w:ascii="Arial" w:hAnsi="Arial" w:cs="Arial" w:hint="eastAsia"/>
                <w:bCs/>
                <w:color w:val="000000"/>
                <w:sz w:val="18"/>
                <w:szCs w:val="18"/>
                <w:lang w:bidi="ar"/>
              </w:rPr>
              <w:t>1</w:t>
            </w:r>
            <w:r>
              <w:rPr>
                <w:rFonts w:ascii="Arial" w:hAnsi="Arial" w:cs="Arial"/>
                <w:bCs/>
                <w:color w:val="000000"/>
                <w:sz w:val="18"/>
                <w:szCs w:val="18"/>
                <w:lang w:bidi="ar"/>
              </w:rPr>
              <w:t>,</w:t>
            </w:r>
            <w:r w:rsidRPr="00243F44">
              <w:rPr>
                <w:rFonts w:ascii="Arial" w:hAnsi="Arial" w:cs="Arial"/>
                <w:bCs/>
                <w:color w:val="000000"/>
                <w:sz w:val="18"/>
                <w:szCs w:val="18"/>
                <w:lang w:bidi="ar"/>
              </w:rPr>
              <w:t>105</w:t>
            </w:r>
            <w:r>
              <w:rPr>
                <w:rFonts w:ascii="Arial" w:hAnsi="Arial" w:cs="Arial"/>
                <w:bCs/>
                <w:color w:val="000000"/>
                <w:sz w:val="18"/>
                <w:szCs w:val="18"/>
                <w:lang w:bidi="ar"/>
              </w:rPr>
              <w:t>,</w:t>
            </w:r>
            <w:r w:rsidRPr="00243F44">
              <w:rPr>
                <w:rFonts w:ascii="Arial" w:hAnsi="Arial" w:cs="Arial"/>
                <w:bCs/>
                <w:color w:val="000000"/>
                <w:sz w:val="18"/>
                <w:szCs w:val="18"/>
                <w:lang w:bidi="ar"/>
              </w:rPr>
              <w:t>300</w:t>
            </w:r>
            <w:r>
              <w:rPr>
                <w:rFonts w:ascii="Arial" w:hAnsi="Arial" w:cs="Arial"/>
                <w:bCs/>
                <w:color w:val="000000"/>
                <w:sz w:val="18"/>
                <w:szCs w:val="18"/>
                <w:lang w:bidi="ar"/>
              </w:rPr>
              <w:t>,</w:t>
            </w:r>
            <w:r w:rsidRPr="00243F44">
              <w:rPr>
                <w:rFonts w:ascii="Arial" w:hAnsi="Arial" w:cs="Arial"/>
                <w:bCs/>
                <w:color w:val="000000"/>
                <w:sz w:val="18"/>
                <w:szCs w:val="18"/>
                <w:lang w:bidi="ar"/>
              </w:rPr>
              <w:t>000.00</w:t>
            </w:r>
          </w:p>
        </w:tc>
      </w:tr>
      <w:tr w:rsidR="002B167B" w:rsidRPr="00775D0C" w14:paraId="3BFF2980" w14:textId="77777777" w:rsidTr="002B130A">
        <w:trPr>
          <w:trHeight w:val="226"/>
          <w:jc w:val="center"/>
        </w:trPr>
        <w:tc>
          <w:tcPr>
            <w:tcW w:w="1380" w:type="dxa"/>
            <w:vAlign w:val="center"/>
          </w:tcPr>
          <w:p w14:paraId="31F8D44D" w14:textId="3D7A8522" w:rsidR="002B167B" w:rsidRPr="002B167B" w:rsidRDefault="007568A6"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w:t>
            </w:r>
          </w:p>
        </w:tc>
        <w:tc>
          <w:tcPr>
            <w:tcW w:w="2409" w:type="dxa"/>
            <w:vAlign w:val="center"/>
          </w:tcPr>
          <w:p w14:paraId="31F5589A" w14:textId="42167511" w:rsidR="002B167B" w:rsidRPr="004B4DD4" w:rsidRDefault="00243F44" w:rsidP="00775D0C">
            <w:pPr>
              <w:jc w:val="center"/>
              <w:textAlignment w:val="center"/>
              <w:rPr>
                <w:rFonts w:ascii="Arial" w:hAnsi="Arial" w:cs="Arial"/>
                <w:b/>
                <w:bCs/>
                <w:color w:val="000000"/>
                <w:sz w:val="18"/>
                <w:szCs w:val="18"/>
                <w:lang w:bidi="ar"/>
              </w:rPr>
            </w:pPr>
            <w:r w:rsidRPr="007568A6">
              <w:rPr>
                <w:rFonts w:ascii="Arial" w:hAnsi="Arial" w:cs="Arial" w:hint="eastAsia"/>
                <w:color w:val="000000"/>
                <w:sz w:val="18"/>
                <w:szCs w:val="18"/>
                <w:lang w:bidi="ar"/>
              </w:rPr>
              <w:t>2</w:t>
            </w:r>
            <w:r w:rsidRPr="007568A6">
              <w:rPr>
                <w:rFonts w:ascii="Arial" w:hAnsi="Arial" w:cs="Arial"/>
                <w:color w:val="000000"/>
                <w:sz w:val="18"/>
                <w:szCs w:val="18"/>
                <w:lang w:bidi="ar"/>
              </w:rPr>
              <w:t>021/6/</w:t>
            </w:r>
            <w:r>
              <w:rPr>
                <w:rFonts w:ascii="Arial" w:hAnsi="Arial" w:cs="Arial"/>
                <w:color w:val="000000"/>
                <w:sz w:val="18"/>
                <w:szCs w:val="18"/>
                <w:lang w:bidi="ar"/>
              </w:rPr>
              <w:t>25</w:t>
            </w:r>
          </w:p>
        </w:tc>
        <w:tc>
          <w:tcPr>
            <w:tcW w:w="2410" w:type="dxa"/>
            <w:vAlign w:val="center"/>
          </w:tcPr>
          <w:p w14:paraId="2C54E27D" w14:textId="5E8CFE3D" w:rsidR="002B167B" w:rsidRDefault="00243F44" w:rsidP="00775D0C">
            <w:pPr>
              <w:jc w:val="right"/>
              <w:textAlignment w:val="center"/>
              <w:rPr>
                <w:rFonts w:ascii="Arial" w:hAnsi="Arial" w:cs="Arial"/>
                <w:bCs/>
                <w:color w:val="000000"/>
                <w:sz w:val="18"/>
                <w:szCs w:val="18"/>
                <w:lang w:bidi="ar"/>
              </w:rPr>
            </w:pPr>
            <w:r>
              <w:rPr>
                <w:rFonts w:ascii="Arial" w:hAnsi="Arial" w:cs="Arial" w:hint="eastAsia"/>
                <w:bCs/>
                <w:color w:val="000000"/>
                <w:sz w:val="18"/>
                <w:szCs w:val="18"/>
                <w:lang w:bidi="ar"/>
              </w:rPr>
              <w:t>7</w:t>
            </w:r>
            <w:r>
              <w:rPr>
                <w:rFonts w:ascii="Arial" w:hAnsi="Arial" w:cs="Arial"/>
                <w:bCs/>
                <w:color w:val="000000"/>
                <w:sz w:val="18"/>
                <w:szCs w:val="18"/>
                <w:lang w:bidi="ar"/>
              </w:rPr>
              <w:t>4,700,000.00</w:t>
            </w:r>
          </w:p>
        </w:tc>
        <w:tc>
          <w:tcPr>
            <w:tcW w:w="2868" w:type="dxa"/>
            <w:vAlign w:val="center"/>
          </w:tcPr>
          <w:p w14:paraId="4F81A762" w14:textId="5CFF8A98" w:rsidR="002B167B" w:rsidRPr="00243F44" w:rsidRDefault="00243F44" w:rsidP="00775D0C">
            <w:pPr>
              <w:jc w:val="right"/>
              <w:textAlignment w:val="center"/>
              <w:rPr>
                <w:rFonts w:ascii="Arial" w:hAnsi="Arial" w:cs="Arial"/>
                <w:bCs/>
                <w:color w:val="000000"/>
                <w:sz w:val="18"/>
                <w:szCs w:val="18"/>
                <w:lang w:bidi="ar"/>
              </w:rPr>
            </w:pPr>
            <w:r w:rsidRPr="00243F44">
              <w:rPr>
                <w:rFonts w:ascii="Arial" w:hAnsi="Arial" w:cs="Arial" w:hint="eastAsia"/>
                <w:bCs/>
                <w:color w:val="000000"/>
                <w:sz w:val="18"/>
                <w:szCs w:val="18"/>
                <w:lang w:bidi="ar"/>
              </w:rPr>
              <w:t>1</w:t>
            </w:r>
            <w:r>
              <w:rPr>
                <w:rFonts w:ascii="Arial" w:hAnsi="Arial" w:cs="Arial"/>
                <w:bCs/>
                <w:color w:val="000000"/>
                <w:sz w:val="18"/>
                <w:szCs w:val="18"/>
                <w:lang w:bidi="ar"/>
              </w:rPr>
              <w:t>,</w:t>
            </w:r>
            <w:r w:rsidRPr="00243F44">
              <w:rPr>
                <w:rFonts w:ascii="Arial" w:hAnsi="Arial" w:cs="Arial"/>
                <w:bCs/>
                <w:color w:val="000000"/>
                <w:sz w:val="18"/>
                <w:szCs w:val="18"/>
                <w:lang w:bidi="ar"/>
              </w:rPr>
              <w:t>180</w:t>
            </w:r>
            <w:r>
              <w:rPr>
                <w:rFonts w:ascii="Arial" w:hAnsi="Arial" w:cs="Arial"/>
                <w:bCs/>
                <w:color w:val="000000"/>
                <w:sz w:val="18"/>
                <w:szCs w:val="18"/>
                <w:lang w:bidi="ar"/>
              </w:rPr>
              <w:t>,</w:t>
            </w:r>
            <w:r w:rsidRPr="00243F44">
              <w:rPr>
                <w:rFonts w:ascii="Arial" w:hAnsi="Arial" w:cs="Arial"/>
                <w:bCs/>
                <w:color w:val="000000"/>
                <w:sz w:val="18"/>
                <w:szCs w:val="18"/>
                <w:lang w:bidi="ar"/>
              </w:rPr>
              <w:t>000</w:t>
            </w:r>
            <w:r>
              <w:rPr>
                <w:rFonts w:ascii="Arial" w:hAnsi="Arial" w:cs="Arial"/>
                <w:bCs/>
                <w:color w:val="000000"/>
                <w:sz w:val="18"/>
                <w:szCs w:val="18"/>
                <w:lang w:bidi="ar"/>
              </w:rPr>
              <w:t>,</w:t>
            </w:r>
            <w:r w:rsidRPr="00243F44">
              <w:rPr>
                <w:rFonts w:ascii="Arial" w:hAnsi="Arial" w:cs="Arial"/>
                <w:bCs/>
                <w:color w:val="000000"/>
                <w:sz w:val="18"/>
                <w:szCs w:val="18"/>
                <w:lang w:bidi="ar"/>
              </w:rPr>
              <w:t>000.00</w:t>
            </w:r>
          </w:p>
        </w:tc>
      </w:tr>
      <w:tr w:rsidR="007568A6" w:rsidRPr="00775D0C" w14:paraId="4A95EF69" w14:textId="77777777" w:rsidTr="002B130A">
        <w:trPr>
          <w:trHeight w:val="226"/>
          <w:jc w:val="center"/>
        </w:trPr>
        <w:tc>
          <w:tcPr>
            <w:tcW w:w="1380" w:type="dxa"/>
            <w:vAlign w:val="center"/>
          </w:tcPr>
          <w:p w14:paraId="0FF1A7DF" w14:textId="5C3B9F4A" w:rsidR="007568A6" w:rsidRPr="00243F44" w:rsidRDefault="00243F44" w:rsidP="00775D0C">
            <w:pPr>
              <w:widowControl w:val="0"/>
              <w:jc w:val="center"/>
              <w:textAlignment w:val="center"/>
              <w:rPr>
                <w:rFonts w:ascii="Arial" w:hAnsi="Arial" w:cs="Arial"/>
                <w:b/>
                <w:bCs/>
                <w:color w:val="000000"/>
                <w:sz w:val="18"/>
                <w:szCs w:val="18"/>
                <w:lang w:bidi="ar"/>
              </w:rPr>
            </w:pPr>
            <w:r w:rsidRPr="00243F44">
              <w:rPr>
                <w:rFonts w:ascii="Arial" w:hAnsi="Arial" w:cs="Arial"/>
                <w:b/>
                <w:bCs/>
                <w:color w:val="000000"/>
                <w:sz w:val="18"/>
                <w:szCs w:val="18"/>
                <w:lang w:bidi="ar"/>
              </w:rPr>
              <w:t>20</w:t>
            </w:r>
          </w:p>
        </w:tc>
        <w:tc>
          <w:tcPr>
            <w:tcW w:w="2409" w:type="dxa"/>
            <w:vAlign w:val="center"/>
          </w:tcPr>
          <w:p w14:paraId="44C1CE0F" w14:textId="76FE0C19" w:rsidR="007568A6" w:rsidRPr="004B4DD4" w:rsidRDefault="00243F44" w:rsidP="00775D0C">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合计</w:t>
            </w:r>
          </w:p>
        </w:tc>
        <w:tc>
          <w:tcPr>
            <w:tcW w:w="2410" w:type="dxa"/>
            <w:vAlign w:val="center"/>
          </w:tcPr>
          <w:p w14:paraId="5A0AEA31" w14:textId="5274D0FE" w:rsidR="007568A6" w:rsidRPr="00243F44" w:rsidRDefault="00243F44" w:rsidP="00775D0C">
            <w:pPr>
              <w:jc w:val="right"/>
              <w:textAlignment w:val="center"/>
              <w:rPr>
                <w:rFonts w:ascii="Arial" w:hAnsi="Arial" w:cs="Arial"/>
                <w:b/>
                <w:color w:val="000000"/>
                <w:sz w:val="18"/>
                <w:szCs w:val="18"/>
                <w:lang w:bidi="ar"/>
              </w:rPr>
            </w:pPr>
            <w:r w:rsidRPr="00243F44">
              <w:rPr>
                <w:rFonts w:ascii="Arial" w:hAnsi="Arial" w:cs="Arial" w:hint="eastAsia"/>
                <w:b/>
                <w:color w:val="000000"/>
                <w:sz w:val="18"/>
                <w:szCs w:val="18"/>
                <w:lang w:bidi="ar"/>
              </w:rPr>
              <w:t>1</w:t>
            </w:r>
            <w:r>
              <w:rPr>
                <w:rFonts w:ascii="Arial" w:hAnsi="Arial" w:cs="Arial"/>
                <w:b/>
                <w:color w:val="000000"/>
                <w:sz w:val="18"/>
                <w:szCs w:val="18"/>
                <w:lang w:bidi="ar"/>
              </w:rPr>
              <w:t>,</w:t>
            </w:r>
            <w:r w:rsidRPr="00243F44">
              <w:rPr>
                <w:rFonts w:ascii="Arial" w:hAnsi="Arial" w:cs="Arial"/>
                <w:b/>
                <w:color w:val="000000"/>
                <w:sz w:val="18"/>
                <w:szCs w:val="18"/>
                <w:lang w:bidi="ar"/>
              </w:rPr>
              <w:t>180</w:t>
            </w:r>
            <w:r>
              <w:rPr>
                <w:rFonts w:ascii="Arial" w:hAnsi="Arial" w:cs="Arial"/>
                <w:b/>
                <w:color w:val="000000"/>
                <w:sz w:val="18"/>
                <w:szCs w:val="18"/>
                <w:lang w:bidi="ar"/>
              </w:rPr>
              <w:t>,</w:t>
            </w:r>
            <w:r w:rsidRPr="00243F44">
              <w:rPr>
                <w:rFonts w:ascii="Arial" w:hAnsi="Arial" w:cs="Arial"/>
                <w:b/>
                <w:color w:val="000000"/>
                <w:sz w:val="18"/>
                <w:szCs w:val="18"/>
                <w:lang w:bidi="ar"/>
              </w:rPr>
              <w:t>000</w:t>
            </w:r>
            <w:r>
              <w:rPr>
                <w:rFonts w:ascii="Arial" w:hAnsi="Arial" w:cs="Arial"/>
                <w:b/>
                <w:color w:val="000000"/>
                <w:sz w:val="18"/>
                <w:szCs w:val="18"/>
                <w:lang w:bidi="ar"/>
              </w:rPr>
              <w:t>,</w:t>
            </w:r>
            <w:r w:rsidRPr="00243F44">
              <w:rPr>
                <w:rFonts w:ascii="Arial" w:hAnsi="Arial" w:cs="Arial"/>
                <w:b/>
                <w:color w:val="000000"/>
                <w:sz w:val="18"/>
                <w:szCs w:val="18"/>
                <w:lang w:bidi="ar"/>
              </w:rPr>
              <w:t>000.00</w:t>
            </w:r>
          </w:p>
        </w:tc>
        <w:tc>
          <w:tcPr>
            <w:tcW w:w="2868" w:type="dxa"/>
            <w:vAlign w:val="center"/>
          </w:tcPr>
          <w:p w14:paraId="6FC74459" w14:textId="77777777" w:rsidR="007568A6" w:rsidRDefault="007568A6" w:rsidP="00775D0C">
            <w:pPr>
              <w:jc w:val="right"/>
              <w:textAlignment w:val="center"/>
              <w:rPr>
                <w:rFonts w:ascii="Arial" w:hAnsi="Arial" w:cs="Arial"/>
                <w:b/>
                <w:color w:val="000000"/>
                <w:sz w:val="18"/>
                <w:szCs w:val="18"/>
                <w:lang w:bidi="ar"/>
              </w:rPr>
            </w:pPr>
          </w:p>
        </w:tc>
      </w:tr>
    </w:tbl>
    <w:p w14:paraId="00D922D2" w14:textId="77777777" w:rsidR="000758BE" w:rsidRDefault="000758BE" w:rsidP="00775D0C">
      <w:pPr>
        <w:sectPr w:rsidR="000758BE" w:rsidSect="00EA2A25">
          <w:footerReference w:type="default" r:id="rId11"/>
          <w:pgSz w:w="11906" w:h="16838"/>
          <w:pgMar w:top="1134" w:right="1134" w:bottom="1134" w:left="1418" w:header="851" w:footer="680" w:gutter="0"/>
          <w:pgNumType w:fmt="numberInDash" w:start="1"/>
          <w:cols w:space="425"/>
          <w:docGrid w:type="lines" w:linePitch="326"/>
        </w:sectPr>
      </w:pPr>
    </w:p>
    <w:p w14:paraId="4FFEEC59" w14:textId="72D6A1D3" w:rsidR="007C4BA4" w:rsidRDefault="00775D0C" w:rsidP="00775D0C">
      <w:pPr>
        <w:pStyle w:val="1"/>
        <w:widowControl/>
        <w:spacing w:line="480" w:lineRule="auto"/>
        <w:rPr>
          <w:rFonts w:ascii="宋体" w:eastAsia="宋体" w:hAnsi="宋体"/>
          <w:sz w:val="21"/>
          <w:szCs w:val="21"/>
        </w:rPr>
      </w:pPr>
      <w:bookmarkStart w:id="5" w:name="_Toc71636964"/>
      <w:r>
        <w:rPr>
          <w:rFonts w:ascii="宋体" w:eastAsia="宋体" w:hAnsi="宋体" w:hint="eastAsia"/>
          <w:sz w:val="21"/>
          <w:szCs w:val="21"/>
        </w:rPr>
        <w:lastRenderedPageBreak/>
        <w:t>三</w:t>
      </w:r>
      <w:r w:rsidR="00BA1137" w:rsidRPr="00543C4D">
        <w:rPr>
          <w:rFonts w:ascii="宋体" w:eastAsia="宋体" w:hAnsi="宋体" w:hint="eastAsia"/>
          <w:sz w:val="21"/>
          <w:szCs w:val="21"/>
        </w:rPr>
        <w:t>、项目证件办理情况</w:t>
      </w:r>
      <w:bookmarkEnd w:id="5"/>
    </w:p>
    <w:p w14:paraId="3F3C7F4B" w14:textId="5FB14419" w:rsidR="00110FDA" w:rsidRDefault="00110FDA" w:rsidP="0031204E">
      <w:pPr>
        <w:rPr>
          <w:sz w:val="21"/>
          <w:szCs w:val="21"/>
        </w:rPr>
      </w:pPr>
      <w:r>
        <w:rPr>
          <w:rFonts w:hint="eastAsia"/>
        </w:rPr>
        <w:t xml:space="preserve"> </w:t>
      </w:r>
      <w:r>
        <w:t xml:space="preserve">  </w:t>
      </w:r>
      <w:r w:rsidRPr="00110FDA">
        <w:rPr>
          <w:rFonts w:hint="eastAsia"/>
          <w:sz w:val="21"/>
          <w:szCs w:val="21"/>
        </w:rPr>
        <w:t>截至本期期末尚未确定具体投资的标的项目，故标的项目</w:t>
      </w:r>
      <w:r>
        <w:rPr>
          <w:rFonts w:hint="eastAsia"/>
          <w:sz w:val="21"/>
          <w:szCs w:val="21"/>
        </w:rPr>
        <w:t>证照办理情况</w:t>
      </w:r>
      <w:r w:rsidRPr="00110FDA">
        <w:rPr>
          <w:rFonts w:hint="eastAsia"/>
          <w:sz w:val="21"/>
          <w:szCs w:val="21"/>
        </w:rPr>
        <w:t>暂无</w:t>
      </w:r>
      <w:r>
        <w:rPr>
          <w:rFonts w:hint="eastAsia"/>
          <w:sz w:val="21"/>
          <w:szCs w:val="21"/>
        </w:rPr>
        <w:t>，以下表格中的项目证照办理政策要求以杭州市为例</w:t>
      </w:r>
      <w:r w:rsidRPr="00110FDA">
        <w:rPr>
          <w:rFonts w:hint="eastAsia"/>
          <w:sz w:val="21"/>
          <w:szCs w:val="21"/>
        </w:rPr>
        <w:t>。</w:t>
      </w:r>
    </w:p>
    <w:p w14:paraId="5136326F" w14:textId="77777777" w:rsidR="00110FDA" w:rsidRPr="00110FDA" w:rsidRDefault="00110FDA" w:rsidP="0031204E">
      <w:pPr>
        <w:rPr>
          <w:sz w:val="21"/>
          <w:szCs w:val="21"/>
        </w:rPr>
      </w:pPr>
    </w:p>
    <w:p w14:paraId="486124BB" w14:textId="74C24458" w:rsidR="007C4BA4" w:rsidRDefault="000F5E8F">
      <w:pPr>
        <w:jc w:val="center"/>
        <w:rPr>
          <w:rFonts w:ascii="宋体" w:hAnsi="宋体" w:cs="宋体"/>
          <w:color w:val="000000"/>
          <w:sz w:val="21"/>
          <w:szCs w:val="21"/>
        </w:rPr>
      </w:pPr>
      <w:r>
        <w:rPr>
          <w:rFonts w:ascii="宋体" w:hAnsi="宋体" w:cs="宋体" w:hint="eastAsia"/>
          <w:color w:val="000000"/>
          <w:sz w:val="21"/>
          <w:szCs w:val="21"/>
        </w:rPr>
        <w:t>表三</w:t>
      </w:r>
      <w:r w:rsidR="00BA1137" w:rsidRPr="00543C4D">
        <w:rPr>
          <w:rFonts w:ascii="宋体" w:hAnsi="宋体" w:cs="宋体" w:hint="eastAsia"/>
          <w:color w:val="000000"/>
          <w:sz w:val="21"/>
          <w:szCs w:val="21"/>
        </w:rPr>
        <w:t>：项目五证办理情况</w:t>
      </w:r>
    </w:p>
    <w:tbl>
      <w:tblPr>
        <w:tblW w:w="44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5165"/>
        <w:gridCol w:w="1394"/>
        <w:gridCol w:w="1535"/>
        <w:gridCol w:w="1535"/>
        <w:gridCol w:w="1073"/>
      </w:tblGrid>
      <w:tr w:rsidR="003D171D" w:rsidRPr="00444498" w14:paraId="30001EB6" w14:textId="77777777" w:rsidTr="001164A5">
        <w:trPr>
          <w:trHeight w:val="780"/>
          <w:jc w:val="center"/>
        </w:trPr>
        <w:tc>
          <w:tcPr>
            <w:tcW w:w="859" w:type="pct"/>
            <w:vAlign w:val="center"/>
            <w:hideMark/>
          </w:tcPr>
          <w:p w14:paraId="337F70E9" w14:textId="2B2DC2E2"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证照名称</w:t>
            </w:r>
          </w:p>
        </w:tc>
        <w:tc>
          <w:tcPr>
            <w:tcW w:w="1998" w:type="pct"/>
            <w:vAlign w:val="center"/>
            <w:hideMark/>
          </w:tcPr>
          <w:p w14:paraId="3B1B748F" w14:textId="5410AF75"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政策要求</w:t>
            </w:r>
          </w:p>
        </w:tc>
        <w:tc>
          <w:tcPr>
            <w:tcW w:w="539" w:type="pct"/>
            <w:vAlign w:val="center"/>
            <w:hideMark/>
          </w:tcPr>
          <w:p w14:paraId="27536A97" w14:textId="0F1E8E34"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预计取证日期</w:t>
            </w:r>
          </w:p>
        </w:tc>
        <w:tc>
          <w:tcPr>
            <w:tcW w:w="594" w:type="pct"/>
            <w:vAlign w:val="center"/>
            <w:hideMark/>
          </w:tcPr>
          <w:p w14:paraId="462CF820" w14:textId="5CFFE137"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实际取证日期</w:t>
            </w:r>
          </w:p>
        </w:tc>
        <w:tc>
          <w:tcPr>
            <w:tcW w:w="594" w:type="pct"/>
            <w:vAlign w:val="center"/>
            <w:hideMark/>
          </w:tcPr>
          <w:p w14:paraId="02B6FBA8" w14:textId="77777777" w:rsidR="00A95EAE" w:rsidRDefault="00A95EAE" w:rsidP="000F5E8F">
            <w:pPr>
              <w:jc w:val="center"/>
              <w:rPr>
                <w:rFonts w:ascii="Arial" w:hAnsi="Arial" w:cs="宋体"/>
                <w:b/>
                <w:bCs/>
                <w:color w:val="000000"/>
                <w:sz w:val="18"/>
                <w:szCs w:val="21"/>
              </w:rPr>
            </w:pPr>
            <w:proofErr w:type="gramStart"/>
            <w:r>
              <w:rPr>
                <w:rFonts w:ascii="Arial" w:hAnsi="Arial" w:cs="宋体"/>
                <w:b/>
                <w:bCs/>
                <w:color w:val="000000"/>
                <w:sz w:val="18"/>
                <w:szCs w:val="21"/>
              </w:rPr>
              <w:t>证载面积</w:t>
            </w:r>
            <w:proofErr w:type="gramEnd"/>
          </w:p>
          <w:p w14:paraId="4637B23A" w14:textId="40E1053E" w:rsidR="00A95EAE" w:rsidRPr="00444498" w:rsidRDefault="00A95EAE" w:rsidP="000F5E8F">
            <w:pPr>
              <w:jc w:val="center"/>
              <w:rPr>
                <w:rFonts w:ascii="Arial" w:hAnsi="Arial" w:cs="宋体"/>
                <w:b/>
                <w:bCs/>
                <w:color w:val="000000"/>
                <w:sz w:val="18"/>
                <w:szCs w:val="21"/>
              </w:rPr>
            </w:pPr>
            <w:r>
              <w:rPr>
                <w:rFonts w:ascii="Arial" w:hAnsi="Arial" w:cs="宋体" w:hint="eastAsia"/>
                <w:b/>
                <w:bCs/>
                <w:color w:val="000000"/>
                <w:sz w:val="18"/>
                <w:szCs w:val="21"/>
              </w:rPr>
              <w:t>（㎡）</w:t>
            </w:r>
          </w:p>
        </w:tc>
        <w:tc>
          <w:tcPr>
            <w:tcW w:w="415" w:type="pct"/>
            <w:shd w:val="clear" w:color="auto" w:fill="auto"/>
            <w:vAlign w:val="center"/>
            <w:hideMark/>
          </w:tcPr>
          <w:p w14:paraId="61BD234D" w14:textId="4B10B8A6"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备注</w:t>
            </w:r>
            <w:r>
              <w:rPr>
                <w:rFonts w:ascii="Arial" w:hAnsi="Arial" w:cs="宋体" w:hint="eastAsia"/>
                <w:b/>
                <w:bCs/>
                <w:color w:val="000000"/>
                <w:sz w:val="18"/>
                <w:szCs w:val="21"/>
              </w:rPr>
              <w:t>（进展及逾期原因）</w:t>
            </w:r>
          </w:p>
        </w:tc>
      </w:tr>
      <w:tr w:rsidR="003D171D" w:rsidRPr="00444498" w14:paraId="29E9CEBA" w14:textId="77777777" w:rsidTr="001164A5">
        <w:trPr>
          <w:trHeight w:val="285"/>
          <w:jc w:val="center"/>
        </w:trPr>
        <w:tc>
          <w:tcPr>
            <w:tcW w:w="859" w:type="pct"/>
            <w:shd w:val="clear" w:color="auto" w:fill="auto"/>
            <w:vAlign w:val="center"/>
            <w:hideMark/>
          </w:tcPr>
          <w:p w14:paraId="1132AC81"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国有土地使用证/不动产权证书</w:t>
            </w:r>
          </w:p>
        </w:tc>
        <w:tc>
          <w:tcPr>
            <w:tcW w:w="1998" w:type="pct"/>
            <w:shd w:val="clear" w:color="auto" w:fill="auto"/>
            <w:vAlign w:val="center"/>
            <w:hideMark/>
          </w:tcPr>
          <w:p w14:paraId="3B9A88A7" w14:textId="77777777" w:rsidR="004D0B60" w:rsidRPr="009F2CC2" w:rsidRDefault="004D0B60" w:rsidP="004D0B60">
            <w:pPr>
              <w:jc w:val="both"/>
              <w:textAlignment w:val="center"/>
              <w:rPr>
                <w:rFonts w:ascii="宋体" w:hAnsi="宋体" w:cstheme="minorEastAsia"/>
                <w:color w:val="000000"/>
                <w:sz w:val="18"/>
                <w:szCs w:val="20"/>
              </w:rPr>
            </w:pPr>
            <w:r w:rsidRPr="009F2CC2">
              <w:rPr>
                <w:rFonts w:ascii="宋体" w:hAnsi="宋体" w:cstheme="minorEastAsia" w:hint="eastAsia"/>
                <w:color w:val="000000"/>
                <w:sz w:val="18"/>
                <w:szCs w:val="20"/>
              </w:rPr>
              <w:t>应该提供申请表及申请人身份证明、国有建设用地使用权出让合同(含用地红线图）、出让金票据、一般缴款书、权籍调查成果确认单、宗地图、测量报告、完税凭证；</w:t>
            </w:r>
          </w:p>
          <w:p w14:paraId="60108C34" w14:textId="3279322E" w:rsidR="00A95EAE" w:rsidRPr="009F2CC2" w:rsidRDefault="004D0B60" w:rsidP="004D0B60">
            <w:pPr>
              <w:rPr>
                <w:rFonts w:ascii="宋体" w:hAnsi="宋体" w:cs="宋体"/>
                <w:color w:val="000000"/>
                <w:sz w:val="18"/>
                <w:szCs w:val="21"/>
              </w:rPr>
            </w:pPr>
            <w:r w:rsidRPr="009F2CC2">
              <w:rPr>
                <w:rFonts w:ascii="宋体" w:hAnsi="宋体" w:cstheme="minorEastAsia" w:hint="eastAsia"/>
                <w:sz w:val="18"/>
                <w:szCs w:val="20"/>
              </w:rPr>
              <w:t>依据不动产登记办法办理</w:t>
            </w:r>
            <w:r w:rsidRPr="009F2CC2">
              <w:rPr>
                <w:rFonts w:ascii="宋体" w:hAnsi="宋体" w:cstheme="minorEastAsia" w:hint="eastAsia"/>
                <w:sz w:val="18"/>
                <w:szCs w:val="20"/>
                <w:lang w:eastAsia="zh-Hans"/>
              </w:rPr>
              <w:t>。</w:t>
            </w:r>
          </w:p>
        </w:tc>
        <w:tc>
          <w:tcPr>
            <w:tcW w:w="539" w:type="pct"/>
            <w:shd w:val="clear" w:color="auto" w:fill="auto"/>
            <w:vAlign w:val="center"/>
            <w:hideMark/>
          </w:tcPr>
          <w:p w14:paraId="75DFA1B2" w14:textId="6B8CFABD" w:rsidR="00A95EAE" w:rsidRPr="00444498" w:rsidRDefault="004D0B60"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1F4B1EB4" w14:textId="56BFC95C"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1FE5AE98" w14:textId="169CA4AB"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4967B078" w14:textId="1265EA39"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6A3BE629" w14:textId="77777777" w:rsidTr="001164A5">
        <w:trPr>
          <w:trHeight w:val="285"/>
          <w:jc w:val="center"/>
        </w:trPr>
        <w:tc>
          <w:tcPr>
            <w:tcW w:w="859" w:type="pct"/>
            <w:shd w:val="clear" w:color="auto" w:fill="auto"/>
            <w:vAlign w:val="center"/>
            <w:hideMark/>
          </w:tcPr>
          <w:p w14:paraId="380FCE78"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建设用地规划许可证</w:t>
            </w:r>
          </w:p>
        </w:tc>
        <w:tc>
          <w:tcPr>
            <w:tcW w:w="1998" w:type="pct"/>
            <w:shd w:val="clear" w:color="auto" w:fill="auto"/>
            <w:vAlign w:val="center"/>
            <w:hideMark/>
          </w:tcPr>
          <w:p w14:paraId="5991DBD4" w14:textId="77777777" w:rsidR="003D171D" w:rsidRPr="009F2CC2" w:rsidRDefault="003D171D" w:rsidP="003D171D">
            <w:pPr>
              <w:textAlignment w:val="center"/>
              <w:rPr>
                <w:rFonts w:ascii="宋体" w:hAnsi="宋体" w:cstheme="minorEastAsia"/>
                <w:color w:val="000000"/>
                <w:sz w:val="18"/>
                <w:szCs w:val="18"/>
              </w:rPr>
            </w:pPr>
            <w:r w:rsidRPr="009F2CC2">
              <w:rPr>
                <w:rFonts w:ascii="宋体" w:hAnsi="宋体" w:cstheme="minorEastAsia" w:hint="eastAsia"/>
                <w:color w:val="000000"/>
                <w:sz w:val="18"/>
                <w:szCs w:val="18"/>
              </w:rPr>
              <w:t>《建设用地规划许可证》申请表；</w:t>
            </w:r>
          </w:p>
          <w:p w14:paraId="5170A7E9" w14:textId="4BAB301A" w:rsidR="00A95EAE" w:rsidRPr="009F2CC2" w:rsidRDefault="003D171D" w:rsidP="003D171D">
            <w:pPr>
              <w:rPr>
                <w:rFonts w:ascii="宋体" w:hAnsi="宋体" w:cs="宋体"/>
                <w:color w:val="000000"/>
                <w:sz w:val="18"/>
                <w:szCs w:val="21"/>
              </w:rPr>
            </w:pPr>
            <w:proofErr w:type="gramStart"/>
            <w:r w:rsidRPr="009F2CC2">
              <w:rPr>
                <w:rFonts w:ascii="宋体" w:hAnsi="宋体" w:cstheme="minorEastAsia" w:hint="eastAsia"/>
                <w:color w:val="000000"/>
                <w:sz w:val="18"/>
                <w:szCs w:val="18"/>
              </w:rPr>
              <w:t>发改部门</w:t>
            </w:r>
            <w:proofErr w:type="gramEnd"/>
            <w:r w:rsidRPr="009F2CC2">
              <w:rPr>
                <w:rFonts w:ascii="宋体" w:hAnsi="宋体" w:cstheme="minorEastAsia" w:hint="eastAsia"/>
                <w:color w:val="000000"/>
                <w:sz w:val="18"/>
                <w:szCs w:val="18"/>
              </w:rPr>
              <w:t>项目批准、核准、备案文件；土地出让合同；用地红线图（包括电子文件）；企业营业执照</w:t>
            </w:r>
            <w:r w:rsidRPr="009F2CC2">
              <w:rPr>
                <w:rFonts w:ascii="宋体" w:hAnsi="宋体" w:cstheme="minorEastAsia" w:hint="eastAsia"/>
                <w:color w:val="000000"/>
                <w:sz w:val="18"/>
                <w:szCs w:val="18"/>
                <w:lang w:eastAsia="zh-Hans"/>
              </w:rPr>
              <w:t>。</w:t>
            </w:r>
          </w:p>
        </w:tc>
        <w:tc>
          <w:tcPr>
            <w:tcW w:w="539" w:type="pct"/>
            <w:shd w:val="clear" w:color="auto" w:fill="auto"/>
            <w:vAlign w:val="center"/>
            <w:hideMark/>
          </w:tcPr>
          <w:p w14:paraId="69E67912" w14:textId="1EE8743B"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49BFA92A" w14:textId="05260708"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58C9933D" w14:textId="3E60082A"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482262FA" w14:textId="16225693"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21B314D8" w14:textId="77777777" w:rsidTr="001164A5">
        <w:trPr>
          <w:trHeight w:val="4152"/>
          <w:jc w:val="center"/>
        </w:trPr>
        <w:tc>
          <w:tcPr>
            <w:tcW w:w="859" w:type="pct"/>
            <w:shd w:val="clear" w:color="auto" w:fill="auto"/>
            <w:vAlign w:val="center"/>
            <w:hideMark/>
          </w:tcPr>
          <w:p w14:paraId="03B4BF21"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建设工程规划许可证</w:t>
            </w:r>
          </w:p>
        </w:tc>
        <w:tc>
          <w:tcPr>
            <w:tcW w:w="1998" w:type="pct"/>
            <w:shd w:val="clear" w:color="auto" w:fill="auto"/>
            <w:vAlign w:val="center"/>
            <w:hideMark/>
          </w:tcPr>
          <w:p w14:paraId="48150CBC" w14:textId="71847371" w:rsidR="00A95EAE" w:rsidRPr="009F2CC2" w:rsidRDefault="003D171D" w:rsidP="00444498">
            <w:pPr>
              <w:rPr>
                <w:rFonts w:ascii="宋体" w:hAnsi="宋体" w:cs="宋体"/>
                <w:color w:val="000000"/>
                <w:sz w:val="18"/>
                <w:szCs w:val="21"/>
              </w:rPr>
            </w:pPr>
            <w:r w:rsidRPr="009F2CC2">
              <w:rPr>
                <w:rFonts w:ascii="宋体" w:hAnsi="宋体" w:cstheme="minorEastAsia" w:hint="eastAsia"/>
                <w:color w:val="000000" w:themeColor="text1"/>
                <w:sz w:val="18"/>
                <w:szCs w:val="15"/>
                <w:lang w:bidi="ar"/>
              </w:rPr>
              <w:t>填妥的建设工程申请表;当年有效的建设工程项目计划文件;建设用地使用权证及旧有建筑物产权证;环保、防疫、消防等有关部门的意见;全套工程施工图(包括三废处理);在城市规划区内按国有土地使有权有偿出让、转让办法取得土地使用权的土地上建造房屋和其它设施，必须持土地使用权证向市规划局办理以下审批手续:报送根据出让合同中载明的规划设计条件和要求编制的建设用地平面布置图和设计方案；报送施工图</w:t>
            </w:r>
            <w:r w:rsidRPr="009F2CC2">
              <w:rPr>
                <w:rFonts w:ascii="宋体" w:hAnsi="宋体" w:cstheme="minorEastAsia" w:hint="eastAsia"/>
                <w:color w:val="000000" w:themeColor="text1"/>
                <w:sz w:val="18"/>
                <w:szCs w:val="15"/>
                <w:lang w:eastAsia="zh-Hans" w:bidi="ar"/>
              </w:rPr>
              <w:t>。</w:t>
            </w:r>
          </w:p>
        </w:tc>
        <w:tc>
          <w:tcPr>
            <w:tcW w:w="539" w:type="pct"/>
            <w:shd w:val="clear" w:color="auto" w:fill="auto"/>
            <w:vAlign w:val="center"/>
            <w:hideMark/>
          </w:tcPr>
          <w:p w14:paraId="6A966787" w14:textId="718FAACF"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270EA114" w14:textId="2F98B263"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7746397B" w14:textId="1000407B"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5C180CE2" w14:textId="74B67138"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4307AF79" w14:textId="77777777" w:rsidTr="001164A5">
        <w:trPr>
          <w:trHeight w:val="285"/>
          <w:jc w:val="center"/>
        </w:trPr>
        <w:tc>
          <w:tcPr>
            <w:tcW w:w="859" w:type="pct"/>
            <w:shd w:val="clear" w:color="auto" w:fill="auto"/>
            <w:vAlign w:val="center"/>
            <w:hideMark/>
          </w:tcPr>
          <w:p w14:paraId="424418C9" w14:textId="170B900E" w:rsidR="00A95EAE" w:rsidRPr="009F2CC2" w:rsidRDefault="003D171D" w:rsidP="003D171D">
            <w:pPr>
              <w:jc w:val="center"/>
              <w:rPr>
                <w:rFonts w:ascii="宋体" w:hAnsi="宋体" w:cs="宋体"/>
                <w:color w:val="000000"/>
                <w:sz w:val="18"/>
                <w:szCs w:val="21"/>
              </w:rPr>
            </w:pPr>
            <w:r w:rsidRPr="009F2CC2">
              <w:rPr>
                <w:rFonts w:ascii="宋体" w:hAnsi="宋体" w:cs="宋体" w:hint="eastAsia"/>
                <w:color w:val="000000"/>
                <w:sz w:val="18"/>
                <w:szCs w:val="21"/>
              </w:rPr>
              <w:lastRenderedPageBreak/>
              <w:t>建筑</w:t>
            </w:r>
            <w:r w:rsidR="00A95EAE" w:rsidRPr="009F2CC2">
              <w:rPr>
                <w:rFonts w:ascii="宋体" w:hAnsi="宋体" w:cs="宋体" w:hint="eastAsia"/>
                <w:color w:val="000000"/>
                <w:sz w:val="18"/>
                <w:szCs w:val="21"/>
              </w:rPr>
              <w:t>施工许可证</w:t>
            </w:r>
          </w:p>
        </w:tc>
        <w:tc>
          <w:tcPr>
            <w:tcW w:w="1998" w:type="pct"/>
            <w:shd w:val="clear" w:color="auto" w:fill="auto"/>
            <w:vAlign w:val="center"/>
            <w:hideMark/>
          </w:tcPr>
          <w:p w14:paraId="4977A9D1" w14:textId="0D6B6FBE" w:rsidR="00A95EAE" w:rsidRPr="009F2CC2" w:rsidRDefault="003D171D" w:rsidP="00444498">
            <w:pPr>
              <w:rPr>
                <w:rFonts w:ascii="宋体" w:hAnsi="宋体" w:cs="宋体"/>
                <w:color w:val="000000"/>
                <w:sz w:val="18"/>
                <w:szCs w:val="21"/>
              </w:rPr>
            </w:pPr>
            <w:r w:rsidRPr="009F2CC2">
              <w:rPr>
                <w:rFonts w:ascii="宋体" w:hAnsi="宋体" w:cstheme="minorEastAsia" w:hint="eastAsia"/>
                <w:color w:val="000000" w:themeColor="text1"/>
                <w:sz w:val="18"/>
                <w:szCs w:val="15"/>
                <w:lang w:bidi="ar"/>
              </w:rPr>
              <w:t>依法应当办理用地批准手续的，已经办理该建筑工程用地批准手续；取得建设工程规划许可证；施工场地已经基本具备施工条件，需要征收房屋的，其进度符合施工要求；已经确定施工企业；有满足施工需要的技术资料，施工图设计文件已按规定审查合格；有保证工程质量和安全的具体措施；建设资金已经落实</w:t>
            </w:r>
            <w:r w:rsidRPr="009F2CC2">
              <w:rPr>
                <w:rFonts w:ascii="宋体" w:hAnsi="宋体" w:cstheme="minorEastAsia" w:hint="eastAsia"/>
                <w:color w:val="000000" w:themeColor="text1"/>
                <w:sz w:val="18"/>
                <w:szCs w:val="15"/>
                <w:lang w:eastAsia="zh-Hans" w:bidi="ar"/>
              </w:rPr>
              <w:t>。</w:t>
            </w:r>
          </w:p>
        </w:tc>
        <w:tc>
          <w:tcPr>
            <w:tcW w:w="539" w:type="pct"/>
            <w:shd w:val="clear" w:color="auto" w:fill="auto"/>
            <w:vAlign w:val="center"/>
            <w:hideMark/>
          </w:tcPr>
          <w:p w14:paraId="0EBA85C1" w14:textId="06A96AD3"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24A9F3E3" w14:textId="030F8D39"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26FE1CD7" w14:textId="4984B48E"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7DA5219E" w14:textId="2C73CD17"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32EF5823" w14:textId="77777777" w:rsidTr="001164A5">
        <w:trPr>
          <w:trHeight w:val="285"/>
          <w:jc w:val="center"/>
        </w:trPr>
        <w:tc>
          <w:tcPr>
            <w:tcW w:w="859" w:type="pct"/>
            <w:shd w:val="clear" w:color="auto" w:fill="auto"/>
            <w:vAlign w:val="center"/>
            <w:hideMark/>
          </w:tcPr>
          <w:p w14:paraId="6A9414AE"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商品房预售许可证</w:t>
            </w:r>
          </w:p>
        </w:tc>
        <w:tc>
          <w:tcPr>
            <w:tcW w:w="1998" w:type="pct"/>
            <w:shd w:val="clear" w:color="auto" w:fill="auto"/>
            <w:vAlign w:val="center"/>
            <w:hideMark/>
          </w:tcPr>
          <w:p w14:paraId="4DEA3DCA" w14:textId="45257A3F" w:rsidR="00A95EAE" w:rsidRPr="009F2CC2" w:rsidRDefault="003D171D" w:rsidP="00444498">
            <w:pPr>
              <w:rPr>
                <w:rFonts w:ascii="宋体" w:hAnsi="宋体" w:cs="宋体"/>
                <w:color w:val="000000"/>
                <w:sz w:val="18"/>
                <w:szCs w:val="21"/>
              </w:rPr>
            </w:pPr>
            <w:r w:rsidRPr="009F2CC2">
              <w:rPr>
                <w:rFonts w:ascii="宋体" w:hAnsi="宋体" w:cstheme="minorEastAsia" w:hint="eastAsia"/>
                <w:color w:val="000000" w:themeColor="text1"/>
                <w:sz w:val="18"/>
                <w:szCs w:val="15"/>
                <w:lang w:bidi="ar"/>
              </w:rPr>
              <w:t>已交付全部土地使用权出让金，取得土地使用权证书；持有建设工程规划许可证和施工许可证;按提供预售的商品房计算，投入开发建设的资金达到工程建设总投资的25%以上，并已确定施工进度和竣工交付日期;房地产开发项目的工程形象进度应当符合下列条件：多层建筑已完成主体结构三分之一以上;高层建筑已完成地面以下的主体工程;房地产开发企业向市、县(市)房产行政主管部门申请商品房预售登记时，除应当提交法律、法规已有规定的文件外，还应当提交标准地名批准文件、拆迁户安置情况说明和市、县(市)建设行政主管部门对房地产开发项目的工程形象进度的证明文件。</w:t>
            </w:r>
          </w:p>
        </w:tc>
        <w:tc>
          <w:tcPr>
            <w:tcW w:w="539" w:type="pct"/>
            <w:shd w:val="clear" w:color="auto" w:fill="auto"/>
            <w:vAlign w:val="center"/>
            <w:hideMark/>
          </w:tcPr>
          <w:p w14:paraId="2E513B69" w14:textId="53AA0225"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7D60FA7D" w14:textId="3C21293F"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0C769B54" w14:textId="4240C2F9" w:rsidR="00A95EAE" w:rsidRPr="00444498" w:rsidRDefault="003D171D" w:rsidP="00444498">
            <w:pPr>
              <w:jc w:val="center"/>
              <w:rPr>
                <w:rFonts w:ascii="Arial" w:hAnsi="Arial" w:cs="宋体"/>
                <w:color w:val="000000"/>
                <w:sz w:val="18"/>
                <w:szCs w:val="21"/>
              </w:rPr>
            </w:pPr>
            <w:r>
              <w:rPr>
                <w:rFonts w:ascii="Arial" w:hAnsi="Arial" w:cs="宋体" w:hint="eastAsia"/>
                <w:color w:val="000000"/>
                <w:sz w:val="18"/>
                <w:szCs w:val="21"/>
              </w:rPr>
              <w:t>-</w:t>
            </w:r>
          </w:p>
        </w:tc>
        <w:tc>
          <w:tcPr>
            <w:tcW w:w="415" w:type="pct"/>
            <w:shd w:val="clear" w:color="auto" w:fill="auto"/>
            <w:vAlign w:val="center"/>
            <w:hideMark/>
          </w:tcPr>
          <w:p w14:paraId="3D319A0A" w14:textId="093B47DE"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bl>
    <w:p w14:paraId="0A678FF4" w14:textId="35FFFC69" w:rsidR="007C4BA4" w:rsidRDefault="00370BB5" w:rsidP="003D171D">
      <w:pPr>
        <w:pStyle w:val="1"/>
        <w:rPr>
          <w:rFonts w:ascii="宋体" w:eastAsia="宋体" w:hAnsi="宋体"/>
          <w:sz w:val="21"/>
          <w:szCs w:val="21"/>
        </w:rPr>
      </w:pPr>
      <w:bookmarkStart w:id="6" w:name="_Toc71636965"/>
      <w:r>
        <w:rPr>
          <w:rFonts w:ascii="宋体" w:eastAsia="宋体" w:hAnsi="宋体" w:hint="eastAsia"/>
          <w:sz w:val="21"/>
          <w:szCs w:val="21"/>
        </w:rPr>
        <w:t>四</w:t>
      </w:r>
      <w:r w:rsidR="00BA1137" w:rsidRPr="00543C4D">
        <w:rPr>
          <w:rFonts w:ascii="宋体" w:eastAsia="宋体" w:hAnsi="宋体" w:hint="eastAsia"/>
          <w:sz w:val="21"/>
          <w:szCs w:val="21"/>
        </w:rPr>
        <w:t>、项目开发建设情况</w:t>
      </w:r>
      <w:bookmarkEnd w:id="6"/>
    </w:p>
    <w:p w14:paraId="388328CE" w14:textId="47DFB64B" w:rsidR="00110FDA" w:rsidRDefault="00110FDA" w:rsidP="00110FDA">
      <w:pPr>
        <w:rPr>
          <w:sz w:val="21"/>
          <w:szCs w:val="21"/>
        </w:rPr>
      </w:pPr>
      <w:r>
        <w:rPr>
          <w:rFonts w:hint="eastAsia"/>
        </w:rPr>
        <w:t xml:space="preserve"> </w:t>
      </w:r>
      <w:r>
        <w:t xml:space="preserve">  </w:t>
      </w:r>
      <w:r w:rsidRPr="00110FDA">
        <w:rPr>
          <w:rFonts w:hint="eastAsia"/>
          <w:sz w:val="21"/>
          <w:szCs w:val="21"/>
        </w:rPr>
        <w:t>截至本期期末尚未确定</w:t>
      </w:r>
      <w:r>
        <w:rPr>
          <w:rFonts w:hint="eastAsia"/>
          <w:sz w:val="21"/>
          <w:szCs w:val="21"/>
        </w:rPr>
        <w:t>具体</w:t>
      </w:r>
      <w:r w:rsidRPr="00110FDA">
        <w:rPr>
          <w:rFonts w:hint="eastAsia"/>
          <w:sz w:val="21"/>
          <w:szCs w:val="21"/>
        </w:rPr>
        <w:t>投资的标的项目</w:t>
      </w:r>
      <w:r w:rsidR="00AE4C4A">
        <w:rPr>
          <w:rFonts w:hint="eastAsia"/>
          <w:sz w:val="21"/>
          <w:szCs w:val="21"/>
        </w:rPr>
        <w:t>，故标的项目开发进度计划暂无。</w:t>
      </w:r>
    </w:p>
    <w:p w14:paraId="6C613814" w14:textId="77777777" w:rsidR="00AE4C4A" w:rsidRPr="00110FDA" w:rsidRDefault="00AE4C4A" w:rsidP="00110FDA">
      <w:pPr>
        <w:rPr>
          <w:sz w:val="21"/>
          <w:szCs w:val="21"/>
        </w:rPr>
      </w:pPr>
    </w:p>
    <w:p w14:paraId="1CC90D62" w14:textId="5658A636" w:rsidR="007C4BA4" w:rsidRDefault="001D0B84">
      <w:pPr>
        <w:jc w:val="center"/>
        <w:rPr>
          <w:rFonts w:ascii="宋体" w:hAnsi="宋体" w:cs="宋体"/>
          <w:bCs/>
          <w:sz w:val="21"/>
          <w:szCs w:val="21"/>
        </w:rPr>
      </w:pPr>
      <w:r>
        <w:rPr>
          <w:rFonts w:ascii="宋体" w:hAnsi="宋体" w:cs="宋体" w:hint="eastAsia"/>
          <w:color w:val="000000"/>
          <w:sz w:val="21"/>
          <w:szCs w:val="21"/>
        </w:rPr>
        <w:t>表四</w:t>
      </w:r>
      <w:r w:rsidR="00BA1137" w:rsidRPr="00543C4D">
        <w:rPr>
          <w:rFonts w:ascii="宋体" w:hAnsi="宋体" w:cs="宋体" w:hint="eastAsia"/>
          <w:color w:val="000000"/>
          <w:sz w:val="21"/>
          <w:szCs w:val="21"/>
        </w:rPr>
        <w:t>：</w:t>
      </w:r>
      <w:r w:rsidR="00BA1137" w:rsidRPr="00543C4D">
        <w:rPr>
          <w:rFonts w:ascii="宋体" w:hAnsi="宋体" w:cs="宋体" w:hint="eastAsia"/>
          <w:bCs/>
          <w:sz w:val="21"/>
          <w:szCs w:val="21"/>
        </w:rPr>
        <w:t>项目开发进度计划</w:t>
      </w:r>
    </w:p>
    <w:tbl>
      <w:tblPr>
        <w:tblW w:w="13016" w:type="dxa"/>
        <w:jc w:val="center"/>
        <w:tblLook w:val="04A0" w:firstRow="1" w:lastRow="0" w:firstColumn="1" w:lastColumn="0" w:noHBand="0" w:noVBand="1"/>
      </w:tblPr>
      <w:tblGrid>
        <w:gridCol w:w="1585"/>
        <w:gridCol w:w="1324"/>
        <w:gridCol w:w="1701"/>
        <w:gridCol w:w="1984"/>
        <w:gridCol w:w="2127"/>
        <w:gridCol w:w="2450"/>
        <w:gridCol w:w="1845"/>
      </w:tblGrid>
      <w:tr w:rsidR="00370BB5" w:rsidRPr="00370BB5" w14:paraId="165238C5" w14:textId="77777777" w:rsidTr="003D171D">
        <w:trPr>
          <w:trHeight w:val="510"/>
          <w:jc w:val="center"/>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11800" w14:textId="77777777" w:rsidR="00370BB5" w:rsidRPr="009F2CC2" w:rsidRDefault="00370BB5" w:rsidP="00370BB5">
            <w:pPr>
              <w:jc w:val="center"/>
              <w:rPr>
                <w:rFonts w:ascii="宋体" w:hAnsi="宋体" w:cs="宋体"/>
                <w:b/>
                <w:color w:val="000000"/>
                <w:sz w:val="18"/>
                <w:szCs w:val="22"/>
              </w:rPr>
            </w:pPr>
            <w:r w:rsidRPr="009F2CC2">
              <w:rPr>
                <w:rFonts w:ascii="宋体" w:hAnsi="宋体" w:cs="宋体" w:hint="eastAsia"/>
                <w:b/>
                <w:color w:val="000000"/>
                <w:sz w:val="18"/>
                <w:szCs w:val="22"/>
              </w:rPr>
              <w:t>序号</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29D27405"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单位工程/</w:t>
            </w:r>
            <w:proofErr w:type="gramStart"/>
            <w:r w:rsidRPr="009F2CC2">
              <w:rPr>
                <w:rFonts w:ascii="宋体" w:hAnsi="宋体" w:cs="宋体" w:hint="eastAsia"/>
                <w:b/>
                <w:bCs/>
                <w:color w:val="000000"/>
                <w:sz w:val="18"/>
                <w:szCs w:val="21"/>
              </w:rPr>
              <w:t>属期</w:t>
            </w:r>
            <w:proofErr w:type="gramEnd"/>
            <w:r w:rsidRPr="009F2CC2">
              <w:rPr>
                <w:rFonts w:ascii="宋体" w:hAnsi="宋体" w:cs="宋体" w:hint="eastAsia"/>
                <w:b/>
                <w:bCs/>
                <w:color w:val="000000"/>
                <w:sz w:val="18"/>
                <w:szCs w:val="21"/>
              </w:rPr>
              <w:t>/楼栋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B9AA41"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上期施工计划</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C52933"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本期施工进度</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0CA5C19"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下期施工计划</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14:paraId="7E3C0B5D"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评价当前施工进度</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08CD848" w14:textId="4ED04496"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备注（进度迟缓原因）</w:t>
            </w:r>
          </w:p>
        </w:tc>
      </w:tr>
      <w:tr w:rsidR="00370BB5" w:rsidRPr="00370BB5" w14:paraId="2FB37D25" w14:textId="77777777" w:rsidTr="003D171D">
        <w:trPr>
          <w:trHeight w:val="270"/>
          <w:jc w:val="center"/>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6B58A5A5" w14:textId="77777777" w:rsidR="00370BB5" w:rsidRPr="00370BB5" w:rsidRDefault="00370BB5" w:rsidP="000D0429">
            <w:pPr>
              <w:jc w:val="center"/>
              <w:rPr>
                <w:rFonts w:ascii="Arial" w:hAnsi="Arial" w:cs="宋体"/>
                <w:color w:val="000000"/>
                <w:sz w:val="18"/>
                <w:szCs w:val="22"/>
              </w:rPr>
            </w:pPr>
            <w:r w:rsidRPr="00370BB5">
              <w:rPr>
                <w:rFonts w:ascii="Arial" w:hAnsi="Arial" w:cs="宋体" w:hint="eastAsia"/>
                <w:color w:val="000000"/>
                <w:sz w:val="18"/>
                <w:szCs w:val="22"/>
              </w:rPr>
              <w:t>1</w:t>
            </w:r>
          </w:p>
        </w:tc>
        <w:tc>
          <w:tcPr>
            <w:tcW w:w="1324" w:type="dxa"/>
            <w:tcBorders>
              <w:top w:val="nil"/>
              <w:left w:val="nil"/>
              <w:bottom w:val="single" w:sz="4" w:space="0" w:color="auto"/>
              <w:right w:val="single" w:sz="4" w:space="0" w:color="auto"/>
            </w:tcBorders>
            <w:shd w:val="clear" w:color="auto" w:fill="auto"/>
            <w:vAlign w:val="center"/>
            <w:hideMark/>
          </w:tcPr>
          <w:p w14:paraId="42D7A11A" w14:textId="28F20D4E"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54C4D84" w14:textId="4960FDB6"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984" w:type="dxa"/>
            <w:tcBorders>
              <w:top w:val="nil"/>
              <w:left w:val="nil"/>
              <w:bottom w:val="single" w:sz="4" w:space="0" w:color="auto"/>
              <w:right w:val="single" w:sz="4" w:space="0" w:color="auto"/>
            </w:tcBorders>
            <w:shd w:val="clear" w:color="auto" w:fill="auto"/>
            <w:vAlign w:val="center"/>
            <w:hideMark/>
          </w:tcPr>
          <w:p w14:paraId="3B46B072" w14:textId="18B98122"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127" w:type="dxa"/>
            <w:tcBorders>
              <w:top w:val="nil"/>
              <w:left w:val="nil"/>
              <w:bottom w:val="single" w:sz="4" w:space="0" w:color="auto"/>
              <w:right w:val="single" w:sz="4" w:space="0" w:color="auto"/>
            </w:tcBorders>
            <w:shd w:val="clear" w:color="auto" w:fill="auto"/>
            <w:vAlign w:val="center"/>
            <w:hideMark/>
          </w:tcPr>
          <w:p w14:paraId="21EBEA0B" w14:textId="34C1FAFF"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450" w:type="dxa"/>
            <w:tcBorders>
              <w:top w:val="nil"/>
              <w:left w:val="nil"/>
              <w:bottom w:val="single" w:sz="4" w:space="0" w:color="auto"/>
              <w:right w:val="single" w:sz="4" w:space="0" w:color="auto"/>
            </w:tcBorders>
            <w:shd w:val="clear" w:color="auto" w:fill="auto"/>
            <w:vAlign w:val="center"/>
            <w:hideMark/>
          </w:tcPr>
          <w:p w14:paraId="727E7FA9" w14:textId="193EA19F"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845" w:type="dxa"/>
            <w:tcBorders>
              <w:top w:val="nil"/>
              <w:left w:val="nil"/>
              <w:bottom w:val="single" w:sz="4" w:space="0" w:color="auto"/>
              <w:right w:val="single" w:sz="4" w:space="0" w:color="auto"/>
            </w:tcBorders>
            <w:shd w:val="clear" w:color="auto" w:fill="auto"/>
            <w:vAlign w:val="center"/>
            <w:hideMark/>
          </w:tcPr>
          <w:p w14:paraId="79F46429" w14:textId="45B4E193"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70BB5" w:rsidRPr="00370BB5" w14:paraId="6B702B27" w14:textId="77777777" w:rsidTr="003D171D">
        <w:trPr>
          <w:trHeight w:val="270"/>
          <w:jc w:val="center"/>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13D4BED9" w14:textId="77777777" w:rsidR="00370BB5" w:rsidRPr="00370BB5" w:rsidRDefault="00370BB5" w:rsidP="000D0429">
            <w:pPr>
              <w:jc w:val="center"/>
              <w:rPr>
                <w:rFonts w:ascii="Arial" w:hAnsi="Arial" w:cs="宋体"/>
                <w:color w:val="000000"/>
                <w:sz w:val="18"/>
                <w:szCs w:val="22"/>
              </w:rPr>
            </w:pPr>
            <w:r w:rsidRPr="00370BB5">
              <w:rPr>
                <w:rFonts w:ascii="Arial" w:hAnsi="Arial" w:cs="宋体" w:hint="eastAsia"/>
                <w:color w:val="000000"/>
                <w:sz w:val="18"/>
                <w:szCs w:val="22"/>
              </w:rPr>
              <w:t>2</w:t>
            </w:r>
          </w:p>
        </w:tc>
        <w:tc>
          <w:tcPr>
            <w:tcW w:w="1324" w:type="dxa"/>
            <w:tcBorders>
              <w:top w:val="nil"/>
              <w:left w:val="nil"/>
              <w:bottom w:val="single" w:sz="4" w:space="0" w:color="auto"/>
              <w:right w:val="single" w:sz="4" w:space="0" w:color="auto"/>
            </w:tcBorders>
            <w:shd w:val="clear" w:color="auto" w:fill="auto"/>
            <w:vAlign w:val="center"/>
            <w:hideMark/>
          </w:tcPr>
          <w:p w14:paraId="63AA4C78" w14:textId="68F5292C"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174475EE" w14:textId="0118FD20"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984" w:type="dxa"/>
            <w:tcBorders>
              <w:top w:val="nil"/>
              <w:left w:val="nil"/>
              <w:bottom w:val="single" w:sz="4" w:space="0" w:color="auto"/>
              <w:right w:val="single" w:sz="4" w:space="0" w:color="auto"/>
            </w:tcBorders>
            <w:shd w:val="clear" w:color="auto" w:fill="auto"/>
            <w:vAlign w:val="center"/>
            <w:hideMark/>
          </w:tcPr>
          <w:p w14:paraId="386CF93D" w14:textId="36B3546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127" w:type="dxa"/>
            <w:tcBorders>
              <w:top w:val="nil"/>
              <w:left w:val="nil"/>
              <w:bottom w:val="single" w:sz="4" w:space="0" w:color="auto"/>
              <w:right w:val="single" w:sz="4" w:space="0" w:color="auto"/>
            </w:tcBorders>
            <w:shd w:val="clear" w:color="auto" w:fill="auto"/>
            <w:vAlign w:val="center"/>
            <w:hideMark/>
          </w:tcPr>
          <w:p w14:paraId="47A26177" w14:textId="10C6C927"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450" w:type="dxa"/>
            <w:tcBorders>
              <w:top w:val="nil"/>
              <w:left w:val="nil"/>
              <w:bottom w:val="single" w:sz="4" w:space="0" w:color="auto"/>
              <w:right w:val="single" w:sz="4" w:space="0" w:color="auto"/>
            </w:tcBorders>
            <w:shd w:val="clear" w:color="auto" w:fill="auto"/>
            <w:vAlign w:val="center"/>
            <w:hideMark/>
          </w:tcPr>
          <w:p w14:paraId="3B81F6EF" w14:textId="12CB1373"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845" w:type="dxa"/>
            <w:tcBorders>
              <w:top w:val="nil"/>
              <w:left w:val="nil"/>
              <w:bottom w:val="single" w:sz="4" w:space="0" w:color="auto"/>
              <w:right w:val="single" w:sz="4" w:space="0" w:color="auto"/>
            </w:tcBorders>
            <w:shd w:val="clear" w:color="auto" w:fill="auto"/>
            <w:vAlign w:val="center"/>
            <w:hideMark/>
          </w:tcPr>
          <w:p w14:paraId="03EB0D76" w14:textId="473E91F4"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70BB5" w:rsidRPr="00370BB5" w14:paraId="4FDC5E44" w14:textId="77777777" w:rsidTr="003D171D">
        <w:trPr>
          <w:trHeight w:val="270"/>
          <w:jc w:val="center"/>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4934555A" w14:textId="77777777" w:rsidR="00370BB5" w:rsidRPr="00370BB5" w:rsidRDefault="00370BB5" w:rsidP="000D0429">
            <w:pPr>
              <w:jc w:val="center"/>
              <w:rPr>
                <w:rFonts w:ascii="Arial" w:hAnsi="Arial" w:cs="宋体"/>
                <w:color w:val="000000"/>
                <w:sz w:val="18"/>
                <w:szCs w:val="22"/>
              </w:rPr>
            </w:pPr>
            <w:r w:rsidRPr="00370BB5">
              <w:rPr>
                <w:rFonts w:ascii="Arial" w:hAnsi="Arial" w:cs="宋体" w:hint="eastAsia"/>
                <w:color w:val="000000"/>
                <w:sz w:val="18"/>
                <w:szCs w:val="22"/>
              </w:rPr>
              <w:t>3</w:t>
            </w:r>
          </w:p>
        </w:tc>
        <w:tc>
          <w:tcPr>
            <w:tcW w:w="1324" w:type="dxa"/>
            <w:tcBorders>
              <w:top w:val="nil"/>
              <w:left w:val="nil"/>
              <w:bottom w:val="single" w:sz="4" w:space="0" w:color="auto"/>
              <w:right w:val="single" w:sz="4" w:space="0" w:color="auto"/>
            </w:tcBorders>
            <w:shd w:val="clear" w:color="auto" w:fill="auto"/>
            <w:vAlign w:val="center"/>
            <w:hideMark/>
          </w:tcPr>
          <w:p w14:paraId="77BB43F8" w14:textId="203973E6"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62B7EF9" w14:textId="571FFC2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984" w:type="dxa"/>
            <w:tcBorders>
              <w:top w:val="nil"/>
              <w:left w:val="nil"/>
              <w:bottom w:val="single" w:sz="4" w:space="0" w:color="auto"/>
              <w:right w:val="single" w:sz="4" w:space="0" w:color="auto"/>
            </w:tcBorders>
            <w:shd w:val="clear" w:color="auto" w:fill="auto"/>
            <w:vAlign w:val="center"/>
            <w:hideMark/>
          </w:tcPr>
          <w:p w14:paraId="2DB2F64B" w14:textId="1F9BBD83"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127" w:type="dxa"/>
            <w:tcBorders>
              <w:top w:val="nil"/>
              <w:left w:val="nil"/>
              <w:bottom w:val="single" w:sz="4" w:space="0" w:color="auto"/>
              <w:right w:val="single" w:sz="4" w:space="0" w:color="auto"/>
            </w:tcBorders>
            <w:shd w:val="clear" w:color="auto" w:fill="auto"/>
            <w:vAlign w:val="center"/>
            <w:hideMark/>
          </w:tcPr>
          <w:p w14:paraId="459F5AEF" w14:textId="351F9FB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450" w:type="dxa"/>
            <w:tcBorders>
              <w:top w:val="nil"/>
              <w:left w:val="nil"/>
              <w:bottom w:val="single" w:sz="4" w:space="0" w:color="auto"/>
              <w:right w:val="single" w:sz="4" w:space="0" w:color="auto"/>
            </w:tcBorders>
            <w:shd w:val="clear" w:color="auto" w:fill="auto"/>
            <w:vAlign w:val="center"/>
            <w:hideMark/>
          </w:tcPr>
          <w:p w14:paraId="0D706BCD" w14:textId="13B5EF9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845" w:type="dxa"/>
            <w:tcBorders>
              <w:top w:val="nil"/>
              <w:left w:val="nil"/>
              <w:bottom w:val="single" w:sz="4" w:space="0" w:color="auto"/>
              <w:right w:val="single" w:sz="4" w:space="0" w:color="auto"/>
            </w:tcBorders>
            <w:shd w:val="clear" w:color="auto" w:fill="auto"/>
            <w:vAlign w:val="center"/>
            <w:hideMark/>
          </w:tcPr>
          <w:p w14:paraId="2CE45D4F" w14:textId="46721768"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bl>
    <w:p w14:paraId="5ECC2A47" w14:textId="77777777" w:rsidR="00370BB5" w:rsidRPr="00543C4D" w:rsidRDefault="00370BB5" w:rsidP="003D171D">
      <w:pPr>
        <w:rPr>
          <w:rFonts w:ascii="宋体" w:hAnsi="宋体" w:cs="宋体"/>
          <w:color w:val="000000"/>
          <w:sz w:val="21"/>
          <w:szCs w:val="21"/>
        </w:rPr>
      </w:pPr>
    </w:p>
    <w:p w14:paraId="748A2FCB" w14:textId="68B1597D" w:rsidR="00370BB5" w:rsidRDefault="00370BB5" w:rsidP="00370BB5">
      <w:pPr>
        <w:pStyle w:val="1"/>
        <w:widowControl/>
        <w:spacing w:line="480" w:lineRule="auto"/>
        <w:rPr>
          <w:rFonts w:ascii="宋体" w:eastAsia="宋体" w:hAnsi="宋体"/>
          <w:sz w:val="21"/>
          <w:szCs w:val="21"/>
        </w:rPr>
      </w:pPr>
      <w:bookmarkStart w:id="7" w:name="_Toc71636966"/>
      <w:r>
        <w:rPr>
          <w:rFonts w:ascii="宋体" w:eastAsia="宋体" w:hAnsi="宋体" w:hint="eastAsia"/>
          <w:sz w:val="21"/>
          <w:szCs w:val="21"/>
        </w:rPr>
        <w:lastRenderedPageBreak/>
        <w:t>五</w:t>
      </w:r>
      <w:r w:rsidRPr="00370BB5">
        <w:rPr>
          <w:rFonts w:ascii="宋体" w:eastAsia="宋体" w:hAnsi="宋体" w:hint="eastAsia"/>
          <w:sz w:val="21"/>
          <w:szCs w:val="21"/>
        </w:rPr>
        <w:t>、</w:t>
      </w:r>
      <w:r>
        <w:rPr>
          <w:rFonts w:ascii="宋体" w:eastAsia="宋体" w:hAnsi="宋体" w:hint="eastAsia"/>
          <w:sz w:val="21"/>
          <w:szCs w:val="21"/>
        </w:rPr>
        <w:t>重要节</w:t>
      </w:r>
      <w:r w:rsidRPr="00370BB5">
        <w:rPr>
          <w:rFonts w:ascii="宋体" w:eastAsia="宋体" w:hAnsi="宋体" w:hint="eastAsia"/>
          <w:sz w:val="21"/>
          <w:szCs w:val="21"/>
        </w:rPr>
        <w:t>点进度跟踪</w:t>
      </w:r>
      <w:bookmarkEnd w:id="7"/>
    </w:p>
    <w:p w14:paraId="76C304EC" w14:textId="520991B5" w:rsidR="00AE4C4A" w:rsidRPr="00AE4C4A" w:rsidRDefault="00AE4C4A" w:rsidP="00AE4C4A">
      <w:pPr>
        <w:ind w:firstLineChars="200" w:firstLine="420"/>
        <w:rPr>
          <w:sz w:val="21"/>
          <w:szCs w:val="21"/>
        </w:rPr>
      </w:pPr>
      <w:r w:rsidRPr="00AE4C4A">
        <w:rPr>
          <w:rFonts w:hint="eastAsia"/>
          <w:sz w:val="21"/>
          <w:szCs w:val="21"/>
        </w:rPr>
        <w:t>截至本期期末尚未确定具体投资的标的项目，</w:t>
      </w:r>
      <w:proofErr w:type="gramStart"/>
      <w:r w:rsidRPr="00AE4C4A">
        <w:rPr>
          <w:rFonts w:hint="eastAsia"/>
          <w:sz w:val="21"/>
          <w:szCs w:val="21"/>
        </w:rPr>
        <w:t>故重要</w:t>
      </w:r>
      <w:proofErr w:type="gramEnd"/>
      <w:r w:rsidRPr="00AE4C4A">
        <w:rPr>
          <w:rFonts w:hint="eastAsia"/>
          <w:sz w:val="21"/>
          <w:szCs w:val="21"/>
        </w:rPr>
        <w:t>节点进度跟踪要求暂无。</w:t>
      </w:r>
    </w:p>
    <w:p w14:paraId="05ADA725" w14:textId="77777777" w:rsidR="00AE4C4A" w:rsidRPr="00AE4C4A" w:rsidRDefault="00AE4C4A" w:rsidP="00AE4C4A"/>
    <w:p w14:paraId="3B567459" w14:textId="2445EE9F" w:rsidR="000758BE" w:rsidRPr="001D0B84" w:rsidRDefault="001D0B84" w:rsidP="001D0B84">
      <w:pPr>
        <w:jc w:val="center"/>
        <w:rPr>
          <w:rFonts w:ascii="宋体" w:hAnsi="宋体" w:cs="宋体"/>
          <w:bCs/>
          <w:sz w:val="21"/>
          <w:szCs w:val="21"/>
        </w:rPr>
      </w:pPr>
      <w:r>
        <w:rPr>
          <w:rFonts w:ascii="宋体" w:hAnsi="宋体" w:cs="宋体" w:hint="eastAsia"/>
          <w:color w:val="000000"/>
          <w:sz w:val="21"/>
          <w:szCs w:val="21"/>
        </w:rPr>
        <w:t>表五</w:t>
      </w:r>
      <w:r w:rsidRPr="00543C4D">
        <w:rPr>
          <w:rFonts w:ascii="宋体" w:hAnsi="宋体" w:cs="宋体" w:hint="eastAsia"/>
          <w:color w:val="000000"/>
          <w:sz w:val="21"/>
          <w:szCs w:val="21"/>
        </w:rPr>
        <w:t>：</w:t>
      </w:r>
      <w:r w:rsidRPr="00543C4D">
        <w:rPr>
          <w:rFonts w:ascii="宋体" w:hAnsi="宋体" w:cs="宋体" w:hint="eastAsia"/>
          <w:bCs/>
          <w:sz w:val="21"/>
          <w:szCs w:val="21"/>
        </w:rPr>
        <w:t>项目开发进度计划</w:t>
      </w:r>
    </w:p>
    <w:tbl>
      <w:tblPr>
        <w:tblStyle w:val="af6"/>
        <w:tblW w:w="13002" w:type="dxa"/>
        <w:jc w:val="center"/>
        <w:tblLayout w:type="fixed"/>
        <w:tblLook w:val="04A0" w:firstRow="1" w:lastRow="0" w:firstColumn="1" w:lastColumn="0" w:noHBand="0" w:noVBand="1"/>
      </w:tblPr>
      <w:tblGrid>
        <w:gridCol w:w="528"/>
        <w:gridCol w:w="2268"/>
        <w:gridCol w:w="1843"/>
        <w:gridCol w:w="4819"/>
        <w:gridCol w:w="3544"/>
      </w:tblGrid>
      <w:tr w:rsidR="00370BB5" w:rsidRPr="00A70036" w14:paraId="4A42752F" w14:textId="77777777" w:rsidTr="00C94B95">
        <w:trPr>
          <w:trHeight w:val="198"/>
          <w:tblHeader/>
          <w:jc w:val="center"/>
        </w:trPr>
        <w:tc>
          <w:tcPr>
            <w:tcW w:w="528" w:type="dxa"/>
            <w:vAlign w:val="center"/>
          </w:tcPr>
          <w:p w14:paraId="2A00D3A7" w14:textId="77777777"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序号</w:t>
            </w:r>
          </w:p>
        </w:tc>
        <w:tc>
          <w:tcPr>
            <w:tcW w:w="2268" w:type="dxa"/>
            <w:vAlign w:val="center"/>
          </w:tcPr>
          <w:p w14:paraId="7A81C8CB" w14:textId="41EF16A2"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进度要求/计划</w:t>
            </w:r>
          </w:p>
        </w:tc>
        <w:tc>
          <w:tcPr>
            <w:tcW w:w="1843" w:type="dxa"/>
            <w:vAlign w:val="center"/>
          </w:tcPr>
          <w:p w14:paraId="7CC46A22" w14:textId="68F0D755"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时间节点</w:t>
            </w:r>
          </w:p>
        </w:tc>
        <w:tc>
          <w:tcPr>
            <w:tcW w:w="4819" w:type="dxa"/>
            <w:vAlign w:val="center"/>
          </w:tcPr>
          <w:p w14:paraId="2C59C6CE" w14:textId="40D6556B"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目前完成进度</w:t>
            </w:r>
            <w:r w:rsidR="001D0B84" w:rsidRPr="009F2CC2">
              <w:rPr>
                <w:rFonts w:ascii="宋体" w:hAnsi="宋体" w:cs="Arial"/>
                <w:b/>
                <w:bCs/>
                <w:sz w:val="18"/>
                <w:szCs w:val="18"/>
              </w:rPr>
              <w:t>情况</w:t>
            </w:r>
          </w:p>
        </w:tc>
        <w:tc>
          <w:tcPr>
            <w:tcW w:w="3544" w:type="dxa"/>
            <w:vAlign w:val="center"/>
          </w:tcPr>
          <w:p w14:paraId="0B2CA1A9" w14:textId="262C1EF7"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备注</w:t>
            </w:r>
            <w:r w:rsidR="001D0B84" w:rsidRPr="009F2CC2">
              <w:rPr>
                <w:rFonts w:ascii="宋体" w:hAnsi="宋体" w:cs="Arial" w:hint="eastAsia"/>
                <w:b/>
                <w:bCs/>
                <w:sz w:val="18"/>
                <w:szCs w:val="18"/>
              </w:rPr>
              <w:t>（对比节点逾期原因）</w:t>
            </w:r>
          </w:p>
        </w:tc>
      </w:tr>
      <w:tr w:rsidR="00370BB5" w:rsidRPr="00A70036" w14:paraId="2D374224" w14:textId="77777777" w:rsidTr="00C94B95">
        <w:trPr>
          <w:trHeight w:val="198"/>
          <w:jc w:val="center"/>
        </w:trPr>
        <w:tc>
          <w:tcPr>
            <w:tcW w:w="528" w:type="dxa"/>
            <w:vAlign w:val="center"/>
          </w:tcPr>
          <w:p w14:paraId="72966D07" w14:textId="77777777" w:rsidR="00370BB5" w:rsidRPr="00456514" w:rsidRDefault="00370BB5" w:rsidP="00370BB5">
            <w:pPr>
              <w:spacing w:line="360" w:lineRule="auto"/>
              <w:jc w:val="center"/>
              <w:rPr>
                <w:rFonts w:ascii="Arial" w:hAnsi="Arial" w:cs="Arial"/>
                <w:sz w:val="18"/>
                <w:szCs w:val="18"/>
              </w:rPr>
            </w:pPr>
            <w:r w:rsidRPr="00456514">
              <w:rPr>
                <w:rFonts w:ascii="Arial" w:hAnsi="Arial" w:cs="Arial"/>
                <w:sz w:val="18"/>
                <w:szCs w:val="18"/>
              </w:rPr>
              <w:t>1</w:t>
            </w:r>
          </w:p>
        </w:tc>
        <w:tc>
          <w:tcPr>
            <w:tcW w:w="2268" w:type="dxa"/>
            <w:vAlign w:val="center"/>
          </w:tcPr>
          <w:p w14:paraId="22DD54AB" w14:textId="0C441481" w:rsidR="00370BB5" w:rsidRPr="00A70036" w:rsidRDefault="00370BB5" w:rsidP="00370BB5">
            <w:pPr>
              <w:jc w:val="center"/>
              <w:rPr>
                <w:rFonts w:ascii="Arial" w:hAnsi="Arial" w:cs="Arial"/>
                <w:bCs/>
                <w:sz w:val="18"/>
                <w:szCs w:val="18"/>
              </w:rPr>
            </w:pPr>
            <w:r w:rsidRPr="00A70036">
              <w:rPr>
                <w:rFonts w:ascii="Arial" w:hAnsi="Arial" w:cs="Arial"/>
                <w:sz w:val="18"/>
                <w:szCs w:val="18"/>
              </w:rPr>
              <w:t>用地规划许可证</w:t>
            </w:r>
          </w:p>
        </w:tc>
        <w:tc>
          <w:tcPr>
            <w:tcW w:w="1843" w:type="dxa"/>
            <w:vAlign w:val="center"/>
          </w:tcPr>
          <w:p w14:paraId="0FE1A766" w14:textId="358077C3" w:rsidR="00370BB5" w:rsidRPr="004D46DC" w:rsidRDefault="004D46DC" w:rsidP="00370BB5">
            <w:pPr>
              <w:jc w:val="center"/>
              <w:rPr>
                <w:rFonts w:ascii="Arial" w:hAnsi="Arial" w:cs="宋体"/>
                <w:color w:val="000000"/>
                <w:sz w:val="18"/>
                <w:szCs w:val="21"/>
              </w:rPr>
            </w:pPr>
            <w:r w:rsidRPr="004D46DC">
              <w:rPr>
                <w:rFonts w:ascii="Arial" w:hAnsi="Arial" w:cs="宋体" w:hint="eastAsia"/>
                <w:color w:val="000000"/>
                <w:sz w:val="18"/>
                <w:szCs w:val="21"/>
              </w:rPr>
              <w:t>-</w:t>
            </w:r>
          </w:p>
        </w:tc>
        <w:tc>
          <w:tcPr>
            <w:tcW w:w="4819" w:type="dxa"/>
            <w:vAlign w:val="center"/>
          </w:tcPr>
          <w:p w14:paraId="43EEAC4E" w14:textId="43406E0C"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75BB4AF3" w14:textId="0D5FB2C6"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1534F144" w14:textId="77777777" w:rsidTr="00C94B95">
        <w:trPr>
          <w:trHeight w:val="198"/>
          <w:jc w:val="center"/>
        </w:trPr>
        <w:tc>
          <w:tcPr>
            <w:tcW w:w="528" w:type="dxa"/>
            <w:vAlign w:val="center"/>
          </w:tcPr>
          <w:p w14:paraId="3BF12E47" w14:textId="77777777" w:rsidR="004D46DC" w:rsidRPr="00456514" w:rsidRDefault="004D46DC" w:rsidP="004D46DC">
            <w:pPr>
              <w:spacing w:line="360" w:lineRule="auto"/>
              <w:jc w:val="center"/>
              <w:rPr>
                <w:rFonts w:ascii="Arial" w:hAnsi="Arial" w:cs="Arial"/>
                <w:sz w:val="18"/>
                <w:szCs w:val="18"/>
              </w:rPr>
            </w:pPr>
            <w:r w:rsidRPr="00456514">
              <w:rPr>
                <w:rFonts w:ascii="Arial" w:hAnsi="Arial" w:cs="Arial"/>
                <w:sz w:val="18"/>
                <w:szCs w:val="18"/>
              </w:rPr>
              <w:t>2</w:t>
            </w:r>
          </w:p>
        </w:tc>
        <w:tc>
          <w:tcPr>
            <w:tcW w:w="2268" w:type="dxa"/>
            <w:vAlign w:val="center"/>
          </w:tcPr>
          <w:p w14:paraId="1F3A8B92" w14:textId="2AD34F90" w:rsidR="004D46DC" w:rsidRPr="00A70036" w:rsidRDefault="004D46DC" w:rsidP="004D46DC">
            <w:pPr>
              <w:jc w:val="center"/>
              <w:rPr>
                <w:rFonts w:ascii="Arial" w:hAnsi="Arial" w:cs="Arial"/>
                <w:bCs/>
                <w:sz w:val="18"/>
                <w:szCs w:val="18"/>
              </w:rPr>
            </w:pPr>
            <w:r w:rsidRPr="00A70036">
              <w:rPr>
                <w:rFonts w:ascii="Arial" w:hAnsi="Arial" w:cs="Arial"/>
                <w:sz w:val="18"/>
                <w:szCs w:val="18"/>
              </w:rPr>
              <w:t>不动产权证书</w:t>
            </w:r>
          </w:p>
        </w:tc>
        <w:tc>
          <w:tcPr>
            <w:tcW w:w="1843" w:type="dxa"/>
          </w:tcPr>
          <w:p w14:paraId="2E893369" w14:textId="0EE3010E"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0FB77367" w14:textId="19CA9036"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37B1DDA" w14:textId="2B5A1ED6"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549BB8AC" w14:textId="77777777" w:rsidTr="00C94B95">
        <w:trPr>
          <w:trHeight w:val="198"/>
          <w:jc w:val="center"/>
        </w:trPr>
        <w:tc>
          <w:tcPr>
            <w:tcW w:w="528" w:type="dxa"/>
            <w:vAlign w:val="center"/>
          </w:tcPr>
          <w:p w14:paraId="2B18729B" w14:textId="77777777" w:rsidR="004D46DC" w:rsidRPr="00456514" w:rsidRDefault="004D46DC" w:rsidP="004D46DC">
            <w:pPr>
              <w:spacing w:line="360" w:lineRule="auto"/>
              <w:jc w:val="center"/>
              <w:rPr>
                <w:rFonts w:ascii="Arial" w:hAnsi="Arial" w:cs="Arial"/>
                <w:sz w:val="18"/>
                <w:szCs w:val="18"/>
              </w:rPr>
            </w:pPr>
            <w:r w:rsidRPr="00456514">
              <w:rPr>
                <w:rFonts w:ascii="Arial" w:hAnsi="Arial" w:cs="Arial"/>
                <w:sz w:val="18"/>
                <w:szCs w:val="18"/>
              </w:rPr>
              <w:t>3</w:t>
            </w:r>
          </w:p>
        </w:tc>
        <w:tc>
          <w:tcPr>
            <w:tcW w:w="2268" w:type="dxa"/>
            <w:vAlign w:val="center"/>
          </w:tcPr>
          <w:p w14:paraId="0C7212CA" w14:textId="07A011B8" w:rsidR="004D46DC" w:rsidRPr="00A70036" w:rsidRDefault="004D46DC" w:rsidP="004D46DC">
            <w:pPr>
              <w:jc w:val="center"/>
              <w:rPr>
                <w:rFonts w:ascii="Arial" w:hAnsi="Arial" w:cs="Arial"/>
                <w:bCs/>
                <w:sz w:val="18"/>
                <w:szCs w:val="18"/>
              </w:rPr>
            </w:pPr>
            <w:r w:rsidRPr="00A70036">
              <w:rPr>
                <w:rFonts w:ascii="Arial" w:hAnsi="Arial" w:cs="Arial"/>
                <w:sz w:val="18"/>
                <w:szCs w:val="18"/>
              </w:rPr>
              <w:t>工程规划许可证</w:t>
            </w:r>
          </w:p>
        </w:tc>
        <w:tc>
          <w:tcPr>
            <w:tcW w:w="1843" w:type="dxa"/>
          </w:tcPr>
          <w:p w14:paraId="63F160EC" w14:textId="2998016A"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75A75559" w14:textId="0B0B36E5"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0F57BD0" w14:textId="3B5DC777"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5554DF6F" w14:textId="77777777" w:rsidTr="00C94B95">
        <w:trPr>
          <w:trHeight w:val="198"/>
          <w:jc w:val="center"/>
        </w:trPr>
        <w:tc>
          <w:tcPr>
            <w:tcW w:w="528" w:type="dxa"/>
            <w:vAlign w:val="center"/>
          </w:tcPr>
          <w:p w14:paraId="75087DB7" w14:textId="77777777" w:rsidR="004D46DC" w:rsidRPr="00456514" w:rsidRDefault="004D46DC" w:rsidP="004D46DC">
            <w:pPr>
              <w:spacing w:line="360" w:lineRule="auto"/>
              <w:jc w:val="center"/>
              <w:rPr>
                <w:rFonts w:ascii="Arial" w:hAnsi="Arial" w:cs="Arial"/>
                <w:sz w:val="18"/>
                <w:szCs w:val="18"/>
              </w:rPr>
            </w:pPr>
            <w:r w:rsidRPr="00456514">
              <w:rPr>
                <w:rFonts w:ascii="Arial" w:hAnsi="Arial" w:cs="Arial"/>
                <w:sz w:val="18"/>
                <w:szCs w:val="18"/>
              </w:rPr>
              <w:t>4</w:t>
            </w:r>
          </w:p>
        </w:tc>
        <w:tc>
          <w:tcPr>
            <w:tcW w:w="2268" w:type="dxa"/>
            <w:vAlign w:val="center"/>
          </w:tcPr>
          <w:p w14:paraId="484B42E0" w14:textId="22D4817C" w:rsidR="004D46DC" w:rsidRPr="00A70036" w:rsidRDefault="004D46DC" w:rsidP="004D46DC">
            <w:pPr>
              <w:jc w:val="center"/>
              <w:rPr>
                <w:rFonts w:ascii="Arial" w:hAnsi="Arial" w:cs="Arial"/>
                <w:bCs/>
                <w:sz w:val="18"/>
                <w:szCs w:val="18"/>
              </w:rPr>
            </w:pPr>
            <w:r w:rsidRPr="00A70036">
              <w:rPr>
                <w:rFonts w:ascii="Arial" w:hAnsi="Arial" w:cs="Arial"/>
                <w:sz w:val="18"/>
                <w:szCs w:val="18"/>
              </w:rPr>
              <w:t>施工许可证</w:t>
            </w:r>
          </w:p>
        </w:tc>
        <w:tc>
          <w:tcPr>
            <w:tcW w:w="1843" w:type="dxa"/>
          </w:tcPr>
          <w:p w14:paraId="61CBD083" w14:textId="58C1BA6B"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3B37FBD2" w14:textId="4845A969"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69E01A11" w14:textId="17BA0443"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73B9AFED" w14:textId="77777777" w:rsidTr="00C94B95">
        <w:trPr>
          <w:trHeight w:val="198"/>
          <w:jc w:val="center"/>
        </w:trPr>
        <w:tc>
          <w:tcPr>
            <w:tcW w:w="528" w:type="dxa"/>
            <w:vAlign w:val="bottom"/>
          </w:tcPr>
          <w:p w14:paraId="340C7653" w14:textId="77777777" w:rsidR="004D46DC" w:rsidRPr="00456514" w:rsidRDefault="004D46DC" w:rsidP="004D46DC">
            <w:pPr>
              <w:spacing w:line="360" w:lineRule="auto"/>
              <w:jc w:val="center"/>
              <w:rPr>
                <w:rFonts w:ascii="Arial" w:hAnsi="Arial" w:cs="Arial"/>
                <w:sz w:val="18"/>
                <w:szCs w:val="18"/>
              </w:rPr>
            </w:pPr>
            <w:r w:rsidRPr="00456514">
              <w:rPr>
                <w:rFonts w:ascii="Arial" w:hAnsi="Arial" w:cs="Arial"/>
                <w:sz w:val="18"/>
                <w:szCs w:val="18"/>
              </w:rPr>
              <w:t>5</w:t>
            </w:r>
          </w:p>
        </w:tc>
        <w:tc>
          <w:tcPr>
            <w:tcW w:w="2268" w:type="dxa"/>
            <w:vAlign w:val="center"/>
          </w:tcPr>
          <w:p w14:paraId="6E8DED32" w14:textId="4D782A05" w:rsidR="004D46DC" w:rsidRPr="00A70036" w:rsidRDefault="004D46DC" w:rsidP="004D46DC">
            <w:pPr>
              <w:jc w:val="center"/>
              <w:rPr>
                <w:rFonts w:ascii="Arial" w:hAnsi="Arial" w:cs="Arial"/>
                <w:b/>
                <w:bCs/>
                <w:sz w:val="18"/>
                <w:szCs w:val="18"/>
              </w:rPr>
            </w:pPr>
            <w:r w:rsidRPr="00A70036">
              <w:rPr>
                <w:rFonts w:ascii="Arial" w:hAnsi="Arial" w:cs="Arial"/>
                <w:b/>
                <w:sz w:val="18"/>
                <w:szCs w:val="18"/>
              </w:rPr>
              <w:t>开工</w:t>
            </w:r>
          </w:p>
        </w:tc>
        <w:tc>
          <w:tcPr>
            <w:tcW w:w="1843" w:type="dxa"/>
          </w:tcPr>
          <w:p w14:paraId="5D240F30" w14:textId="39B38665"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60358F7E" w14:textId="33810028"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01CEC073" w14:textId="5642449F"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76BBFD43" w14:textId="77777777" w:rsidTr="00C94B95">
        <w:trPr>
          <w:trHeight w:val="198"/>
          <w:jc w:val="center"/>
        </w:trPr>
        <w:tc>
          <w:tcPr>
            <w:tcW w:w="528" w:type="dxa"/>
            <w:vAlign w:val="bottom"/>
          </w:tcPr>
          <w:p w14:paraId="359F0120" w14:textId="77777777" w:rsidR="00370BB5" w:rsidRPr="00456514" w:rsidRDefault="00370BB5" w:rsidP="00370BB5">
            <w:pPr>
              <w:spacing w:line="360" w:lineRule="auto"/>
              <w:jc w:val="center"/>
              <w:rPr>
                <w:rFonts w:ascii="Arial" w:hAnsi="Arial" w:cs="Arial"/>
                <w:sz w:val="18"/>
                <w:szCs w:val="18"/>
              </w:rPr>
            </w:pPr>
            <w:r w:rsidRPr="00456514">
              <w:rPr>
                <w:rFonts w:ascii="Arial" w:hAnsi="Arial" w:cs="Arial"/>
                <w:sz w:val="18"/>
                <w:szCs w:val="18"/>
              </w:rPr>
              <w:t>6</w:t>
            </w:r>
          </w:p>
        </w:tc>
        <w:tc>
          <w:tcPr>
            <w:tcW w:w="2268" w:type="dxa"/>
            <w:vAlign w:val="center"/>
          </w:tcPr>
          <w:p w14:paraId="6141CA01" w14:textId="15F0CF98" w:rsidR="00370BB5" w:rsidRPr="00A70036" w:rsidRDefault="00370BB5" w:rsidP="00370BB5">
            <w:pPr>
              <w:jc w:val="center"/>
              <w:rPr>
                <w:rFonts w:ascii="Arial" w:hAnsi="Arial" w:cs="Arial"/>
                <w:bCs/>
                <w:sz w:val="18"/>
                <w:szCs w:val="18"/>
              </w:rPr>
            </w:pPr>
            <w:r w:rsidRPr="00A70036">
              <w:rPr>
                <w:rFonts w:ascii="Arial" w:hAnsi="Arial" w:cs="Arial"/>
                <w:sz w:val="18"/>
                <w:szCs w:val="18"/>
              </w:rPr>
              <w:t>首次董事会召开</w:t>
            </w:r>
          </w:p>
        </w:tc>
        <w:tc>
          <w:tcPr>
            <w:tcW w:w="1843" w:type="dxa"/>
            <w:vAlign w:val="center"/>
          </w:tcPr>
          <w:p w14:paraId="2FFAF3EE" w14:textId="3737A2BD" w:rsidR="00370BB5" w:rsidRPr="00A70036" w:rsidRDefault="004D46DC" w:rsidP="00370BB5">
            <w:pPr>
              <w:jc w:val="center"/>
              <w:rPr>
                <w:rFonts w:ascii="Arial" w:hAnsi="Arial" w:cs="Arial"/>
                <w:bCs/>
                <w:sz w:val="18"/>
                <w:szCs w:val="18"/>
              </w:rPr>
            </w:pPr>
            <w:r>
              <w:rPr>
                <w:rFonts w:ascii="Arial" w:hAnsi="Arial" w:cs="Arial" w:hint="eastAsia"/>
                <w:bCs/>
                <w:sz w:val="18"/>
                <w:szCs w:val="18"/>
              </w:rPr>
              <w:t>-</w:t>
            </w:r>
          </w:p>
        </w:tc>
        <w:tc>
          <w:tcPr>
            <w:tcW w:w="4819" w:type="dxa"/>
            <w:vAlign w:val="center"/>
          </w:tcPr>
          <w:p w14:paraId="6B281884" w14:textId="76EFBE4B"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7C417896" w14:textId="474F7023"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6FB3E9BA" w14:textId="77777777" w:rsidTr="00C94B95">
        <w:trPr>
          <w:trHeight w:val="198"/>
          <w:jc w:val="center"/>
        </w:trPr>
        <w:tc>
          <w:tcPr>
            <w:tcW w:w="528" w:type="dxa"/>
            <w:vAlign w:val="bottom"/>
          </w:tcPr>
          <w:p w14:paraId="24EFED66" w14:textId="77777777" w:rsidR="00370BB5" w:rsidRPr="00456514" w:rsidRDefault="00370BB5" w:rsidP="00370BB5">
            <w:pPr>
              <w:spacing w:line="360" w:lineRule="auto"/>
              <w:jc w:val="center"/>
              <w:rPr>
                <w:rFonts w:ascii="Arial" w:hAnsi="Arial" w:cs="Arial"/>
                <w:sz w:val="18"/>
                <w:szCs w:val="18"/>
              </w:rPr>
            </w:pPr>
            <w:r w:rsidRPr="00456514">
              <w:rPr>
                <w:rFonts w:ascii="Arial" w:hAnsi="Arial" w:cs="Arial"/>
                <w:sz w:val="18"/>
                <w:szCs w:val="18"/>
              </w:rPr>
              <w:t>7</w:t>
            </w:r>
          </w:p>
        </w:tc>
        <w:tc>
          <w:tcPr>
            <w:tcW w:w="2268" w:type="dxa"/>
            <w:vAlign w:val="center"/>
          </w:tcPr>
          <w:p w14:paraId="04ADB300" w14:textId="5258C286" w:rsidR="00370BB5" w:rsidRPr="00A70036" w:rsidRDefault="00370BB5" w:rsidP="00370BB5">
            <w:pPr>
              <w:jc w:val="center"/>
              <w:rPr>
                <w:rFonts w:ascii="Arial" w:hAnsi="Arial" w:cs="Arial"/>
                <w:bCs/>
                <w:sz w:val="18"/>
                <w:szCs w:val="18"/>
              </w:rPr>
            </w:pPr>
            <w:r w:rsidRPr="00A70036">
              <w:rPr>
                <w:rFonts w:ascii="Arial" w:hAnsi="Arial" w:cs="Arial"/>
                <w:sz w:val="18"/>
                <w:szCs w:val="18"/>
              </w:rPr>
              <w:t>达到预售条件</w:t>
            </w:r>
          </w:p>
        </w:tc>
        <w:tc>
          <w:tcPr>
            <w:tcW w:w="1843" w:type="dxa"/>
            <w:vAlign w:val="center"/>
          </w:tcPr>
          <w:p w14:paraId="237337DA" w14:textId="7E953B3D" w:rsidR="00370BB5" w:rsidRPr="00A70036" w:rsidRDefault="004D46DC" w:rsidP="00370BB5">
            <w:pPr>
              <w:jc w:val="center"/>
              <w:rPr>
                <w:rFonts w:ascii="Arial" w:hAnsi="Arial" w:cs="Arial"/>
                <w:sz w:val="18"/>
                <w:szCs w:val="18"/>
              </w:rPr>
            </w:pPr>
            <w:r>
              <w:rPr>
                <w:rFonts w:ascii="Arial" w:hAnsi="Arial" w:cs="Arial" w:hint="eastAsia"/>
                <w:sz w:val="18"/>
                <w:szCs w:val="18"/>
              </w:rPr>
              <w:t>-</w:t>
            </w:r>
          </w:p>
        </w:tc>
        <w:tc>
          <w:tcPr>
            <w:tcW w:w="4819" w:type="dxa"/>
            <w:vAlign w:val="center"/>
          </w:tcPr>
          <w:p w14:paraId="24874E95" w14:textId="66643330"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75DE641F" w14:textId="4D8DC987"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15EB8EB6" w14:textId="77777777" w:rsidTr="00C94B95">
        <w:trPr>
          <w:trHeight w:val="198"/>
          <w:jc w:val="center"/>
        </w:trPr>
        <w:tc>
          <w:tcPr>
            <w:tcW w:w="528" w:type="dxa"/>
            <w:vAlign w:val="bottom"/>
          </w:tcPr>
          <w:p w14:paraId="641A7722" w14:textId="77777777" w:rsidR="00370BB5" w:rsidRPr="00456514" w:rsidRDefault="00370BB5" w:rsidP="00370BB5">
            <w:pPr>
              <w:spacing w:line="360" w:lineRule="auto"/>
              <w:jc w:val="center"/>
              <w:rPr>
                <w:rFonts w:ascii="Arial" w:hAnsi="Arial" w:cs="Arial"/>
                <w:sz w:val="18"/>
                <w:szCs w:val="18"/>
              </w:rPr>
            </w:pPr>
            <w:r w:rsidRPr="00456514">
              <w:rPr>
                <w:rFonts w:ascii="Arial" w:hAnsi="Arial" w:cs="Arial"/>
                <w:sz w:val="18"/>
                <w:szCs w:val="18"/>
              </w:rPr>
              <w:t>8</w:t>
            </w:r>
          </w:p>
        </w:tc>
        <w:tc>
          <w:tcPr>
            <w:tcW w:w="2268" w:type="dxa"/>
            <w:vAlign w:val="center"/>
          </w:tcPr>
          <w:p w14:paraId="4A68EE60" w14:textId="322B7362" w:rsidR="00370BB5" w:rsidRPr="00A70036" w:rsidRDefault="00370BB5" w:rsidP="00370BB5">
            <w:pPr>
              <w:jc w:val="center"/>
              <w:rPr>
                <w:rFonts w:ascii="Arial" w:hAnsi="Arial" w:cs="Arial"/>
                <w:bCs/>
                <w:sz w:val="18"/>
                <w:szCs w:val="18"/>
              </w:rPr>
            </w:pPr>
            <w:r w:rsidRPr="00A70036">
              <w:rPr>
                <w:rFonts w:ascii="Arial" w:hAnsi="Arial" w:cs="Arial"/>
                <w:sz w:val="18"/>
                <w:szCs w:val="18"/>
              </w:rPr>
              <w:t>预售证</w:t>
            </w:r>
          </w:p>
        </w:tc>
        <w:tc>
          <w:tcPr>
            <w:tcW w:w="1843" w:type="dxa"/>
            <w:vAlign w:val="center"/>
          </w:tcPr>
          <w:p w14:paraId="66594936" w14:textId="604CD506" w:rsidR="00370BB5" w:rsidRPr="00A70036" w:rsidRDefault="004D46DC" w:rsidP="00370BB5">
            <w:pPr>
              <w:jc w:val="center"/>
              <w:rPr>
                <w:rFonts w:ascii="Arial" w:hAnsi="Arial" w:cs="Arial"/>
                <w:sz w:val="18"/>
                <w:szCs w:val="18"/>
              </w:rPr>
            </w:pPr>
            <w:r>
              <w:rPr>
                <w:rFonts w:ascii="Arial" w:hAnsi="Arial" w:cs="Arial" w:hint="eastAsia"/>
                <w:sz w:val="18"/>
                <w:szCs w:val="18"/>
              </w:rPr>
              <w:t>-</w:t>
            </w:r>
          </w:p>
        </w:tc>
        <w:tc>
          <w:tcPr>
            <w:tcW w:w="4819" w:type="dxa"/>
            <w:vAlign w:val="center"/>
          </w:tcPr>
          <w:p w14:paraId="4FA3E874" w14:textId="2D0CA0AA"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5E199164" w14:textId="53791F93"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1E385F3C" w14:textId="77777777" w:rsidTr="00C94B95">
        <w:trPr>
          <w:trHeight w:val="198"/>
          <w:jc w:val="center"/>
        </w:trPr>
        <w:tc>
          <w:tcPr>
            <w:tcW w:w="528" w:type="dxa"/>
            <w:vAlign w:val="bottom"/>
          </w:tcPr>
          <w:p w14:paraId="08CE8661" w14:textId="77777777" w:rsidR="00370BB5" w:rsidRPr="00456514" w:rsidRDefault="00370BB5" w:rsidP="00370BB5">
            <w:pPr>
              <w:spacing w:line="360" w:lineRule="auto"/>
              <w:jc w:val="center"/>
              <w:rPr>
                <w:rFonts w:ascii="Arial" w:hAnsi="Arial" w:cs="Arial"/>
                <w:sz w:val="18"/>
                <w:szCs w:val="18"/>
              </w:rPr>
            </w:pPr>
            <w:r w:rsidRPr="00456514">
              <w:rPr>
                <w:rFonts w:ascii="Arial" w:hAnsi="Arial" w:cs="Arial"/>
                <w:sz w:val="18"/>
                <w:szCs w:val="18"/>
              </w:rPr>
              <w:t>9</w:t>
            </w:r>
          </w:p>
        </w:tc>
        <w:tc>
          <w:tcPr>
            <w:tcW w:w="2268" w:type="dxa"/>
            <w:vAlign w:val="center"/>
          </w:tcPr>
          <w:p w14:paraId="7749EE6A" w14:textId="47F6553C" w:rsidR="00370BB5" w:rsidRPr="00A70036" w:rsidRDefault="00370BB5" w:rsidP="00370BB5">
            <w:pPr>
              <w:jc w:val="center"/>
              <w:rPr>
                <w:rFonts w:ascii="Arial" w:hAnsi="Arial" w:cs="Arial"/>
                <w:b/>
                <w:bCs/>
                <w:sz w:val="18"/>
                <w:szCs w:val="18"/>
              </w:rPr>
            </w:pPr>
            <w:r w:rsidRPr="00A70036">
              <w:rPr>
                <w:rFonts w:ascii="Arial" w:hAnsi="Arial" w:cs="Arial"/>
                <w:b/>
                <w:sz w:val="18"/>
                <w:szCs w:val="18"/>
              </w:rPr>
              <w:t>开盘</w:t>
            </w:r>
          </w:p>
        </w:tc>
        <w:tc>
          <w:tcPr>
            <w:tcW w:w="1843" w:type="dxa"/>
            <w:vAlign w:val="center"/>
          </w:tcPr>
          <w:p w14:paraId="7605FBCB" w14:textId="426FEDCF" w:rsidR="00370BB5" w:rsidRPr="00A70036" w:rsidRDefault="004D46DC" w:rsidP="00370BB5">
            <w:pPr>
              <w:jc w:val="center"/>
              <w:rPr>
                <w:rFonts w:ascii="Arial" w:hAnsi="Arial" w:cs="Arial"/>
                <w:b/>
                <w:sz w:val="18"/>
                <w:szCs w:val="18"/>
              </w:rPr>
            </w:pPr>
            <w:r>
              <w:rPr>
                <w:rFonts w:ascii="Arial" w:hAnsi="Arial" w:cs="Arial" w:hint="eastAsia"/>
                <w:sz w:val="18"/>
                <w:szCs w:val="18"/>
              </w:rPr>
              <w:t>-</w:t>
            </w:r>
          </w:p>
        </w:tc>
        <w:tc>
          <w:tcPr>
            <w:tcW w:w="4819" w:type="dxa"/>
            <w:vAlign w:val="center"/>
          </w:tcPr>
          <w:p w14:paraId="470240A1" w14:textId="587C66A2"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C763768" w14:textId="68BD3AF1"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1D0B84" w:rsidRPr="00A70036" w14:paraId="574AE0B9" w14:textId="77777777" w:rsidTr="00C94B95">
        <w:trPr>
          <w:trHeight w:val="198"/>
          <w:jc w:val="center"/>
        </w:trPr>
        <w:tc>
          <w:tcPr>
            <w:tcW w:w="528" w:type="dxa"/>
            <w:vAlign w:val="bottom"/>
          </w:tcPr>
          <w:p w14:paraId="337B5F0F" w14:textId="7099BB96" w:rsidR="001D0B84" w:rsidRPr="00456514" w:rsidRDefault="001D0B84" w:rsidP="00370BB5">
            <w:pPr>
              <w:spacing w:line="360" w:lineRule="auto"/>
              <w:jc w:val="center"/>
              <w:rPr>
                <w:rFonts w:ascii="Arial" w:hAnsi="Arial" w:cs="Arial"/>
                <w:sz w:val="18"/>
                <w:szCs w:val="18"/>
              </w:rPr>
            </w:pPr>
            <w:r w:rsidRPr="00456514">
              <w:rPr>
                <w:rFonts w:ascii="Arial" w:hAnsi="Arial" w:cs="Arial" w:hint="eastAsia"/>
                <w:sz w:val="18"/>
                <w:szCs w:val="18"/>
              </w:rPr>
              <w:t>10</w:t>
            </w:r>
          </w:p>
        </w:tc>
        <w:tc>
          <w:tcPr>
            <w:tcW w:w="2268" w:type="dxa"/>
            <w:vAlign w:val="center"/>
          </w:tcPr>
          <w:p w14:paraId="1EFA8510" w14:textId="67A5F8B4" w:rsidR="001D0B84" w:rsidRPr="00A70036" w:rsidRDefault="001D0B84" w:rsidP="00370BB5">
            <w:pPr>
              <w:jc w:val="center"/>
              <w:rPr>
                <w:rFonts w:ascii="Arial" w:hAnsi="Arial" w:cs="Arial"/>
                <w:b/>
                <w:sz w:val="18"/>
                <w:szCs w:val="18"/>
              </w:rPr>
            </w:pPr>
            <w:r w:rsidRPr="00A70036">
              <w:rPr>
                <w:rFonts w:ascii="Arial" w:hAnsi="Arial" w:cs="Arial"/>
                <w:b/>
                <w:sz w:val="18"/>
                <w:szCs w:val="18"/>
              </w:rPr>
              <w:t>去化</w:t>
            </w:r>
            <w:proofErr w:type="gramStart"/>
            <w:r w:rsidRPr="00A70036">
              <w:rPr>
                <w:rFonts w:ascii="Arial" w:hAnsi="Arial" w:cs="Arial"/>
                <w:b/>
                <w:sz w:val="18"/>
                <w:szCs w:val="18"/>
              </w:rPr>
              <w:t>率满足</w:t>
            </w:r>
            <w:proofErr w:type="gramEnd"/>
            <w:r w:rsidRPr="00A70036">
              <w:rPr>
                <w:rFonts w:ascii="Arial" w:hAnsi="Arial" w:cs="Arial"/>
                <w:b/>
                <w:sz w:val="18"/>
                <w:szCs w:val="18"/>
              </w:rPr>
              <w:t>模拟清算</w:t>
            </w:r>
          </w:p>
        </w:tc>
        <w:tc>
          <w:tcPr>
            <w:tcW w:w="1843" w:type="dxa"/>
            <w:vAlign w:val="center"/>
          </w:tcPr>
          <w:p w14:paraId="0BCF7CA6" w14:textId="1C51450A" w:rsidR="001D0B84" w:rsidRPr="00A70036" w:rsidRDefault="004D46DC" w:rsidP="00370BB5">
            <w:pPr>
              <w:jc w:val="center"/>
              <w:rPr>
                <w:rFonts w:ascii="Arial" w:hAnsi="Arial" w:cs="Arial"/>
                <w:b/>
                <w:bCs/>
                <w:sz w:val="18"/>
                <w:szCs w:val="18"/>
              </w:rPr>
            </w:pPr>
            <w:r>
              <w:rPr>
                <w:rFonts w:ascii="Arial" w:hAnsi="Arial" w:cs="Arial" w:hint="eastAsia"/>
                <w:sz w:val="18"/>
                <w:szCs w:val="18"/>
              </w:rPr>
              <w:t>-</w:t>
            </w:r>
          </w:p>
        </w:tc>
        <w:tc>
          <w:tcPr>
            <w:tcW w:w="4819" w:type="dxa"/>
            <w:vAlign w:val="center"/>
          </w:tcPr>
          <w:p w14:paraId="31EDAADF" w14:textId="377A3CA1" w:rsidR="001D0B84"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05C0FA31" w14:textId="3E8B2903" w:rsidR="001D0B84"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7D8BDA7F" w14:textId="77777777" w:rsidTr="00C94B95">
        <w:trPr>
          <w:trHeight w:val="198"/>
          <w:jc w:val="center"/>
        </w:trPr>
        <w:tc>
          <w:tcPr>
            <w:tcW w:w="528" w:type="dxa"/>
            <w:vAlign w:val="bottom"/>
          </w:tcPr>
          <w:p w14:paraId="73AA3B17" w14:textId="1F1C9561" w:rsidR="00370BB5" w:rsidRPr="00456514" w:rsidRDefault="001D0B84" w:rsidP="00370BB5">
            <w:pPr>
              <w:spacing w:line="360" w:lineRule="auto"/>
              <w:jc w:val="center"/>
              <w:rPr>
                <w:rFonts w:ascii="Arial" w:hAnsi="Arial" w:cs="Arial"/>
                <w:sz w:val="18"/>
                <w:szCs w:val="18"/>
              </w:rPr>
            </w:pPr>
            <w:r w:rsidRPr="00456514">
              <w:rPr>
                <w:rFonts w:ascii="Arial" w:hAnsi="Arial" w:cs="Arial" w:hint="eastAsia"/>
                <w:sz w:val="18"/>
                <w:szCs w:val="18"/>
              </w:rPr>
              <w:t>11</w:t>
            </w:r>
          </w:p>
        </w:tc>
        <w:tc>
          <w:tcPr>
            <w:tcW w:w="2268" w:type="dxa"/>
            <w:vAlign w:val="center"/>
          </w:tcPr>
          <w:p w14:paraId="0BB80987" w14:textId="5030C872" w:rsidR="00370BB5" w:rsidRPr="00A70036" w:rsidRDefault="00370BB5" w:rsidP="00370BB5">
            <w:pPr>
              <w:jc w:val="center"/>
              <w:rPr>
                <w:rFonts w:ascii="Arial" w:hAnsi="Arial" w:cs="Arial"/>
                <w:b/>
                <w:bCs/>
                <w:sz w:val="18"/>
                <w:szCs w:val="18"/>
              </w:rPr>
            </w:pPr>
            <w:r w:rsidRPr="00A70036">
              <w:rPr>
                <w:rFonts w:ascii="Arial" w:hAnsi="Arial" w:cs="Arial"/>
                <w:b/>
                <w:sz w:val="18"/>
                <w:szCs w:val="18"/>
              </w:rPr>
              <w:t>结构封顶</w:t>
            </w:r>
          </w:p>
        </w:tc>
        <w:tc>
          <w:tcPr>
            <w:tcW w:w="1843" w:type="dxa"/>
            <w:vAlign w:val="center"/>
          </w:tcPr>
          <w:p w14:paraId="64A9C755" w14:textId="44183A7D" w:rsidR="00370BB5" w:rsidRPr="00A70036" w:rsidRDefault="004D46DC" w:rsidP="00370BB5">
            <w:pPr>
              <w:jc w:val="center"/>
              <w:rPr>
                <w:rFonts w:ascii="Arial" w:hAnsi="Arial" w:cs="Arial"/>
                <w:b/>
                <w:sz w:val="18"/>
                <w:szCs w:val="18"/>
              </w:rPr>
            </w:pPr>
            <w:r>
              <w:rPr>
                <w:rFonts w:ascii="Arial" w:hAnsi="Arial" w:cs="Arial" w:hint="eastAsia"/>
                <w:sz w:val="18"/>
                <w:szCs w:val="18"/>
              </w:rPr>
              <w:t>-</w:t>
            </w:r>
          </w:p>
        </w:tc>
        <w:tc>
          <w:tcPr>
            <w:tcW w:w="4819" w:type="dxa"/>
            <w:vAlign w:val="center"/>
          </w:tcPr>
          <w:p w14:paraId="1B2C534B" w14:textId="0373D284"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0E841E52" w14:textId="7BB11C6C" w:rsidR="00370BB5" w:rsidRPr="004D46DC" w:rsidRDefault="004D46DC" w:rsidP="004D46DC">
            <w:pPr>
              <w:spacing w:line="360" w:lineRule="auto"/>
              <w:jc w:val="center"/>
              <w:rPr>
                <w:rFonts w:ascii="Arial" w:hAnsi="Arial" w:cs="Arial"/>
                <w:sz w:val="18"/>
                <w:szCs w:val="18"/>
              </w:rPr>
            </w:pPr>
            <w:r>
              <w:rPr>
                <w:rFonts w:ascii="Arial" w:hAnsi="Arial" w:cs="Arial" w:hint="eastAsia"/>
                <w:sz w:val="18"/>
                <w:szCs w:val="18"/>
              </w:rPr>
              <w:t>-</w:t>
            </w:r>
          </w:p>
        </w:tc>
      </w:tr>
      <w:tr w:rsidR="00370BB5" w:rsidRPr="00A70036" w14:paraId="22E8CF63" w14:textId="77777777" w:rsidTr="00C94B95">
        <w:trPr>
          <w:trHeight w:val="198"/>
          <w:jc w:val="center"/>
        </w:trPr>
        <w:tc>
          <w:tcPr>
            <w:tcW w:w="528" w:type="dxa"/>
            <w:vAlign w:val="bottom"/>
          </w:tcPr>
          <w:p w14:paraId="794A2881" w14:textId="3C554946" w:rsidR="00370BB5" w:rsidRPr="00456514" w:rsidRDefault="001D0B84" w:rsidP="00370BB5">
            <w:pPr>
              <w:spacing w:line="360" w:lineRule="auto"/>
              <w:jc w:val="center"/>
              <w:rPr>
                <w:rFonts w:ascii="Arial" w:hAnsi="Arial" w:cs="Arial"/>
                <w:sz w:val="18"/>
                <w:szCs w:val="18"/>
              </w:rPr>
            </w:pPr>
            <w:r w:rsidRPr="00456514">
              <w:rPr>
                <w:rFonts w:ascii="Arial" w:hAnsi="Arial" w:cs="Arial"/>
                <w:sz w:val="18"/>
                <w:szCs w:val="18"/>
              </w:rPr>
              <w:t>1</w:t>
            </w:r>
            <w:r w:rsidRPr="00456514">
              <w:rPr>
                <w:rFonts w:ascii="Arial" w:hAnsi="Arial" w:cs="Arial" w:hint="eastAsia"/>
                <w:sz w:val="18"/>
                <w:szCs w:val="18"/>
              </w:rPr>
              <w:t>2</w:t>
            </w:r>
          </w:p>
        </w:tc>
        <w:tc>
          <w:tcPr>
            <w:tcW w:w="2268" w:type="dxa"/>
            <w:vAlign w:val="center"/>
          </w:tcPr>
          <w:p w14:paraId="24A8CECE" w14:textId="7A869B98" w:rsidR="00370BB5" w:rsidRPr="00A70036" w:rsidRDefault="00370BB5" w:rsidP="00370BB5">
            <w:pPr>
              <w:jc w:val="center"/>
              <w:rPr>
                <w:rFonts w:ascii="Arial" w:hAnsi="Arial" w:cs="Arial"/>
                <w:bCs/>
                <w:sz w:val="18"/>
                <w:szCs w:val="18"/>
              </w:rPr>
            </w:pPr>
            <w:r w:rsidRPr="00A70036">
              <w:rPr>
                <w:rFonts w:ascii="Arial" w:hAnsi="Arial" w:cs="Arial"/>
                <w:sz w:val="18"/>
                <w:szCs w:val="18"/>
              </w:rPr>
              <w:t>竣工备案证</w:t>
            </w:r>
          </w:p>
        </w:tc>
        <w:tc>
          <w:tcPr>
            <w:tcW w:w="1843" w:type="dxa"/>
            <w:vAlign w:val="center"/>
          </w:tcPr>
          <w:p w14:paraId="2D00CC22" w14:textId="0B72C033" w:rsidR="00370BB5" w:rsidRPr="00A70036" w:rsidRDefault="004D46DC" w:rsidP="00370BB5">
            <w:pPr>
              <w:jc w:val="center"/>
              <w:rPr>
                <w:rFonts w:ascii="Arial" w:hAnsi="Arial" w:cs="Arial"/>
                <w:sz w:val="18"/>
                <w:szCs w:val="18"/>
              </w:rPr>
            </w:pPr>
            <w:r>
              <w:rPr>
                <w:rFonts w:ascii="Arial" w:hAnsi="Arial" w:cs="Arial" w:hint="eastAsia"/>
                <w:bCs/>
                <w:sz w:val="18"/>
                <w:szCs w:val="18"/>
              </w:rPr>
              <w:t>-</w:t>
            </w:r>
          </w:p>
        </w:tc>
        <w:tc>
          <w:tcPr>
            <w:tcW w:w="4819" w:type="dxa"/>
            <w:vAlign w:val="center"/>
          </w:tcPr>
          <w:p w14:paraId="394010CE" w14:textId="4C441AED" w:rsidR="00370BB5" w:rsidRPr="00A70036" w:rsidRDefault="004D46DC" w:rsidP="00370BB5">
            <w:pPr>
              <w:jc w:val="center"/>
              <w:rPr>
                <w:rFonts w:ascii="Arial" w:hAnsi="Arial" w:cs="Arial"/>
                <w:sz w:val="18"/>
                <w:szCs w:val="18"/>
              </w:rPr>
            </w:pPr>
            <w:r>
              <w:rPr>
                <w:rFonts w:ascii="Arial" w:hAnsi="Arial" w:cs="Arial" w:hint="eastAsia"/>
                <w:sz w:val="18"/>
                <w:szCs w:val="18"/>
              </w:rPr>
              <w:t>-</w:t>
            </w:r>
          </w:p>
        </w:tc>
        <w:tc>
          <w:tcPr>
            <w:tcW w:w="3544" w:type="dxa"/>
            <w:vAlign w:val="center"/>
          </w:tcPr>
          <w:p w14:paraId="69D170FF" w14:textId="6BC9CAFD" w:rsidR="00370BB5" w:rsidRPr="004D46DC" w:rsidRDefault="004D46DC" w:rsidP="004D46DC">
            <w:pPr>
              <w:spacing w:line="360" w:lineRule="auto"/>
              <w:jc w:val="center"/>
              <w:rPr>
                <w:rFonts w:ascii="Arial" w:hAnsi="Arial" w:cs="Arial"/>
                <w:sz w:val="18"/>
                <w:szCs w:val="18"/>
              </w:rPr>
            </w:pPr>
            <w:r w:rsidRPr="004D46DC">
              <w:rPr>
                <w:rFonts w:ascii="Arial" w:hAnsi="Arial" w:cs="Arial" w:hint="eastAsia"/>
                <w:sz w:val="18"/>
                <w:szCs w:val="18"/>
              </w:rPr>
              <w:t>-</w:t>
            </w:r>
          </w:p>
        </w:tc>
      </w:tr>
      <w:tr w:rsidR="00370BB5" w:rsidRPr="00A70036" w14:paraId="157452E6" w14:textId="77777777" w:rsidTr="00C94B95">
        <w:trPr>
          <w:trHeight w:val="198"/>
          <w:jc w:val="center"/>
        </w:trPr>
        <w:tc>
          <w:tcPr>
            <w:tcW w:w="528" w:type="dxa"/>
            <w:vAlign w:val="bottom"/>
          </w:tcPr>
          <w:p w14:paraId="5868E041" w14:textId="4D9D3A85" w:rsidR="00370BB5" w:rsidRPr="00456514" w:rsidRDefault="001D0B84" w:rsidP="00370BB5">
            <w:pPr>
              <w:spacing w:line="360" w:lineRule="auto"/>
              <w:jc w:val="center"/>
              <w:rPr>
                <w:rFonts w:ascii="Arial" w:hAnsi="Arial" w:cs="Arial"/>
                <w:sz w:val="18"/>
                <w:szCs w:val="18"/>
              </w:rPr>
            </w:pPr>
            <w:r w:rsidRPr="00456514">
              <w:rPr>
                <w:rFonts w:ascii="Arial" w:hAnsi="Arial" w:cs="Arial"/>
                <w:sz w:val="18"/>
                <w:szCs w:val="18"/>
              </w:rPr>
              <w:t>1</w:t>
            </w:r>
            <w:r w:rsidRPr="00456514">
              <w:rPr>
                <w:rFonts w:ascii="Arial" w:hAnsi="Arial" w:cs="Arial" w:hint="eastAsia"/>
                <w:sz w:val="18"/>
                <w:szCs w:val="18"/>
              </w:rPr>
              <w:t>3</w:t>
            </w:r>
          </w:p>
        </w:tc>
        <w:tc>
          <w:tcPr>
            <w:tcW w:w="2268" w:type="dxa"/>
            <w:vAlign w:val="center"/>
          </w:tcPr>
          <w:p w14:paraId="1165BB1E" w14:textId="190C22C9" w:rsidR="00370BB5" w:rsidRPr="00A70036" w:rsidRDefault="00370BB5" w:rsidP="00370BB5">
            <w:pPr>
              <w:jc w:val="center"/>
              <w:rPr>
                <w:rFonts w:ascii="Arial" w:hAnsi="Arial" w:cs="Arial"/>
                <w:bCs/>
                <w:sz w:val="18"/>
                <w:szCs w:val="18"/>
              </w:rPr>
            </w:pPr>
            <w:proofErr w:type="gramStart"/>
            <w:r w:rsidRPr="00A70036">
              <w:rPr>
                <w:rFonts w:ascii="Arial" w:hAnsi="Arial" w:cs="Arial"/>
                <w:sz w:val="18"/>
                <w:szCs w:val="18"/>
              </w:rPr>
              <w:t>交付证</w:t>
            </w:r>
            <w:proofErr w:type="gramEnd"/>
          </w:p>
        </w:tc>
        <w:tc>
          <w:tcPr>
            <w:tcW w:w="1843" w:type="dxa"/>
            <w:vAlign w:val="center"/>
          </w:tcPr>
          <w:p w14:paraId="4A700EE8" w14:textId="5BB5B387" w:rsidR="00370BB5" w:rsidRPr="00A70036" w:rsidRDefault="004D46DC" w:rsidP="004D46DC">
            <w:pPr>
              <w:jc w:val="center"/>
              <w:rPr>
                <w:rFonts w:ascii="Arial" w:hAnsi="Arial" w:cs="Arial"/>
                <w:sz w:val="18"/>
                <w:szCs w:val="18"/>
              </w:rPr>
            </w:pPr>
            <w:r>
              <w:rPr>
                <w:rFonts w:ascii="Arial" w:hAnsi="Arial" w:cs="Arial" w:hint="eastAsia"/>
                <w:bCs/>
                <w:sz w:val="18"/>
                <w:szCs w:val="18"/>
              </w:rPr>
              <w:t>-</w:t>
            </w:r>
          </w:p>
        </w:tc>
        <w:tc>
          <w:tcPr>
            <w:tcW w:w="4819" w:type="dxa"/>
            <w:vAlign w:val="center"/>
          </w:tcPr>
          <w:p w14:paraId="2911F2BB" w14:textId="64B51DE7" w:rsidR="00370BB5" w:rsidRPr="00A70036"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099C055" w14:textId="13491B49" w:rsidR="00370BB5" w:rsidRPr="00A70036" w:rsidRDefault="004D46DC" w:rsidP="004D46DC">
            <w:pPr>
              <w:spacing w:line="360" w:lineRule="auto"/>
              <w:jc w:val="center"/>
              <w:rPr>
                <w:rFonts w:ascii="Arial" w:hAnsi="Arial" w:cs="Arial"/>
                <w:b/>
                <w:bCs/>
                <w:sz w:val="18"/>
                <w:szCs w:val="18"/>
              </w:rPr>
            </w:pPr>
            <w:r>
              <w:rPr>
                <w:rFonts w:ascii="Arial" w:hAnsi="Arial" w:cs="Arial" w:hint="eastAsia"/>
                <w:b/>
                <w:bCs/>
                <w:sz w:val="18"/>
                <w:szCs w:val="18"/>
              </w:rPr>
              <w:t>-</w:t>
            </w:r>
          </w:p>
        </w:tc>
      </w:tr>
    </w:tbl>
    <w:p w14:paraId="0E71B839" w14:textId="77777777" w:rsidR="001B14F9" w:rsidRPr="00543C4D" w:rsidRDefault="001B14F9" w:rsidP="001B14F9">
      <w:pPr>
        <w:pStyle w:val="1"/>
        <w:widowControl/>
        <w:spacing w:line="480" w:lineRule="auto"/>
        <w:rPr>
          <w:rFonts w:ascii="宋体" w:eastAsia="宋体" w:hAnsi="宋体"/>
          <w:sz w:val="21"/>
          <w:szCs w:val="21"/>
        </w:rPr>
      </w:pPr>
      <w:bookmarkStart w:id="8" w:name="_Toc71636967"/>
      <w:r>
        <w:rPr>
          <w:rFonts w:ascii="宋体" w:eastAsia="宋体" w:hAnsi="宋体" w:hint="eastAsia"/>
          <w:sz w:val="21"/>
          <w:szCs w:val="21"/>
        </w:rPr>
        <w:lastRenderedPageBreak/>
        <w:t>六</w:t>
      </w:r>
      <w:r w:rsidRPr="00543C4D">
        <w:rPr>
          <w:rFonts w:ascii="宋体" w:eastAsia="宋体" w:hAnsi="宋体" w:hint="eastAsia"/>
          <w:sz w:val="21"/>
          <w:szCs w:val="21"/>
        </w:rPr>
        <w:t>、项目</w:t>
      </w:r>
      <w:r>
        <w:rPr>
          <w:rFonts w:ascii="宋体" w:eastAsia="宋体" w:hAnsi="宋体" w:hint="eastAsia"/>
          <w:sz w:val="21"/>
          <w:szCs w:val="21"/>
        </w:rPr>
        <w:t>合约及</w:t>
      </w:r>
      <w:r w:rsidRPr="00543C4D">
        <w:rPr>
          <w:rFonts w:ascii="宋体" w:eastAsia="宋体" w:hAnsi="宋体" w:hint="eastAsia"/>
          <w:sz w:val="21"/>
          <w:szCs w:val="21"/>
        </w:rPr>
        <w:t>成本</w:t>
      </w:r>
      <w:r>
        <w:rPr>
          <w:rFonts w:ascii="宋体" w:eastAsia="宋体" w:hAnsi="宋体" w:hint="eastAsia"/>
          <w:sz w:val="21"/>
          <w:szCs w:val="21"/>
        </w:rPr>
        <w:t>费用</w:t>
      </w:r>
      <w:r w:rsidRPr="00543C4D">
        <w:rPr>
          <w:rFonts w:ascii="宋体" w:eastAsia="宋体" w:hAnsi="宋体" w:hint="eastAsia"/>
          <w:sz w:val="21"/>
          <w:szCs w:val="21"/>
        </w:rPr>
        <w:t>执行情况</w:t>
      </w:r>
      <w:bookmarkEnd w:id="8"/>
    </w:p>
    <w:p w14:paraId="48F206C7" w14:textId="1351BC2A" w:rsidR="00C94B95" w:rsidRPr="00AE4C4A" w:rsidRDefault="001B14F9" w:rsidP="00AE4C4A">
      <w:pPr>
        <w:spacing w:line="480" w:lineRule="auto"/>
        <w:ind w:firstLineChars="200" w:firstLine="420"/>
        <w:rPr>
          <w:rFonts w:ascii="Arial" w:hAnsi="Arial" w:cs="宋体"/>
          <w:bCs/>
          <w:sz w:val="21"/>
          <w:szCs w:val="21"/>
        </w:rPr>
      </w:pPr>
      <w:r w:rsidRPr="001B14F9">
        <w:rPr>
          <w:rFonts w:ascii="Arial" w:hAnsi="Arial" w:cs="宋体" w:hint="eastAsia"/>
          <w:bCs/>
          <w:sz w:val="21"/>
          <w:szCs w:val="21"/>
        </w:rPr>
        <w:t>截至本期期末，</w:t>
      </w:r>
      <w:r w:rsidR="004D46DC">
        <w:rPr>
          <w:rFonts w:ascii="Arial" w:hAnsi="Arial" w:cs="宋体" w:hint="eastAsia"/>
          <w:bCs/>
          <w:sz w:val="21"/>
          <w:szCs w:val="21"/>
        </w:rPr>
        <w:t>暂不涉及</w:t>
      </w:r>
      <w:r w:rsidRPr="001B14F9">
        <w:rPr>
          <w:rFonts w:ascii="Arial" w:hAnsi="Arial" w:cs="宋体" w:hint="eastAsia"/>
          <w:bCs/>
          <w:sz w:val="21"/>
          <w:szCs w:val="21"/>
        </w:rPr>
        <w:t>。</w:t>
      </w:r>
    </w:p>
    <w:p w14:paraId="6D587127" w14:textId="060A01C1" w:rsidR="001B14F9" w:rsidRDefault="001B14F9" w:rsidP="001B14F9">
      <w:pPr>
        <w:jc w:val="center"/>
        <w:rPr>
          <w:rFonts w:ascii="宋体" w:hAnsi="宋体" w:cs="宋体"/>
          <w:bCs/>
          <w:sz w:val="21"/>
          <w:szCs w:val="21"/>
        </w:rPr>
      </w:pPr>
      <w:r w:rsidRPr="00543C4D">
        <w:rPr>
          <w:rFonts w:ascii="宋体" w:hAnsi="宋体" w:cs="宋体" w:hint="eastAsia"/>
          <w:color w:val="000000"/>
          <w:sz w:val="21"/>
          <w:szCs w:val="21"/>
        </w:rPr>
        <w:t>表</w:t>
      </w:r>
      <w:r w:rsidR="007C4542">
        <w:rPr>
          <w:rFonts w:ascii="宋体" w:hAnsi="宋体" w:cs="宋体" w:hint="eastAsia"/>
          <w:color w:val="000000"/>
          <w:sz w:val="21"/>
          <w:szCs w:val="21"/>
        </w:rPr>
        <w:t>六</w:t>
      </w:r>
      <w:r w:rsidRPr="00543C4D">
        <w:rPr>
          <w:rFonts w:ascii="宋体" w:hAnsi="宋体" w:cs="宋体" w:hint="eastAsia"/>
          <w:color w:val="000000"/>
          <w:sz w:val="21"/>
          <w:szCs w:val="21"/>
        </w:rPr>
        <w:t>：</w:t>
      </w:r>
      <w:r w:rsidRPr="00543C4D">
        <w:rPr>
          <w:rFonts w:ascii="宋体" w:hAnsi="宋体" w:cs="宋体" w:hint="eastAsia"/>
          <w:bCs/>
          <w:sz w:val="21"/>
          <w:szCs w:val="21"/>
        </w:rPr>
        <w:t>项目成本</w:t>
      </w:r>
      <w:r w:rsidR="007C4542">
        <w:rPr>
          <w:rFonts w:ascii="宋体" w:hAnsi="宋体" w:cs="宋体" w:hint="eastAsia"/>
          <w:bCs/>
          <w:sz w:val="21"/>
          <w:szCs w:val="21"/>
        </w:rPr>
        <w:t>费用</w:t>
      </w:r>
      <w:r w:rsidRPr="00543C4D">
        <w:rPr>
          <w:rFonts w:ascii="宋体" w:hAnsi="宋体" w:cs="宋体" w:hint="eastAsia"/>
          <w:bCs/>
          <w:sz w:val="21"/>
          <w:szCs w:val="21"/>
        </w:rPr>
        <w:t>执行情况</w:t>
      </w:r>
    </w:p>
    <w:p w14:paraId="081C8802" w14:textId="5B0EBE53" w:rsidR="00D01BFA" w:rsidRPr="00D01BFA" w:rsidRDefault="00D01BFA" w:rsidP="00D01BFA">
      <w:pPr>
        <w:jc w:val="right"/>
        <w:rPr>
          <w:rFonts w:ascii="宋体" w:hAnsi="宋体" w:cs="宋体"/>
          <w:bCs/>
          <w:sz w:val="18"/>
          <w:szCs w:val="18"/>
        </w:rPr>
      </w:pPr>
      <w:r w:rsidRPr="00D01BFA">
        <w:rPr>
          <w:rFonts w:ascii="宋体" w:hAnsi="宋体" w:cs="宋体" w:hint="eastAsia"/>
          <w:bCs/>
          <w:sz w:val="18"/>
          <w:szCs w:val="18"/>
        </w:rPr>
        <w:t>单位：万元</w:t>
      </w:r>
    </w:p>
    <w:tbl>
      <w:tblPr>
        <w:tblW w:w="5000" w:type="pct"/>
        <w:tblLook w:val="04A0" w:firstRow="1" w:lastRow="0" w:firstColumn="1" w:lastColumn="0" w:noHBand="0" w:noVBand="1"/>
      </w:tblPr>
      <w:tblGrid>
        <w:gridCol w:w="563"/>
        <w:gridCol w:w="1081"/>
        <w:gridCol w:w="1617"/>
        <w:gridCol w:w="1594"/>
        <w:gridCol w:w="1115"/>
        <w:gridCol w:w="1118"/>
        <w:gridCol w:w="1255"/>
        <w:gridCol w:w="1255"/>
        <w:gridCol w:w="1255"/>
        <w:gridCol w:w="1817"/>
        <w:gridCol w:w="1072"/>
        <w:gridCol w:w="818"/>
      </w:tblGrid>
      <w:tr w:rsidR="00AB6432" w:rsidRPr="00D01BFA" w14:paraId="6058BB6B" w14:textId="77777777" w:rsidTr="00AB6432">
        <w:trPr>
          <w:trHeight w:val="334"/>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3E285" w14:textId="77777777" w:rsidR="00D01BFA" w:rsidRPr="00D01BFA" w:rsidRDefault="00D01BFA" w:rsidP="00D01BFA">
            <w:pPr>
              <w:jc w:val="center"/>
              <w:rPr>
                <w:rFonts w:ascii="Arial" w:hAnsi="Arial" w:cs="宋体"/>
                <w:b/>
                <w:bCs/>
                <w:color w:val="000000"/>
                <w:sz w:val="18"/>
                <w:szCs w:val="21"/>
              </w:rPr>
            </w:pPr>
            <w:r w:rsidRPr="00D01BFA">
              <w:rPr>
                <w:rFonts w:ascii="Arial" w:hAnsi="Arial" w:cs="宋体" w:hint="eastAsia"/>
                <w:b/>
                <w:bCs/>
                <w:color w:val="000000"/>
                <w:sz w:val="18"/>
                <w:szCs w:val="21"/>
              </w:rPr>
              <w:t>序号</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5C922" w14:textId="77777777" w:rsidR="00D01BFA" w:rsidRPr="009F2CC2" w:rsidRDefault="00D01BFA" w:rsidP="00D01BFA">
            <w:pPr>
              <w:jc w:val="center"/>
              <w:rPr>
                <w:rFonts w:ascii="宋体" w:hAnsi="宋体" w:cs="宋体"/>
                <w:b/>
                <w:bCs/>
                <w:sz w:val="18"/>
                <w:szCs w:val="21"/>
              </w:rPr>
            </w:pPr>
            <w:r w:rsidRPr="009F2CC2">
              <w:rPr>
                <w:rFonts w:ascii="宋体" w:hAnsi="宋体" w:cs="宋体" w:hint="eastAsia"/>
                <w:b/>
                <w:bCs/>
                <w:sz w:val="18"/>
                <w:szCs w:val="21"/>
              </w:rPr>
              <w:t>成本科目</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1D566" w14:textId="78BF2430"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对</w:t>
            </w:r>
            <w:proofErr w:type="gramStart"/>
            <w:r w:rsidRPr="009F2CC2">
              <w:rPr>
                <w:rFonts w:ascii="宋体" w:hAnsi="宋体" w:cs="宋体" w:hint="eastAsia"/>
                <w:b/>
                <w:bCs/>
                <w:color w:val="000000"/>
                <w:sz w:val="18"/>
                <w:szCs w:val="21"/>
              </w:rPr>
              <w:t>赌金额</w:t>
            </w:r>
            <w:proofErr w:type="gramEnd"/>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47ECD" w14:textId="033310D6" w:rsidR="00D01BFA" w:rsidRPr="009F2CC2" w:rsidRDefault="00DB39F4"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已发生成本（合同</w:t>
            </w:r>
            <w:r w:rsidR="00D01BFA" w:rsidRPr="009F2CC2">
              <w:rPr>
                <w:rFonts w:ascii="宋体" w:hAnsi="宋体" w:cs="宋体" w:hint="eastAsia"/>
                <w:b/>
                <w:bCs/>
                <w:color w:val="000000"/>
                <w:sz w:val="18"/>
                <w:szCs w:val="21"/>
              </w:rPr>
              <w:t>额+</w:t>
            </w:r>
            <w:r w:rsidRPr="009F2CC2">
              <w:rPr>
                <w:rFonts w:ascii="宋体" w:hAnsi="宋体" w:cs="宋体" w:hint="eastAsia"/>
                <w:b/>
                <w:bCs/>
                <w:color w:val="000000"/>
                <w:sz w:val="18"/>
                <w:szCs w:val="21"/>
              </w:rPr>
              <w:t>已发生</w:t>
            </w:r>
            <w:r w:rsidR="00D01BFA" w:rsidRPr="009F2CC2">
              <w:rPr>
                <w:rFonts w:ascii="宋体" w:hAnsi="宋体" w:cs="宋体" w:hint="eastAsia"/>
                <w:b/>
                <w:bCs/>
                <w:color w:val="000000"/>
                <w:sz w:val="18"/>
                <w:szCs w:val="21"/>
              </w:rPr>
              <w:t>无合同成本）</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142A9" w14:textId="07D38771"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本期支付</w:t>
            </w:r>
          </w:p>
        </w:tc>
        <w:tc>
          <w:tcPr>
            <w:tcW w:w="1246" w:type="pct"/>
            <w:gridSpan w:val="3"/>
            <w:tcBorders>
              <w:top w:val="single" w:sz="4" w:space="0" w:color="auto"/>
              <w:left w:val="nil"/>
              <w:bottom w:val="single" w:sz="4" w:space="0" w:color="auto"/>
              <w:right w:val="single" w:sz="4" w:space="0" w:color="auto"/>
            </w:tcBorders>
            <w:shd w:val="clear" w:color="auto" w:fill="auto"/>
            <w:vAlign w:val="center"/>
            <w:hideMark/>
          </w:tcPr>
          <w:p w14:paraId="3EE70C1C" w14:textId="2B58F980"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累计支付金额</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86949" w14:textId="100A575A"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占比（累计与对赌</w:t>
            </w:r>
            <w:r w:rsidR="00DB39F4" w:rsidRPr="009F2CC2">
              <w:rPr>
                <w:rFonts w:ascii="宋体" w:hAnsi="宋体" w:cs="宋体" w:hint="eastAsia"/>
                <w:b/>
                <w:bCs/>
                <w:color w:val="000000"/>
                <w:sz w:val="18"/>
                <w:szCs w:val="21"/>
              </w:rPr>
              <w:t>额比）</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BEA90" w14:textId="77777777"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形象进度</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2765F" w14:textId="32FBFF54"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评价支出的合理性</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3EF1B" w14:textId="77777777"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备注</w:t>
            </w:r>
          </w:p>
        </w:tc>
      </w:tr>
      <w:tr w:rsidR="00DB39F4" w:rsidRPr="00D01BFA" w14:paraId="1A13AC8D" w14:textId="77777777" w:rsidTr="00AB6432">
        <w:trPr>
          <w:trHeight w:val="410"/>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471AE531" w14:textId="77777777" w:rsidR="00D01BFA" w:rsidRPr="00D01BFA" w:rsidRDefault="00D01BFA" w:rsidP="00D01BFA">
            <w:pPr>
              <w:rPr>
                <w:rFonts w:ascii="Arial" w:hAnsi="Arial" w:cs="宋体"/>
                <w:b/>
                <w:bCs/>
                <w:color w:val="000000"/>
                <w:sz w:val="18"/>
                <w:szCs w:val="21"/>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DD76329" w14:textId="77777777" w:rsidR="00D01BFA" w:rsidRPr="004D46DC" w:rsidRDefault="00D01BFA" w:rsidP="00D01BFA">
            <w:pPr>
              <w:rPr>
                <w:rFonts w:ascii="Arial" w:hAnsi="Arial" w:cs="宋体"/>
                <w:b/>
                <w:bCs/>
                <w:sz w:val="18"/>
                <w:szCs w:val="21"/>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14:paraId="7B041E57" w14:textId="77777777" w:rsidR="00D01BFA" w:rsidRPr="00D01BFA" w:rsidRDefault="00D01BFA" w:rsidP="00D01BFA">
            <w:pPr>
              <w:rPr>
                <w:rFonts w:ascii="Arial" w:hAnsi="Arial" w:cs="宋体"/>
                <w:b/>
                <w:bCs/>
                <w:color w:val="000000"/>
                <w:sz w:val="18"/>
                <w:szCs w:val="21"/>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80CF8F2" w14:textId="77777777" w:rsidR="00D01BFA" w:rsidRPr="00D01BFA" w:rsidRDefault="00D01BFA" w:rsidP="00D01BFA">
            <w:pPr>
              <w:rPr>
                <w:rFonts w:ascii="Arial" w:hAnsi="Arial" w:cs="宋体"/>
                <w:b/>
                <w:bCs/>
                <w:color w:val="000000"/>
                <w:sz w:val="18"/>
                <w:szCs w:val="21"/>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54B75A2B" w14:textId="77777777" w:rsidR="00D01BFA" w:rsidRPr="00D01BFA" w:rsidRDefault="00D01BFA" w:rsidP="00D01BFA">
            <w:pPr>
              <w:rPr>
                <w:rFonts w:ascii="Arial" w:hAnsi="Arial" w:cs="宋体"/>
                <w:b/>
                <w:bCs/>
                <w:color w:val="000000"/>
                <w:sz w:val="18"/>
                <w:szCs w:val="21"/>
              </w:rPr>
            </w:pPr>
          </w:p>
        </w:tc>
        <w:tc>
          <w:tcPr>
            <w:tcW w:w="384" w:type="pct"/>
            <w:tcBorders>
              <w:top w:val="nil"/>
              <w:left w:val="nil"/>
              <w:bottom w:val="single" w:sz="4" w:space="0" w:color="auto"/>
              <w:right w:val="single" w:sz="4" w:space="0" w:color="auto"/>
            </w:tcBorders>
            <w:shd w:val="clear" w:color="auto" w:fill="auto"/>
            <w:vAlign w:val="center"/>
            <w:hideMark/>
          </w:tcPr>
          <w:p w14:paraId="190AFFEF" w14:textId="77777777" w:rsidR="00D01BFA" w:rsidRPr="00D01BFA" w:rsidRDefault="00D01BFA" w:rsidP="00D01BFA">
            <w:pPr>
              <w:jc w:val="center"/>
              <w:rPr>
                <w:rFonts w:ascii="Arial" w:hAnsi="Arial" w:cs="宋体"/>
                <w:b/>
                <w:bCs/>
                <w:color w:val="000000"/>
                <w:sz w:val="18"/>
                <w:szCs w:val="21"/>
              </w:rPr>
            </w:pPr>
            <w:r w:rsidRPr="00D01BFA">
              <w:rPr>
                <w:rFonts w:ascii="Arial" w:hAnsi="Arial" w:cs="宋体" w:hint="eastAsia"/>
                <w:b/>
                <w:bCs/>
                <w:color w:val="000000"/>
                <w:sz w:val="18"/>
                <w:szCs w:val="21"/>
              </w:rPr>
              <w:t>资金付款</w:t>
            </w:r>
          </w:p>
        </w:tc>
        <w:tc>
          <w:tcPr>
            <w:tcW w:w="431" w:type="pct"/>
            <w:tcBorders>
              <w:top w:val="nil"/>
              <w:left w:val="nil"/>
              <w:bottom w:val="single" w:sz="4" w:space="0" w:color="auto"/>
              <w:right w:val="single" w:sz="4" w:space="0" w:color="auto"/>
            </w:tcBorders>
            <w:shd w:val="clear" w:color="auto" w:fill="auto"/>
            <w:vAlign w:val="center"/>
            <w:hideMark/>
          </w:tcPr>
          <w:p w14:paraId="56094545" w14:textId="77777777" w:rsidR="00D01BFA" w:rsidRPr="00D01BFA" w:rsidRDefault="00D01BFA" w:rsidP="00D01BFA">
            <w:pPr>
              <w:rPr>
                <w:rFonts w:ascii="Arial" w:hAnsi="Arial" w:cs="宋体"/>
                <w:b/>
                <w:bCs/>
                <w:color w:val="000000"/>
                <w:sz w:val="18"/>
                <w:szCs w:val="21"/>
              </w:rPr>
            </w:pPr>
            <w:r w:rsidRPr="00D01BFA">
              <w:rPr>
                <w:rFonts w:ascii="Arial" w:hAnsi="Arial" w:cs="宋体" w:hint="eastAsia"/>
                <w:b/>
                <w:bCs/>
                <w:color w:val="000000"/>
                <w:sz w:val="18"/>
                <w:szCs w:val="21"/>
              </w:rPr>
              <w:t>商票、保理等形式付款</w:t>
            </w:r>
          </w:p>
        </w:tc>
        <w:tc>
          <w:tcPr>
            <w:tcW w:w="431" w:type="pct"/>
            <w:tcBorders>
              <w:top w:val="nil"/>
              <w:left w:val="nil"/>
              <w:bottom w:val="single" w:sz="4" w:space="0" w:color="auto"/>
              <w:right w:val="single" w:sz="4" w:space="0" w:color="auto"/>
            </w:tcBorders>
            <w:shd w:val="clear" w:color="auto" w:fill="auto"/>
            <w:vAlign w:val="center"/>
            <w:hideMark/>
          </w:tcPr>
          <w:p w14:paraId="3CB352EA" w14:textId="77777777" w:rsidR="00D01BFA" w:rsidRPr="00D01BFA" w:rsidRDefault="00D01BFA" w:rsidP="00DB39F4">
            <w:pPr>
              <w:jc w:val="center"/>
              <w:rPr>
                <w:rFonts w:ascii="Arial" w:hAnsi="Arial" w:cs="宋体"/>
                <w:b/>
                <w:bCs/>
                <w:color w:val="000000"/>
                <w:sz w:val="18"/>
                <w:szCs w:val="21"/>
              </w:rPr>
            </w:pPr>
            <w:r w:rsidRPr="00D01BFA">
              <w:rPr>
                <w:rFonts w:ascii="Arial" w:hAnsi="Arial" w:cs="宋体" w:hint="eastAsia"/>
                <w:b/>
                <w:bCs/>
                <w:color w:val="000000"/>
                <w:sz w:val="18"/>
                <w:szCs w:val="21"/>
              </w:rPr>
              <w:t>合计</w:t>
            </w: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680B599" w14:textId="77777777" w:rsidR="00D01BFA" w:rsidRPr="00D01BFA" w:rsidRDefault="00D01BFA" w:rsidP="00D01BFA">
            <w:pPr>
              <w:rPr>
                <w:rFonts w:ascii="Arial" w:hAnsi="Arial" w:cs="宋体"/>
                <w:b/>
                <w:bCs/>
                <w:color w:val="000000"/>
                <w:sz w:val="18"/>
                <w:szCs w:val="21"/>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52C37936" w14:textId="77777777" w:rsidR="00D01BFA" w:rsidRPr="00D01BFA" w:rsidRDefault="00D01BFA" w:rsidP="00D01BFA">
            <w:pPr>
              <w:rPr>
                <w:rFonts w:ascii="Arial" w:hAnsi="Arial" w:cs="宋体"/>
                <w:b/>
                <w:bCs/>
                <w:color w:val="000000"/>
                <w:sz w:val="18"/>
                <w:szCs w:val="21"/>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300DE329" w14:textId="77777777" w:rsidR="00D01BFA" w:rsidRPr="00D01BFA" w:rsidRDefault="00D01BFA" w:rsidP="00D01BFA">
            <w:pPr>
              <w:rPr>
                <w:rFonts w:ascii="Arial" w:hAnsi="Arial" w:cs="宋体"/>
                <w:b/>
                <w:bCs/>
                <w:color w:val="000000"/>
                <w:sz w:val="18"/>
                <w:szCs w:val="21"/>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FD06DDE" w14:textId="77777777" w:rsidR="00D01BFA" w:rsidRPr="00D01BFA" w:rsidRDefault="00D01BFA" w:rsidP="00D01BFA">
            <w:pPr>
              <w:rPr>
                <w:rFonts w:ascii="Arial" w:hAnsi="Arial" w:cs="宋体"/>
                <w:b/>
                <w:bCs/>
                <w:color w:val="000000"/>
                <w:sz w:val="18"/>
                <w:szCs w:val="21"/>
              </w:rPr>
            </w:pPr>
          </w:p>
        </w:tc>
      </w:tr>
      <w:tr w:rsidR="004D46DC" w:rsidRPr="00D01BFA" w14:paraId="43695BF9" w14:textId="77777777" w:rsidTr="002E3398">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7FCF5AF6"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1</w:t>
            </w:r>
          </w:p>
        </w:tc>
        <w:tc>
          <w:tcPr>
            <w:tcW w:w="371" w:type="pct"/>
            <w:tcBorders>
              <w:top w:val="nil"/>
              <w:left w:val="nil"/>
              <w:bottom w:val="single" w:sz="4" w:space="0" w:color="auto"/>
              <w:right w:val="single" w:sz="4" w:space="0" w:color="auto"/>
            </w:tcBorders>
            <w:shd w:val="clear" w:color="auto" w:fill="auto"/>
            <w:vAlign w:val="center"/>
            <w:hideMark/>
          </w:tcPr>
          <w:p w14:paraId="50E182FB"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土地费</w:t>
            </w:r>
          </w:p>
        </w:tc>
        <w:tc>
          <w:tcPr>
            <w:tcW w:w="555" w:type="pct"/>
            <w:tcBorders>
              <w:top w:val="nil"/>
              <w:left w:val="nil"/>
              <w:bottom w:val="single" w:sz="4" w:space="0" w:color="auto"/>
              <w:right w:val="single" w:sz="4" w:space="0" w:color="auto"/>
            </w:tcBorders>
            <w:shd w:val="clear" w:color="auto" w:fill="auto"/>
            <w:vAlign w:val="center"/>
            <w:hideMark/>
          </w:tcPr>
          <w:p w14:paraId="766ABB82" w14:textId="3B771178"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77A872BE" w14:textId="40EC4BC3"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1446E148" w14:textId="259CE4FF"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7E3D3D2D" w14:textId="751ACD5F"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E60E621" w14:textId="010B3631"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3669405A" w14:textId="1EAF8E8B"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7ED697A8" w14:textId="4DBAB5D2"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0984F581" w14:textId="47106A28"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4CCB17E0" w14:textId="434B735E"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265FC731" w14:textId="32F233B4"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6E5ABD1D" w14:textId="77777777" w:rsidTr="002E3398">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3BFA29A3"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2</w:t>
            </w:r>
          </w:p>
        </w:tc>
        <w:tc>
          <w:tcPr>
            <w:tcW w:w="371" w:type="pct"/>
            <w:tcBorders>
              <w:top w:val="nil"/>
              <w:left w:val="nil"/>
              <w:bottom w:val="single" w:sz="4" w:space="0" w:color="auto"/>
              <w:right w:val="single" w:sz="4" w:space="0" w:color="auto"/>
            </w:tcBorders>
            <w:shd w:val="clear" w:color="auto" w:fill="auto"/>
            <w:vAlign w:val="center"/>
            <w:hideMark/>
          </w:tcPr>
          <w:p w14:paraId="071C2550"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建安费</w:t>
            </w:r>
          </w:p>
        </w:tc>
        <w:tc>
          <w:tcPr>
            <w:tcW w:w="555" w:type="pct"/>
            <w:tcBorders>
              <w:top w:val="nil"/>
              <w:left w:val="nil"/>
              <w:bottom w:val="single" w:sz="4" w:space="0" w:color="auto"/>
              <w:right w:val="single" w:sz="4" w:space="0" w:color="auto"/>
            </w:tcBorders>
            <w:shd w:val="clear" w:color="auto" w:fill="auto"/>
            <w:vAlign w:val="center"/>
            <w:hideMark/>
          </w:tcPr>
          <w:p w14:paraId="5DD03265" w14:textId="74058EBA"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172A3FB6" w14:textId="16FC14AD"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4ADAD5A0" w14:textId="04E323CC"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484230EB" w14:textId="2D30C10A"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2E5B8063" w14:textId="4D0BE1B5"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75927B7" w14:textId="15C06F03"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255517B" w14:textId="7B598A96"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1E237F6D" w14:textId="3DD8184C"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52DC44BA" w14:textId="49B1040F"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67457307" w14:textId="3E124238"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0ECAAC07" w14:textId="77777777" w:rsidTr="002E3398">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2A15FF1E"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3</w:t>
            </w:r>
          </w:p>
        </w:tc>
        <w:tc>
          <w:tcPr>
            <w:tcW w:w="371" w:type="pct"/>
            <w:tcBorders>
              <w:top w:val="nil"/>
              <w:left w:val="nil"/>
              <w:bottom w:val="single" w:sz="4" w:space="0" w:color="auto"/>
              <w:right w:val="single" w:sz="4" w:space="0" w:color="auto"/>
            </w:tcBorders>
            <w:shd w:val="clear" w:color="auto" w:fill="auto"/>
            <w:vAlign w:val="center"/>
            <w:hideMark/>
          </w:tcPr>
          <w:p w14:paraId="28E8E5DC"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管理费</w:t>
            </w:r>
          </w:p>
        </w:tc>
        <w:tc>
          <w:tcPr>
            <w:tcW w:w="555" w:type="pct"/>
            <w:tcBorders>
              <w:top w:val="nil"/>
              <w:left w:val="nil"/>
              <w:bottom w:val="single" w:sz="4" w:space="0" w:color="auto"/>
              <w:right w:val="single" w:sz="4" w:space="0" w:color="auto"/>
            </w:tcBorders>
            <w:shd w:val="clear" w:color="auto" w:fill="auto"/>
            <w:vAlign w:val="center"/>
            <w:hideMark/>
          </w:tcPr>
          <w:p w14:paraId="09C6F919" w14:textId="14415ABA"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314EF532" w14:textId="45E77D74"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3D215316" w14:textId="0869ADA3"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427D3741" w14:textId="076FC73B"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58BD7E4C" w14:textId="0BCEB2D2"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78A30099" w14:textId="5ACDF361"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205AE95E" w14:textId="2196159C"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5AB77152" w14:textId="091E53D4"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4A833D24" w14:textId="3371161E"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27CD6C91" w14:textId="0D76DB9B"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4D53434C" w14:textId="77777777" w:rsidTr="002E3398">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1036489C"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4</w:t>
            </w:r>
          </w:p>
        </w:tc>
        <w:tc>
          <w:tcPr>
            <w:tcW w:w="371" w:type="pct"/>
            <w:tcBorders>
              <w:top w:val="nil"/>
              <w:left w:val="nil"/>
              <w:bottom w:val="single" w:sz="4" w:space="0" w:color="auto"/>
              <w:right w:val="single" w:sz="4" w:space="0" w:color="auto"/>
            </w:tcBorders>
            <w:shd w:val="clear" w:color="auto" w:fill="auto"/>
            <w:vAlign w:val="center"/>
            <w:hideMark/>
          </w:tcPr>
          <w:p w14:paraId="0D8C47C4"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营销费</w:t>
            </w:r>
          </w:p>
        </w:tc>
        <w:tc>
          <w:tcPr>
            <w:tcW w:w="555" w:type="pct"/>
            <w:tcBorders>
              <w:top w:val="nil"/>
              <w:left w:val="nil"/>
              <w:bottom w:val="single" w:sz="4" w:space="0" w:color="auto"/>
              <w:right w:val="single" w:sz="4" w:space="0" w:color="auto"/>
            </w:tcBorders>
            <w:shd w:val="clear" w:color="auto" w:fill="auto"/>
            <w:vAlign w:val="center"/>
            <w:hideMark/>
          </w:tcPr>
          <w:p w14:paraId="59A9DB6E" w14:textId="1D503874"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6453F1C3" w14:textId="00DA0D43"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036EA7C6" w14:textId="2C0D58DF"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472719EA" w14:textId="79C2C219"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421A0EAF" w14:textId="3773790C"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7CB21FE5" w14:textId="2C08B955"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587E899A" w14:textId="29C5213F"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0971CB11" w14:textId="0D5E5440"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6D87F0CA" w14:textId="4EF2FDCE"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132D5645" w14:textId="019271C7"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43D3FE63" w14:textId="77777777" w:rsidTr="002E3398">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1B6718B0" w14:textId="4CA1A08C" w:rsidR="004D46DC" w:rsidRPr="00D01BFA" w:rsidRDefault="004D46DC" w:rsidP="004D46DC">
            <w:pPr>
              <w:jc w:val="center"/>
              <w:rPr>
                <w:rFonts w:ascii="Arial" w:hAnsi="Arial" w:cs="宋体"/>
                <w:color w:val="000000"/>
                <w:sz w:val="18"/>
                <w:szCs w:val="21"/>
              </w:rPr>
            </w:pPr>
            <w:r>
              <w:rPr>
                <w:rFonts w:ascii="Arial" w:hAnsi="Arial" w:cs="宋体"/>
                <w:color w:val="000000"/>
                <w:sz w:val="18"/>
                <w:szCs w:val="21"/>
              </w:rPr>
              <w:t>5</w:t>
            </w:r>
          </w:p>
        </w:tc>
        <w:tc>
          <w:tcPr>
            <w:tcW w:w="371" w:type="pct"/>
            <w:tcBorders>
              <w:top w:val="nil"/>
              <w:left w:val="nil"/>
              <w:bottom w:val="single" w:sz="4" w:space="0" w:color="auto"/>
              <w:right w:val="single" w:sz="4" w:space="0" w:color="auto"/>
            </w:tcBorders>
            <w:shd w:val="clear" w:color="auto" w:fill="auto"/>
            <w:vAlign w:val="center"/>
            <w:hideMark/>
          </w:tcPr>
          <w:p w14:paraId="5D2AD7A0"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合计</w:t>
            </w:r>
          </w:p>
        </w:tc>
        <w:tc>
          <w:tcPr>
            <w:tcW w:w="555" w:type="pct"/>
            <w:tcBorders>
              <w:top w:val="nil"/>
              <w:left w:val="nil"/>
              <w:bottom w:val="single" w:sz="4" w:space="0" w:color="auto"/>
              <w:right w:val="single" w:sz="4" w:space="0" w:color="auto"/>
            </w:tcBorders>
            <w:shd w:val="clear" w:color="auto" w:fill="auto"/>
            <w:vAlign w:val="center"/>
            <w:hideMark/>
          </w:tcPr>
          <w:p w14:paraId="4F9EFE19" w14:textId="29928A51"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2186F148" w14:textId="2C91DE5E"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50E315B8" w14:textId="70C89166"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32C52762" w14:textId="0D74D9A7"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5084B7E3" w14:textId="2960AF5C"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E8F5EC7" w14:textId="48883623"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2D33AD92" w14:textId="315F4A6A"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32967323" w14:textId="1142FC62"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50CBC8ED" w14:textId="1D3A8C64"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34E80351" w14:textId="6EDFA279"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bl>
    <w:p w14:paraId="7A813398" w14:textId="77777777" w:rsidR="00D01BFA" w:rsidRDefault="00D01BFA" w:rsidP="001B14F9">
      <w:pPr>
        <w:jc w:val="center"/>
        <w:rPr>
          <w:rFonts w:ascii="宋体" w:hAnsi="宋体" w:cs="宋体"/>
          <w:bCs/>
          <w:sz w:val="21"/>
          <w:szCs w:val="21"/>
        </w:rPr>
      </w:pPr>
    </w:p>
    <w:p w14:paraId="77E8594F" w14:textId="77777777" w:rsidR="001B14F9" w:rsidRPr="00543C4D" w:rsidRDefault="001B14F9" w:rsidP="007C4542">
      <w:pPr>
        <w:pStyle w:val="1"/>
        <w:widowControl/>
        <w:spacing w:line="480" w:lineRule="auto"/>
        <w:rPr>
          <w:rFonts w:ascii="宋体" w:eastAsia="宋体" w:hAnsi="宋体"/>
          <w:sz w:val="21"/>
          <w:szCs w:val="21"/>
        </w:rPr>
      </w:pPr>
      <w:bookmarkStart w:id="9" w:name="_Toc71636968"/>
      <w:r>
        <w:rPr>
          <w:rFonts w:ascii="宋体" w:eastAsia="宋体" w:hAnsi="宋体" w:hint="eastAsia"/>
          <w:sz w:val="21"/>
          <w:szCs w:val="21"/>
        </w:rPr>
        <w:t>七</w:t>
      </w:r>
      <w:r w:rsidRPr="00543C4D">
        <w:rPr>
          <w:rFonts w:ascii="宋体" w:eastAsia="宋体" w:hAnsi="宋体" w:hint="eastAsia"/>
          <w:sz w:val="21"/>
          <w:szCs w:val="21"/>
        </w:rPr>
        <w:t>、项目销售情况统计</w:t>
      </w:r>
      <w:bookmarkEnd w:id="9"/>
    </w:p>
    <w:p w14:paraId="4BA2EEA1" w14:textId="77777777" w:rsidR="00F456B1" w:rsidRPr="00F456B1" w:rsidRDefault="00F456B1" w:rsidP="00F456B1">
      <w:pPr>
        <w:widowControl w:val="0"/>
        <w:spacing w:line="480" w:lineRule="auto"/>
        <w:ind w:firstLineChars="200" w:firstLine="422"/>
        <w:rPr>
          <w:rFonts w:ascii="宋体" w:hAnsi="宋体" w:cs="宋体"/>
          <w:b/>
          <w:bCs/>
          <w:sz w:val="21"/>
          <w:szCs w:val="21"/>
        </w:rPr>
      </w:pPr>
      <w:r w:rsidRPr="00F456B1">
        <w:rPr>
          <w:rFonts w:ascii="宋体" w:hAnsi="宋体" w:cs="宋体" w:hint="eastAsia"/>
          <w:b/>
          <w:bCs/>
          <w:sz w:val="21"/>
          <w:szCs w:val="21"/>
        </w:rPr>
        <w:t>1.项目推盘及去化情况</w:t>
      </w:r>
    </w:p>
    <w:p w14:paraId="641EF5AD" w14:textId="6CB597DD" w:rsidR="00A70036" w:rsidRPr="00C44D72" w:rsidRDefault="00A70036" w:rsidP="00A70036">
      <w:pPr>
        <w:widowControl w:val="0"/>
        <w:spacing w:line="480" w:lineRule="auto"/>
        <w:ind w:firstLineChars="200" w:firstLine="420"/>
        <w:rPr>
          <w:rFonts w:ascii="宋体" w:hAnsi="宋体" w:cs="宋体"/>
          <w:color w:val="000000" w:themeColor="text1"/>
          <w:sz w:val="21"/>
          <w:szCs w:val="21"/>
        </w:rPr>
      </w:pPr>
      <w:r w:rsidRPr="00C44D72">
        <w:rPr>
          <w:rFonts w:ascii="宋体" w:hAnsi="宋体" w:cs="宋体" w:hint="eastAsia"/>
          <w:color w:val="000000" w:themeColor="text1"/>
          <w:sz w:val="21"/>
          <w:szCs w:val="21"/>
        </w:rPr>
        <w:t>截至本期期末，</w:t>
      </w:r>
      <w:r w:rsidR="004D46DC">
        <w:rPr>
          <w:rFonts w:ascii="宋体" w:hAnsi="宋体" w:cs="宋体" w:hint="eastAsia"/>
          <w:color w:val="000000" w:themeColor="text1"/>
          <w:sz w:val="21"/>
          <w:szCs w:val="21"/>
        </w:rPr>
        <w:t>暂不涉及。</w:t>
      </w:r>
      <w:r w:rsidR="004D46DC" w:rsidRPr="00C44D72">
        <w:rPr>
          <w:rFonts w:ascii="宋体" w:hAnsi="宋体" w:cs="宋体"/>
          <w:color w:val="000000" w:themeColor="text1"/>
          <w:sz w:val="21"/>
          <w:szCs w:val="21"/>
        </w:rPr>
        <w:t xml:space="preserve"> </w:t>
      </w:r>
    </w:p>
    <w:p w14:paraId="350E7435" w14:textId="630C447E" w:rsidR="001B14F9" w:rsidRDefault="00195555" w:rsidP="001B14F9">
      <w:pPr>
        <w:jc w:val="center"/>
        <w:rPr>
          <w:rFonts w:ascii="宋体" w:hAnsi="宋体" w:cs="宋体"/>
          <w:bCs/>
          <w:sz w:val="21"/>
          <w:szCs w:val="21"/>
        </w:rPr>
      </w:pPr>
      <w:r>
        <w:rPr>
          <w:rFonts w:ascii="宋体" w:hAnsi="宋体" w:cs="宋体" w:hint="eastAsia"/>
          <w:color w:val="000000"/>
          <w:sz w:val="21"/>
          <w:szCs w:val="21"/>
        </w:rPr>
        <w:t>表七</w:t>
      </w:r>
      <w:r w:rsidR="001B14F9" w:rsidRPr="00543C4D">
        <w:rPr>
          <w:rFonts w:ascii="宋体" w:hAnsi="宋体" w:cs="宋体" w:hint="eastAsia"/>
          <w:color w:val="000000"/>
          <w:sz w:val="21"/>
          <w:szCs w:val="21"/>
        </w:rPr>
        <w:t>：</w:t>
      </w:r>
      <w:r w:rsidR="001B14F9" w:rsidRPr="00543C4D">
        <w:rPr>
          <w:rFonts w:ascii="宋体" w:hAnsi="宋体" w:cs="宋体" w:hint="eastAsia"/>
          <w:bCs/>
          <w:sz w:val="21"/>
          <w:szCs w:val="21"/>
        </w:rPr>
        <w:t>项目销售情况</w:t>
      </w:r>
    </w:p>
    <w:tbl>
      <w:tblPr>
        <w:tblW w:w="5000" w:type="pct"/>
        <w:tblLook w:val="04A0" w:firstRow="1" w:lastRow="0" w:firstColumn="1" w:lastColumn="0" w:noHBand="0" w:noVBand="1"/>
      </w:tblPr>
      <w:tblGrid>
        <w:gridCol w:w="578"/>
        <w:gridCol w:w="1316"/>
        <w:gridCol w:w="1120"/>
        <w:gridCol w:w="1391"/>
        <w:gridCol w:w="2024"/>
        <w:gridCol w:w="1301"/>
        <w:gridCol w:w="1301"/>
        <w:gridCol w:w="1211"/>
        <w:gridCol w:w="2114"/>
        <w:gridCol w:w="2204"/>
      </w:tblGrid>
      <w:tr w:rsidR="00F456B1" w:rsidRPr="00F456B1" w14:paraId="1F6B2F28" w14:textId="77777777" w:rsidTr="00CE385D">
        <w:trPr>
          <w:trHeight w:val="270"/>
          <w:tblHeader/>
        </w:trPr>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3748" w14:textId="77777777" w:rsidR="00F456B1" w:rsidRPr="009F2CC2" w:rsidRDefault="00F456B1" w:rsidP="00F456B1">
            <w:pPr>
              <w:jc w:val="center"/>
              <w:rPr>
                <w:rFonts w:ascii="宋体" w:hAnsi="宋体" w:cs="宋体"/>
                <w:b/>
                <w:bCs/>
                <w:color w:val="C45911" w:themeColor="accent2" w:themeShade="BF"/>
                <w:sz w:val="18"/>
                <w:szCs w:val="22"/>
              </w:rPr>
            </w:pPr>
            <w:r w:rsidRPr="009F2CC2">
              <w:rPr>
                <w:rFonts w:ascii="宋体" w:hAnsi="宋体" w:cs="宋体" w:hint="eastAsia"/>
                <w:b/>
                <w:bCs/>
                <w:sz w:val="18"/>
                <w:szCs w:val="22"/>
              </w:rPr>
              <w:t>业态</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743BCBF3" w14:textId="515CA527" w:rsidR="00F456B1" w:rsidRPr="009F2CC2" w:rsidRDefault="002F76AC" w:rsidP="002F76AC">
            <w:pPr>
              <w:jc w:val="center"/>
              <w:rPr>
                <w:rFonts w:ascii="宋体" w:hAnsi="宋体" w:cs="宋体"/>
                <w:b/>
                <w:bCs/>
                <w:color w:val="000000"/>
                <w:sz w:val="18"/>
                <w:szCs w:val="22"/>
              </w:rPr>
            </w:pPr>
            <w:r w:rsidRPr="009F2CC2">
              <w:rPr>
                <w:rFonts w:ascii="宋体" w:hAnsi="宋体" w:cs="宋体" w:hint="eastAsia"/>
                <w:b/>
                <w:bCs/>
                <w:color w:val="000000"/>
                <w:sz w:val="18"/>
                <w:szCs w:val="22"/>
              </w:rPr>
              <w:t>项目</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350C20CA"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面积（㎡）</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2D52B46F"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套数（套/</w:t>
            </w:r>
            <w:proofErr w:type="gramStart"/>
            <w:r w:rsidRPr="009F2CC2">
              <w:rPr>
                <w:rFonts w:ascii="宋体" w:hAnsi="宋体" w:cs="宋体" w:hint="eastAsia"/>
                <w:b/>
                <w:bCs/>
                <w:color w:val="000000"/>
                <w:sz w:val="18"/>
                <w:szCs w:val="22"/>
              </w:rPr>
              <w:t>个</w:t>
            </w:r>
            <w:proofErr w:type="gramEnd"/>
            <w:r w:rsidRPr="009F2CC2">
              <w:rPr>
                <w:rFonts w:ascii="宋体" w:hAnsi="宋体" w:cs="宋体" w:hint="eastAsia"/>
                <w:b/>
                <w:bCs/>
                <w:color w:val="000000"/>
                <w:sz w:val="18"/>
                <w:szCs w:val="22"/>
              </w:rPr>
              <w:t>）</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14:paraId="58E0D200"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单价（元/㎡、元/</w:t>
            </w:r>
            <w:proofErr w:type="gramStart"/>
            <w:r w:rsidRPr="009F2CC2">
              <w:rPr>
                <w:rFonts w:ascii="宋体" w:hAnsi="宋体" w:cs="宋体" w:hint="eastAsia"/>
                <w:b/>
                <w:bCs/>
                <w:color w:val="000000"/>
                <w:sz w:val="18"/>
                <w:szCs w:val="22"/>
              </w:rPr>
              <w:t>个</w:t>
            </w:r>
            <w:proofErr w:type="gramEnd"/>
            <w:r w:rsidRPr="009F2CC2">
              <w:rPr>
                <w:rFonts w:ascii="宋体" w:hAnsi="宋体" w:cs="宋体" w:hint="eastAsia"/>
                <w:b/>
                <w:bCs/>
                <w:color w:val="000000"/>
                <w:sz w:val="18"/>
                <w:szCs w:val="22"/>
              </w:rPr>
              <w:t>）</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43E5355F"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货值（万元）</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4B3D6284"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回款（万元）</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0CF9361A"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去化率（%）</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4F9D363F"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月均去化面积（㎡/月）</w:t>
            </w:r>
          </w:p>
        </w:tc>
        <w:tc>
          <w:tcPr>
            <w:tcW w:w="745" w:type="pct"/>
            <w:tcBorders>
              <w:top w:val="single" w:sz="4" w:space="0" w:color="auto"/>
              <w:left w:val="nil"/>
              <w:bottom w:val="single" w:sz="4" w:space="0" w:color="auto"/>
              <w:right w:val="single" w:sz="4" w:space="0" w:color="auto"/>
            </w:tcBorders>
            <w:shd w:val="clear" w:color="auto" w:fill="auto"/>
            <w:noWrap/>
            <w:vAlign w:val="center"/>
            <w:hideMark/>
          </w:tcPr>
          <w:p w14:paraId="5D36EE92" w14:textId="0F6E8553"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较上期回款变化</w:t>
            </w:r>
            <w:r w:rsidR="00341D98" w:rsidRPr="009F2CC2">
              <w:rPr>
                <w:rFonts w:ascii="宋体" w:hAnsi="宋体" w:cs="宋体" w:hint="eastAsia"/>
                <w:b/>
                <w:bCs/>
                <w:color w:val="000000"/>
                <w:sz w:val="18"/>
                <w:szCs w:val="22"/>
              </w:rPr>
              <w:t>（万元）</w:t>
            </w:r>
          </w:p>
        </w:tc>
      </w:tr>
      <w:tr w:rsidR="004D46DC" w:rsidRPr="00F456B1" w14:paraId="5E7BBB7A" w14:textId="77777777" w:rsidTr="002E3398">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FCDC62" w14:textId="77777777" w:rsidR="004D46DC" w:rsidRPr="00F456B1" w:rsidRDefault="004D46DC" w:rsidP="004D46DC">
            <w:pPr>
              <w:jc w:val="center"/>
              <w:rPr>
                <w:rFonts w:ascii="Arial" w:hAnsi="Arial" w:cs="宋体"/>
                <w:b/>
                <w:bCs/>
                <w:color w:val="000000"/>
                <w:sz w:val="18"/>
                <w:szCs w:val="22"/>
              </w:rPr>
            </w:pPr>
            <w:r w:rsidRPr="00F456B1">
              <w:rPr>
                <w:rFonts w:ascii="Arial" w:hAnsi="Arial" w:cs="宋体" w:hint="eastAsia"/>
                <w:b/>
                <w:bCs/>
                <w:color w:val="000000"/>
                <w:sz w:val="18"/>
                <w:szCs w:val="22"/>
              </w:rPr>
              <w:t>住宅</w:t>
            </w:r>
          </w:p>
        </w:tc>
        <w:tc>
          <w:tcPr>
            <w:tcW w:w="521" w:type="pct"/>
            <w:tcBorders>
              <w:top w:val="nil"/>
              <w:left w:val="nil"/>
              <w:bottom w:val="single" w:sz="4" w:space="0" w:color="auto"/>
              <w:right w:val="single" w:sz="4" w:space="0" w:color="auto"/>
            </w:tcBorders>
            <w:shd w:val="clear" w:color="auto" w:fill="auto"/>
            <w:noWrap/>
            <w:vAlign w:val="center"/>
            <w:hideMark/>
          </w:tcPr>
          <w:p w14:paraId="189F870D"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hideMark/>
          </w:tcPr>
          <w:p w14:paraId="3B0CC355" w14:textId="36F47910" w:rsidR="004D46DC" w:rsidRPr="00F456B1" w:rsidRDefault="004D46DC" w:rsidP="004D46DC">
            <w:pPr>
              <w:jc w:val="center"/>
              <w:rPr>
                <w:rFonts w:ascii="Arial" w:hAnsi="Arial" w:cs="宋体"/>
                <w:color w:val="000000"/>
                <w:sz w:val="18"/>
                <w:szCs w:val="22"/>
              </w:rPr>
            </w:pPr>
            <w:r w:rsidRPr="002C3F32">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3AE63E6" w14:textId="051E5CDA" w:rsidR="004D46DC" w:rsidRPr="00F456B1" w:rsidRDefault="004D46DC" w:rsidP="004D46DC">
            <w:pPr>
              <w:jc w:val="center"/>
              <w:rPr>
                <w:rFonts w:ascii="Arial" w:hAnsi="Arial" w:cs="宋体"/>
                <w:color w:val="000000"/>
                <w:sz w:val="18"/>
                <w:szCs w:val="22"/>
              </w:rPr>
            </w:pPr>
            <w:r w:rsidRPr="00B97A3A">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043B6E76" w14:textId="024E1601"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7095ABD" w14:textId="38BD4C35"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CEAF581" w14:textId="3974F248" w:rsidR="004D46DC" w:rsidRPr="00F456B1" w:rsidRDefault="004D46DC" w:rsidP="004D46DC">
            <w:pPr>
              <w:jc w:val="center"/>
              <w:rPr>
                <w:rFonts w:ascii="Arial" w:hAnsi="Arial" w:cs="宋体"/>
                <w:color w:val="000000"/>
                <w:sz w:val="18"/>
                <w:szCs w:val="22"/>
              </w:rPr>
            </w:pPr>
            <w:r w:rsidRPr="0082052F">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CD91E79" w14:textId="62B10473"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5072BBCF" w14:textId="38E2FA10"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5C9BC259" w14:textId="4763D783"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r>
      <w:tr w:rsidR="004D46DC" w:rsidRPr="00F456B1" w14:paraId="094552E9"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4BD42DC8"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25ED322A"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17AA4D4D" w14:textId="1C9CA47D" w:rsidR="004D46DC" w:rsidRPr="00F456B1" w:rsidRDefault="004D46DC" w:rsidP="004D46DC">
            <w:pPr>
              <w:jc w:val="center"/>
              <w:rPr>
                <w:rFonts w:ascii="Arial" w:hAnsi="Arial" w:cs="宋体"/>
                <w:color w:val="000000"/>
                <w:sz w:val="18"/>
                <w:szCs w:val="22"/>
              </w:rPr>
            </w:pPr>
            <w:r w:rsidRPr="002C3F32">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B6446DB" w14:textId="78DCD9A7" w:rsidR="004D46DC" w:rsidRPr="00F456B1" w:rsidRDefault="004D46DC" w:rsidP="004D46DC">
            <w:pPr>
              <w:jc w:val="center"/>
              <w:rPr>
                <w:rFonts w:ascii="Arial" w:hAnsi="Arial" w:cs="宋体"/>
                <w:color w:val="000000"/>
                <w:sz w:val="18"/>
                <w:szCs w:val="22"/>
              </w:rPr>
            </w:pPr>
            <w:r w:rsidRPr="00B97A3A">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0FF2F20" w14:textId="08AEE614"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8BFCA4B" w14:textId="51216DE7"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0C0A020" w14:textId="567F7B1D" w:rsidR="004D46DC" w:rsidRPr="00F456B1" w:rsidRDefault="004D46DC" w:rsidP="004D46DC">
            <w:pPr>
              <w:jc w:val="center"/>
              <w:rPr>
                <w:rFonts w:ascii="Arial" w:hAnsi="Arial" w:cs="宋体"/>
                <w:color w:val="000000"/>
                <w:sz w:val="18"/>
                <w:szCs w:val="22"/>
              </w:rPr>
            </w:pPr>
            <w:r w:rsidRPr="0082052F">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8CBAF4A" w14:textId="175F2A35"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59105E2E" w14:textId="73CF7C7C"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3FA02AB" w14:textId="7519C252"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r>
      <w:tr w:rsidR="004D46DC" w:rsidRPr="00F456B1" w14:paraId="1C96A7F1"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438A60A1"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2EA9CBDE"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hideMark/>
          </w:tcPr>
          <w:p w14:paraId="42FED326" w14:textId="3732BF9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44F727EE" w14:textId="511175C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8C3A81B" w14:textId="67059A1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514FB0F" w14:textId="207D665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0F053D3" w14:textId="4E8E8DE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4ECCBCA3" w14:textId="22DD4296"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1F6DA424" w14:textId="263F66C5"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4C3EB445" w14:textId="798F5A47"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02233F79"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5AB5791A"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7EF3CF41"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hideMark/>
          </w:tcPr>
          <w:p w14:paraId="6A62F7A2" w14:textId="30EE07D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1C2E7D4" w14:textId="25E0BC5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D449205" w14:textId="5CF46C3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AA2BA23" w14:textId="05CB35C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FCB8EE8" w14:textId="4DE6F32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7F362AFA" w14:textId="3EC4E6F6"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5C1BAAB6" w14:textId="695668E8"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2C70E58E" w14:textId="0B875DF1"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66C5FAD8"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1D46B1FE"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3C27171F"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42AED36F" w14:textId="36AF64C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47F214A1" w14:textId="39A582E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2D0E2D05" w14:textId="27E9803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13E1EC11" w14:textId="5FD9D80C"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5D29F415" w14:textId="300AA19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2D85B467" w14:textId="51D6F6BF"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7D66A709" w14:textId="33038837"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622F961" w14:textId="1B000D5F"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2E2F6D9C" w14:textId="77777777" w:rsidTr="002E3398">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4350CEE" w14:textId="77777777" w:rsidR="004D46DC" w:rsidRPr="00F456B1" w:rsidRDefault="004D46DC" w:rsidP="004D46DC">
            <w:pPr>
              <w:jc w:val="center"/>
              <w:rPr>
                <w:rFonts w:ascii="Arial" w:hAnsi="Arial" w:cs="宋体"/>
                <w:b/>
                <w:bCs/>
                <w:color w:val="000000"/>
                <w:sz w:val="18"/>
                <w:szCs w:val="22"/>
              </w:rPr>
            </w:pPr>
            <w:r w:rsidRPr="00F456B1">
              <w:rPr>
                <w:rFonts w:ascii="Arial" w:hAnsi="Arial" w:cs="宋体" w:hint="eastAsia"/>
                <w:b/>
                <w:bCs/>
                <w:color w:val="000000"/>
                <w:sz w:val="18"/>
                <w:szCs w:val="22"/>
              </w:rPr>
              <w:lastRenderedPageBreak/>
              <w:t>商业</w:t>
            </w:r>
          </w:p>
        </w:tc>
        <w:tc>
          <w:tcPr>
            <w:tcW w:w="521" w:type="pct"/>
            <w:tcBorders>
              <w:top w:val="nil"/>
              <w:left w:val="nil"/>
              <w:bottom w:val="single" w:sz="4" w:space="0" w:color="auto"/>
              <w:right w:val="single" w:sz="4" w:space="0" w:color="auto"/>
            </w:tcBorders>
            <w:shd w:val="clear" w:color="auto" w:fill="auto"/>
            <w:noWrap/>
            <w:vAlign w:val="center"/>
            <w:hideMark/>
          </w:tcPr>
          <w:p w14:paraId="123DE5D9"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hideMark/>
          </w:tcPr>
          <w:p w14:paraId="6BA77212" w14:textId="01B8E29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11D01E3E" w14:textId="1D9B03ED"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7824F42E" w14:textId="43E84A7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CB889BD" w14:textId="4342214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0E88E943" w14:textId="22E50A5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35695B66" w14:textId="7A39D193"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25E42A67" w14:textId="298D6A18"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3D3B7CCC" w14:textId="66B09A32"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47B13F69"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6C8CC8CB"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70000CC1"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4CF62F70" w14:textId="2CD936E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1B86C81C" w14:textId="5EF25D2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1CB7ADA5" w14:textId="417EAA6D"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D8D53C1" w14:textId="5B0336E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1D2F186" w14:textId="47C9D30A"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5488766C" w14:textId="749B05C8"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1233F7C9" w14:textId="7935FE76"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EB598BB" w14:textId="6268312B"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40DFDDCE"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75DA742F"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58A8357F"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hideMark/>
          </w:tcPr>
          <w:p w14:paraId="48191DBB" w14:textId="241B644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06966B8C" w14:textId="12EDB5DC"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3A8A0D1" w14:textId="335CEB9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072E4C4B" w14:textId="255DDF7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16318EF9" w14:textId="24B20C0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0646A301" w14:textId="5B8D2BD2"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5EE807D9" w14:textId="0D41DAB4"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0681E94D" w14:textId="0D7D75B3"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4E6B8CAB"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674CEF77"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0D8B9AF3"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hideMark/>
          </w:tcPr>
          <w:p w14:paraId="3FC41346" w14:textId="49E1EE8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0244AB5" w14:textId="44666DF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6B52D945" w14:textId="0EC6F17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4660BE6" w14:textId="1D5182E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9E35CAF" w14:textId="5D839FB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2676F27" w14:textId="5C7E5720"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3520133F" w14:textId="326FEC5B"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2A8F16D4" w14:textId="2118F91E"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0F32737A"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0F006B2B"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1E1C0B71"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34EFB815" w14:textId="7B886D8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B75C2C9" w14:textId="2895B40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1FBE8BF6" w14:textId="01298A5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C0C2844" w14:textId="5B17F97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971B8FB" w14:textId="1D92F40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0AD24DD4" w14:textId="75E1610E"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41006CEC" w14:textId="0ACB250C"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485F6855" w14:textId="52AF3A3B"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38F32BBC" w14:textId="77777777" w:rsidTr="002E3398">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84C6B2" w14:textId="77777777" w:rsidR="004D46DC" w:rsidRPr="00F456B1" w:rsidRDefault="004D46DC" w:rsidP="004D46DC">
            <w:pPr>
              <w:jc w:val="center"/>
              <w:rPr>
                <w:rFonts w:ascii="Arial" w:hAnsi="Arial" w:cs="宋体"/>
                <w:b/>
                <w:bCs/>
                <w:color w:val="000000"/>
                <w:sz w:val="18"/>
                <w:szCs w:val="22"/>
              </w:rPr>
            </w:pPr>
            <w:r w:rsidRPr="00F456B1">
              <w:rPr>
                <w:rFonts w:ascii="Arial" w:hAnsi="Arial" w:cs="宋体" w:hint="eastAsia"/>
                <w:b/>
                <w:bCs/>
                <w:color w:val="000000"/>
                <w:sz w:val="18"/>
                <w:szCs w:val="22"/>
              </w:rPr>
              <w:t>车库</w:t>
            </w:r>
          </w:p>
        </w:tc>
        <w:tc>
          <w:tcPr>
            <w:tcW w:w="521" w:type="pct"/>
            <w:tcBorders>
              <w:top w:val="nil"/>
              <w:left w:val="nil"/>
              <w:bottom w:val="single" w:sz="4" w:space="0" w:color="auto"/>
              <w:right w:val="single" w:sz="4" w:space="0" w:color="auto"/>
            </w:tcBorders>
            <w:shd w:val="clear" w:color="auto" w:fill="auto"/>
            <w:noWrap/>
            <w:vAlign w:val="center"/>
            <w:hideMark/>
          </w:tcPr>
          <w:p w14:paraId="09C7570F"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hideMark/>
          </w:tcPr>
          <w:p w14:paraId="3F639D5C" w14:textId="3BDE047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B98B420" w14:textId="1227A6A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C432A6E" w14:textId="31AD02F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17BFB314" w14:textId="41CA156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045B612" w14:textId="29A9053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7D66A607" w14:textId="62554EA5"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65FC6469" w14:textId="2E58E380"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1EA4F261" w14:textId="3A37BF82"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3A9AE943"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63E1A37C"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6249C43B"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42F9F2C3" w14:textId="4F5E4D54"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09E2E8D4" w14:textId="16319DDA"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610AB327" w14:textId="5557DC5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287CA76" w14:textId="00A3319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5E6F1544" w14:textId="5438EF4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68FAA0B" w14:textId="6EB49DFF"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307B47C1" w14:textId="142C025D"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047C9634" w14:textId="1E62B650"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357EA709"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63F374CC"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0DD49E90"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hideMark/>
          </w:tcPr>
          <w:p w14:paraId="30D3B5BB" w14:textId="6FC9724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44EFA259" w14:textId="088182B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3833FAE3" w14:textId="26AD627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D2CA60A" w14:textId="0FB1167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4EAA3B9" w14:textId="2741809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897E518" w14:textId="7B2E07C0"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263CB159" w14:textId="77635BAF"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016C5ED4" w14:textId="22D0790A"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1DF3CD44"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56DACAB4"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229F36CE"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hideMark/>
          </w:tcPr>
          <w:p w14:paraId="51064764" w14:textId="1E31AA5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8ED96E6" w14:textId="6B80B47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4DC2F203" w14:textId="64A84C3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ACB2BB0" w14:textId="17B69837"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F57ED87" w14:textId="16EFFBDA"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B405825" w14:textId="151EB2AB"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0E823FE9" w14:textId="39C147BA"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35DA9786" w14:textId="32C041F6"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676FD375"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2D167E86"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5300A5D5"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5AE6BD56" w14:textId="7260AD6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0FA67BA" w14:textId="4398417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016A4276" w14:textId="2781E9E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4844DF4" w14:textId="52FA269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2AF8679" w14:textId="0F9D947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2C6A66C" w14:textId="55B9016B"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79EB6E99" w14:textId="46E98DDA"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57FEDCF7" w14:textId="22196B24"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77C29954" w14:textId="77777777" w:rsidTr="002E3398">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1026A4" w14:textId="77777777" w:rsidR="004D46DC" w:rsidRPr="00F456B1" w:rsidRDefault="004D46DC" w:rsidP="004D46DC">
            <w:pPr>
              <w:jc w:val="center"/>
              <w:rPr>
                <w:rFonts w:ascii="Arial" w:hAnsi="Arial" w:cs="宋体"/>
                <w:b/>
                <w:color w:val="000000"/>
                <w:sz w:val="18"/>
                <w:szCs w:val="22"/>
              </w:rPr>
            </w:pPr>
            <w:r w:rsidRPr="00F456B1">
              <w:rPr>
                <w:rFonts w:ascii="Arial" w:hAnsi="Arial" w:cs="宋体" w:hint="eastAsia"/>
                <w:b/>
                <w:color w:val="000000"/>
                <w:sz w:val="18"/>
                <w:szCs w:val="22"/>
              </w:rPr>
              <w:t>总计</w:t>
            </w:r>
          </w:p>
        </w:tc>
        <w:tc>
          <w:tcPr>
            <w:tcW w:w="521" w:type="pct"/>
            <w:tcBorders>
              <w:top w:val="nil"/>
              <w:left w:val="nil"/>
              <w:bottom w:val="single" w:sz="4" w:space="0" w:color="auto"/>
              <w:right w:val="single" w:sz="4" w:space="0" w:color="auto"/>
            </w:tcBorders>
            <w:shd w:val="clear" w:color="auto" w:fill="auto"/>
            <w:noWrap/>
            <w:vAlign w:val="center"/>
            <w:hideMark/>
          </w:tcPr>
          <w:p w14:paraId="2EA73413"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5F859637" w14:textId="01E88A6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22E0A99A" w14:textId="4313BB4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1FD748D2" w14:textId="3DF5F9D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1116BE5" w14:textId="61A69427"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464EE3C" w14:textId="2B566564"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F14368F" w14:textId="617BB76D"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657DDFB8" w14:textId="07EE268B"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28FC7288" w14:textId="7F9A8FDB"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24F5E349" w14:textId="77777777" w:rsidTr="002E3398">
        <w:trPr>
          <w:trHeight w:val="270"/>
        </w:trPr>
        <w:tc>
          <w:tcPr>
            <w:tcW w:w="223" w:type="pct"/>
            <w:vMerge/>
            <w:tcBorders>
              <w:top w:val="nil"/>
              <w:left w:val="single" w:sz="4" w:space="0" w:color="auto"/>
              <w:bottom w:val="single" w:sz="4" w:space="0" w:color="auto"/>
              <w:right w:val="single" w:sz="4" w:space="0" w:color="auto"/>
            </w:tcBorders>
            <w:vAlign w:val="center"/>
            <w:hideMark/>
          </w:tcPr>
          <w:p w14:paraId="7F81281E" w14:textId="77777777" w:rsidR="004D46DC" w:rsidRPr="00F456B1" w:rsidRDefault="004D46DC" w:rsidP="004D46DC">
            <w:pPr>
              <w:rPr>
                <w:rFonts w:ascii="Arial" w:hAnsi="Arial" w:cs="宋体"/>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18ED09CD"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589DBD89" w14:textId="58A95FFF"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367D1639" w14:textId="74D48D8E"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77CA604C" w14:textId="19476B36"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9DD2A6A" w14:textId="63E8BC60"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4B0E014" w14:textId="728F8CD5"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30912241" w14:textId="6238B1EE" w:rsidR="004D46DC" w:rsidRPr="00F456B1" w:rsidRDefault="004D46DC" w:rsidP="004D46DC">
            <w:pPr>
              <w:jc w:val="center"/>
              <w:rPr>
                <w:rFonts w:ascii="Arial" w:hAnsi="Arial" w:cs="宋体"/>
                <w:color w:val="000000"/>
                <w:sz w:val="18"/>
                <w:szCs w:val="22"/>
              </w:rPr>
            </w:pPr>
            <w:r w:rsidRPr="002C3F32">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4ADBD9ED" w14:textId="56495333"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F44296B" w14:textId="46B0A858"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bl>
    <w:p w14:paraId="3E1F181C" w14:textId="77777777" w:rsidR="001B14F9" w:rsidRPr="001D0B84" w:rsidRDefault="001B14F9" w:rsidP="004D46DC">
      <w:pPr>
        <w:rPr>
          <w:rFonts w:ascii="宋体" w:hAnsi="宋体" w:cs="宋体"/>
          <w:bCs/>
          <w:sz w:val="21"/>
          <w:szCs w:val="21"/>
        </w:rPr>
        <w:sectPr w:rsidR="001B14F9" w:rsidRPr="001D0B84" w:rsidSect="001D0B84">
          <w:type w:val="continuous"/>
          <w:pgSz w:w="16838" w:h="11906" w:orient="landscape"/>
          <w:pgMar w:top="1418" w:right="1134" w:bottom="1134" w:left="1134" w:header="851" w:footer="680" w:gutter="0"/>
          <w:pgNumType w:fmt="numberInDash"/>
          <w:cols w:space="425"/>
          <w:docGrid w:type="linesAndChars" w:linePitch="326"/>
        </w:sectPr>
      </w:pPr>
    </w:p>
    <w:p w14:paraId="7C2A02EF" w14:textId="2E06FA33" w:rsidR="00F456B1" w:rsidRPr="00F456B1" w:rsidRDefault="00F456B1" w:rsidP="00F456B1">
      <w:pPr>
        <w:widowControl w:val="0"/>
        <w:spacing w:line="480" w:lineRule="auto"/>
        <w:ind w:firstLineChars="200" w:firstLine="422"/>
        <w:rPr>
          <w:rFonts w:ascii="宋体" w:hAnsi="宋体" w:cs="宋体"/>
          <w:b/>
          <w:bCs/>
          <w:sz w:val="21"/>
          <w:szCs w:val="21"/>
        </w:rPr>
      </w:pPr>
      <w:r>
        <w:rPr>
          <w:rFonts w:ascii="宋体" w:hAnsi="宋体" w:cs="宋体" w:hint="eastAsia"/>
          <w:b/>
          <w:bCs/>
          <w:sz w:val="21"/>
          <w:szCs w:val="21"/>
        </w:rPr>
        <w:lastRenderedPageBreak/>
        <w:t>2</w:t>
      </w:r>
      <w:r w:rsidRPr="00F456B1">
        <w:rPr>
          <w:rFonts w:ascii="宋体" w:hAnsi="宋体" w:cs="宋体" w:hint="eastAsia"/>
          <w:b/>
          <w:bCs/>
          <w:sz w:val="21"/>
          <w:szCs w:val="21"/>
        </w:rPr>
        <w:t>.</w:t>
      </w:r>
      <w:r>
        <w:rPr>
          <w:rFonts w:ascii="宋体" w:hAnsi="宋体" w:cs="宋体" w:hint="eastAsia"/>
          <w:b/>
          <w:bCs/>
          <w:sz w:val="21"/>
          <w:szCs w:val="21"/>
        </w:rPr>
        <w:t>动态货值</w:t>
      </w:r>
    </w:p>
    <w:p w14:paraId="25031D3E" w14:textId="15D8A1A8" w:rsidR="00F456B1" w:rsidRPr="00523C67" w:rsidRDefault="00523C67" w:rsidP="00F456B1">
      <w:pPr>
        <w:pStyle w:val="a3"/>
        <w:jc w:val="center"/>
        <w:rPr>
          <w:rFonts w:ascii="宋体" w:hAnsi="宋体" w:cs="宋体"/>
          <w:sz w:val="21"/>
          <w:szCs w:val="21"/>
        </w:rPr>
      </w:pPr>
      <w:r w:rsidRPr="00523C67">
        <w:rPr>
          <w:rFonts w:ascii="宋体" w:hAnsi="宋体" w:cs="宋体" w:hint="eastAsia"/>
          <w:sz w:val="21"/>
          <w:szCs w:val="21"/>
        </w:rPr>
        <w:t>表八</w:t>
      </w:r>
      <w:r w:rsidR="00F456B1" w:rsidRPr="00523C67">
        <w:rPr>
          <w:rFonts w:ascii="宋体" w:hAnsi="宋体" w:cs="宋体" w:hint="eastAsia"/>
          <w:sz w:val="21"/>
          <w:szCs w:val="21"/>
        </w:rPr>
        <w:t>：动态货值情况</w:t>
      </w:r>
    </w:p>
    <w:tbl>
      <w:tblPr>
        <w:tblW w:w="9920" w:type="dxa"/>
        <w:tblLook w:val="04A0" w:firstRow="1" w:lastRow="0" w:firstColumn="1" w:lastColumn="0" w:noHBand="0" w:noVBand="1"/>
      </w:tblPr>
      <w:tblGrid>
        <w:gridCol w:w="2480"/>
        <w:gridCol w:w="2480"/>
        <w:gridCol w:w="2480"/>
        <w:gridCol w:w="2480"/>
      </w:tblGrid>
      <w:tr w:rsidR="00F456B1" w14:paraId="10F7AA58" w14:textId="77777777" w:rsidTr="00FD73A9">
        <w:trPr>
          <w:trHeight w:val="72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385885A" w14:textId="55FBDF36" w:rsidR="00F456B1" w:rsidRDefault="00F456B1" w:rsidP="00F456B1">
            <w:pPr>
              <w:jc w:val="center"/>
              <w:rPr>
                <w:rFonts w:ascii="Arial" w:hAnsi="Arial" w:cs="Arial"/>
                <w:color w:val="000000"/>
                <w:sz w:val="18"/>
                <w:szCs w:val="18"/>
              </w:rPr>
            </w:pPr>
            <w:r>
              <w:rPr>
                <w:rFonts w:ascii="Arial" w:hAnsi="Arial" w:cs="Arial"/>
                <w:color w:val="000000"/>
                <w:sz w:val="18"/>
                <w:szCs w:val="18"/>
              </w:rPr>
              <w:t>动态货值</w:t>
            </w:r>
            <w:r>
              <w:rPr>
                <w:rFonts w:ascii="Arial" w:hAnsi="Arial" w:cs="Arial"/>
                <w:color w:val="000000"/>
                <w:sz w:val="18"/>
                <w:szCs w:val="18"/>
              </w:rPr>
              <w:t>(</w:t>
            </w:r>
            <w:r>
              <w:rPr>
                <w:rFonts w:ascii="Arial" w:hAnsi="Arial" w:cs="Arial"/>
                <w:color w:val="000000"/>
                <w:sz w:val="18"/>
                <w:szCs w:val="18"/>
              </w:rPr>
              <w:t>万元</w:t>
            </w:r>
            <w:r>
              <w:rPr>
                <w:rFonts w:ascii="Arial" w:hAnsi="Arial" w:cs="Arial"/>
                <w:color w:val="000000"/>
                <w:sz w:val="18"/>
                <w:szCs w:val="18"/>
              </w:rPr>
              <w:t>)(A)</w:t>
            </w:r>
            <w:r>
              <w:rPr>
                <w:rFonts w:ascii="Arial" w:hAnsi="Arial" w:cs="Arial"/>
                <w:color w:val="000000"/>
                <w:sz w:val="18"/>
                <w:szCs w:val="18"/>
              </w:rPr>
              <w:br/>
              <w:t>A=B+C+D</w:t>
            </w:r>
          </w:p>
        </w:tc>
        <w:tc>
          <w:tcPr>
            <w:tcW w:w="2480" w:type="dxa"/>
            <w:tcBorders>
              <w:top w:val="single" w:sz="4" w:space="0" w:color="auto"/>
              <w:left w:val="nil"/>
              <w:bottom w:val="single" w:sz="4" w:space="0" w:color="auto"/>
              <w:right w:val="single" w:sz="4" w:space="0" w:color="auto"/>
            </w:tcBorders>
            <w:shd w:val="clear" w:color="auto" w:fill="auto"/>
            <w:vAlign w:val="center"/>
          </w:tcPr>
          <w:p w14:paraId="34CC9A58"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已售房屋合同额</w:t>
            </w:r>
            <w:r>
              <w:rPr>
                <w:rFonts w:ascii="Arial" w:hAnsi="Arial" w:cs="Arial" w:hint="eastAsia"/>
                <w:color w:val="000000"/>
                <w:sz w:val="18"/>
                <w:szCs w:val="18"/>
              </w:rPr>
              <w:t>（万元）</w:t>
            </w:r>
            <w:r>
              <w:rPr>
                <w:rFonts w:ascii="Arial" w:hAnsi="Arial" w:cs="Arial"/>
                <w:color w:val="000000"/>
                <w:sz w:val="18"/>
                <w:szCs w:val="18"/>
              </w:rPr>
              <w:t>（</w:t>
            </w:r>
            <w:r>
              <w:rPr>
                <w:rFonts w:ascii="Arial" w:hAnsi="Arial" w:cs="Arial"/>
                <w:color w:val="000000"/>
                <w:sz w:val="18"/>
                <w:szCs w:val="18"/>
              </w:rPr>
              <w:t>B</w:t>
            </w:r>
            <w:r>
              <w:rPr>
                <w:rFonts w:ascii="Arial" w:hAnsi="Arial" w:cs="Arial"/>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vAlign w:val="center"/>
          </w:tcPr>
          <w:p w14:paraId="2849FDE8"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已取得预售证的未售房屋货值</w:t>
            </w:r>
            <w:r>
              <w:rPr>
                <w:rFonts w:ascii="Arial" w:hAnsi="Arial" w:cs="Arial" w:hint="eastAsia"/>
                <w:color w:val="000000"/>
                <w:sz w:val="18"/>
                <w:szCs w:val="18"/>
              </w:rPr>
              <w:t>（万元）</w:t>
            </w:r>
            <w:r>
              <w:rPr>
                <w:rFonts w:ascii="Arial" w:hAnsi="Arial" w:cs="Arial"/>
                <w:color w:val="000000"/>
                <w:sz w:val="18"/>
                <w:szCs w:val="18"/>
              </w:rPr>
              <w:t>（按备案价）（</w:t>
            </w:r>
            <w:r>
              <w:rPr>
                <w:rFonts w:ascii="Arial" w:hAnsi="Arial" w:cs="Arial"/>
                <w:color w:val="000000"/>
                <w:sz w:val="18"/>
                <w:szCs w:val="18"/>
              </w:rPr>
              <w:t>C)</w:t>
            </w:r>
          </w:p>
        </w:tc>
        <w:tc>
          <w:tcPr>
            <w:tcW w:w="2480" w:type="dxa"/>
            <w:tcBorders>
              <w:top w:val="single" w:sz="4" w:space="0" w:color="auto"/>
              <w:left w:val="nil"/>
              <w:bottom w:val="single" w:sz="4" w:space="0" w:color="auto"/>
              <w:right w:val="single" w:sz="4" w:space="0" w:color="auto"/>
            </w:tcBorders>
            <w:shd w:val="clear" w:color="auto" w:fill="auto"/>
            <w:vAlign w:val="center"/>
          </w:tcPr>
          <w:p w14:paraId="399E8240"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未取得预售证房屋预计货值</w:t>
            </w:r>
            <w:r>
              <w:rPr>
                <w:rFonts w:ascii="Arial" w:hAnsi="Arial" w:cs="Arial" w:hint="eastAsia"/>
                <w:color w:val="000000"/>
                <w:sz w:val="18"/>
                <w:szCs w:val="18"/>
              </w:rPr>
              <w:t>（万元）</w:t>
            </w:r>
            <w:r>
              <w:rPr>
                <w:rFonts w:ascii="Arial" w:hAnsi="Arial" w:cs="Arial"/>
                <w:color w:val="000000"/>
                <w:sz w:val="18"/>
                <w:szCs w:val="18"/>
              </w:rPr>
              <w:t>(D)</w:t>
            </w:r>
          </w:p>
        </w:tc>
      </w:tr>
      <w:tr w:rsidR="00F456B1" w14:paraId="40EDA03C" w14:textId="77777777" w:rsidTr="00FD73A9">
        <w:trPr>
          <w:trHeight w:val="442"/>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084EA453" w14:textId="0136BACE"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4C02BA06" w14:textId="4C308975"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1FA76906" w14:textId="23D6AAED"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7474D3C8" w14:textId="7D681020"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r>
      <w:tr w:rsidR="00F456B1" w14:paraId="6848B214" w14:textId="77777777" w:rsidTr="00FD73A9">
        <w:trPr>
          <w:trHeight w:val="56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728EBF2" w14:textId="10C2D220" w:rsidR="00F456B1" w:rsidRDefault="00F456B1" w:rsidP="00FD73A9">
            <w:pPr>
              <w:jc w:val="center"/>
              <w:rPr>
                <w:rFonts w:ascii="Arial" w:hAnsi="Arial" w:cs="Arial"/>
                <w:color w:val="000000"/>
                <w:sz w:val="18"/>
                <w:szCs w:val="18"/>
              </w:rPr>
            </w:pPr>
            <w:r>
              <w:rPr>
                <w:rFonts w:ascii="Arial" w:hAnsi="Arial" w:cs="Arial"/>
                <w:color w:val="000000"/>
                <w:sz w:val="18"/>
                <w:szCs w:val="18"/>
              </w:rPr>
              <w:t>总</w:t>
            </w:r>
            <w:r w:rsidR="002F76AC">
              <w:rPr>
                <w:rFonts w:ascii="Arial" w:hAnsi="Arial" w:cs="Arial"/>
                <w:color w:val="000000"/>
                <w:sz w:val="18"/>
                <w:szCs w:val="18"/>
              </w:rPr>
              <w:t>可售</w:t>
            </w:r>
            <w:r>
              <w:rPr>
                <w:rFonts w:ascii="Arial" w:hAnsi="Arial" w:cs="Arial"/>
                <w:color w:val="000000"/>
                <w:sz w:val="18"/>
                <w:szCs w:val="18"/>
              </w:rPr>
              <w:t>面积（</w:t>
            </w:r>
            <w:r>
              <w:rPr>
                <w:rFonts w:ascii="Arial" w:hAnsi="Arial" w:cs="Arial" w:hint="eastAsia"/>
                <w:color w:val="000000"/>
                <w:sz w:val="18"/>
                <w:szCs w:val="18"/>
              </w:rPr>
              <w:t>㎡</w:t>
            </w:r>
            <w:r>
              <w:rPr>
                <w:rFonts w:ascii="Arial" w:hAnsi="Arial" w:cs="Arial"/>
                <w:color w:val="000000"/>
                <w:sz w:val="18"/>
                <w:szCs w:val="18"/>
              </w:rPr>
              <w:t>）</w:t>
            </w:r>
            <w:r w:rsidRPr="004D46DC">
              <w:rPr>
                <w:rFonts w:ascii="Arial" w:hAnsi="Arial" w:cs="Arial"/>
                <w:sz w:val="18"/>
                <w:szCs w:val="18"/>
              </w:rPr>
              <w:t>（不计算车库）</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7F08E0F"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已售面积</w:t>
            </w:r>
            <w:r>
              <w:rPr>
                <w:rFonts w:ascii="Arial" w:hAnsi="Arial" w:cs="Arial" w:hint="eastAsia"/>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286CBE9"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已取得预售证的未售面积</w:t>
            </w:r>
            <w:r>
              <w:rPr>
                <w:rFonts w:ascii="Arial" w:hAnsi="Arial" w:cs="Arial" w:hint="eastAsia"/>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8498A3A"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未取得预售证面积</w:t>
            </w:r>
            <w:r>
              <w:rPr>
                <w:rFonts w:ascii="Arial" w:hAnsi="Arial" w:cs="Arial" w:hint="eastAsia"/>
                <w:color w:val="000000"/>
                <w:sz w:val="18"/>
                <w:szCs w:val="18"/>
              </w:rPr>
              <w:t>（㎡）</w:t>
            </w:r>
          </w:p>
        </w:tc>
      </w:tr>
      <w:tr w:rsidR="00F456B1" w14:paraId="7A8D2D41" w14:textId="77777777" w:rsidTr="00FD73A9">
        <w:trPr>
          <w:trHeight w:val="58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48F65" w14:textId="7D16205F"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265DDF46" w14:textId="253F3E48"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7A4B4223" w14:textId="064518D7"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34354462" w14:textId="1C3F8726"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r>
    </w:tbl>
    <w:p w14:paraId="6F899FBF" w14:textId="7A13D594" w:rsidR="007C4BA4" w:rsidRPr="00543C4D" w:rsidRDefault="001B45EC" w:rsidP="00523C67">
      <w:pPr>
        <w:pStyle w:val="1"/>
        <w:widowControl/>
        <w:spacing w:line="480" w:lineRule="auto"/>
        <w:rPr>
          <w:rFonts w:ascii="宋体" w:eastAsia="宋体" w:hAnsi="宋体"/>
          <w:sz w:val="21"/>
          <w:szCs w:val="21"/>
        </w:rPr>
      </w:pPr>
      <w:bookmarkStart w:id="10" w:name="_Toc71636969"/>
      <w:r>
        <w:rPr>
          <w:rFonts w:ascii="宋体" w:eastAsia="宋体" w:hAnsi="宋体" w:hint="eastAsia"/>
          <w:sz w:val="21"/>
          <w:szCs w:val="21"/>
        </w:rPr>
        <w:t>八</w:t>
      </w:r>
      <w:r w:rsidR="00BA1137" w:rsidRPr="00543C4D">
        <w:rPr>
          <w:rFonts w:ascii="宋体" w:eastAsia="宋体" w:hAnsi="宋体" w:hint="eastAsia"/>
          <w:sz w:val="21"/>
          <w:szCs w:val="21"/>
        </w:rPr>
        <w:t>、项目银行账户情况</w:t>
      </w:r>
      <w:bookmarkEnd w:id="10"/>
    </w:p>
    <w:p w14:paraId="0F446E37" w14:textId="1899B9E6" w:rsidR="00523C67" w:rsidRPr="00290616" w:rsidRDefault="003F58CF" w:rsidP="003F58CF">
      <w:pPr>
        <w:widowControl w:val="0"/>
        <w:spacing w:line="480" w:lineRule="auto"/>
        <w:ind w:firstLineChars="200" w:firstLine="420"/>
        <w:rPr>
          <w:rFonts w:ascii="宋体" w:hAnsi="宋体" w:cs="宋体"/>
          <w:color w:val="000000" w:themeColor="text1"/>
          <w:sz w:val="21"/>
          <w:szCs w:val="21"/>
        </w:rPr>
      </w:pPr>
      <w:r w:rsidRPr="003F58CF">
        <w:rPr>
          <w:rFonts w:ascii="宋体" w:hAnsi="宋体" w:cs="宋体" w:hint="eastAsia"/>
          <w:color w:val="000000" w:themeColor="text1"/>
          <w:sz w:val="21"/>
          <w:szCs w:val="21"/>
        </w:rPr>
        <w:t>截至本期期末，</w:t>
      </w:r>
      <w:r w:rsidR="00290616">
        <w:rPr>
          <w:rFonts w:ascii="宋体" w:hAnsi="宋体" w:cs="宋体" w:hint="eastAsia"/>
          <w:color w:val="000000" w:themeColor="text1"/>
          <w:sz w:val="21"/>
          <w:szCs w:val="21"/>
        </w:rPr>
        <w:t>杭州橙光置业有限</w:t>
      </w:r>
      <w:r w:rsidR="00E359E0">
        <w:rPr>
          <w:rFonts w:ascii="宋体" w:hAnsi="宋体" w:cs="宋体" w:hint="eastAsia"/>
          <w:color w:val="000000" w:themeColor="text1"/>
          <w:sz w:val="21"/>
          <w:szCs w:val="21"/>
        </w:rPr>
        <w:t>责任</w:t>
      </w:r>
      <w:r w:rsidR="00290616">
        <w:rPr>
          <w:rFonts w:ascii="宋体" w:hAnsi="宋体" w:cs="宋体" w:hint="eastAsia"/>
          <w:color w:val="000000" w:themeColor="text1"/>
          <w:sz w:val="21"/>
          <w:szCs w:val="21"/>
        </w:rPr>
        <w:t>公司账</w:t>
      </w:r>
      <w:r w:rsidR="00290616" w:rsidRPr="00BB35B4">
        <w:rPr>
          <w:rFonts w:ascii="宋体" w:hAnsi="宋体" w:cs="宋体" w:hint="eastAsia"/>
          <w:sz w:val="21"/>
          <w:szCs w:val="21"/>
        </w:rPr>
        <w:t>户余</w:t>
      </w:r>
      <w:r w:rsidR="00290616" w:rsidRPr="00C528E0">
        <w:rPr>
          <w:rFonts w:ascii="宋体" w:hAnsi="宋体" w:cs="宋体" w:hint="eastAsia"/>
          <w:sz w:val="21"/>
          <w:szCs w:val="21"/>
        </w:rPr>
        <w:t>额</w:t>
      </w:r>
      <w:r w:rsidR="002A1996" w:rsidRPr="00C528E0">
        <w:rPr>
          <w:rFonts w:ascii="Arial" w:hAnsi="Arial" w:cs="Arial"/>
          <w:sz w:val="21"/>
          <w:szCs w:val="21"/>
        </w:rPr>
        <w:t>928</w:t>
      </w:r>
      <w:r w:rsidR="00C528E0" w:rsidRPr="00C528E0">
        <w:rPr>
          <w:rFonts w:ascii="Arial" w:hAnsi="Arial" w:cs="Arial"/>
          <w:sz w:val="21"/>
          <w:szCs w:val="21"/>
        </w:rPr>
        <w:t>,</w:t>
      </w:r>
      <w:r w:rsidR="002A1996" w:rsidRPr="00C528E0">
        <w:rPr>
          <w:rFonts w:ascii="Arial" w:hAnsi="Arial" w:cs="Arial"/>
          <w:sz w:val="21"/>
          <w:szCs w:val="21"/>
        </w:rPr>
        <w:t>908</w:t>
      </w:r>
      <w:r w:rsidR="00C528E0" w:rsidRPr="00C528E0">
        <w:rPr>
          <w:rFonts w:ascii="Arial" w:hAnsi="Arial" w:cs="Arial"/>
          <w:sz w:val="21"/>
          <w:szCs w:val="21"/>
        </w:rPr>
        <w:t>,</w:t>
      </w:r>
      <w:r w:rsidR="002A1996" w:rsidRPr="00C528E0">
        <w:rPr>
          <w:rFonts w:ascii="Arial" w:hAnsi="Arial" w:cs="Arial"/>
          <w:sz w:val="21"/>
          <w:szCs w:val="21"/>
        </w:rPr>
        <w:t>053.17</w:t>
      </w:r>
      <w:r w:rsidR="00290616" w:rsidRPr="00C528E0">
        <w:rPr>
          <w:rFonts w:ascii="宋体" w:hAnsi="宋体" w:cstheme="minorEastAsia" w:hint="eastAsia"/>
          <w:bCs/>
          <w:sz w:val="21"/>
          <w:szCs w:val="21"/>
          <w:lang w:bidi="ar"/>
        </w:rPr>
        <w:t>元</w:t>
      </w:r>
      <w:r w:rsidR="00290616" w:rsidRPr="00290616">
        <w:rPr>
          <w:rFonts w:ascii="宋体" w:hAnsi="宋体" w:cstheme="minorEastAsia" w:hint="eastAsia"/>
          <w:bCs/>
          <w:sz w:val="21"/>
          <w:szCs w:val="21"/>
          <w:lang w:bidi="ar"/>
        </w:rPr>
        <w:t>，杭州</w:t>
      </w:r>
      <w:proofErr w:type="gramStart"/>
      <w:r w:rsidR="00290616" w:rsidRPr="00290616">
        <w:rPr>
          <w:rFonts w:ascii="宋体" w:hAnsi="宋体" w:cstheme="minorEastAsia" w:hint="eastAsia"/>
          <w:bCs/>
          <w:sz w:val="21"/>
          <w:szCs w:val="21"/>
          <w:lang w:bidi="ar"/>
        </w:rPr>
        <w:t>莹光</w:t>
      </w:r>
      <w:proofErr w:type="gramEnd"/>
      <w:r w:rsidR="00290616" w:rsidRPr="00290616">
        <w:rPr>
          <w:rFonts w:ascii="宋体" w:hAnsi="宋体" w:cstheme="minorEastAsia" w:hint="eastAsia"/>
          <w:bCs/>
          <w:sz w:val="21"/>
          <w:szCs w:val="21"/>
          <w:lang w:bidi="ar"/>
        </w:rPr>
        <w:t>置业有限公司</w:t>
      </w:r>
      <w:r w:rsidR="002A1996">
        <w:rPr>
          <w:rFonts w:ascii="宋体" w:hAnsi="宋体" w:cstheme="minorEastAsia" w:hint="eastAsia"/>
          <w:bCs/>
          <w:sz w:val="21"/>
          <w:szCs w:val="21"/>
          <w:lang w:bidi="ar"/>
        </w:rPr>
        <w:t>账户余额</w:t>
      </w:r>
      <w:r w:rsidR="002A1996" w:rsidRPr="00C528E0">
        <w:rPr>
          <w:rFonts w:ascii="Arial" w:hAnsi="Arial" w:cs="Arial"/>
          <w:bCs/>
          <w:sz w:val="21"/>
          <w:szCs w:val="21"/>
          <w:lang w:bidi="ar"/>
        </w:rPr>
        <w:t>5</w:t>
      </w:r>
      <w:r w:rsidR="00C528E0" w:rsidRPr="00C528E0">
        <w:rPr>
          <w:rFonts w:ascii="Arial" w:hAnsi="Arial" w:cs="Arial"/>
          <w:bCs/>
          <w:sz w:val="21"/>
          <w:szCs w:val="21"/>
          <w:lang w:bidi="ar"/>
        </w:rPr>
        <w:t>,</w:t>
      </w:r>
      <w:r w:rsidR="002A1996" w:rsidRPr="00C528E0">
        <w:rPr>
          <w:rFonts w:ascii="Arial" w:hAnsi="Arial" w:cs="Arial"/>
          <w:bCs/>
          <w:sz w:val="21"/>
          <w:szCs w:val="21"/>
          <w:lang w:bidi="ar"/>
        </w:rPr>
        <w:t>471.38</w:t>
      </w:r>
      <w:r w:rsidR="002A1996">
        <w:rPr>
          <w:rFonts w:ascii="宋体" w:hAnsi="宋体" w:cstheme="minorEastAsia" w:hint="eastAsia"/>
          <w:bCs/>
          <w:sz w:val="21"/>
          <w:szCs w:val="21"/>
          <w:lang w:bidi="ar"/>
        </w:rPr>
        <w:t>元</w:t>
      </w:r>
      <w:r w:rsidR="00C528E0">
        <w:rPr>
          <w:rFonts w:ascii="宋体" w:hAnsi="宋体" w:cstheme="minorEastAsia" w:hint="eastAsia"/>
          <w:bCs/>
          <w:sz w:val="21"/>
          <w:szCs w:val="21"/>
          <w:lang w:bidi="ar"/>
        </w:rPr>
        <w:t>，</w:t>
      </w:r>
      <w:r w:rsidR="00290616" w:rsidRPr="00290616">
        <w:rPr>
          <w:rFonts w:ascii="宋体" w:hAnsi="宋体" w:cstheme="minorEastAsia" w:hint="eastAsia"/>
          <w:bCs/>
          <w:sz w:val="21"/>
          <w:szCs w:val="21"/>
          <w:lang w:bidi="ar"/>
        </w:rPr>
        <w:t>杭州希光置业有限公司</w:t>
      </w:r>
      <w:r w:rsidR="002A1996">
        <w:rPr>
          <w:rFonts w:ascii="宋体" w:hAnsi="宋体" w:cstheme="minorEastAsia" w:hint="eastAsia"/>
          <w:bCs/>
          <w:sz w:val="21"/>
          <w:szCs w:val="21"/>
          <w:lang w:bidi="ar"/>
        </w:rPr>
        <w:t>账户余额</w:t>
      </w:r>
      <w:r w:rsidR="002A1996" w:rsidRPr="00C528E0">
        <w:rPr>
          <w:rFonts w:ascii="Arial" w:hAnsi="Arial" w:cs="Arial"/>
          <w:bCs/>
          <w:sz w:val="21"/>
          <w:szCs w:val="21"/>
          <w:lang w:bidi="ar"/>
        </w:rPr>
        <w:t>1</w:t>
      </w:r>
      <w:r w:rsidR="00C528E0" w:rsidRPr="00C528E0">
        <w:rPr>
          <w:rFonts w:ascii="Arial" w:hAnsi="Arial" w:cs="Arial"/>
          <w:bCs/>
          <w:sz w:val="21"/>
          <w:szCs w:val="21"/>
          <w:lang w:bidi="ar"/>
        </w:rPr>
        <w:t>,</w:t>
      </w:r>
      <w:r w:rsidR="002A1996" w:rsidRPr="00C528E0">
        <w:rPr>
          <w:rFonts w:ascii="Arial" w:hAnsi="Arial" w:cs="Arial"/>
          <w:bCs/>
          <w:sz w:val="21"/>
          <w:szCs w:val="21"/>
          <w:lang w:bidi="ar"/>
        </w:rPr>
        <w:t>266.67</w:t>
      </w:r>
      <w:r w:rsidR="002A1996">
        <w:rPr>
          <w:rFonts w:ascii="宋体" w:hAnsi="宋体" w:cstheme="minorEastAsia" w:hint="eastAsia"/>
          <w:bCs/>
          <w:sz w:val="21"/>
          <w:szCs w:val="21"/>
          <w:lang w:bidi="ar"/>
        </w:rPr>
        <w:t>元</w:t>
      </w:r>
      <w:r w:rsidR="00C528E0">
        <w:rPr>
          <w:rFonts w:ascii="宋体" w:hAnsi="宋体" w:cstheme="minorEastAsia" w:hint="eastAsia"/>
          <w:bCs/>
          <w:sz w:val="21"/>
          <w:szCs w:val="21"/>
          <w:lang w:bidi="ar"/>
        </w:rPr>
        <w:t>，</w:t>
      </w:r>
      <w:r w:rsidR="00EC3456">
        <w:rPr>
          <w:rFonts w:ascii="宋体" w:hAnsi="宋体" w:cstheme="minorEastAsia" w:hint="eastAsia"/>
          <w:bCs/>
          <w:sz w:val="21"/>
          <w:szCs w:val="21"/>
          <w:lang w:bidi="ar"/>
        </w:rPr>
        <w:t>杭州</w:t>
      </w:r>
      <w:proofErr w:type="gramStart"/>
      <w:r w:rsidR="00EC3456">
        <w:rPr>
          <w:rFonts w:ascii="宋体" w:hAnsi="宋体" w:cstheme="minorEastAsia" w:hint="eastAsia"/>
          <w:bCs/>
          <w:sz w:val="21"/>
          <w:szCs w:val="21"/>
          <w:lang w:bidi="ar"/>
        </w:rPr>
        <w:t>醇光置业</w:t>
      </w:r>
      <w:proofErr w:type="gramEnd"/>
      <w:r w:rsidR="00EC3456">
        <w:rPr>
          <w:rFonts w:ascii="宋体" w:hAnsi="宋体" w:cstheme="minorEastAsia" w:hint="eastAsia"/>
          <w:bCs/>
          <w:sz w:val="21"/>
          <w:szCs w:val="21"/>
          <w:lang w:bidi="ar"/>
        </w:rPr>
        <w:t>有限公司</w:t>
      </w:r>
      <w:r w:rsidR="00C528E0">
        <w:rPr>
          <w:rFonts w:ascii="宋体" w:hAnsi="宋体" w:cstheme="minorEastAsia" w:hint="eastAsia"/>
          <w:bCs/>
          <w:sz w:val="21"/>
          <w:szCs w:val="21"/>
          <w:lang w:bidi="ar"/>
        </w:rPr>
        <w:t>账户余额</w:t>
      </w:r>
      <w:r w:rsidR="00C528E0" w:rsidRPr="00C528E0">
        <w:rPr>
          <w:rFonts w:ascii="Arial" w:hAnsi="Arial" w:cs="Arial"/>
          <w:bCs/>
          <w:sz w:val="21"/>
          <w:szCs w:val="21"/>
          <w:lang w:bidi="ar"/>
        </w:rPr>
        <w:t>1,516.67</w:t>
      </w:r>
      <w:r w:rsidR="00C528E0">
        <w:rPr>
          <w:rFonts w:ascii="宋体" w:hAnsi="宋体" w:cstheme="minorEastAsia" w:hint="eastAsia"/>
          <w:bCs/>
          <w:sz w:val="21"/>
          <w:szCs w:val="21"/>
          <w:lang w:bidi="ar"/>
        </w:rPr>
        <w:t>元，</w:t>
      </w:r>
      <w:r w:rsidR="00C528E0" w:rsidRPr="00290616">
        <w:rPr>
          <w:rFonts w:ascii="宋体" w:hAnsi="宋体" w:cstheme="minorEastAsia" w:hint="eastAsia"/>
          <w:bCs/>
          <w:sz w:val="21"/>
          <w:szCs w:val="21"/>
          <w:lang w:bidi="ar"/>
        </w:rPr>
        <w:t>杭州</w:t>
      </w:r>
      <w:proofErr w:type="gramStart"/>
      <w:r w:rsidR="00C528E0" w:rsidRPr="00290616">
        <w:rPr>
          <w:rFonts w:ascii="宋体" w:hAnsi="宋体" w:cstheme="minorEastAsia" w:hint="eastAsia"/>
          <w:bCs/>
          <w:sz w:val="21"/>
          <w:szCs w:val="21"/>
          <w:lang w:bidi="ar"/>
        </w:rPr>
        <w:t>翊</w:t>
      </w:r>
      <w:proofErr w:type="gramEnd"/>
      <w:r w:rsidR="00C528E0" w:rsidRPr="00290616">
        <w:rPr>
          <w:rFonts w:ascii="宋体" w:hAnsi="宋体" w:cstheme="minorEastAsia" w:hint="eastAsia"/>
          <w:bCs/>
          <w:sz w:val="21"/>
          <w:szCs w:val="21"/>
          <w:lang w:bidi="ar"/>
        </w:rPr>
        <w:t>光置业有限公司</w:t>
      </w:r>
      <w:r w:rsidR="00C528E0">
        <w:rPr>
          <w:rFonts w:ascii="宋体" w:hAnsi="宋体" w:cstheme="minorEastAsia" w:hint="eastAsia"/>
          <w:bCs/>
          <w:sz w:val="21"/>
          <w:szCs w:val="21"/>
          <w:lang w:bidi="ar"/>
        </w:rPr>
        <w:t>、</w:t>
      </w:r>
      <w:r w:rsidR="00EC3456">
        <w:rPr>
          <w:rFonts w:ascii="宋体" w:hAnsi="宋体" w:cstheme="minorEastAsia" w:hint="eastAsia"/>
          <w:bCs/>
          <w:sz w:val="21"/>
          <w:szCs w:val="21"/>
          <w:lang w:bidi="ar"/>
        </w:rPr>
        <w:t>杭州虹光置业有限公司、杭州冉光置业有限公司、杭州禹光置业有限公司、杭州</w:t>
      </w:r>
      <w:proofErr w:type="gramStart"/>
      <w:r w:rsidR="00EC3456">
        <w:rPr>
          <w:rFonts w:ascii="宋体" w:hAnsi="宋体" w:cstheme="minorEastAsia" w:hint="eastAsia"/>
          <w:bCs/>
          <w:sz w:val="21"/>
          <w:szCs w:val="21"/>
          <w:lang w:bidi="ar"/>
        </w:rPr>
        <w:t>钊</w:t>
      </w:r>
      <w:proofErr w:type="gramEnd"/>
      <w:r w:rsidR="00EC3456">
        <w:rPr>
          <w:rFonts w:ascii="宋体" w:hAnsi="宋体" w:cstheme="minorEastAsia" w:hint="eastAsia"/>
          <w:bCs/>
          <w:sz w:val="21"/>
          <w:szCs w:val="21"/>
          <w:lang w:bidi="ar"/>
        </w:rPr>
        <w:t>光置业有限公司</w:t>
      </w:r>
      <w:r w:rsidR="00290616" w:rsidRPr="00290616">
        <w:rPr>
          <w:rFonts w:ascii="宋体" w:hAnsi="宋体" w:cstheme="minorEastAsia" w:hint="eastAsia"/>
          <w:bCs/>
          <w:sz w:val="21"/>
          <w:szCs w:val="21"/>
          <w:lang w:bidi="ar"/>
        </w:rPr>
        <w:t>账户</w:t>
      </w:r>
      <w:r w:rsidR="00290616" w:rsidRPr="00C528E0">
        <w:rPr>
          <w:rFonts w:ascii="宋体" w:hAnsi="宋体" w:cstheme="minorEastAsia" w:hint="eastAsia"/>
          <w:bCs/>
          <w:sz w:val="21"/>
          <w:szCs w:val="21"/>
          <w:lang w:bidi="ar"/>
        </w:rPr>
        <w:t>余额</w:t>
      </w:r>
      <w:r w:rsidR="00290616" w:rsidRPr="00C528E0">
        <w:rPr>
          <w:rFonts w:ascii="Arial" w:hAnsi="Arial" w:cs="Arial" w:hint="eastAsia"/>
          <w:sz w:val="21"/>
          <w:szCs w:val="21"/>
        </w:rPr>
        <w:t>0</w:t>
      </w:r>
      <w:r w:rsidR="00290616" w:rsidRPr="00C528E0">
        <w:rPr>
          <w:rFonts w:ascii="宋体" w:hAnsi="宋体" w:cstheme="minorEastAsia" w:hint="eastAsia"/>
          <w:bCs/>
          <w:sz w:val="21"/>
          <w:szCs w:val="21"/>
          <w:lang w:bidi="ar"/>
        </w:rPr>
        <w:t>元</w:t>
      </w:r>
      <w:r w:rsidRPr="00290616">
        <w:rPr>
          <w:rFonts w:ascii="宋体" w:hAnsi="宋体" w:cs="宋体" w:hint="eastAsia"/>
          <w:color w:val="000000" w:themeColor="text1"/>
          <w:sz w:val="21"/>
          <w:szCs w:val="21"/>
        </w:rPr>
        <w:t>。</w:t>
      </w:r>
    </w:p>
    <w:p w14:paraId="72F447B4" w14:textId="1D95A40A" w:rsidR="007C4BA4" w:rsidRPr="00543C4D" w:rsidRDefault="002F76AC">
      <w:pPr>
        <w:jc w:val="center"/>
        <w:rPr>
          <w:rFonts w:ascii="宋体" w:hAnsi="宋体" w:cs="宋体"/>
          <w:color w:val="000000"/>
          <w:sz w:val="21"/>
          <w:szCs w:val="21"/>
        </w:rPr>
      </w:pPr>
      <w:r>
        <w:rPr>
          <w:rFonts w:ascii="宋体" w:hAnsi="宋体" w:cs="宋体" w:hint="eastAsia"/>
          <w:color w:val="000000"/>
          <w:sz w:val="21"/>
          <w:szCs w:val="21"/>
        </w:rPr>
        <w:t>表九</w:t>
      </w:r>
      <w:r w:rsidR="00BA1137" w:rsidRPr="00543C4D">
        <w:rPr>
          <w:rFonts w:ascii="宋体" w:hAnsi="宋体" w:cs="宋体" w:hint="eastAsia"/>
          <w:color w:val="000000"/>
          <w:sz w:val="21"/>
          <w:szCs w:val="21"/>
        </w:rPr>
        <w:t>：</w:t>
      </w:r>
      <w:r w:rsidR="00BA1137" w:rsidRPr="00543C4D">
        <w:rPr>
          <w:rFonts w:ascii="宋体" w:hAnsi="宋体" w:cs="宋体" w:hint="eastAsia"/>
          <w:bCs/>
          <w:sz w:val="21"/>
          <w:szCs w:val="21"/>
        </w:rPr>
        <w:t>银行账户基本情况</w:t>
      </w:r>
    </w:p>
    <w:tbl>
      <w:tblPr>
        <w:tblW w:w="11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23"/>
        <w:gridCol w:w="1417"/>
        <w:gridCol w:w="1418"/>
        <w:gridCol w:w="931"/>
        <w:gridCol w:w="1053"/>
        <w:gridCol w:w="1061"/>
        <w:gridCol w:w="1417"/>
        <w:gridCol w:w="1726"/>
      </w:tblGrid>
      <w:tr w:rsidR="00214072" w:rsidRPr="003F58CF" w14:paraId="78E310CA" w14:textId="1676C662" w:rsidTr="00EC3456">
        <w:trPr>
          <w:trHeight w:val="574"/>
          <w:tblHeader/>
          <w:jc w:val="center"/>
        </w:trPr>
        <w:tc>
          <w:tcPr>
            <w:tcW w:w="562" w:type="dxa"/>
            <w:vAlign w:val="center"/>
          </w:tcPr>
          <w:p w14:paraId="206FBD07" w14:textId="77777777"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序号</w:t>
            </w:r>
          </w:p>
        </w:tc>
        <w:tc>
          <w:tcPr>
            <w:tcW w:w="1523" w:type="dxa"/>
            <w:vAlign w:val="center"/>
          </w:tcPr>
          <w:p w14:paraId="79B37A19" w14:textId="0A88B539" w:rsidR="00214072" w:rsidRPr="003F58CF" w:rsidRDefault="00214072" w:rsidP="00290616">
            <w:pPr>
              <w:jc w:val="center"/>
              <w:textAlignment w:val="center"/>
              <w:rPr>
                <w:rFonts w:ascii="Arial" w:hAnsi="Arial" w:cs="宋体"/>
                <w:b/>
                <w:bCs/>
                <w:color w:val="000000"/>
                <w:sz w:val="18"/>
                <w:szCs w:val="21"/>
                <w:lang w:bidi="ar"/>
              </w:rPr>
            </w:pPr>
            <w:r>
              <w:rPr>
                <w:rFonts w:ascii="Arial" w:hAnsi="Arial" w:cs="宋体" w:hint="eastAsia"/>
                <w:b/>
                <w:bCs/>
                <w:color w:val="000000"/>
                <w:sz w:val="18"/>
                <w:szCs w:val="21"/>
                <w:lang w:bidi="ar"/>
              </w:rPr>
              <w:t>公司名称</w:t>
            </w:r>
          </w:p>
        </w:tc>
        <w:tc>
          <w:tcPr>
            <w:tcW w:w="1417" w:type="dxa"/>
            <w:vAlign w:val="center"/>
          </w:tcPr>
          <w:p w14:paraId="02AC0206" w14:textId="681BAF75"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开户行</w:t>
            </w:r>
          </w:p>
        </w:tc>
        <w:tc>
          <w:tcPr>
            <w:tcW w:w="1418" w:type="dxa"/>
            <w:vAlign w:val="center"/>
          </w:tcPr>
          <w:p w14:paraId="354DC8E0" w14:textId="09270E4C"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账号</w:t>
            </w:r>
          </w:p>
        </w:tc>
        <w:tc>
          <w:tcPr>
            <w:tcW w:w="931" w:type="dxa"/>
            <w:vAlign w:val="center"/>
          </w:tcPr>
          <w:p w14:paraId="1BD65EBF" w14:textId="3A5C3793"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账户性质</w:t>
            </w:r>
          </w:p>
        </w:tc>
        <w:tc>
          <w:tcPr>
            <w:tcW w:w="1053" w:type="dxa"/>
            <w:vAlign w:val="center"/>
          </w:tcPr>
          <w:p w14:paraId="5FEC9299" w14:textId="7ECCE48E"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预留印鉴明细</w:t>
            </w:r>
          </w:p>
        </w:tc>
        <w:tc>
          <w:tcPr>
            <w:tcW w:w="1061" w:type="dxa"/>
            <w:vAlign w:val="center"/>
          </w:tcPr>
          <w:p w14:paraId="11C0F431" w14:textId="156919D8"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是否</w:t>
            </w:r>
            <w:proofErr w:type="gramStart"/>
            <w:r w:rsidRPr="003F58CF">
              <w:rPr>
                <w:rFonts w:ascii="Arial" w:hAnsi="Arial" w:cs="宋体" w:hint="eastAsia"/>
                <w:b/>
                <w:bCs/>
                <w:color w:val="000000"/>
                <w:sz w:val="18"/>
                <w:szCs w:val="21"/>
                <w:lang w:bidi="ar"/>
              </w:rPr>
              <w:t>开通网银</w:t>
            </w:r>
            <w:proofErr w:type="gramEnd"/>
          </w:p>
        </w:tc>
        <w:tc>
          <w:tcPr>
            <w:tcW w:w="1417" w:type="dxa"/>
            <w:vAlign w:val="center"/>
          </w:tcPr>
          <w:p w14:paraId="5C09A3F0" w14:textId="7C11297D"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是否开通结算卡等其他功能</w:t>
            </w:r>
          </w:p>
        </w:tc>
        <w:tc>
          <w:tcPr>
            <w:tcW w:w="1726" w:type="dxa"/>
          </w:tcPr>
          <w:p w14:paraId="3227A6A3" w14:textId="77777777" w:rsidR="001D0B1C" w:rsidRPr="001D0B1C" w:rsidRDefault="001D0B1C" w:rsidP="001D0B1C">
            <w:pPr>
              <w:jc w:val="center"/>
              <w:textAlignment w:val="center"/>
              <w:rPr>
                <w:rFonts w:ascii="Arial" w:hAnsi="Arial" w:cs="宋体"/>
                <w:b/>
                <w:bCs/>
                <w:color w:val="000000"/>
                <w:sz w:val="18"/>
                <w:szCs w:val="21"/>
                <w:lang w:bidi="ar"/>
              </w:rPr>
            </w:pPr>
            <w:r w:rsidRPr="001D0B1C">
              <w:rPr>
                <w:rFonts w:ascii="Arial" w:hAnsi="Arial" w:cs="宋体" w:hint="eastAsia"/>
                <w:b/>
                <w:bCs/>
                <w:color w:val="000000"/>
                <w:sz w:val="18"/>
                <w:szCs w:val="21"/>
                <w:lang w:bidi="ar"/>
              </w:rPr>
              <w:t>月末账户余额</w:t>
            </w:r>
          </w:p>
          <w:p w14:paraId="65A54ED4" w14:textId="36307BA7" w:rsidR="00214072" w:rsidRPr="003F58CF" w:rsidRDefault="001D0B1C" w:rsidP="001D0B1C">
            <w:pPr>
              <w:jc w:val="center"/>
              <w:textAlignment w:val="center"/>
              <w:rPr>
                <w:rFonts w:ascii="Arial" w:hAnsi="Arial" w:cs="宋体"/>
                <w:b/>
                <w:bCs/>
                <w:color w:val="000000"/>
                <w:sz w:val="18"/>
                <w:szCs w:val="21"/>
                <w:lang w:bidi="ar"/>
              </w:rPr>
            </w:pPr>
            <w:r w:rsidRPr="001D0B1C">
              <w:rPr>
                <w:rFonts w:ascii="Arial" w:hAnsi="Arial" w:cs="宋体" w:hint="eastAsia"/>
                <w:b/>
                <w:bCs/>
                <w:color w:val="000000"/>
                <w:sz w:val="18"/>
                <w:szCs w:val="21"/>
                <w:lang w:bidi="ar"/>
              </w:rPr>
              <w:t>（元）</w:t>
            </w:r>
          </w:p>
        </w:tc>
      </w:tr>
      <w:tr w:rsidR="00214072" w:rsidRPr="00AE4C4A" w14:paraId="16E9A202" w14:textId="11CE01D2" w:rsidTr="00675F6F">
        <w:trPr>
          <w:trHeight w:val="271"/>
          <w:jc w:val="center"/>
        </w:trPr>
        <w:tc>
          <w:tcPr>
            <w:tcW w:w="562" w:type="dxa"/>
            <w:vAlign w:val="center"/>
          </w:tcPr>
          <w:p w14:paraId="3A081716" w14:textId="77777777" w:rsidR="00214072" w:rsidRPr="004941B7" w:rsidRDefault="00214072" w:rsidP="00214072">
            <w:pPr>
              <w:jc w:val="center"/>
              <w:textAlignment w:val="center"/>
              <w:rPr>
                <w:rFonts w:ascii="Arial" w:hAnsi="Arial" w:cs="Arial"/>
                <w:color w:val="000000"/>
                <w:sz w:val="18"/>
                <w:szCs w:val="18"/>
              </w:rPr>
            </w:pPr>
            <w:r w:rsidRPr="004941B7">
              <w:rPr>
                <w:rFonts w:ascii="Arial" w:hAnsi="Arial" w:cs="Arial"/>
                <w:color w:val="000000"/>
                <w:sz w:val="18"/>
                <w:szCs w:val="18"/>
              </w:rPr>
              <w:t>1</w:t>
            </w:r>
          </w:p>
        </w:tc>
        <w:tc>
          <w:tcPr>
            <w:tcW w:w="1523" w:type="dxa"/>
            <w:vAlign w:val="center"/>
          </w:tcPr>
          <w:p w14:paraId="636A6AA7" w14:textId="3F8FC0E5"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杭州橙光置业有限责任公司</w:t>
            </w:r>
          </w:p>
        </w:tc>
        <w:tc>
          <w:tcPr>
            <w:tcW w:w="1417" w:type="dxa"/>
            <w:vAlign w:val="center"/>
          </w:tcPr>
          <w:p w14:paraId="4C11857A" w14:textId="13E71AD6"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中国工商银行杭州万家星城支行</w:t>
            </w:r>
          </w:p>
        </w:tc>
        <w:tc>
          <w:tcPr>
            <w:tcW w:w="1418" w:type="dxa"/>
            <w:vAlign w:val="center"/>
          </w:tcPr>
          <w:p w14:paraId="5BA54CA3" w14:textId="45FAF84E" w:rsidR="00214072" w:rsidRPr="001D0B1C" w:rsidRDefault="00214072" w:rsidP="00214072">
            <w:pPr>
              <w:jc w:val="center"/>
              <w:textAlignment w:val="center"/>
              <w:rPr>
                <w:rFonts w:ascii="宋体" w:hAnsi="宋体" w:cs="宋体"/>
                <w:color w:val="000000"/>
                <w:sz w:val="18"/>
                <w:szCs w:val="21"/>
                <w:lang w:bidi="ar"/>
              </w:rPr>
            </w:pPr>
            <w:r w:rsidRPr="008D7597">
              <w:rPr>
                <w:rFonts w:ascii="Arial" w:hAnsi="Arial" w:cs="Arial" w:hint="eastAsia"/>
                <w:color w:val="000000"/>
                <w:sz w:val="18"/>
                <w:szCs w:val="18"/>
              </w:rPr>
              <w:t>1202 0085 0990 0033 537</w:t>
            </w:r>
          </w:p>
        </w:tc>
        <w:tc>
          <w:tcPr>
            <w:tcW w:w="931" w:type="dxa"/>
            <w:vAlign w:val="center"/>
          </w:tcPr>
          <w:p w14:paraId="573A6BBE" w14:textId="5670DF5F"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0D1A49E5" w14:textId="0885F3D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44917F7A" w14:textId="3E67ED91"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1CD44862" w14:textId="55AB1FD3"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否</w:t>
            </w:r>
          </w:p>
        </w:tc>
        <w:tc>
          <w:tcPr>
            <w:tcW w:w="1726" w:type="dxa"/>
            <w:vAlign w:val="center"/>
          </w:tcPr>
          <w:p w14:paraId="272890DC" w14:textId="5F9234B5" w:rsidR="00214072" w:rsidRPr="00C528E0" w:rsidRDefault="00C528E0" w:rsidP="00463C99">
            <w:pPr>
              <w:jc w:val="right"/>
              <w:textAlignment w:val="center"/>
              <w:rPr>
                <w:rFonts w:ascii="Arial" w:hAnsi="Arial" w:cs="Arial"/>
                <w:color w:val="000000"/>
                <w:sz w:val="18"/>
                <w:szCs w:val="18"/>
              </w:rPr>
            </w:pPr>
            <w:r w:rsidRPr="00C528E0">
              <w:rPr>
                <w:rFonts w:ascii="Arial" w:hAnsi="Arial" w:cs="Arial"/>
                <w:sz w:val="18"/>
                <w:szCs w:val="18"/>
              </w:rPr>
              <w:t>928,908,053.17</w:t>
            </w:r>
          </w:p>
        </w:tc>
      </w:tr>
      <w:tr w:rsidR="00214072" w:rsidRPr="003F58CF" w14:paraId="093E89B4" w14:textId="5A4A0AE8" w:rsidTr="00675F6F">
        <w:trPr>
          <w:trHeight w:val="233"/>
          <w:jc w:val="center"/>
        </w:trPr>
        <w:tc>
          <w:tcPr>
            <w:tcW w:w="562" w:type="dxa"/>
            <w:vAlign w:val="center"/>
          </w:tcPr>
          <w:p w14:paraId="1BF8E85E" w14:textId="77777777" w:rsidR="00214072" w:rsidRPr="004941B7" w:rsidRDefault="00214072" w:rsidP="004941B7">
            <w:pPr>
              <w:jc w:val="center"/>
              <w:textAlignment w:val="center"/>
              <w:rPr>
                <w:rFonts w:ascii="Arial" w:hAnsi="Arial" w:cs="Arial"/>
                <w:color w:val="000000"/>
                <w:sz w:val="18"/>
                <w:szCs w:val="18"/>
              </w:rPr>
            </w:pPr>
            <w:r w:rsidRPr="004941B7">
              <w:rPr>
                <w:rFonts w:ascii="Arial" w:hAnsi="Arial" w:cs="Arial"/>
                <w:color w:val="000000"/>
                <w:sz w:val="18"/>
                <w:szCs w:val="18"/>
              </w:rPr>
              <w:t>2</w:t>
            </w:r>
          </w:p>
        </w:tc>
        <w:tc>
          <w:tcPr>
            <w:tcW w:w="1523" w:type="dxa"/>
            <w:vAlign w:val="center"/>
          </w:tcPr>
          <w:p w14:paraId="36F7161F" w14:textId="0D069117"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w:t>
            </w:r>
            <w:proofErr w:type="gramStart"/>
            <w:r w:rsidRPr="001D0B1C">
              <w:rPr>
                <w:rFonts w:ascii="宋体" w:hAnsi="宋体" w:cs="宋体" w:hint="eastAsia"/>
                <w:color w:val="000000"/>
                <w:sz w:val="18"/>
                <w:szCs w:val="21"/>
                <w:lang w:bidi="ar"/>
              </w:rPr>
              <w:t>莹光</w:t>
            </w:r>
            <w:proofErr w:type="gramEnd"/>
            <w:r w:rsidRPr="001D0B1C">
              <w:rPr>
                <w:rFonts w:ascii="宋体" w:hAnsi="宋体" w:cs="宋体" w:hint="eastAsia"/>
                <w:color w:val="000000"/>
                <w:sz w:val="18"/>
                <w:szCs w:val="21"/>
                <w:lang w:bidi="ar"/>
              </w:rPr>
              <w:t>置业有限公司</w:t>
            </w:r>
          </w:p>
        </w:tc>
        <w:tc>
          <w:tcPr>
            <w:tcW w:w="1417" w:type="dxa"/>
            <w:vAlign w:val="center"/>
          </w:tcPr>
          <w:p w14:paraId="04B554F1" w14:textId="77D6EE4E"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33785135" w14:textId="60BCDC7A" w:rsidR="00214072" w:rsidRPr="008D7597" w:rsidRDefault="00214072" w:rsidP="00214072">
            <w:pPr>
              <w:jc w:val="center"/>
              <w:textAlignment w:val="center"/>
              <w:rPr>
                <w:rFonts w:ascii="Arial" w:hAnsi="Arial" w:cs="Arial"/>
                <w:color w:val="000000"/>
                <w:sz w:val="18"/>
                <w:szCs w:val="18"/>
              </w:rPr>
            </w:pPr>
            <w:r w:rsidRPr="008D7597">
              <w:rPr>
                <w:rFonts w:ascii="Arial" w:hAnsi="Arial" w:cs="Arial" w:hint="eastAsia"/>
                <w:color w:val="000000"/>
                <w:sz w:val="18"/>
                <w:szCs w:val="18"/>
              </w:rPr>
              <w:t>1202 0221 0990 0399 977</w:t>
            </w:r>
          </w:p>
        </w:tc>
        <w:tc>
          <w:tcPr>
            <w:tcW w:w="931" w:type="dxa"/>
            <w:vAlign w:val="center"/>
          </w:tcPr>
          <w:p w14:paraId="3B885FE4" w14:textId="43361DFF"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43C07484" w14:textId="05DDD5E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4942CA4A" w14:textId="3547C0A7"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225746A9" w14:textId="527A0D10"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vAlign w:val="center"/>
          </w:tcPr>
          <w:p w14:paraId="65914EF4" w14:textId="2A4DB1D0" w:rsidR="00214072" w:rsidRPr="00C528E0" w:rsidRDefault="00C528E0" w:rsidP="00463C99">
            <w:pPr>
              <w:jc w:val="right"/>
              <w:textAlignment w:val="center"/>
              <w:rPr>
                <w:rFonts w:ascii="Arial" w:hAnsi="Arial" w:cs="Arial"/>
                <w:color w:val="000000"/>
                <w:sz w:val="18"/>
                <w:szCs w:val="18"/>
              </w:rPr>
            </w:pPr>
            <w:r w:rsidRPr="00C528E0">
              <w:rPr>
                <w:rFonts w:ascii="Arial" w:hAnsi="Arial" w:cs="Arial"/>
                <w:bCs/>
                <w:sz w:val="18"/>
                <w:szCs w:val="18"/>
                <w:lang w:bidi="ar"/>
              </w:rPr>
              <w:t>5,471.38</w:t>
            </w:r>
          </w:p>
        </w:tc>
      </w:tr>
      <w:tr w:rsidR="00214072" w:rsidRPr="003F58CF" w14:paraId="2BEAF2EF" w14:textId="128EDD55" w:rsidTr="00675F6F">
        <w:trPr>
          <w:trHeight w:val="223"/>
          <w:jc w:val="center"/>
        </w:trPr>
        <w:tc>
          <w:tcPr>
            <w:tcW w:w="562" w:type="dxa"/>
            <w:vAlign w:val="center"/>
          </w:tcPr>
          <w:p w14:paraId="3F357CBB" w14:textId="5D2FF4F6" w:rsidR="00214072" w:rsidRPr="004941B7" w:rsidRDefault="00214072" w:rsidP="004941B7">
            <w:pPr>
              <w:jc w:val="center"/>
              <w:textAlignment w:val="center"/>
              <w:rPr>
                <w:rFonts w:ascii="Arial" w:hAnsi="Arial" w:cs="Arial"/>
                <w:color w:val="000000"/>
                <w:sz w:val="18"/>
                <w:szCs w:val="18"/>
              </w:rPr>
            </w:pPr>
            <w:r w:rsidRPr="004941B7">
              <w:rPr>
                <w:rFonts w:ascii="Arial" w:hAnsi="Arial" w:cs="Arial" w:hint="eastAsia"/>
                <w:color w:val="000000"/>
                <w:sz w:val="18"/>
                <w:szCs w:val="18"/>
              </w:rPr>
              <w:t>3</w:t>
            </w:r>
          </w:p>
        </w:tc>
        <w:tc>
          <w:tcPr>
            <w:tcW w:w="1523" w:type="dxa"/>
            <w:vAlign w:val="center"/>
          </w:tcPr>
          <w:p w14:paraId="01FEF092" w14:textId="645F8663" w:rsidR="00214072" w:rsidRPr="001D0B1C" w:rsidRDefault="00214072" w:rsidP="00214072">
            <w:pPr>
              <w:widowControl w:val="0"/>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杭州希光置业有限公司</w:t>
            </w:r>
          </w:p>
        </w:tc>
        <w:tc>
          <w:tcPr>
            <w:tcW w:w="1417" w:type="dxa"/>
            <w:vAlign w:val="center"/>
          </w:tcPr>
          <w:p w14:paraId="73615256" w14:textId="15587B39"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中国工商银行杭州朝晖支行</w:t>
            </w:r>
          </w:p>
        </w:tc>
        <w:tc>
          <w:tcPr>
            <w:tcW w:w="1418" w:type="dxa"/>
            <w:vAlign w:val="center"/>
          </w:tcPr>
          <w:p w14:paraId="2FA97492" w14:textId="0BA0F876" w:rsidR="00214072" w:rsidRPr="008D7597" w:rsidRDefault="00214072" w:rsidP="00214072">
            <w:pPr>
              <w:jc w:val="center"/>
              <w:textAlignment w:val="center"/>
              <w:rPr>
                <w:rFonts w:ascii="Arial" w:hAnsi="Arial" w:cs="Arial"/>
                <w:color w:val="000000"/>
                <w:sz w:val="18"/>
                <w:szCs w:val="18"/>
              </w:rPr>
            </w:pPr>
            <w:r w:rsidRPr="008D7597">
              <w:rPr>
                <w:rFonts w:ascii="Arial" w:hAnsi="Arial" w:cs="Arial" w:hint="eastAsia"/>
                <w:color w:val="000000"/>
                <w:sz w:val="18"/>
                <w:szCs w:val="18"/>
              </w:rPr>
              <w:t>1</w:t>
            </w:r>
            <w:r w:rsidRPr="008D7597">
              <w:rPr>
                <w:rFonts w:ascii="Arial" w:hAnsi="Arial" w:cs="Arial"/>
                <w:color w:val="000000"/>
                <w:sz w:val="18"/>
                <w:szCs w:val="18"/>
              </w:rPr>
              <w:t>202 0221 0990 0348 871</w:t>
            </w:r>
          </w:p>
        </w:tc>
        <w:tc>
          <w:tcPr>
            <w:tcW w:w="931" w:type="dxa"/>
            <w:vAlign w:val="center"/>
          </w:tcPr>
          <w:p w14:paraId="77A0AA72" w14:textId="0E299B5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4A1A39B3" w14:textId="6DD8BF1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6B24707A" w14:textId="1CB69CB0"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6FFBDA19" w14:textId="36E427E8"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vAlign w:val="center"/>
          </w:tcPr>
          <w:p w14:paraId="0DCDAE92" w14:textId="08F5482B" w:rsidR="00214072" w:rsidRPr="00C528E0" w:rsidRDefault="00C528E0" w:rsidP="00463C99">
            <w:pPr>
              <w:jc w:val="right"/>
              <w:textAlignment w:val="center"/>
              <w:rPr>
                <w:rFonts w:ascii="Arial" w:hAnsi="Arial" w:cs="Arial"/>
                <w:color w:val="000000"/>
                <w:sz w:val="18"/>
                <w:szCs w:val="18"/>
              </w:rPr>
            </w:pPr>
            <w:r w:rsidRPr="00C528E0">
              <w:rPr>
                <w:rFonts w:ascii="Arial" w:hAnsi="Arial" w:cs="Arial"/>
                <w:bCs/>
                <w:sz w:val="18"/>
                <w:szCs w:val="18"/>
                <w:lang w:bidi="ar"/>
              </w:rPr>
              <w:t>1,266.67</w:t>
            </w:r>
          </w:p>
        </w:tc>
      </w:tr>
      <w:tr w:rsidR="00214072" w:rsidRPr="003F58CF" w14:paraId="06BEB4EF" w14:textId="26AEBC5B" w:rsidTr="00675F6F">
        <w:trPr>
          <w:trHeight w:val="223"/>
          <w:jc w:val="center"/>
        </w:trPr>
        <w:tc>
          <w:tcPr>
            <w:tcW w:w="562" w:type="dxa"/>
            <w:vAlign w:val="center"/>
          </w:tcPr>
          <w:p w14:paraId="57C497FE" w14:textId="32E49C47" w:rsidR="00214072" w:rsidRPr="004941B7" w:rsidRDefault="00214072" w:rsidP="004941B7">
            <w:pPr>
              <w:jc w:val="center"/>
              <w:textAlignment w:val="center"/>
              <w:rPr>
                <w:rFonts w:ascii="Arial" w:hAnsi="Arial" w:cs="Arial"/>
                <w:color w:val="000000"/>
                <w:sz w:val="18"/>
                <w:szCs w:val="18"/>
              </w:rPr>
            </w:pPr>
            <w:r w:rsidRPr="004941B7">
              <w:rPr>
                <w:rFonts w:ascii="Arial" w:hAnsi="Arial" w:cs="Arial" w:hint="eastAsia"/>
                <w:color w:val="000000"/>
                <w:sz w:val="18"/>
                <w:szCs w:val="18"/>
              </w:rPr>
              <w:t>4</w:t>
            </w:r>
          </w:p>
        </w:tc>
        <w:tc>
          <w:tcPr>
            <w:tcW w:w="1523" w:type="dxa"/>
            <w:vAlign w:val="center"/>
          </w:tcPr>
          <w:p w14:paraId="2C07C903" w14:textId="490DD657" w:rsidR="00214072" w:rsidRPr="001D0B1C" w:rsidRDefault="00214072" w:rsidP="00214072">
            <w:pPr>
              <w:widowControl w:val="0"/>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w:t>
            </w:r>
            <w:proofErr w:type="gramStart"/>
            <w:r w:rsidRPr="001D0B1C">
              <w:rPr>
                <w:rFonts w:ascii="宋体" w:hAnsi="宋体" w:cs="宋体" w:hint="eastAsia"/>
                <w:color w:val="000000"/>
                <w:sz w:val="18"/>
                <w:szCs w:val="21"/>
                <w:lang w:bidi="ar"/>
              </w:rPr>
              <w:t>翊</w:t>
            </w:r>
            <w:proofErr w:type="gramEnd"/>
            <w:r w:rsidRPr="001D0B1C">
              <w:rPr>
                <w:rFonts w:ascii="宋体" w:hAnsi="宋体" w:cs="宋体" w:hint="eastAsia"/>
                <w:color w:val="000000"/>
                <w:sz w:val="18"/>
                <w:szCs w:val="21"/>
                <w:lang w:bidi="ar"/>
              </w:rPr>
              <w:t>光置业有限公司</w:t>
            </w:r>
          </w:p>
        </w:tc>
        <w:tc>
          <w:tcPr>
            <w:tcW w:w="1417" w:type="dxa"/>
            <w:vAlign w:val="center"/>
          </w:tcPr>
          <w:p w14:paraId="41B7347B" w14:textId="2A839784"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2C653BF6" w14:textId="6EE19494" w:rsidR="00214072" w:rsidRPr="008D7597" w:rsidRDefault="00214072" w:rsidP="00214072">
            <w:pPr>
              <w:jc w:val="center"/>
              <w:textAlignment w:val="center"/>
              <w:rPr>
                <w:rFonts w:ascii="Arial" w:hAnsi="Arial" w:cs="Arial"/>
                <w:color w:val="000000"/>
                <w:sz w:val="18"/>
                <w:szCs w:val="18"/>
              </w:rPr>
            </w:pPr>
            <w:r w:rsidRPr="008D7597">
              <w:rPr>
                <w:rFonts w:ascii="Arial" w:hAnsi="Arial" w:cs="Arial" w:hint="eastAsia"/>
                <w:color w:val="000000"/>
                <w:sz w:val="18"/>
                <w:szCs w:val="18"/>
              </w:rPr>
              <w:t>1</w:t>
            </w:r>
            <w:r w:rsidRPr="008D7597">
              <w:rPr>
                <w:rFonts w:ascii="Arial" w:hAnsi="Arial" w:cs="Arial"/>
                <w:color w:val="000000"/>
                <w:sz w:val="18"/>
                <w:szCs w:val="18"/>
              </w:rPr>
              <w:t>202 0221 0990 0347 171</w:t>
            </w:r>
          </w:p>
        </w:tc>
        <w:tc>
          <w:tcPr>
            <w:tcW w:w="931" w:type="dxa"/>
            <w:vAlign w:val="center"/>
          </w:tcPr>
          <w:p w14:paraId="42BA07B6" w14:textId="6D398BC2"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75C6A58F" w14:textId="411EE78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60CA53FC" w14:textId="262C1CC2"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4D04E042" w14:textId="4855DCB3"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vAlign w:val="center"/>
          </w:tcPr>
          <w:p w14:paraId="187CB412" w14:textId="0578450A" w:rsidR="00214072" w:rsidRPr="00F45CB3" w:rsidRDefault="00EE3EB5" w:rsidP="00463C99">
            <w:pPr>
              <w:jc w:val="right"/>
              <w:textAlignment w:val="center"/>
              <w:rPr>
                <w:rFonts w:ascii="Arial" w:hAnsi="Arial" w:cs="Arial"/>
                <w:color w:val="000000"/>
                <w:sz w:val="18"/>
                <w:szCs w:val="18"/>
              </w:rPr>
            </w:pPr>
            <w:r>
              <w:rPr>
                <w:rFonts w:ascii="Arial" w:hAnsi="Arial" w:cs="Arial"/>
                <w:color w:val="000000"/>
                <w:sz w:val="18"/>
                <w:szCs w:val="18"/>
              </w:rPr>
              <w:t>0</w:t>
            </w:r>
            <w:r w:rsidR="00214072" w:rsidRPr="00F45CB3">
              <w:rPr>
                <w:rFonts w:ascii="Arial" w:hAnsi="Arial" w:cs="Arial"/>
                <w:color w:val="000000"/>
                <w:sz w:val="18"/>
                <w:szCs w:val="18"/>
              </w:rPr>
              <w:t>.00</w:t>
            </w:r>
          </w:p>
        </w:tc>
      </w:tr>
      <w:tr w:rsidR="00EC3456" w:rsidRPr="003F58CF" w14:paraId="60444759" w14:textId="0314D52F" w:rsidTr="00675F6F">
        <w:trPr>
          <w:trHeight w:val="223"/>
          <w:jc w:val="center"/>
        </w:trPr>
        <w:tc>
          <w:tcPr>
            <w:tcW w:w="562" w:type="dxa"/>
            <w:vAlign w:val="center"/>
          </w:tcPr>
          <w:p w14:paraId="6CBADEF0" w14:textId="01D28F5F" w:rsidR="00EC3456" w:rsidRPr="00EC3456" w:rsidDel="00D65A7C" w:rsidRDefault="00EC3456" w:rsidP="00EC3456">
            <w:pPr>
              <w:jc w:val="center"/>
              <w:textAlignment w:val="center"/>
              <w:rPr>
                <w:rFonts w:ascii="Arial" w:hAnsi="Arial" w:cs="Arial"/>
                <w:color w:val="000000"/>
                <w:sz w:val="18"/>
                <w:szCs w:val="18"/>
              </w:rPr>
            </w:pPr>
            <w:r w:rsidRPr="00EC3456">
              <w:rPr>
                <w:rFonts w:ascii="Arial" w:hAnsi="Arial" w:cs="Arial" w:hint="eastAsia"/>
                <w:color w:val="000000"/>
                <w:sz w:val="18"/>
                <w:szCs w:val="18"/>
              </w:rPr>
              <w:t>5</w:t>
            </w:r>
          </w:p>
        </w:tc>
        <w:tc>
          <w:tcPr>
            <w:tcW w:w="1523" w:type="dxa"/>
            <w:vAlign w:val="center"/>
          </w:tcPr>
          <w:p w14:paraId="4ACAD571" w14:textId="6DC55E84" w:rsidR="00EC3456" w:rsidRPr="00EC3456" w:rsidRDefault="00EC3456" w:rsidP="00EC3456">
            <w:pPr>
              <w:widowControl w:val="0"/>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杭州</w:t>
            </w:r>
            <w:proofErr w:type="gramStart"/>
            <w:r w:rsidRPr="00EC3456">
              <w:rPr>
                <w:rFonts w:ascii="宋体" w:hAnsi="宋体" w:cs="宋体" w:hint="eastAsia"/>
                <w:color w:val="000000"/>
                <w:sz w:val="18"/>
                <w:szCs w:val="21"/>
                <w:lang w:bidi="ar"/>
              </w:rPr>
              <w:t>醇</w:t>
            </w:r>
            <w:r>
              <w:rPr>
                <w:rFonts w:ascii="宋体" w:hAnsi="宋体" w:cs="宋体" w:hint="eastAsia"/>
                <w:color w:val="000000"/>
                <w:sz w:val="18"/>
                <w:szCs w:val="21"/>
                <w:lang w:bidi="ar"/>
              </w:rPr>
              <w:t>光置业</w:t>
            </w:r>
            <w:proofErr w:type="gramEnd"/>
            <w:r>
              <w:rPr>
                <w:rFonts w:ascii="宋体" w:hAnsi="宋体" w:cs="宋体" w:hint="eastAsia"/>
                <w:color w:val="000000"/>
                <w:sz w:val="18"/>
                <w:szCs w:val="21"/>
                <w:lang w:bidi="ar"/>
              </w:rPr>
              <w:t>有限公司</w:t>
            </w:r>
          </w:p>
        </w:tc>
        <w:tc>
          <w:tcPr>
            <w:tcW w:w="1417" w:type="dxa"/>
            <w:vAlign w:val="center"/>
          </w:tcPr>
          <w:p w14:paraId="626B229F" w14:textId="2811134F"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431C0E0B" w14:textId="112727BC" w:rsidR="00EC3456" w:rsidRPr="00EE3EB5" w:rsidRDefault="00EE3EB5" w:rsidP="00EC3456">
            <w:pPr>
              <w:jc w:val="center"/>
              <w:textAlignment w:val="center"/>
              <w:rPr>
                <w:rFonts w:ascii="Arial" w:hAnsi="Arial" w:cs="Arial"/>
                <w:color w:val="000000"/>
                <w:sz w:val="18"/>
                <w:szCs w:val="21"/>
                <w:lang w:bidi="ar"/>
              </w:rPr>
            </w:pPr>
            <w:r w:rsidRPr="00EE3EB5">
              <w:rPr>
                <w:rFonts w:ascii="Arial" w:hAnsi="Arial" w:cs="Arial"/>
                <w:color w:val="000000"/>
                <w:sz w:val="18"/>
                <w:szCs w:val="21"/>
                <w:lang w:bidi="ar"/>
              </w:rPr>
              <w:t>1202 0221 0990 0347 570</w:t>
            </w:r>
          </w:p>
        </w:tc>
        <w:tc>
          <w:tcPr>
            <w:tcW w:w="931" w:type="dxa"/>
            <w:vAlign w:val="center"/>
          </w:tcPr>
          <w:p w14:paraId="2653A57F" w14:textId="67355AE7"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7200C962" w14:textId="1E195318"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233AA30C" w14:textId="05580091"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1B8DD34F" w14:textId="7A091CA0"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tcPr>
          <w:p w14:paraId="35B46C7E" w14:textId="77777777" w:rsidR="00EC3456" w:rsidRDefault="00EC3456" w:rsidP="00EC3456">
            <w:pPr>
              <w:jc w:val="right"/>
              <w:textAlignment w:val="center"/>
              <w:rPr>
                <w:rFonts w:ascii="Arial" w:hAnsi="Arial" w:cs="Arial"/>
                <w:color w:val="000000"/>
                <w:sz w:val="18"/>
                <w:szCs w:val="18"/>
              </w:rPr>
            </w:pPr>
          </w:p>
          <w:p w14:paraId="514319DB" w14:textId="3953AFEB" w:rsidR="00EE3EB5" w:rsidRPr="00EE3EB5" w:rsidRDefault="00C528E0" w:rsidP="00EC3456">
            <w:pPr>
              <w:jc w:val="right"/>
              <w:textAlignment w:val="center"/>
              <w:rPr>
                <w:rFonts w:ascii="Arial" w:hAnsi="Arial" w:cs="Arial"/>
                <w:color w:val="000000"/>
                <w:sz w:val="18"/>
                <w:szCs w:val="18"/>
              </w:rPr>
            </w:pPr>
            <w:r>
              <w:rPr>
                <w:rFonts w:ascii="Arial" w:hAnsi="Arial" w:cs="Arial"/>
                <w:color w:val="000000"/>
                <w:sz w:val="18"/>
                <w:szCs w:val="18"/>
              </w:rPr>
              <w:t>1,516.67</w:t>
            </w:r>
          </w:p>
        </w:tc>
      </w:tr>
      <w:tr w:rsidR="00EC3456" w:rsidRPr="003F58CF" w14:paraId="178F3E67" w14:textId="77777777" w:rsidTr="00675F6F">
        <w:trPr>
          <w:trHeight w:val="223"/>
          <w:jc w:val="center"/>
        </w:trPr>
        <w:tc>
          <w:tcPr>
            <w:tcW w:w="562" w:type="dxa"/>
            <w:vAlign w:val="center"/>
          </w:tcPr>
          <w:p w14:paraId="24F5EB10" w14:textId="6D59AC6A" w:rsidR="00EC3456" w:rsidRPr="00EC3456" w:rsidRDefault="00EC3456" w:rsidP="00EC3456">
            <w:pPr>
              <w:jc w:val="center"/>
              <w:textAlignment w:val="center"/>
              <w:rPr>
                <w:rFonts w:ascii="Arial" w:hAnsi="Arial" w:cs="Arial"/>
                <w:color w:val="000000"/>
                <w:sz w:val="18"/>
                <w:szCs w:val="18"/>
              </w:rPr>
            </w:pPr>
            <w:r w:rsidRPr="00EC3456">
              <w:rPr>
                <w:rFonts w:ascii="Arial" w:hAnsi="Arial" w:cs="Arial" w:hint="eastAsia"/>
                <w:color w:val="000000"/>
                <w:sz w:val="18"/>
                <w:szCs w:val="18"/>
              </w:rPr>
              <w:t>6</w:t>
            </w:r>
          </w:p>
        </w:tc>
        <w:tc>
          <w:tcPr>
            <w:tcW w:w="1523" w:type="dxa"/>
            <w:vAlign w:val="center"/>
          </w:tcPr>
          <w:p w14:paraId="09478BC6" w14:textId="43B132A2" w:rsidR="00EC3456" w:rsidRPr="00EC3456" w:rsidRDefault="00EC3456" w:rsidP="00EC3456">
            <w:pPr>
              <w:widowControl w:val="0"/>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杭州虹光置业有限公司</w:t>
            </w:r>
          </w:p>
        </w:tc>
        <w:tc>
          <w:tcPr>
            <w:tcW w:w="1417" w:type="dxa"/>
            <w:vAlign w:val="center"/>
          </w:tcPr>
          <w:p w14:paraId="18C9DEEF" w14:textId="321E8DF3"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137A2C8D" w14:textId="047E0FDC" w:rsidR="00EC3456" w:rsidRPr="00EE3EB5" w:rsidRDefault="00EE3EB5" w:rsidP="00EC3456">
            <w:pPr>
              <w:jc w:val="center"/>
              <w:textAlignment w:val="center"/>
              <w:rPr>
                <w:rFonts w:ascii="Arial" w:hAnsi="Arial" w:cs="Arial"/>
                <w:color w:val="000000"/>
                <w:sz w:val="18"/>
                <w:szCs w:val="21"/>
                <w:lang w:bidi="ar"/>
              </w:rPr>
            </w:pPr>
            <w:r w:rsidRPr="00EE3EB5">
              <w:rPr>
                <w:rFonts w:ascii="Arial" w:hAnsi="Arial" w:cs="Arial"/>
                <w:color w:val="000000"/>
                <w:sz w:val="18"/>
                <w:szCs w:val="21"/>
                <w:lang w:bidi="ar"/>
              </w:rPr>
              <w:t>1202 0221 0990 0347 969</w:t>
            </w:r>
          </w:p>
        </w:tc>
        <w:tc>
          <w:tcPr>
            <w:tcW w:w="931" w:type="dxa"/>
            <w:vAlign w:val="center"/>
          </w:tcPr>
          <w:p w14:paraId="510BD9C4" w14:textId="1A957CC2"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4EAE050D" w14:textId="73DFD240"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05049D31" w14:textId="1C1A7619"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1D0F0FA2" w14:textId="2876B276"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tcPr>
          <w:p w14:paraId="4C2D6F8E" w14:textId="77777777" w:rsidR="00EC3456" w:rsidRDefault="00EC3456" w:rsidP="00EC3456">
            <w:pPr>
              <w:jc w:val="right"/>
              <w:textAlignment w:val="center"/>
              <w:rPr>
                <w:rFonts w:ascii="Arial" w:hAnsi="Arial" w:cs="Arial"/>
                <w:color w:val="000000"/>
                <w:sz w:val="18"/>
                <w:szCs w:val="18"/>
              </w:rPr>
            </w:pPr>
          </w:p>
          <w:p w14:paraId="65D7817B" w14:textId="7D74197D" w:rsidR="00EE3EB5" w:rsidRPr="00EE3EB5" w:rsidRDefault="005B4C02" w:rsidP="00EC3456">
            <w:pPr>
              <w:jc w:val="right"/>
              <w:textAlignment w:val="center"/>
              <w:rPr>
                <w:rFonts w:ascii="Arial" w:hAnsi="Arial" w:cs="Arial"/>
                <w:color w:val="000000"/>
                <w:sz w:val="18"/>
                <w:szCs w:val="18"/>
              </w:rPr>
            </w:pPr>
            <w:r>
              <w:rPr>
                <w:rFonts w:ascii="Arial" w:hAnsi="Arial" w:cs="Arial"/>
                <w:color w:val="000000"/>
                <w:sz w:val="18"/>
                <w:szCs w:val="18"/>
              </w:rPr>
              <w:t>0</w:t>
            </w:r>
            <w:r w:rsidRPr="00F45CB3">
              <w:rPr>
                <w:rFonts w:ascii="Arial" w:hAnsi="Arial" w:cs="Arial"/>
                <w:color w:val="000000"/>
                <w:sz w:val="18"/>
                <w:szCs w:val="18"/>
              </w:rPr>
              <w:t>.00</w:t>
            </w:r>
          </w:p>
        </w:tc>
      </w:tr>
      <w:tr w:rsidR="00EC3456" w:rsidRPr="003F58CF" w14:paraId="02BA8D4D" w14:textId="77777777" w:rsidTr="00675F6F">
        <w:trPr>
          <w:trHeight w:val="223"/>
          <w:jc w:val="center"/>
        </w:trPr>
        <w:tc>
          <w:tcPr>
            <w:tcW w:w="562" w:type="dxa"/>
            <w:vAlign w:val="center"/>
          </w:tcPr>
          <w:p w14:paraId="670596E2" w14:textId="6FBFE757" w:rsidR="00EC3456" w:rsidRPr="00EC3456" w:rsidRDefault="00EC3456" w:rsidP="00EC3456">
            <w:pPr>
              <w:jc w:val="center"/>
              <w:textAlignment w:val="center"/>
              <w:rPr>
                <w:rFonts w:ascii="Arial" w:hAnsi="Arial" w:cs="Arial"/>
                <w:color w:val="000000"/>
                <w:sz w:val="18"/>
                <w:szCs w:val="18"/>
              </w:rPr>
            </w:pPr>
            <w:r>
              <w:rPr>
                <w:rFonts w:ascii="Arial" w:hAnsi="Arial" w:cs="Arial" w:hint="eastAsia"/>
                <w:color w:val="000000"/>
                <w:sz w:val="18"/>
                <w:szCs w:val="18"/>
              </w:rPr>
              <w:lastRenderedPageBreak/>
              <w:t>7</w:t>
            </w:r>
          </w:p>
        </w:tc>
        <w:tc>
          <w:tcPr>
            <w:tcW w:w="1523" w:type="dxa"/>
            <w:vAlign w:val="center"/>
          </w:tcPr>
          <w:p w14:paraId="5C7A5BA1" w14:textId="7108E9CD" w:rsidR="00EC3456" w:rsidRPr="00EC3456" w:rsidRDefault="00EC3456" w:rsidP="00EC3456">
            <w:pPr>
              <w:widowControl w:val="0"/>
              <w:jc w:val="center"/>
              <w:textAlignment w:val="center"/>
              <w:rPr>
                <w:rFonts w:ascii="宋体" w:hAnsi="宋体" w:cs="宋体"/>
                <w:color w:val="000000"/>
                <w:sz w:val="18"/>
                <w:szCs w:val="21"/>
                <w:lang w:bidi="ar"/>
              </w:rPr>
            </w:pPr>
            <w:r>
              <w:rPr>
                <w:rFonts w:ascii="宋体" w:hAnsi="宋体" w:cs="宋体" w:hint="eastAsia"/>
                <w:color w:val="000000"/>
                <w:sz w:val="18"/>
                <w:szCs w:val="21"/>
                <w:lang w:bidi="ar"/>
              </w:rPr>
              <w:t>杭州冉光置业有限公司</w:t>
            </w:r>
          </w:p>
        </w:tc>
        <w:tc>
          <w:tcPr>
            <w:tcW w:w="1417" w:type="dxa"/>
            <w:vAlign w:val="center"/>
          </w:tcPr>
          <w:p w14:paraId="5D1A0F2C" w14:textId="59386B5B"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4BC4E31A" w14:textId="7D74587C" w:rsidR="00EC3456" w:rsidRPr="00EE3EB5" w:rsidRDefault="00EE3EB5" w:rsidP="00EC3456">
            <w:pPr>
              <w:jc w:val="center"/>
              <w:textAlignment w:val="center"/>
              <w:rPr>
                <w:rFonts w:ascii="Arial" w:hAnsi="Arial" w:cs="Arial"/>
                <w:color w:val="000000"/>
                <w:sz w:val="18"/>
                <w:szCs w:val="21"/>
                <w:lang w:bidi="ar"/>
              </w:rPr>
            </w:pPr>
            <w:r w:rsidRPr="00EE3EB5">
              <w:rPr>
                <w:rFonts w:ascii="Arial" w:hAnsi="Arial" w:cs="Arial"/>
                <w:color w:val="000000"/>
                <w:sz w:val="18"/>
                <w:szCs w:val="21"/>
                <w:lang w:bidi="ar"/>
              </w:rPr>
              <w:t>1202 0221 0990 0348 995</w:t>
            </w:r>
          </w:p>
        </w:tc>
        <w:tc>
          <w:tcPr>
            <w:tcW w:w="931" w:type="dxa"/>
            <w:vAlign w:val="center"/>
          </w:tcPr>
          <w:p w14:paraId="5B49274C" w14:textId="401099F8"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20757A0F" w14:textId="57EF885F"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55D8570E" w14:textId="6D064417" w:rsidR="00EC3456" w:rsidRPr="00EC3456" w:rsidRDefault="00EC3456" w:rsidP="00EC3456">
            <w:pPr>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是</w:t>
            </w:r>
          </w:p>
        </w:tc>
        <w:tc>
          <w:tcPr>
            <w:tcW w:w="1417" w:type="dxa"/>
            <w:vAlign w:val="center"/>
          </w:tcPr>
          <w:p w14:paraId="6790AA78" w14:textId="310E26CF"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tcPr>
          <w:p w14:paraId="1A7F39FD" w14:textId="77777777" w:rsidR="00EC3456" w:rsidRDefault="00EC3456" w:rsidP="00EC3456">
            <w:pPr>
              <w:jc w:val="right"/>
              <w:textAlignment w:val="center"/>
              <w:rPr>
                <w:rFonts w:ascii="Arial" w:hAnsi="Arial" w:cs="Arial"/>
                <w:b/>
                <w:bCs/>
                <w:color w:val="000000"/>
                <w:sz w:val="18"/>
                <w:szCs w:val="18"/>
              </w:rPr>
            </w:pPr>
          </w:p>
          <w:p w14:paraId="33E8BD7F" w14:textId="6A02BF74" w:rsidR="00EE3EB5" w:rsidRPr="00675F6F" w:rsidRDefault="005B4C02" w:rsidP="00EC3456">
            <w:pPr>
              <w:jc w:val="right"/>
              <w:textAlignment w:val="center"/>
              <w:rPr>
                <w:rFonts w:ascii="Arial" w:hAnsi="Arial" w:cs="Arial"/>
                <w:b/>
                <w:bCs/>
                <w:color w:val="000000"/>
                <w:sz w:val="18"/>
                <w:szCs w:val="18"/>
              </w:rPr>
            </w:pPr>
            <w:r>
              <w:rPr>
                <w:rFonts w:ascii="Arial" w:hAnsi="Arial" w:cs="Arial"/>
                <w:color w:val="000000"/>
                <w:sz w:val="18"/>
                <w:szCs w:val="18"/>
              </w:rPr>
              <w:t>0</w:t>
            </w:r>
            <w:r w:rsidRPr="00F45CB3">
              <w:rPr>
                <w:rFonts w:ascii="Arial" w:hAnsi="Arial" w:cs="Arial"/>
                <w:color w:val="000000"/>
                <w:sz w:val="18"/>
                <w:szCs w:val="18"/>
              </w:rPr>
              <w:t>.00</w:t>
            </w:r>
          </w:p>
        </w:tc>
      </w:tr>
      <w:tr w:rsidR="00EC3456" w:rsidRPr="003F58CF" w14:paraId="24FA5EE3" w14:textId="77777777" w:rsidTr="00675F6F">
        <w:trPr>
          <w:trHeight w:val="223"/>
          <w:jc w:val="center"/>
        </w:trPr>
        <w:tc>
          <w:tcPr>
            <w:tcW w:w="562" w:type="dxa"/>
            <w:vAlign w:val="center"/>
          </w:tcPr>
          <w:p w14:paraId="0A85BFF6" w14:textId="301ADD22" w:rsidR="00EC3456" w:rsidRPr="00EC3456" w:rsidRDefault="00EC3456" w:rsidP="00EC3456">
            <w:pPr>
              <w:jc w:val="center"/>
              <w:textAlignment w:val="center"/>
              <w:rPr>
                <w:rFonts w:ascii="Arial" w:hAnsi="Arial" w:cs="Arial"/>
                <w:color w:val="000000"/>
                <w:sz w:val="18"/>
                <w:szCs w:val="18"/>
              </w:rPr>
            </w:pPr>
            <w:r>
              <w:rPr>
                <w:rFonts w:ascii="Arial" w:hAnsi="Arial" w:cs="Arial" w:hint="eastAsia"/>
                <w:color w:val="000000"/>
                <w:sz w:val="18"/>
                <w:szCs w:val="18"/>
              </w:rPr>
              <w:t>8</w:t>
            </w:r>
          </w:p>
        </w:tc>
        <w:tc>
          <w:tcPr>
            <w:tcW w:w="1523" w:type="dxa"/>
            <w:vAlign w:val="center"/>
          </w:tcPr>
          <w:p w14:paraId="48220441" w14:textId="0EF34029" w:rsidR="00EC3456" w:rsidRPr="00EC3456" w:rsidRDefault="00EC3456" w:rsidP="00EC3456">
            <w:pPr>
              <w:widowControl w:val="0"/>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杭州禹光置业有限公司</w:t>
            </w:r>
          </w:p>
        </w:tc>
        <w:tc>
          <w:tcPr>
            <w:tcW w:w="1417" w:type="dxa"/>
            <w:vAlign w:val="center"/>
          </w:tcPr>
          <w:p w14:paraId="5C09FAD1" w14:textId="647B7838"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05E80F87" w14:textId="4754089B" w:rsidR="00EC3456" w:rsidRPr="00EE3EB5" w:rsidRDefault="00EE3EB5" w:rsidP="00EC3456">
            <w:pPr>
              <w:jc w:val="center"/>
              <w:textAlignment w:val="center"/>
              <w:rPr>
                <w:rFonts w:ascii="Arial" w:hAnsi="Arial" w:cs="Arial"/>
                <w:color w:val="000000"/>
                <w:sz w:val="18"/>
                <w:szCs w:val="21"/>
                <w:lang w:bidi="ar"/>
              </w:rPr>
            </w:pPr>
            <w:r w:rsidRPr="00EE3EB5">
              <w:rPr>
                <w:rFonts w:ascii="Arial" w:hAnsi="Arial" w:cs="Arial"/>
                <w:color w:val="000000"/>
                <w:sz w:val="18"/>
                <w:szCs w:val="21"/>
                <w:lang w:bidi="ar"/>
              </w:rPr>
              <w:t>1202 0221 0990 0347 295</w:t>
            </w:r>
          </w:p>
        </w:tc>
        <w:tc>
          <w:tcPr>
            <w:tcW w:w="931" w:type="dxa"/>
            <w:vAlign w:val="center"/>
          </w:tcPr>
          <w:p w14:paraId="32A85B3A" w14:textId="5BA64BF1"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7FC087D9" w14:textId="15BC4574"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1828907D" w14:textId="56BF925A" w:rsidR="00EC3456" w:rsidRPr="00EC3456" w:rsidRDefault="00EC3456" w:rsidP="00EC3456">
            <w:pPr>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是</w:t>
            </w:r>
          </w:p>
        </w:tc>
        <w:tc>
          <w:tcPr>
            <w:tcW w:w="1417" w:type="dxa"/>
            <w:vAlign w:val="center"/>
          </w:tcPr>
          <w:p w14:paraId="673BBA3D" w14:textId="06F397C3"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tcPr>
          <w:p w14:paraId="4648FDA6" w14:textId="77777777" w:rsidR="00EC3456" w:rsidRDefault="00EC3456" w:rsidP="00EC3456">
            <w:pPr>
              <w:jc w:val="right"/>
              <w:textAlignment w:val="center"/>
              <w:rPr>
                <w:rFonts w:ascii="Arial" w:hAnsi="Arial" w:cs="Arial"/>
                <w:b/>
                <w:bCs/>
                <w:color w:val="000000"/>
                <w:sz w:val="18"/>
                <w:szCs w:val="18"/>
              </w:rPr>
            </w:pPr>
          </w:p>
          <w:p w14:paraId="7964A427" w14:textId="0677A67A" w:rsidR="00EE3EB5" w:rsidRPr="00675F6F" w:rsidRDefault="005B4C02" w:rsidP="00EC3456">
            <w:pPr>
              <w:jc w:val="right"/>
              <w:textAlignment w:val="center"/>
              <w:rPr>
                <w:rFonts w:ascii="Arial" w:hAnsi="Arial" w:cs="Arial"/>
                <w:b/>
                <w:bCs/>
                <w:color w:val="000000"/>
                <w:sz w:val="18"/>
                <w:szCs w:val="18"/>
              </w:rPr>
            </w:pPr>
            <w:r>
              <w:rPr>
                <w:rFonts w:ascii="Arial" w:hAnsi="Arial" w:cs="Arial"/>
                <w:color w:val="000000"/>
                <w:sz w:val="18"/>
                <w:szCs w:val="18"/>
              </w:rPr>
              <w:t>0</w:t>
            </w:r>
            <w:r w:rsidRPr="00F45CB3">
              <w:rPr>
                <w:rFonts w:ascii="Arial" w:hAnsi="Arial" w:cs="Arial"/>
                <w:color w:val="000000"/>
                <w:sz w:val="18"/>
                <w:szCs w:val="18"/>
              </w:rPr>
              <w:t>.00</w:t>
            </w:r>
          </w:p>
        </w:tc>
      </w:tr>
      <w:tr w:rsidR="00EC3456" w:rsidRPr="003F58CF" w14:paraId="053B0CE7" w14:textId="77777777" w:rsidTr="00675F6F">
        <w:trPr>
          <w:trHeight w:val="223"/>
          <w:jc w:val="center"/>
        </w:trPr>
        <w:tc>
          <w:tcPr>
            <w:tcW w:w="562" w:type="dxa"/>
            <w:vAlign w:val="center"/>
          </w:tcPr>
          <w:p w14:paraId="41A5F9E3" w14:textId="456AAA06" w:rsidR="00EC3456" w:rsidRDefault="00EC3456" w:rsidP="00EC3456">
            <w:pPr>
              <w:jc w:val="center"/>
              <w:textAlignment w:val="center"/>
              <w:rPr>
                <w:rFonts w:ascii="Arial" w:hAnsi="Arial" w:cs="Arial"/>
                <w:color w:val="000000"/>
                <w:sz w:val="18"/>
                <w:szCs w:val="18"/>
              </w:rPr>
            </w:pPr>
            <w:r>
              <w:rPr>
                <w:rFonts w:ascii="Arial" w:hAnsi="Arial" w:cs="Arial" w:hint="eastAsia"/>
                <w:color w:val="000000"/>
                <w:sz w:val="18"/>
                <w:szCs w:val="18"/>
              </w:rPr>
              <w:t>9</w:t>
            </w:r>
          </w:p>
        </w:tc>
        <w:tc>
          <w:tcPr>
            <w:tcW w:w="1523" w:type="dxa"/>
            <w:vAlign w:val="center"/>
          </w:tcPr>
          <w:p w14:paraId="17704811" w14:textId="777C4840" w:rsidR="00EC3456" w:rsidRPr="00EC3456" w:rsidRDefault="00EC3456" w:rsidP="00EC3456">
            <w:pPr>
              <w:widowControl w:val="0"/>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杭州</w:t>
            </w:r>
            <w:proofErr w:type="gramStart"/>
            <w:r w:rsidRPr="00EC3456">
              <w:rPr>
                <w:rFonts w:ascii="宋体" w:hAnsi="宋体" w:cs="宋体" w:hint="eastAsia"/>
                <w:color w:val="000000"/>
                <w:sz w:val="18"/>
                <w:szCs w:val="21"/>
                <w:lang w:bidi="ar"/>
              </w:rPr>
              <w:t>钊</w:t>
            </w:r>
            <w:proofErr w:type="gramEnd"/>
            <w:r w:rsidRPr="00EC3456">
              <w:rPr>
                <w:rFonts w:ascii="宋体" w:hAnsi="宋体" w:cs="宋体" w:hint="eastAsia"/>
                <w:color w:val="000000"/>
                <w:sz w:val="18"/>
                <w:szCs w:val="21"/>
                <w:lang w:bidi="ar"/>
              </w:rPr>
              <w:t>光置业有限公司</w:t>
            </w:r>
          </w:p>
        </w:tc>
        <w:tc>
          <w:tcPr>
            <w:tcW w:w="1417" w:type="dxa"/>
            <w:vAlign w:val="center"/>
          </w:tcPr>
          <w:p w14:paraId="49897C68" w14:textId="30121ABE" w:rsidR="00EC3456" w:rsidRPr="001D0B1C" w:rsidRDefault="00EC3456" w:rsidP="00EC3456">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3A767F84" w14:textId="6F9011F6" w:rsidR="00EC3456" w:rsidRPr="00EE3EB5" w:rsidRDefault="00EE3EB5" w:rsidP="00EC3456">
            <w:pPr>
              <w:jc w:val="center"/>
              <w:textAlignment w:val="center"/>
              <w:rPr>
                <w:rFonts w:ascii="Arial" w:hAnsi="Arial" w:cs="Arial"/>
                <w:color w:val="000000"/>
                <w:sz w:val="18"/>
                <w:szCs w:val="21"/>
                <w:lang w:bidi="ar"/>
              </w:rPr>
            </w:pPr>
            <w:r w:rsidRPr="00EE3EB5">
              <w:rPr>
                <w:rFonts w:ascii="Arial" w:hAnsi="Arial" w:cs="Arial"/>
                <w:color w:val="000000"/>
                <w:sz w:val="18"/>
                <w:szCs w:val="21"/>
                <w:lang w:bidi="ar"/>
              </w:rPr>
              <w:t>1202 0221 0990 0347 322</w:t>
            </w:r>
          </w:p>
        </w:tc>
        <w:tc>
          <w:tcPr>
            <w:tcW w:w="931" w:type="dxa"/>
            <w:vAlign w:val="center"/>
          </w:tcPr>
          <w:p w14:paraId="6F06CDB5" w14:textId="455DFB6E"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730E8206" w14:textId="4183815A"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0E9F2854" w14:textId="0E5E61F6" w:rsidR="00EC3456" w:rsidRPr="00EC3456" w:rsidRDefault="00EC3456" w:rsidP="00EC3456">
            <w:pPr>
              <w:jc w:val="center"/>
              <w:textAlignment w:val="center"/>
              <w:rPr>
                <w:rFonts w:ascii="宋体" w:hAnsi="宋体" w:cs="宋体"/>
                <w:color w:val="000000"/>
                <w:sz w:val="18"/>
                <w:szCs w:val="21"/>
                <w:lang w:bidi="ar"/>
              </w:rPr>
            </w:pPr>
            <w:r w:rsidRPr="00EC3456">
              <w:rPr>
                <w:rFonts w:ascii="宋体" w:hAnsi="宋体" w:cs="宋体" w:hint="eastAsia"/>
                <w:color w:val="000000"/>
                <w:sz w:val="18"/>
                <w:szCs w:val="21"/>
                <w:lang w:bidi="ar"/>
              </w:rPr>
              <w:t>是</w:t>
            </w:r>
          </w:p>
        </w:tc>
        <w:tc>
          <w:tcPr>
            <w:tcW w:w="1417" w:type="dxa"/>
            <w:vAlign w:val="center"/>
          </w:tcPr>
          <w:p w14:paraId="0ADAD3A5" w14:textId="4A11CF08" w:rsidR="00EC3456" w:rsidRPr="00675F6F" w:rsidRDefault="00EC3456" w:rsidP="00EC3456">
            <w:pPr>
              <w:jc w:val="center"/>
              <w:textAlignment w:val="center"/>
              <w:rPr>
                <w:rFonts w:ascii="宋体" w:hAnsi="宋体" w:cs="宋体"/>
                <w:b/>
                <w:bCs/>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tcPr>
          <w:p w14:paraId="655B210B" w14:textId="77777777" w:rsidR="00EC3456" w:rsidRDefault="00EC3456" w:rsidP="00EC3456">
            <w:pPr>
              <w:jc w:val="right"/>
              <w:textAlignment w:val="center"/>
              <w:rPr>
                <w:rFonts w:ascii="Arial" w:hAnsi="Arial" w:cs="Arial"/>
                <w:b/>
                <w:bCs/>
                <w:color w:val="000000"/>
                <w:sz w:val="18"/>
                <w:szCs w:val="18"/>
              </w:rPr>
            </w:pPr>
          </w:p>
          <w:p w14:paraId="07F60C1B" w14:textId="373A47EC" w:rsidR="00EE3EB5" w:rsidRPr="00675F6F" w:rsidRDefault="005B4C02" w:rsidP="00EC3456">
            <w:pPr>
              <w:jc w:val="right"/>
              <w:textAlignment w:val="center"/>
              <w:rPr>
                <w:rFonts w:ascii="Arial" w:hAnsi="Arial" w:cs="Arial"/>
                <w:b/>
                <w:bCs/>
                <w:color w:val="000000"/>
                <w:sz w:val="18"/>
                <w:szCs w:val="18"/>
              </w:rPr>
            </w:pPr>
            <w:r>
              <w:rPr>
                <w:rFonts w:ascii="Arial" w:hAnsi="Arial" w:cs="Arial"/>
                <w:color w:val="000000"/>
                <w:sz w:val="18"/>
                <w:szCs w:val="18"/>
              </w:rPr>
              <w:t>0</w:t>
            </w:r>
            <w:r w:rsidRPr="00F45CB3">
              <w:rPr>
                <w:rFonts w:ascii="Arial" w:hAnsi="Arial" w:cs="Arial"/>
                <w:color w:val="000000"/>
                <w:sz w:val="18"/>
                <w:szCs w:val="18"/>
              </w:rPr>
              <w:t>.00</w:t>
            </w:r>
          </w:p>
        </w:tc>
      </w:tr>
      <w:tr w:rsidR="00630C28" w:rsidRPr="003F58CF" w14:paraId="467E9F6A" w14:textId="77777777" w:rsidTr="00675F6F">
        <w:trPr>
          <w:trHeight w:val="223"/>
          <w:jc w:val="center"/>
        </w:trPr>
        <w:tc>
          <w:tcPr>
            <w:tcW w:w="562" w:type="dxa"/>
            <w:vAlign w:val="center"/>
          </w:tcPr>
          <w:p w14:paraId="5080FBF6" w14:textId="6AC2F46D" w:rsidR="00630C28" w:rsidRPr="00630C28" w:rsidRDefault="00630C28" w:rsidP="00EC3456">
            <w:pPr>
              <w:jc w:val="center"/>
              <w:textAlignment w:val="center"/>
              <w:rPr>
                <w:rFonts w:ascii="宋体" w:hAnsi="宋体" w:cs="Arial"/>
                <w:b/>
                <w:bCs/>
                <w:color w:val="000000"/>
                <w:sz w:val="18"/>
                <w:szCs w:val="18"/>
              </w:rPr>
            </w:pPr>
            <w:r w:rsidRPr="00630C28">
              <w:rPr>
                <w:rFonts w:ascii="宋体" w:hAnsi="宋体" w:cs="Arial" w:hint="eastAsia"/>
                <w:b/>
                <w:bCs/>
                <w:color w:val="000000"/>
                <w:sz w:val="18"/>
                <w:szCs w:val="18"/>
              </w:rPr>
              <w:t>1</w:t>
            </w:r>
            <w:r w:rsidRPr="00630C28">
              <w:rPr>
                <w:rFonts w:ascii="宋体" w:hAnsi="宋体" w:cs="Arial"/>
                <w:b/>
                <w:bCs/>
                <w:color w:val="000000"/>
                <w:sz w:val="18"/>
                <w:szCs w:val="18"/>
              </w:rPr>
              <w:t>0</w:t>
            </w:r>
          </w:p>
        </w:tc>
        <w:tc>
          <w:tcPr>
            <w:tcW w:w="1523" w:type="dxa"/>
            <w:vAlign w:val="center"/>
          </w:tcPr>
          <w:p w14:paraId="7F4EE800" w14:textId="53663923" w:rsidR="00630C28" w:rsidRPr="00630C28" w:rsidRDefault="00630C28" w:rsidP="00EC3456">
            <w:pPr>
              <w:widowControl w:val="0"/>
              <w:jc w:val="center"/>
              <w:textAlignment w:val="center"/>
              <w:rPr>
                <w:rFonts w:ascii="宋体" w:hAnsi="宋体" w:cs="宋体"/>
                <w:b/>
                <w:bCs/>
                <w:color w:val="000000"/>
                <w:sz w:val="18"/>
                <w:szCs w:val="21"/>
                <w:lang w:bidi="ar"/>
              </w:rPr>
            </w:pPr>
            <w:r w:rsidRPr="00630C28">
              <w:rPr>
                <w:rFonts w:ascii="宋体" w:hAnsi="宋体" w:cs="宋体" w:hint="eastAsia"/>
                <w:b/>
                <w:bCs/>
                <w:color w:val="000000"/>
                <w:sz w:val="18"/>
                <w:szCs w:val="21"/>
                <w:lang w:bidi="ar"/>
              </w:rPr>
              <w:t>合计</w:t>
            </w:r>
          </w:p>
        </w:tc>
        <w:tc>
          <w:tcPr>
            <w:tcW w:w="1417" w:type="dxa"/>
            <w:vAlign w:val="center"/>
          </w:tcPr>
          <w:p w14:paraId="11274DD3" w14:textId="24CD8112" w:rsidR="00630C28" w:rsidRPr="001D0B1C" w:rsidRDefault="00630C28" w:rsidP="00EC3456">
            <w:pPr>
              <w:jc w:val="center"/>
              <w:textAlignment w:val="center"/>
              <w:rPr>
                <w:rFonts w:ascii="宋体" w:hAnsi="宋体" w:cs="宋体"/>
                <w:color w:val="000000"/>
                <w:sz w:val="18"/>
                <w:szCs w:val="21"/>
                <w:lang w:bidi="ar"/>
              </w:rPr>
            </w:pPr>
            <w:r>
              <w:rPr>
                <w:rFonts w:ascii="宋体" w:hAnsi="宋体" w:cs="宋体" w:hint="eastAsia"/>
                <w:color w:val="000000"/>
                <w:sz w:val="18"/>
                <w:szCs w:val="21"/>
                <w:lang w:bidi="ar"/>
              </w:rPr>
              <w:t>-</w:t>
            </w:r>
          </w:p>
        </w:tc>
        <w:tc>
          <w:tcPr>
            <w:tcW w:w="1418" w:type="dxa"/>
            <w:vAlign w:val="center"/>
          </w:tcPr>
          <w:p w14:paraId="2BE15B04" w14:textId="7ADD53B8" w:rsidR="00630C28" w:rsidRPr="00EE3EB5" w:rsidRDefault="00630C28" w:rsidP="00EC3456">
            <w:pPr>
              <w:jc w:val="center"/>
              <w:textAlignment w:val="center"/>
              <w:rPr>
                <w:rFonts w:ascii="Arial" w:hAnsi="Arial" w:cs="Arial"/>
                <w:color w:val="000000"/>
                <w:sz w:val="18"/>
                <w:szCs w:val="21"/>
                <w:lang w:bidi="ar"/>
              </w:rPr>
            </w:pPr>
            <w:r>
              <w:rPr>
                <w:rFonts w:ascii="Arial" w:hAnsi="Arial" w:cs="Arial" w:hint="eastAsia"/>
                <w:color w:val="000000"/>
                <w:sz w:val="18"/>
                <w:szCs w:val="21"/>
                <w:lang w:bidi="ar"/>
              </w:rPr>
              <w:t>-</w:t>
            </w:r>
          </w:p>
        </w:tc>
        <w:tc>
          <w:tcPr>
            <w:tcW w:w="931" w:type="dxa"/>
            <w:vAlign w:val="center"/>
          </w:tcPr>
          <w:p w14:paraId="7F6D673D" w14:textId="17E1C54A" w:rsidR="00630C28" w:rsidRPr="001D0B1C" w:rsidRDefault="00630C28" w:rsidP="00EC3456">
            <w:pPr>
              <w:jc w:val="center"/>
              <w:textAlignment w:val="center"/>
              <w:rPr>
                <w:rFonts w:ascii="宋体" w:hAnsi="宋体" w:cs="宋体"/>
                <w:color w:val="000000"/>
                <w:sz w:val="18"/>
                <w:szCs w:val="21"/>
                <w:lang w:bidi="ar"/>
              </w:rPr>
            </w:pPr>
            <w:r>
              <w:rPr>
                <w:rFonts w:ascii="宋体" w:hAnsi="宋体" w:cs="宋体" w:hint="eastAsia"/>
                <w:color w:val="000000"/>
                <w:sz w:val="18"/>
                <w:szCs w:val="21"/>
                <w:lang w:bidi="ar"/>
              </w:rPr>
              <w:t>-</w:t>
            </w:r>
          </w:p>
        </w:tc>
        <w:tc>
          <w:tcPr>
            <w:tcW w:w="1053" w:type="dxa"/>
            <w:vAlign w:val="center"/>
          </w:tcPr>
          <w:p w14:paraId="231E979B" w14:textId="4B5A5CB5" w:rsidR="00630C28" w:rsidRPr="001D0B1C" w:rsidRDefault="00630C28" w:rsidP="00EC3456">
            <w:pPr>
              <w:jc w:val="center"/>
              <w:textAlignment w:val="center"/>
              <w:rPr>
                <w:rFonts w:ascii="宋体" w:hAnsi="宋体" w:cstheme="minorEastAsia"/>
                <w:bCs/>
                <w:sz w:val="18"/>
                <w:szCs w:val="18"/>
                <w:lang w:bidi="ar"/>
              </w:rPr>
            </w:pPr>
            <w:r>
              <w:rPr>
                <w:rFonts w:ascii="宋体" w:hAnsi="宋体" w:cstheme="minorEastAsia" w:hint="eastAsia"/>
                <w:bCs/>
                <w:sz w:val="18"/>
                <w:szCs w:val="18"/>
                <w:lang w:bidi="ar"/>
              </w:rPr>
              <w:t>-</w:t>
            </w:r>
          </w:p>
        </w:tc>
        <w:tc>
          <w:tcPr>
            <w:tcW w:w="1061" w:type="dxa"/>
            <w:vAlign w:val="center"/>
          </w:tcPr>
          <w:p w14:paraId="67AAE64E" w14:textId="64A367C4" w:rsidR="00630C28" w:rsidRPr="00EC3456" w:rsidRDefault="00630C28" w:rsidP="00EC3456">
            <w:pPr>
              <w:jc w:val="center"/>
              <w:textAlignment w:val="center"/>
              <w:rPr>
                <w:rFonts w:ascii="宋体" w:hAnsi="宋体" w:cs="宋体"/>
                <w:color w:val="000000"/>
                <w:sz w:val="18"/>
                <w:szCs w:val="21"/>
                <w:lang w:bidi="ar"/>
              </w:rPr>
            </w:pPr>
            <w:r>
              <w:rPr>
                <w:rFonts w:ascii="宋体" w:hAnsi="宋体" w:cs="宋体" w:hint="eastAsia"/>
                <w:color w:val="000000"/>
                <w:sz w:val="18"/>
                <w:szCs w:val="21"/>
                <w:lang w:bidi="ar"/>
              </w:rPr>
              <w:t>-</w:t>
            </w:r>
          </w:p>
        </w:tc>
        <w:tc>
          <w:tcPr>
            <w:tcW w:w="1417" w:type="dxa"/>
            <w:vAlign w:val="center"/>
          </w:tcPr>
          <w:p w14:paraId="225225BD" w14:textId="6BD0A623" w:rsidR="00630C28" w:rsidRPr="001D0B1C" w:rsidRDefault="00630C28" w:rsidP="00EC3456">
            <w:pPr>
              <w:jc w:val="center"/>
              <w:textAlignment w:val="center"/>
              <w:rPr>
                <w:rFonts w:ascii="宋体" w:hAnsi="宋体" w:cstheme="minorEastAsia"/>
                <w:bCs/>
                <w:sz w:val="18"/>
                <w:szCs w:val="18"/>
                <w:lang w:bidi="ar"/>
              </w:rPr>
            </w:pPr>
            <w:r>
              <w:rPr>
                <w:rFonts w:ascii="宋体" w:hAnsi="宋体" w:cstheme="minorEastAsia" w:hint="eastAsia"/>
                <w:bCs/>
                <w:sz w:val="18"/>
                <w:szCs w:val="18"/>
                <w:lang w:bidi="ar"/>
              </w:rPr>
              <w:t>-</w:t>
            </w:r>
          </w:p>
        </w:tc>
        <w:tc>
          <w:tcPr>
            <w:tcW w:w="1726" w:type="dxa"/>
          </w:tcPr>
          <w:p w14:paraId="447E909D" w14:textId="11CF6278" w:rsidR="00630C28" w:rsidRDefault="00C528E0" w:rsidP="00EC3456">
            <w:pPr>
              <w:jc w:val="right"/>
              <w:textAlignment w:val="center"/>
              <w:rPr>
                <w:rFonts w:ascii="Arial" w:hAnsi="Arial" w:cs="Arial"/>
                <w:b/>
                <w:bCs/>
                <w:color w:val="000000"/>
                <w:sz w:val="18"/>
                <w:szCs w:val="18"/>
              </w:rPr>
            </w:pPr>
            <w:r>
              <w:rPr>
                <w:rFonts w:ascii="Arial" w:hAnsi="Arial" w:cs="Arial" w:hint="eastAsia"/>
                <w:b/>
                <w:bCs/>
                <w:color w:val="000000"/>
                <w:sz w:val="18"/>
                <w:szCs w:val="18"/>
              </w:rPr>
              <w:t>9</w:t>
            </w:r>
            <w:r>
              <w:rPr>
                <w:rFonts w:ascii="Arial" w:hAnsi="Arial" w:cs="Arial"/>
                <w:b/>
                <w:bCs/>
                <w:color w:val="000000"/>
                <w:sz w:val="18"/>
                <w:szCs w:val="18"/>
              </w:rPr>
              <w:t>28,916,307.89</w:t>
            </w:r>
          </w:p>
        </w:tc>
      </w:tr>
    </w:tbl>
    <w:p w14:paraId="40454861" w14:textId="53538AD7" w:rsidR="007C4BA4" w:rsidRPr="00543C4D" w:rsidRDefault="00AB6432">
      <w:pPr>
        <w:pStyle w:val="1"/>
        <w:rPr>
          <w:rFonts w:ascii="宋体" w:eastAsia="宋体" w:hAnsi="宋体"/>
          <w:sz w:val="21"/>
          <w:szCs w:val="21"/>
        </w:rPr>
      </w:pPr>
      <w:bookmarkStart w:id="11" w:name="_Toc71636970"/>
      <w:r>
        <w:rPr>
          <w:rFonts w:ascii="宋体" w:eastAsia="宋体" w:hAnsi="宋体" w:hint="eastAsia"/>
          <w:sz w:val="21"/>
          <w:szCs w:val="21"/>
        </w:rPr>
        <w:t>九</w:t>
      </w:r>
      <w:r w:rsidR="00BA1137" w:rsidRPr="00543C4D">
        <w:rPr>
          <w:rFonts w:ascii="宋体" w:eastAsia="宋体" w:hAnsi="宋体" w:hint="eastAsia"/>
          <w:sz w:val="21"/>
          <w:szCs w:val="21"/>
        </w:rPr>
        <w:t>、</w:t>
      </w:r>
      <w:r w:rsidR="002F76AC">
        <w:rPr>
          <w:rFonts w:ascii="宋体" w:eastAsia="宋体" w:hAnsi="宋体" w:hint="eastAsia"/>
          <w:sz w:val="21"/>
          <w:szCs w:val="21"/>
        </w:rPr>
        <w:t>资金收支情况</w:t>
      </w:r>
      <w:bookmarkEnd w:id="11"/>
    </w:p>
    <w:p w14:paraId="2055F44C" w14:textId="70887EAB" w:rsidR="002F76AC" w:rsidRPr="00975D57" w:rsidRDefault="002F76AC" w:rsidP="00975D57">
      <w:pPr>
        <w:spacing w:line="480" w:lineRule="auto"/>
        <w:ind w:firstLineChars="200" w:firstLine="422"/>
        <w:rPr>
          <w:rFonts w:ascii="宋体" w:hAnsi="宋体" w:cs="宋体"/>
          <w:b/>
          <w:color w:val="000000" w:themeColor="text1"/>
          <w:sz w:val="21"/>
          <w:szCs w:val="21"/>
        </w:rPr>
      </w:pPr>
      <w:r w:rsidRPr="00975D57">
        <w:rPr>
          <w:rFonts w:ascii="宋体" w:hAnsi="宋体" w:cs="宋体" w:hint="eastAsia"/>
          <w:b/>
          <w:color w:val="000000" w:themeColor="text1"/>
          <w:sz w:val="21"/>
          <w:szCs w:val="21"/>
        </w:rPr>
        <w:t>1.</w:t>
      </w:r>
      <w:r w:rsidR="00975D57" w:rsidRPr="00975D57">
        <w:rPr>
          <w:rFonts w:ascii="宋体" w:hAnsi="宋体" w:cs="宋体" w:hint="eastAsia"/>
          <w:b/>
          <w:color w:val="000000" w:themeColor="text1"/>
          <w:sz w:val="21"/>
          <w:szCs w:val="21"/>
        </w:rPr>
        <w:t>资金收入</w:t>
      </w:r>
      <w:r w:rsidR="00AE4C4A">
        <w:rPr>
          <w:rFonts w:ascii="宋体" w:hAnsi="宋体" w:cs="宋体" w:hint="eastAsia"/>
          <w:b/>
          <w:color w:val="000000" w:themeColor="text1"/>
          <w:sz w:val="21"/>
          <w:szCs w:val="21"/>
        </w:rPr>
        <w:t xml:space="preserve"> </w:t>
      </w:r>
    </w:p>
    <w:p w14:paraId="3CF67C9E" w14:textId="3944AE60" w:rsidR="007C4BA4" w:rsidRPr="00975D57" w:rsidRDefault="00975D57" w:rsidP="002E3398">
      <w:pPr>
        <w:spacing w:line="480" w:lineRule="auto"/>
        <w:ind w:firstLineChars="200" w:firstLine="420"/>
        <w:jc w:val="both"/>
        <w:rPr>
          <w:rFonts w:ascii="Arial" w:hAnsi="Arial" w:cs="Arial"/>
          <w:bCs/>
          <w:sz w:val="21"/>
          <w:szCs w:val="21"/>
        </w:rPr>
      </w:pPr>
      <w:r>
        <w:rPr>
          <w:rFonts w:ascii="Arial" w:hAnsi="Arial" w:cs="Arial"/>
          <w:bCs/>
          <w:sz w:val="21"/>
          <w:szCs w:val="21"/>
        </w:rPr>
        <w:t>2021</w:t>
      </w:r>
      <w:r>
        <w:rPr>
          <w:rFonts w:ascii="Arial" w:hAnsi="Arial" w:cs="Arial"/>
          <w:bCs/>
          <w:sz w:val="21"/>
          <w:szCs w:val="21"/>
        </w:rPr>
        <w:t>年</w:t>
      </w:r>
      <w:r>
        <w:rPr>
          <w:rFonts w:ascii="Arial" w:hAnsi="Arial" w:cs="Arial"/>
          <w:bCs/>
          <w:sz w:val="21"/>
          <w:szCs w:val="21"/>
        </w:rPr>
        <w:t>0</w:t>
      </w:r>
      <w:r w:rsidR="002B167B">
        <w:rPr>
          <w:rFonts w:ascii="Arial" w:hAnsi="Arial" w:cs="Arial"/>
          <w:bCs/>
          <w:sz w:val="21"/>
          <w:szCs w:val="21"/>
        </w:rPr>
        <w:t>6</w:t>
      </w:r>
      <w:r>
        <w:rPr>
          <w:rFonts w:ascii="Arial" w:hAnsi="Arial" w:cs="Arial"/>
          <w:bCs/>
          <w:sz w:val="21"/>
          <w:szCs w:val="21"/>
        </w:rPr>
        <w:t>月</w:t>
      </w:r>
      <w:r>
        <w:rPr>
          <w:rFonts w:ascii="Arial" w:hAnsi="Arial" w:cs="Arial"/>
          <w:bCs/>
          <w:sz w:val="21"/>
          <w:szCs w:val="21"/>
        </w:rPr>
        <w:t>01</w:t>
      </w:r>
      <w:r>
        <w:rPr>
          <w:rFonts w:ascii="Arial" w:hAnsi="Arial" w:cs="Arial"/>
          <w:bCs/>
          <w:sz w:val="21"/>
          <w:szCs w:val="21"/>
        </w:rPr>
        <w:t>日</w:t>
      </w:r>
      <w:r w:rsidR="006C624D">
        <w:rPr>
          <w:rFonts w:ascii="Arial" w:hAnsi="Arial" w:cs="Arial" w:hint="eastAsia"/>
          <w:bCs/>
          <w:sz w:val="21"/>
          <w:szCs w:val="21"/>
        </w:rPr>
        <w:t>至</w:t>
      </w:r>
      <w:r>
        <w:rPr>
          <w:rFonts w:ascii="Arial" w:hAnsi="Arial" w:cs="Arial"/>
          <w:bCs/>
          <w:sz w:val="21"/>
          <w:szCs w:val="21"/>
        </w:rPr>
        <w:t>2021</w:t>
      </w:r>
      <w:r>
        <w:rPr>
          <w:rFonts w:ascii="Arial" w:hAnsi="Arial" w:cs="Arial"/>
          <w:bCs/>
          <w:sz w:val="21"/>
          <w:szCs w:val="21"/>
        </w:rPr>
        <w:t>年</w:t>
      </w:r>
      <w:r>
        <w:rPr>
          <w:rFonts w:ascii="Arial" w:hAnsi="Arial" w:cs="Arial"/>
          <w:bCs/>
          <w:sz w:val="21"/>
          <w:szCs w:val="21"/>
        </w:rPr>
        <w:t>0</w:t>
      </w:r>
      <w:r w:rsidR="002B167B">
        <w:rPr>
          <w:rFonts w:ascii="Arial" w:hAnsi="Arial" w:cs="Arial"/>
          <w:bCs/>
          <w:sz w:val="21"/>
          <w:szCs w:val="21"/>
        </w:rPr>
        <w:t>6</w:t>
      </w:r>
      <w:r>
        <w:rPr>
          <w:rFonts w:ascii="Arial" w:hAnsi="Arial" w:cs="Arial"/>
          <w:bCs/>
          <w:sz w:val="21"/>
          <w:szCs w:val="21"/>
        </w:rPr>
        <w:t>月</w:t>
      </w:r>
      <w:r>
        <w:rPr>
          <w:rFonts w:ascii="Arial" w:hAnsi="Arial" w:cs="Arial"/>
          <w:bCs/>
          <w:sz w:val="21"/>
          <w:szCs w:val="21"/>
        </w:rPr>
        <w:t>3</w:t>
      </w:r>
      <w:r w:rsidR="002B167B">
        <w:rPr>
          <w:rFonts w:ascii="Arial" w:hAnsi="Arial" w:cs="Arial"/>
          <w:bCs/>
          <w:sz w:val="21"/>
          <w:szCs w:val="21"/>
        </w:rPr>
        <w:t>0</w:t>
      </w:r>
      <w:r>
        <w:rPr>
          <w:rFonts w:ascii="Arial" w:hAnsi="Arial" w:cs="Arial"/>
          <w:bCs/>
          <w:sz w:val="21"/>
          <w:szCs w:val="21"/>
        </w:rPr>
        <w:t>日期间，</w:t>
      </w:r>
      <w:r w:rsidR="00214072">
        <w:rPr>
          <w:rFonts w:ascii="Arial" w:hAnsi="Arial" w:cs="Arial" w:hint="eastAsia"/>
          <w:bCs/>
          <w:sz w:val="21"/>
          <w:szCs w:val="21"/>
        </w:rPr>
        <w:t>杭州橙光置业有限责任公司</w:t>
      </w:r>
      <w:r>
        <w:rPr>
          <w:rFonts w:ascii="Arial" w:hAnsi="Arial" w:cs="Arial"/>
          <w:bCs/>
          <w:sz w:val="21"/>
          <w:szCs w:val="21"/>
        </w:rPr>
        <w:t>资金流入</w:t>
      </w:r>
      <w:r w:rsidR="001351E6" w:rsidRPr="001351E6">
        <w:rPr>
          <w:rFonts w:ascii="Arial" w:hAnsi="Arial" w:cs="Arial" w:hint="eastAsia"/>
          <w:color w:val="000000"/>
          <w:sz w:val="21"/>
          <w:szCs w:val="21"/>
        </w:rPr>
        <w:t>3</w:t>
      </w:r>
      <w:r w:rsidR="001351E6" w:rsidRPr="001351E6">
        <w:rPr>
          <w:rFonts w:ascii="Arial" w:hAnsi="Arial" w:cs="Arial"/>
          <w:color w:val="000000"/>
          <w:sz w:val="21"/>
          <w:szCs w:val="21"/>
        </w:rPr>
        <w:t>76,243</w:t>
      </w:r>
      <w:r w:rsidR="001351E6" w:rsidRPr="001351E6">
        <w:rPr>
          <w:rFonts w:ascii="Arial" w:hAnsi="Arial" w:cs="Arial" w:hint="eastAsia"/>
          <w:color w:val="000000"/>
          <w:sz w:val="21"/>
          <w:szCs w:val="21"/>
        </w:rPr>
        <w:t>,</w:t>
      </w:r>
      <w:r w:rsidR="001351E6" w:rsidRPr="001351E6">
        <w:rPr>
          <w:rFonts w:ascii="Arial" w:hAnsi="Arial" w:cs="Arial"/>
          <w:color w:val="000000"/>
          <w:sz w:val="21"/>
          <w:szCs w:val="21"/>
        </w:rPr>
        <w:t>508.28</w:t>
      </w:r>
      <w:r w:rsidR="004941B7" w:rsidRPr="001351E6">
        <w:rPr>
          <w:rFonts w:ascii="Arial" w:hAnsi="Arial" w:cs="Arial" w:hint="eastAsia"/>
          <w:sz w:val="21"/>
          <w:szCs w:val="21"/>
        </w:rPr>
        <w:t>元</w:t>
      </w:r>
      <w:r>
        <w:rPr>
          <w:rFonts w:ascii="Arial" w:hAnsi="Arial" w:cs="Arial"/>
          <w:bCs/>
          <w:sz w:val="21"/>
          <w:szCs w:val="21"/>
        </w:rPr>
        <w:t>，</w:t>
      </w:r>
      <w:r w:rsidR="004941B7">
        <w:rPr>
          <w:rFonts w:ascii="Arial" w:hAnsi="Arial" w:cs="Arial" w:hint="eastAsia"/>
          <w:bCs/>
          <w:sz w:val="21"/>
          <w:szCs w:val="21"/>
        </w:rPr>
        <w:t>杭州</w:t>
      </w:r>
      <w:proofErr w:type="gramStart"/>
      <w:r w:rsidR="004941B7">
        <w:rPr>
          <w:rFonts w:ascii="Arial" w:hAnsi="Arial" w:cs="Arial" w:hint="eastAsia"/>
          <w:bCs/>
          <w:sz w:val="21"/>
          <w:szCs w:val="21"/>
        </w:rPr>
        <w:t>莹光</w:t>
      </w:r>
      <w:proofErr w:type="gramEnd"/>
      <w:r w:rsidR="004941B7">
        <w:rPr>
          <w:rFonts w:ascii="Arial" w:hAnsi="Arial" w:cs="Arial" w:hint="eastAsia"/>
          <w:bCs/>
          <w:sz w:val="21"/>
          <w:szCs w:val="21"/>
        </w:rPr>
        <w:t>置业有限公司资金流入</w:t>
      </w:r>
      <w:r w:rsidR="001351E6" w:rsidRPr="001351E6">
        <w:rPr>
          <w:rFonts w:ascii="Arial" w:hAnsi="Arial" w:cs="Arial" w:hint="eastAsia"/>
          <w:sz w:val="21"/>
          <w:szCs w:val="21"/>
        </w:rPr>
        <w:t>6</w:t>
      </w:r>
      <w:r w:rsidR="001351E6" w:rsidRPr="001351E6">
        <w:rPr>
          <w:rFonts w:ascii="Arial" w:hAnsi="Arial" w:cs="Arial"/>
          <w:sz w:val="21"/>
          <w:szCs w:val="21"/>
        </w:rPr>
        <w:t>,071.38</w:t>
      </w:r>
      <w:r w:rsidR="004941B7" w:rsidRPr="001351E6">
        <w:rPr>
          <w:rFonts w:ascii="Arial" w:hAnsi="Arial" w:cs="Arial" w:hint="eastAsia"/>
          <w:sz w:val="21"/>
          <w:szCs w:val="21"/>
        </w:rPr>
        <w:t>元</w:t>
      </w:r>
      <w:r w:rsidR="004941B7">
        <w:rPr>
          <w:rFonts w:ascii="Arial" w:hAnsi="Arial" w:cs="Arial" w:hint="eastAsia"/>
          <w:color w:val="000000"/>
          <w:sz w:val="18"/>
          <w:szCs w:val="18"/>
        </w:rPr>
        <w:t>，</w:t>
      </w:r>
      <w:r w:rsidR="00824BE7" w:rsidRPr="00673669">
        <w:rPr>
          <w:rFonts w:ascii="Arial" w:hAnsi="Arial" w:cs="Arial" w:hint="eastAsia"/>
          <w:color w:val="000000"/>
          <w:sz w:val="21"/>
          <w:szCs w:val="21"/>
        </w:rPr>
        <w:t>杭州希光置业有限公司</w:t>
      </w:r>
      <w:r w:rsidR="00EE3EB5" w:rsidRPr="00673669">
        <w:rPr>
          <w:rFonts w:ascii="Arial" w:hAnsi="Arial" w:cs="Arial" w:hint="eastAsia"/>
          <w:color w:val="000000"/>
          <w:sz w:val="21"/>
          <w:szCs w:val="21"/>
        </w:rPr>
        <w:t>资金流入</w:t>
      </w:r>
      <w:r w:rsidR="001351E6" w:rsidRPr="001351E6">
        <w:rPr>
          <w:rFonts w:ascii="Arial" w:hAnsi="Arial" w:cs="Arial" w:hint="eastAsia"/>
          <w:color w:val="000000"/>
          <w:sz w:val="21"/>
          <w:szCs w:val="21"/>
        </w:rPr>
        <w:t>1,</w:t>
      </w:r>
      <w:r w:rsidR="001351E6" w:rsidRPr="001351E6">
        <w:rPr>
          <w:rFonts w:ascii="Arial" w:hAnsi="Arial" w:cs="Arial"/>
          <w:color w:val="000000"/>
          <w:sz w:val="21"/>
          <w:szCs w:val="21"/>
        </w:rPr>
        <w:t>666.67</w:t>
      </w:r>
      <w:r w:rsidR="006023B9" w:rsidRPr="001351E6">
        <w:rPr>
          <w:rFonts w:ascii="Arial" w:hAnsi="Arial" w:cs="Arial" w:hint="eastAsia"/>
          <w:sz w:val="21"/>
          <w:szCs w:val="21"/>
        </w:rPr>
        <w:t>元</w:t>
      </w:r>
      <w:r w:rsidR="00673669" w:rsidRPr="00673669">
        <w:rPr>
          <w:rFonts w:ascii="Arial" w:hAnsi="Arial" w:cs="Arial" w:hint="eastAsia"/>
          <w:color w:val="000000"/>
          <w:sz w:val="21"/>
          <w:szCs w:val="21"/>
        </w:rPr>
        <w:t>、</w:t>
      </w:r>
      <w:r w:rsidR="00EE3EB5">
        <w:rPr>
          <w:rFonts w:ascii="Arial" w:hAnsi="Arial" w:cs="Arial" w:hint="eastAsia"/>
          <w:color w:val="000000"/>
          <w:sz w:val="21"/>
          <w:szCs w:val="21"/>
        </w:rPr>
        <w:t>杭州</w:t>
      </w:r>
      <w:proofErr w:type="gramStart"/>
      <w:r w:rsidR="00EE3EB5">
        <w:rPr>
          <w:rFonts w:ascii="Arial" w:hAnsi="Arial" w:cs="Arial" w:hint="eastAsia"/>
          <w:color w:val="000000"/>
          <w:sz w:val="21"/>
          <w:szCs w:val="21"/>
        </w:rPr>
        <w:t>醇光置业</w:t>
      </w:r>
      <w:proofErr w:type="gramEnd"/>
      <w:r w:rsidR="00EE3EB5">
        <w:rPr>
          <w:rFonts w:ascii="Arial" w:hAnsi="Arial" w:cs="Arial" w:hint="eastAsia"/>
          <w:color w:val="000000"/>
          <w:sz w:val="21"/>
          <w:szCs w:val="21"/>
        </w:rPr>
        <w:t>有限公司资金</w:t>
      </w:r>
      <w:r w:rsidR="006023B9">
        <w:rPr>
          <w:rFonts w:ascii="Arial" w:hAnsi="Arial" w:cs="Arial" w:hint="eastAsia"/>
          <w:color w:val="000000"/>
          <w:sz w:val="21"/>
          <w:szCs w:val="21"/>
        </w:rPr>
        <w:t>流</w:t>
      </w:r>
      <w:r w:rsidR="006023B9" w:rsidRPr="001351E6">
        <w:rPr>
          <w:rFonts w:ascii="Arial" w:hAnsi="Arial" w:cs="Arial" w:hint="eastAsia"/>
          <w:sz w:val="21"/>
          <w:szCs w:val="21"/>
        </w:rPr>
        <w:t>入</w:t>
      </w:r>
      <w:r w:rsidR="001351E6" w:rsidRPr="001351E6">
        <w:rPr>
          <w:rFonts w:ascii="Arial" w:hAnsi="Arial" w:cs="Arial" w:hint="eastAsia"/>
          <w:color w:val="000000"/>
          <w:sz w:val="21"/>
          <w:szCs w:val="21"/>
        </w:rPr>
        <w:t>1,</w:t>
      </w:r>
      <w:r w:rsidR="001351E6" w:rsidRPr="001351E6">
        <w:rPr>
          <w:rFonts w:ascii="Arial" w:hAnsi="Arial" w:cs="Arial"/>
          <w:color w:val="000000"/>
          <w:sz w:val="21"/>
          <w:szCs w:val="21"/>
        </w:rPr>
        <w:t>516.67</w:t>
      </w:r>
      <w:r w:rsidR="006023B9" w:rsidRPr="001351E6">
        <w:rPr>
          <w:rFonts w:ascii="Arial" w:hAnsi="Arial" w:cs="Arial" w:hint="eastAsia"/>
          <w:sz w:val="21"/>
          <w:szCs w:val="21"/>
        </w:rPr>
        <w:t>元</w:t>
      </w:r>
      <w:r w:rsidR="00EE3EB5">
        <w:rPr>
          <w:rFonts w:ascii="Arial" w:hAnsi="Arial" w:cs="Arial" w:hint="eastAsia"/>
          <w:color w:val="000000"/>
          <w:sz w:val="21"/>
          <w:szCs w:val="21"/>
        </w:rPr>
        <w:t>，</w:t>
      </w:r>
      <w:r w:rsidR="00C528E0" w:rsidRPr="00673669">
        <w:rPr>
          <w:rFonts w:ascii="Arial" w:hAnsi="Arial" w:cs="Arial" w:hint="eastAsia"/>
          <w:color w:val="000000"/>
          <w:sz w:val="21"/>
          <w:szCs w:val="21"/>
        </w:rPr>
        <w:t>杭州</w:t>
      </w:r>
      <w:proofErr w:type="gramStart"/>
      <w:r w:rsidR="00C528E0" w:rsidRPr="00673669">
        <w:rPr>
          <w:rFonts w:ascii="Arial" w:hAnsi="Arial" w:cs="Arial" w:hint="eastAsia"/>
          <w:color w:val="000000"/>
          <w:sz w:val="21"/>
          <w:szCs w:val="21"/>
        </w:rPr>
        <w:t>翊</w:t>
      </w:r>
      <w:proofErr w:type="gramEnd"/>
      <w:r w:rsidR="00C528E0" w:rsidRPr="00673669">
        <w:rPr>
          <w:rFonts w:ascii="Arial" w:hAnsi="Arial" w:cs="Arial" w:hint="eastAsia"/>
          <w:color w:val="000000"/>
          <w:sz w:val="21"/>
          <w:szCs w:val="21"/>
        </w:rPr>
        <w:t>光置业有限公司</w:t>
      </w:r>
      <w:r w:rsidR="00C528E0">
        <w:rPr>
          <w:rFonts w:ascii="Arial" w:hAnsi="Arial" w:cs="Arial" w:hint="eastAsia"/>
          <w:color w:val="000000"/>
          <w:sz w:val="21"/>
          <w:szCs w:val="21"/>
        </w:rPr>
        <w:t>、</w:t>
      </w:r>
      <w:r w:rsidR="00EE3EB5">
        <w:rPr>
          <w:rFonts w:ascii="Arial" w:hAnsi="Arial" w:cs="Arial" w:hint="eastAsia"/>
          <w:color w:val="000000"/>
          <w:sz w:val="21"/>
          <w:szCs w:val="21"/>
        </w:rPr>
        <w:t>杭州虹光置业有限公司、杭州冉光置业有限公司、杭州禹光置业有限公司、杭州</w:t>
      </w:r>
      <w:proofErr w:type="gramStart"/>
      <w:r w:rsidR="00EE3EB5">
        <w:rPr>
          <w:rFonts w:ascii="Arial" w:hAnsi="Arial" w:cs="Arial" w:hint="eastAsia"/>
          <w:color w:val="000000"/>
          <w:sz w:val="21"/>
          <w:szCs w:val="21"/>
        </w:rPr>
        <w:t>钊</w:t>
      </w:r>
      <w:proofErr w:type="gramEnd"/>
      <w:r w:rsidR="00EE3EB5">
        <w:rPr>
          <w:rFonts w:ascii="Arial" w:hAnsi="Arial" w:cs="Arial" w:hint="eastAsia"/>
          <w:color w:val="000000"/>
          <w:sz w:val="21"/>
          <w:szCs w:val="21"/>
        </w:rPr>
        <w:t>光置业有限公司无资金流入，杭州橙光、杭州</w:t>
      </w:r>
      <w:proofErr w:type="gramStart"/>
      <w:r w:rsidR="00EE3EB5">
        <w:rPr>
          <w:rFonts w:ascii="Arial" w:hAnsi="Arial" w:cs="Arial" w:hint="eastAsia"/>
          <w:color w:val="000000"/>
          <w:sz w:val="21"/>
          <w:szCs w:val="21"/>
        </w:rPr>
        <w:t>莹光</w:t>
      </w:r>
      <w:proofErr w:type="gramEnd"/>
      <w:r w:rsidR="00EE3EB5">
        <w:rPr>
          <w:rFonts w:ascii="Arial" w:hAnsi="Arial" w:cs="Arial" w:hint="eastAsia"/>
          <w:color w:val="000000"/>
          <w:sz w:val="21"/>
          <w:szCs w:val="21"/>
        </w:rPr>
        <w:t>、杭州希光、</w:t>
      </w:r>
      <w:proofErr w:type="gramStart"/>
      <w:r w:rsidR="00EE3EB5">
        <w:rPr>
          <w:rFonts w:ascii="Arial" w:hAnsi="Arial" w:cs="Arial" w:hint="eastAsia"/>
          <w:color w:val="000000"/>
          <w:sz w:val="21"/>
          <w:szCs w:val="21"/>
        </w:rPr>
        <w:t>杭州醇光资金</w:t>
      </w:r>
      <w:proofErr w:type="gramEnd"/>
      <w:r w:rsidR="00EE3EB5">
        <w:rPr>
          <w:rFonts w:ascii="Arial" w:hAnsi="Arial" w:cs="Arial" w:hint="eastAsia"/>
          <w:color w:val="000000"/>
          <w:sz w:val="21"/>
          <w:szCs w:val="21"/>
        </w:rPr>
        <w:t>流入</w:t>
      </w:r>
      <w:r>
        <w:rPr>
          <w:rFonts w:ascii="Arial" w:hAnsi="Arial" w:cs="Arial"/>
          <w:bCs/>
          <w:sz w:val="21"/>
          <w:szCs w:val="21"/>
        </w:rPr>
        <w:t>具体明细如下</w:t>
      </w:r>
      <w:r w:rsidR="00722CE4">
        <w:rPr>
          <w:rFonts w:ascii="Arial" w:hAnsi="Arial" w:cs="Arial" w:hint="eastAsia"/>
          <w:bCs/>
          <w:sz w:val="21"/>
          <w:szCs w:val="21"/>
        </w:rPr>
        <w:t>：</w:t>
      </w:r>
    </w:p>
    <w:p w14:paraId="571788E5" w14:textId="0C30C179" w:rsidR="007C4BA4" w:rsidRDefault="00044B0F">
      <w:pPr>
        <w:jc w:val="center"/>
        <w:rPr>
          <w:rFonts w:ascii="宋体" w:hAnsi="宋体" w:cs="宋体"/>
          <w:bCs/>
          <w:sz w:val="21"/>
          <w:szCs w:val="21"/>
        </w:rPr>
      </w:pPr>
      <w:r>
        <w:rPr>
          <w:rFonts w:ascii="宋体" w:hAnsi="宋体" w:cs="宋体" w:hint="eastAsia"/>
          <w:color w:val="000000"/>
          <w:sz w:val="21"/>
          <w:szCs w:val="21"/>
        </w:rPr>
        <w:t>表十</w:t>
      </w:r>
      <w:r w:rsidR="00BA1137" w:rsidRPr="00543C4D">
        <w:rPr>
          <w:rFonts w:ascii="宋体" w:hAnsi="宋体" w:cs="宋体" w:hint="eastAsia"/>
          <w:color w:val="000000"/>
          <w:sz w:val="21"/>
          <w:szCs w:val="21"/>
        </w:rPr>
        <w:t>：</w:t>
      </w:r>
      <w:r w:rsidR="00214072">
        <w:rPr>
          <w:rFonts w:ascii="宋体" w:hAnsi="宋体" w:cs="宋体" w:hint="eastAsia"/>
          <w:color w:val="000000"/>
          <w:sz w:val="21"/>
          <w:szCs w:val="21"/>
        </w:rPr>
        <w:t>杭州橙光</w:t>
      </w:r>
      <w:r w:rsidR="00EE3EB5">
        <w:rPr>
          <w:rFonts w:ascii="宋体" w:hAnsi="宋体" w:cs="宋体" w:hint="eastAsia"/>
          <w:color w:val="000000"/>
          <w:sz w:val="21"/>
          <w:szCs w:val="21"/>
        </w:rPr>
        <w:t>置业有限责任公司</w:t>
      </w:r>
      <w:r w:rsidR="00975D57">
        <w:rPr>
          <w:rFonts w:ascii="宋体" w:hAnsi="宋体" w:cs="宋体" w:hint="eastAsia"/>
          <w:bCs/>
          <w:sz w:val="21"/>
          <w:szCs w:val="21"/>
        </w:rPr>
        <w:t>资金收入情况</w:t>
      </w:r>
    </w:p>
    <w:tbl>
      <w:tblPr>
        <w:tblW w:w="8925" w:type="dxa"/>
        <w:jc w:val="center"/>
        <w:tblLayout w:type="fixed"/>
        <w:tblCellMar>
          <w:left w:w="0" w:type="dxa"/>
          <w:right w:w="0" w:type="dxa"/>
        </w:tblCellMar>
        <w:tblLook w:val="04A0" w:firstRow="1" w:lastRow="0" w:firstColumn="1" w:lastColumn="0" w:noHBand="0" w:noVBand="1"/>
      </w:tblPr>
      <w:tblGrid>
        <w:gridCol w:w="585"/>
        <w:gridCol w:w="1110"/>
        <w:gridCol w:w="2285"/>
        <w:gridCol w:w="1944"/>
        <w:gridCol w:w="1442"/>
        <w:gridCol w:w="1559"/>
      </w:tblGrid>
      <w:tr w:rsidR="00F45CB3" w:rsidRPr="00722CE4" w14:paraId="31A3D19F" w14:textId="77777777" w:rsidTr="00F45CB3">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B5DBE5E"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65CD8D7"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2F78EE3"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汇款方</w:t>
            </w:r>
          </w:p>
        </w:tc>
        <w:tc>
          <w:tcPr>
            <w:tcW w:w="194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E31920E"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款项用途</w:t>
            </w:r>
          </w:p>
        </w:tc>
        <w:tc>
          <w:tcPr>
            <w:tcW w:w="144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EBCD2AA"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金额（元）</w:t>
            </w:r>
          </w:p>
        </w:tc>
        <w:tc>
          <w:tcPr>
            <w:tcW w:w="155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CEAAAB5" w14:textId="4FC683BE"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收款行</w:t>
            </w:r>
          </w:p>
        </w:tc>
      </w:tr>
      <w:tr w:rsidR="00F45CB3" w:rsidRPr="00722CE4" w14:paraId="51E3E7A3"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ADA1DE"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27AB13" w14:textId="0C318456" w:rsidR="00F45CB3" w:rsidRPr="00722CE4" w:rsidRDefault="00243F44" w:rsidP="00D80833">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021/6/4</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DAC142" w14:textId="632C6352"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阳光城集团浙江置业有限公司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34D426" w14:textId="38EB292A" w:rsidR="00F45CB3" w:rsidRPr="00243F4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BB811C" w14:textId="0481E73B" w:rsidR="00F45CB3" w:rsidRPr="00F45CB3" w:rsidRDefault="00243F44" w:rsidP="00F45CB3">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,685</w:t>
            </w:r>
            <w:r>
              <w:rPr>
                <w:rFonts w:ascii="Arial" w:hAnsi="Arial" w:cs="Arial" w:hint="eastAsia"/>
                <w:color w:val="000000"/>
                <w:sz w:val="18"/>
                <w:szCs w:val="18"/>
              </w:rPr>
              <w:t>,</w:t>
            </w:r>
            <w:r>
              <w:rPr>
                <w:rFonts w:ascii="Arial" w:hAnsi="Arial" w:cs="Arial"/>
                <w:color w:val="000000"/>
                <w:sz w:val="18"/>
                <w:szCs w:val="18"/>
              </w:rPr>
              <w:t>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54D7B5" w14:textId="580A4ADB"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7A1D353E"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3A2A7D"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7CD034" w14:textId="683FFF39" w:rsidR="00F45CB3" w:rsidRPr="00722CE4" w:rsidRDefault="00243F44" w:rsidP="00D80833">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021/6/4</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4C5015" w14:textId="1CD65D87"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A8EC68" w14:textId="104BAF08" w:rsidR="00F45CB3" w:rsidRPr="00722CE4" w:rsidRDefault="00243F44" w:rsidP="001D0B1C">
            <w:pPr>
              <w:jc w:val="center"/>
              <w:textAlignment w:val="center"/>
              <w:rPr>
                <w:rFonts w:ascii="Arial" w:hAnsi="Arial" w:cs="Arial"/>
                <w:color w:val="000000"/>
                <w:sz w:val="18"/>
                <w:szCs w:val="18"/>
              </w:rPr>
            </w:pPr>
            <w:r w:rsidRPr="00243F44">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81FCCC" w14:textId="70E567D8" w:rsidR="00F45CB3" w:rsidRPr="00F45CB3" w:rsidRDefault="00243F44" w:rsidP="00F45CB3">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72,500,000.00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CBC3A3" w14:textId="308BBAB6"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5C97E655"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9078C5"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75F0F6" w14:textId="76AD6406"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021/6/10</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A9ED93" w14:textId="16CB004C"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0C02EE" w14:textId="17E66EFB" w:rsidR="00F45CB3" w:rsidRPr="00722CE4" w:rsidRDefault="00243F44" w:rsidP="001D0B1C">
            <w:pPr>
              <w:jc w:val="center"/>
              <w:textAlignment w:val="center"/>
              <w:rPr>
                <w:rFonts w:ascii="Arial" w:hAnsi="Arial" w:cs="Arial"/>
                <w:color w:val="000000"/>
                <w:sz w:val="18"/>
                <w:szCs w:val="18"/>
              </w:rPr>
            </w:pPr>
            <w:r w:rsidRPr="00243F44">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2D95F31" w14:textId="11A492E3" w:rsidR="00F45CB3" w:rsidRPr="00722CE4" w:rsidRDefault="00243F44" w:rsidP="00722CE4">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06,000,000.00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25C8DE" w14:textId="7B86B852"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292A1CFB"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6C241E"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B2798D" w14:textId="1C22AFE8"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021/6/18</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EDEA38" w14:textId="6AC31F21"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阳光城集团浙江置业有限公司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3F3193" w14:textId="4E554EF4"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5D95F6" w14:textId="35A40613" w:rsidR="00F45CB3" w:rsidRPr="00722CE4" w:rsidRDefault="00243F44" w:rsidP="00722CE4">
            <w:pPr>
              <w:jc w:val="right"/>
              <w:textAlignment w:val="center"/>
              <w:rPr>
                <w:rFonts w:ascii="Arial" w:hAnsi="Arial" w:cs="Arial"/>
                <w:color w:val="000000"/>
                <w:sz w:val="18"/>
                <w:szCs w:val="18"/>
              </w:rPr>
            </w:pPr>
            <w:r w:rsidRPr="00243F44">
              <w:rPr>
                <w:rFonts w:ascii="Arial" w:hAnsi="Arial" w:cs="Arial"/>
                <w:color w:val="000000"/>
                <w:sz w:val="18"/>
                <w:szCs w:val="18"/>
              </w:rPr>
              <w:t>19</w:t>
            </w:r>
            <w:r>
              <w:rPr>
                <w:rFonts w:ascii="Arial" w:hAnsi="Arial" w:cs="Arial"/>
                <w:color w:val="000000"/>
                <w:sz w:val="18"/>
                <w:szCs w:val="18"/>
              </w:rPr>
              <w:t>,</w:t>
            </w:r>
            <w:r w:rsidRPr="00243F44">
              <w:rPr>
                <w:rFonts w:ascii="Arial" w:hAnsi="Arial" w:cs="Arial"/>
                <w:color w:val="000000"/>
                <w:sz w:val="18"/>
                <w:szCs w:val="18"/>
              </w:rPr>
              <w:t>900</w:t>
            </w:r>
            <w:r>
              <w:rPr>
                <w:rFonts w:ascii="Arial" w:hAnsi="Arial" w:cs="Arial"/>
                <w:color w:val="000000"/>
                <w:sz w:val="18"/>
                <w:szCs w:val="18"/>
              </w:rPr>
              <w:t>,</w:t>
            </w:r>
            <w:r w:rsidRPr="00243F44">
              <w:rPr>
                <w:rFonts w:ascii="Arial" w:hAnsi="Arial" w:cs="Arial"/>
                <w:color w:val="000000"/>
                <w:sz w:val="18"/>
                <w:szCs w:val="18"/>
              </w:rPr>
              <w:t>686.32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4EFC19" w14:textId="7A5A2AAE"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694C6EFD"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A6911D"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5</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19EDC3" w14:textId="68885753"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C31EB8" w14:textId="518AEB0F"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7E3A42" w14:textId="59688B78" w:rsidR="00F45CB3" w:rsidRPr="00722CE4" w:rsidRDefault="00243F44" w:rsidP="001D0B1C">
            <w:pPr>
              <w:jc w:val="center"/>
              <w:textAlignment w:val="center"/>
              <w:rPr>
                <w:rFonts w:ascii="Arial" w:hAnsi="Arial" w:cs="Arial"/>
                <w:color w:val="000000"/>
                <w:sz w:val="18"/>
                <w:szCs w:val="18"/>
              </w:rPr>
            </w:pPr>
            <w:r>
              <w:rPr>
                <w:rFonts w:ascii="Arial" w:hAnsi="Arial" w:cs="Arial" w:hint="eastAsia"/>
                <w:color w:val="000000"/>
                <w:sz w:val="18"/>
                <w:szCs w:val="18"/>
              </w:rPr>
              <w:t>利息</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8DBF67" w14:textId="7089C5EA" w:rsidR="00F45CB3" w:rsidRPr="00722CE4" w:rsidRDefault="00243F44" w:rsidP="00722CE4">
            <w:pPr>
              <w:jc w:val="right"/>
              <w:textAlignment w:val="center"/>
              <w:rPr>
                <w:rFonts w:ascii="Arial" w:hAnsi="Arial" w:cs="Arial"/>
                <w:color w:val="000000"/>
                <w:sz w:val="18"/>
                <w:szCs w:val="18"/>
              </w:rPr>
            </w:pPr>
            <w:r w:rsidRPr="00243F44">
              <w:rPr>
                <w:rFonts w:ascii="Arial" w:hAnsi="Arial" w:cs="Arial"/>
                <w:color w:val="000000"/>
                <w:sz w:val="18"/>
                <w:szCs w:val="18"/>
              </w:rPr>
              <w:t>457</w:t>
            </w:r>
            <w:r>
              <w:rPr>
                <w:rFonts w:ascii="Arial" w:hAnsi="Arial" w:cs="Arial"/>
                <w:color w:val="000000"/>
                <w:sz w:val="18"/>
                <w:szCs w:val="18"/>
              </w:rPr>
              <w:t>,</w:t>
            </w:r>
            <w:r w:rsidRPr="00243F44">
              <w:rPr>
                <w:rFonts w:ascii="Arial" w:hAnsi="Arial" w:cs="Arial"/>
                <w:color w:val="000000"/>
                <w:sz w:val="18"/>
                <w:szCs w:val="18"/>
              </w:rPr>
              <w:t>821.96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F4D2EC" w14:textId="70245004"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1A72FE" w:rsidRPr="00722CE4" w14:paraId="3683A689"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4AD626" w14:textId="77777777" w:rsidR="001A72FE" w:rsidRPr="00722CE4" w:rsidRDefault="001A72FE" w:rsidP="001A72FE">
            <w:pPr>
              <w:jc w:val="center"/>
              <w:textAlignment w:val="center"/>
              <w:rPr>
                <w:rFonts w:ascii="Arial" w:hAnsi="Arial" w:cs="Arial"/>
                <w:color w:val="000000"/>
                <w:sz w:val="18"/>
                <w:szCs w:val="18"/>
              </w:rPr>
            </w:pPr>
            <w:r w:rsidRPr="00722CE4">
              <w:rPr>
                <w:rFonts w:ascii="Arial" w:hAnsi="Arial" w:cs="Arial" w:hint="eastAsia"/>
                <w:color w:val="000000"/>
                <w:sz w:val="18"/>
                <w:szCs w:val="18"/>
              </w:rPr>
              <w:t>6</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063B69" w14:textId="4DF89190" w:rsidR="001A72FE" w:rsidRPr="00722CE4" w:rsidRDefault="00243F44" w:rsidP="001A72FE">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021/6/25</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21E930" w14:textId="72DCA734" w:rsidR="001A72FE" w:rsidRPr="00722CE4" w:rsidRDefault="00243F44" w:rsidP="001A72FE">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FB9933" w14:textId="0B8DD264" w:rsidR="001A72FE" w:rsidRPr="00722CE4" w:rsidRDefault="00243F44" w:rsidP="001A72FE">
            <w:pPr>
              <w:jc w:val="center"/>
              <w:textAlignment w:val="center"/>
              <w:rPr>
                <w:rFonts w:ascii="Arial" w:hAnsi="Arial" w:cs="Arial"/>
                <w:color w:val="000000"/>
                <w:sz w:val="18"/>
                <w:szCs w:val="18"/>
              </w:rPr>
            </w:pPr>
            <w:r w:rsidRPr="00243F44">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310D4C" w14:textId="7C756649" w:rsidR="001A72FE" w:rsidRPr="00722CE4" w:rsidRDefault="00243F44" w:rsidP="001A72FE">
            <w:pPr>
              <w:jc w:val="right"/>
              <w:textAlignment w:val="center"/>
              <w:rPr>
                <w:rFonts w:ascii="Arial" w:hAnsi="Arial" w:cs="Arial"/>
                <w:color w:val="000000"/>
                <w:sz w:val="18"/>
                <w:szCs w:val="18"/>
              </w:rPr>
            </w:pPr>
            <w:r w:rsidRPr="00243F44">
              <w:rPr>
                <w:rFonts w:ascii="Arial" w:hAnsi="Arial" w:cs="Arial"/>
                <w:color w:val="000000"/>
                <w:sz w:val="18"/>
                <w:szCs w:val="18"/>
              </w:rPr>
              <w:t>74</w:t>
            </w:r>
            <w:r>
              <w:rPr>
                <w:rFonts w:ascii="Arial" w:hAnsi="Arial" w:cs="Arial"/>
                <w:color w:val="000000"/>
                <w:sz w:val="18"/>
                <w:szCs w:val="18"/>
              </w:rPr>
              <w:t>,</w:t>
            </w:r>
            <w:r w:rsidRPr="00243F44">
              <w:rPr>
                <w:rFonts w:ascii="Arial" w:hAnsi="Arial" w:cs="Arial"/>
                <w:color w:val="000000"/>
                <w:sz w:val="18"/>
                <w:szCs w:val="18"/>
              </w:rPr>
              <w:t>700</w:t>
            </w:r>
            <w:r>
              <w:rPr>
                <w:rFonts w:ascii="Arial" w:hAnsi="Arial" w:cs="Arial"/>
                <w:color w:val="000000"/>
                <w:sz w:val="18"/>
                <w:szCs w:val="18"/>
              </w:rPr>
              <w:t>,</w:t>
            </w:r>
            <w:r w:rsidRPr="00243F44">
              <w:rPr>
                <w:rFonts w:ascii="Arial" w:hAnsi="Arial" w:cs="Arial"/>
                <w:color w:val="000000"/>
                <w:sz w:val="18"/>
                <w:szCs w:val="18"/>
              </w:rPr>
              <w:t>000</w:t>
            </w:r>
            <w:r>
              <w:rPr>
                <w:rFonts w:ascii="Arial" w:hAnsi="Arial" w:cs="Arial"/>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D7F94B" w14:textId="3C1E9E91" w:rsidR="001A72FE" w:rsidRPr="00722CE4" w:rsidRDefault="001A72FE" w:rsidP="001A72FE">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EF22E1" w:rsidRPr="00722CE4" w14:paraId="76635590" w14:textId="77777777" w:rsidTr="00E3423F">
        <w:trPr>
          <w:cantSplit/>
          <w:trHeight w:val="400"/>
          <w:jc w:val="center"/>
        </w:trPr>
        <w:tc>
          <w:tcPr>
            <w:tcW w:w="59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6AD565" w14:textId="5FEB5EF2" w:rsidR="00EF22E1" w:rsidRPr="00EF22E1" w:rsidRDefault="00EF22E1" w:rsidP="00EF22E1">
            <w:pPr>
              <w:jc w:val="center"/>
              <w:textAlignment w:val="center"/>
              <w:rPr>
                <w:rFonts w:ascii="Arial" w:hAnsi="Arial" w:cs="Arial"/>
                <w:b/>
                <w:bCs/>
                <w:color w:val="000000"/>
                <w:sz w:val="18"/>
                <w:szCs w:val="18"/>
              </w:rPr>
            </w:pPr>
            <w:r w:rsidRPr="00EF22E1">
              <w:rPr>
                <w:rFonts w:ascii="Arial" w:hAnsi="Arial" w:cs="Arial" w:hint="eastAsia"/>
                <w:b/>
                <w:bCs/>
                <w:color w:val="000000"/>
                <w:sz w:val="18"/>
                <w:szCs w:val="18"/>
              </w:rPr>
              <w:t>合计</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89694B" w14:textId="5A811671" w:rsidR="00EF22E1" w:rsidRPr="00EF22E1" w:rsidRDefault="00EF22E1" w:rsidP="001A72FE">
            <w:pPr>
              <w:jc w:val="right"/>
              <w:textAlignment w:val="center"/>
              <w:rPr>
                <w:rFonts w:ascii="Arial" w:hAnsi="Arial" w:cs="Arial"/>
                <w:b/>
                <w:bCs/>
                <w:color w:val="000000"/>
                <w:sz w:val="18"/>
                <w:szCs w:val="18"/>
              </w:rPr>
            </w:pPr>
            <w:r w:rsidRPr="00EF22E1">
              <w:rPr>
                <w:rFonts w:ascii="Arial" w:hAnsi="Arial" w:cs="Arial" w:hint="eastAsia"/>
                <w:b/>
                <w:bCs/>
                <w:color w:val="000000"/>
                <w:sz w:val="18"/>
                <w:szCs w:val="18"/>
              </w:rPr>
              <w:t>3</w:t>
            </w:r>
            <w:r w:rsidRPr="00EF22E1">
              <w:rPr>
                <w:rFonts w:ascii="Arial" w:hAnsi="Arial" w:cs="Arial"/>
                <w:b/>
                <w:bCs/>
                <w:color w:val="000000"/>
                <w:sz w:val="18"/>
                <w:szCs w:val="18"/>
              </w:rPr>
              <w:t>76,243</w:t>
            </w:r>
            <w:r w:rsidRPr="00EF22E1">
              <w:rPr>
                <w:rFonts w:ascii="Arial" w:hAnsi="Arial" w:cs="Arial" w:hint="eastAsia"/>
                <w:b/>
                <w:bCs/>
                <w:color w:val="000000"/>
                <w:sz w:val="18"/>
                <w:szCs w:val="18"/>
              </w:rPr>
              <w:t>,</w:t>
            </w:r>
            <w:r w:rsidRPr="00EF22E1">
              <w:rPr>
                <w:rFonts w:ascii="Arial" w:hAnsi="Arial" w:cs="Arial"/>
                <w:b/>
                <w:bCs/>
                <w:color w:val="000000"/>
                <w:sz w:val="18"/>
                <w:szCs w:val="18"/>
              </w:rPr>
              <w:t>508.28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9947C6" w14:textId="1B513D8C" w:rsidR="00EF22E1" w:rsidRPr="001D0B1C" w:rsidRDefault="00EF22E1" w:rsidP="001A72FE">
            <w:pPr>
              <w:jc w:val="center"/>
              <w:textAlignment w:val="center"/>
              <w:rPr>
                <w:rFonts w:ascii="Arial" w:hAnsi="Arial" w:cs="Arial"/>
                <w:color w:val="000000"/>
                <w:sz w:val="18"/>
                <w:szCs w:val="18"/>
              </w:rPr>
            </w:pPr>
            <w:r>
              <w:rPr>
                <w:rFonts w:ascii="Arial" w:hAnsi="Arial" w:cs="Arial" w:hint="eastAsia"/>
                <w:color w:val="000000"/>
                <w:sz w:val="18"/>
                <w:szCs w:val="18"/>
              </w:rPr>
              <w:t>-</w:t>
            </w:r>
          </w:p>
        </w:tc>
      </w:tr>
    </w:tbl>
    <w:p w14:paraId="78316D59" w14:textId="77777777" w:rsidR="00963538" w:rsidRDefault="00963538" w:rsidP="00963538">
      <w:pPr>
        <w:jc w:val="center"/>
        <w:rPr>
          <w:rFonts w:ascii="宋体" w:hAnsi="宋体" w:cs="宋体"/>
          <w:color w:val="000000"/>
          <w:sz w:val="21"/>
          <w:szCs w:val="21"/>
        </w:rPr>
      </w:pPr>
    </w:p>
    <w:p w14:paraId="226A33CB" w14:textId="7964FE3F" w:rsidR="00963538" w:rsidRPr="00E65406" w:rsidRDefault="00963538" w:rsidP="00963538">
      <w:pPr>
        <w:jc w:val="center"/>
        <w:rPr>
          <w:rFonts w:ascii="宋体" w:hAnsi="宋体" w:cs="宋体"/>
          <w:bCs/>
          <w:sz w:val="21"/>
          <w:szCs w:val="21"/>
        </w:rPr>
      </w:pPr>
      <w:r>
        <w:rPr>
          <w:rFonts w:ascii="宋体" w:hAnsi="宋体" w:cs="宋体" w:hint="eastAsia"/>
          <w:color w:val="000000"/>
          <w:sz w:val="21"/>
          <w:szCs w:val="21"/>
        </w:rPr>
        <w:t>表十一</w:t>
      </w:r>
      <w:r w:rsidRPr="00543C4D">
        <w:rPr>
          <w:rFonts w:ascii="宋体" w:hAnsi="宋体" w:cs="宋体" w:hint="eastAsia"/>
          <w:color w:val="000000"/>
          <w:sz w:val="21"/>
          <w:szCs w:val="21"/>
        </w:rPr>
        <w:t>：</w:t>
      </w:r>
      <w:r>
        <w:rPr>
          <w:rFonts w:ascii="宋体" w:hAnsi="宋体" w:cs="宋体" w:hint="eastAsia"/>
          <w:color w:val="000000"/>
          <w:sz w:val="21"/>
          <w:szCs w:val="21"/>
        </w:rPr>
        <w:t>杭州</w:t>
      </w:r>
      <w:proofErr w:type="gramStart"/>
      <w:r>
        <w:rPr>
          <w:rFonts w:ascii="宋体" w:hAnsi="宋体" w:cs="宋体" w:hint="eastAsia"/>
          <w:color w:val="000000"/>
          <w:sz w:val="21"/>
          <w:szCs w:val="21"/>
        </w:rPr>
        <w:t>莹光</w:t>
      </w:r>
      <w:proofErr w:type="gramEnd"/>
      <w:r w:rsidR="00EE3EB5">
        <w:rPr>
          <w:rFonts w:ascii="宋体" w:hAnsi="宋体" w:cs="宋体" w:hint="eastAsia"/>
          <w:color w:val="000000"/>
          <w:sz w:val="21"/>
          <w:szCs w:val="21"/>
        </w:rPr>
        <w:t>置业有限公司</w:t>
      </w:r>
      <w:r>
        <w:rPr>
          <w:rFonts w:ascii="宋体" w:hAnsi="宋体" w:cs="宋体" w:hint="eastAsia"/>
          <w:bCs/>
          <w:sz w:val="21"/>
          <w:szCs w:val="21"/>
        </w:rPr>
        <w:t>资金收入情况</w:t>
      </w:r>
    </w:p>
    <w:tbl>
      <w:tblPr>
        <w:tblW w:w="8925" w:type="dxa"/>
        <w:jc w:val="center"/>
        <w:tblLayout w:type="fixed"/>
        <w:tblCellMar>
          <w:left w:w="0" w:type="dxa"/>
          <w:right w:w="0" w:type="dxa"/>
        </w:tblCellMar>
        <w:tblLook w:val="04A0" w:firstRow="1" w:lastRow="0" w:firstColumn="1" w:lastColumn="0" w:noHBand="0" w:noVBand="1"/>
      </w:tblPr>
      <w:tblGrid>
        <w:gridCol w:w="585"/>
        <w:gridCol w:w="1110"/>
        <w:gridCol w:w="2285"/>
        <w:gridCol w:w="1944"/>
        <w:gridCol w:w="1442"/>
        <w:gridCol w:w="1559"/>
      </w:tblGrid>
      <w:tr w:rsidR="00963538" w:rsidRPr="00722CE4" w14:paraId="06542883" w14:textId="77777777" w:rsidTr="002E3398">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F51B043" w14:textId="77777777" w:rsidR="00963538" w:rsidRPr="00722CE4" w:rsidRDefault="00963538"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BE3D90C" w14:textId="77777777" w:rsidR="00963538" w:rsidRPr="00722CE4" w:rsidRDefault="00963538"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F0A91FA" w14:textId="77777777" w:rsidR="00963538" w:rsidRPr="00722CE4" w:rsidRDefault="00963538"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汇款方</w:t>
            </w:r>
          </w:p>
        </w:tc>
        <w:tc>
          <w:tcPr>
            <w:tcW w:w="194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38EFDE2" w14:textId="77777777" w:rsidR="00963538" w:rsidRPr="00722CE4" w:rsidRDefault="00963538"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款项用途</w:t>
            </w:r>
          </w:p>
        </w:tc>
        <w:tc>
          <w:tcPr>
            <w:tcW w:w="144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FAEADAD" w14:textId="77777777" w:rsidR="00963538" w:rsidRPr="00722CE4" w:rsidRDefault="00963538"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金额（元）</w:t>
            </w:r>
          </w:p>
        </w:tc>
        <w:tc>
          <w:tcPr>
            <w:tcW w:w="155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B49B93C" w14:textId="77777777" w:rsidR="00963538" w:rsidRPr="00722CE4" w:rsidRDefault="00963538"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收款行</w:t>
            </w:r>
          </w:p>
        </w:tc>
      </w:tr>
      <w:tr w:rsidR="00963538" w:rsidRPr="00722CE4" w14:paraId="491A6B32" w14:textId="77777777" w:rsidTr="002E3398">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A2EADA" w14:textId="77777777" w:rsidR="00963538" w:rsidRPr="00722CE4" w:rsidRDefault="00963538" w:rsidP="002E3398">
            <w:pPr>
              <w:jc w:val="center"/>
              <w:textAlignment w:val="center"/>
              <w:rPr>
                <w:rFonts w:ascii="Arial" w:hAnsi="Arial" w:cs="Arial"/>
                <w:color w:val="000000"/>
                <w:sz w:val="18"/>
                <w:szCs w:val="18"/>
              </w:rPr>
            </w:pPr>
            <w:r w:rsidRPr="00722CE4">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188F0D" w14:textId="00EBA972" w:rsidR="00963538" w:rsidRPr="00722CE4" w:rsidRDefault="00EF22E1"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021/6/21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34C81A" w14:textId="0189DADA" w:rsidR="00963538" w:rsidRPr="00722CE4" w:rsidRDefault="00EF22E1" w:rsidP="002E3398">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ED7A3D" w14:textId="63A66552" w:rsidR="00963538" w:rsidRPr="00722CE4" w:rsidRDefault="00EF22E1" w:rsidP="002E3398">
            <w:pPr>
              <w:jc w:val="center"/>
              <w:textAlignment w:val="center"/>
              <w:rPr>
                <w:rFonts w:ascii="Arial" w:hAnsi="Arial" w:cs="Arial"/>
                <w:color w:val="000000"/>
                <w:sz w:val="18"/>
                <w:szCs w:val="18"/>
              </w:rPr>
            </w:pPr>
            <w:r>
              <w:rPr>
                <w:rFonts w:ascii="Arial" w:hAnsi="Arial" w:cs="Arial" w:hint="eastAsia"/>
                <w:color w:val="000000"/>
                <w:sz w:val="18"/>
                <w:szCs w:val="18"/>
              </w:rPr>
              <w:t>利息</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776C79" w14:textId="03730B7A" w:rsidR="00963538" w:rsidRPr="00F45CB3" w:rsidRDefault="00EF22E1" w:rsidP="002E3398">
            <w:pPr>
              <w:jc w:val="right"/>
              <w:textAlignment w:val="center"/>
              <w:rPr>
                <w:rFonts w:ascii="Arial" w:hAnsi="Arial" w:cs="Arial"/>
                <w:color w:val="000000"/>
                <w:sz w:val="18"/>
                <w:szCs w:val="18"/>
              </w:rPr>
            </w:pPr>
            <w:r>
              <w:rPr>
                <w:rFonts w:ascii="Arial" w:hAnsi="Arial" w:cs="Arial" w:hint="eastAsia"/>
                <w:color w:val="000000"/>
                <w:sz w:val="18"/>
                <w:szCs w:val="18"/>
              </w:rPr>
              <w:t>6</w:t>
            </w:r>
            <w:r>
              <w:rPr>
                <w:rFonts w:ascii="Arial" w:hAnsi="Arial" w:cs="Arial"/>
                <w:color w:val="000000"/>
                <w:sz w:val="18"/>
                <w:szCs w:val="18"/>
              </w:rPr>
              <w:t>,071.38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89309B" w14:textId="12D9D3FE" w:rsidR="00963538" w:rsidRPr="00722CE4" w:rsidRDefault="00EF22E1" w:rsidP="00EF22E1">
            <w:pPr>
              <w:textAlignment w:val="center"/>
              <w:rPr>
                <w:rFonts w:ascii="Arial" w:hAnsi="Arial" w:cs="Arial"/>
                <w:color w:val="000000"/>
                <w:sz w:val="18"/>
                <w:szCs w:val="18"/>
              </w:rPr>
            </w:pPr>
            <w:r>
              <w:rPr>
                <w:rFonts w:ascii="Arial" w:hAnsi="Arial" w:cs="Arial" w:hint="eastAsia"/>
                <w:color w:val="000000"/>
                <w:sz w:val="18"/>
                <w:szCs w:val="18"/>
              </w:rPr>
              <w:t xml:space="preserve"> </w:t>
            </w:r>
            <w:r>
              <w:rPr>
                <w:rFonts w:ascii="Arial" w:hAnsi="Arial" w:cs="Arial"/>
                <w:color w:val="000000"/>
                <w:sz w:val="18"/>
                <w:szCs w:val="18"/>
              </w:rPr>
              <w:t xml:space="preserve">  </w:t>
            </w:r>
            <w:r w:rsidRPr="001D0B1C">
              <w:rPr>
                <w:rFonts w:ascii="Arial" w:hAnsi="Arial" w:cs="Arial" w:hint="eastAsia"/>
                <w:color w:val="000000"/>
                <w:sz w:val="18"/>
                <w:szCs w:val="18"/>
              </w:rPr>
              <w:t>工行（</w:t>
            </w:r>
            <w:r>
              <w:rPr>
                <w:rFonts w:ascii="Arial" w:hAnsi="Arial" w:cs="Arial" w:hint="eastAsia"/>
                <w:color w:val="000000"/>
                <w:sz w:val="18"/>
                <w:szCs w:val="18"/>
              </w:rPr>
              <w:t>9</w:t>
            </w:r>
            <w:r>
              <w:rPr>
                <w:rFonts w:ascii="Arial" w:hAnsi="Arial" w:cs="Arial"/>
                <w:color w:val="000000"/>
                <w:sz w:val="18"/>
                <w:szCs w:val="18"/>
              </w:rPr>
              <w:t>977</w:t>
            </w:r>
            <w:r w:rsidRPr="001D0B1C">
              <w:rPr>
                <w:rFonts w:ascii="Arial" w:hAnsi="Arial" w:cs="Arial" w:hint="eastAsia"/>
                <w:color w:val="000000"/>
                <w:sz w:val="18"/>
                <w:szCs w:val="18"/>
              </w:rPr>
              <w:t>）</w:t>
            </w:r>
          </w:p>
        </w:tc>
      </w:tr>
      <w:tr w:rsidR="00963538" w:rsidRPr="00722CE4" w14:paraId="5FF71C38" w14:textId="77777777" w:rsidTr="002E3398">
        <w:trPr>
          <w:cantSplit/>
          <w:trHeight w:val="400"/>
          <w:jc w:val="center"/>
        </w:trPr>
        <w:tc>
          <w:tcPr>
            <w:tcW w:w="59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E881EA" w14:textId="16EA14D3" w:rsidR="00963538" w:rsidRPr="00675F6F" w:rsidRDefault="00963538" w:rsidP="002E3398">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CCAA66" w14:textId="244C7ED0" w:rsidR="00963538" w:rsidRPr="00EF22E1" w:rsidRDefault="00EF22E1" w:rsidP="002E3398">
            <w:pPr>
              <w:jc w:val="right"/>
              <w:textAlignment w:val="center"/>
              <w:rPr>
                <w:rFonts w:ascii="Arial" w:hAnsi="Arial" w:cs="Arial"/>
                <w:b/>
                <w:bCs/>
                <w:color w:val="000000"/>
                <w:sz w:val="18"/>
                <w:szCs w:val="18"/>
              </w:rPr>
            </w:pPr>
            <w:r w:rsidRPr="00EF22E1">
              <w:rPr>
                <w:rFonts w:ascii="Arial" w:hAnsi="Arial" w:cs="Arial" w:hint="eastAsia"/>
                <w:b/>
                <w:bCs/>
                <w:color w:val="000000"/>
                <w:sz w:val="18"/>
                <w:szCs w:val="18"/>
              </w:rPr>
              <w:t>6</w:t>
            </w:r>
            <w:r w:rsidRPr="00EF22E1">
              <w:rPr>
                <w:rFonts w:ascii="Arial" w:hAnsi="Arial" w:cs="Arial"/>
                <w:b/>
                <w:bCs/>
                <w:color w:val="000000"/>
                <w:sz w:val="18"/>
                <w:szCs w:val="18"/>
              </w:rPr>
              <w:t>,071.38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B1F454" w14:textId="77777777" w:rsidR="00963538" w:rsidRPr="00EF22E1" w:rsidRDefault="00963538" w:rsidP="002E3398">
            <w:pPr>
              <w:jc w:val="center"/>
              <w:textAlignment w:val="center"/>
              <w:rPr>
                <w:rFonts w:ascii="Arial" w:hAnsi="Arial" w:cs="Arial"/>
                <w:b/>
                <w:bCs/>
                <w:color w:val="000000"/>
                <w:sz w:val="18"/>
                <w:szCs w:val="18"/>
              </w:rPr>
            </w:pPr>
          </w:p>
        </w:tc>
      </w:tr>
    </w:tbl>
    <w:p w14:paraId="1C7ABAD2" w14:textId="16015ED1" w:rsidR="00722CE4" w:rsidRDefault="00722CE4">
      <w:pPr>
        <w:jc w:val="center"/>
        <w:rPr>
          <w:rFonts w:ascii="宋体" w:hAnsi="宋体" w:cs="宋体"/>
          <w:bCs/>
          <w:sz w:val="21"/>
          <w:szCs w:val="21"/>
        </w:rPr>
      </w:pPr>
    </w:p>
    <w:p w14:paraId="6EACDBF3" w14:textId="4972FD0D" w:rsidR="00EE3EB5" w:rsidRDefault="00EE3EB5" w:rsidP="00EE3EB5">
      <w:pPr>
        <w:jc w:val="center"/>
        <w:rPr>
          <w:rFonts w:ascii="宋体" w:hAnsi="宋体" w:cs="宋体"/>
          <w:bCs/>
          <w:sz w:val="21"/>
          <w:szCs w:val="21"/>
        </w:rPr>
      </w:pPr>
      <w:r>
        <w:rPr>
          <w:rFonts w:ascii="宋体" w:hAnsi="宋体" w:cs="宋体" w:hint="eastAsia"/>
          <w:color w:val="000000"/>
          <w:sz w:val="21"/>
          <w:szCs w:val="21"/>
        </w:rPr>
        <w:t>表十二</w:t>
      </w:r>
      <w:r w:rsidRPr="00543C4D">
        <w:rPr>
          <w:rFonts w:ascii="宋体" w:hAnsi="宋体" w:cs="宋体" w:hint="eastAsia"/>
          <w:color w:val="000000"/>
          <w:sz w:val="21"/>
          <w:szCs w:val="21"/>
        </w:rPr>
        <w:t>：</w:t>
      </w:r>
      <w:r>
        <w:rPr>
          <w:rFonts w:ascii="宋体" w:hAnsi="宋体" w:cs="宋体" w:hint="eastAsia"/>
          <w:color w:val="000000"/>
          <w:sz w:val="21"/>
          <w:szCs w:val="21"/>
        </w:rPr>
        <w:t>杭州希光置业有限公司</w:t>
      </w:r>
      <w:r>
        <w:rPr>
          <w:rFonts w:ascii="宋体" w:hAnsi="宋体" w:cs="宋体" w:hint="eastAsia"/>
          <w:bCs/>
          <w:sz w:val="21"/>
          <w:szCs w:val="21"/>
        </w:rPr>
        <w:t>资金收入情况</w:t>
      </w:r>
    </w:p>
    <w:tbl>
      <w:tblPr>
        <w:tblW w:w="8925" w:type="dxa"/>
        <w:jc w:val="center"/>
        <w:tblLayout w:type="fixed"/>
        <w:tblCellMar>
          <w:left w:w="0" w:type="dxa"/>
          <w:right w:w="0" w:type="dxa"/>
        </w:tblCellMar>
        <w:tblLook w:val="04A0" w:firstRow="1" w:lastRow="0" w:firstColumn="1" w:lastColumn="0" w:noHBand="0" w:noVBand="1"/>
      </w:tblPr>
      <w:tblGrid>
        <w:gridCol w:w="585"/>
        <w:gridCol w:w="1110"/>
        <w:gridCol w:w="2285"/>
        <w:gridCol w:w="1944"/>
        <w:gridCol w:w="1442"/>
        <w:gridCol w:w="1559"/>
      </w:tblGrid>
      <w:tr w:rsidR="00EE3EB5" w:rsidRPr="00722CE4" w14:paraId="7636CC01" w14:textId="77777777" w:rsidTr="002E3398">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87EE83E"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7A0932D"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63AFA8B"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汇款方</w:t>
            </w:r>
          </w:p>
        </w:tc>
        <w:tc>
          <w:tcPr>
            <w:tcW w:w="194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FAA6E21"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款项用途</w:t>
            </w:r>
          </w:p>
        </w:tc>
        <w:tc>
          <w:tcPr>
            <w:tcW w:w="144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84FB458"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金额（元）</w:t>
            </w:r>
          </w:p>
        </w:tc>
        <w:tc>
          <w:tcPr>
            <w:tcW w:w="155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4C64AF7"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收款行</w:t>
            </w:r>
          </w:p>
        </w:tc>
      </w:tr>
      <w:tr w:rsidR="00EE3EB5" w:rsidRPr="00722CE4" w14:paraId="0C3116AF" w14:textId="77777777" w:rsidTr="002E3398">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3D4052" w14:textId="77777777" w:rsidR="00EE3EB5" w:rsidRPr="00722CE4" w:rsidRDefault="00EE3EB5" w:rsidP="002E3398">
            <w:pPr>
              <w:jc w:val="center"/>
              <w:textAlignment w:val="center"/>
              <w:rPr>
                <w:rFonts w:ascii="Arial" w:hAnsi="Arial" w:cs="Arial"/>
                <w:color w:val="000000"/>
                <w:sz w:val="18"/>
                <w:szCs w:val="18"/>
              </w:rPr>
            </w:pPr>
            <w:r w:rsidRPr="00722CE4">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D94A4D" w14:textId="6947DCB5" w:rsidR="00EE3EB5" w:rsidRPr="00722CE4" w:rsidRDefault="00EB4AF7" w:rsidP="002E3398">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0454DF" w14:textId="3354892B" w:rsidR="00EE3EB5" w:rsidRPr="00722CE4" w:rsidRDefault="00EB4AF7" w:rsidP="002E3398">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38D43D" w14:textId="2530851B" w:rsidR="00EE3EB5" w:rsidRPr="00722CE4" w:rsidRDefault="00EB4AF7" w:rsidP="002E3398">
            <w:pPr>
              <w:jc w:val="center"/>
              <w:textAlignment w:val="center"/>
              <w:rPr>
                <w:rFonts w:ascii="Arial" w:hAnsi="Arial" w:cs="Arial"/>
                <w:color w:val="000000"/>
                <w:sz w:val="18"/>
                <w:szCs w:val="18"/>
              </w:rPr>
            </w:pPr>
            <w:r>
              <w:rPr>
                <w:rFonts w:ascii="Arial" w:hAnsi="Arial" w:cs="Arial" w:hint="eastAsia"/>
                <w:color w:val="000000"/>
                <w:sz w:val="18"/>
                <w:szCs w:val="18"/>
              </w:rPr>
              <w:t>利息</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331136" w14:textId="0E11708A" w:rsidR="00EE3EB5" w:rsidRPr="00F45CB3" w:rsidRDefault="00EB4AF7" w:rsidP="002E3398">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666.67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28116C" w14:textId="4AEC5D8A" w:rsidR="00EE3EB5" w:rsidRPr="00722CE4" w:rsidRDefault="00EE3EB5" w:rsidP="002E3398">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00D60BF0">
              <w:rPr>
                <w:rFonts w:ascii="Arial" w:hAnsi="Arial" w:cs="Arial" w:hint="eastAsia"/>
                <w:color w:val="000000"/>
                <w:sz w:val="18"/>
                <w:szCs w:val="18"/>
              </w:rPr>
              <w:t>8</w:t>
            </w:r>
            <w:r w:rsidR="00D60BF0">
              <w:rPr>
                <w:rFonts w:ascii="Arial" w:hAnsi="Arial" w:cs="Arial"/>
                <w:color w:val="000000"/>
                <w:sz w:val="18"/>
                <w:szCs w:val="18"/>
              </w:rPr>
              <w:t>871</w:t>
            </w:r>
            <w:r w:rsidRPr="001D0B1C">
              <w:rPr>
                <w:rFonts w:ascii="Arial" w:hAnsi="Arial" w:cs="Arial" w:hint="eastAsia"/>
                <w:color w:val="000000"/>
                <w:sz w:val="18"/>
                <w:szCs w:val="18"/>
              </w:rPr>
              <w:t>）</w:t>
            </w:r>
          </w:p>
        </w:tc>
      </w:tr>
      <w:tr w:rsidR="00EE3EB5" w:rsidRPr="00722CE4" w14:paraId="009EC578" w14:textId="77777777" w:rsidTr="002E3398">
        <w:trPr>
          <w:cantSplit/>
          <w:trHeight w:val="400"/>
          <w:jc w:val="center"/>
        </w:trPr>
        <w:tc>
          <w:tcPr>
            <w:tcW w:w="59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BEAA9C" w14:textId="77777777" w:rsidR="00EE3EB5" w:rsidRPr="00675F6F" w:rsidRDefault="00EE3EB5" w:rsidP="002E3398">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A41B88" w14:textId="206E1CAC" w:rsidR="00EE3EB5" w:rsidRPr="00EB4AF7" w:rsidRDefault="00EB4AF7" w:rsidP="002E3398">
            <w:pPr>
              <w:jc w:val="right"/>
              <w:textAlignment w:val="center"/>
              <w:rPr>
                <w:rFonts w:ascii="Arial" w:hAnsi="Arial" w:cs="Arial"/>
                <w:b/>
                <w:bCs/>
                <w:color w:val="000000"/>
                <w:sz w:val="18"/>
                <w:szCs w:val="18"/>
              </w:rPr>
            </w:pPr>
            <w:r w:rsidRPr="00EB4AF7">
              <w:rPr>
                <w:rFonts w:ascii="Arial" w:hAnsi="Arial" w:cs="Arial" w:hint="eastAsia"/>
                <w:b/>
                <w:bCs/>
                <w:color w:val="000000"/>
                <w:sz w:val="18"/>
                <w:szCs w:val="18"/>
              </w:rPr>
              <w:t>1,</w:t>
            </w:r>
            <w:r w:rsidRPr="00EB4AF7">
              <w:rPr>
                <w:rFonts w:ascii="Arial" w:hAnsi="Arial" w:cs="Arial"/>
                <w:b/>
                <w:bCs/>
                <w:color w:val="000000"/>
                <w:sz w:val="18"/>
                <w:szCs w:val="18"/>
              </w:rPr>
              <w:t>666.67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C109B8" w14:textId="77777777" w:rsidR="00EE3EB5" w:rsidRPr="00675F6F" w:rsidRDefault="00EE3EB5" w:rsidP="002E3398">
            <w:pPr>
              <w:jc w:val="center"/>
              <w:textAlignment w:val="center"/>
              <w:rPr>
                <w:rFonts w:ascii="Arial" w:hAnsi="Arial" w:cs="Arial"/>
                <w:b/>
                <w:bCs/>
                <w:color w:val="000000"/>
                <w:sz w:val="18"/>
                <w:szCs w:val="18"/>
              </w:rPr>
            </w:pPr>
          </w:p>
        </w:tc>
      </w:tr>
    </w:tbl>
    <w:p w14:paraId="3EBD767B" w14:textId="680B2415" w:rsidR="00EE3EB5" w:rsidRDefault="00EE3EB5" w:rsidP="00EF22E1">
      <w:pPr>
        <w:rPr>
          <w:rFonts w:ascii="宋体" w:hAnsi="宋体" w:cs="宋体"/>
          <w:bCs/>
          <w:sz w:val="21"/>
          <w:szCs w:val="21"/>
        </w:rPr>
      </w:pPr>
    </w:p>
    <w:p w14:paraId="19772D9A" w14:textId="7835E1EA" w:rsidR="00EE3EB5" w:rsidRDefault="00EE3EB5" w:rsidP="00EE3EB5">
      <w:pPr>
        <w:jc w:val="center"/>
        <w:rPr>
          <w:rFonts w:ascii="宋体" w:hAnsi="宋体" w:cs="宋体"/>
          <w:bCs/>
          <w:sz w:val="21"/>
          <w:szCs w:val="21"/>
        </w:rPr>
      </w:pPr>
      <w:r>
        <w:rPr>
          <w:rFonts w:ascii="宋体" w:hAnsi="宋体" w:cs="宋体" w:hint="eastAsia"/>
          <w:color w:val="000000"/>
          <w:sz w:val="21"/>
          <w:szCs w:val="21"/>
        </w:rPr>
        <w:t>表十</w:t>
      </w:r>
      <w:r w:rsidR="00EF22E1">
        <w:rPr>
          <w:rFonts w:ascii="宋体" w:hAnsi="宋体" w:cs="宋体" w:hint="eastAsia"/>
          <w:color w:val="000000"/>
          <w:sz w:val="21"/>
          <w:szCs w:val="21"/>
        </w:rPr>
        <w:t>三</w:t>
      </w:r>
      <w:r w:rsidRPr="00543C4D">
        <w:rPr>
          <w:rFonts w:ascii="宋体" w:hAnsi="宋体" w:cs="宋体" w:hint="eastAsia"/>
          <w:color w:val="000000"/>
          <w:sz w:val="21"/>
          <w:szCs w:val="21"/>
        </w:rPr>
        <w:t>：</w:t>
      </w:r>
      <w:r>
        <w:rPr>
          <w:rFonts w:ascii="宋体" w:hAnsi="宋体" w:cs="宋体" w:hint="eastAsia"/>
          <w:color w:val="000000"/>
          <w:sz w:val="21"/>
          <w:szCs w:val="21"/>
        </w:rPr>
        <w:t>杭州</w:t>
      </w:r>
      <w:proofErr w:type="gramStart"/>
      <w:r>
        <w:rPr>
          <w:rFonts w:ascii="宋体" w:hAnsi="宋体" w:cs="宋体" w:hint="eastAsia"/>
          <w:color w:val="000000"/>
          <w:sz w:val="21"/>
          <w:szCs w:val="21"/>
        </w:rPr>
        <w:t>醇光置业</w:t>
      </w:r>
      <w:proofErr w:type="gramEnd"/>
      <w:r>
        <w:rPr>
          <w:rFonts w:ascii="宋体" w:hAnsi="宋体" w:cs="宋体" w:hint="eastAsia"/>
          <w:color w:val="000000"/>
          <w:sz w:val="21"/>
          <w:szCs w:val="21"/>
        </w:rPr>
        <w:t>有限公司</w:t>
      </w:r>
      <w:r>
        <w:rPr>
          <w:rFonts w:ascii="宋体" w:hAnsi="宋体" w:cs="宋体" w:hint="eastAsia"/>
          <w:bCs/>
          <w:sz w:val="21"/>
          <w:szCs w:val="21"/>
        </w:rPr>
        <w:t>资金收入情况</w:t>
      </w:r>
    </w:p>
    <w:tbl>
      <w:tblPr>
        <w:tblW w:w="8925" w:type="dxa"/>
        <w:jc w:val="center"/>
        <w:tblLayout w:type="fixed"/>
        <w:tblCellMar>
          <w:left w:w="0" w:type="dxa"/>
          <w:right w:w="0" w:type="dxa"/>
        </w:tblCellMar>
        <w:tblLook w:val="04A0" w:firstRow="1" w:lastRow="0" w:firstColumn="1" w:lastColumn="0" w:noHBand="0" w:noVBand="1"/>
      </w:tblPr>
      <w:tblGrid>
        <w:gridCol w:w="585"/>
        <w:gridCol w:w="1110"/>
        <w:gridCol w:w="2285"/>
        <w:gridCol w:w="1944"/>
        <w:gridCol w:w="1442"/>
        <w:gridCol w:w="1559"/>
      </w:tblGrid>
      <w:tr w:rsidR="00EE3EB5" w:rsidRPr="00722CE4" w14:paraId="36B0A872" w14:textId="77777777" w:rsidTr="002E3398">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C1D1B68"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3B10992"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9C906FF"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汇款方</w:t>
            </w:r>
          </w:p>
        </w:tc>
        <w:tc>
          <w:tcPr>
            <w:tcW w:w="194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01E4020"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款项用途</w:t>
            </w:r>
          </w:p>
        </w:tc>
        <w:tc>
          <w:tcPr>
            <w:tcW w:w="144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38EDD25"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金额（元）</w:t>
            </w:r>
          </w:p>
        </w:tc>
        <w:tc>
          <w:tcPr>
            <w:tcW w:w="155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AC6C641" w14:textId="77777777" w:rsidR="00EE3EB5" w:rsidRPr="00722CE4" w:rsidRDefault="00EE3EB5" w:rsidP="002E3398">
            <w:pPr>
              <w:jc w:val="center"/>
              <w:textAlignment w:val="center"/>
              <w:rPr>
                <w:rFonts w:ascii="Arial" w:hAnsi="Arial" w:cs="Arial"/>
                <w:b/>
                <w:bCs/>
                <w:color w:val="000000"/>
                <w:sz w:val="18"/>
                <w:szCs w:val="18"/>
              </w:rPr>
            </w:pPr>
            <w:r w:rsidRPr="00722CE4">
              <w:rPr>
                <w:rFonts w:ascii="Arial" w:hAnsi="Arial" w:cs="Arial"/>
                <w:b/>
                <w:bCs/>
                <w:color w:val="000000"/>
                <w:sz w:val="18"/>
                <w:szCs w:val="18"/>
              </w:rPr>
              <w:t>收款行</w:t>
            </w:r>
          </w:p>
        </w:tc>
      </w:tr>
      <w:tr w:rsidR="00EB4AF7" w:rsidRPr="00722CE4" w14:paraId="015BDF53" w14:textId="77777777" w:rsidTr="002E3398">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3AE891" w14:textId="77777777" w:rsidR="00EB4AF7" w:rsidRPr="00722CE4" w:rsidRDefault="00EB4AF7" w:rsidP="00EB4AF7">
            <w:pPr>
              <w:jc w:val="center"/>
              <w:textAlignment w:val="center"/>
              <w:rPr>
                <w:rFonts w:ascii="Arial" w:hAnsi="Arial" w:cs="Arial"/>
                <w:color w:val="000000"/>
                <w:sz w:val="18"/>
                <w:szCs w:val="18"/>
              </w:rPr>
            </w:pPr>
            <w:r w:rsidRPr="00722CE4">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F8E3A3" w14:textId="4602815F" w:rsidR="00EB4AF7" w:rsidRPr="00722CE4" w:rsidRDefault="00EB4AF7" w:rsidP="00EB4AF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419957" w14:textId="6929F572" w:rsidR="00EB4AF7" w:rsidRPr="00722CE4" w:rsidRDefault="00EB4AF7" w:rsidP="00EB4AF7">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A47021" w14:textId="09BA11C0" w:rsidR="00EB4AF7" w:rsidRPr="00722CE4" w:rsidRDefault="00EB4AF7" w:rsidP="00EB4AF7">
            <w:pPr>
              <w:jc w:val="center"/>
              <w:textAlignment w:val="center"/>
              <w:rPr>
                <w:rFonts w:ascii="Arial" w:hAnsi="Arial" w:cs="Arial"/>
                <w:color w:val="000000"/>
                <w:sz w:val="18"/>
                <w:szCs w:val="18"/>
              </w:rPr>
            </w:pPr>
            <w:r>
              <w:rPr>
                <w:rFonts w:ascii="Arial" w:hAnsi="Arial" w:cs="Arial" w:hint="eastAsia"/>
                <w:color w:val="000000"/>
                <w:sz w:val="18"/>
                <w:szCs w:val="18"/>
              </w:rPr>
              <w:t>利息</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6E6D70" w14:textId="0F49D9B8" w:rsidR="00EB4AF7" w:rsidRPr="00EB4AF7" w:rsidRDefault="00EB4AF7" w:rsidP="00EB4AF7">
            <w:pPr>
              <w:jc w:val="right"/>
              <w:textAlignment w:val="center"/>
              <w:rPr>
                <w:rFonts w:ascii="Arial" w:hAnsi="Arial" w:cs="Arial"/>
                <w:color w:val="000000"/>
                <w:sz w:val="18"/>
                <w:szCs w:val="18"/>
              </w:rPr>
            </w:pPr>
            <w:r w:rsidRPr="00EB4AF7">
              <w:rPr>
                <w:rFonts w:ascii="Arial" w:hAnsi="Arial" w:cs="Arial" w:hint="eastAsia"/>
                <w:color w:val="000000"/>
                <w:sz w:val="18"/>
                <w:szCs w:val="18"/>
              </w:rPr>
              <w:t>1,</w:t>
            </w:r>
            <w:r w:rsidRPr="00EB4AF7">
              <w:rPr>
                <w:rFonts w:ascii="Arial" w:hAnsi="Arial" w:cs="Arial"/>
                <w:color w:val="000000"/>
                <w:sz w:val="18"/>
                <w:szCs w:val="18"/>
              </w:rPr>
              <w:t>516.67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695E85" w14:textId="5E7FF4EE" w:rsidR="00EB4AF7" w:rsidRPr="00722CE4" w:rsidRDefault="00EB4AF7" w:rsidP="00EB4AF7">
            <w:pPr>
              <w:jc w:val="center"/>
              <w:textAlignment w:val="center"/>
              <w:rPr>
                <w:rFonts w:ascii="Arial" w:hAnsi="Arial" w:cs="Arial"/>
                <w:color w:val="000000"/>
                <w:sz w:val="18"/>
                <w:szCs w:val="18"/>
              </w:rPr>
            </w:pPr>
            <w:r>
              <w:rPr>
                <w:rFonts w:ascii="Arial" w:hAnsi="Arial" w:cs="Arial" w:hint="eastAsia"/>
                <w:color w:val="000000"/>
                <w:sz w:val="18"/>
                <w:szCs w:val="18"/>
              </w:rPr>
              <w:t>工行（</w:t>
            </w:r>
            <w:r>
              <w:rPr>
                <w:rFonts w:ascii="Arial" w:hAnsi="Arial" w:cs="Arial" w:hint="eastAsia"/>
                <w:color w:val="000000"/>
                <w:sz w:val="18"/>
                <w:szCs w:val="18"/>
              </w:rPr>
              <w:t>7</w:t>
            </w:r>
            <w:r>
              <w:rPr>
                <w:rFonts w:ascii="Arial" w:hAnsi="Arial" w:cs="Arial"/>
                <w:color w:val="000000"/>
                <w:sz w:val="18"/>
                <w:szCs w:val="18"/>
              </w:rPr>
              <w:t>570</w:t>
            </w:r>
            <w:r>
              <w:rPr>
                <w:rFonts w:ascii="Arial" w:hAnsi="Arial" w:cs="Arial" w:hint="eastAsia"/>
                <w:color w:val="000000"/>
                <w:sz w:val="18"/>
                <w:szCs w:val="18"/>
              </w:rPr>
              <w:t>）</w:t>
            </w:r>
          </w:p>
        </w:tc>
      </w:tr>
      <w:tr w:rsidR="00EE3EB5" w:rsidRPr="00722CE4" w14:paraId="29FB2C0D" w14:textId="77777777" w:rsidTr="002E3398">
        <w:trPr>
          <w:cantSplit/>
          <w:trHeight w:val="400"/>
          <w:jc w:val="center"/>
        </w:trPr>
        <w:tc>
          <w:tcPr>
            <w:tcW w:w="59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9AA779A" w14:textId="77777777" w:rsidR="00EE3EB5" w:rsidRPr="00675F6F" w:rsidRDefault="00EE3EB5" w:rsidP="002E3398">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BB29E9" w14:textId="51A41209" w:rsidR="00EE3EB5" w:rsidRPr="00675F6F" w:rsidRDefault="00EB4AF7" w:rsidP="002E3398">
            <w:pPr>
              <w:jc w:val="right"/>
              <w:textAlignment w:val="center"/>
              <w:rPr>
                <w:rFonts w:ascii="Arial" w:hAnsi="Arial" w:cs="Arial"/>
                <w:b/>
                <w:bCs/>
                <w:color w:val="000000"/>
                <w:sz w:val="18"/>
                <w:szCs w:val="18"/>
              </w:rPr>
            </w:pPr>
            <w:r w:rsidRPr="00EB4AF7">
              <w:rPr>
                <w:rFonts w:ascii="Arial" w:hAnsi="Arial" w:cs="Arial" w:hint="eastAsia"/>
                <w:b/>
                <w:bCs/>
                <w:color w:val="000000"/>
                <w:sz w:val="18"/>
                <w:szCs w:val="18"/>
              </w:rPr>
              <w:t>1,</w:t>
            </w:r>
            <w:r>
              <w:rPr>
                <w:rFonts w:ascii="Arial" w:hAnsi="Arial" w:cs="Arial"/>
                <w:b/>
                <w:bCs/>
                <w:color w:val="000000"/>
                <w:sz w:val="18"/>
                <w:szCs w:val="18"/>
              </w:rPr>
              <w:t>51</w:t>
            </w:r>
            <w:r w:rsidRPr="00EB4AF7">
              <w:rPr>
                <w:rFonts w:ascii="Arial" w:hAnsi="Arial" w:cs="Arial"/>
                <w:b/>
                <w:bCs/>
                <w:color w:val="000000"/>
                <w:sz w:val="18"/>
                <w:szCs w:val="18"/>
              </w:rPr>
              <w:t>6.67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4396C0" w14:textId="77777777" w:rsidR="00EE3EB5" w:rsidRPr="00675F6F" w:rsidRDefault="00EE3EB5" w:rsidP="002E3398">
            <w:pPr>
              <w:jc w:val="center"/>
              <w:textAlignment w:val="center"/>
              <w:rPr>
                <w:rFonts w:ascii="Arial" w:hAnsi="Arial" w:cs="Arial"/>
                <w:b/>
                <w:bCs/>
                <w:color w:val="000000"/>
                <w:sz w:val="18"/>
                <w:szCs w:val="18"/>
              </w:rPr>
            </w:pPr>
          </w:p>
        </w:tc>
      </w:tr>
    </w:tbl>
    <w:p w14:paraId="0E7429E0" w14:textId="77777777" w:rsidR="00EE3EB5" w:rsidRDefault="00EE3EB5">
      <w:pPr>
        <w:jc w:val="center"/>
        <w:rPr>
          <w:rFonts w:ascii="宋体" w:hAnsi="宋体" w:cs="宋体"/>
          <w:bCs/>
          <w:sz w:val="21"/>
          <w:szCs w:val="21"/>
        </w:rPr>
      </w:pPr>
    </w:p>
    <w:p w14:paraId="080A4397" w14:textId="0B729EFF" w:rsidR="00975D57" w:rsidRPr="00975D57" w:rsidRDefault="00975D57" w:rsidP="00975D57">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2</w:t>
      </w:r>
      <w:r w:rsidRPr="00975D57">
        <w:rPr>
          <w:rFonts w:ascii="宋体" w:hAnsi="宋体" w:cs="宋体" w:hint="eastAsia"/>
          <w:b/>
          <w:color w:val="000000" w:themeColor="text1"/>
          <w:sz w:val="21"/>
          <w:szCs w:val="21"/>
        </w:rPr>
        <w:t>.资金</w:t>
      </w:r>
      <w:r>
        <w:rPr>
          <w:rFonts w:ascii="宋体" w:hAnsi="宋体" w:cs="宋体" w:hint="eastAsia"/>
          <w:b/>
          <w:color w:val="000000" w:themeColor="text1"/>
          <w:sz w:val="21"/>
          <w:szCs w:val="21"/>
        </w:rPr>
        <w:t>支出</w:t>
      </w:r>
    </w:p>
    <w:p w14:paraId="04862F1B" w14:textId="02A6FA28" w:rsidR="00975D57" w:rsidRDefault="00975D57" w:rsidP="00975D57">
      <w:pPr>
        <w:spacing w:line="480" w:lineRule="auto"/>
        <w:ind w:firstLineChars="200" w:firstLine="420"/>
        <w:rPr>
          <w:rFonts w:ascii="Arial" w:hAnsi="Arial" w:cs="Arial"/>
          <w:color w:val="000000"/>
          <w:sz w:val="21"/>
          <w:szCs w:val="21"/>
        </w:rPr>
      </w:pPr>
      <w:r>
        <w:rPr>
          <w:rFonts w:ascii="Arial" w:hAnsi="Arial" w:cs="Arial"/>
          <w:color w:val="000000"/>
          <w:sz w:val="21"/>
          <w:szCs w:val="21"/>
        </w:rPr>
        <w:t>本期</w:t>
      </w:r>
      <w:r w:rsidR="00D17133">
        <w:rPr>
          <w:rFonts w:ascii="Arial" w:hAnsi="Arial" w:cs="Arial" w:hint="eastAsia"/>
          <w:color w:val="000000"/>
          <w:sz w:val="21"/>
          <w:szCs w:val="21"/>
        </w:rPr>
        <w:t>杭州橙光置业有限责任公司</w:t>
      </w:r>
      <w:r>
        <w:rPr>
          <w:rFonts w:ascii="Arial" w:hAnsi="Arial" w:cs="Arial"/>
          <w:color w:val="000000"/>
          <w:sz w:val="21"/>
          <w:szCs w:val="21"/>
        </w:rPr>
        <w:t>资金支</w:t>
      </w:r>
      <w:r w:rsidRPr="009E1E5C">
        <w:rPr>
          <w:rFonts w:ascii="Arial" w:hAnsi="Arial" w:cs="Arial"/>
          <w:sz w:val="21"/>
          <w:szCs w:val="21"/>
        </w:rPr>
        <w:t>出</w:t>
      </w:r>
      <w:r w:rsidR="009E1E5C" w:rsidRPr="009E1E5C">
        <w:rPr>
          <w:rFonts w:ascii="Arial" w:hAnsi="Arial" w:cs="Arial" w:hint="eastAsia"/>
          <w:color w:val="000000"/>
          <w:sz w:val="21"/>
          <w:szCs w:val="21"/>
        </w:rPr>
        <w:t>2</w:t>
      </w:r>
      <w:r w:rsidR="009E1E5C" w:rsidRPr="009E1E5C">
        <w:rPr>
          <w:rFonts w:ascii="Arial" w:hAnsi="Arial" w:cs="Arial"/>
          <w:color w:val="000000"/>
          <w:sz w:val="21"/>
          <w:szCs w:val="21"/>
        </w:rPr>
        <w:t>2,584,406.61</w:t>
      </w:r>
      <w:r w:rsidRPr="009E1E5C">
        <w:rPr>
          <w:rFonts w:ascii="Arial" w:hAnsi="Arial" w:cs="Arial"/>
          <w:sz w:val="21"/>
          <w:szCs w:val="21"/>
        </w:rPr>
        <w:t>元</w:t>
      </w:r>
      <w:r w:rsidR="008D7597">
        <w:rPr>
          <w:rFonts w:ascii="Arial" w:hAnsi="Arial" w:cs="Arial" w:hint="eastAsia"/>
          <w:color w:val="000000"/>
          <w:sz w:val="21"/>
          <w:szCs w:val="21"/>
        </w:rPr>
        <w:t>，杭州</w:t>
      </w:r>
      <w:proofErr w:type="gramStart"/>
      <w:r w:rsidR="008D7597">
        <w:rPr>
          <w:rFonts w:ascii="Arial" w:hAnsi="Arial" w:cs="Arial" w:hint="eastAsia"/>
          <w:color w:val="000000"/>
          <w:sz w:val="21"/>
          <w:szCs w:val="21"/>
        </w:rPr>
        <w:t>莹光</w:t>
      </w:r>
      <w:proofErr w:type="gramEnd"/>
      <w:r w:rsidR="008D7597">
        <w:rPr>
          <w:rFonts w:ascii="Arial" w:hAnsi="Arial" w:cs="Arial" w:hint="eastAsia"/>
          <w:color w:val="000000"/>
          <w:sz w:val="21"/>
          <w:szCs w:val="21"/>
        </w:rPr>
        <w:t>置业有限公司资金支</w:t>
      </w:r>
      <w:r w:rsidR="008D7597" w:rsidRPr="009E1E5C">
        <w:rPr>
          <w:rFonts w:ascii="Arial" w:hAnsi="Arial" w:cs="Arial" w:hint="eastAsia"/>
          <w:sz w:val="21"/>
          <w:szCs w:val="21"/>
        </w:rPr>
        <w:t>出</w:t>
      </w:r>
      <w:r w:rsidR="009E1E5C">
        <w:rPr>
          <w:rFonts w:ascii="Arial" w:hAnsi="Arial" w:cs="Arial" w:hint="eastAsia"/>
          <w:sz w:val="21"/>
          <w:szCs w:val="21"/>
        </w:rPr>
        <w:t>6</w:t>
      </w:r>
      <w:r w:rsidR="009E1E5C">
        <w:rPr>
          <w:rFonts w:ascii="Arial" w:hAnsi="Arial" w:cs="Arial"/>
          <w:sz w:val="21"/>
          <w:szCs w:val="21"/>
        </w:rPr>
        <w:t>00.00</w:t>
      </w:r>
      <w:r w:rsidR="008D7597" w:rsidRPr="009E1E5C">
        <w:rPr>
          <w:rFonts w:ascii="Arial" w:hAnsi="Arial" w:cs="Arial" w:hint="eastAsia"/>
          <w:sz w:val="21"/>
          <w:szCs w:val="21"/>
        </w:rPr>
        <w:t>元</w:t>
      </w:r>
      <w:r w:rsidR="006562CA">
        <w:rPr>
          <w:rFonts w:ascii="Arial" w:hAnsi="Arial" w:cs="Arial" w:hint="eastAsia"/>
          <w:color w:val="000000"/>
          <w:sz w:val="21"/>
          <w:szCs w:val="21"/>
        </w:rPr>
        <w:t>，杭州希光置业有限公司</w:t>
      </w:r>
      <w:r w:rsidR="00EE3EB5">
        <w:rPr>
          <w:rFonts w:ascii="Arial" w:hAnsi="Arial" w:cs="Arial" w:hint="eastAsia"/>
          <w:color w:val="000000"/>
          <w:sz w:val="21"/>
          <w:szCs w:val="21"/>
        </w:rPr>
        <w:t>资金支出</w:t>
      </w:r>
      <w:r w:rsidR="009E1E5C">
        <w:rPr>
          <w:rFonts w:ascii="Arial" w:hAnsi="Arial" w:cs="Arial" w:hint="eastAsia"/>
          <w:color w:val="000000"/>
          <w:sz w:val="21"/>
          <w:szCs w:val="21"/>
        </w:rPr>
        <w:t>4</w:t>
      </w:r>
      <w:r w:rsidR="009E1E5C">
        <w:rPr>
          <w:rFonts w:ascii="Arial" w:hAnsi="Arial" w:cs="Arial"/>
          <w:color w:val="000000"/>
          <w:sz w:val="21"/>
          <w:szCs w:val="21"/>
        </w:rPr>
        <w:t>00.00</w:t>
      </w:r>
      <w:r w:rsidR="001D2060" w:rsidRPr="001D2060">
        <w:rPr>
          <w:rFonts w:ascii="Arial" w:hAnsi="Arial" w:cs="Arial" w:hint="eastAsia"/>
          <w:color w:val="000000"/>
          <w:sz w:val="21"/>
          <w:szCs w:val="21"/>
        </w:rPr>
        <w:t>元</w:t>
      </w:r>
      <w:r w:rsidR="00EE3EB5">
        <w:rPr>
          <w:rFonts w:ascii="Arial" w:hAnsi="Arial" w:cs="Arial" w:hint="eastAsia"/>
          <w:color w:val="000000"/>
          <w:sz w:val="21"/>
          <w:szCs w:val="21"/>
        </w:rPr>
        <w:t>，</w:t>
      </w:r>
      <w:r w:rsidR="00EB4AF7">
        <w:rPr>
          <w:rFonts w:ascii="Arial" w:hAnsi="Arial" w:cs="Arial" w:hint="eastAsia"/>
          <w:color w:val="000000"/>
          <w:sz w:val="21"/>
          <w:szCs w:val="21"/>
        </w:rPr>
        <w:t>杭州</w:t>
      </w:r>
      <w:proofErr w:type="gramStart"/>
      <w:r w:rsidR="00EB4AF7">
        <w:rPr>
          <w:rFonts w:ascii="Arial" w:hAnsi="Arial" w:cs="Arial" w:hint="eastAsia"/>
          <w:color w:val="000000"/>
          <w:sz w:val="21"/>
          <w:szCs w:val="21"/>
        </w:rPr>
        <w:t>翊</w:t>
      </w:r>
      <w:proofErr w:type="gramEnd"/>
      <w:r w:rsidR="00EB4AF7">
        <w:rPr>
          <w:rFonts w:ascii="Arial" w:hAnsi="Arial" w:cs="Arial" w:hint="eastAsia"/>
          <w:color w:val="000000"/>
          <w:sz w:val="21"/>
          <w:szCs w:val="21"/>
        </w:rPr>
        <w:t>光置业有限公司、</w:t>
      </w:r>
      <w:r w:rsidR="00EE3EB5">
        <w:rPr>
          <w:rFonts w:ascii="Arial" w:hAnsi="Arial" w:cs="Arial" w:hint="eastAsia"/>
          <w:color w:val="000000"/>
          <w:sz w:val="21"/>
          <w:szCs w:val="21"/>
        </w:rPr>
        <w:t>杭州虹光置业有限公司、杭州冉光置业有限公司、杭州禹光置业有限公司、杭州</w:t>
      </w:r>
      <w:proofErr w:type="gramStart"/>
      <w:r w:rsidR="00EE3EB5">
        <w:rPr>
          <w:rFonts w:ascii="Arial" w:hAnsi="Arial" w:cs="Arial" w:hint="eastAsia"/>
          <w:color w:val="000000"/>
          <w:sz w:val="21"/>
          <w:szCs w:val="21"/>
        </w:rPr>
        <w:t>钊</w:t>
      </w:r>
      <w:proofErr w:type="gramEnd"/>
      <w:r w:rsidR="00EE3EB5">
        <w:rPr>
          <w:rFonts w:ascii="Arial" w:hAnsi="Arial" w:cs="Arial" w:hint="eastAsia"/>
          <w:color w:val="000000"/>
          <w:sz w:val="21"/>
          <w:szCs w:val="21"/>
        </w:rPr>
        <w:t>光置业有限公司无资金支出</w:t>
      </w:r>
      <w:r w:rsidR="006562CA">
        <w:rPr>
          <w:rFonts w:ascii="Arial" w:hAnsi="Arial" w:cs="Arial" w:hint="eastAsia"/>
          <w:color w:val="000000"/>
          <w:sz w:val="21"/>
          <w:szCs w:val="21"/>
        </w:rPr>
        <w:t>。杭州橙光、杭州</w:t>
      </w:r>
      <w:proofErr w:type="gramStart"/>
      <w:r w:rsidR="006562CA">
        <w:rPr>
          <w:rFonts w:ascii="Arial" w:hAnsi="Arial" w:cs="Arial" w:hint="eastAsia"/>
          <w:color w:val="000000"/>
          <w:sz w:val="21"/>
          <w:szCs w:val="21"/>
        </w:rPr>
        <w:t>莹光</w:t>
      </w:r>
      <w:proofErr w:type="gramEnd"/>
      <w:r w:rsidR="00EE3EB5">
        <w:rPr>
          <w:rFonts w:ascii="Arial" w:hAnsi="Arial" w:cs="Arial" w:hint="eastAsia"/>
          <w:color w:val="000000"/>
          <w:sz w:val="21"/>
          <w:szCs w:val="21"/>
        </w:rPr>
        <w:t>、杭州希光</w:t>
      </w:r>
      <w:r w:rsidR="006562CA">
        <w:rPr>
          <w:rFonts w:ascii="Arial" w:hAnsi="Arial" w:cs="Arial" w:hint="eastAsia"/>
          <w:color w:val="000000"/>
          <w:sz w:val="21"/>
          <w:szCs w:val="21"/>
        </w:rPr>
        <w:t>资金支出</w:t>
      </w:r>
      <w:r>
        <w:rPr>
          <w:rFonts w:ascii="Arial" w:hAnsi="Arial" w:cs="Arial"/>
          <w:color w:val="000000"/>
          <w:sz w:val="21"/>
          <w:szCs w:val="21"/>
        </w:rPr>
        <w:t>具体明细如下</w:t>
      </w:r>
      <w:r>
        <w:rPr>
          <w:rFonts w:ascii="Arial" w:hAnsi="Arial" w:cs="Arial" w:hint="eastAsia"/>
          <w:color w:val="000000"/>
          <w:sz w:val="21"/>
          <w:szCs w:val="21"/>
        </w:rPr>
        <w:t>：</w:t>
      </w:r>
    </w:p>
    <w:p w14:paraId="5520C3E5" w14:textId="746AFF73" w:rsidR="00044B0F" w:rsidRPr="00044B0F" w:rsidRDefault="00044B0F" w:rsidP="00044B0F">
      <w:pPr>
        <w:jc w:val="center"/>
        <w:rPr>
          <w:rFonts w:ascii="宋体" w:hAnsi="宋体" w:cs="宋体"/>
          <w:bCs/>
          <w:sz w:val="21"/>
          <w:szCs w:val="21"/>
        </w:rPr>
      </w:pPr>
      <w:r>
        <w:rPr>
          <w:rFonts w:ascii="宋体" w:hAnsi="宋体" w:cs="宋体" w:hint="eastAsia"/>
          <w:color w:val="000000"/>
          <w:sz w:val="21"/>
          <w:szCs w:val="21"/>
        </w:rPr>
        <w:t>表十</w:t>
      </w:r>
      <w:r w:rsidR="00EB4AF7">
        <w:rPr>
          <w:rFonts w:ascii="宋体" w:hAnsi="宋体" w:cs="宋体" w:hint="eastAsia"/>
          <w:color w:val="000000"/>
          <w:sz w:val="21"/>
          <w:szCs w:val="21"/>
        </w:rPr>
        <w:t>四</w:t>
      </w:r>
      <w:r w:rsidRPr="00543C4D">
        <w:rPr>
          <w:rFonts w:ascii="宋体" w:hAnsi="宋体" w:cs="宋体" w:hint="eastAsia"/>
          <w:color w:val="000000"/>
          <w:sz w:val="21"/>
          <w:szCs w:val="21"/>
        </w:rPr>
        <w:t>：</w:t>
      </w:r>
      <w:r w:rsidR="00963538">
        <w:rPr>
          <w:rFonts w:ascii="宋体" w:hAnsi="宋体" w:cs="宋体" w:hint="eastAsia"/>
          <w:color w:val="000000"/>
          <w:sz w:val="21"/>
          <w:szCs w:val="21"/>
        </w:rPr>
        <w:t>杭州橙光</w:t>
      </w:r>
      <w:r w:rsidR="00EE3EB5">
        <w:rPr>
          <w:rFonts w:ascii="宋体" w:hAnsi="宋体" w:cs="宋体" w:hint="eastAsia"/>
          <w:color w:val="000000"/>
          <w:sz w:val="21"/>
          <w:szCs w:val="21"/>
        </w:rPr>
        <w:t>置业有限责任公司</w:t>
      </w:r>
      <w:r>
        <w:rPr>
          <w:rFonts w:ascii="宋体" w:hAnsi="宋体" w:cs="宋体" w:hint="eastAsia"/>
          <w:bCs/>
          <w:sz w:val="21"/>
          <w:szCs w:val="21"/>
        </w:rPr>
        <w:t>资金支出情况</w:t>
      </w:r>
    </w:p>
    <w:tbl>
      <w:tblPr>
        <w:tblW w:w="10399" w:type="dxa"/>
        <w:jc w:val="center"/>
        <w:tblLayout w:type="fixed"/>
        <w:tblCellMar>
          <w:left w:w="0" w:type="dxa"/>
          <w:right w:w="0" w:type="dxa"/>
        </w:tblCellMar>
        <w:tblLook w:val="04A0" w:firstRow="1" w:lastRow="0" w:firstColumn="1" w:lastColumn="0" w:noHBand="0" w:noVBand="1"/>
      </w:tblPr>
      <w:tblGrid>
        <w:gridCol w:w="523"/>
        <w:gridCol w:w="1276"/>
        <w:gridCol w:w="2126"/>
        <w:gridCol w:w="1418"/>
        <w:gridCol w:w="1701"/>
        <w:gridCol w:w="1417"/>
        <w:gridCol w:w="851"/>
        <w:gridCol w:w="1087"/>
      </w:tblGrid>
      <w:tr w:rsidR="00044B0F" w:rsidRPr="00044B0F" w14:paraId="57042676" w14:textId="77777777" w:rsidTr="0075063B">
        <w:trPr>
          <w:cantSplit/>
          <w:trHeight w:val="227"/>
          <w:tblHeader/>
          <w:jc w:val="center"/>
        </w:trPr>
        <w:tc>
          <w:tcPr>
            <w:tcW w:w="5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A23B5DD"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序号</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704AD35"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支付时间</w:t>
            </w:r>
          </w:p>
        </w:tc>
        <w:tc>
          <w:tcPr>
            <w:tcW w:w="21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975C6DC"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收款方</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65AC261"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用途</w:t>
            </w:r>
          </w:p>
        </w:tc>
        <w:tc>
          <w:tcPr>
            <w:tcW w:w="170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2E008FD"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金额（元）</w:t>
            </w:r>
          </w:p>
        </w:tc>
        <w:tc>
          <w:tcPr>
            <w:tcW w:w="141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7C58E3A"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出款行</w:t>
            </w:r>
          </w:p>
        </w:tc>
        <w:tc>
          <w:tcPr>
            <w:tcW w:w="85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0EE2961"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用款类型</w:t>
            </w:r>
          </w:p>
        </w:tc>
        <w:tc>
          <w:tcPr>
            <w:tcW w:w="108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BB62DB4"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委托方审批方式</w:t>
            </w:r>
          </w:p>
        </w:tc>
      </w:tr>
      <w:tr w:rsidR="00044B0F" w:rsidRPr="00044B0F" w14:paraId="121774E2"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444F10"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99FC9E" w14:textId="08F04F8D"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7D1125" w14:textId="3F58CE5B" w:rsidR="00044B0F" w:rsidRPr="006C0EFF" w:rsidRDefault="0019027F" w:rsidP="004941B7">
            <w:pPr>
              <w:jc w:val="center"/>
              <w:textAlignment w:val="center"/>
              <w:rPr>
                <w:rFonts w:ascii="宋体" w:hAnsi="宋体" w:cs="Arial"/>
                <w:color w:val="000000"/>
                <w:sz w:val="18"/>
                <w:szCs w:val="18"/>
              </w:rPr>
            </w:pPr>
            <w:r w:rsidRPr="006C0EFF">
              <w:rPr>
                <w:rFonts w:ascii="宋体" w:hAnsi="宋体" w:cs="Arial" w:hint="eastAsia"/>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076075" w14:textId="083F923E"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跨行快汇手续费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0C1BD4" w14:textId="378E8530" w:rsidR="00044B0F" w:rsidRPr="00044B0F" w:rsidRDefault="0019027F" w:rsidP="00001AC9">
            <w:pPr>
              <w:jc w:val="right"/>
              <w:textAlignment w:val="center"/>
              <w:rPr>
                <w:rFonts w:ascii="Arial" w:hAnsi="Arial" w:cs="Arial"/>
                <w:color w:val="000000"/>
                <w:sz w:val="18"/>
                <w:szCs w:val="18"/>
              </w:rPr>
            </w:pPr>
            <w:r>
              <w:rPr>
                <w:rFonts w:ascii="Arial" w:hAnsi="Arial" w:cs="Arial" w:hint="eastAsia"/>
                <w:color w:val="000000"/>
                <w:sz w:val="18"/>
                <w:szCs w:val="18"/>
              </w:rPr>
              <w:t>4</w:t>
            </w:r>
            <w:r>
              <w:rPr>
                <w:rFonts w:ascii="Arial" w:hAnsi="Arial" w:cs="Arial"/>
                <w:color w:val="000000"/>
                <w:sz w:val="18"/>
                <w:szCs w:val="18"/>
              </w:rPr>
              <w:t>70.29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947E1E" w14:textId="558ED73B" w:rsidR="00044B0F" w:rsidRPr="00044B0F" w:rsidRDefault="002521A9" w:rsidP="004941B7">
            <w:pPr>
              <w:jc w:val="center"/>
              <w:textAlignment w:val="center"/>
              <w:rPr>
                <w:rFonts w:ascii="Arial" w:hAnsi="Arial" w:cs="Arial"/>
                <w:color w:val="000000"/>
                <w:sz w:val="18"/>
                <w:szCs w:val="18"/>
              </w:rPr>
            </w:pPr>
            <w:r>
              <w:rPr>
                <w:rFonts w:ascii="Arial" w:hAnsi="Arial" w:cs="Arial" w:hint="eastAsia"/>
                <w:color w:val="000000"/>
                <w:sz w:val="18"/>
                <w:szCs w:val="18"/>
              </w:rPr>
              <w:t>工行（</w:t>
            </w:r>
            <w:r>
              <w:rPr>
                <w:rFonts w:ascii="Arial" w:hAnsi="Arial" w:cs="Arial" w:hint="eastAsia"/>
                <w:color w:val="000000"/>
                <w:sz w:val="18"/>
                <w:szCs w:val="18"/>
              </w:rPr>
              <w:t>3</w:t>
            </w:r>
            <w:r>
              <w:rPr>
                <w:rFonts w:ascii="Arial" w:hAnsi="Arial" w:cs="Arial"/>
                <w:color w:val="000000"/>
                <w:sz w:val="18"/>
                <w:szCs w:val="18"/>
              </w:rPr>
              <w:t>537</w:t>
            </w:r>
            <w:r>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B7002B" w14:textId="7BE82F2C"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8E3F18" w14:textId="15669336" w:rsidR="00044B0F" w:rsidRPr="006B5D19" w:rsidRDefault="0019027F" w:rsidP="004941B7">
            <w:pPr>
              <w:jc w:val="center"/>
              <w:textAlignment w:val="center"/>
              <w:rPr>
                <w:rFonts w:ascii="宋体" w:hAnsi="宋体" w:cs="Arial"/>
                <w:color w:val="000000"/>
                <w:sz w:val="18"/>
                <w:szCs w:val="18"/>
              </w:rPr>
            </w:pPr>
            <w:r>
              <w:rPr>
                <w:rFonts w:ascii="宋体" w:hAnsi="宋体" w:cs="Arial" w:hint="eastAsia"/>
                <w:color w:val="000000"/>
                <w:sz w:val="18"/>
                <w:szCs w:val="18"/>
              </w:rPr>
              <w:t>自动扣划</w:t>
            </w:r>
          </w:p>
        </w:tc>
      </w:tr>
      <w:tr w:rsidR="00044B0F" w:rsidRPr="00044B0F" w14:paraId="08DF4C1E"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EBAA9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FB3372" w14:textId="5435D1A0"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F19427" w14:textId="248CE5C1"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CD59AE" w14:textId="2A18E751"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信托</w:t>
            </w:r>
            <w:proofErr w:type="gramStart"/>
            <w:r>
              <w:rPr>
                <w:rFonts w:ascii="Arial" w:hAnsi="Arial" w:cs="Arial" w:hint="eastAsia"/>
                <w:color w:val="000000"/>
                <w:sz w:val="18"/>
                <w:szCs w:val="18"/>
              </w:rPr>
              <w:t>业保障</w:t>
            </w:r>
            <w:proofErr w:type="gramEnd"/>
            <w:r>
              <w:rPr>
                <w:rFonts w:ascii="Arial" w:hAnsi="Arial" w:cs="Arial" w:hint="eastAsia"/>
                <w:color w:val="000000"/>
                <w:sz w:val="18"/>
                <w:szCs w:val="18"/>
              </w:rPr>
              <w:t>基金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F66D48" w14:textId="1D5A3BE3" w:rsidR="00044B0F" w:rsidRPr="00044B0F" w:rsidRDefault="0019027F" w:rsidP="00001AC9">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,683,000.00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CB53C6" w14:textId="357C66F7" w:rsidR="00044B0F" w:rsidRPr="00044B0F" w:rsidRDefault="002521A9" w:rsidP="004941B7">
            <w:pPr>
              <w:jc w:val="center"/>
              <w:textAlignment w:val="center"/>
              <w:rPr>
                <w:rFonts w:ascii="Arial" w:hAnsi="Arial" w:cs="Arial"/>
                <w:color w:val="000000"/>
                <w:sz w:val="18"/>
                <w:szCs w:val="18"/>
              </w:rPr>
            </w:pPr>
            <w:r>
              <w:rPr>
                <w:rFonts w:ascii="Arial" w:hAnsi="Arial" w:cs="Arial" w:hint="eastAsia"/>
                <w:color w:val="000000"/>
                <w:sz w:val="18"/>
                <w:szCs w:val="18"/>
              </w:rPr>
              <w:t>工行（</w:t>
            </w:r>
            <w:r>
              <w:rPr>
                <w:rFonts w:ascii="Arial" w:hAnsi="Arial" w:cs="Arial" w:hint="eastAsia"/>
                <w:color w:val="000000"/>
                <w:sz w:val="18"/>
                <w:szCs w:val="18"/>
              </w:rPr>
              <w:t>3</w:t>
            </w:r>
            <w:r>
              <w:rPr>
                <w:rFonts w:ascii="Arial" w:hAnsi="Arial" w:cs="Arial"/>
                <w:color w:val="000000"/>
                <w:sz w:val="18"/>
                <w:szCs w:val="18"/>
              </w:rPr>
              <w:t>537</w:t>
            </w:r>
            <w:r>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59AD11" w14:textId="70D34C86"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5152B8" w14:textId="40F85148" w:rsidR="00044B0F" w:rsidRPr="006B5D19" w:rsidRDefault="0019027F" w:rsidP="004941B7">
            <w:pPr>
              <w:jc w:val="center"/>
              <w:textAlignment w:val="center"/>
              <w:rPr>
                <w:rFonts w:ascii="宋体" w:hAnsi="宋体" w:cs="Arial"/>
                <w:color w:val="000000"/>
                <w:sz w:val="18"/>
                <w:szCs w:val="18"/>
              </w:rPr>
            </w:pPr>
            <w:r>
              <w:rPr>
                <w:rFonts w:ascii="宋体" w:hAnsi="宋体" w:cs="Arial" w:hint="eastAsia"/>
                <w:color w:val="000000"/>
                <w:sz w:val="18"/>
                <w:szCs w:val="18"/>
              </w:rPr>
              <w:t>一般事项审批单</w:t>
            </w:r>
            <w:r w:rsidRPr="006C0EFF">
              <w:rPr>
                <w:rFonts w:ascii="Arial" w:hAnsi="Arial" w:cs="Arial"/>
                <w:color w:val="000000"/>
                <w:sz w:val="18"/>
                <w:szCs w:val="18"/>
              </w:rPr>
              <w:t>1-012</w:t>
            </w:r>
            <w:r>
              <w:rPr>
                <w:rFonts w:ascii="宋体" w:hAnsi="宋体" w:cs="Arial" w:hint="eastAsia"/>
                <w:color w:val="000000"/>
                <w:sz w:val="18"/>
                <w:szCs w:val="18"/>
              </w:rPr>
              <w:t>号</w:t>
            </w:r>
          </w:p>
        </w:tc>
      </w:tr>
      <w:tr w:rsidR="00044B0F" w:rsidRPr="00044B0F" w14:paraId="5CDE669A"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77C44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B0FC03" w14:textId="3F38D71A"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6/18</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C09F15" w14:textId="2EAD5B3B"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A3D7FA" w14:textId="62286679"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信托</w:t>
            </w:r>
            <w:proofErr w:type="gramStart"/>
            <w:r>
              <w:rPr>
                <w:rFonts w:ascii="Arial" w:hAnsi="Arial" w:cs="Arial" w:hint="eastAsia"/>
                <w:color w:val="000000"/>
                <w:sz w:val="18"/>
                <w:szCs w:val="18"/>
              </w:rPr>
              <w:t>业保障</w:t>
            </w:r>
            <w:proofErr w:type="gramEnd"/>
            <w:r>
              <w:rPr>
                <w:rFonts w:ascii="Arial" w:hAnsi="Arial" w:cs="Arial" w:hint="eastAsia"/>
                <w:color w:val="000000"/>
                <w:sz w:val="18"/>
                <w:szCs w:val="18"/>
              </w:rPr>
              <w:t>基金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A15926" w14:textId="2B38AE1E" w:rsidR="00044B0F" w:rsidRPr="00044B0F" w:rsidRDefault="0019027F" w:rsidP="00001AC9">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,785</w:t>
            </w:r>
            <w:r>
              <w:rPr>
                <w:rFonts w:ascii="Arial" w:hAnsi="Arial" w:cs="Arial" w:hint="eastAsia"/>
                <w:color w:val="000000"/>
                <w:sz w:val="18"/>
                <w:szCs w:val="18"/>
              </w:rPr>
              <w:t>,</w:t>
            </w:r>
            <w:r>
              <w:rPr>
                <w:rFonts w:ascii="Arial" w:hAnsi="Arial" w:cs="Arial"/>
                <w:color w:val="000000"/>
                <w:sz w:val="18"/>
                <w:szCs w:val="18"/>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E60402" w14:textId="0086DA57" w:rsidR="00044B0F" w:rsidRPr="00044B0F" w:rsidRDefault="002521A9" w:rsidP="004941B7">
            <w:pPr>
              <w:jc w:val="center"/>
              <w:textAlignment w:val="center"/>
              <w:rPr>
                <w:rFonts w:ascii="Arial" w:hAnsi="Arial" w:cs="Arial"/>
                <w:color w:val="000000"/>
                <w:sz w:val="18"/>
                <w:szCs w:val="18"/>
              </w:rPr>
            </w:pPr>
            <w:r>
              <w:rPr>
                <w:rFonts w:ascii="Arial" w:hAnsi="Arial" w:cs="Arial" w:hint="eastAsia"/>
                <w:color w:val="000000"/>
                <w:sz w:val="18"/>
                <w:szCs w:val="18"/>
              </w:rPr>
              <w:t>工行（</w:t>
            </w:r>
            <w:r>
              <w:rPr>
                <w:rFonts w:ascii="Arial" w:hAnsi="Arial" w:cs="Arial" w:hint="eastAsia"/>
                <w:color w:val="000000"/>
                <w:sz w:val="18"/>
                <w:szCs w:val="18"/>
              </w:rPr>
              <w:t>3</w:t>
            </w:r>
            <w:r>
              <w:rPr>
                <w:rFonts w:ascii="Arial" w:hAnsi="Arial" w:cs="Arial"/>
                <w:color w:val="000000"/>
                <w:sz w:val="18"/>
                <w:szCs w:val="18"/>
              </w:rPr>
              <w:t>537</w:t>
            </w:r>
            <w:r>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34AE92" w14:textId="73FFF385"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19FBD2" w14:textId="364BC3E5" w:rsidR="00044B0F" w:rsidRPr="006B5D19" w:rsidRDefault="0019027F" w:rsidP="004941B7">
            <w:pPr>
              <w:jc w:val="center"/>
              <w:textAlignment w:val="center"/>
              <w:rPr>
                <w:rFonts w:ascii="宋体" w:hAnsi="宋体" w:cs="Arial"/>
                <w:color w:val="000000"/>
                <w:sz w:val="18"/>
                <w:szCs w:val="18"/>
              </w:rPr>
            </w:pPr>
            <w:r>
              <w:rPr>
                <w:rFonts w:ascii="宋体" w:hAnsi="宋体" w:cs="Arial" w:hint="eastAsia"/>
                <w:color w:val="000000"/>
                <w:sz w:val="18"/>
                <w:szCs w:val="18"/>
              </w:rPr>
              <w:t>一般事项审批单</w:t>
            </w:r>
            <w:r w:rsidRPr="006C0EFF">
              <w:rPr>
                <w:rFonts w:ascii="Arial" w:hAnsi="Arial" w:cs="Arial"/>
                <w:color w:val="000000"/>
                <w:sz w:val="18"/>
                <w:szCs w:val="18"/>
              </w:rPr>
              <w:t>1-015</w:t>
            </w:r>
            <w:r>
              <w:rPr>
                <w:rFonts w:ascii="宋体" w:hAnsi="宋体" w:cs="Arial" w:hint="eastAsia"/>
                <w:color w:val="000000"/>
                <w:sz w:val="18"/>
                <w:szCs w:val="18"/>
              </w:rPr>
              <w:t>号</w:t>
            </w:r>
          </w:p>
        </w:tc>
      </w:tr>
      <w:tr w:rsidR="00044B0F" w:rsidRPr="00044B0F" w14:paraId="66788F3C"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130E7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1DEAF5" w14:textId="7879828D"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6/18</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CB6DAD" w14:textId="4B91B8C8"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3B7A4A" w14:textId="0809E7FE"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股东借款利息</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CF26B3" w14:textId="6523F774" w:rsidR="00044B0F" w:rsidRPr="00044B0F" w:rsidRDefault="0019027F" w:rsidP="00001AC9">
            <w:pPr>
              <w:jc w:val="right"/>
              <w:textAlignment w:val="center"/>
              <w:rPr>
                <w:rFonts w:ascii="Arial" w:hAnsi="Arial" w:cs="Arial"/>
                <w:color w:val="000000"/>
                <w:sz w:val="18"/>
                <w:szCs w:val="18"/>
              </w:rPr>
            </w:pPr>
            <w:r w:rsidRPr="0019027F">
              <w:rPr>
                <w:rFonts w:ascii="Arial" w:hAnsi="Arial" w:cs="Arial"/>
                <w:color w:val="000000"/>
                <w:sz w:val="18"/>
                <w:szCs w:val="18"/>
              </w:rPr>
              <w:t>17</w:t>
            </w:r>
            <w:r>
              <w:rPr>
                <w:rFonts w:ascii="Arial" w:hAnsi="Arial" w:cs="Arial"/>
                <w:color w:val="000000"/>
                <w:sz w:val="18"/>
                <w:szCs w:val="18"/>
              </w:rPr>
              <w:t>,</w:t>
            </w:r>
            <w:r w:rsidRPr="0019027F">
              <w:rPr>
                <w:rFonts w:ascii="Arial" w:hAnsi="Arial" w:cs="Arial"/>
                <w:color w:val="000000"/>
                <w:sz w:val="18"/>
                <w:szCs w:val="18"/>
              </w:rPr>
              <w:t>115</w:t>
            </w:r>
            <w:r>
              <w:rPr>
                <w:rFonts w:ascii="Arial" w:hAnsi="Arial" w:cs="Arial"/>
                <w:color w:val="000000"/>
                <w:sz w:val="18"/>
                <w:szCs w:val="18"/>
              </w:rPr>
              <w:t>,</w:t>
            </w:r>
            <w:r w:rsidRPr="0019027F">
              <w:rPr>
                <w:rFonts w:ascii="Arial" w:hAnsi="Arial" w:cs="Arial"/>
                <w:color w:val="000000"/>
                <w:sz w:val="18"/>
                <w:szCs w:val="18"/>
              </w:rPr>
              <w:t>686.32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0C7540" w14:textId="5072EF75" w:rsidR="00044B0F" w:rsidRPr="00044B0F" w:rsidRDefault="002521A9" w:rsidP="004941B7">
            <w:pPr>
              <w:jc w:val="center"/>
              <w:textAlignment w:val="center"/>
              <w:rPr>
                <w:rFonts w:ascii="Arial" w:hAnsi="Arial" w:cs="Arial"/>
                <w:color w:val="000000"/>
                <w:sz w:val="18"/>
                <w:szCs w:val="18"/>
              </w:rPr>
            </w:pPr>
            <w:r>
              <w:rPr>
                <w:rFonts w:ascii="Arial" w:hAnsi="Arial" w:cs="Arial" w:hint="eastAsia"/>
                <w:color w:val="000000"/>
                <w:sz w:val="18"/>
                <w:szCs w:val="18"/>
              </w:rPr>
              <w:t>工行（</w:t>
            </w:r>
            <w:r>
              <w:rPr>
                <w:rFonts w:ascii="Arial" w:hAnsi="Arial" w:cs="Arial" w:hint="eastAsia"/>
                <w:color w:val="000000"/>
                <w:sz w:val="18"/>
                <w:szCs w:val="18"/>
              </w:rPr>
              <w:t>3</w:t>
            </w:r>
            <w:r>
              <w:rPr>
                <w:rFonts w:ascii="Arial" w:hAnsi="Arial" w:cs="Arial"/>
                <w:color w:val="000000"/>
                <w:sz w:val="18"/>
                <w:szCs w:val="18"/>
              </w:rPr>
              <w:t>537</w:t>
            </w:r>
            <w:r>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FAE905" w14:textId="5A998D86"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CA5DAD" w14:textId="77ECD1D8" w:rsidR="00044B0F" w:rsidRPr="006B5D19" w:rsidRDefault="0019027F" w:rsidP="004941B7">
            <w:pPr>
              <w:jc w:val="center"/>
              <w:textAlignment w:val="center"/>
              <w:rPr>
                <w:rFonts w:ascii="宋体" w:hAnsi="宋体" w:cs="Arial"/>
                <w:color w:val="000000"/>
                <w:sz w:val="18"/>
                <w:szCs w:val="18"/>
              </w:rPr>
            </w:pPr>
            <w:r>
              <w:rPr>
                <w:rFonts w:ascii="宋体" w:hAnsi="宋体" w:cs="Arial" w:hint="eastAsia"/>
                <w:color w:val="000000"/>
                <w:sz w:val="18"/>
                <w:szCs w:val="18"/>
              </w:rPr>
              <w:t>授权事项</w:t>
            </w:r>
          </w:p>
        </w:tc>
      </w:tr>
      <w:tr w:rsidR="00044B0F" w:rsidRPr="00044B0F" w14:paraId="03FC9CA8"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1BE563"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3BD2B7" w14:textId="2E16E4EB"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6/30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0FA8D3" w14:textId="04F0D4C6"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周雯</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CC612B" w14:textId="118A9FA4" w:rsidR="00044B0F" w:rsidRPr="00044B0F" w:rsidRDefault="0019027F" w:rsidP="004941B7">
            <w:pPr>
              <w:jc w:val="center"/>
              <w:textAlignment w:val="center"/>
              <w:rPr>
                <w:rFonts w:ascii="Arial" w:hAnsi="Arial" w:cs="Arial"/>
                <w:color w:val="000000"/>
                <w:sz w:val="18"/>
                <w:szCs w:val="18"/>
              </w:rPr>
            </w:pPr>
            <w:r>
              <w:rPr>
                <w:rFonts w:ascii="Arial" w:hAnsi="Arial" w:cs="Arial" w:hint="eastAsia"/>
                <w:color w:val="000000"/>
                <w:sz w:val="18"/>
                <w:szCs w:val="18"/>
              </w:rPr>
              <w:t>退回误入账户款项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B8A980" w14:textId="5450E070" w:rsidR="00044B0F" w:rsidRPr="00044B0F" w:rsidRDefault="0019027F" w:rsidP="00001AC9">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4B8F82" w14:textId="645929A7" w:rsidR="00044B0F" w:rsidRPr="00044B0F" w:rsidRDefault="002521A9" w:rsidP="004941B7">
            <w:pPr>
              <w:jc w:val="center"/>
              <w:textAlignment w:val="center"/>
              <w:rPr>
                <w:rFonts w:ascii="Arial" w:hAnsi="Arial" w:cs="Arial"/>
                <w:color w:val="000000"/>
                <w:sz w:val="18"/>
                <w:szCs w:val="18"/>
              </w:rPr>
            </w:pPr>
            <w:r>
              <w:rPr>
                <w:rFonts w:ascii="Arial" w:hAnsi="Arial" w:cs="Arial" w:hint="eastAsia"/>
                <w:color w:val="000000"/>
                <w:sz w:val="18"/>
                <w:szCs w:val="18"/>
              </w:rPr>
              <w:t>工行（</w:t>
            </w:r>
            <w:r>
              <w:rPr>
                <w:rFonts w:ascii="Arial" w:hAnsi="Arial" w:cs="Arial" w:hint="eastAsia"/>
                <w:color w:val="000000"/>
                <w:sz w:val="18"/>
                <w:szCs w:val="18"/>
              </w:rPr>
              <w:t>3</w:t>
            </w:r>
            <w:r>
              <w:rPr>
                <w:rFonts w:ascii="Arial" w:hAnsi="Arial" w:cs="Arial"/>
                <w:color w:val="000000"/>
                <w:sz w:val="18"/>
                <w:szCs w:val="18"/>
              </w:rPr>
              <w:t>537</w:t>
            </w:r>
            <w:r>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BCD3961" w14:textId="22E44E12" w:rsidR="00044B0F" w:rsidRPr="00044B0F" w:rsidRDefault="00B238CA"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1F1F32" w14:textId="5AFEBA18" w:rsidR="00044B0F" w:rsidRPr="006B5D19" w:rsidRDefault="0019027F" w:rsidP="004941B7">
            <w:pPr>
              <w:jc w:val="center"/>
              <w:textAlignment w:val="center"/>
              <w:rPr>
                <w:rFonts w:ascii="宋体" w:hAnsi="宋体" w:cs="Arial"/>
                <w:color w:val="000000"/>
                <w:sz w:val="18"/>
                <w:szCs w:val="18"/>
              </w:rPr>
            </w:pPr>
            <w:r>
              <w:rPr>
                <w:rFonts w:ascii="Arial" w:hAnsi="Arial" w:cs="Arial" w:hint="eastAsia"/>
                <w:color w:val="000000"/>
                <w:sz w:val="18"/>
                <w:szCs w:val="18"/>
              </w:rPr>
              <w:t>-</w:t>
            </w:r>
          </w:p>
        </w:tc>
      </w:tr>
      <w:tr w:rsidR="00044B0F" w:rsidRPr="00044B0F" w14:paraId="453FA701" w14:textId="77777777" w:rsidTr="0075063B">
        <w:trPr>
          <w:cantSplit/>
          <w:trHeight w:val="227"/>
          <w:jc w:val="center"/>
        </w:trPr>
        <w:tc>
          <w:tcPr>
            <w:tcW w:w="534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B8595" w14:textId="7FFFC981" w:rsidR="00044B0F" w:rsidRPr="00044B0F" w:rsidRDefault="00044B0F" w:rsidP="00722CE4">
            <w:pPr>
              <w:jc w:val="center"/>
              <w:textAlignment w:val="center"/>
              <w:rPr>
                <w:rFonts w:ascii="Arial" w:hAnsi="Arial" w:cs="Arial"/>
                <w:b/>
                <w:bCs/>
                <w:color w:val="000000"/>
                <w:sz w:val="18"/>
                <w:szCs w:val="18"/>
              </w:rPr>
            </w:pPr>
            <w:r w:rsidRPr="00044B0F">
              <w:rPr>
                <w:rFonts w:ascii="Arial" w:hAnsi="Arial" w:cs="Arial"/>
                <w:b/>
                <w:bCs/>
                <w:color w:val="000000"/>
                <w:sz w:val="18"/>
                <w:szCs w:val="18"/>
              </w:rPr>
              <w:t>合</w:t>
            </w:r>
            <w:r w:rsidR="00722CE4">
              <w:rPr>
                <w:rFonts w:ascii="Arial" w:hAnsi="Arial" w:cs="Arial" w:hint="eastAsia"/>
                <w:b/>
                <w:bCs/>
                <w:color w:val="000000"/>
                <w:sz w:val="18"/>
                <w:szCs w:val="18"/>
              </w:rPr>
              <w:t xml:space="preserve">    </w:t>
            </w:r>
            <w:r w:rsidRPr="00044B0F">
              <w:rPr>
                <w:rFonts w:ascii="Arial" w:hAnsi="Arial" w:cs="Arial"/>
                <w:b/>
                <w:bCs/>
                <w:color w:val="000000"/>
                <w:sz w:val="18"/>
                <w:szCs w:val="18"/>
              </w:rPr>
              <w:t>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08BB4" w14:textId="5AD07002" w:rsidR="00044B0F" w:rsidRPr="00675F6F" w:rsidRDefault="00B238CA" w:rsidP="00001AC9">
            <w:pPr>
              <w:jc w:val="right"/>
              <w:textAlignment w:val="center"/>
              <w:rPr>
                <w:rFonts w:ascii="Arial" w:hAnsi="Arial" w:cs="Arial"/>
                <w:b/>
                <w:bCs/>
                <w:color w:val="000000"/>
                <w:sz w:val="18"/>
                <w:szCs w:val="18"/>
              </w:rPr>
            </w:pPr>
            <w:r>
              <w:rPr>
                <w:rFonts w:ascii="Arial" w:hAnsi="Arial" w:cs="Arial" w:hint="eastAsia"/>
                <w:b/>
                <w:bCs/>
                <w:color w:val="000000"/>
                <w:sz w:val="18"/>
                <w:szCs w:val="18"/>
              </w:rPr>
              <w:t>2</w:t>
            </w:r>
            <w:r>
              <w:rPr>
                <w:rFonts w:ascii="Arial" w:hAnsi="Arial" w:cs="Arial"/>
                <w:b/>
                <w:bCs/>
                <w:color w:val="000000"/>
                <w:sz w:val="18"/>
                <w:szCs w:val="18"/>
              </w:rPr>
              <w:t>2,584,406.61</w:t>
            </w:r>
          </w:p>
        </w:tc>
        <w:tc>
          <w:tcPr>
            <w:tcW w:w="335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C6BC8" w14:textId="7BBC220D" w:rsidR="00044B0F" w:rsidRPr="00044B0F" w:rsidRDefault="00044B0F" w:rsidP="00963538">
            <w:pPr>
              <w:rPr>
                <w:rFonts w:ascii="Arial" w:hAnsi="Arial" w:cs="Arial"/>
                <w:b/>
                <w:bCs/>
                <w:color w:val="000000"/>
                <w:sz w:val="18"/>
                <w:szCs w:val="18"/>
              </w:rPr>
            </w:pPr>
          </w:p>
        </w:tc>
      </w:tr>
    </w:tbl>
    <w:p w14:paraId="22FDAE9E" w14:textId="1726F8B3" w:rsidR="004941B7" w:rsidRDefault="004941B7" w:rsidP="004941B7">
      <w:pPr>
        <w:jc w:val="center"/>
        <w:rPr>
          <w:rFonts w:ascii="宋体" w:hAnsi="宋体" w:cs="宋体"/>
          <w:color w:val="000000"/>
          <w:sz w:val="21"/>
          <w:szCs w:val="21"/>
        </w:rPr>
      </w:pPr>
    </w:p>
    <w:p w14:paraId="64DC8FD2" w14:textId="179167D1" w:rsidR="004941B7" w:rsidRPr="00044B0F" w:rsidRDefault="004941B7" w:rsidP="004941B7">
      <w:pPr>
        <w:jc w:val="center"/>
        <w:rPr>
          <w:rFonts w:ascii="宋体" w:hAnsi="宋体" w:cs="宋体"/>
          <w:bCs/>
          <w:sz w:val="21"/>
          <w:szCs w:val="21"/>
        </w:rPr>
      </w:pPr>
      <w:r>
        <w:rPr>
          <w:rFonts w:ascii="宋体" w:hAnsi="宋体" w:cs="宋体" w:hint="eastAsia"/>
          <w:color w:val="000000"/>
          <w:sz w:val="21"/>
          <w:szCs w:val="21"/>
        </w:rPr>
        <w:t>表十</w:t>
      </w:r>
      <w:r w:rsidR="00EB4AF7">
        <w:rPr>
          <w:rFonts w:ascii="宋体" w:hAnsi="宋体" w:cs="宋体" w:hint="eastAsia"/>
          <w:color w:val="000000"/>
          <w:sz w:val="21"/>
          <w:szCs w:val="21"/>
        </w:rPr>
        <w:t>五</w:t>
      </w:r>
      <w:r w:rsidRPr="00543C4D">
        <w:rPr>
          <w:rFonts w:ascii="宋体" w:hAnsi="宋体" w:cs="宋体" w:hint="eastAsia"/>
          <w:color w:val="000000"/>
          <w:sz w:val="21"/>
          <w:szCs w:val="21"/>
        </w:rPr>
        <w:t>：</w:t>
      </w:r>
      <w:r>
        <w:rPr>
          <w:rFonts w:ascii="宋体" w:hAnsi="宋体" w:cs="宋体" w:hint="eastAsia"/>
          <w:color w:val="000000"/>
          <w:sz w:val="21"/>
          <w:szCs w:val="21"/>
        </w:rPr>
        <w:t>杭州</w:t>
      </w:r>
      <w:proofErr w:type="gramStart"/>
      <w:r>
        <w:rPr>
          <w:rFonts w:ascii="宋体" w:hAnsi="宋体" w:cs="宋体" w:hint="eastAsia"/>
          <w:color w:val="000000"/>
          <w:sz w:val="21"/>
          <w:szCs w:val="21"/>
        </w:rPr>
        <w:t>莹光</w:t>
      </w:r>
      <w:proofErr w:type="gramEnd"/>
      <w:r w:rsidR="002521A9">
        <w:rPr>
          <w:rFonts w:ascii="宋体" w:hAnsi="宋体" w:cs="宋体" w:hint="eastAsia"/>
          <w:color w:val="000000"/>
          <w:sz w:val="21"/>
          <w:szCs w:val="21"/>
        </w:rPr>
        <w:t>置业有限公司</w:t>
      </w:r>
      <w:r>
        <w:rPr>
          <w:rFonts w:ascii="宋体" w:hAnsi="宋体" w:cs="宋体" w:hint="eastAsia"/>
          <w:bCs/>
          <w:sz w:val="21"/>
          <w:szCs w:val="21"/>
        </w:rPr>
        <w:t>资金支出情况</w:t>
      </w:r>
    </w:p>
    <w:tbl>
      <w:tblPr>
        <w:tblW w:w="10399" w:type="dxa"/>
        <w:jc w:val="center"/>
        <w:tblLayout w:type="fixed"/>
        <w:tblCellMar>
          <w:left w:w="0" w:type="dxa"/>
          <w:right w:w="0" w:type="dxa"/>
        </w:tblCellMar>
        <w:tblLook w:val="04A0" w:firstRow="1" w:lastRow="0" w:firstColumn="1" w:lastColumn="0" w:noHBand="0" w:noVBand="1"/>
      </w:tblPr>
      <w:tblGrid>
        <w:gridCol w:w="523"/>
        <w:gridCol w:w="1276"/>
        <w:gridCol w:w="2126"/>
        <w:gridCol w:w="1418"/>
        <w:gridCol w:w="1701"/>
        <w:gridCol w:w="1417"/>
        <w:gridCol w:w="851"/>
        <w:gridCol w:w="1087"/>
      </w:tblGrid>
      <w:tr w:rsidR="004941B7" w:rsidRPr="00044B0F" w14:paraId="7C56C497" w14:textId="77777777" w:rsidTr="0075063B">
        <w:trPr>
          <w:cantSplit/>
          <w:trHeight w:val="227"/>
          <w:tblHeader/>
          <w:jc w:val="center"/>
        </w:trPr>
        <w:tc>
          <w:tcPr>
            <w:tcW w:w="5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C8650E3"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序号</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7DA205B"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支付时间</w:t>
            </w:r>
          </w:p>
        </w:tc>
        <w:tc>
          <w:tcPr>
            <w:tcW w:w="21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61821B2"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收款方</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6D16CF3"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用途</w:t>
            </w:r>
          </w:p>
        </w:tc>
        <w:tc>
          <w:tcPr>
            <w:tcW w:w="170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B4D8477"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金额（元）</w:t>
            </w:r>
          </w:p>
        </w:tc>
        <w:tc>
          <w:tcPr>
            <w:tcW w:w="141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7DF8913"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出款行</w:t>
            </w:r>
          </w:p>
        </w:tc>
        <w:tc>
          <w:tcPr>
            <w:tcW w:w="85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59A4817"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用款类型</w:t>
            </w:r>
          </w:p>
        </w:tc>
        <w:tc>
          <w:tcPr>
            <w:tcW w:w="108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ACC57F3" w14:textId="77777777" w:rsidR="004941B7" w:rsidRPr="00044B0F" w:rsidRDefault="004941B7"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委托方审批方式</w:t>
            </w:r>
          </w:p>
        </w:tc>
      </w:tr>
      <w:tr w:rsidR="004941B7" w:rsidRPr="00044B0F" w14:paraId="6C22C011"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C0C15A" w14:textId="77777777"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C67423" w14:textId="672049E2" w:rsidR="004941B7" w:rsidRPr="00044B0F" w:rsidRDefault="00B238CA" w:rsidP="004941B7">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6/21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621F68" w14:textId="7FD487E4" w:rsidR="004941B7" w:rsidRPr="00044B0F" w:rsidRDefault="00B238CA" w:rsidP="004941B7">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5BB791" w14:textId="5FE0CA5E" w:rsidR="004941B7" w:rsidRPr="00044B0F" w:rsidRDefault="00B238CA" w:rsidP="004941B7">
            <w:pPr>
              <w:jc w:val="center"/>
              <w:textAlignment w:val="center"/>
              <w:rPr>
                <w:rFonts w:ascii="Arial" w:hAnsi="Arial" w:cs="Arial"/>
                <w:color w:val="000000"/>
                <w:sz w:val="18"/>
                <w:szCs w:val="18"/>
              </w:rPr>
            </w:pPr>
            <w:r>
              <w:rPr>
                <w:rFonts w:ascii="Arial" w:hAnsi="Arial" w:cs="Arial" w:hint="eastAsia"/>
                <w:color w:val="000000"/>
                <w:sz w:val="18"/>
                <w:szCs w:val="18"/>
              </w:rPr>
              <w:t>跨行快汇手续费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9E06E5" w14:textId="2C7960A6" w:rsidR="004941B7" w:rsidRPr="00044B0F" w:rsidRDefault="00B238CA" w:rsidP="004941B7">
            <w:pPr>
              <w:jc w:val="right"/>
              <w:textAlignment w:val="center"/>
              <w:rPr>
                <w:rFonts w:ascii="Arial" w:hAnsi="Arial" w:cs="Arial"/>
                <w:color w:val="000000"/>
                <w:sz w:val="18"/>
                <w:szCs w:val="18"/>
              </w:rPr>
            </w:pPr>
            <w:r>
              <w:rPr>
                <w:rFonts w:ascii="Arial" w:hAnsi="Arial" w:cs="Arial" w:hint="eastAsia"/>
                <w:color w:val="000000"/>
                <w:sz w:val="18"/>
                <w:szCs w:val="18"/>
              </w:rPr>
              <w:t>4</w:t>
            </w:r>
            <w:r>
              <w:rPr>
                <w:rFonts w:ascii="Arial" w:hAnsi="Arial" w:cs="Arial"/>
                <w:color w:val="000000"/>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7B7B80" w14:textId="7F9FA670" w:rsidR="004941B7"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3D9E29" w14:textId="4192E219" w:rsidR="004941B7" w:rsidRPr="00044B0F" w:rsidRDefault="00B238CA" w:rsidP="006B5D19">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E981BA" w14:textId="7267D43B" w:rsidR="004941B7" w:rsidRPr="006B5D19" w:rsidRDefault="00B238CA" w:rsidP="006B5D19">
            <w:pPr>
              <w:jc w:val="center"/>
              <w:textAlignment w:val="center"/>
              <w:rPr>
                <w:rFonts w:ascii="宋体" w:hAnsi="宋体" w:cs="Arial"/>
                <w:color w:val="000000"/>
                <w:sz w:val="18"/>
                <w:szCs w:val="18"/>
              </w:rPr>
            </w:pPr>
            <w:r>
              <w:rPr>
                <w:rFonts w:ascii="宋体" w:hAnsi="宋体" w:cs="Arial" w:hint="eastAsia"/>
                <w:color w:val="000000"/>
                <w:sz w:val="18"/>
                <w:szCs w:val="18"/>
              </w:rPr>
              <w:t>自动扣划</w:t>
            </w:r>
          </w:p>
        </w:tc>
      </w:tr>
      <w:tr w:rsidR="00B238CA" w:rsidRPr="00044B0F" w14:paraId="5A3A98CD"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634282" w14:textId="5CBF609B" w:rsidR="00B238CA" w:rsidRPr="00044B0F" w:rsidRDefault="00B238CA" w:rsidP="00B238CA">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FB54E9" w14:textId="5FE0BB50" w:rsidR="00B238CA" w:rsidRDefault="00B238CA" w:rsidP="00B238CA">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6/21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F546C3" w14:textId="176E325D" w:rsidR="00B238CA" w:rsidRPr="00044B0F" w:rsidRDefault="00B238CA" w:rsidP="00B238CA">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A871B2" w14:textId="3D5E7A15" w:rsidR="00B238CA" w:rsidRPr="00044B0F" w:rsidRDefault="00B238CA" w:rsidP="00B238CA">
            <w:pPr>
              <w:jc w:val="center"/>
              <w:textAlignment w:val="center"/>
              <w:rPr>
                <w:rFonts w:ascii="Arial" w:hAnsi="Arial" w:cs="Arial"/>
                <w:color w:val="000000"/>
                <w:sz w:val="18"/>
                <w:szCs w:val="18"/>
              </w:rPr>
            </w:pPr>
            <w:r>
              <w:rPr>
                <w:rFonts w:ascii="Arial" w:hAnsi="Arial" w:cs="Arial" w:hint="eastAsia"/>
                <w:color w:val="000000"/>
                <w:sz w:val="18"/>
                <w:szCs w:val="18"/>
              </w:rPr>
              <w:t>跨行快汇手续费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1E7EC0" w14:textId="167E2169" w:rsidR="00B238CA" w:rsidRPr="00044B0F" w:rsidRDefault="00B238CA" w:rsidP="00B238CA">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F1515C" w14:textId="360DD4D3" w:rsidR="00B238CA" w:rsidRPr="001D0B1C" w:rsidRDefault="00B238CA" w:rsidP="00B238CA">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CB0672" w14:textId="7A990DF2" w:rsidR="00B238CA" w:rsidRPr="00044B0F" w:rsidRDefault="00B238CA" w:rsidP="00B238CA">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C31CF3" w14:textId="5CB8F745" w:rsidR="00B238CA" w:rsidRPr="006B5D19" w:rsidRDefault="00B238CA" w:rsidP="00B238CA">
            <w:pPr>
              <w:jc w:val="center"/>
              <w:textAlignment w:val="center"/>
              <w:rPr>
                <w:rFonts w:ascii="宋体" w:hAnsi="宋体" w:cs="Arial"/>
                <w:color w:val="000000"/>
                <w:sz w:val="18"/>
                <w:szCs w:val="18"/>
              </w:rPr>
            </w:pPr>
            <w:r>
              <w:rPr>
                <w:rFonts w:ascii="宋体" w:hAnsi="宋体" w:cs="Arial" w:hint="eastAsia"/>
                <w:color w:val="000000"/>
                <w:sz w:val="18"/>
                <w:szCs w:val="18"/>
              </w:rPr>
              <w:t>自动扣划</w:t>
            </w:r>
          </w:p>
        </w:tc>
      </w:tr>
      <w:tr w:rsidR="00B238CA" w:rsidRPr="00044B0F" w14:paraId="6AF24765" w14:textId="77777777" w:rsidTr="00645A0B">
        <w:trPr>
          <w:cantSplit/>
          <w:trHeight w:val="227"/>
          <w:jc w:val="center"/>
        </w:trPr>
        <w:tc>
          <w:tcPr>
            <w:tcW w:w="53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A0160A" w14:textId="1596BF73" w:rsidR="00B238CA" w:rsidRPr="00675F6F" w:rsidRDefault="00B238CA" w:rsidP="004941B7">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lastRenderedPageBreak/>
              <w:t>合计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7A5E25" w14:textId="3835D709" w:rsidR="00B238CA" w:rsidRPr="004005E0" w:rsidRDefault="00B238CA" w:rsidP="002E3398">
            <w:pPr>
              <w:jc w:val="right"/>
              <w:textAlignment w:val="center"/>
              <w:rPr>
                <w:rFonts w:ascii="Arial" w:hAnsi="Arial" w:cs="Arial"/>
                <w:b/>
                <w:bCs/>
                <w:color w:val="000000"/>
                <w:sz w:val="18"/>
                <w:szCs w:val="18"/>
              </w:rPr>
            </w:pPr>
            <w:r>
              <w:rPr>
                <w:rFonts w:ascii="Arial" w:hAnsi="Arial" w:cs="Arial" w:hint="eastAsia"/>
                <w:b/>
                <w:bCs/>
                <w:color w:val="000000"/>
                <w:sz w:val="18"/>
                <w:szCs w:val="18"/>
              </w:rPr>
              <w:t>6</w:t>
            </w:r>
            <w:r>
              <w:rPr>
                <w:rFonts w:ascii="Arial" w:hAnsi="Arial" w:cs="Arial"/>
                <w:b/>
                <w:bCs/>
                <w:color w:val="000000"/>
                <w:sz w:val="18"/>
                <w:szCs w:val="18"/>
              </w:rPr>
              <w:t>00.00</w:t>
            </w:r>
          </w:p>
        </w:tc>
        <w:tc>
          <w:tcPr>
            <w:tcW w:w="3355"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2A5B02" w14:textId="66EA1F2C" w:rsidR="00B238CA" w:rsidRPr="00675F6F" w:rsidRDefault="00B238CA" w:rsidP="002E3398">
            <w:pPr>
              <w:jc w:val="both"/>
              <w:textAlignment w:val="center"/>
              <w:rPr>
                <w:rFonts w:ascii="Arial" w:hAnsi="Arial" w:cs="Arial"/>
                <w:b/>
                <w:bCs/>
                <w:color w:val="000000"/>
                <w:sz w:val="18"/>
                <w:szCs w:val="18"/>
              </w:rPr>
            </w:pPr>
          </w:p>
        </w:tc>
      </w:tr>
    </w:tbl>
    <w:p w14:paraId="6BFCC655" w14:textId="77777777" w:rsidR="002521A9" w:rsidRDefault="002521A9" w:rsidP="002521A9">
      <w:pPr>
        <w:jc w:val="center"/>
        <w:rPr>
          <w:rFonts w:ascii="宋体" w:hAnsi="宋体" w:cs="宋体"/>
          <w:b/>
          <w:color w:val="000000" w:themeColor="text1"/>
          <w:sz w:val="21"/>
          <w:szCs w:val="21"/>
        </w:rPr>
      </w:pPr>
      <w:r>
        <w:rPr>
          <w:rFonts w:ascii="宋体" w:hAnsi="宋体" w:cs="宋体" w:hint="eastAsia"/>
          <w:b/>
          <w:color w:val="000000" w:themeColor="text1"/>
          <w:sz w:val="21"/>
          <w:szCs w:val="21"/>
        </w:rPr>
        <w:t xml:space="preserve"> </w:t>
      </w:r>
      <w:r>
        <w:rPr>
          <w:rFonts w:ascii="宋体" w:hAnsi="宋体" w:cs="宋体"/>
          <w:b/>
          <w:color w:val="000000" w:themeColor="text1"/>
          <w:sz w:val="21"/>
          <w:szCs w:val="21"/>
        </w:rPr>
        <w:t xml:space="preserve">         </w:t>
      </w:r>
    </w:p>
    <w:p w14:paraId="1730AA95" w14:textId="2F7985A0" w:rsidR="002521A9" w:rsidRPr="00044B0F" w:rsidRDefault="002521A9" w:rsidP="002521A9">
      <w:pPr>
        <w:jc w:val="center"/>
        <w:rPr>
          <w:rFonts w:ascii="宋体" w:hAnsi="宋体" w:cs="宋体"/>
          <w:bCs/>
          <w:sz w:val="21"/>
          <w:szCs w:val="21"/>
        </w:rPr>
      </w:pPr>
      <w:r>
        <w:rPr>
          <w:rFonts w:ascii="宋体" w:hAnsi="宋体" w:cs="宋体" w:hint="eastAsia"/>
          <w:color w:val="000000"/>
          <w:sz w:val="21"/>
          <w:szCs w:val="21"/>
        </w:rPr>
        <w:t>表十</w:t>
      </w:r>
      <w:r w:rsidR="00F16A03">
        <w:rPr>
          <w:rFonts w:ascii="宋体" w:hAnsi="宋体" w:cs="宋体" w:hint="eastAsia"/>
          <w:color w:val="000000"/>
          <w:sz w:val="21"/>
          <w:szCs w:val="21"/>
        </w:rPr>
        <w:t>六</w:t>
      </w:r>
      <w:r w:rsidRPr="00543C4D">
        <w:rPr>
          <w:rFonts w:ascii="宋体" w:hAnsi="宋体" w:cs="宋体" w:hint="eastAsia"/>
          <w:color w:val="000000"/>
          <w:sz w:val="21"/>
          <w:szCs w:val="21"/>
        </w:rPr>
        <w:t>：</w:t>
      </w:r>
      <w:r>
        <w:rPr>
          <w:rFonts w:ascii="宋体" w:hAnsi="宋体" w:cs="宋体" w:hint="eastAsia"/>
          <w:color w:val="000000"/>
          <w:sz w:val="21"/>
          <w:szCs w:val="21"/>
        </w:rPr>
        <w:t>杭州希光置业有限公司</w:t>
      </w:r>
      <w:r>
        <w:rPr>
          <w:rFonts w:ascii="宋体" w:hAnsi="宋体" w:cs="宋体" w:hint="eastAsia"/>
          <w:bCs/>
          <w:sz w:val="21"/>
          <w:szCs w:val="21"/>
        </w:rPr>
        <w:t>资金支出情况</w:t>
      </w:r>
    </w:p>
    <w:tbl>
      <w:tblPr>
        <w:tblW w:w="10399" w:type="dxa"/>
        <w:jc w:val="center"/>
        <w:tblLayout w:type="fixed"/>
        <w:tblCellMar>
          <w:left w:w="0" w:type="dxa"/>
          <w:right w:w="0" w:type="dxa"/>
        </w:tblCellMar>
        <w:tblLook w:val="04A0" w:firstRow="1" w:lastRow="0" w:firstColumn="1" w:lastColumn="0" w:noHBand="0" w:noVBand="1"/>
      </w:tblPr>
      <w:tblGrid>
        <w:gridCol w:w="523"/>
        <w:gridCol w:w="1276"/>
        <w:gridCol w:w="1882"/>
        <w:gridCol w:w="1662"/>
        <w:gridCol w:w="1701"/>
        <w:gridCol w:w="1417"/>
        <w:gridCol w:w="851"/>
        <w:gridCol w:w="1087"/>
      </w:tblGrid>
      <w:tr w:rsidR="002521A9" w:rsidRPr="00044B0F" w14:paraId="287D0B10" w14:textId="77777777" w:rsidTr="00B238CA">
        <w:trPr>
          <w:cantSplit/>
          <w:trHeight w:val="227"/>
          <w:tblHeader/>
          <w:jc w:val="center"/>
        </w:trPr>
        <w:tc>
          <w:tcPr>
            <w:tcW w:w="5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10CDFC9"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序号</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5F1EAB4"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支付时间</w:t>
            </w:r>
          </w:p>
        </w:tc>
        <w:tc>
          <w:tcPr>
            <w:tcW w:w="188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CC5B635"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收款方</w:t>
            </w:r>
          </w:p>
        </w:tc>
        <w:tc>
          <w:tcPr>
            <w:tcW w:w="166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7EBFFA5"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用途</w:t>
            </w:r>
          </w:p>
        </w:tc>
        <w:tc>
          <w:tcPr>
            <w:tcW w:w="170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3BB4877"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金额（元）</w:t>
            </w:r>
          </w:p>
        </w:tc>
        <w:tc>
          <w:tcPr>
            <w:tcW w:w="141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2D7C9CF"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出款行</w:t>
            </w:r>
          </w:p>
        </w:tc>
        <w:tc>
          <w:tcPr>
            <w:tcW w:w="85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B65D619"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用款类型</w:t>
            </w:r>
          </w:p>
        </w:tc>
        <w:tc>
          <w:tcPr>
            <w:tcW w:w="108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CD37D5D" w14:textId="77777777" w:rsidR="002521A9" w:rsidRPr="00044B0F" w:rsidRDefault="002521A9" w:rsidP="002E3398">
            <w:pPr>
              <w:jc w:val="center"/>
              <w:textAlignment w:val="center"/>
              <w:rPr>
                <w:rFonts w:ascii="Arial" w:hAnsi="Arial" w:cs="Arial"/>
                <w:b/>
                <w:color w:val="000000"/>
                <w:sz w:val="18"/>
                <w:szCs w:val="18"/>
              </w:rPr>
            </w:pPr>
            <w:r w:rsidRPr="00044B0F">
              <w:rPr>
                <w:rFonts w:ascii="Arial" w:hAnsi="Arial" w:cs="Arial"/>
                <w:b/>
                <w:color w:val="000000"/>
                <w:sz w:val="18"/>
                <w:szCs w:val="18"/>
              </w:rPr>
              <w:t>委托方审批方式</w:t>
            </w:r>
          </w:p>
        </w:tc>
      </w:tr>
      <w:tr w:rsidR="002521A9" w:rsidRPr="00044B0F" w14:paraId="0DE37F3D" w14:textId="77777777" w:rsidTr="00B238CA">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1E3A14" w14:textId="77777777" w:rsidR="002521A9" w:rsidRPr="00044B0F" w:rsidRDefault="002521A9" w:rsidP="002E3398">
            <w:pPr>
              <w:jc w:val="center"/>
              <w:textAlignment w:val="center"/>
              <w:rPr>
                <w:rFonts w:ascii="Arial" w:hAnsi="Arial" w:cs="Arial"/>
                <w:color w:val="000000"/>
                <w:sz w:val="18"/>
                <w:szCs w:val="18"/>
              </w:rPr>
            </w:pPr>
            <w:r w:rsidRPr="00044B0F">
              <w:rPr>
                <w:rFonts w:ascii="Arial" w:hAnsi="Arial" w:cs="Arial" w:hint="eastAsia"/>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A7063C" w14:textId="1BFD539D" w:rsidR="002521A9" w:rsidRPr="00044B0F" w:rsidRDefault="00B238CA" w:rsidP="002E3398">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021</w:t>
            </w:r>
            <w:r>
              <w:rPr>
                <w:rFonts w:ascii="Arial" w:hAnsi="Arial" w:cs="Arial" w:hint="eastAsia"/>
                <w:color w:val="000000"/>
                <w:sz w:val="18"/>
                <w:szCs w:val="18"/>
              </w:rPr>
              <w:t>/</w:t>
            </w:r>
            <w:r>
              <w:rPr>
                <w:rFonts w:ascii="Arial" w:hAnsi="Arial" w:cs="Arial"/>
                <w:color w:val="000000"/>
                <w:sz w:val="18"/>
                <w:szCs w:val="18"/>
              </w:rPr>
              <w:t>6/21</w:t>
            </w:r>
          </w:p>
        </w:tc>
        <w:tc>
          <w:tcPr>
            <w:tcW w:w="188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CA6CDAA" w14:textId="1A4BE659" w:rsidR="002521A9" w:rsidRPr="00044B0F" w:rsidRDefault="00B238CA" w:rsidP="002E3398">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6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2CD080" w14:textId="438AF691" w:rsidR="002521A9" w:rsidRPr="00044B0F" w:rsidRDefault="00B238CA" w:rsidP="002E3398">
            <w:pPr>
              <w:jc w:val="center"/>
              <w:textAlignment w:val="center"/>
              <w:rPr>
                <w:rFonts w:ascii="Arial" w:hAnsi="Arial" w:cs="Arial"/>
                <w:color w:val="000000"/>
                <w:sz w:val="18"/>
                <w:szCs w:val="18"/>
              </w:rPr>
            </w:pPr>
            <w:r>
              <w:rPr>
                <w:rFonts w:ascii="Arial" w:hAnsi="Arial" w:cs="Arial" w:hint="eastAsia"/>
                <w:color w:val="000000"/>
                <w:sz w:val="18"/>
                <w:szCs w:val="18"/>
              </w:rPr>
              <w:t>工行异地汇款手续费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476B89" w14:textId="19B0AC26" w:rsidR="002521A9" w:rsidRPr="00044B0F" w:rsidRDefault="00B238CA" w:rsidP="002E3398">
            <w:pPr>
              <w:jc w:val="right"/>
              <w:textAlignment w:val="center"/>
              <w:rPr>
                <w:rFonts w:ascii="Arial" w:hAnsi="Arial" w:cs="Arial"/>
                <w:color w:val="000000"/>
                <w:sz w:val="18"/>
                <w:szCs w:val="18"/>
              </w:rPr>
            </w:pPr>
            <w:r>
              <w:rPr>
                <w:rFonts w:ascii="Arial" w:hAnsi="Arial" w:cs="Arial" w:hint="eastAsia"/>
                <w:color w:val="000000"/>
                <w:sz w:val="18"/>
                <w:szCs w:val="18"/>
              </w:rPr>
              <w:t>4</w:t>
            </w:r>
            <w:r>
              <w:rPr>
                <w:rFonts w:ascii="Arial" w:hAnsi="Arial" w:cs="Arial"/>
                <w:color w:val="000000"/>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F5209D" w14:textId="32940D20" w:rsidR="002521A9" w:rsidRPr="00044B0F" w:rsidRDefault="002521A9" w:rsidP="002E3398">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hint="eastAsia"/>
                <w:color w:val="000000"/>
                <w:sz w:val="18"/>
                <w:szCs w:val="18"/>
              </w:rPr>
              <w:t>8</w:t>
            </w:r>
            <w:r>
              <w:rPr>
                <w:rFonts w:ascii="Arial" w:hAnsi="Arial" w:cs="Arial"/>
                <w:color w:val="000000"/>
                <w:sz w:val="18"/>
                <w:szCs w:val="18"/>
              </w:rPr>
              <w:t>871</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F10992" w14:textId="44383A17" w:rsidR="002521A9" w:rsidRPr="00044B0F" w:rsidRDefault="00B238CA" w:rsidP="002E3398">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08E26F" w14:textId="351FABC0" w:rsidR="002521A9" w:rsidRPr="006B5D19" w:rsidRDefault="00B238CA" w:rsidP="002E3398">
            <w:pPr>
              <w:jc w:val="center"/>
              <w:textAlignment w:val="center"/>
              <w:rPr>
                <w:rFonts w:ascii="宋体" w:hAnsi="宋体" w:cs="Arial"/>
                <w:color w:val="000000"/>
                <w:sz w:val="18"/>
                <w:szCs w:val="18"/>
              </w:rPr>
            </w:pPr>
            <w:r>
              <w:rPr>
                <w:rFonts w:ascii="宋体" w:hAnsi="宋体" w:cs="Arial" w:hint="eastAsia"/>
                <w:color w:val="000000"/>
                <w:sz w:val="18"/>
                <w:szCs w:val="18"/>
              </w:rPr>
              <w:t>自动扣划</w:t>
            </w:r>
          </w:p>
        </w:tc>
      </w:tr>
      <w:tr w:rsidR="00B238CA" w:rsidRPr="00044B0F" w14:paraId="34E167EA" w14:textId="77777777" w:rsidTr="00FE75AB">
        <w:trPr>
          <w:cantSplit/>
          <w:trHeight w:val="227"/>
          <w:jc w:val="center"/>
        </w:trPr>
        <w:tc>
          <w:tcPr>
            <w:tcW w:w="53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E71A60" w14:textId="77777777" w:rsidR="00B238CA" w:rsidRPr="00675F6F" w:rsidRDefault="00B238CA" w:rsidP="002E3398">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EBC710" w14:textId="090EDBC3" w:rsidR="00B238CA" w:rsidRPr="00675F6F" w:rsidRDefault="009E1E5C" w:rsidP="002E3398">
            <w:pPr>
              <w:jc w:val="right"/>
              <w:textAlignment w:val="center"/>
              <w:rPr>
                <w:rFonts w:ascii="Arial" w:hAnsi="Arial" w:cs="Arial"/>
                <w:b/>
                <w:bCs/>
                <w:color w:val="000000"/>
                <w:sz w:val="18"/>
                <w:szCs w:val="18"/>
              </w:rPr>
            </w:pPr>
            <w:r>
              <w:rPr>
                <w:rFonts w:ascii="Arial" w:hAnsi="Arial" w:cs="Arial" w:hint="eastAsia"/>
                <w:b/>
                <w:bCs/>
                <w:color w:val="000000"/>
                <w:sz w:val="18"/>
                <w:szCs w:val="18"/>
              </w:rPr>
              <w:t>4</w:t>
            </w:r>
            <w:r>
              <w:rPr>
                <w:rFonts w:ascii="Arial" w:hAnsi="Arial" w:cs="Arial"/>
                <w:b/>
                <w:bCs/>
                <w:color w:val="000000"/>
                <w:sz w:val="18"/>
                <w:szCs w:val="18"/>
              </w:rPr>
              <w:t>00.00</w:t>
            </w:r>
          </w:p>
        </w:tc>
        <w:tc>
          <w:tcPr>
            <w:tcW w:w="3355"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004EF1" w14:textId="77777777" w:rsidR="00B238CA" w:rsidRPr="00675F6F" w:rsidRDefault="00B238CA" w:rsidP="002E3398">
            <w:pPr>
              <w:jc w:val="both"/>
              <w:textAlignment w:val="center"/>
              <w:rPr>
                <w:rFonts w:ascii="Arial" w:hAnsi="Arial" w:cs="Arial"/>
                <w:b/>
                <w:bCs/>
                <w:color w:val="000000"/>
                <w:sz w:val="18"/>
                <w:szCs w:val="18"/>
              </w:rPr>
            </w:pPr>
          </w:p>
        </w:tc>
      </w:tr>
    </w:tbl>
    <w:p w14:paraId="4199CFBF" w14:textId="1FF8B472" w:rsidR="002521A9" w:rsidRDefault="003336C7" w:rsidP="00F16A03">
      <w:pPr>
        <w:jc w:val="center"/>
        <w:rPr>
          <w:rFonts w:ascii="宋体" w:hAnsi="宋体" w:cs="宋体"/>
          <w:b/>
          <w:color w:val="000000" w:themeColor="text1"/>
          <w:sz w:val="21"/>
          <w:szCs w:val="21"/>
        </w:rPr>
      </w:pPr>
      <w:r>
        <w:rPr>
          <w:rFonts w:ascii="宋体" w:hAnsi="宋体" w:cs="宋体" w:hint="eastAsia"/>
          <w:b/>
          <w:color w:val="000000" w:themeColor="text1"/>
          <w:sz w:val="21"/>
          <w:szCs w:val="21"/>
        </w:rPr>
        <w:t xml:space="preserve"> </w:t>
      </w:r>
      <w:r>
        <w:rPr>
          <w:rFonts w:ascii="宋体" w:hAnsi="宋体" w:cs="宋体"/>
          <w:b/>
          <w:color w:val="000000" w:themeColor="text1"/>
          <w:sz w:val="21"/>
          <w:szCs w:val="21"/>
        </w:rPr>
        <w:t xml:space="preserve">         </w:t>
      </w:r>
      <w:r>
        <w:rPr>
          <w:rFonts w:ascii="宋体" w:hAnsi="宋体" w:cs="宋体" w:hint="eastAsia"/>
          <w:b/>
          <w:color w:val="000000" w:themeColor="text1"/>
          <w:sz w:val="21"/>
          <w:szCs w:val="21"/>
        </w:rPr>
        <w:t xml:space="preserve"> </w:t>
      </w:r>
      <w:r>
        <w:rPr>
          <w:rFonts w:ascii="宋体" w:hAnsi="宋体" w:cs="宋体"/>
          <w:b/>
          <w:color w:val="000000" w:themeColor="text1"/>
          <w:sz w:val="21"/>
          <w:szCs w:val="21"/>
        </w:rPr>
        <w:t xml:space="preserve">         </w:t>
      </w:r>
      <w:r w:rsidR="008D4FFC">
        <w:rPr>
          <w:rFonts w:ascii="宋体" w:hAnsi="宋体" w:cs="宋体" w:hint="eastAsia"/>
          <w:b/>
          <w:color w:val="000000" w:themeColor="text1"/>
          <w:sz w:val="21"/>
          <w:szCs w:val="21"/>
        </w:rPr>
        <w:t xml:space="preserve"> </w:t>
      </w:r>
      <w:r w:rsidR="008D4FFC">
        <w:rPr>
          <w:rFonts w:ascii="宋体" w:hAnsi="宋体" w:cs="宋体"/>
          <w:b/>
          <w:color w:val="000000" w:themeColor="text1"/>
          <w:sz w:val="21"/>
          <w:szCs w:val="21"/>
        </w:rPr>
        <w:t xml:space="preserve">   </w:t>
      </w:r>
    </w:p>
    <w:p w14:paraId="2D2007C8" w14:textId="587EB2DB" w:rsidR="00975D57" w:rsidRPr="0075063B" w:rsidRDefault="00044B0F" w:rsidP="0075063B">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3</w:t>
      </w:r>
      <w:r w:rsidRPr="00975D57">
        <w:rPr>
          <w:rFonts w:ascii="宋体" w:hAnsi="宋体" w:cs="宋体" w:hint="eastAsia"/>
          <w:b/>
          <w:color w:val="000000" w:themeColor="text1"/>
          <w:sz w:val="21"/>
          <w:szCs w:val="21"/>
        </w:rPr>
        <w:t>.资金</w:t>
      </w:r>
      <w:r>
        <w:rPr>
          <w:rFonts w:ascii="宋体" w:hAnsi="宋体" w:cs="宋体" w:hint="eastAsia"/>
          <w:b/>
          <w:color w:val="000000" w:themeColor="text1"/>
          <w:sz w:val="21"/>
          <w:szCs w:val="21"/>
        </w:rPr>
        <w:t>平衡表</w:t>
      </w:r>
    </w:p>
    <w:p w14:paraId="2903C9E0" w14:textId="651EC9E2" w:rsidR="00044B0F" w:rsidRPr="00044B0F" w:rsidRDefault="00044B0F" w:rsidP="00044B0F">
      <w:pPr>
        <w:jc w:val="center"/>
        <w:rPr>
          <w:rFonts w:ascii="宋体" w:hAnsi="宋体" w:cs="宋体"/>
          <w:color w:val="000000"/>
          <w:sz w:val="21"/>
          <w:szCs w:val="21"/>
        </w:rPr>
      </w:pPr>
      <w:r w:rsidRPr="00044B0F">
        <w:rPr>
          <w:rFonts w:ascii="宋体" w:hAnsi="宋体" w:cs="宋体" w:hint="eastAsia"/>
          <w:color w:val="000000"/>
          <w:sz w:val="21"/>
          <w:szCs w:val="21"/>
        </w:rPr>
        <w:t>表十</w:t>
      </w:r>
      <w:r w:rsidR="00F16A03">
        <w:rPr>
          <w:rFonts w:ascii="宋体" w:hAnsi="宋体" w:cs="宋体" w:hint="eastAsia"/>
          <w:color w:val="000000"/>
          <w:sz w:val="21"/>
          <w:szCs w:val="21"/>
        </w:rPr>
        <w:t>七</w:t>
      </w:r>
      <w:r w:rsidRPr="00044B0F">
        <w:rPr>
          <w:rFonts w:ascii="宋体" w:hAnsi="宋体" w:cs="宋体" w:hint="eastAsia"/>
          <w:color w:val="000000"/>
          <w:sz w:val="21"/>
          <w:szCs w:val="21"/>
        </w:rPr>
        <w:t>：项目资金平衡表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770"/>
        <w:gridCol w:w="1736"/>
        <w:gridCol w:w="1876"/>
        <w:gridCol w:w="2086"/>
      </w:tblGrid>
      <w:tr w:rsidR="00044B0F" w:rsidRPr="00044B0F" w14:paraId="7E585040" w14:textId="77777777" w:rsidTr="00001AC9">
        <w:trPr>
          <w:trHeight w:val="465"/>
          <w:tblHeader/>
        </w:trPr>
        <w:tc>
          <w:tcPr>
            <w:tcW w:w="1004" w:type="pct"/>
            <w:shd w:val="clear" w:color="auto" w:fill="auto"/>
            <w:vAlign w:val="center"/>
            <w:hideMark/>
          </w:tcPr>
          <w:p w14:paraId="5584FA06" w14:textId="3252B596" w:rsidR="00044B0F" w:rsidRPr="00044B0F" w:rsidRDefault="00044B0F" w:rsidP="00044B0F">
            <w:pPr>
              <w:jc w:val="center"/>
              <w:rPr>
                <w:rFonts w:ascii="Arial" w:hAnsi="Arial" w:cs="Arial"/>
                <w:b/>
                <w:bCs/>
                <w:color w:val="000000"/>
                <w:sz w:val="18"/>
                <w:szCs w:val="18"/>
              </w:rPr>
            </w:pPr>
            <w:r w:rsidRPr="00044B0F">
              <w:rPr>
                <w:rFonts w:ascii="Arial" w:hAnsi="Arial" w:cs="Arial"/>
                <w:b/>
                <w:bCs/>
                <w:color w:val="000000"/>
                <w:sz w:val="18"/>
                <w:szCs w:val="18"/>
              </w:rPr>
              <w:t xml:space="preserve">　</w:t>
            </w:r>
            <w:r w:rsidRPr="00001AC9">
              <w:rPr>
                <w:rFonts w:ascii="Arial" w:hAnsi="Arial" w:cs="Arial"/>
                <w:b/>
                <w:bCs/>
                <w:color w:val="000000"/>
                <w:sz w:val="18"/>
                <w:szCs w:val="18"/>
              </w:rPr>
              <w:t>项目</w:t>
            </w:r>
          </w:p>
        </w:tc>
        <w:tc>
          <w:tcPr>
            <w:tcW w:w="947" w:type="pct"/>
            <w:shd w:val="clear" w:color="auto" w:fill="auto"/>
            <w:vAlign w:val="center"/>
            <w:hideMark/>
          </w:tcPr>
          <w:p w14:paraId="6978AAAB"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项目总预算（元）</w:t>
            </w:r>
          </w:p>
        </w:tc>
        <w:tc>
          <w:tcPr>
            <w:tcW w:w="929" w:type="pct"/>
            <w:shd w:val="clear" w:color="auto" w:fill="auto"/>
            <w:vAlign w:val="center"/>
            <w:hideMark/>
          </w:tcPr>
          <w:p w14:paraId="553850F0"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本月资金实际</w:t>
            </w:r>
            <w:r w:rsidRPr="00044B0F">
              <w:rPr>
                <w:rFonts w:ascii="Arial" w:hAnsi="Arial" w:cs="Arial"/>
                <w:b/>
                <w:bCs/>
                <w:color w:val="000000"/>
                <w:sz w:val="18"/>
                <w:szCs w:val="18"/>
              </w:rPr>
              <w:t>(</w:t>
            </w:r>
            <w:r w:rsidRPr="00044B0F">
              <w:rPr>
                <w:rFonts w:ascii="Arial" w:hAnsi="Arial" w:cs="宋体" w:hint="eastAsia"/>
                <w:b/>
                <w:bCs/>
                <w:color w:val="000000"/>
                <w:sz w:val="18"/>
                <w:szCs w:val="18"/>
              </w:rPr>
              <w:t>元）</w:t>
            </w:r>
          </w:p>
        </w:tc>
        <w:tc>
          <w:tcPr>
            <w:tcW w:w="1004" w:type="pct"/>
            <w:shd w:val="clear" w:color="auto" w:fill="auto"/>
            <w:vAlign w:val="center"/>
            <w:hideMark/>
          </w:tcPr>
          <w:p w14:paraId="6C85F9D3"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本年资金实际</w:t>
            </w:r>
            <w:r w:rsidRPr="00044B0F">
              <w:rPr>
                <w:rFonts w:ascii="Arial" w:hAnsi="Arial" w:cs="Arial"/>
                <w:b/>
                <w:bCs/>
                <w:color w:val="000000"/>
                <w:sz w:val="18"/>
                <w:szCs w:val="18"/>
              </w:rPr>
              <w:t>(</w:t>
            </w:r>
            <w:r w:rsidRPr="00044B0F">
              <w:rPr>
                <w:rFonts w:ascii="Arial" w:hAnsi="Arial" w:cs="宋体" w:hint="eastAsia"/>
                <w:b/>
                <w:bCs/>
                <w:color w:val="000000"/>
                <w:sz w:val="18"/>
                <w:szCs w:val="18"/>
              </w:rPr>
              <w:t>元）</w:t>
            </w:r>
          </w:p>
        </w:tc>
        <w:tc>
          <w:tcPr>
            <w:tcW w:w="1116" w:type="pct"/>
            <w:shd w:val="clear" w:color="auto" w:fill="auto"/>
            <w:vAlign w:val="center"/>
            <w:hideMark/>
          </w:tcPr>
          <w:p w14:paraId="6ACE1068" w14:textId="00794716"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累计资金实际（元）</w:t>
            </w:r>
          </w:p>
        </w:tc>
      </w:tr>
      <w:tr w:rsidR="00044B0F" w:rsidRPr="00044B0F" w14:paraId="6E1E887B" w14:textId="77777777" w:rsidTr="00044B0F">
        <w:trPr>
          <w:trHeight w:val="285"/>
        </w:trPr>
        <w:tc>
          <w:tcPr>
            <w:tcW w:w="1004" w:type="pct"/>
            <w:shd w:val="clear" w:color="auto" w:fill="auto"/>
            <w:vAlign w:val="center"/>
            <w:hideMark/>
          </w:tcPr>
          <w:p w14:paraId="1D0BABCD"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经营性资金流入</w:t>
            </w:r>
          </w:p>
        </w:tc>
        <w:tc>
          <w:tcPr>
            <w:tcW w:w="3996" w:type="pct"/>
            <w:gridSpan w:val="4"/>
            <w:shd w:val="clear" w:color="auto" w:fill="auto"/>
            <w:vAlign w:val="center"/>
            <w:hideMark/>
          </w:tcPr>
          <w:p w14:paraId="63CA9762" w14:textId="77777777" w:rsidR="00044B0F" w:rsidRPr="00044B0F" w:rsidRDefault="00044B0F" w:rsidP="00044B0F">
            <w:pPr>
              <w:jc w:val="center"/>
              <w:rPr>
                <w:rFonts w:ascii="Arial" w:hAnsi="Arial" w:cs="Arial"/>
                <w:color w:val="000000"/>
                <w:sz w:val="18"/>
                <w:szCs w:val="18"/>
              </w:rPr>
            </w:pPr>
            <w:r w:rsidRPr="00044B0F">
              <w:rPr>
                <w:rFonts w:ascii="Arial" w:hAnsi="Arial" w:cs="Arial"/>
                <w:color w:val="000000"/>
                <w:sz w:val="18"/>
                <w:szCs w:val="18"/>
              </w:rPr>
              <w:t xml:space="preserve">　</w:t>
            </w:r>
          </w:p>
        </w:tc>
      </w:tr>
      <w:tr w:rsidR="00044B0F" w:rsidRPr="00044B0F" w14:paraId="21B99FF2" w14:textId="77777777" w:rsidTr="00044B0F">
        <w:trPr>
          <w:trHeight w:val="285"/>
        </w:trPr>
        <w:tc>
          <w:tcPr>
            <w:tcW w:w="1004" w:type="pct"/>
            <w:shd w:val="clear" w:color="auto" w:fill="auto"/>
            <w:vAlign w:val="center"/>
            <w:hideMark/>
          </w:tcPr>
          <w:p w14:paraId="2466B685"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销售回款</w:t>
            </w:r>
          </w:p>
        </w:tc>
        <w:tc>
          <w:tcPr>
            <w:tcW w:w="947" w:type="pct"/>
            <w:shd w:val="clear" w:color="000000" w:fill="FFFFFF"/>
            <w:vAlign w:val="center"/>
            <w:hideMark/>
          </w:tcPr>
          <w:p w14:paraId="1374CC15" w14:textId="1BFAFD34"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000000" w:fill="FFFFFF"/>
            <w:vAlign w:val="center"/>
            <w:hideMark/>
          </w:tcPr>
          <w:p w14:paraId="02C60B36" w14:textId="0761AD1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000000" w:fill="FFFFFF"/>
            <w:vAlign w:val="center"/>
            <w:hideMark/>
          </w:tcPr>
          <w:p w14:paraId="02A8D855" w14:textId="26862BA5"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000000" w:fill="FFFFFF"/>
            <w:vAlign w:val="center"/>
            <w:hideMark/>
          </w:tcPr>
          <w:p w14:paraId="227FF3D3" w14:textId="6CBCFFB5"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389EA1F8" w14:textId="77777777" w:rsidTr="00044B0F">
        <w:trPr>
          <w:trHeight w:val="285"/>
        </w:trPr>
        <w:tc>
          <w:tcPr>
            <w:tcW w:w="1004" w:type="pct"/>
            <w:shd w:val="clear" w:color="auto" w:fill="auto"/>
            <w:vAlign w:val="center"/>
            <w:hideMark/>
          </w:tcPr>
          <w:p w14:paraId="6939BEE2"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其他收入</w:t>
            </w:r>
          </w:p>
        </w:tc>
        <w:tc>
          <w:tcPr>
            <w:tcW w:w="947" w:type="pct"/>
            <w:shd w:val="clear" w:color="auto" w:fill="auto"/>
            <w:vAlign w:val="center"/>
            <w:hideMark/>
          </w:tcPr>
          <w:p w14:paraId="675CD83D" w14:textId="06D07D4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r w:rsidR="00044B0F" w:rsidRPr="00044B0F">
              <w:rPr>
                <w:rFonts w:ascii="Arial" w:hAnsi="Arial" w:cs="Arial"/>
                <w:color w:val="000000"/>
                <w:sz w:val="18"/>
                <w:szCs w:val="18"/>
              </w:rPr>
              <w:t xml:space="preserve">　</w:t>
            </w:r>
          </w:p>
        </w:tc>
        <w:tc>
          <w:tcPr>
            <w:tcW w:w="929" w:type="pct"/>
            <w:shd w:val="clear" w:color="auto" w:fill="auto"/>
            <w:vAlign w:val="center"/>
            <w:hideMark/>
          </w:tcPr>
          <w:p w14:paraId="6FE08AD4" w14:textId="4938E3C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143ACBB9" w14:textId="04452C31"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2EA6307B" w14:textId="29AAAD8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1777FED8" w14:textId="77777777" w:rsidTr="00044B0F">
        <w:trPr>
          <w:trHeight w:val="285"/>
        </w:trPr>
        <w:tc>
          <w:tcPr>
            <w:tcW w:w="1004" w:type="pct"/>
            <w:shd w:val="clear" w:color="auto" w:fill="auto"/>
            <w:vAlign w:val="center"/>
            <w:hideMark/>
          </w:tcPr>
          <w:p w14:paraId="38B88548"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经营性收入合计</w:t>
            </w:r>
          </w:p>
        </w:tc>
        <w:tc>
          <w:tcPr>
            <w:tcW w:w="947" w:type="pct"/>
            <w:shd w:val="clear" w:color="auto" w:fill="auto"/>
            <w:vAlign w:val="center"/>
            <w:hideMark/>
          </w:tcPr>
          <w:p w14:paraId="19DDDAFF" w14:textId="13CFE7BE"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929" w:type="pct"/>
            <w:shd w:val="clear" w:color="auto" w:fill="auto"/>
            <w:vAlign w:val="center"/>
            <w:hideMark/>
          </w:tcPr>
          <w:p w14:paraId="6F27392F" w14:textId="29FA1361"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004" w:type="pct"/>
            <w:shd w:val="clear" w:color="auto" w:fill="auto"/>
            <w:vAlign w:val="center"/>
            <w:hideMark/>
          </w:tcPr>
          <w:p w14:paraId="4EC9A407" w14:textId="79C64248"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116" w:type="pct"/>
            <w:shd w:val="clear" w:color="auto" w:fill="auto"/>
            <w:vAlign w:val="center"/>
            <w:hideMark/>
          </w:tcPr>
          <w:p w14:paraId="28A68639" w14:textId="45E9C063"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r>
      <w:tr w:rsidR="00044B0F" w:rsidRPr="00044B0F" w14:paraId="10009303" w14:textId="77777777" w:rsidTr="00044B0F">
        <w:trPr>
          <w:trHeight w:val="285"/>
        </w:trPr>
        <w:tc>
          <w:tcPr>
            <w:tcW w:w="1004" w:type="pct"/>
            <w:shd w:val="clear" w:color="auto" w:fill="auto"/>
            <w:vAlign w:val="center"/>
            <w:hideMark/>
          </w:tcPr>
          <w:p w14:paraId="7178588B"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经营性资金流出</w:t>
            </w:r>
          </w:p>
        </w:tc>
        <w:tc>
          <w:tcPr>
            <w:tcW w:w="3996" w:type="pct"/>
            <w:gridSpan w:val="4"/>
            <w:shd w:val="clear" w:color="auto" w:fill="auto"/>
            <w:vAlign w:val="center"/>
            <w:hideMark/>
          </w:tcPr>
          <w:p w14:paraId="30E9AF8D" w14:textId="77777777" w:rsidR="00044B0F" w:rsidRPr="00044B0F" w:rsidRDefault="00044B0F" w:rsidP="00044B0F">
            <w:pPr>
              <w:jc w:val="center"/>
              <w:rPr>
                <w:rFonts w:ascii="Arial" w:hAnsi="Arial" w:cs="Arial"/>
                <w:color w:val="000000"/>
                <w:sz w:val="18"/>
                <w:szCs w:val="18"/>
              </w:rPr>
            </w:pPr>
            <w:r w:rsidRPr="00044B0F">
              <w:rPr>
                <w:rFonts w:ascii="Arial" w:hAnsi="Arial" w:cs="Arial"/>
                <w:color w:val="000000"/>
                <w:sz w:val="18"/>
                <w:szCs w:val="18"/>
              </w:rPr>
              <w:t xml:space="preserve">　</w:t>
            </w:r>
          </w:p>
        </w:tc>
      </w:tr>
      <w:tr w:rsidR="00044B0F" w:rsidRPr="00044B0F" w14:paraId="18316028" w14:textId="77777777" w:rsidTr="00044B0F">
        <w:trPr>
          <w:trHeight w:val="285"/>
        </w:trPr>
        <w:tc>
          <w:tcPr>
            <w:tcW w:w="1004" w:type="pct"/>
            <w:shd w:val="clear" w:color="auto" w:fill="auto"/>
            <w:vAlign w:val="center"/>
            <w:hideMark/>
          </w:tcPr>
          <w:p w14:paraId="011484F4"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土地费用</w:t>
            </w:r>
          </w:p>
        </w:tc>
        <w:tc>
          <w:tcPr>
            <w:tcW w:w="947" w:type="pct"/>
            <w:shd w:val="clear" w:color="auto" w:fill="auto"/>
            <w:vAlign w:val="center"/>
            <w:hideMark/>
          </w:tcPr>
          <w:p w14:paraId="0B3D3439" w14:textId="0FA0605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46092F4C" w14:textId="50B17AAC"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69684B9D" w14:textId="69A347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129B5D4" w14:textId="51E8C39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63A15540" w14:textId="77777777" w:rsidTr="00044B0F">
        <w:trPr>
          <w:trHeight w:val="285"/>
        </w:trPr>
        <w:tc>
          <w:tcPr>
            <w:tcW w:w="1004" w:type="pct"/>
            <w:shd w:val="clear" w:color="auto" w:fill="auto"/>
            <w:vAlign w:val="center"/>
            <w:hideMark/>
          </w:tcPr>
          <w:p w14:paraId="3942A5B7"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前期费用</w:t>
            </w:r>
          </w:p>
        </w:tc>
        <w:tc>
          <w:tcPr>
            <w:tcW w:w="947" w:type="pct"/>
            <w:shd w:val="clear" w:color="auto" w:fill="auto"/>
            <w:vAlign w:val="center"/>
            <w:hideMark/>
          </w:tcPr>
          <w:p w14:paraId="4CDC2663" w14:textId="169CA8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34B973B1" w14:textId="43BC01D5"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49980AF7" w14:textId="3808362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8E99260" w14:textId="2A95DA6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46D43E15" w14:textId="77777777" w:rsidTr="00044B0F">
        <w:trPr>
          <w:trHeight w:val="285"/>
        </w:trPr>
        <w:tc>
          <w:tcPr>
            <w:tcW w:w="1004" w:type="pct"/>
            <w:shd w:val="clear" w:color="auto" w:fill="auto"/>
            <w:vAlign w:val="center"/>
            <w:hideMark/>
          </w:tcPr>
          <w:p w14:paraId="3F505310"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建安费用</w:t>
            </w:r>
          </w:p>
        </w:tc>
        <w:tc>
          <w:tcPr>
            <w:tcW w:w="947" w:type="pct"/>
            <w:shd w:val="clear" w:color="auto" w:fill="auto"/>
            <w:vAlign w:val="center"/>
            <w:hideMark/>
          </w:tcPr>
          <w:p w14:paraId="078F6C5A" w14:textId="13064C0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243C5C83" w14:textId="1E9F310E"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3AB5E0B0" w14:textId="2E13878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E798445" w14:textId="581EA46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54B1B0B5" w14:textId="77777777" w:rsidTr="00044B0F">
        <w:trPr>
          <w:trHeight w:val="285"/>
        </w:trPr>
        <w:tc>
          <w:tcPr>
            <w:tcW w:w="1004" w:type="pct"/>
            <w:shd w:val="clear" w:color="auto" w:fill="auto"/>
            <w:vAlign w:val="center"/>
            <w:hideMark/>
          </w:tcPr>
          <w:p w14:paraId="575E7E93"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销售费用</w:t>
            </w:r>
          </w:p>
        </w:tc>
        <w:tc>
          <w:tcPr>
            <w:tcW w:w="947" w:type="pct"/>
            <w:shd w:val="clear" w:color="auto" w:fill="auto"/>
            <w:vAlign w:val="center"/>
            <w:hideMark/>
          </w:tcPr>
          <w:p w14:paraId="5F2AAA29" w14:textId="739E543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02CEE228" w14:textId="5C29B66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55C6C44A" w14:textId="3E4454A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456527B9" w14:textId="4716FE1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1366BBED" w14:textId="77777777" w:rsidTr="00044B0F">
        <w:trPr>
          <w:trHeight w:val="285"/>
        </w:trPr>
        <w:tc>
          <w:tcPr>
            <w:tcW w:w="1004" w:type="pct"/>
            <w:shd w:val="clear" w:color="auto" w:fill="auto"/>
            <w:vAlign w:val="center"/>
            <w:hideMark/>
          </w:tcPr>
          <w:p w14:paraId="3FD4FB0D"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管理费用</w:t>
            </w:r>
          </w:p>
        </w:tc>
        <w:tc>
          <w:tcPr>
            <w:tcW w:w="947" w:type="pct"/>
            <w:shd w:val="clear" w:color="auto" w:fill="auto"/>
            <w:vAlign w:val="center"/>
            <w:hideMark/>
          </w:tcPr>
          <w:p w14:paraId="68AFFFC1" w14:textId="1C10E4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42F38DBE" w14:textId="4747A93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14918AD1" w14:textId="5E70BDD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2E8730C5" w14:textId="5CEB39D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3956B82C" w14:textId="77777777" w:rsidTr="00044B0F">
        <w:trPr>
          <w:trHeight w:val="285"/>
        </w:trPr>
        <w:tc>
          <w:tcPr>
            <w:tcW w:w="1004" w:type="pct"/>
            <w:shd w:val="clear" w:color="auto" w:fill="auto"/>
            <w:vAlign w:val="center"/>
            <w:hideMark/>
          </w:tcPr>
          <w:p w14:paraId="67443C13"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财务费用</w:t>
            </w:r>
          </w:p>
        </w:tc>
        <w:tc>
          <w:tcPr>
            <w:tcW w:w="947" w:type="pct"/>
            <w:shd w:val="clear" w:color="auto" w:fill="auto"/>
            <w:vAlign w:val="center"/>
            <w:hideMark/>
          </w:tcPr>
          <w:p w14:paraId="3FC1A1F5" w14:textId="4F2814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026F13EB" w14:textId="2332AED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7A5BBEA9" w14:textId="262F06BE"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2CAE649D" w14:textId="742224D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5831B8EB" w14:textId="77777777" w:rsidTr="00044B0F">
        <w:trPr>
          <w:trHeight w:val="285"/>
        </w:trPr>
        <w:tc>
          <w:tcPr>
            <w:tcW w:w="1004" w:type="pct"/>
            <w:shd w:val="clear" w:color="auto" w:fill="auto"/>
            <w:vAlign w:val="center"/>
            <w:hideMark/>
          </w:tcPr>
          <w:p w14:paraId="4EE4415B"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税费</w:t>
            </w:r>
          </w:p>
        </w:tc>
        <w:tc>
          <w:tcPr>
            <w:tcW w:w="947" w:type="pct"/>
            <w:shd w:val="clear" w:color="auto" w:fill="auto"/>
            <w:vAlign w:val="center"/>
            <w:hideMark/>
          </w:tcPr>
          <w:p w14:paraId="25AC23F1" w14:textId="4FB4B5A1"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57EB8CE5" w14:textId="6A6A597A"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02891DD0" w14:textId="75227E9D"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1496843" w14:textId="35BECF44"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4EE20F46" w14:textId="77777777" w:rsidTr="00044B0F">
        <w:trPr>
          <w:trHeight w:val="285"/>
        </w:trPr>
        <w:tc>
          <w:tcPr>
            <w:tcW w:w="1004" w:type="pct"/>
            <w:shd w:val="clear" w:color="auto" w:fill="auto"/>
            <w:vAlign w:val="center"/>
            <w:hideMark/>
          </w:tcPr>
          <w:p w14:paraId="068FF367"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其他支出</w:t>
            </w:r>
          </w:p>
        </w:tc>
        <w:tc>
          <w:tcPr>
            <w:tcW w:w="947" w:type="pct"/>
            <w:shd w:val="clear" w:color="auto" w:fill="auto"/>
            <w:vAlign w:val="center"/>
            <w:hideMark/>
          </w:tcPr>
          <w:p w14:paraId="5B797CB3" w14:textId="62A8B16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r w:rsidR="00044B0F" w:rsidRPr="00044B0F">
              <w:rPr>
                <w:rFonts w:ascii="Arial" w:hAnsi="Arial" w:cs="Arial"/>
                <w:color w:val="000000"/>
                <w:sz w:val="18"/>
                <w:szCs w:val="18"/>
              </w:rPr>
              <w:t xml:space="preserve">　</w:t>
            </w:r>
          </w:p>
        </w:tc>
        <w:tc>
          <w:tcPr>
            <w:tcW w:w="929" w:type="pct"/>
            <w:shd w:val="clear" w:color="auto" w:fill="auto"/>
            <w:vAlign w:val="center"/>
            <w:hideMark/>
          </w:tcPr>
          <w:p w14:paraId="5EB1C767" w14:textId="0CF78254"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653B953B" w14:textId="476033D6"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39D8D7F8" w14:textId="5DC6FC0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118AC733" w14:textId="77777777" w:rsidTr="00044B0F">
        <w:trPr>
          <w:trHeight w:val="465"/>
        </w:trPr>
        <w:tc>
          <w:tcPr>
            <w:tcW w:w="1004" w:type="pct"/>
            <w:shd w:val="clear" w:color="auto" w:fill="auto"/>
            <w:vAlign w:val="center"/>
            <w:hideMark/>
          </w:tcPr>
          <w:p w14:paraId="5170C386"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经营性支出合计</w:t>
            </w:r>
          </w:p>
        </w:tc>
        <w:tc>
          <w:tcPr>
            <w:tcW w:w="947" w:type="pct"/>
            <w:shd w:val="clear" w:color="auto" w:fill="auto"/>
            <w:vAlign w:val="center"/>
            <w:hideMark/>
          </w:tcPr>
          <w:p w14:paraId="6E09D660" w14:textId="7CABE841"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929" w:type="pct"/>
            <w:shd w:val="clear" w:color="auto" w:fill="auto"/>
            <w:vAlign w:val="center"/>
            <w:hideMark/>
          </w:tcPr>
          <w:p w14:paraId="0A7213E5" w14:textId="69FA0C42"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004" w:type="pct"/>
            <w:shd w:val="clear" w:color="auto" w:fill="auto"/>
            <w:vAlign w:val="center"/>
            <w:hideMark/>
          </w:tcPr>
          <w:p w14:paraId="5571E4C6" w14:textId="38B5298D"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116" w:type="pct"/>
            <w:shd w:val="clear" w:color="auto" w:fill="auto"/>
            <w:vAlign w:val="center"/>
            <w:hideMark/>
          </w:tcPr>
          <w:p w14:paraId="0D625CB2" w14:textId="1907DD71"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r>
      <w:tr w:rsidR="00044B0F" w:rsidRPr="00044B0F" w14:paraId="2B98AD92" w14:textId="77777777" w:rsidTr="00044B0F">
        <w:trPr>
          <w:trHeight w:val="285"/>
        </w:trPr>
        <w:tc>
          <w:tcPr>
            <w:tcW w:w="1004" w:type="pct"/>
            <w:shd w:val="clear" w:color="auto" w:fill="auto"/>
            <w:vAlign w:val="center"/>
            <w:hideMark/>
          </w:tcPr>
          <w:p w14:paraId="14089B4A"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经营性净现金流</w:t>
            </w:r>
          </w:p>
        </w:tc>
        <w:tc>
          <w:tcPr>
            <w:tcW w:w="947" w:type="pct"/>
            <w:shd w:val="clear" w:color="auto" w:fill="auto"/>
            <w:vAlign w:val="center"/>
            <w:hideMark/>
          </w:tcPr>
          <w:p w14:paraId="293A1C5B" w14:textId="0E4F7E4D"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c>
          <w:tcPr>
            <w:tcW w:w="929" w:type="pct"/>
            <w:shd w:val="clear" w:color="auto" w:fill="auto"/>
            <w:vAlign w:val="center"/>
            <w:hideMark/>
          </w:tcPr>
          <w:p w14:paraId="355EAAEC" w14:textId="7A50459C"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c>
          <w:tcPr>
            <w:tcW w:w="1004" w:type="pct"/>
            <w:shd w:val="clear" w:color="auto" w:fill="auto"/>
            <w:vAlign w:val="center"/>
            <w:hideMark/>
          </w:tcPr>
          <w:p w14:paraId="0BCFEDBD" w14:textId="748B7026"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c>
          <w:tcPr>
            <w:tcW w:w="1116" w:type="pct"/>
            <w:shd w:val="clear" w:color="auto" w:fill="auto"/>
            <w:vAlign w:val="center"/>
            <w:hideMark/>
          </w:tcPr>
          <w:p w14:paraId="42E02282" w14:textId="245A5306"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r>
      <w:tr w:rsidR="00044B0F" w:rsidRPr="00044B0F" w14:paraId="4DFAAAE0" w14:textId="77777777" w:rsidTr="00044B0F">
        <w:trPr>
          <w:trHeight w:val="285"/>
        </w:trPr>
        <w:tc>
          <w:tcPr>
            <w:tcW w:w="1004" w:type="pct"/>
            <w:shd w:val="clear" w:color="auto" w:fill="auto"/>
            <w:vAlign w:val="center"/>
            <w:hideMark/>
          </w:tcPr>
          <w:p w14:paraId="1B477370"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筹资性资金净现金流</w:t>
            </w:r>
          </w:p>
        </w:tc>
        <w:tc>
          <w:tcPr>
            <w:tcW w:w="3996" w:type="pct"/>
            <w:gridSpan w:val="4"/>
            <w:shd w:val="clear" w:color="auto" w:fill="auto"/>
            <w:vAlign w:val="center"/>
            <w:hideMark/>
          </w:tcPr>
          <w:p w14:paraId="1F244869" w14:textId="77777777" w:rsidR="00044B0F" w:rsidRPr="00044B0F" w:rsidRDefault="00044B0F" w:rsidP="00044B0F">
            <w:pPr>
              <w:jc w:val="center"/>
              <w:rPr>
                <w:rFonts w:ascii="Arial" w:hAnsi="Arial" w:cs="Arial"/>
                <w:color w:val="000000"/>
                <w:sz w:val="18"/>
                <w:szCs w:val="18"/>
              </w:rPr>
            </w:pPr>
            <w:r w:rsidRPr="00044B0F">
              <w:rPr>
                <w:rFonts w:ascii="Arial" w:hAnsi="Arial" w:cs="Arial"/>
                <w:color w:val="000000"/>
                <w:sz w:val="18"/>
                <w:szCs w:val="18"/>
              </w:rPr>
              <w:t xml:space="preserve">　</w:t>
            </w:r>
          </w:p>
        </w:tc>
      </w:tr>
      <w:tr w:rsidR="00044B0F" w:rsidRPr="00044B0F" w14:paraId="6FA4BAAE" w14:textId="77777777" w:rsidTr="00044B0F">
        <w:trPr>
          <w:trHeight w:val="285"/>
        </w:trPr>
        <w:tc>
          <w:tcPr>
            <w:tcW w:w="1004" w:type="pct"/>
            <w:shd w:val="clear" w:color="auto" w:fill="auto"/>
            <w:vAlign w:val="center"/>
            <w:hideMark/>
          </w:tcPr>
          <w:p w14:paraId="247A3F33"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内部往来流入</w:t>
            </w:r>
          </w:p>
        </w:tc>
        <w:tc>
          <w:tcPr>
            <w:tcW w:w="947" w:type="pct"/>
            <w:shd w:val="clear" w:color="auto" w:fill="auto"/>
            <w:vAlign w:val="center"/>
            <w:hideMark/>
          </w:tcPr>
          <w:p w14:paraId="00D7499E" w14:textId="1DA5202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5E2FEDD1" w14:textId="7B1ABAE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r w:rsidR="00044B0F" w:rsidRPr="00044B0F">
              <w:rPr>
                <w:rFonts w:ascii="Arial" w:hAnsi="Arial" w:cs="Arial"/>
                <w:color w:val="000000"/>
                <w:sz w:val="18"/>
                <w:szCs w:val="18"/>
              </w:rPr>
              <w:t xml:space="preserve">　</w:t>
            </w:r>
          </w:p>
        </w:tc>
        <w:tc>
          <w:tcPr>
            <w:tcW w:w="1004" w:type="pct"/>
            <w:shd w:val="clear" w:color="auto" w:fill="auto"/>
            <w:vAlign w:val="center"/>
            <w:hideMark/>
          </w:tcPr>
          <w:p w14:paraId="6FC34656" w14:textId="4B825E8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316E4DA0" w14:textId="2A35EF7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79FF96AD" w14:textId="77777777" w:rsidTr="00044B0F">
        <w:trPr>
          <w:trHeight w:val="285"/>
        </w:trPr>
        <w:tc>
          <w:tcPr>
            <w:tcW w:w="1004" w:type="pct"/>
            <w:shd w:val="clear" w:color="auto" w:fill="auto"/>
            <w:noWrap/>
            <w:vAlign w:val="center"/>
            <w:hideMark/>
          </w:tcPr>
          <w:p w14:paraId="1D9A90F6"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内部往来流出</w:t>
            </w:r>
          </w:p>
        </w:tc>
        <w:tc>
          <w:tcPr>
            <w:tcW w:w="947" w:type="pct"/>
            <w:shd w:val="clear" w:color="auto" w:fill="auto"/>
            <w:vAlign w:val="center"/>
            <w:hideMark/>
          </w:tcPr>
          <w:p w14:paraId="4DB7E87C" w14:textId="72712EBB"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235EC2F4" w14:textId="0F0B86CE"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0569BF52" w14:textId="63715D0C"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44DD5480" w14:textId="72309D91"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75063B" w:rsidRPr="00044B0F" w14:paraId="4E31020E" w14:textId="77777777" w:rsidTr="002E3398">
        <w:trPr>
          <w:trHeight w:val="285"/>
        </w:trPr>
        <w:tc>
          <w:tcPr>
            <w:tcW w:w="1004" w:type="pct"/>
            <w:shd w:val="clear" w:color="auto" w:fill="auto"/>
            <w:noWrap/>
            <w:vAlign w:val="center"/>
            <w:hideMark/>
          </w:tcPr>
          <w:p w14:paraId="5D44656E" w14:textId="77777777" w:rsidR="0075063B" w:rsidRPr="00044B0F" w:rsidRDefault="0075063B" w:rsidP="0075063B">
            <w:pPr>
              <w:jc w:val="center"/>
              <w:rPr>
                <w:rFonts w:ascii="Arial" w:hAnsi="Arial" w:cs="宋体"/>
                <w:color w:val="000000"/>
                <w:sz w:val="18"/>
                <w:szCs w:val="18"/>
              </w:rPr>
            </w:pPr>
            <w:r w:rsidRPr="00044B0F">
              <w:rPr>
                <w:rFonts w:ascii="Arial" w:hAnsi="Arial" w:cs="宋体" w:hint="eastAsia"/>
                <w:color w:val="000000"/>
                <w:sz w:val="18"/>
                <w:szCs w:val="18"/>
              </w:rPr>
              <w:t>外部融资款流入</w:t>
            </w:r>
          </w:p>
        </w:tc>
        <w:tc>
          <w:tcPr>
            <w:tcW w:w="947" w:type="pct"/>
            <w:shd w:val="clear" w:color="auto" w:fill="auto"/>
            <w:hideMark/>
          </w:tcPr>
          <w:p w14:paraId="23F40D19" w14:textId="3BBB465E" w:rsidR="0075063B" w:rsidRPr="00044B0F" w:rsidRDefault="0075063B" w:rsidP="0075063B">
            <w:pPr>
              <w:jc w:val="right"/>
              <w:rPr>
                <w:rFonts w:ascii="Arial" w:hAnsi="Arial" w:cs="Arial"/>
                <w:color w:val="000000"/>
                <w:sz w:val="18"/>
                <w:szCs w:val="18"/>
              </w:rPr>
            </w:pPr>
            <w:r w:rsidRPr="00BE24F5">
              <w:rPr>
                <w:rFonts w:ascii="Arial" w:hAnsi="Arial" w:cs="Arial" w:hint="eastAsia"/>
                <w:color w:val="000000"/>
                <w:sz w:val="18"/>
                <w:szCs w:val="18"/>
              </w:rPr>
              <w:t>-</w:t>
            </w:r>
          </w:p>
        </w:tc>
        <w:tc>
          <w:tcPr>
            <w:tcW w:w="929" w:type="pct"/>
            <w:shd w:val="clear" w:color="auto" w:fill="auto"/>
            <w:hideMark/>
          </w:tcPr>
          <w:p w14:paraId="64A72D47" w14:textId="7671F024" w:rsidR="0075063B" w:rsidRPr="00044B0F" w:rsidRDefault="0075063B" w:rsidP="0075063B">
            <w:pPr>
              <w:jc w:val="right"/>
              <w:rPr>
                <w:rFonts w:ascii="Arial" w:hAnsi="Arial" w:cs="Arial"/>
                <w:color w:val="000000"/>
                <w:sz w:val="18"/>
                <w:szCs w:val="18"/>
              </w:rPr>
            </w:pPr>
            <w:r w:rsidRPr="0016203D">
              <w:rPr>
                <w:rFonts w:ascii="Arial" w:hAnsi="Arial" w:cs="Arial" w:hint="eastAsia"/>
                <w:color w:val="000000"/>
                <w:sz w:val="18"/>
                <w:szCs w:val="18"/>
              </w:rPr>
              <w:t>-</w:t>
            </w:r>
          </w:p>
        </w:tc>
        <w:tc>
          <w:tcPr>
            <w:tcW w:w="1004" w:type="pct"/>
            <w:shd w:val="clear" w:color="auto" w:fill="auto"/>
            <w:vAlign w:val="center"/>
            <w:hideMark/>
          </w:tcPr>
          <w:p w14:paraId="7C80FBA5" w14:textId="7F24AC29"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7B42D6A2" w14:textId="11904925"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p>
        </w:tc>
      </w:tr>
      <w:tr w:rsidR="0075063B" w:rsidRPr="00044B0F" w14:paraId="78262356" w14:textId="77777777" w:rsidTr="002E3398">
        <w:trPr>
          <w:trHeight w:val="285"/>
        </w:trPr>
        <w:tc>
          <w:tcPr>
            <w:tcW w:w="1004" w:type="pct"/>
            <w:shd w:val="clear" w:color="auto" w:fill="auto"/>
            <w:noWrap/>
            <w:vAlign w:val="center"/>
            <w:hideMark/>
          </w:tcPr>
          <w:p w14:paraId="4928C101" w14:textId="77777777" w:rsidR="0075063B" w:rsidRPr="00044B0F" w:rsidRDefault="0075063B" w:rsidP="0075063B">
            <w:pPr>
              <w:jc w:val="center"/>
              <w:rPr>
                <w:rFonts w:ascii="Arial" w:hAnsi="Arial" w:cs="宋体"/>
                <w:color w:val="000000"/>
                <w:sz w:val="18"/>
                <w:szCs w:val="18"/>
              </w:rPr>
            </w:pPr>
            <w:r w:rsidRPr="00044B0F">
              <w:rPr>
                <w:rFonts w:ascii="Arial" w:hAnsi="Arial" w:cs="宋体" w:hint="eastAsia"/>
                <w:color w:val="000000"/>
                <w:sz w:val="18"/>
                <w:szCs w:val="18"/>
              </w:rPr>
              <w:t>外部融资款流出</w:t>
            </w:r>
          </w:p>
        </w:tc>
        <w:tc>
          <w:tcPr>
            <w:tcW w:w="947" w:type="pct"/>
            <w:shd w:val="clear" w:color="auto" w:fill="auto"/>
            <w:hideMark/>
          </w:tcPr>
          <w:p w14:paraId="3B812F1C" w14:textId="53E5FED6" w:rsidR="0075063B" w:rsidRPr="00044B0F" w:rsidRDefault="0075063B" w:rsidP="0075063B">
            <w:pPr>
              <w:jc w:val="right"/>
              <w:rPr>
                <w:rFonts w:ascii="Arial" w:hAnsi="Arial" w:cs="Arial"/>
                <w:color w:val="000000"/>
                <w:sz w:val="18"/>
                <w:szCs w:val="18"/>
              </w:rPr>
            </w:pPr>
            <w:r w:rsidRPr="00BE24F5">
              <w:rPr>
                <w:rFonts w:ascii="Arial" w:hAnsi="Arial" w:cs="Arial" w:hint="eastAsia"/>
                <w:color w:val="000000"/>
                <w:sz w:val="18"/>
                <w:szCs w:val="18"/>
              </w:rPr>
              <w:t>-</w:t>
            </w:r>
          </w:p>
        </w:tc>
        <w:tc>
          <w:tcPr>
            <w:tcW w:w="929" w:type="pct"/>
            <w:shd w:val="clear" w:color="auto" w:fill="auto"/>
            <w:hideMark/>
          </w:tcPr>
          <w:p w14:paraId="65F926A7" w14:textId="5616E32F" w:rsidR="0075063B" w:rsidRPr="00044B0F" w:rsidRDefault="0075063B" w:rsidP="0075063B">
            <w:pPr>
              <w:jc w:val="right"/>
              <w:rPr>
                <w:rFonts w:ascii="Arial" w:hAnsi="Arial" w:cs="Arial"/>
                <w:color w:val="000000"/>
                <w:sz w:val="18"/>
                <w:szCs w:val="18"/>
              </w:rPr>
            </w:pPr>
            <w:r w:rsidRPr="0016203D">
              <w:rPr>
                <w:rFonts w:ascii="Arial" w:hAnsi="Arial" w:cs="Arial" w:hint="eastAsia"/>
                <w:color w:val="000000"/>
                <w:sz w:val="18"/>
                <w:szCs w:val="18"/>
              </w:rPr>
              <w:t>-</w:t>
            </w:r>
          </w:p>
        </w:tc>
        <w:tc>
          <w:tcPr>
            <w:tcW w:w="1004" w:type="pct"/>
            <w:shd w:val="clear" w:color="auto" w:fill="auto"/>
            <w:vAlign w:val="center"/>
            <w:hideMark/>
          </w:tcPr>
          <w:p w14:paraId="224CBA93" w14:textId="22645BDB"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749E4E13" w14:textId="6752CEC8"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r w:rsidRPr="00044B0F">
              <w:rPr>
                <w:rFonts w:ascii="Arial" w:hAnsi="Arial" w:cs="Arial"/>
                <w:color w:val="000000"/>
                <w:sz w:val="18"/>
                <w:szCs w:val="18"/>
              </w:rPr>
              <w:t xml:space="preserve">　</w:t>
            </w:r>
          </w:p>
        </w:tc>
      </w:tr>
      <w:tr w:rsidR="0075063B" w:rsidRPr="00044B0F" w14:paraId="75C19100" w14:textId="77777777" w:rsidTr="002E3398">
        <w:trPr>
          <w:trHeight w:val="285"/>
        </w:trPr>
        <w:tc>
          <w:tcPr>
            <w:tcW w:w="1004" w:type="pct"/>
            <w:shd w:val="clear" w:color="auto" w:fill="auto"/>
            <w:noWrap/>
            <w:vAlign w:val="center"/>
            <w:hideMark/>
          </w:tcPr>
          <w:p w14:paraId="6A26A4C8" w14:textId="77777777" w:rsidR="0075063B" w:rsidRPr="00044B0F" w:rsidRDefault="0075063B" w:rsidP="0075063B">
            <w:pPr>
              <w:jc w:val="center"/>
              <w:rPr>
                <w:rFonts w:ascii="Arial" w:hAnsi="Arial" w:cs="宋体"/>
                <w:b/>
                <w:bCs/>
                <w:color w:val="000000"/>
                <w:sz w:val="18"/>
                <w:szCs w:val="18"/>
              </w:rPr>
            </w:pPr>
            <w:r w:rsidRPr="00044B0F">
              <w:rPr>
                <w:rFonts w:ascii="Arial" w:hAnsi="Arial" w:cs="宋体" w:hint="eastAsia"/>
                <w:b/>
                <w:bCs/>
                <w:color w:val="000000"/>
                <w:sz w:val="18"/>
                <w:szCs w:val="18"/>
              </w:rPr>
              <w:t>净现金流量</w:t>
            </w:r>
          </w:p>
        </w:tc>
        <w:tc>
          <w:tcPr>
            <w:tcW w:w="947" w:type="pct"/>
            <w:shd w:val="clear" w:color="auto" w:fill="auto"/>
            <w:noWrap/>
            <w:vAlign w:val="center"/>
            <w:hideMark/>
          </w:tcPr>
          <w:p w14:paraId="678C8750" w14:textId="3DFDB03D"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r w:rsidRPr="00044B0F">
              <w:rPr>
                <w:rFonts w:ascii="Arial" w:hAnsi="Arial" w:cs="Arial"/>
                <w:color w:val="000000"/>
                <w:sz w:val="18"/>
                <w:szCs w:val="18"/>
              </w:rPr>
              <w:t xml:space="preserve">　</w:t>
            </w:r>
          </w:p>
        </w:tc>
        <w:tc>
          <w:tcPr>
            <w:tcW w:w="929" w:type="pct"/>
            <w:shd w:val="clear" w:color="auto" w:fill="auto"/>
            <w:noWrap/>
            <w:hideMark/>
          </w:tcPr>
          <w:p w14:paraId="152FEF2B" w14:textId="47165AA4" w:rsidR="0075063B" w:rsidRPr="00044B0F" w:rsidRDefault="0075063B" w:rsidP="0075063B">
            <w:pPr>
              <w:jc w:val="right"/>
              <w:rPr>
                <w:rFonts w:ascii="Arial" w:hAnsi="Arial" w:cs="Arial"/>
                <w:b/>
                <w:color w:val="000000" w:themeColor="text1"/>
                <w:sz w:val="18"/>
                <w:szCs w:val="18"/>
              </w:rPr>
            </w:pPr>
            <w:r w:rsidRPr="0016203D">
              <w:rPr>
                <w:rFonts w:ascii="Arial" w:hAnsi="Arial" w:cs="Arial" w:hint="eastAsia"/>
                <w:color w:val="000000"/>
                <w:sz w:val="18"/>
                <w:szCs w:val="18"/>
              </w:rPr>
              <w:t>-</w:t>
            </w:r>
          </w:p>
        </w:tc>
        <w:tc>
          <w:tcPr>
            <w:tcW w:w="1004" w:type="pct"/>
            <w:shd w:val="clear" w:color="auto" w:fill="auto"/>
            <w:noWrap/>
            <w:vAlign w:val="center"/>
            <w:hideMark/>
          </w:tcPr>
          <w:p w14:paraId="6AF6F5B2" w14:textId="3B7A4601" w:rsidR="0075063B" w:rsidRPr="00044B0F" w:rsidRDefault="0075063B" w:rsidP="0075063B">
            <w:pPr>
              <w:jc w:val="right"/>
              <w:rPr>
                <w:rFonts w:ascii="Arial" w:hAnsi="Arial" w:cs="Arial"/>
                <w:b/>
                <w:color w:val="000000" w:themeColor="text1"/>
                <w:sz w:val="18"/>
                <w:szCs w:val="18"/>
              </w:rPr>
            </w:pPr>
            <w:r>
              <w:rPr>
                <w:rFonts w:ascii="Arial" w:hAnsi="Arial" w:cs="Arial" w:hint="eastAsia"/>
                <w:color w:val="000000"/>
                <w:sz w:val="18"/>
                <w:szCs w:val="18"/>
              </w:rPr>
              <w:t>-</w:t>
            </w:r>
          </w:p>
        </w:tc>
        <w:tc>
          <w:tcPr>
            <w:tcW w:w="1116" w:type="pct"/>
            <w:shd w:val="clear" w:color="auto" w:fill="auto"/>
            <w:noWrap/>
            <w:vAlign w:val="center"/>
            <w:hideMark/>
          </w:tcPr>
          <w:p w14:paraId="1F3CACE5" w14:textId="6ED3AD4A" w:rsidR="0075063B" w:rsidRPr="00044B0F" w:rsidRDefault="0075063B" w:rsidP="0075063B">
            <w:pPr>
              <w:jc w:val="right"/>
              <w:rPr>
                <w:rFonts w:ascii="Arial" w:hAnsi="Arial" w:cs="Arial"/>
                <w:b/>
                <w:color w:val="000000" w:themeColor="text1"/>
                <w:sz w:val="18"/>
                <w:szCs w:val="18"/>
              </w:rPr>
            </w:pPr>
            <w:r>
              <w:rPr>
                <w:rFonts w:ascii="Arial" w:hAnsi="Arial" w:cs="Arial" w:hint="eastAsia"/>
                <w:color w:val="000000"/>
                <w:sz w:val="18"/>
                <w:szCs w:val="18"/>
              </w:rPr>
              <w:t>-</w:t>
            </w:r>
          </w:p>
        </w:tc>
      </w:tr>
      <w:tr w:rsidR="0075063B" w:rsidRPr="00044B0F" w14:paraId="50C62A9E" w14:textId="77777777" w:rsidTr="002E3398">
        <w:trPr>
          <w:trHeight w:val="285"/>
        </w:trPr>
        <w:tc>
          <w:tcPr>
            <w:tcW w:w="1004" w:type="pct"/>
            <w:shd w:val="clear" w:color="auto" w:fill="auto"/>
            <w:noWrap/>
            <w:vAlign w:val="center"/>
            <w:hideMark/>
          </w:tcPr>
          <w:p w14:paraId="1DE4959A" w14:textId="77777777" w:rsidR="0075063B" w:rsidRPr="00044B0F" w:rsidRDefault="0075063B" w:rsidP="0075063B">
            <w:pPr>
              <w:jc w:val="center"/>
              <w:rPr>
                <w:rFonts w:ascii="Arial" w:hAnsi="Arial" w:cs="宋体"/>
                <w:b/>
                <w:bCs/>
                <w:color w:val="000000"/>
                <w:sz w:val="18"/>
                <w:szCs w:val="18"/>
              </w:rPr>
            </w:pPr>
            <w:r w:rsidRPr="00044B0F">
              <w:rPr>
                <w:rFonts w:ascii="Arial" w:hAnsi="Arial" w:cs="宋体" w:hint="eastAsia"/>
                <w:b/>
                <w:bCs/>
                <w:color w:val="000000"/>
                <w:sz w:val="18"/>
                <w:szCs w:val="18"/>
              </w:rPr>
              <w:t>期初余额</w:t>
            </w:r>
          </w:p>
        </w:tc>
        <w:tc>
          <w:tcPr>
            <w:tcW w:w="947" w:type="pct"/>
            <w:shd w:val="clear" w:color="auto" w:fill="auto"/>
            <w:noWrap/>
            <w:hideMark/>
          </w:tcPr>
          <w:p w14:paraId="654BFE4C" w14:textId="66C5B64E" w:rsidR="0075063B" w:rsidRPr="00044B0F" w:rsidRDefault="0075063B" w:rsidP="0075063B">
            <w:pPr>
              <w:jc w:val="right"/>
              <w:rPr>
                <w:rFonts w:ascii="Arial" w:hAnsi="Arial" w:cs="Arial"/>
                <w:color w:val="000000"/>
                <w:sz w:val="18"/>
                <w:szCs w:val="18"/>
              </w:rPr>
            </w:pPr>
            <w:r w:rsidRPr="003D0B92">
              <w:rPr>
                <w:rFonts w:ascii="Arial" w:hAnsi="Arial" w:cs="Arial" w:hint="eastAsia"/>
                <w:color w:val="000000"/>
                <w:sz w:val="18"/>
                <w:szCs w:val="18"/>
              </w:rPr>
              <w:t>-</w:t>
            </w:r>
          </w:p>
        </w:tc>
        <w:tc>
          <w:tcPr>
            <w:tcW w:w="929" w:type="pct"/>
            <w:shd w:val="clear" w:color="auto" w:fill="auto"/>
            <w:noWrap/>
            <w:hideMark/>
          </w:tcPr>
          <w:p w14:paraId="2F67A325" w14:textId="3FA013E1" w:rsidR="0075063B" w:rsidRPr="00044B0F" w:rsidRDefault="0075063B" w:rsidP="0075063B">
            <w:pPr>
              <w:jc w:val="right"/>
              <w:rPr>
                <w:rFonts w:ascii="Arial" w:hAnsi="Arial" w:cs="Arial"/>
                <w:b/>
                <w:bCs/>
                <w:color w:val="000000"/>
                <w:sz w:val="18"/>
                <w:szCs w:val="18"/>
              </w:rPr>
            </w:pPr>
            <w:r w:rsidRPr="0016203D">
              <w:rPr>
                <w:rFonts w:ascii="Arial" w:hAnsi="Arial" w:cs="Arial" w:hint="eastAsia"/>
                <w:color w:val="000000"/>
                <w:sz w:val="18"/>
                <w:szCs w:val="18"/>
              </w:rPr>
              <w:t>-</w:t>
            </w:r>
          </w:p>
        </w:tc>
        <w:tc>
          <w:tcPr>
            <w:tcW w:w="1004" w:type="pct"/>
            <w:shd w:val="clear" w:color="auto" w:fill="auto"/>
            <w:noWrap/>
            <w:vAlign w:val="center"/>
            <w:hideMark/>
          </w:tcPr>
          <w:p w14:paraId="35EA8DBF" w14:textId="5CDC72B2"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c>
          <w:tcPr>
            <w:tcW w:w="1116" w:type="pct"/>
            <w:shd w:val="clear" w:color="auto" w:fill="auto"/>
            <w:noWrap/>
            <w:vAlign w:val="center"/>
            <w:hideMark/>
          </w:tcPr>
          <w:p w14:paraId="024CA0EC" w14:textId="49ABD988"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r>
      <w:tr w:rsidR="0075063B" w:rsidRPr="00044B0F" w14:paraId="423E5919" w14:textId="77777777" w:rsidTr="002E3398">
        <w:trPr>
          <w:trHeight w:val="285"/>
        </w:trPr>
        <w:tc>
          <w:tcPr>
            <w:tcW w:w="1004" w:type="pct"/>
            <w:shd w:val="clear" w:color="auto" w:fill="auto"/>
            <w:noWrap/>
            <w:vAlign w:val="center"/>
            <w:hideMark/>
          </w:tcPr>
          <w:p w14:paraId="5D5DC1AC" w14:textId="77777777" w:rsidR="0075063B" w:rsidRPr="00044B0F" w:rsidRDefault="0075063B" w:rsidP="0075063B">
            <w:pPr>
              <w:jc w:val="center"/>
              <w:rPr>
                <w:rFonts w:ascii="Arial" w:hAnsi="Arial" w:cs="宋体"/>
                <w:b/>
                <w:bCs/>
                <w:color w:val="000000"/>
                <w:sz w:val="18"/>
                <w:szCs w:val="18"/>
              </w:rPr>
            </w:pPr>
            <w:r w:rsidRPr="00044B0F">
              <w:rPr>
                <w:rFonts w:ascii="Arial" w:hAnsi="Arial" w:cs="宋体" w:hint="eastAsia"/>
                <w:b/>
                <w:bCs/>
                <w:color w:val="000000"/>
                <w:sz w:val="18"/>
                <w:szCs w:val="18"/>
              </w:rPr>
              <w:t>期末余额</w:t>
            </w:r>
          </w:p>
        </w:tc>
        <w:tc>
          <w:tcPr>
            <w:tcW w:w="947" w:type="pct"/>
            <w:shd w:val="clear" w:color="auto" w:fill="auto"/>
            <w:noWrap/>
            <w:hideMark/>
          </w:tcPr>
          <w:p w14:paraId="70DBBEE5" w14:textId="0FD635AE" w:rsidR="0075063B" w:rsidRPr="00044B0F" w:rsidRDefault="0075063B" w:rsidP="0075063B">
            <w:pPr>
              <w:jc w:val="right"/>
              <w:rPr>
                <w:rFonts w:ascii="Arial" w:hAnsi="Arial" w:cs="Arial"/>
                <w:color w:val="000000"/>
                <w:sz w:val="18"/>
                <w:szCs w:val="18"/>
              </w:rPr>
            </w:pPr>
            <w:r w:rsidRPr="003D0B92">
              <w:rPr>
                <w:rFonts w:ascii="Arial" w:hAnsi="Arial" w:cs="Arial" w:hint="eastAsia"/>
                <w:color w:val="000000"/>
                <w:sz w:val="18"/>
                <w:szCs w:val="18"/>
              </w:rPr>
              <w:t>-</w:t>
            </w:r>
          </w:p>
        </w:tc>
        <w:tc>
          <w:tcPr>
            <w:tcW w:w="929" w:type="pct"/>
            <w:shd w:val="clear" w:color="auto" w:fill="auto"/>
            <w:noWrap/>
            <w:hideMark/>
          </w:tcPr>
          <w:p w14:paraId="3937481C" w14:textId="7B277175" w:rsidR="0075063B" w:rsidRPr="00044B0F" w:rsidRDefault="0075063B" w:rsidP="0075063B">
            <w:pPr>
              <w:jc w:val="right"/>
              <w:rPr>
                <w:rFonts w:ascii="Arial" w:hAnsi="Arial" w:cs="Arial"/>
                <w:b/>
                <w:bCs/>
                <w:color w:val="000000"/>
                <w:sz w:val="18"/>
                <w:szCs w:val="18"/>
              </w:rPr>
            </w:pPr>
            <w:r w:rsidRPr="0016203D">
              <w:rPr>
                <w:rFonts w:ascii="Arial" w:hAnsi="Arial" w:cs="Arial" w:hint="eastAsia"/>
                <w:color w:val="000000"/>
                <w:sz w:val="18"/>
                <w:szCs w:val="18"/>
              </w:rPr>
              <w:t>-</w:t>
            </w:r>
          </w:p>
        </w:tc>
        <w:tc>
          <w:tcPr>
            <w:tcW w:w="1004" w:type="pct"/>
            <w:shd w:val="clear" w:color="auto" w:fill="auto"/>
            <w:noWrap/>
            <w:vAlign w:val="center"/>
            <w:hideMark/>
          </w:tcPr>
          <w:p w14:paraId="18D629D3" w14:textId="10290ACE"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c>
          <w:tcPr>
            <w:tcW w:w="1116" w:type="pct"/>
            <w:shd w:val="clear" w:color="auto" w:fill="auto"/>
            <w:noWrap/>
            <w:vAlign w:val="center"/>
            <w:hideMark/>
          </w:tcPr>
          <w:p w14:paraId="6B0F3A59" w14:textId="60C514BD"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r>
    </w:tbl>
    <w:p w14:paraId="117534B8" w14:textId="2B8708AB" w:rsidR="00001AC9" w:rsidRPr="00543C4D" w:rsidRDefault="00001AC9" w:rsidP="00001AC9">
      <w:pPr>
        <w:pStyle w:val="1"/>
        <w:rPr>
          <w:rFonts w:ascii="宋体" w:eastAsia="宋体" w:hAnsi="宋体"/>
          <w:sz w:val="21"/>
          <w:szCs w:val="21"/>
        </w:rPr>
      </w:pPr>
      <w:bookmarkStart w:id="12" w:name="_Toc71636971"/>
      <w:r>
        <w:rPr>
          <w:rFonts w:ascii="宋体" w:eastAsia="宋体" w:hAnsi="宋体" w:hint="eastAsia"/>
          <w:sz w:val="21"/>
          <w:szCs w:val="21"/>
        </w:rPr>
        <w:t>十</w:t>
      </w:r>
      <w:r w:rsidRPr="00543C4D">
        <w:rPr>
          <w:rFonts w:ascii="宋体" w:eastAsia="宋体" w:hAnsi="宋体" w:hint="eastAsia"/>
          <w:sz w:val="21"/>
          <w:szCs w:val="21"/>
        </w:rPr>
        <w:t>、</w:t>
      </w:r>
      <w:r>
        <w:rPr>
          <w:rFonts w:ascii="宋体" w:eastAsia="宋体" w:hAnsi="宋体" w:hint="eastAsia"/>
          <w:sz w:val="21"/>
          <w:szCs w:val="21"/>
        </w:rPr>
        <w:t>开发</w:t>
      </w:r>
      <w:proofErr w:type="gramStart"/>
      <w:r>
        <w:rPr>
          <w:rFonts w:ascii="宋体" w:eastAsia="宋体" w:hAnsi="宋体" w:hint="eastAsia"/>
          <w:sz w:val="21"/>
          <w:szCs w:val="21"/>
        </w:rPr>
        <w:t>贷及其</w:t>
      </w:r>
      <w:proofErr w:type="gramEnd"/>
      <w:r>
        <w:rPr>
          <w:rFonts w:ascii="宋体" w:eastAsia="宋体" w:hAnsi="宋体" w:hint="eastAsia"/>
          <w:sz w:val="21"/>
          <w:szCs w:val="21"/>
        </w:rPr>
        <w:t>他融资情况</w:t>
      </w:r>
      <w:bookmarkEnd w:id="12"/>
    </w:p>
    <w:p w14:paraId="580C05EA" w14:textId="74FF8B98" w:rsidR="00F5437A" w:rsidRPr="00963538" w:rsidRDefault="00001AC9" w:rsidP="00963538">
      <w:pPr>
        <w:spacing w:line="480" w:lineRule="auto"/>
        <w:ind w:firstLineChars="200" w:firstLine="422"/>
        <w:rPr>
          <w:rFonts w:ascii="宋体" w:hAnsi="宋体" w:cs="宋体"/>
          <w:b/>
          <w:color w:val="000000" w:themeColor="text1"/>
          <w:sz w:val="21"/>
          <w:szCs w:val="21"/>
        </w:rPr>
      </w:pPr>
      <w:r w:rsidRPr="00975D57">
        <w:rPr>
          <w:rFonts w:ascii="宋体" w:hAnsi="宋体" w:cs="宋体" w:hint="eastAsia"/>
          <w:b/>
          <w:color w:val="000000" w:themeColor="text1"/>
          <w:sz w:val="21"/>
          <w:szCs w:val="21"/>
        </w:rPr>
        <w:t>1.</w:t>
      </w:r>
      <w:r w:rsidR="00722CE4">
        <w:rPr>
          <w:rFonts w:ascii="宋体" w:hAnsi="宋体" w:cs="宋体" w:hint="eastAsia"/>
          <w:b/>
          <w:color w:val="000000" w:themeColor="text1"/>
          <w:sz w:val="21"/>
          <w:szCs w:val="21"/>
        </w:rPr>
        <w:t>项目开发贷情况</w:t>
      </w:r>
    </w:p>
    <w:p w14:paraId="5BB5C87C" w14:textId="03882DA9" w:rsidR="003C337F" w:rsidRDefault="00963538" w:rsidP="004941B7">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截至本期期末，暂不涉及</w:t>
      </w:r>
      <w:r w:rsidR="00722CE4">
        <w:rPr>
          <w:rFonts w:ascii="Arial" w:hAnsi="Arial" w:cs="Arial"/>
          <w:color w:val="000000"/>
          <w:sz w:val="21"/>
          <w:szCs w:val="21"/>
        </w:rPr>
        <w:t>。</w:t>
      </w:r>
    </w:p>
    <w:p w14:paraId="7CED8D14" w14:textId="77777777" w:rsidR="003C337F" w:rsidRDefault="003C337F" w:rsidP="00001AC9">
      <w:pPr>
        <w:spacing w:line="480" w:lineRule="auto"/>
        <w:ind w:firstLineChars="200" w:firstLine="420"/>
        <w:rPr>
          <w:rFonts w:ascii="Arial" w:hAnsi="Arial" w:cs="Arial"/>
          <w:color w:val="000000"/>
          <w:sz w:val="21"/>
          <w:szCs w:val="21"/>
        </w:rPr>
        <w:sectPr w:rsidR="003C337F" w:rsidSect="001D0B84">
          <w:type w:val="continuous"/>
          <w:pgSz w:w="11906" w:h="16838"/>
          <w:pgMar w:top="1134" w:right="1134" w:bottom="1134" w:left="1418" w:header="851" w:footer="680" w:gutter="0"/>
          <w:pgNumType w:fmt="numberInDash"/>
          <w:cols w:space="425"/>
          <w:docGrid w:type="lines" w:linePitch="326"/>
        </w:sectPr>
      </w:pPr>
    </w:p>
    <w:p w14:paraId="38E65AE5" w14:textId="3066C189" w:rsidR="003C337F" w:rsidRDefault="003C337F" w:rsidP="004941B7">
      <w:pPr>
        <w:jc w:val="center"/>
        <w:rPr>
          <w:rFonts w:ascii="Arial" w:hAnsi="Arial" w:cs="Arial"/>
          <w:color w:val="000000"/>
          <w:sz w:val="21"/>
          <w:szCs w:val="21"/>
        </w:rPr>
      </w:pPr>
      <w:r w:rsidRPr="00044B0F">
        <w:rPr>
          <w:rFonts w:ascii="宋体" w:hAnsi="宋体" w:cs="宋体" w:hint="eastAsia"/>
          <w:color w:val="000000"/>
          <w:sz w:val="21"/>
          <w:szCs w:val="21"/>
        </w:rPr>
        <w:lastRenderedPageBreak/>
        <w:t>表</w:t>
      </w:r>
      <w:r>
        <w:rPr>
          <w:rFonts w:ascii="宋体" w:hAnsi="宋体" w:cs="宋体" w:hint="eastAsia"/>
          <w:color w:val="000000"/>
          <w:sz w:val="21"/>
          <w:szCs w:val="21"/>
        </w:rPr>
        <w:t>十</w:t>
      </w:r>
      <w:r w:rsidR="00F16A03">
        <w:rPr>
          <w:rFonts w:ascii="宋体" w:hAnsi="宋体" w:cs="宋体" w:hint="eastAsia"/>
          <w:color w:val="000000"/>
          <w:sz w:val="21"/>
          <w:szCs w:val="21"/>
        </w:rPr>
        <w:t>八</w:t>
      </w:r>
      <w:r w:rsidRPr="00044B0F">
        <w:rPr>
          <w:rFonts w:ascii="宋体" w:hAnsi="宋体" w:cs="宋体" w:hint="eastAsia"/>
          <w:color w:val="000000"/>
          <w:sz w:val="21"/>
          <w:szCs w:val="21"/>
        </w:rPr>
        <w:t>：</w:t>
      </w:r>
      <w:r>
        <w:rPr>
          <w:rFonts w:ascii="宋体" w:hAnsi="宋体" w:cs="宋体" w:hint="eastAsia"/>
          <w:color w:val="000000"/>
          <w:sz w:val="21"/>
          <w:szCs w:val="21"/>
        </w:rPr>
        <w:t>开发</w:t>
      </w:r>
      <w:proofErr w:type="gramStart"/>
      <w:r>
        <w:rPr>
          <w:rFonts w:ascii="宋体" w:hAnsi="宋体" w:cs="宋体" w:hint="eastAsia"/>
          <w:color w:val="000000"/>
          <w:sz w:val="21"/>
          <w:szCs w:val="21"/>
        </w:rPr>
        <w:t>贷情况</w:t>
      </w:r>
      <w:proofErr w:type="gramEnd"/>
      <w:r>
        <w:rPr>
          <w:rFonts w:ascii="宋体" w:hAnsi="宋体" w:cs="宋体" w:hint="eastAsia"/>
          <w:color w:val="000000"/>
          <w:sz w:val="21"/>
          <w:szCs w:val="21"/>
        </w:rPr>
        <w:t>表</w:t>
      </w:r>
    </w:p>
    <w:tbl>
      <w:tblPr>
        <w:tblW w:w="15419" w:type="dxa"/>
        <w:tblInd w:w="-519" w:type="dxa"/>
        <w:tblLayout w:type="fixed"/>
        <w:tblLook w:val="04A0" w:firstRow="1" w:lastRow="0" w:firstColumn="1" w:lastColumn="0" w:noHBand="0" w:noVBand="1"/>
      </w:tblPr>
      <w:tblGrid>
        <w:gridCol w:w="485"/>
        <w:gridCol w:w="1135"/>
        <w:gridCol w:w="1091"/>
        <w:gridCol w:w="2534"/>
        <w:gridCol w:w="1478"/>
        <w:gridCol w:w="708"/>
        <w:gridCol w:w="1276"/>
        <w:gridCol w:w="1134"/>
        <w:gridCol w:w="1276"/>
        <w:gridCol w:w="1417"/>
        <w:gridCol w:w="1418"/>
        <w:gridCol w:w="1467"/>
      </w:tblGrid>
      <w:tr w:rsidR="003C337F" w14:paraId="5D6AF626" w14:textId="77777777" w:rsidTr="003C337F">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C3C4" w14:textId="77777777"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序号</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3AF536B5" w14:textId="77777777"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贷款银行</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547F262B" w14:textId="77777777" w:rsidR="003C337F" w:rsidRPr="005F4B7E" w:rsidRDefault="003C337F" w:rsidP="003C337F">
            <w:pPr>
              <w:jc w:val="center"/>
              <w:rPr>
                <w:rFonts w:ascii="宋体" w:hAnsi="宋体" w:cs="Arial"/>
                <w:b/>
                <w:bCs/>
                <w:color w:val="000000"/>
                <w:sz w:val="18"/>
                <w:szCs w:val="18"/>
              </w:rPr>
            </w:pPr>
            <w:r w:rsidRPr="005F4B7E">
              <w:rPr>
                <w:rFonts w:ascii="宋体" w:hAnsi="宋体" w:cs="Arial"/>
                <w:b/>
                <w:bCs/>
                <w:color w:val="000000"/>
                <w:sz w:val="18"/>
                <w:szCs w:val="18"/>
              </w:rPr>
              <w:t>授信</w:t>
            </w:r>
            <w:r w:rsidR="00722CE4" w:rsidRPr="005F4B7E">
              <w:rPr>
                <w:rFonts w:ascii="宋体" w:hAnsi="宋体" w:cs="Arial"/>
                <w:b/>
                <w:bCs/>
                <w:color w:val="000000"/>
                <w:sz w:val="18"/>
                <w:szCs w:val="18"/>
              </w:rPr>
              <w:t>额</w:t>
            </w:r>
          </w:p>
          <w:p w14:paraId="6C408502" w14:textId="2CE8151E" w:rsidR="00722CE4" w:rsidRPr="005F4B7E" w:rsidRDefault="003C337F" w:rsidP="003C337F">
            <w:pPr>
              <w:jc w:val="center"/>
              <w:rPr>
                <w:rFonts w:ascii="宋体" w:hAnsi="宋体" w:cs="Arial"/>
                <w:b/>
                <w:bCs/>
                <w:color w:val="000000"/>
                <w:sz w:val="18"/>
                <w:szCs w:val="18"/>
              </w:rPr>
            </w:pPr>
            <w:r w:rsidRPr="005F4B7E">
              <w:rPr>
                <w:rFonts w:ascii="宋体" w:hAnsi="宋体" w:cs="Arial" w:hint="eastAsia"/>
                <w:b/>
                <w:bCs/>
                <w:color w:val="000000"/>
                <w:sz w:val="18"/>
                <w:szCs w:val="18"/>
              </w:rPr>
              <w:t>（亿元）</w:t>
            </w:r>
          </w:p>
        </w:tc>
        <w:tc>
          <w:tcPr>
            <w:tcW w:w="2534" w:type="dxa"/>
            <w:tcBorders>
              <w:top w:val="single" w:sz="4" w:space="0" w:color="auto"/>
              <w:left w:val="nil"/>
              <w:bottom w:val="single" w:sz="4" w:space="0" w:color="auto"/>
              <w:right w:val="single" w:sz="4" w:space="0" w:color="auto"/>
            </w:tcBorders>
            <w:shd w:val="clear" w:color="auto" w:fill="auto"/>
            <w:noWrap/>
            <w:vAlign w:val="center"/>
          </w:tcPr>
          <w:p w14:paraId="023B93F8" w14:textId="77777777"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抵押物情况</w:t>
            </w:r>
          </w:p>
        </w:tc>
        <w:tc>
          <w:tcPr>
            <w:tcW w:w="1478" w:type="dxa"/>
            <w:tcBorders>
              <w:top w:val="single" w:sz="4" w:space="0" w:color="auto"/>
              <w:left w:val="nil"/>
              <w:bottom w:val="single" w:sz="4" w:space="0" w:color="auto"/>
              <w:right w:val="single" w:sz="4" w:space="0" w:color="auto"/>
            </w:tcBorders>
            <w:shd w:val="clear" w:color="auto" w:fill="auto"/>
            <w:noWrap/>
            <w:vAlign w:val="center"/>
          </w:tcPr>
          <w:p w14:paraId="42A83655" w14:textId="78D5D87F" w:rsidR="00722CE4" w:rsidRPr="005F4B7E" w:rsidRDefault="00722CE4" w:rsidP="00722CE4">
            <w:pPr>
              <w:jc w:val="center"/>
              <w:rPr>
                <w:rFonts w:ascii="宋体" w:hAnsi="宋体" w:cs="Arial"/>
                <w:b/>
                <w:bCs/>
                <w:color w:val="000000"/>
                <w:sz w:val="18"/>
                <w:szCs w:val="18"/>
              </w:rPr>
            </w:pPr>
            <w:r w:rsidRPr="005F4B7E">
              <w:rPr>
                <w:rFonts w:ascii="宋体" w:hAnsi="宋体" w:cs="Arial" w:hint="eastAsia"/>
                <w:b/>
                <w:bCs/>
                <w:color w:val="000000"/>
                <w:sz w:val="18"/>
                <w:szCs w:val="18"/>
              </w:rPr>
              <w:t>贷款</w:t>
            </w:r>
            <w:r w:rsidRPr="005F4B7E">
              <w:rPr>
                <w:rFonts w:ascii="宋体" w:hAnsi="宋体" w:cs="Arial"/>
                <w:b/>
                <w:bCs/>
                <w:color w:val="000000"/>
                <w:sz w:val="18"/>
                <w:szCs w:val="18"/>
              </w:rPr>
              <w:t>期限</w:t>
            </w:r>
            <w:r w:rsidRPr="005F4B7E">
              <w:rPr>
                <w:rFonts w:ascii="宋体" w:hAnsi="宋体" w:cs="Arial" w:hint="eastAsia"/>
                <w:b/>
                <w:bCs/>
                <w:color w:val="000000"/>
                <w:sz w:val="18"/>
                <w:szCs w:val="18"/>
              </w:rPr>
              <w:t>(起始日至到期日)</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A393F49" w14:textId="77777777"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利率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3DAD49" w14:textId="43F2AADD"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期</w:t>
            </w:r>
            <w:proofErr w:type="gramStart"/>
            <w:r w:rsidRPr="005F4B7E">
              <w:rPr>
                <w:rFonts w:ascii="宋体" w:hAnsi="宋体" w:cs="Arial"/>
                <w:b/>
                <w:bCs/>
                <w:color w:val="000000"/>
                <w:sz w:val="18"/>
                <w:szCs w:val="18"/>
              </w:rPr>
              <w:t>初贷款</w:t>
            </w:r>
            <w:proofErr w:type="gramEnd"/>
            <w:r w:rsidRPr="005F4B7E">
              <w:rPr>
                <w:rFonts w:ascii="宋体" w:hAnsi="宋体" w:cs="Arial"/>
                <w:b/>
                <w:bCs/>
                <w:color w:val="000000"/>
                <w:sz w:val="18"/>
                <w:szCs w:val="18"/>
              </w:rPr>
              <w:t>余额</w:t>
            </w:r>
            <w:r w:rsidR="003C337F" w:rsidRPr="005F4B7E">
              <w:rPr>
                <w:rFonts w:ascii="宋体" w:hAnsi="宋体" w:cs="Arial" w:hint="eastAsia"/>
                <w:b/>
                <w:bCs/>
                <w:color w:val="000000"/>
                <w:sz w:val="18"/>
                <w:szCs w:val="18"/>
              </w:rPr>
              <w:t>（万元）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2D943A" w14:textId="02C7DBD1"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本期提款额</w:t>
            </w:r>
            <w:r w:rsidR="003C337F" w:rsidRPr="005F4B7E">
              <w:rPr>
                <w:rFonts w:ascii="宋体" w:hAnsi="宋体" w:cs="Arial" w:hint="eastAsia"/>
                <w:b/>
                <w:bCs/>
                <w:color w:val="000000"/>
                <w:sz w:val="18"/>
                <w:szCs w:val="18"/>
              </w:rPr>
              <w:t>（万元）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9C2C38" w14:textId="31E10C2D"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本期</w:t>
            </w:r>
            <w:r w:rsidR="003C337F" w:rsidRPr="005F4B7E">
              <w:rPr>
                <w:rFonts w:ascii="宋体" w:hAnsi="宋体" w:cs="Arial"/>
                <w:b/>
                <w:bCs/>
                <w:color w:val="000000"/>
                <w:sz w:val="18"/>
                <w:szCs w:val="18"/>
              </w:rPr>
              <w:t>还款</w:t>
            </w:r>
            <w:r w:rsidRPr="005F4B7E">
              <w:rPr>
                <w:rFonts w:ascii="宋体" w:hAnsi="宋体" w:cs="Arial"/>
                <w:b/>
                <w:bCs/>
                <w:color w:val="000000"/>
                <w:sz w:val="18"/>
                <w:szCs w:val="18"/>
              </w:rPr>
              <w:t>额</w:t>
            </w:r>
            <w:r w:rsidR="003C337F" w:rsidRPr="005F4B7E">
              <w:rPr>
                <w:rFonts w:ascii="宋体" w:hAnsi="宋体" w:cs="Arial" w:hint="eastAsia"/>
                <w:b/>
                <w:bCs/>
                <w:color w:val="000000"/>
                <w:sz w:val="18"/>
                <w:szCs w:val="18"/>
              </w:rPr>
              <w:t>（万元）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592E33" w14:textId="4D7ED488"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期末贷款余额</w:t>
            </w:r>
            <w:r w:rsidRPr="005F4B7E">
              <w:rPr>
                <w:rFonts w:ascii="宋体" w:hAnsi="宋体" w:cs="Arial" w:hint="eastAsia"/>
                <w:b/>
                <w:bCs/>
                <w:color w:val="000000"/>
                <w:sz w:val="18"/>
                <w:szCs w:val="18"/>
              </w:rPr>
              <w:t>（万元）</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74E036F" w14:textId="5D43B350"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本月付息金额</w:t>
            </w:r>
            <w:r w:rsidRPr="005F4B7E">
              <w:rPr>
                <w:rFonts w:ascii="宋体" w:hAnsi="宋体" w:cs="Arial" w:hint="eastAsia"/>
                <w:b/>
                <w:bCs/>
                <w:color w:val="000000"/>
                <w:sz w:val="18"/>
                <w:szCs w:val="18"/>
              </w:rPr>
              <w:t>（万元）</w:t>
            </w:r>
          </w:p>
        </w:tc>
        <w:tc>
          <w:tcPr>
            <w:tcW w:w="1467" w:type="dxa"/>
            <w:tcBorders>
              <w:top w:val="single" w:sz="4" w:space="0" w:color="auto"/>
              <w:left w:val="nil"/>
              <w:bottom w:val="single" w:sz="4" w:space="0" w:color="auto"/>
              <w:right w:val="single" w:sz="4" w:space="0" w:color="auto"/>
            </w:tcBorders>
            <w:shd w:val="clear" w:color="auto" w:fill="auto"/>
            <w:noWrap/>
            <w:vAlign w:val="center"/>
          </w:tcPr>
          <w:p w14:paraId="06E6C046" w14:textId="51722DA1" w:rsidR="00722CE4" w:rsidRPr="005F4B7E" w:rsidRDefault="00722CE4" w:rsidP="003C337F">
            <w:pPr>
              <w:jc w:val="center"/>
              <w:rPr>
                <w:rFonts w:ascii="宋体" w:hAnsi="宋体" w:cs="Arial"/>
                <w:b/>
                <w:bCs/>
                <w:color w:val="000000"/>
                <w:sz w:val="18"/>
                <w:szCs w:val="18"/>
              </w:rPr>
            </w:pPr>
            <w:r w:rsidRPr="005F4B7E">
              <w:rPr>
                <w:rFonts w:ascii="宋体" w:hAnsi="宋体" w:cs="Arial"/>
                <w:b/>
                <w:bCs/>
                <w:color w:val="000000"/>
                <w:sz w:val="18"/>
                <w:szCs w:val="18"/>
              </w:rPr>
              <w:t>累计付息金额</w:t>
            </w:r>
            <w:r w:rsidRPr="005F4B7E">
              <w:rPr>
                <w:rFonts w:ascii="宋体" w:hAnsi="宋体" w:cs="Arial" w:hint="eastAsia"/>
                <w:b/>
                <w:bCs/>
                <w:color w:val="000000"/>
                <w:sz w:val="18"/>
                <w:szCs w:val="18"/>
              </w:rPr>
              <w:t>（万元）</w:t>
            </w:r>
          </w:p>
        </w:tc>
      </w:tr>
      <w:tr w:rsidR="003C337F" w14:paraId="0F33971A" w14:textId="77777777" w:rsidTr="003C337F">
        <w:trPr>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tcPr>
          <w:p w14:paraId="6B71FCE6" w14:textId="77777777" w:rsidR="00722CE4" w:rsidRDefault="00722CE4" w:rsidP="003C337F">
            <w:pPr>
              <w:jc w:val="center"/>
              <w:rPr>
                <w:rFonts w:ascii="Arial" w:hAnsi="Arial" w:cs="Arial"/>
                <w:color w:val="000000"/>
                <w:sz w:val="18"/>
                <w:szCs w:val="18"/>
              </w:rPr>
            </w:pPr>
            <w:r>
              <w:rPr>
                <w:rFonts w:ascii="Arial" w:hAnsi="Arial" w:cs="Arial"/>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tcPr>
          <w:p w14:paraId="0EFFEF61" w14:textId="6B515FE1"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tcPr>
          <w:p w14:paraId="0B8F1E67" w14:textId="2BD82CDB"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2534" w:type="dxa"/>
            <w:tcBorders>
              <w:top w:val="nil"/>
              <w:left w:val="nil"/>
              <w:bottom w:val="single" w:sz="4" w:space="0" w:color="auto"/>
              <w:right w:val="single" w:sz="4" w:space="0" w:color="auto"/>
            </w:tcBorders>
            <w:shd w:val="clear" w:color="auto" w:fill="auto"/>
            <w:noWrap/>
            <w:vAlign w:val="center"/>
          </w:tcPr>
          <w:p w14:paraId="0C8E17CF" w14:textId="1F3DA766"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1478" w:type="dxa"/>
            <w:tcBorders>
              <w:top w:val="nil"/>
              <w:left w:val="nil"/>
              <w:bottom w:val="single" w:sz="4" w:space="0" w:color="auto"/>
              <w:right w:val="single" w:sz="4" w:space="0" w:color="auto"/>
            </w:tcBorders>
            <w:shd w:val="clear" w:color="auto" w:fill="auto"/>
            <w:noWrap/>
            <w:vAlign w:val="center"/>
          </w:tcPr>
          <w:p w14:paraId="42341121" w14:textId="5E3B3097"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281E9EA" w14:textId="44ED49F6"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2CF7A86D" w14:textId="1B4BC5BB"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34051F16" w14:textId="1FC402F9"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43865F64" w14:textId="3DB2D66F"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15065559" w14:textId="10D94136"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tcPr>
          <w:p w14:paraId="2F04FEE4" w14:textId="79A762C5"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467" w:type="dxa"/>
            <w:tcBorders>
              <w:top w:val="nil"/>
              <w:left w:val="nil"/>
              <w:bottom w:val="single" w:sz="4" w:space="0" w:color="auto"/>
              <w:right w:val="single" w:sz="4" w:space="0" w:color="auto"/>
            </w:tcBorders>
            <w:shd w:val="clear" w:color="auto" w:fill="auto"/>
            <w:noWrap/>
            <w:vAlign w:val="center"/>
          </w:tcPr>
          <w:p w14:paraId="6DB33636" w14:textId="25851B93"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r>
    </w:tbl>
    <w:p w14:paraId="0795E803" w14:textId="0CF02C9F" w:rsidR="003C337F" w:rsidRDefault="003C337F" w:rsidP="003C337F">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2</w:t>
      </w:r>
      <w:r w:rsidRPr="00975D57">
        <w:rPr>
          <w:rFonts w:ascii="宋体" w:hAnsi="宋体" w:cs="宋体" w:hint="eastAsia"/>
          <w:b/>
          <w:color w:val="000000" w:themeColor="text1"/>
          <w:sz w:val="21"/>
          <w:szCs w:val="21"/>
        </w:rPr>
        <w:t>.</w:t>
      </w:r>
      <w:r>
        <w:rPr>
          <w:rFonts w:ascii="宋体" w:hAnsi="宋体" w:cs="宋体" w:hint="eastAsia"/>
          <w:b/>
          <w:color w:val="000000" w:themeColor="text1"/>
          <w:sz w:val="21"/>
          <w:szCs w:val="21"/>
        </w:rPr>
        <w:t>其他融资情况</w:t>
      </w:r>
    </w:p>
    <w:p w14:paraId="74EC8329" w14:textId="44DCD7D1" w:rsidR="003C337F" w:rsidRDefault="003C337F" w:rsidP="003C337F">
      <w:pPr>
        <w:spacing w:line="480" w:lineRule="auto"/>
        <w:ind w:firstLineChars="200" w:firstLine="420"/>
        <w:rPr>
          <w:rFonts w:ascii="Arial" w:hAnsi="Arial" w:cs="Arial"/>
          <w:color w:val="000000"/>
          <w:sz w:val="21"/>
          <w:szCs w:val="21"/>
        </w:rPr>
      </w:pPr>
      <w:r w:rsidRPr="003C337F">
        <w:rPr>
          <w:rFonts w:ascii="Arial" w:hAnsi="Arial" w:cs="Arial" w:hint="eastAsia"/>
          <w:color w:val="000000"/>
          <w:sz w:val="21"/>
          <w:szCs w:val="21"/>
        </w:rPr>
        <w:t>截至本期期末</w:t>
      </w:r>
      <w:r w:rsidR="00963538">
        <w:rPr>
          <w:rFonts w:ascii="Arial" w:hAnsi="Arial" w:cs="Arial" w:hint="eastAsia"/>
          <w:color w:val="000000"/>
          <w:sz w:val="21"/>
          <w:szCs w:val="21"/>
        </w:rPr>
        <w:t>，暂不涉及。</w:t>
      </w:r>
    </w:p>
    <w:p w14:paraId="0393F0B1" w14:textId="63948C91" w:rsidR="00DA0B2D" w:rsidRPr="00DA0B2D" w:rsidRDefault="00DA0B2D" w:rsidP="00DA0B2D">
      <w:pPr>
        <w:ind w:firstLineChars="200" w:firstLine="420"/>
        <w:jc w:val="center"/>
        <w:rPr>
          <w:rFonts w:ascii="Arial" w:hAnsi="Arial" w:cs="Arial"/>
          <w:color w:val="000000"/>
          <w:sz w:val="21"/>
          <w:szCs w:val="21"/>
        </w:rPr>
      </w:pPr>
      <w:r w:rsidRPr="00044B0F">
        <w:rPr>
          <w:rFonts w:ascii="宋体" w:hAnsi="宋体" w:cs="宋体" w:hint="eastAsia"/>
          <w:color w:val="000000"/>
          <w:sz w:val="21"/>
          <w:szCs w:val="21"/>
        </w:rPr>
        <w:t>表</w:t>
      </w:r>
      <w:r>
        <w:rPr>
          <w:rFonts w:ascii="宋体" w:hAnsi="宋体" w:cs="宋体" w:hint="eastAsia"/>
          <w:color w:val="000000"/>
          <w:sz w:val="21"/>
          <w:szCs w:val="21"/>
        </w:rPr>
        <w:t>十</w:t>
      </w:r>
      <w:r w:rsidR="00F16A03">
        <w:rPr>
          <w:rFonts w:ascii="宋体" w:hAnsi="宋体" w:cs="宋体" w:hint="eastAsia"/>
          <w:color w:val="000000"/>
          <w:sz w:val="21"/>
          <w:szCs w:val="21"/>
        </w:rPr>
        <w:t>九</w:t>
      </w:r>
      <w:r w:rsidRPr="00044B0F">
        <w:rPr>
          <w:rFonts w:ascii="宋体" w:hAnsi="宋体" w:cs="宋体" w:hint="eastAsia"/>
          <w:color w:val="000000"/>
          <w:sz w:val="21"/>
          <w:szCs w:val="21"/>
        </w:rPr>
        <w:t>：</w:t>
      </w:r>
      <w:r>
        <w:rPr>
          <w:rFonts w:ascii="宋体" w:hAnsi="宋体" w:cs="宋体" w:hint="eastAsia"/>
          <w:color w:val="000000"/>
          <w:sz w:val="21"/>
          <w:szCs w:val="21"/>
        </w:rPr>
        <w:t>其他融资情况表</w:t>
      </w:r>
    </w:p>
    <w:tbl>
      <w:tblPr>
        <w:tblW w:w="9854" w:type="dxa"/>
        <w:jc w:val="center"/>
        <w:tblLook w:val="04A0" w:firstRow="1" w:lastRow="0" w:firstColumn="1" w:lastColumn="0" w:noHBand="0" w:noVBand="1"/>
      </w:tblPr>
      <w:tblGrid>
        <w:gridCol w:w="861"/>
        <w:gridCol w:w="2593"/>
        <w:gridCol w:w="2891"/>
        <w:gridCol w:w="1668"/>
        <w:gridCol w:w="1841"/>
      </w:tblGrid>
      <w:tr w:rsidR="003C337F" w14:paraId="70821B1D" w14:textId="77777777" w:rsidTr="00DA0B2D">
        <w:trPr>
          <w:trHeight w:val="280"/>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1EC8B" w14:textId="77777777"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序号</w:t>
            </w:r>
          </w:p>
        </w:tc>
        <w:tc>
          <w:tcPr>
            <w:tcW w:w="2593" w:type="dxa"/>
            <w:tcBorders>
              <w:top w:val="single" w:sz="4" w:space="0" w:color="auto"/>
              <w:left w:val="nil"/>
              <w:bottom w:val="single" w:sz="4" w:space="0" w:color="auto"/>
              <w:right w:val="single" w:sz="4" w:space="0" w:color="auto"/>
            </w:tcBorders>
            <w:shd w:val="clear" w:color="auto" w:fill="auto"/>
            <w:noWrap/>
            <w:vAlign w:val="center"/>
          </w:tcPr>
          <w:p w14:paraId="793C775F" w14:textId="77777777"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项目</w:t>
            </w:r>
          </w:p>
        </w:tc>
        <w:tc>
          <w:tcPr>
            <w:tcW w:w="2891" w:type="dxa"/>
            <w:tcBorders>
              <w:top w:val="single" w:sz="4" w:space="0" w:color="auto"/>
              <w:left w:val="nil"/>
              <w:bottom w:val="single" w:sz="4" w:space="0" w:color="auto"/>
              <w:right w:val="single" w:sz="4" w:space="0" w:color="auto"/>
            </w:tcBorders>
            <w:shd w:val="clear" w:color="auto" w:fill="auto"/>
            <w:noWrap/>
            <w:vAlign w:val="center"/>
          </w:tcPr>
          <w:p w14:paraId="1FBC606A" w14:textId="3053A6FA"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商业承兑汇票</w:t>
            </w:r>
            <w:r w:rsidR="00DA0B2D">
              <w:rPr>
                <w:rFonts w:ascii="Arial" w:hAnsi="Arial" w:cs="Arial" w:hint="eastAsia"/>
                <w:b/>
                <w:bCs/>
                <w:color w:val="000000"/>
                <w:sz w:val="18"/>
                <w:szCs w:val="18"/>
              </w:rPr>
              <w:t>（元）</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18CB8160" w14:textId="5A166364"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保理</w:t>
            </w:r>
            <w:r w:rsidR="00DA0B2D">
              <w:rPr>
                <w:rFonts w:ascii="Arial" w:hAnsi="Arial" w:cs="Arial" w:hint="eastAsia"/>
                <w:b/>
                <w:bCs/>
                <w:color w:val="000000"/>
                <w:sz w:val="18"/>
                <w:szCs w:val="18"/>
              </w:rPr>
              <w:t>（元）</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522F028F" w14:textId="069A2410"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其他</w:t>
            </w:r>
            <w:r w:rsidR="00DA0B2D">
              <w:rPr>
                <w:rFonts w:ascii="Arial" w:hAnsi="Arial" w:cs="Arial" w:hint="eastAsia"/>
                <w:b/>
                <w:bCs/>
                <w:color w:val="000000"/>
                <w:sz w:val="18"/>
                <w:szCs w:val="18"/>
              </w:rPr>
              <w:t>（元）</w:t>
            </w:r>
          </w:p>
        </w:tc>
      </w:tr>
      <w:tr w:rsidR="00CB6475" w14:paraId="3151092E"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A570858"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1</w:t>
            </w:r>
          </w:p>
        </w:tc>
        <w:tc>
          <w:tcPr>
            <w:tcW w:w="2593" w:type="dxa"/>
            <w:tcBorders>
              <w:top w:val="nil"/>
              <w:left w:val="nil"/>
              <w:bottom w:val="single" w:sz="4" w:space="0" w:color="auto"/>
              <w:right w:val="single" w:sz="4" w:space="0" w:color="auto"/>
            </w:tcBorders>
            <w:shd w:val="clear" w:color="auto" w:fill="auto"/>
            <w:noWrap/>
            <w:vAlign w:val="center"/>
          </w:tcPr>
          <w:p w14:paraId="07E7E586" w14:textId="7D816F84" w:rsidR="00CB6475" w:rsidRDefault="00CB6475" w:rsidP="00CB6475">
            <w:pPr>
              <w:rPr>
                <w:rFonts w:ascii="Arial" w:hAnsi="Arial" w:cs="Arial"/>
                <w:color w:val="000000"/>
                <w:sz w:val="18"/>
                <w:szCs w:val="18"/>
              </w:rPr>
            </w:pPr>
            <w:r>
              <w:rPr>
                <w:rFonts w:ascii="Arial" w:hAnsi="Arial" w:cs="Arial"/>
                <w:color w:val="000000"/>
                <w:sz w:val="18"/>
                <w:szCs w:val="18"/>
              </w:rPr>
              <w:t>截至上期累计未兑付余额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665CF914" w14:textId="3130846A" w:rsidR="00CB6475" w:rsidRDefault="00CB6475" w:rsidP="00CB6475">
            <w:pPr>
              <w:jc w:val="right"/>
              <w:rPr>
                <w:rFonts w:ascii="Arial" w:hAnsi="Arial" w:cs="Arial"/>
                <w:color w:val="000000"/>
                <w:sz w:val="18"/>
                <w:szCs w:val="18"/>
              </w:rPr>
            </w:pPr>
            <w:r>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17CC6556" w14:textId="3E03B3B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17584B64" w14:textId="541EF2E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344FF0BC"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CD9F8FD"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2</w:t>
            </w:r>
          </w:p>
        </w:tc>
        <w:tc>
          <w:tcPr>
            <w:tcW w:w="2593" w:type="dxa"/>
            <w:tcBorders>
              <w:top w:val="nil"/>
              <w:left w:val="nil"/>
              <w:bottom w:val="single" w:sz="4" w:space="0" w:color="auto"/>
              <w:right w:val="single" w:sz="4" w:space="0" w:color="auto"/>
            </w:tcBorders>
            <w:shd w:val="clear" w:color="auto" w:fill="auto"/>
            <w:noWrap/>
            <w:vAlign w:val="center"/>
          </w:tcPr>
          <w:p w14:paraId="2131BC22" w14:textId="7F270A98" w:rsidR="00CB6475" w:rsidRDefault="00CB6475" w:rsidP="00CB6475">
            <w:pPr>
              <w:rPr>
                <w:rFonts w:ascii="Arial" w:hAnsi="Arial" w:cs="Arial"/>
                <w:color w:val="000000"/>
                <w:sz w:val="18"/>
                <w:szCs w:val="18"/>
              </w:rPr>
            </w:pPr>
            <w:r>
              <w:rPr>
                <w:rFonts w:ascii="Arial" w:hAnsi="Arial" w:cs="Arial"/>
                <w:color w:val="000000"/>
                <w:sz w:val="18"/>
                <w:szCs w:val="18"/>
              </w:rPr>
              <w:t>本期新增</w:t>
            </w:r>
          </w:p>
        </w:tc>
        <w:tc>
          <w:tcPr>
            <w:tcW w:w="2891" w:type="dxa"/>
            <w:tcBorders>
              <w:top w:val="nil"/>
              <w:left w:val="nil"/>
              <w:bottom w:val="single" w:sz="4" w:space="0" w:color="auto"/>
              <w:right w:val="single" w:sz="4" w:space="0" w:color="auto"/>
            </w:tcBorders>
            <w:shd w:val="clear" w:color="auto" w:fill="auto"/>
            <w:noWrap/>
          </w:tcPr>
          <w:p w14:paraId="0C0B1D00" w14:textId="6C9C0824"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216448C4" w14:textId="2F11F308"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1F4850C9" w14:textId="6D88D116"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6C554432"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79D31B3C"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3</w:t>
            </w:r>
          </w:p>
        </w:tc>
        <w:tc>
          <w:tcPr>
            <w:tcW w:w="2593" w:type="dxa"/>
            <w:tcBorders>
              <w:top w:val="nil"/>
              <w:left w:val="nil"/>
              <w:bottom w:val="single" w:sz="4" w:space="0" w:color="auto"/>
              <w:right w:val="single" w:sz="4" w:space="0" w:color="auto"/>
            </w:tcBorders>
            <w:shd w:val="clear" w:color="auto" w:fill="auto"/>
            <w:noWrap/>
            <w:vAlign w:val="center"/>
          </w:tcPr>
          <w:p w14:paraId="32C8BCD1" w14:textId="097352B1" w:rsidR="00CB6475" w:rsidRDefault="00CB6475" w:rsidP="00CB6475">
            <w:pPr>
              <w:rPr>
                <w:rFonts w:ascii="Arial" w:hAnsi="Arial" w:cs="Arial"/>
                <w:color w:val="000000"/>
                <w:sz w:val="18"/>
                <w:szCs w:val="18"/>
              </w:rPr>
            </w:pPr>
            <w:r>
              <w:rPr>
                <w:rFonts w:ascii="Arial" w:hAnsi="Arial" w:cs="Arial"/>
                <w:color w:val="000000"/>
                <w:sz w:val="18"/>
                <w:szCs w:val="18"/>
              </w:rPr>
              <w:t>本期到期兑付</w:t>
            </w:r>
          </w:p>
        </w:tc>
        <w:tc>
          <w:tcPr>
            <w:tcW w:w="2891" w:type="dxa"/>
            <w:tcBorders>
              <w:top w:val="nil"/>
              <w:left w:val="nil"/>
              <w:bottom w:val="single" w:sz="4" w:space="0" w:color="auto"/>
              <w:right w:val="single" w:sz="4" w:space="0" w:color="auto"/>
            </w:tcBorders>
            <w:shd w:val="clear" w:color="auto" w:fill="auto"/>
            <w:noWrap/>
          </w:tcPr>
          <w:p w14:paraId="5A0066AE" w14:textId="38F1366E"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5C70095C" w14:textId="5EA5504C"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5123FAB1" w14:textId="4A6902B6"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1ABFEA5B"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E262196"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4</w:t>
            </w:r>
          </w:p>
        </w:tc>
        <w:tc>
          <w:tcPr>
            <w:tcW w:w="2593" w:type="dxa"/>
            <w:tcBorders>
              <w:top w:val="nil"/>
              <w:left w:val="nil"/>
              <w:bottom w:val="single" w:sz="4" w:space="0" w:color="auto"/>
              <w:right w:val="single" w:sz="4" w:space="0" w:color="auto"/>
            </w:tcBorders>
            <w:shd w:val="clear" w:color="auto" w:fill="auto"/>
            <w:noWrap/>
            <w:vAlign w:val="center"/>
          </w:tcPr>
          <w:p w14:paraId="37E32EDD" w14:textId="1AB9F5C9" w:rsidR="00CB6475" w:rsidRDefault="00CB6475" w:rsidP="00CB6475">
            <w:pPr>
              <w:rPr>
                <w:rFonts w:ascii="Arial" w:hAnsi="Arial" w:cs="Arial"/>
                <w:color w:val="000000"/>
                <w:sz w:val="18"/>
                <w:szCs w:val="18"/>
              </w:rPr>
            </w:pPr>
            <w:r>
              <w:rPr>
                <w:rFonts w:ascii="Arial" w:hAnsi="Arial" w:cs="Arial"/>
                <w:color w:val="000000"/>
                <w:sz w:val="18"/>
                <w:szCs w:val="18"/>
              </w:rPr>
              <w:t>截至期末累计未兑付余额</w:t>
            </w:r>
          </w:p>
        </w:tc>
        <w:tc>
          <w:tcPr>
            <w:tcW w:w="2891" w:type="dxa"/>
            <w:tcBorders>
              <w:top w:val="nil"/>
              <w:left w:val="nil"/>
              <w:bottom w:val="single" w:sz="4" w:space="0" w:color="auto"/>
              <w:right w:val="single" w:sz="4" w:space="0" w:color="auto"/>
            </w:tcBorders>
            <w:shd w:val="clear" w:color="auto" w:fill="auto"/>
            <w:noWrap/>
          </w:tcPr>
          <w:p w14:paraId="2189B70B" w14:textId="18C1DC6D"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3B3FE3E8" w14:textId="07065E03"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1D171CFD" w14:textId="5D290ABC"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2C4A46BF"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F8E73BC"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5</w:t>
            </w:r>
          </w:p>
        </w:tc>
        <w:tc>
          <w:tcPr>
            <w:tcW w:w="2593" w:type="dxa"/>
            <w:tcBorders>
              <w:top w:val="nil"/>
              <w:left w:val="nil"/>
              <w:bottom w:val="single" w:sz="4" w:space="0" w:color="auto"/>
              <w:right w:val="single" w:sz="4" w:space="0" w:color="auto"/>
            </w:tcBorders>
            <w:shd w:val="clear" w:color="auto" w:fill="auto"/>
            <w:noWrap/>
            <w:vAlign w:val="center"/>
          </w:tcPr>
          <w:p w14:paraId="26FAC27F" w14:textId="3C8407A0" w:rsidR="00CB6475" w:rsidRDefault="00CB6475" w:rsidP="00CB6475">
            <w:pPr>
              <w:rPr>
                <w:rFonts w:ascii="Arial" w:hAnsi="Arial" w:cs="Arial"/>
                <w:color w:val="000000"/>
                <w:sz w:val="18"/>
                <w:szCs w:val="18"/>
              </w:rPr>
            </w:pPr>
            <w:r>
              <w:rPr>
                <w:rFonts w:ascii="Arial" w:hAnsi="Arial" w:cs="Arial"/>
                <w:color w:val="000000"/>
                <w:sz w:val="18"/>
                <w:szCs w:val="18"/>
              </w:rPr>
              <w:t>截至本期末累计发生额</w:t>
            </w:r>
          </w:p>
        </w:tc>
        <w:tc>
          <w:tcPr>
            <w:tcW w:w="2891" w:type="dxa"/>
            <w:tcBorders>
              <w:top w:val="nil"/>
              <w:left w:val="nil"/>
              <w:bottom w:val="single" w:sz="4" w:space="0" w:color="auto"/>
              <w:right w:val="single" w:sz="4" w:space="0" w:color="auto"/>
            </w:tcBorders>
            <w:shd w:val="clear" w:color="auto" w:fill="auto"/>
            <w:noWrap/>
          </w:tcPr>
          <w:p w14:paraId="7D045BBF" w14:textId="6031F97E"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2B40B7E2" w14:textId="1A5149DF"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6CDB1890" w14:textId="7C4940E7"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36DC7623"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3888DF95"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6</w:t>
            </w:r>
          </w:p>
        </w:tc>
        <w:tc>
          <w:tcPr>
            <w:tcW w:w="2593" w:type="dxa"/>
            <w:tcBorders>
              <w:top w:val="nil"/>
              <w:left w:val="nil"/>
              <w:bottom w:val="single" w:sz="4" w:space="0" w:color="auto"/>
              <w:right w:val="single" w:sz="4" w:space="0" w:color="auto"/>
            </w:tcBorders>
            <w:shd w:val="clear" w:color="auto" w:fill="auto"/>
            <w:noWrap/>
            <w:vAlign w:val="center"/>
          </w:tcPr>
          <w:p w14:paraId="75F63AEE" w14:textId="7F5D116D" w:rsidR="00CB6475" w:rsidRDefault="00CB6475" w:rsidP="00CB6475">
            <w:pPr>
              <w:rPr>
                <w:rFonts w:ascii="Arial" w:hAnsi="Arial" w:cs="Arial"/>
                <w:color w:val="000000"/>
                <w:sz w:val="18"/>
                <w:szCs w:val="18"/>
              </w:rPr>
            </w:pPr>
            <w:r>
              <w:rPr>
                <w:rFonts w:ascii="Arial" w:hAnsi="Arial" w:cs="Arial"/>
                <w:color w:val="000000"/>
                <w:sz w:val="18"/>
                <w:szCs w:val="18"/>
              </w:rPr>
              <w:t>本期到期未兑付</w:t>
            </w:r>
          </w:p>
        </w:tc>
        <w:tc>
          <w:tcPr>
            <w:tcW w:w="2891" w:type="dxa"/>
            <w:tcBorders>
              <w:top w:val="nil"/>
              <w:left w:val="nil"/>
              <w:bottom w:val="single" w:sz="4" w:space="0" w:color="auto"/>
              <w:right w:val="single" w:sz="4" w:space="0" w:color="auto"/>
            </w:tcBorders>
            <w:shd w:val="clear" w:color="auto" w:fill="auto"/>
            <w:noWrap/>
          </w:tcPr>
          <w:p w14:paraId="023FBA92" w14:textId="783D43F1"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61E51B20" w14:textId="3B8BAD01"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2D4E7B49" w14:textId="7608436B"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5C6D42D5"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2ACF5A8"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7</w:t>
            </w:r>
          </w:p>
        </w:tc>
        <w:tc>
          <w:tcPr>
            <w:tcW w:w="2593" w:type="dxa"/>
            <w:tcBorders>
              <w:top w:val="nil"/>
              <w:left w:val="nil"/>
              <w:bottom w:val="single" w:sz="4" w:space="0" w:color="auto"/>
              <w:right w:val="single" w:sz="4" w:space="0" w:color="auto"/>
            </w:tcBorders>
            <w:shd w:val="clear" w:color="auto" w:fill="auto"/>
            <w:noWrap/>
            <w:vAlign w:val="center"/>
          </w:tcPr>
          <w:p w14:paraId="0058F8D0" w14:textId="77777777" w:rsidR="00CB6475" w:rsidRDefault="00CB6475" w:rsidP="00CB6475">
            <w:pPr>
              <w:rPr>
                <w:rFonts w:ascii="Arial" w:hAnsi="Arial" w:cs="Arial"/>
                <w:color w:val="000000"/>
                <w:sz w:val="18"/>
                <w:szCs w:val="18"/>
              </w:rPr>
            </w:pPr>
            <w:r>
              <w:rPr>
                <w:rFonts w:ascii="Arial" w:hAnsi="Arial" w:cs="Arial"/>
                <w:color w:val="000000"/>
                <w:sz w:val="18"/>
                <w:szCs w:val="18"/>
              </w:rPr>
              <w:t>累计到期未兑付余额</w:t>
            </w:r>
          </w:p>
        </w:tc>
        <w:tc>
          <w:tcPr>
            <w:tcW w:w="2891" w:type="dxa"/>
            <w:tcBorders>
              <w:top w:val="nil"/>
              <w:left w:val="nil"/>
              <w:bottom w:val="single" w:sz="4" w:space="0" w:color="auto"/>
              <w:right w:val="single" w:sz="4" w:space="0" w:color="auto"/>
            </w:tcBorders>
            <w:shd w:val="clear" w:color="auto" w:fill="auto"/>
            <w:noWrap/>
          </w:tcPr>
          <w:p w14:paraId="704E01AD" w14:textId="61646757"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7BA339F0" w14:textId="7878D3A8"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3FF2B096" w14:textId="04AF443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188DC176"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66A9C523"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8</w:t>
            </w:r>
          </w:p>
        </w:tc>
        <w:tc>
          <w:tcPr>
            <w:tcW w:w="2593" w:type="dxa"/>
            <w:tcBorders>
              <w:top w:val="nil"/>
              <w:left w:val="nil"/>
              <w:bottom w:val="single" w:sz="4" w:space="0" w:color="auto"/>
              <w:right w:val="single" w:sz="4" w:space="0" w:color="auto"/>
            </w:tcBorders>
            <w:shd w:val="clear" w:color="auto" w:fill="auto"/>
            <w:noWrap/>
            <w:vAlign w:val="center"/>
          </w:tcPr>
          <w:p w14:paraId="19FCAECD" w14:textId="77777777" w:rsidR="00CB6475" w:rsidRDefault="00CB6475" w:rsidP="00CB6475">
            <w:pPr>
              <w:rPr>
                <w:rFonts w:ascii="Arial" w:hAnsi="Arial" w:cs="Arial"/>
                <w:color w:val="000000"/>
                <w:sz w:val="18"/>
                <w:szCs w:val="18"/>
              </w:rPr>
            </w:pPr>
            <w:r>
              <w:rPr>
                <w:rFonts w:ascii="Arial" w:hAnsi="Arial" w:cs="Arial"/>
                <w:color w:val="000000"/>
                <w:sz w:val="18"/>
                <w:szCs w:val="18"/>
              </w:rPr>
              <w:t>被监管对象应承担利息金额</w:t>
            </w:r>
          </w:p>
        </w:tc>
        <w:tc>
          <w:tcPr>
            <w:tcW w:w="2891" w:type="dxa"/>
            <w:tcBorders>
              <w:top w:val="nil"/>
              <w:left w:val="nil"/>
              <w:bottom w:val="single" w:sz="4" w:space="0" w:color="auto"/>
              <w:right w:val="single" w:sz="4" w:space="0" w:color="auto"/>
            </w:tcBorders>
            <w:shd w:val="clear" w:color="auto" w:fill="auto"/>
            <w:noWrap/>
          </w:tcPr>
          <w:p w14:paraId="0DCAB535" w14:textId="63DD58EF" w:rsidR="00CB6475" w:rsidRDefault="00CB6475" w:rsidP="00CB6475">
            <w:pPr>
              <w:jc w:val="right"/>
              <w:rPr>
                <w:rFonts w:ascii="Arial" w:hAnsi="Arial" w:cs="Arial"/>
                <w:color w:val="000000"/>
                <w:sz w:val="18"/>
                <w:szCs w:val="18"/>
                <w:highlight w:val="yellow"/>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349677B7" w14:textId="4E5CBB22" w:rsidR="00CB6475" w:rsidRDefault="00CB6475" w:rsidP="00CB6475">
            <w:pPr>
              <w:jc w:val="right"/>
              <w:rPr>
                <w:rFonts w:ascii="Arial" w:hAnsi="Arial" w:cs="Arial"/>
                <w:color w:val="000000"/>
                <w:sz w:val="18"/>
                <w:szCs w:val="18"/>
                <w:highlight w:val="yellow"/>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0B7B6992" w14:textId="4E050FCF"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4093D661"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14380EB"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9</w:t>
            </w:r>
          </w:p>
        </w:tc>
        <w:tc>
          <w:tcPr>
            <w:tcW w:w="2593" w:type="dxa"/>
            <w:tcBorders>
              <w:top w:val="nil"/>
              <w:left w:val="nil"/>
              <w:bottom w:val="single" w:sz="4" w:space="0" w:color="auto"/>
              <w:right w:val="single" w:sz="4" w:space="0" w:color="auto"/>
            </w:tcBorders>
            <w:shd w:val="clear" w:color="auto" w:fill="auto"/>
            <w:noWrap/>
            <w:vAlign w:val="center"/>
          </w:tcPr>
          <w:p w14:paraId="65B581EC" w14:textId="77777777" w:rsidR="00CB6475" w:rsidRDefault="00CB6475" w:rsidP="00CB6475">
            <w:pPr>
              <w:rPr>
                <w:rFonts w:ascii="Arial" w:hAnsi="Arial" w:cs="Arial"/>
                <w:color w:val="000000"/>
                <w:sz w:val="18"/>
                <w:szCs w:val="18"/>
              </w:rPr>
            </w:pPr>
            <w:r>
              <w:rPr>
                <w:rFonts w:ascii="Arial" w:hAnsi="Arial" w:cs="Arial"/>
                <w:color w:val="000000"/>
                <w:sz w:val="18"/>
                <w:szCs w:val="18"/>
              </w:rPr>
              <w:t>承担利息方式</w:t>
            </w:r>
          </w:p>
        </w:tc>
        <w:tc>
          <w:tcPr>
            <w:tcW w:w="2891" w:type="dxa"/>
            <w:tcBorders>
              <w:top w:val="nil"/>
              <w:left w:val="nil"/>
              <w:bottom w:val="single" w:sz="4" w:space="0" w:color="auto"/>
              <w:right w:val="single" w:sz="4" w:space="0" w:color="auto"/>
            </w:tcBorders>
            <w:shd w:val="clear" w:color="auto" w:fill="auto"/>
            <w:noWrap/>
          </w:tcPr>
          <w:p w14:paraId="7F4630AB" w14:textId="3DA9AAFB"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42C60C94" w14:textId="5683DECB"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42DD585E" w14:textId="2AA00CC4"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7DCF66CC"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29424FA"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10</w:t>
            </w:r>
          </w:p>
        </w:tc>
        <w:tc>
          <w:tcPr>
            <w:tcW w:w="2593" w:type="dxa"/>
            <w:tcBorders>
              <w:top w:val="nil"/>
              <w:left w:val="nil"/>
              <w:bottom w:val="single" w:sz="4" w:space="0" w:color="auto"/>
              <w:right w:val="single" w:sz="4" w:space="0" w:color="auto"/>
            </w:tcBorders>
            <w:shd w:val="clear" w:color="auto" w:fill="auto"/>
            <w:noWrap/>
            <w:vAlign w:val="center"/>
          </w:tcPr>
          <w:p w14:paraId="085B4737" w14:textId="77777777" w:rsidR="00CB6475" w:rsidRDefault="00CB6475" w:rsidP="00CB6475">
            <w:pPr>
              <w:rPr>
                <w:rFonts w:ascii="Arial" w:hAnsi="Arial" w:cs="Arial"/>
                <w:color w:val="000000"/>
                <w:sz w:val="18"/>
                <w:szCs w:val="18"/>
              </w:rPr>
            </w:pPr>
            <w:r>
              <w:rPr>
                <w:rFonts w:ascii="Arial" w:hAnsi="Arial" w:cs="Arial"/>
                <w:color w:val="000000"/>
                <w:sz w:val="18"/>
                <w:szCs w:val="18"/>
              </w:rPr>
              <w:t>已付利息</w:t>
            </w:r>
          </w:p>
        </w:tc>
        <w:tc>
          <w:tcPr>
            <w:tcW w:w="2891" w:type="dxa"/>
            <w:tcBorders>
              <w:top w:val="nil"/>
              <w:left w:val="nil"/>
              <w:bottom w:val="single" w:sz="4" w:space="0" w:color="auto"/>
              <w:right w:val="single" w:sz="4" w:space="0" w:color="auto"/>
            </w:tcBorders>
            <w:shd w:val="clear" w:color="auto" w:fill="auto"/>
            <w:noWrap/>
          </w:tcPr>
          <w:p w14:paraId="30C7CBE5" w14:textId="31113713"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7BE5E286" w14:textId="1C06EA9D"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3D303789" w14:textId="4F725A6C"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4063E87D" w14:textId="77777777" w:rsidTr="002E3398">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8A78CC2"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11</w:t>
            </w:r>
          </w:p>
        </w:tc>
        <w:tc>
          <w:tcPr>
            <w:tcW w:w="2593" w:type="dxa"/>
            <w:tcBorders>
              <w:top w:val="nil"/>
              <w:left w:val="nil"/>
              <w:bottom w:val="single" w:sz="4" w:space="0" w:color="auto"/>
              <w:right w:val="single" w:sz="4" w:space="0" w:color="auto"/>
            </w:tcBorders>
            <w:shd w:val="clear" w:color="auto" w:fill="auto"/>
            <w:noWrap/>
            <w:vAlign w:val="center"/>
          </w:tcPr>
          <w:p w14:paraId="6ECFB07C" w14:textId="77777777" w:rsidR="00CB6475" w:rsidRDefault="00CB6475" w:rsidP="00CB6475">
            <w:pPr>
              <w:rPr>
                <w:rFonts w:ascii="Arial" w:hAnsi="Arial" w:cs="Arial"/>
                <w:color w:val="000000"/>
                <w:sz w:val="18"/>
                <w:szCs w:val="18"/>
              </w:rPr>
            </w:pPr>
            <w:r>
              <w:rPr>
                <w:rFonts w:ascii="Arial" w:hAnsi="Arial" w:cs="Arial"/>
                <w:color w:val="000000"/>
                <w:sz w:val="18"/>
                <w:szCs w:val="18"/>
              </w:rPr>
              <w:t>未付利息</w:t>
            </w:r>
          </w:p>
        </w:tc>
        <w:tc>
          <w:tcPr>
            <w:tcW w:w="2891" w:type="dxa"/>
            <w:tcBorders>
              <w:top w:val="nil"/>
              <w:left w:val="nil"/>
              <w:bottom w:val="single" w:sz="4" w:space="0" w:color="auto"/>
              <w:right w:val="single" w:sz="4" w:space="0" w:color="auto"/>
            </w:tcBorders>
            <w:shd w:val="clear" w:color="auto" w:fill="auto"/>
            <w:noWrap/>
          </w:tcPr>
          <w:p w14:paraId="30B28639" w14:textId="7C7AB036"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4BD4183D" w14:textId="50634CD8"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22B2CCB4" w14:textId="3751F7E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bl>
    <w:p w14:paraId="2856DC73" w14:textId="77777777" w:rsidR="00DA0B2D" w:rsidRDefault="00DA0B2D" w:rsidP="00DA0B2D">
      <w:pPr>
        <w:spacing w:line="480" w:lineRule="auto"/>
        <w:ind w:firstLineChars="200" w:firstLine="420"/>
        <w:jc w:val="center"/>
        <w:rPr>
          <w:rFonts w:ascii="宋体" w:hAnsi="宋体" w:cs="宋体"/>
          <w:color w:val="000000"/>
          <w:sz w:val="21"/>
          <w:szCs w:val="21"/>
        </w:rPr>
      </w:pPr>
    </w:p>
    <w:p w14:paraId="2753F1E2" w14:textId="77777777" w:rsidR="00DA0B2D" w:rsidRDefault="00DA0B2D" w:rsidP="00DA0B2D">
      <w:pPr>
        <w:spacing w:line="480" w:lineRule="auto"/>
        <w:ind w:firstLineChars="200" w:firstLine="420"/>
        <w:jc w:val="center"/>
        <w:rPr>
          <w:rFonts w:ascii="宋体" w:hAnsi="宋体" w:cs="宋体"/>
          <w:color w:val="000000"/>
          <w:sz w:val="21"/>
          <w:szCs w:val="21"/>
        </w:rPr>
      </w:pPr>
    </w:p>
    <w:p w14:paraId="4456461A" w14:textId="77777777" w:rsidR="00DA0B2D" w:rsidRDefault="00DA0B2D" w:rsidP="00DA0B2D">
      <w:pPr>
        <w:ind w:firstLineChars="200" w:firstLine="420"/>
        <w:jc w:val="center"/>
        <w:rPr>
          <w:rFonts w:ascii="宋体" w:hAnsi="宋体" w:cs="宋体"/>
          <w:color w:val="000000"/>
          <w:sz w:val="21"/>
          <w:szCs w:val="21"/>
        </w:rPr>
      </w:pPr>
    </w:p>
    <w:p w14:paraId="7F379D7B" w14:textId="77777777" w:rsidR="004941B7" w:rsidRDefault="004941B7" w:rsidP="00DA0B2D">
      <w:pPr>
        <w:ind w:firstLineChars="200" w:firstLine="420"/>
        <w:jc w:val="center"/>
        <w:rPr>
          <w:rFonts w:ascii="宋体" w:hAnsi="宋体" w:cs="宋体"/>
          <w:color w:val="000000"/>
          <w:sz w:val="21"/>
          <w:szCs w:val="21"/>
        </w:rPr>
      </w:pPr>
    </w:p>
    <w:p w14:paraId="356FA68E" w14:textId="77777777" w:rsidR="004941B7" w:rsidRDefault="004941B7" w:rsidP="00DA0B2D">
      <w:pPr>
        <w:ind w:firstLineChars="200" w:firstLine="420"/>
        <w:jc w:val="center"/>
        <w:rPr>
          <w:rFonts w:ascii="宋体" w:hAnsi="宋体" w:cs="宋体"/>
          <w:color w:val="000000"/>
          <w:sz w:val="21"/>
          <w:szCs w:val="21"/>
        </w:rPr>
      </w:pPr>
    </w:p>
    <w:p w14:paraId="08C4BCA5" w14:textId="54E18EB6" w:rsidR="00DA0B2D" w:rsidRPr="00DA0B2D" w:rsidRDefault="00DA0B2D" w:rsidP="00DA0B2D">
      <w:pPr>
        <w:ind w:firstLineChars="200" w:firstLine="420"/>
        <w:jc w:val="center"/>
        <w:rPr>
          <w:rFonts w:ascii="宋体" w:hAnsi="宋体" w:cs="宋体"/>
          <w:color w:val="000000"/>
          <w:sz w:val="21"/>
          <w:szCs w:val="21"/>
        </w:rPr>
      </w:pPr>
      <w:r w:rsidRPr="00044B0F">
        <w:rPr>
          <w:rFonts w:ascii="宋体" w:hAnsi="宋体" w:cs="宋体" w:hint="eastAsia"/>
          <w:color w:val="000000"/>
          <w:sz w:val="21"/>
          <w:szCs w:val="21"/>
        </w:rPr>
        <w:lastRenderedPageBreak/>
        <w:t>表</w:t>
      </w:r>
      <w:r w:rsidR="00C80555">
        <w:rPr>
          <w:rFonts w:ascii="宋体" w:hAnsi="宋体" w:cs="宋体" w:hint="eastAsia"/>
          <w:color w:val="000000"/>
          <w:sz w:val="21"/>
          <w:szCs w:val="21"/>
        </w:rPr>
        <w:t>二</w:t>
      </w:r>
      <w:r>
        <w:rPr>
          <w:rFonts w:ascii="宋体" w:hAnsi="宋体" w:cs="宋体" w:hint="eastAsia"/>
          <w:color w:val="000000"/>
          <w:sz w:val="21"/>
          <w:szCs w:val="21"/>
        </w:rPr>
        <w:t>十</w:t>
      </w:r>
      <w:r w:rsidRPr="00044B0F">
        <w:rPr>
          <w:rFonts w:ascii="宋体" w:hAnsi="宋体" w:cs="宋体" w:hint="eastAsia"/>
          <w:color w:val="000000"/>
          <w:sz w:val="21"/>
          <w:szCs w:val="21"/>
        </w:rPr>
        <w:t>：</w:t>
      </w:r>
      <w:r>
        <w:rPr>
          <w:rFonts w:ascii="宋体" w:hAnsi="宋体" w:cs="宋体" w:hint="eastAsia"/>
          <w:color w:val="000000"/>
          <w:sz w:val="21"/>
          <w:szCs w:val="21"/>
        </w:rPr>
        <w:t>本年其他融资到期情况</w:t>
      </w:r>
    </w:p>
    <w:tbl>
      <w:tblPr>
        <w:tblW w:w="9750" w:type="dxa"/>
        <w:jc w:val="center"/>
        <w:tblLayout w:type="fixed"/>
        <w:tblLook w:val="04A0" w:firstRow="1" w:lastRow="0" w:firstColumn="1" w:lastColumn="0" w:noHBand="0" w:noVBand="1"/>
      </w:tblPr>
      <w:tblGrid>
        <w:gridCol w:w="1283"/>
        <w:gridCol w:w="1625"/>
        <w:gridCol w:w="1624"/>
        <w:gridCol w:w="1624"/>
        <w:gridCol w:w="1494"/>
        <w:gridCol w:w="2100"/>
      </w:tblGrid>
      <w:tr w:rsidR="00DA0B2D" w:rsidRPr="00DA0B2D" w14:paraId="6DE8450D" w14:textId="77777777" w:rsidTr="00DA0B2D">
        <w:trPr>
          <w:trHeight w:val="280"/>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BE5D59"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序号</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00FD3C7"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到期时间</w:t>
            </w:r>
          </w:p>
        </w:tc>
        <w:tc>
          <w:tcPr>
            <w:tcW w:w="6842" w:type="dxa"/>
            <w:gridSpan w:val="4"/>
            <w:tcBorders>
              <w:top w:val="single" w:sz="4" w:space="0" w:color="auto"/>
              <w:left w:val="nil"/>
              <w:bottom w:val="single" w:sz="4" w:space="0" w:color="auto"/>
              <w:right w:val="single" w:sz="4" w:space="0" w:color="auto"/>
            </w:tcBorders>
            <w:shd w:val="clear" w:color="auto" w:fill="auto"/>
            <w:noWrap/>
            <w:vAlign w:val="center"/>
          </w:tcPr>
          <w:p w14:paraId="2A3C7F31" w14:textId="0736F9DF"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本年到期金额（元）</w:t>
            </w:r>
          </w:p>
        </w:tc>
      </w:tr>
      <w:tr w:rsidR="00DA0B2D" w:rsidRPr="00DA0B2D" w14:paraId="1DE5691B" w14:textId="77777777" w:rsidTr="00DA0B2D">
        <w:trPr>
          <w:trHeight w:val="280"/>
          <w:jc w:val="center"/>
        </w:trPr>
        <w:tc>
          <w:tcPr>
            <w:tcW w:w="1283" w:type="dxa"/>
            <w:vMerge/>
            <w:tcBorders>
              <w:top w:val="single" w:sz="4" w:space="0" w:color="auto"/>
              <w:left w:val="single" w:sz="4" w:space="0" w:color="auto"/>
              <w:bottom w:val="single" w:sz="4" w:space="0" w:color="auto"/>
              <w:right w:val="single" w:sz="4" w:space="0" w:color="auto"/>
            </w:tcBorders>
            <w:vAlign w:val="center"/>
          </w:tcPr>
          <w:p w14:paraId="02AE0427" w14:textId="77777777" w:rsidR="00DA0B2D" w:rsidRPr="00DA0B2D" w:rsidRDefault="00DA0B2D" w:rsidP="00F5437A">
            <w:pPr>
              <w:rPr>
                <w:rFonts w:ascii="Arial" w:hAnsi="Arial" w:cs="Arial"/>
                <w:b/>
                <w:bCs/>
                <w:color w:val="000000"/>
                <w:sz w:val="18"/>
                <w:szCs w:val="22"/>
              </w:rPr>
            </w:pPr>
          </w:p>
        </w:tc>
        <w:tc>
          <w:tcPr>
            <w:tcW w:w="1625" w:type="dxa"/>
            <w:vMerge/>
            <w:tcBorders>
              <w:top w:val="single" w:sz="4" w:space="0" w:color="auto"/>
              <w:left w:val="single" w:sz="4" w:space="0" w:color="auto"/>
              <w:bottom w:val="single" w:sz="4" w:space="0" w:color="auto"/>
              <w:right w:val="single" w:sz="4" w:space="0" w:color="auto"/>
            </w:tcBorders>
            <w:vAlign w:val="center"/>
          </w:tcPr>
          <w:p w14:paraId="68E20C61" w14:textId="77777777" w:rsidR="00DA0B2D" w:rsidRPr="00DA0B2D" w:rsidRDefault="00DA0B2D" w:rsidP="00F5437A">
            <w:pPr>
              <w:rPr>
                <w:rFonts w:ascii="Arial" w:hAnsi="Arial" w:cs="Arial"/>
                <w:b/>
                <w:bCs/>
                <w:color w:val="000000"/>
                <w:sz w:val="18"/>
                <w:szCs w:val="22"/>
              </w:rPr>
            </w:pPr>
          </w:p>
        </w:tc>
        <w:tc>
          <w:tcPr>
            <w:tcW w:w="1624" w:type="dxa"/>
            <w:tcBorders>
              <w:top w:val="nil"/>
              <w:left w:val="nil"/>
              <w:bottom w:val="single" w:sz="4" w:space="0" w:color="auto"/>
              <w:right w:val="single" w:sz="4" w:space="0" w:color="auto"/>
            </w:tcBorders>
            <w:shd w:val="clear" w:color="auto" w:fill="auto"/>
            <w:noWrap/>
            <w:vAlign w:val="center"/>
          </w:tcPr>
          <w:p w14:paraId="4301D8A1"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商业承兑汇票</w:t>
            </w:r>
          </w:p>
        </w:tc>
        <w:tc>
          <w:tcPr>
            <w:tcW w:w="1624" w:type="dxa"/>
            <w:tcBorders>
              <w:top w:val="nil"/>
              <w:left w:val="nil"/>
              <w:bottom w:val="single" w:sz="4" w:space="0" w:color="auto"/>
              <w:right w:val="single" w:sz="4" w:space="0" w:color="auto"/>
            </w:tcBorders>
            <w:shd w:val="clear" w:color="auto" w:fill="auto"/>
            <w:noWrap/>
            <w:vAlign w:val="center"/>
          </w:tcPr>
          <w:p w14:paraId="38E07ED7"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保理</w:t>
            </w:r>
          </w:p>
        </w:tc>
        <w:tc>
          <w:tcPr>
            <w:tcW w:w="1494" w:type="dxa"/>
            <w:tcBorders>
              <w:top w:val="nil"/>
              <w:left w:val="nil"/>
              <w:bottom w:val="single" w:sz="4" w:space="0" w:color="auto"/>
              <w:right w:val="single" w:sz="4" w:space="0" w:color="auto"/>
            </w:tcBorders>
            <w:shd w:val="clear" w:color="auto" w:fill="auto"/>
            <w:noWrap/>
            <w:vAlign w:val="center"/>
          </w:tcPr>
          <w:p w14:paraId="176EDC98"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其他</w:t>
            </w:r>
          </w:p>
        </w:tc>
        <w:tc>
          <w:tcPr>
            <w:tcW w:w="2100" w:type="dxa"/>
            <w:tcBorders>
              <w:top w:val="nil"/>
              <w:left w:val="nil"/>
              <w:bottom w:val="single" w:sz="4" w:space="0" w:color="auto"/>
              <w:right w:val="single" w:sz="4" w:space="0" w:color="auto"/>
            </w:tcBorders>
            <w:shd w:val="clear" w:color="auto" w:fill="auto"/>
            <w:noWrap/>
            <w:vAlign w:val="center"/>
          </w:tcPr>
          <w:p w14:paraId="13116892"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合计</w:t>
            </w:r>
          </w:p>
        </w:tc>
      </w:tr>
      <w:tr w:rsidR="00DA0B2D" w:rsidRPr="00DA0B2D" w14:paraId="3D96FB51"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04FDEFE7"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1</w:t>
            </w:r>
          </w:p>
        </w:tc>
        <w:tc>
          <w:tcPr>
            <w:tcW w:w="1625" w:type="dxa"/>
            <w:tcBorders>
              <w:top w:val="nil"/>
              <w:left w:val="nil"/>
              <w:bottom w:val="single" w:sz="4" w:space="0" w:color="auto"/>
              <w:right w:val="single" w:sz="4" w:space="0" w:color="auto"/>
            </w:tcBorders>
            <w:shd w:val="clear" w:color="auto" w:fill="auto"/>
            <w:noWrap/>
            <w:vAlign w:val="center"/>
          </w:tcPr>
          <w:p w14:paraId="1CE92226" w14:textId="783DC695"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36CFCC3E" w14:textId="263FF35D"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5CDB4874" w14:textId="7E67F75F"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6377737D" w14:textId="60A8EF08"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78966B15" w14:textId="232C913A"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r>
      <w:tr w:rsidR="00DA0B2D" w:rsidRPr="00DA0B2D" w14:paraId="4C8A84A5"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4342179"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2</w:t>
            </w:r>
          </w:p>
        </w:tc>
        <w:tc>
          <w:tcPr>
            <w:tcW w:w="1625" w:type="dxa"/>
            <w:tcBorders>
              <w:top w:val="nil"/>
              <w:left w:val="nil"/>
              <w:bottom w:val="single" w:sz="4" w:space="0" w:color="auto"/>
              <w:right w:val="single" w:sz="4" w:space="0" w:color="auto"/>
            </w:tcBorders>
            <w:shd w:val="clear" w:color="auto" w:fill="auto"/>
            <w:noWrap/>
            <w:vAlign w:val="center"/>
          </w:tcPr>
          <w:p w14:paraId="3EF51100" w14:textId="6F04F770"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5A99F202" w14:textId="645B8666"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1"/>
              </w:rPr>
              <w:t>-</w:t>
            </w:r>
            <w:r w:rsidR="00DA0B2D" w:rsidRPr="00DA0B2D">
              <w:rPr>
                <w:rFonts w:ascii="Arial" w:hAnsi="Arial" w:cs="Arial" w:hint="eastAsia"/>
                <w:color w:val="000000"/>
                <w:sz w:val="18"/>
                <w:szCs w:val="21"/>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EE61BBA" w14:textId="7589E760"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3CC2A914" w14:textId="4BE6E417"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12DD3D6F" w14:textId="7FCC118B"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1"/>
              </w:rPr>
              <w:t>-</w:t>
            </w:r>
            <w:r w:rsidR="00DA0B2D" w:rsidRPr="00DA0B2D">
              <w:rPr>
                <w:rFonts w:ascii="Arial" w:hAnsi="Arial" w:cs="Arial" w:hint="eastAsia"/>
                <w:color w:val="000000"/>
                <w:sz w:val="18"/>
                <w:szCs w:val="21"/>
              </w:rPr>
              <w:t xml:space="preserve">　</w:t>
            </w:r>
          </w:p>
        </w:tc>
      </w:tr>
      <w:tr w:rsidR="00DA0B2D" w:rsidRPr="00DA0B2D" w14:paraId="7F555E97"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790F860E"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3</w:t>
            </w:r>
          </w:p>
        </w:tc>
        <w:tc>
          <w:tcPr>
            <w:tcW w:w="1625" w:type="dxa"/>
            <w:tcBorders>
              <w:top w:val="nil"/>
              <w:left w:val="nil"/>
              <w:bottom w:val="single" w:sz="4" w:space="0" w:color="auto"/>
              <w:right w:val="single" w:sz="4" w:space="0" w:color="auto"/>
            </w:tcBorders>
            <w:shd w:val="clear" w:color="auto" w:fill="auto"/>
            <w:noWrap/>
            <w:vAlign w:val="center"/>
          </w:tcPr>
          <w:p w14:paraId="6396B84D" w14:textId="7F47CFB1"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28294D7F" w14:textId="519A7DFB"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538ECDB6" w14:textId="467E556C"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2876B162" w14:textId="73C92C8E"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6C7FD683" w14:textId="52C9F988"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r>
      <w:tr w:rsidR="00DA0B2D" w:rsidRPr="00DA0B2D" w14:paraId="1F80E25A"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091AC291"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4</w:t>
            </w:r>
          </w:p>
        </w:tc>
        <w:tc>
          <w:tcPr>
            <w:tcW w:w="1625" w:type="dxa"/>
            <w:tcBorders>
              <w:top w:val="nil"/>
              <w:left w:val="nil"/>
              <w:bottom w:val="single" w:sz="4" w:space="0" w:color="auto"/>
              <w:right w:val="single" w:sz="4" w:space="0" w:color="auto"/>
            </w:tcBorders>
            <w:shd w:val="clear" w:color="auto" w:fill="auto"/>
            <w:noWrap/>
            <w:vAlign w:val="center"/>
          </w:tcPr>
          <w:p w14:paraId="62A6E3F4" w14:textId="7C37391B"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r w:rsidRPr="00DA0B2D">
              <w:rPr>
                <w:rFonts w:ascii="Arial" w:hAnsi="Arial" w:cs="Arial"/>
                <w:color w:val="000000"/>
                <w:sz w:val="18"/>
                <w:szCs w:val="22"/>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3783F915" w14:textId="0364EB10"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CF7749E" w14:textId="779FDA56"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1C41B102" w14:textId="07BF3A80"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1F306AE0" w14:textId="2976AFF2"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r>
      <w:tr w:rsidR="00DA0B2D" w:rsidRPr="00DA0B2D" w14:paraId="40DCFECC"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4045B5E" w14:textId="77777777" w:rsidR="00DA0B2D" w:rsidRPr="00DA0B2D" w:rsidRDefault="00DA0B2D" w:rsidP="00F5437A">
            <w:pPr>
              <w:jc w:val="center"/>
              <w:rPr>
                <w:rFonts w:ascii="Arial" w:hAnsi="Arial" w:cs="Arial"/>
                <w:b/>
                <w:bCs/>
                <w:color w:val="000000"/>
                <w:sz w:val="18"/>
                <w:szCs w:val="22"/>
              </w:rPr>
            </w:pPr>
          </w:p>
        </w:tc>
        <w:tc>
          <w:tcPr>
            <w:tcW w:w="1625" w:type="dxa"/>
            <w:tcBorders>
              <w:top w:val="nil"/>
              <w:left w:val="nil"/>
              <w:bottom w:val="single" w:sz="4" w:space="0" w:color="auto"/>
              <w:right w:val="single" w:sz="4" w:space="0" w:color="auto"/>
            </w:tcBorders>
            <w:shd w:val="clear" w:color="auto" w:fill="auto"/>
            <w:noWrap/>
            <w:vAlign w:val="center"/>
          </w:tcPr>
          <w:p w14:paraId="16321A90" w14:textId="77777777" w:rsidR="00DA0B2D" w:rsidRPr="00DA0B2D" w:rsidRDefault="00DA0B2D" w:rsidP="00F5437A">
            <w:pPr>
              <w:jc w:val="center"/>
              <w:rPr>
                <w:rFonts w:ascii="Arial" w:hAnsi="Arial" w:cs="Arial"/>
                <w:b/>
                <w:bCs/>
                <w:color w:val="000000"/>
                <w:sz w:val="18"/>
                <w:szCs w:val="18"/>
              </w:rPr>
            </w:pPr>
            <w:r w:rsidRPr="00DA0B2D">
              <w:rPr>
                <w:rFonts w:ascii="Arial" w:hAnsi="Arial" w:cs="Arial" w:hint="eastAsia"/>
                <w:b/>
                <w:bCs/>
                <w:color w:val="000000"/>
                <w:sz w:val="18"/>
                <w:szCs w:val="18"/>
              </w:rPr>
              <w:t>本年合计</w:t>
            </w:r>
          </w:p>
        </w:tc>
        <w:tc>
          <w:tcPr>
            <w:tcW w:w="1624" w:type="dxa"/>
            <w:tcBorders>
              <w:top w:val="nil"/>
              <w:left w:val="nil"/>
              <w:bottom w:val="single" w:sz="4" w:space="0" w:color="auto"/>
              <w:right w:val="single" w:sz="4" w:space="0" w:color="auto"/>
            </w:tcBorders>
            <w:shd w:val="clear" w:color="auto" w:fill="auto"/>
            <w:noWrap/>
            <w:vAlign w:val="center"/>
          </w:tcPr>
          <w:p w14:paraId="1B31D1FE" w14:textId="16ACEF4C" w:rsidR="00DA0B2D" w:rsidRPr="00DA0B2D" w:rsidRDefault="00014395" w:rsidP="00F5437A">
            <w:pPr>
              <w:jc w:val="right"/>
              <w:rPr>
                <w:rFonts w:ascii="Arial" w:hAnsi="Arial" w:cs="Arial"/>
                <w:b/>
                <w:bCs/>
                <w:color w:val="000000"/>
                <w:sz w:val="18"/>
                <w:szCs w:val="18"/>
              </w:rPr>
            </w:pPr>
            <w:r>
              <w:rPr>
                <w:rFonts w:ascii="Arial" w:hAnsi="Arial" w:cs="Arial" w:hint="eastAsia"/>
                <w:b/>
                <w:bCs/>
                <w:color w:val="000000"/>
                <w:sz w:val="18"/>
                <w:szCs w:val="18"/>
              </w:rPr>
              <w:t>-</w:t>
            </w:r>
          </w:p>
        </w:tc>
        <w:tc>
          <w:tcPr>
            <w:tcW w:w="1624" w:type="dxa"/>
            <w:tcBorders>
              <w:top w:val="nil"/>
              <w:left w:val="nil"/>
              <w:bottom w:val="single" w:sz="4" w:space="0" w:color="auto"/>
              <w:right w:val="single" w:sz="4" w:space="0" w:color="auto"/>
            </w:tcBorders>
            <w:shd w:val="clear" w:color="auto" w:fill="auto"/>
            <w:noWrap/>
            <w:vAlign w:val="center"/>
          </w:tcPr>
          <w:p w14:paraId="6151C248" w14:textId="3BAA7DE8" w:rsidR="00DA0B2D" w:rsidRPr="00DA0B2D" w:rsidRDefault="00014395" w:rsidP="00F5437A">
            <w:pPr>
              <w:jc w:val="right"/>
              <w:rPr>
                <w:rFonts w:ascii="Arial" w:hAnsi="Arial" w:cs="Arial"/>
                <w:b/>
                <w:bCs/>
                <w:color w:val="000000"/>
                <w:sz w:val="18"/>
                <w:szCs w:val="22"/>
              </w:rPr>
            </w:pPr>
            <w:r>
              <w:rPr>
                <w:rFonts w:ascii="Arial" w:hAnsi="Arial" w:cs="Arial" w:hint="eastAsia"/>
                <w:b/>
                <w:bCs/>
                <w:color w:val="000000"/>
                <w:sz w:val="18"/>
                <w:szCs w:val="22"/>
              </w:rPr>
              <w:t>-</w:t>
            </w:r>
          </w:p>
        </w:tc>
        <w:tc>
          <w:tcPr>
            <w:tcW w:w="1494" w:type="dxa"/>
            <w:tcBorders>
              <w:top w:val="nil"/>
              <w:left w:val="nil"/>
              <w:bottom w:val="single" w:sz="4" w:space="0" w:color="auto"/>
              <w:right w:val="single" w:sz="4" w:space="0" w:color="auto"/>
            </w:tcBorders>
            <w:shd w:val="clear" w:color="auto" w:fill="auto"/>
            <w:noWrap/>
            <w:vAlign w:val="center"/>
          </w:tcPr>
          <w:p w14:paraId="1897292A" w14:textId="4E33FE2A" w:rsidR="00DA0B2D" w:rsidRPr="00DA0B2D" w:rsidRDefault="00014395" w:rsidP="00F5437A">
            <w:pPr>
              <w:jc w:val="right"/>
              <w:rPr>
                <w:rFonts w:ascii="Arial" w:hAnsi="Arial" w:cs="Arial"/>
                <w:b/>
                <w:bCs/>
                <w:color w:val="000000"/>
                <w:sz w:val="18"/>
                <w:szCs w:val="22"/>
              </w:rPr>
            </w:pPr>
            <w:r>
              <w:rPr>
                <w:rFonts w:ascii="Arial" w:hAnsi="Arial" w:cs="Arial" w:hint="eastAsia"/>
                <w:b/>
                <w:bCs/>
                <w:color w:val="000000"/>
                <w:sz w:val="18"/>
                <w:szCs w:val="22"/>
              </w:rPr>
              <w:t>-</w:t>
            </w:r>
            <w:r w:rsidR="00DA0B2D" w:rsidRPr="00DA0B2D">
              <w:rPr>
                <w:rFonts w:ascii="Arial" w:hAnsi="Arial" w:cs="Arial"/>
                <w:b/>
                <w:bCs/>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7A12DE09" w14:textId="4948B313" w:rsidR="00DA0B2D" w:rsidRPr="00DA0B2D" w:rsidRDefault="00014395" w:rsidP="00F5437A">
            <w:pPr>
              <w:jc w:val="right"/>
              <w:rPr>
                <w:rFonts w:ascii="Arial" w:hAnsi="Arial" w:cs="Arial"/>
                <w:b/>
                <w:bCs/>
                <w:color w:val="000000"/>
                <w:sz w:val="18"/>
                <w:szCs w:val="18"/>
              </w:rPr>
            </w:pPr>
            <w:r>
              <w:rPr>
                <w:rFonts w:ascii="Arial" w:hAnsi="Arial" w:cs="Arial" w:hint="eastAsia"/>
                <w:b/>
                <w:bCs/>
                <w:color w:val="000000"/>
                <w:sz w:val="18"/>
                <w:szCs w:val="18"/>
              </w:rPr>
              <w:t>-</w:t>
            </w:r>
          </w:p>
        </w:tc>
      </w:tr>
    </w:tbl>
    <w:p w14:paraId="2D849438" w14:textId="77777777" w:rsidR="00580943" w:rsidRDefault="00580943" w:rsidP="00580943">
      <w:pPr>
        <w:pStyle w:val="1"/>
        <w:rPr>
          <w:rFonts w:ascii="宋体" w:eastAsia="宋体" w:hAnsi="宋体"/>
          <w:sz w:val="21"/>
          <w:szCs w:val="21"/>
        </w:rPr>
      </w:pPr>
      <w:bookmarkStart w:id="13" w:name="_Toc71636972"/>
      <w:r>
        <w:rPr>
          <w:rFonts w:ascii="宋体" w:eastAsia="宋体" w:hAnsi="宋体" w:hint="eastAsia"/>
          <w:sz w:val="21"/>
          <w:szCs w:val="21"/>
        </w:rPr>
        <w:t>十一</w:t>
      </w:r>
      <w:r w:rsidRPr="00543C4D">
        <w:rPr>
          <w:rFonts w:ascii="宋体" w:eastAsia="宋体" w:hAnsi="宋体" w:hint="eastAsia"/>
          <w:sz w:val="21"/>
          <w:szCs w:val="21"/>
        </w:rPr>
        <w:t>、项目周边</w:t>
      </w:r>
      <w:proofErr w:type="gramStart"/>
      <w:r w:rsidRPr="00543C4D">
        <w:rPr>
          <w:rFonts w:ascii="宋体" w:eastAsia="宋体" w:hAnsi="宋体" w:hint="eastAsia"/>
          <w:sz w:val="21"/>
          <w:szCs w:val="21"/>
        </w:rPr>
        <w:t>竞品情况</w:t>
      </w:r>
      <w:proofErr w:type="gramEnd"/>
      <w:r w:rsidRPr="00543C4D">
        <w:rPr>
          <w:rFonts w:ascii="宋体" w:eastAsia="宋体" w:hAnsi="宋体" w:hint="eastAsia"/>
          <w:sz w:val="21"/>
          <w:szCs w:val="21"/>
        </w:rPr>
        <w:t>分析</w:t>
      </w:r>
      <w:bookmarkEnd w:id="13"/>
    </w:p>
    <w:p w14:paraId="7938A128" w14:textId="04EE641E" w:rsidR="00580943" w:rsidRPr="00014395" w:rsidRDefault="00014395" w:rsidP="00580943">
      <w:pPr>
        <w:spacing w:line="480" w:lineRule="auto"/>
        <w:ind w:firstLineChars="200" w:firstLine="420"/>
      </w:pPr>
      <w:r w:rsidRPr="00014395">
        <w:rPr>
          <w:rFonts w:ascii="宋体" w:hAnsi="宋体" w:cs="宋体" w:hint="eastAsia"/>
          <w:sz w:val="21"/>
          <w:szCs w:val="21"/>
        </w:rPr>
        <w:t>截至本期期末，暂不涉及</w:t>
      </w:r>
      <w:r w:rsidR="00580943" w:rsidRPr="00014395">
        <w:rPr>
          <w:rFonts w:ascii="Arial" w:hAnsi="Arial" w:cs="Arial" w:hint="eastAsia"/>
          <w:sz w:val="21"/>
          <w:szCs w:val="21"/>
        </w:rPr>
        <w:t>。</w:t>
      </w:r>
    </w:p>
    <w:p w14:paraId="51EFB4CE" w14:textId="0A3C0A75" w:rsidR="00580943" w:rsidRPr="00543C4D" w:rsidRDefault="00580943" w:rsidP="00580943">
      <w:pPr>
        <w:jc w:val="center"/>
        <w:rPr>
          <w:rFonts w:ascii="宋体" w:hAnsi="宋体" w:cs="宋体"/>
          <w:color w:val="000000"/>
          <w:sz w:val="21"/>
          <w:szCs w:val="21"/>
        </w:rPr>
      </w:pPr>
      <w:r>
        <w:rPr>
          <w:rFonts w:ascii="宋体" w:hAnsi="宋体" w:cs="宋体" w:hint="eastAsia"/>
          <w:color w:val="000000"/>
          <w:sz w:val="21"/>
          <w:szCs w:val="21"/>
        </w:rPr>
        <w:t>表</w:t>
      </w:r>
      <w:r w:rsidR="00C80555">
        <w:rPr>
          <w:rFonts w:ascii="宋体" w:hAnsi="宋体" w:cs="宋体" w:hint="eastAsia"/>
          <w:color w:val="000000"/>
          <w:sz w:val="21"/>
          <w:szCs w:val="21"/>
        </w:rPr>
        <w:t>二</w:t>
      </w:r>
      <w:r>
        <w:rPr>
          <w:rFonts w:ascii="宋体" w:hAnsi="宋体" w:cs="宋体" w:hint="eastAsia"/>
          <w:color w:val="000000"/>
          <w:sz w:val="21"/>
          <w:szCs w:val="21"/>
        </w:rPr>
        <w:t>十</w:t>
      </w:r>
      <w:r w:rsidR="00F16A03">
        <w:rPr>
          <w:rFonts w:ascii="宋体" w:hAnsi="宋体" w:cs="宋体" w:hint="eastAsia"/>
          <w:color w:val="000000"/>
          <w:sz w:val="21"/>
          <w:szCs w:val="21"/>
        </w:rPr>
        <w:t>一</w:t>
      </w:r>
      <w:r w:rsidRPr="00543C4D">
        <w:rPr>
          <w:rFonts w:ascii="宋体" w:hAnsi="宋体" w:cs="宋体" w:hint="eastAsia"/>
          <w:color w:val="000000"/>
          <w:sz w:val="21"/>
          <w:szCs w:val="21"/>
        </w:rPr>
        <w:t>：</w:t>
      </w:r>
      <w:r w:rsidRPr="00543C4D">
        <w:rPr>
          <w:rFonts w:ascii="宋体" w:hAnsi="宋体" w:cs="宋体" w:hint="eastAsia"/>
          <w:bCs/>
          <w:sz w:val="21"/>
          <w:szCs w:val="21"/>
        </w:rPr>
        <w:t>项目周边</w:t>
      </w:r>
      <w:proofErr w:type="gramStart"/>
      <w:r>
        <w:rPr>
          <w:rFonts w:ascii="宋体" w:hAnsi="宋体" w:cs="宋体" w:hint="eastAsia"/>
          <w:bCs/>
          <w:sz w:val="21"/>
          <w:szCs w:val="21"/>
        </w:rPr>
        <w:t>主要</w:t>
      </w:r>
      <w:r w:rsidRPr="00543C4D">
        <w:rPr>
          <w:rFonts w:ascii="宋体" w:hAnsi="宋体" w:cs="宋体" w:hint="eastAsia"/>
          <w:bCs/>
          <w:sz w:val="21"/>
          <w:szCs w:val="21"/>
        </w:rPr>
        <w:t>竞品情况</w:t>
      </w:r>
      <w:proofErr w:type="gramEnd"/>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851"/>
        <w:gridCol w:w="759"/>
        <w:gridCol w:w="992"/>
        <w:gridCol w:w="992"/>
        <w:gridCol w:w="1276"/>
        <w:gridCol w:w="1276"/>
        <w:gridCol w:w="1134"/>
        <w:gridCol w:w="1417"/>
        <w:gridCol w:w="1134"/>
        <w:gridCol w:w="992"/>
        <w:gridCol w:w="1276"/>
        <w:gridCol w:w="2552"/>
      </w:tblGrid>
      <w:tr w:rsidR="00E61E11" w:rsidRPr="00E61E11" w14:paraId="072316EA" w14:textId="455EB5A6" w:rsidTr="00E61E11">
        <w:trPr>
          <w:trHeight w:val="650"/>
          <w:jc w:val="center"/>
        </w:trPr>
        <w:tc>
          <w:tcPr>
            <w:tcW w:w="478" w:type="dxa"/>
            <w:vAlign w:val="center"/>
          </w:tcPr>
          <w:p w14:paraId="73F81481"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序号</w:t>
            </w:r>
          </w:p>
        </w:tc>
        <w:tc>
          <w:tcPr>
            <w:tcW w:w="851" w:type="dxa"/>
            <w:vAlign w:val="center"/>
          </w:tcPr>
          <w:p w14:paraId="0F37989F"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名称</w:t>
            </w:r>
          </w:p>
        </w:tc>
        <w:tc>
          <w:tcPr>
            <w:tcW w:w="759" w:type="dxa"/>
            <w:vAlign w:val="center"/>
          </w:tcPr>
          <w:p w14:paraId="62E6B3B2"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业态</w:t>
            </w:r>
          </w:p>
        </w:tc>
        <w:tc>
          <w:tcPr>
            <w:tcW w:w="992" w:type="dxa"/>
            <w:vAlign w:val="center"/>
          </w:tcPr>
          <w:p w14:paraId="4788ACBF"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是否为</w:t>
            </w:r>
            <w:proofErr w:type="gramStart"/>
            <w:r w:rsidRPr="00E61E11">
              <w:rPr>
                <w:rFonts w:ascii="Arial" w:hAnsi="Arial" w:cs="宋体" w:hint="eastAsia"/>
                <w:b/>
                <w:bCs/>
                <w:color w:val="000000"/>
                <w:sz w:val="18"/>
                <w:szCs w:val="21"/>
                <w:lang w:bidi="ar"/>
              </w:rPr>
              <w:t>直接竞品</w:t>
            </w:r>
            <w:proofErr w:type="gramEnd"/>
          </w:p>
        </w:tc>
        <w:tc>
          <w:tcPr>
            <w:tcW w:w="992" w:type="dxa"/>
          </w:tcPr>
          <w:p w14:paraId="0AA0A30C" w14:textId="53B17986" w:rsidR="00E61E11" w:rsidRPr="00E61E11" w:rsidRDefault="00E61E11" w:rsidP="00E61E11">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与标的距离（米）</w:t>
            </w:r>
          </w:p>
        </w:tc>
        <w:tc>
          <w:tcPr>
            <w:tcW w:w="1276" w:type="dxa"/>
            <w:vAlign w:val="center"/>
          </w:tcPr>
          <w:p w14:paraId="6158099B" w14:textId="27C9FAA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可售面积</w:t>
            </w:r>
          </w:p>
          <w:p w14:paraId="09756092" w14:textId="1DB9628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w:t>
            </w:r>
          </w:p>
        </w:tc>
        <w:tc>
          <w:tcPr>
            <w:tcW w:w="1276" w:type="dxa"/>
            <w:vAlign w:val="center"/>
          </w:tcPr>
          <w:p w14:paraId="4C5D8CE3" w14:textId="7042F4AD" w:rsidR="00E61E11" w:rsidRPr="00E61E11" w:rsidRDefault="00E61E11" w:rsidP="00E61E11">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已推出面积（㎡）</w:t>
            </w:r>
          </w:p>
        </w:tc>
        <w:tc>
          <w:tcPr>
            <w:tcW w:w="1134" w:type="dxa"/>
            <w:vAlign w:val="center"/>
          </w:tcPr>
          <w:p w14:paraId="3BF2AD6B"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已售面积</w:t>
            </w:r>
          </w:p>
          <w:p w14:paraId="67F3AA40" w14:textId="0D3358F9"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w:t>
            </w:r>
          </w:p>
        </w:tc>
        <w:tc>
          <w:tcPr>
            <w:tcW w:w="1417" w:type="dxa"/>
          </w:tcPr>
          <w:p w14:paraId="26B854ED" w14:textId="450A072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主力户型面积</w:t>
            </w:r>
          </w:p>
        </w:tc>
        <w:tc>
          <w:tcPr>
            <w:tcW w:w="1134" w:type="dxa"/>
          </w:tcPr>
          <w:p w14:paraId="7D9C206B" w14:textId="77777777" w:rsid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首次开盘</w:t>
            </w:r>
          </w:p>
          <w:p w14:paraId="126434B0" w14:textId="6994AD91"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时间</w:t>
            </w:r>
          </w:p>
        </w:tc>
        <w:tc>
          <w:tcPr>
            <w:tcW w:w="992" w:type="dxa"/>
          </w:tcPr>
          <w:p w14:paraId="51F4264B" w14:textId="40803B0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累计</w:t>
            </w:r>
          </w:p>
          <w:p w14:paraId="1D27E82C" w14:textId="1E6DF28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去化率</w:t>
            </w:r>
          </w:p>
        </w:tc>
        <w:tc>
          <w:tcPr>
            <w:tcW w:w="1276" w:type="dxa"/>
            <w:vAlign w:val="center"/>
          </w:tcPr>
          <w:p w14:paraId="09D744ED" w14:textId="452AFC9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销售单价</w:t>
            </w:r>
          </w:p>
          <w:p w14:paraId="227BEC40" w14:textId="6E884A6D"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（元</w:t>
            </w:r>
            <w:r w:rsidRPr="00E61E11">
              <w:rPr>
                <w:rFonts w:ascii="Arial" w:hAnsi="Arial" w:cs="宋体"/>
                <w:b/>
                <w:bCs/>
                <w:color w:val="000000"/>
                <w:sz w:val="18"/>
                <w:szCs w:val="21"/>
                <w:lang w:bidi="ar"/>
              </w:rPr>
              <w:t>/</w:t>
            </w:r>
            <w:r w:rsidRPr="00E61E11">
              <w:rPr>
                <w:rFonts w:ascii="Arial" w:hAnsi="Arial" w:cs="宋体"/>
                <w:b/>
                <w:bCs/>
                <w:color w:val="000000"/>
                <w:sz w:val="18"/>
                <w:szCs w:val="21"/>
                <w:lang w:bidi="ar"/>
              </w:rPr>
              <w:t>㎡）</w:t>
            </w:r>
          </w:p>
        </w:tc>
        <w:tc>
          <w:tcPr>
            <w:tcW w:w="2552" w:type="dxa"/>
          </w:tcPr>
          <w:p w14:paraId="5D6B7393" w14:textId="0DCC092F" w:rsidR="00E61E11" w:rsidRPr="00E61E11" w:rsidRDefault="00E61E11" w:rsidP="00580943">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销售情况评价（售价、销售量近期变化）</w:t>
            </w:r>
          </w:p>
        </w:tc>
      </w:tr>
      <w:tr w:rsidR="00FE79FC" w:rsidRPr="00E61E11" w14:paraId="7729942F" w14:textId="7E3DB92C" w:rsidTr="002E3398">
        <w:trPr>
          <w:trHeight w:val="293"/>
          <w:jc w:val="center"/>
        </w:trPr>
        <w:tc>
          <w:tcPr>
            <w:tcW w:w="478" w:type="dxa"/>
            <w:vAlign w:val="center"/>
          </w:tcPr>
          <w:p w14:paraId="6832C34E" w14:textId="77777777" w:rsidR="00FE79FC" w:rsidRPr="00E61E11" w:rsidRDefault="00FE79FC" w:rsidP="00FE79FC">
            <w:pPr>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1</w:t>
            </w:r>
          </w:p>
        </w:tc>
        <w:tc>
          <w:tcPr>
            <w:tcW w:w="851" w:type="dxa"/>
            <w:vAlign w:val="center"/>
          </w:tcPr>
          <w:p w14:paraId="7E7B7F4B"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A</w:t>
            </w:r>
            <w:r w:rsidRPr="00E61E11">
              <w:rPr>
                <w:rFonts w:ascii="Arial" w:hAnsi="Arial" w:cs="宋体"/>
                <w:color w:val="000000"/>
                <w:sz w:val="18"/>
                <w:szCs w:val="21"/>
                <w:lang w:bidi="ar"/>
              </w:rPr>
              <w:t>项目</w:t>
            </w:r>
          </w:p>
        </w:tc>
        <w:tc>
          <w:tcPr>
            <w:tcW w:w="759" w:type="dxa"/>
            <w:vAlign w:val="center"/>
          </w:tcPr>
          <w:p w14:paraId="62CF5907"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hint="eastAsia"/>
                <w:color w:val="000000"/>
                <w:sz w:val="18"/>
                <w:szCs w:val="21"/>
                <w:lang w:bidi="ar"/>
              </w:rPr>
              <w:t>高层</w:t>
            </w:r>
          </w:p>
        </w:tc>
        <w:tc>
          <w:tcPr>
            <w:tcW w:w="992" w:type="dxa"/>
            <w:vAlign w:val="center"/>
          </w:tcPr>
          <w:p w14:paraId="47975A41" w14:textId="57463DED" w:rsidR="00FE79FC" w:rsidRPr="00E61E11" w:rsidRDefault="00FE79FC" w:rsidP="00FE79FC">
            <w:pPr>
              <w:jc w:val="center"/>
              <w:textAlignment w:val="center"/>
              <w:rPr>
                <w:rFonts w:ascii="Arial" w:hAnsi="Arial" w:cs="宋体"/>
                <w:color w:val="000000"/>
                <w:sz w:val="18"/>
                <w:szCs w:val="21"/>
                <w:lang w:bidi="ar"/>
              </w:rPr>
            </w:pPr>
            <w:r>
              <w:rPr>
                <w:rFonts w:ascii="Arial" w:hAnsi="Arial" w:cs="宋体" w:hint="eastAsia"/>
                <w:color w:val="000000"/>
                <w:sz w:val="18"/>
                <w:szCs w:val="21"/>
                <w:lang w:bidi="ar"/>
              </w:rPr>
              <w:t>-</w:t>
            </w:r>
          </w:p>
        </w:tc>
        <w:tc>
          <w:tcPr>
            <w:tcW w:w="992" w:type="dxa"/>
          </w:tcPr>
          <w:p w14:paraId="220D1513" w14:textId="6B7F0B02"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276" w:type="dxa"/>
          </w:tcPr>
          <w:p w14:paraId="146E3AFE" w14:textId="03D64A22"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276" w:type="dxa"/>
          </w:tcPr>
          <w:p w14:paraId="63D9F1C5" w14:textId="4EE6BE50"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134" w:type="dxa"/>
          </w:tcPr>
          <w:p w14:paraId="3B1D080E" w14:textId="051FD33D"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417" w:type="dxa"/>
          </w:tcPr>
          <w:p w14:paraId="4CBCC601" w14:textId="30F78C46"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134" w:type="dxa"/>
          </w:tcPr>
          <w:p w14:paraId="7BC43417" w14:textId="23CD2D5A"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992" w:type="dxa"/>
          </w:tcPr>
          <w:p w14:paraId="41FC7ABC" w14:textId="115199F5"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276" w:type="dxa"/>
          </w:tcPr>
          <w:p w14:paraId="63CAD3BB" w14:textId="028C11B1"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2552" w:type="dxa"/>
          </w:tcPr>
          <w:p w14:paraId="20F5C6F8" w14:textId="528F63EE"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r>
      <w:tr w:rsidR="00FE79FC" w:rsidRPr="00E61E11" w14:paraId="582C5960" w14:textId="0FDEE6D9" w:rsidTr="002E3398">
        <w:trPr>
          <w:trHeight w:val="114"/>
          <w:jc w:val="center"/>
        </w:trPr>
        <w:tc>
          <w:tcPr>
            <w:tcW w:w="478" w:type="dxa"/>
            <w:vAlign w:val="center"/>
          </w:tcPr>
          <w:p w14:paraId="1126B475"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2</w:t>
            </w:r>
          </w:p>
        </w:tc>
        <w:tc>
          <w:tcPr>
            <w:tcW w:w="851" w:type="dxa"/>
            <w:vAlign w:val="center"/>
          </w:tcPr>
          <w:p w14:paraId="14E596D7"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A</w:t>
            </w:r>
            <w:r w:rsidRPr="00E61E11">
              <w:rPr>
                <w:rFonts w:ascii="Arial" w:hAnsi="Arial" w:cs="宋体"/>
                <w:color w:val="000000"/>
                <w:sz w:val="18"/>
                <w:szCs w:val="21"/>
                <w:lang w:bidi="ar"/>
              </w:rPr>
              <w:t>项目</w:t>
            </w:r>
          </w:p>
        </w:tc>
        <w:tc>
          <w:tcPr>
            <w:tcW w:w="759" w:type="dxa"/>
            <w:vAlign w:val="center"/>
          </w:tcPr>
          <w:p w14:paraId="46D881A2"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hint="eastAsia"/>
                <w:color w:val="000000"/>
                <w:sz w:val="18"/>
                <w:szCs w:val="21"/>
                <w:lang w:bidi="ar"/>
              </w:rPr>
              <w:t>洋房</w:t>
            </w:r>
          </w:p>
        </w:tc>
        <w:tc>
          <w:tcPr>
            <w:tcW w:w="992" w:type="dxa"/>
          </w:tcPr>
          <w:p w14:paraId="7AF20149" w14:textId="56DC97C4"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992" w:type="dxa"/>
          </w:tcPr>
          <w:p w14:paraId="50215EF5" w14:textId="67B71C0F"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276" w:type="dxa"/>
          </w:tcPr>
          <w:p w14:paraId="31283AC4" w14:textId="76BC4DD4"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276" w:type="dxa"/>
          </w:tcPr>
          <w:p w14:paraId="6F634499" w14:textId="3102AAD0"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134" w:type="dxa"/>
          </w:tcPr>
          <w:p w14:paraId="4E4B81CA" w14:textId="4E5FBD83"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417" w:type="dxa"/>
          </w:tcPr>
          <w:p w14:paraId="36BFC0B7" w14:textId="49F61D29"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134" w:type="dxa"/>
          </w:tcPr>
          <w:p w14:paraId="34DFF90B" w14:textId="01C98E2E"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992" w:type="dxa"/>
          </w:tcPr>
          <w:p w14:paraId="4D3350FA" w14:textId="2C603DD9"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276" w:type="dxa"/>
          </w:tcPr>
          <w:p w14:paraId="41BF04EA" w14:textId="03317E16"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2552" w:type="dxa"/>
          </w:tcPr>
          <w:p w14:paraId="754AC2A2" w14:textId="1CBECAB7"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r>
      <w:tr w:rsidR="00FE79FC" w:rsidRPr="00E61E11" w14:paraId="61820DCC" w14:textId="5019BCB5" w:rsidTr="002E3398">
        <w:trPr>
          <w:trHeight w:val="217"/>
          <w:jc w:val="center"/>
        </w:trPr>
        <w:tc>
          <w:tcPr>
            <w:tcW w:w="478" w:type="dxa"/>
            <w:vAlign w:val="center"/>
          </w:tcPr>
          <w:p w14:paraId="386DA5F2"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3</w:t>
            </w:r>
          </w:p>
        </w:tc>
        <w:tc>
          <w:tcPr>
            <w:tcW w:w="851" w:type="dxa"/>
            <w:vAlign w:val="center"/>
          </w:tcPr>
          <w:p w14:paraId="6184083C"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hint="eastAsia"/>
                <w:color w:val="000000"/>
                <w:sz w:val="18"/>
                <w:szCs w:val="21"/>
                <w:lang w:bidi="ar"/>
              </w:rPr>
              <w:t>合计</w:t>
            </w:r>
          </w:p>
        </w:tc>
        <w:tc>
          <w:tcPr>
            <w:tcW w:w="759" w:type="dxa"/>
          </w:tcPr>
          <w:p w14:paraId="213CBF0A" w14:textId="45B57F3C"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992" w:type="dxa"/>
          </w:tcPr>
          <w:p w14:paraId="3279A2EC" w14:textId="5EDEFA42"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992" w:type="dxa"/>
          </w:tcPr>
          <w:p w14:paraId="0985A759" w14:textId="2B33B189"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276" w:type="dxa"/>
          </w:tcPr>
          <w:p w14:paraId="7F6C0BBA" w14:textId="792E9C66"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276" w:type="dxa"/>
          </w:tcPr>
          <w:p w14:paraId="6F0AD029" w14:textId="0C32E7C6"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134" w:type="dxa"/>
          </w:tcPr>
          <w:p w14:paraId="0CE09CD3" w14:textId="17F24E01"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417" w:type="dxa"/>
          </w:tcPr>
          <w:p w14:paraId="415DCA10" w14:textId="45A7433F"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134" w:type="dxa"/>
          </w:tcPr>
          <w:p w14:paraId="37F85596" w14:textId="3CCB9B48"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992" w:type="dxa"/>
          </w:tcPr>
          <w:p w14:paraId="26C900FC" w14:textId="4C90C966" w:rsidR="00FE79FC" w:rsidRPr="00E61E11" w:rsidRDefault="00FE79FC" w:rsidP="00FE79FC">
            <w:pPr>
              <w:jc w:val="center"/>
              <w:textAlignment w:val="center"/>
              <w:rPr>
                <w:rFonts w:ascii="Arial" w:hAnsi="Arial" w:cs="宋体"/>
                <w:color w:val="000000"/>
                <w:sz w:val="18"/>
                <w:szCs w:val="21"/>
                <w:lang w:bidi="ar"/>
              </w:rPr>
            </w:pPr>
            <w:r w:rsidRPr="002B7ADB">
              <w:rPr>
                <w:rFonts w:ascii="Arial" w:hAnsi="Arial" w:cs="宋体" w:hint="eastAsia"/>
                <w:color w:val="000000"/>
                <w:sz w:val="18"/>
                <w:szCs w:val="21"/>
                <w:lang w:bidi="ar"/>
              </w:rPr>
              <w:t>-</w:t>
            </w:r>
          </w:p>
        </w:tc>
        <w:tc>
          <w:tcPr>
            <w:tcW w:w="1276" w:type="dxa"/>
          </w:tcPr>
          <w:p w14:paraId="1FECFBBC" w14:textId="698B2A4A" w:rsidR="00FE79FC" w:rsidRPr="00E61E11" w:rsidRDefault="00FE79FC" w:rsidP="00FE79FC">
            <w:pPr>
              <w:jc w:val="center"/>
              <w:textAlignment w:val="center"/>
              <w:rPr>
                <w:rFonts w:ascii="Arial" w:hAnsi="Arial" w:cs="宋体"/>
                <w:color w:val="000000"/>
                <w:sz w:val="18"/>
                <w:szCs w:val="21"/>
                <w:lang w:bidi="ar"/>
              </w:rPr>
            </w:pPr>
            <w:r w:rsidRPr="002B7ADB">
              <w:rPr>
                <w:rFonts w:ascii="Arial" w:hAnsi="Arial" w:cs="宋体" w:hint="eastAsia"/>
                <w:color w:val="000000"/>
                <w:sz w:val="18"/>
                <w:szCs w:val="21"/>
                <w:lang w:bidi="ar"/>
              </w:rPr>
              <w:t>-</w:t>
            </w:r>
          </w:p>
        </w:tc>
        <w:tc>
          <w:tcPr>
            <w:tcW w:w="2552" w:type="dxa"/>
          </w:tcPr>
          <w:p w14:paraId="06694F56" w14:textId="1AE249BA" w:rsidR="00FE79FC" w:rsidRPr="00E61E11" w:rsidRDefault="00FE79FC" w:rsidP="00FE79FC">
            <w:pPr>
              <w:jc w:val="center"/>
              <w:textAlignment w:val="center"/>
              <w:rPr>
                <w:rFonts w:ascii="Arial" w:hAnsi="Arial" w:cs="宋体"/>
                <w:color w:val="000000"/>
                <w:sz w:val="18"/>
                <w:szCs w:val="21"/>
                <w:lang w:bidi="ar"/>
              </w:rPr>
            </w:pPr>
            <w:r w:rsidRPr="002B7ADB">
              <w:rPr>
                <w:rFonts w:ascii="Arial" w:hAnsi="Arial" w:cs="宋体" w:hint="eastAsia"/>
                <w:color w:val="000000"/>
                <w:sz w:val="18"/>
                <w:szCs w:val="21"/>
                <w:lang w:bidi="ar"/>
              </w:rPr>
              <w:t>-</w:t>
            </w:r>
          </w:p>
        </w:tc>
      </w:tr>
    </w:tbl>
    <w:p w14:paraId="0A783785" w14:textId="488380D4" w:rsidR="00DA0B2D" w:rsidRDefault="00DA0B2D" w:rsidP="00014395">
      <w:pPr>
        <w:rPr>
          <w:rFonts w:ascii="宋体" w:hAnsi="宋体" w:cs="宋体"/>
          <w:color w:val="000000"/>
          <w:sz w:val="21"/>
          <w:szCs w:val="21"/>
        </w:rPr>
      </w:pPr>
    </w:p>
    <w:p w14:paraId="77F22C1D" w14:textId="20935258" w:rsidR="00014395" w:rsidRDefault="00014395" w:rsidP="00014395">
      <w:pPr>
        <w:rPr>
          <w:rFonts w:ascii="宋体" w:hAnsi="宋体" w:cs="宋体"/>
          <w:color w:val="000000"/>
          <w:sz w:val="21"/>
          <w:szCs w:val="21"/>
        </w:rPr>
      </w:pPr>
    </w:p>
    <w:p w14:paraId="4ECAAC8B" w14:textId="504A41A3" w:rsidR="00014395" w:rsidRDefault="00014395" w:rsidP="00014395">
      <w:pPr>
        <w:rPr>
          <w:rFonts w:ascii="宋体" w:hAnsi="宋体" w:cs="宋体"/>
          <w:color w:val="000000"/>
          <w:sz w:val="21"/>
          <w:szCs w:val="21"/>
        </w:rPr>
      </w:pPr>
    </w:p>
    <w:p w14:paraId="4BC4EEB1" w14:textId="5D05EC64" w:rsidR="00014395" w:rsidRDefault="00014395" w:rsidP="00014395">
      <w:pPr>
        <w:rPr>
          <w:rFonts w:ascii="宋体" w:hAnsi="宋体" w:cs="宋体"/>
          <w:color w:val="000000"/>
          <w:sz w:val="21"/>
          <w:szCs w:val="21"/>
        </w:rPr>
      </w:pPr>
    </w:p>
    <w:p w14:paraId="474AAE57" w14:textId="170F1CAB" w:rsidR="00014395" w:rsidRDefault="00014395" w:rsidP="00014395">
      <w:pPr>
        <w:rPr>
          <w:rFonts w:ascii="宋体" w:hAnsi="宋体" w:cs="宋体"/>
          <w:color w:val="000000"/>
          <w:sz w:val="21"/>
          <w:szCs w:val="21"/>
        </w:rPr>
      </w:pPr>
    </w:p>
    <w:p w14:paraId="39CB9687" w14:textId="525A7AAE" w:rsidR="00014395" w:rsidRDefault="00014395" w:rsidP="00014395">
      <w:pPr>
        <w:rPr>
          <w:rFonts w:ascii="宋体" w:hAnsi="宋体" w:cs="宋体"/>
          <w:color w:val="000000"/>
          <w:sz w:val="21"/>
          <w:szCs w:val="21"/>
        </w:rPr>
      </w:pPr>
    </w:p>
    <w:p w14:paraId="71006909" w14:textId="77777777" w:rsidR="00014395" w:rsidRPr="00543C4D" w:rsidRDefault="00014395" w:rsidP="00014395">
      <w:pPr>
        <w:rPr>
          <w:rFonts w:ascii="宋体" w:hAnsi="宋体" w:cs="宋体"/>
          <w:color w:val="000000"/>
          <w:sz w:val="21"/>
          <w:szCs w:val="21"/>
        </w:rPr>
      </w:pPr>
    </w:p>
    <w:p w14:paraId="028CFD31" w14:textId="77777777" w:rsidR="00DA0B2D" w:rsidRDefault="00DA0B2D">
      <w:pPr>
        <w:pStyle w:val="1"/>
        <w:rPr>
          <w:rFonts w:ascii="宋体" w:eastAsia="宋体" w:hAnsi="宋体"/>
          <w:sz w:val="21"/>
          <w:szCs w:val="21"/>
        </w:rPr>
        <w:sectPr w:rsidR="00DA0B2D" w:rsidSect="003C337F">
          <w:type w:val="continuous"/>
          <w:pgSz w:w="16838" w:h="11906" w:orient="landscape"/>
          <w:pgMar w:top="1418" w:right="1134" w:bottom="1134" w:left="1134" w:header="851" w:footer="680" w:gutter="0"/>
          <w:pgNumType w:fmt="numberInDash"/>
          <w:cols w:space="425"/>
          <w:docGrid w:type="linesAndChars" w:linePitch="326"/>
        </w:sectPr>
      </w:pPr>
    </w:p>
    <w:p w14:paraId="0F73B539" w14:textId="39B0DB31" w:rsidR="007C4BA4" w:rsidRPr="00543C4D" w:rsidRDefault="008E72EC">
      <w:pPr>
        <w:pStyle w:val="1"/>
        <w:rPr>
          <w:rFonts w:ascii="宋体" w:eastAsia="宋体" w:hAnsi="宋体"/>
          <w:sz w:val="21"/>
          <w:szCs w:val="21"/>
        </w:rPr>
      </w:pPr>
      <w:bookmarkStart w:id="14" w:name="_Toc71636973"/>
      <w:r>
        <w:rPr>
          <w:rFonts w:ascii="宋体" w:eastAsia="宋体" w:hAnsi="宋体" w:hint="eastAsia"/>
          <w:sz w:val="21"/>
          <w:szCs w:val="21"/>
        </w:rPr>
        <w:lastRenderedPageBreak/>
        <w:t>十二</w:t>
      </w:r>
      <w:r w:rsidR="00BA1137" w:rsidRPr="00543C4D">
        <w:rPr>
          <w:rFonts w:ascii="宋体" w:eastAsia="宋体" w:hAnsi="宋体" w:hint="eastAsia"/>
          <w:sz w:val="21"/>
          <w:szCs w:val="21"/>
        </w:rPr>
        <w:t>、区域市场情况分析</w:t>
      </w:r>
      <w:bookmarkEnd w:id="14"/>
    </w:p>
    <w:p w14:paraId="64FBF883" w14:textId="77777777"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1.</w:t>
      </w:r>
      <w:r w:rsidRPr="00E61E11">
        <w:rPr>
          <w:rFonts w:ascii="宋体" w:hAnsi="宋体" w:cs="宋体" w:hint="eastAsia"/>
          <w:b/>
          <w:bCs/>
          <w:sz w:val="21"/>
          <w:szCs w:val="21"/>
        </w:rPr>
        <w:t>客</w:t>
      </w:r>
      <w:proofErr w:type="gramStart"/>
      <w:r w:rsidRPr="00E61E11">
        <w:rPr>
          <w:rFonts w:ascii="宋体" w:hAnsi="宋体" w:cs="宋体" w:hint="eastAsia"/>
          <w:b/>
          <w:bCs/>
          <w:sz w:val="21"/>
          <w:szCs w:val="21"/>
        </w:rPr>
        <w:t>群情况</w:t>
      </w:r>
      <w:proofErr w:type="gramEnd"/>
      <w:r w:rsidRPr="00E61E11">
        <w:rPr>
          <w:rFonts w:ascii="宋体" w:hAnsi="宋体" w:cs="宋体" w:hint="eastAsia"/>
          <w:b/>
          <w:bCs/>
          <w:sz w:val="21"/>
          <w:szCs w:val="21"/>
        </w:rPr>
        <w:t>分析</w:t>
      </w:r>
    </w:p>
    <w:p w14:paraId="00FE2F5A" w14:textId="10BE1F88" w:rsidR="00E61E11" w:rsidRPr="00014395" w:rsidRDefault="00014395" w:rsidP="008E72EC">
      <w:pPr>
        <w:spacing w:line="480" w:lineRule="auto"/>
        <w:ind w:firstLineChars="200" w:firstLine="420"/>
        <w:rPr>
          <w:rFonts w:ascii="宋体" w:hAnsi="宋体" w:cs="宋体"/>
          <w:sz w:val="21"/>
          <w:szCs w:val="21"/>
        </w:rPr>
      </w:pPr>
      <w:r w:rsidRPr="00014395">
        <w:rPr>
          <w:rFonts w:ascii="宋体" w:hAnsi="宋体" w:cs="宋体" w:hint="eastAsia"/>
          <w:sz w:val="21"/>
          <w:szCs w:val="21"/>
        </w:rPr>
        <w:t>本期暂不涉及。</w:t>
      </w:r>
    </w:p>
    <w:p w14:paraId="3179AB42" w14:textId="39B9B062"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2.</w:t>
      </w:r>
      <w:r w:rsidRPr="00E61E11">
        <w:rPr>
          <w:rFonts w:ascii="宋体" w:hAnsi="宋体" w:cs="宋体" w:hint="eastAsia"/>
          <w:b/>
          <w:bCs/>
          <w:sz w:val="21"/>
          <w:szCs w:val="21"/>
        </w:rPr>
        <w:t>政策分析</w:t>
      </w:r>
      <w:r w:rsidR="00630C28">
        <w:rPr>
          <w:rFonts w:ascii="宋体" w:hAnsi="宋体" w:cs="宋体" w:hint="eastAsia"/>
          <w:b/>
          <w:bCs/>
          <w:sz w:val="21"/>
          <w:szCs w:val="21"/>
        </w:rPr>
        <w:t>（以杭州市为例）</w:t>
      </w:r>
    </w:p>
    <w:p w14:paraId="15266E4E" w14:textId="77777777" w:rsidR="00014395" w:rsidRDefault="00014395" w:rsidP="00014395">
      <w:pPr>
        <w:pStyle w:val="af4"/>
        <w:spacing w:after="0" w:line="480" w:lineRule="auto"/>
        <w:ind w:firstLineChars="20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w:t>
      </w:r>
      <w:r w:rsidRPr="00463C99">
        <w:rPr>
          <w:rFonts w:ascii="宋体" w:hAnsi="宋体" w:cstheme="minorEastAsia" w:hint="eastAsia"/>
          <w:kern w:val="0"/>
          <w:szCs w:val="21"/>
        </w:rPr>
        <w:t>预售政策</w:t>
      </w:r>
    </w:p>
    <w:p w14:paraId="7E625ED4" w14:textId="2AF3F43E" w:rsidR="00014395" w:rsidRPr="00463C99" w:rsidRDefault="00014395" w:rsidP="00014395">
      <w:pPr>
        <w:pStyle w:val="af4"/>
        <w:spacing w:after="0" w:line="480" w:lineRule="auto"/>
        <w:ind w:firstLineChars="200"/>
        <w:rPr>
          <w:rFonts w:ascii="宋体" w:hAnsi="宋体" w:cstheme="minorEastAsia"/>
          <w:szCs w:val="21"/>
          <w:lang w:bidi="ar"/>
        </w:rPr>
      </w:pPr>
      <w:r w:rsidRPr="00463C99">
        <w:rPr>
          <w:rFonts w:ascii="宋体" w:hAnsi="宋体" w:cstheme="minorEastAsia" w:hint="eastAsia"/>
          <w:kern w:val="0"/>
          <w:szCs w:val="21"/>
        </w:rPr>
        <w:t>按拟办理预售的商品房计算，投入开发建设的资金达到工程建设总投资的25％以上（</w:t>
      </w:r>
      <w:r w:rsidRPr="00463C99">
        <w:rPr>
          <w:rFonts w:ascii="宋体" w:hAnsi="宋体" w:cstheme="minorEastAsia" w:hint="eastAsia"/>
          <w:szCs w:val="21"/>
          <w:lang w:bidi="ar"/>
        </w:rPr>
        <w:t>多层建筑已完成主体结构三分之一以上；高层建筑已完成地面以下的主体工程）</w:t>
      </w:r>
      <w:r w:rsidR="00463C99" w:rsidRPr="00463C99">
        <w:rPr>
          <w:rFonts w:ascii="宋体" w:hAnsi="宋体" w:cstheme="minorEastAsia" w:hint="eastAsia"/>
          <w:szCs w:val="21"/>
          <w:lang w:bidi="ar"/>
        </w:rPr>
        <w:t>。</w:t>
      </w:r>
    </w:p>
    <w:p w14:paraId="1EDCE992" w14:textId="15C3AA2B" w:rsidR="00014395" w:rsidRPr="00463C99" w:rsidRDefault="00014395" w:rsidP="00014395">
      <w:pPr>
        <w:pStyle w:val="af4"/>
        <w:spacing w:after="0" w:line="480" w:lineRule="auto"/>
        <w:ind w:firstLineChars="200"/>
        <w:rPr>
          <w:rFonts w:ascii="宋体" w:hAnsi="宋体" w:cstheme="minorEastAsia"/>
          <w:kern w:val="0"/>
          <w:szCs w:val="21"/>
        </w:rPr>
      </w:pPr>
      <w:r>
        <w:rPr>
          <w:rFonts w:asciiTheme="minorEastAsia" w:eastAsiaTheme="minorEastAsia" w:hAnsiTheme="minorEastAsia" w:cstheme="minorEastAsia" w:hint="eastAsia"/>
          <w:kern w:val="0"/>
          <w:szCs w:val="21"/>
        </w:rPr>
        <w:t>（2）</w:t>
      </w:r>
      <w:r w:rsidRPr="00463C99">
        <w:rPr>
          <w:rFonts w:ascii="宋体" w:hAnsi="宋体" w:cstheme="minorEastAsia" w:hint="eastAsia"/>
          <w:kern w:val="0"/>
          <w:szCs w:val="21"/>
        </w:rPr>
        <w:t>限购限售政策</w:t>
      </w:r>
    </w:p>
    <w:p w14:paraId="2F0852ED" w14:textId="77777777" w:rsidR="009E33CE" w:rsidRDefault="00014395" w:rsidP="00014395">
      <w:pPr>
        <w:widowControl w:val="0"/>
        <w:spacing w:line="480" w:lineRule="auto"/>
        <w:ind w:firstLineChars="200" w:firstLine="420"/>
        <w:rPr>
          <w:rFonts w:ascii="宋体" w:hAnsi="宋体" w:cstheme="minorEastAsia"/>
          <w:color w:val="000000" w:themeColor="text1"/>
          <w:sz w:val="21"/>
          <w:szCs w:val="21"/>
        </w:rPr>
      </w:pPr>
      <w:r w:rsidRPr="00463C99">
        <w:rPr>
          <w:rFonts w:ascii="宋体" w:hAnsi="宋体" w:cstheme="minorEastAsia" w:hint="eastAsia"/>
          <w:color w:val="000000" w:themeColor="text1"/>
          <w:sz w:val="21"/>
          <w:szCs w:val="21"/>
        </w:rPr>
        <w:t>杭州市限购政策：</w:t>
      </w:r>
    </w:p>
    <w:p w14:paraId="21463551" w14:textId="78775D29" w:rsidR="009E33CE" w:rsidRDefault="007C69E6" w:rsidP="00014395">
      <w:pPr>
        <w:widowControl w:val="0"/>
        <w:spacing w:line="480" w:lineRule="auto"/>
        <w:ind w:firstLineChars="200" w:firstLine="420"/>
        <w:rPr>
          <w:rFonts w:ascii="宋体" w:hAnsi="宋体" w:cstheme="minorEastAsia"/>
          <w:color w:val="191919"/>
          <w:sz w:val="21"/>
          <w:szCs w:val="21"/>
          <w:shd w:val="clear" w:color="auto" w:fill="FFFFFF"/>
        </w:rPr>
      </w:pPr>
      <w:r>
        <w:rPr>
          <w:rFonts w:ascii="宋体" w:hAnsi="宋体" w:cstheme="minorEastAsia" w:hint="eastAsia"/>
          <w:color w:val="000000" w:themeColor="text1"/>
          <w:sz w:val="21"/>
          <w:szCs w:val="21"/>
        </w:rPr>
        <w:t>①</w:t>
      </w:r>
      <w:r w:rsidR="009E33CE">
        <w:rPr>
          <w:rFonts w:ascii="宋体" w:hAnsi="宋体" w:cstheme="minorEastAsia" w:hint="eastAsia"/>
          <w:color w:val="000000" w:themeColor="text1"/>
          <w:sz w:val="21"/>
          <w:szCs w:val="21"/>
        </w:rPr>
        <w:t>、</w:t>
      </w:r>
      <w:r w:rsidR="00014395" w:rsidRPr="00463C99">
        <w:rPr>
          <w:rFonts w:ascii="宋体" w:hAnsi="宋体" w:cstheme="minorEastAsia" w:hint="eastAsia"/>
          <w:color w:val="191919"/>
          <w:sz w:val="21"/>
          <w:szCs w:val="21"/>
          <w:shd w:val="clear" w:color="auto" w:fill="FFFFFF"/>
        </w:rPr>
        <w:t>自</w:t>
      </w:r>
      <w:r w:rsidR="00014395" w:rsidRPr="00463C99">
        <w:rPr>
          <w:rFonts w:ascii="Arial" w:eastAsiaTheme="minorEastAsia" w:hAnsi="Arial" w:cs="Arial"/>
          <w:color w:val="191919"/>
          <w:sz w:val="21"/>
          <w:szCs w:val="21"/>
          <w:shd w:val="clear" w:color="auto" w:fill="FFFFFF"/>
        </w:rPr>
        <w:t>2017</w:t>
      </w:r>
      <w:r w:rsidR="00014395" w:rsidRPr="00463C99">
        <w:rPr>
          <w:rFonts w:ascii="宋体" w:hAnsi="宋体" w:cstheme="minorEastAsia" w:hint="eastAsia"/>
          <w:color w:val="191919"/>
          <w:sz w:val="21"/>
          <w:szCs w:val="21"/>
          <w:shd w:val="clear" w:color="auto" w:fill="FFFFFF"/>
        </w:rPr>
        <w:t>年</w:t>
      </w:r>
      <w:r w:rsidR="00014395" w:rsidRPr="00463C99">
        <w:rPr>
          <w:rFonts w:ascii="Arial" w:eastAsiaTheme="minorEastAsia" w:hAnsi="Arial" w:cs="Arial"/>
          <w:color w:val="191919"/>
          <w:sz w:val="21"/>
          <w:szCs w:val="21"/>
          <w:shd w:val="clear" w:color="auto" w:fill="FFFFFF"/>
        </w:rPr>
        <w:t>3</w:t>
      </w:r>
      <w:r w:rsidR="00014395" w:rsidRPr="00463C99">
        <w:rPr>
          <w:rFonts w:ascii="宋体" w:hAnsi="宋体" w:cstheme="minorEastAsia" w:hint="eastAsia"/>
          <w:color w:val="191919"/>
          <w:sz w:val="21"/>
          <w:szCs w:val="21"/>
          <w:shd w:val="clear" w:color="auto" w:fill="FFFFFF"/>
        </w:rPr>
        <w:t>月</w:t>
      </w:r>
      <w:r w:rsidR="00014395" w:rsidRPr="00463C99">
        <w:rPr>
          <w:rFonts w:ascii="Arial" w:eastAsiaTheme="minorEastAsia" w:hAnsi="Arial" w:cs="Arial"/>
          <w:color w:val="191919"/>
          <w:sz w:val="21"/>
          <w:szCs w:val="21"/>
          <w:shd w:val="clear" w:color="auto" w:fill="FFFFFF"/>
        </w:rPr>
        <w:t>29</w:t>
      </w:r>
      <w:r w:rsidR="00014395" w:rsidRPr="00463C99">
        <w:rPr>
          <w:rFonts w:ascii="宋体" w:hAnsi="宋体" w:cstheme="minorEastAsia" w:hint="eastAsia"/>
          <w:color w:val="191919"/>
          <w:sz w:val="21"/>
          <w:szCs w:val="21"/>
          <w:shd w:val="clear" w:color="auto" w:fill="FFFFFF"/>
        </w:rPr>
        <w:t>日起</w:t>
      </w:r>
      <w:r w:rsidR="00014395">
        <w:rPr>
          <w:rFonts w:asciiTheme="minorEastAsia" w:eastAsiaTheme="minorEastAsia" w:hAnsiTheme="minorEastAsia" w:cstheme="minorEastAsia" w:hint="eastAsia"/>
          <w:color w:val="191919"/>
          <w:sz w:val="21"/>
          <w:szCs w:val="21"/>
          <w:shd w:val="clear" w:color="auto" w:fill="FFFFFF"/>
        </w:rPr>
        <w:t>，</w:t>
      </w:r>
      <w:r w:rsidR="00014395" w:rsidRPr="00463C99">
        <w:rPr>
          <w:rFonts w:ascii="宋体" w:hAnsi="宋体" w:cstheme="minorEastAsia" w:hint="eastAsia"/>
          <w:color w:val="191919"/>
          <w:sz w:val="21"/>
          <w:szCs w:val="21"/>
          <w:shd w:val="clear" w:color="auto" w:fill="FFFFFF"/>
        </w:rPr>
        <w:t>在市区范围内暂停向</w:t>
      </w:r>
      <w:r w:rsidR="00014395" w:rsidRPr="00463C99">
        <w:rPr>
          <w:rStyle w:val="afd"/>
          <w:rFonts w:ascii="宋体" w:hAnsi="宋体" w:cstheme="minorEastAsia" w:hint="eastAsia"/>
          <w:b w:val="0"/>
          <w:color w:val="191919"/>
          <w:sz w:val="21"/>
          <w:szCs w:val="21"/>
          <w:shd w:val="clear" w:color="auto" w:fill="FFFFFF"/>
        </w:rPr>
        <w:t>已拥有</w:t>
      </w:r>
      <w:r w:rsidR="00014395" w:rsidRPr="00463C99">
        <w:rPr>
          <w:rStyle w:val="afd"/>
          <w:rFonts w:ascii="Arial" w:eastAsiaTheme="minorEastAsia" w:hAnsi="Arial" w:cs="Arial"/>
          <w:b w:val="0"/>
          <w:color w:val="191919"/>
          <w:sz w:val="21"/>
          <w:szCs w:val="21"/>
          <w:shd w:val="clear" w:color="auto" w:fill="FFFFFF"/>
        </w:rPr>
        <w:t>2</w:t>
      </w:r>
      <w:r w:rsidR="00014395" w:rsidRPr="00463C99">
        <w:rPr>
          <w:rStyle w:val="afd"/>
          <w:rFonts w:ascii="宋体" w:hAnsi="宋体" w:cstheme="minorEastAsia" w:hint="eastAsia"/>
          <w:b w:val="0"/>
          <w:color w:val="191919"/>
          <w:sz w:val="21"/>
          <w:szCs w:val="21"/>
          <w:shd w:val="clear" w:color="auto" w:fill="FFFFFF"/>
        </w:rPr>
        <w:t>套及以上住房的本市户籍居民家庭</w:t>
      </w:r>
      <w:r w:rsidR="00014395" w:rsidRPr="00463C99">
        <w:rPr>
          <w:rFonts w:ascii="宋体" w:hAnsi="宋体" w:cstheme="minorEastAsia" w:hint="eastAsia"/>
          <w:color w:val="191919"/>
          <w:sz w:val="21"/>
          <w:szCs w:val="21"/>
          <w:shd w:val="clear" w:color="auto" w:fill="FFFFFF"/>
        </w:rPr>
        <w:t>、</w:t>
      </w:r>
      <w:r w:rsidR="00014395" w:rsidRPr="00463C99">
        <w:rPr>
          <w:rStyle w:val="afd"/>
          <w:rFonts w:ascii="宋体" w:hAnsi="宋体" w:cstheme="minorEastAsia" w:hint="eastAsia"/>
          <w:b w:val="0"/>
          <w:color w:val="191919"/>
          <w:sz w:val="21"/>
          <w:szCs w:val="21"/>
          <w:shd w:val="clear" w:color="auto" w:fill="FFFFFF"/>
        </w:rPr>
        <w:t>已拥有</w:t>
      </w:r>
      <w:r w:rsidR="00014395" w:rsidRPr="00463C99">
        <w:rPr>
          <w:rStyle w:val="afd"/>
          <w:rFonts w:ascii="Arial" w:eastAsiaTheme="minorEastAsia" w:hAnsi="Arial" w:cs="Arial"/>
          <w:b w:val="0"/>
          <w:color w:val="191919"/>
          <w:sz w:val="21"/>
          <w:szCs w:val="21"/>
          <w:shd w:val="clear" w:color="auto" w:fill="FFFFFF"/>
        </w:rPr>
        <w:t>1</w:t>
      </w:r>
      <w:r w:rsidR="00014395" w:rsidRPr="00463C99">
        <w:rPr>
          <w:rStyle w:val="afd"/>
          <w:rFonts w:ascii="宋体" w:hAnsi="宋体" w:cstheme="minorEastAsia" w:hint="eastAsia"/>
          <w:b w:val="0"/>
          <w:color w:val="191919"/>
          <w:sz w:val="21"/>
          <w:szCs w:val="21"/>
          <w:shd w:val="clear" w:color="auto" w:fill="FFFFFF"/>
        </w:rPr>
        <w:t>套及以上住房的非本市户籍居民家庭</w:t>
      </w:r>
      <w:r w:rsidR="00014395" w:rsidRPr="00463C99">
        <w:rPr>
          <w:rFonts w:ascii="宋体" w:hAnsi="宋体" w:cstheme="minorEastAsia" w:hint="eastAsia"/>
          <w:color w:val="191919"/>
          <w:sz w:val="21"/>
          <w:szCs w:val="21"/>
          <w:shd w:val="clear" w:color="auto" w:fill="FFFFFF"/>
        </w:rPr>
        <w:t>出售新建商品住房和二手住房；</w:t>
      </w:r>
    </w:p>
    <w:p w14:paraId="10A71689" w14:textId="7F6FA0C3" w:rsidR="009E33CE" w:rsidRDefault="007C69E6" w:rsidP="00014395">
      <w:pPr>
        <w:widowControl w:val="0"/>
        <w:spacing w:line="480" w:lineRule="auto"/>
        <w:ind w:firstLineChars="200" w:firstLine="420"/>
        <w:rPr>
          <w:rFonts w:ascii="宋体" w:hAnsi="宋体" w:cstheme="minorEastAsia"/>
          <w:color w:val="191919"/>
          <w:sz w:val="21"/>
          <w:szCs w:val="21"/>
          <w:shd w:val="clear" w:color="auto" w:fill="FFFFFF"/>
        </w:rPr>
      </w:pPr>
      <w:r>
        <w:rPr>
          <w:rFonts w:ascii="宋体" w:hAnsi="宋体" w:cstheme="minorEastAsia" w:hint="eastAsia"/>
          <w:color w:val="191919"/>
          <w:sz w:val="21"/>
          <w:szCs w:val="21"/>
          <w:shd w:val="clear" w:color="auto" w:fill="FFFFFF"/>
        </w:rPr>
        <w:t>②</w:t>
      </w:r>
      <w:r w:rsidR="009E33CE">
        <w:rPr>
          <w:rFonts w:ascii="宋体" w:hAnsi="宋体" w:cstheme="minorEastAsia" w:hint="eastAsia"/>
          <w:color w:val="191919"/>
          <w:sz w:val="21"/>
          <w:szCs w:val="21"/>
          <w:shd w:val="clear" w:color="auto" w:fill="FFFFFF"/>
        </w:rPr>
        <w:t>、</w:t>
      </w:r>
      <w:r w:rsidR="00014395" w:rsidRPr="00463C99">
        <w:rPr>
          <w:rFonts w:ascii="宋体" w:hAnsi="宋体" w:cstheme="minorEastAsia" w:hint="eastAsia"/>
          <w:color w:val="191919"/>
          <w:sz w:val="21"/>
          <w:szCs w:val="21"/>
          <w:shd w:val="clear" w:color="auto" w:fill="FFFFFF"/>
        </w:rPr>
        <w:t>非本市户籍居民购买首套住房需提供自购房之日起前</w:t>
      </w:r>
      <w:r w:rsidR="00014395" w:rsidRPr="00463C99">
        <w:rPr>
          <w:rFonts w:ascii="Arial" w:eastAsiaTheme="minorEastAsia" w:hAnsi="Arial" w:cs="Arial"/>
          <w:color w:val="191919"/>
          <w:sz w:val="21"/>
          <w:szCs w:val="21"/>
          <w:shd w:val="clear" w:color="auto" w:fill="FFFFFF"/>
        </w:rPr>
        <w:t>3</w:t>
      </w:r>
      <w:r w:rsidR="00014395" w:rsidRPr="00463C99">
        <w:rPr>
          <w:rFonts w:ascii="宋体" w:hAnsi="宋体" w:cstheme="minorEastAsia" w:hint="eastAsia"/>
          <w:color w:val="191919"/>
          <w:sz w:val="21"/>
          <w:szCs w:val="21"/>
          <w:shd w:val="clear" w:color="auto" w:fill="FFFFFF"/>
        </w:rPr>
        <w:t>年内在本市连续缴纳</w:t>
      </w:r>
      <w:r w:rsidR="00014395" w:rsidRPr="00463C99">
        <w:rPr>
          <w:rFonts w:ascii="Arial" w:eastAsiaTheme="minorEastAsia" w:hAnsi="Arial" w:cs="Arial"/>
          <w:color w:val="191919"/>
          <w:sz w:val="21"/>
          <w:szCs w:val="21"/>
          <w:shd w:val="clear" w:color="auto" w:fill="FFFFFF"/>
        </w:rPr>
        <w:t>2</w:t>
      </w:r>
      <w:r w:rsidR="00014395" w:rsidRPr="00463C99">
        <w:rPr>
          <w:rFonts w:ascii="宋体" w:hAnsi="宋体" w:cstheme="minorEastAsia" w:hint="eastAsia"/>
          <w:color w:val="191919"/>
          <w:sz w:val="21"/>
          <w:szCs w:val="21"/>
          <w:shd w:val="clear" w:color="auto" w:fill="FFFFFF"/>
        </w:rPr>
        <w:t>年个人所得税或</w:t>
      </w:r>
      <w:proofErr w:type="gramStart"/>
      <w:r w:rsidR="00014395" w:rsidRPr="00463C99">
        <w:rPr>
          <w:rFonts w:ascii="宋体" w:hAnsi="宋体" w:cstheme="minorEastAsia" w:hint="eastAsia"/>
          <w:color w:val="191919"/>
          <w:sz w:val="21"/>
          <w:szCs w:val="21"/>
          <w:shd w:val="clear" w:color="auto" w:fill="FFFFFF"/>
        </w:rPr>
        <w:t>社保证明</w:t>
      </w:r>
      <w:proofErr w:type="gramEnd"/>
      <w:r w:rsidR="00014395" w:rsidRPr="00463C99">
        <w:rPr>
          <w:rFonts w:ascii="宋体" w:hAnsi="宋体" w:cstheme="minorEastAsia" w:hint="eastAsia"/>
          <w:color w:val="191919"/>
          <w:sz w:val="21"/>
          <w:szCs w:val="21"/>
          <w:shd w:val="clear" w:color="auto" w:fill="FFFFFF"/>
        </w:rPr>
        <w:t>；</w:t>
      </w:r>
    </w:p>
    <w:p w14:paraId="793A642E" w14:textId="0C6E52EA" w:rsidR="009E33CE" w:rsidRDefault="007C69E6" w:rsidP="00014395">
      <w:pPr>
        <w:widowControl w:val="0"/>
        <w:spacing w:line="480" w:lineRule="auto"/>
        <w:ind w:firstLineChars="200" w:firstLine="420"/>
        <w:rPr>
          <w:rFonts w:ascii="宋体" w:hAnsi="宋体" w:cstheme="minorEastAsia"/>
          <w:color w:val="191919"/>
          <w:sz w:val="21"/>
          <w:szCs w:val="21"/>
          <w:shd w:val="clear" w:color="auto" w:fill="FFFFFF"/>
        </w:rPr>
      </w:pPr>
      <w:r>
        <w:rPr>
          <w:rFonts w:ascii="宋体" w:hAnsi="宋体" w:cstheme="minorEastAsia" w:hint="eastAsia"/>
          <w:color w:val="191919"/>
          <w:sz w:val="21"/>
          <w:szCs w:val="21"/>
          <w:shd w:val="clear" w:color="auto" w:fill="FFFFFF"/>
        </w:rPr>
        <w:t>③</w:t>
      </w:r>
      <w:r w:rsidR="009E33CE">
        <w:rPr>
          <w:rFonts w:ascii="宋体" w:hAnsi="宋体" w:cstheme="minorEastAsia" w:hint="eastAsia"/>
          <w:color w:val="191919"/>
          <w:sz w:val="21"/>
          <w:szCs w:val="21"/>
          <w:shd w:val="clear" w:color="auto" w:fill="FFFFFF"/>
        </w:rPr>
        <w:t>、</w:t>
      </w:r>
      <w:r w:rsidR="00014395" w:rsidRPr="00463C99">
        <w:rPr>
          <w:rFonts w:ascii="宋体" w:hAnsi="宋体" w:cstheme="minorEastAsia" w:hint="eastAsia"/>
          <w:color w:val="191919"/>
          <w:sz w:val="21"/>
          <w:szCs w:val="21"/>
          <w:shd w:val="clear" w:color="auto" w:fill="FFFFFF"/>
        </w:rPr>
        <w:t>本市户籍成年单身(含离异)人士在限购区域内限购1套住房(含新建商品住房和二手住房）；</w:t>
      </w:r>
    </w:p>
    <w:p w14:paraId="7AE155B7" w14:textId="085399AF" w:rsidR="009E33CE" w:rsidRDefault="007C69E6" w:rsidP="00014395">
      <w:pPr>
        <w:widowControl w:val="0"/>
        <w:spacing w:line="480" w:lineRule="auto"/>
        <w:ind w:firstLineChars="200" w:firstLine="420"/>
        <w:rPr>
          <w:rFonts w:ascii="宋体" w:hAnsi="宋体" w:cstheme="minorEastAsia"/>
          <w:color w:val="191919"/>
          <w:sz w:val="21"/>
          <w:szCs w:val="21"/>
          <w:shd w:val="clear" w:color="auto" w:fill="FFFFFF"/>
        </w:rPr>
      </w:pPr>
      <w:r>
        <w:rPr>
          <w:rFonts w:ascii="宋体" w:hAnsi="宋体" w:cstheme="minorEastAsia" w:hint="eastAsia"/>
          <w:color w:val="191919"/>
          <w:sz w:val="21"/>
          <w:szCs w:val="21"/>
          <w:shd w:val="clear" w:color="auto" w:fill="FFFFFF"/>
        </w:rPr>
        <w:t>④</w:t>
      </w:r>
      <w:r w:rsidR="009E33CE">
        <w:rPr>
          <w:rFonts w:ascii="宋体" w:hAnsi="宋体" w:cstheme="minorEastAsia" w:hint="eastAsia"/>
          <w:color w:val="191919"/>
          <w:sz w:val="21"/>
          <w:szCs w:val="21"/>
          <w:shd w:val="clear" w:color="auto" w:fill="FFFFFF"/>
        </w:rPr>
        <w:t>、落户本市未满5年的家庭，在本市限购范围内限购1套住房；</w:t>
      </w:r>
    </w:p>
    <w:p w14:paraId="66C16768" w14:textId="0A48077A" w:rsidR="009E33CE" w:rsidRDefault="007C69E6" w:rsidP="00014395">
      <w:pPr>
        <w:widowControl w:val="0"/>
        <w:spacing w:line="480" w:lineRule="auto"/>
        <w:ind w:firstLineChars="200" w:firstLine="420"/>
        <w:rPr>
          <w:rStyle w:val="afd"/>
          <w:rFonts w:ascii="宋体" w:hAnsi="宋体" w:cstheme="minorEastAsia"/>
          <w:b w:val="0"/>
          <w:color w:val="191919"/>
          <w:sz w:val="21"/>
          <w:szCs w:val="21"/>
          <w:shd w:val="clear" w:color="auto" w:fill="FFFFFF"/>
        </w:rPr>
      </w:pPr>
      <w:r>
        <w:rPr>
          <w:rFonts w:ascii="宋体" w:hAnsi="宋体" w:cstheme="minorEastAsia" w:hint="eastAsia"/>
          <w:color w:val="191919"/>
          <w:sz w:val="21"/>
          <w:szCs w:val="21"/>
          <w:shd w:val="clear" w:color="auto" w:fill="FFFFFF"/>
        </w:rPr>
        <w:t>⑤</w:t>
      </w:r>
      <w:r w:rsidR="009E33CE">
        <w:rPr>
          <w:rFonts w:ascii="宋体" w:hAnsi="宋体" w:cstheme="minorEastAsia" w:hint="eastAsia"/>
          <w:color w:val="191919"/>
          <w:sz w:val="21"/>
          <w:szCs w:val="21"/>
          <w:shd w:val="clear" w:color="auto" w:fill="FFFFFF"/>
        </w:rPr>
        <w:t>、</w:t>
      </w:r>
      <w:r w:rsidR="009E33CE" w:rsidRPr="00463C99">
        <w:rPr>
          <w:rFonts w:ascii="宋体" w:hAnsi="宋体" w:cstheme="minorEastAsia" w:hint="eastAsia"/>
          <w:color w:val="191919"/>
          <w:sz w:val="21"/>
          <w:szCs w:val="21"/>
          <w:shd w:val="clear" w:color="auto" w:fill="FFFFFF"/>
        </w:rPr>
        <w:t>以父母投靠成年子女方式落户本市的，</w:t>
      </w:r>
      <w:r w:rsidR="009E33CE" w:rsidRPr="00463C99">
        <w:rPr>
          <w:rStyle w:val="afd"/>
          <w:rFonts w:ascii="宋体" w:hAnsi="宋体" w:cstheme="minorEastAsia" w:hint="eastAsia"/>
          <w:b w:val="0"/>
          <w:color w:val="191919"/>
          <w:sz w:val="21"/>
          <w:szCs w:val="21"/>
          <w:shd w:val="clear" w:color="auto" w:fill="FFFFFF"/>
        </w:rPr>
        <w:t>须满</w:t>
      </w:r>
      <w:r w:rsidR="009E33CE" w:rsidRPr="00463C99">
        <w:rPr>
          <w:rStyle w:val="afd"/>
          <w:rFonts w:ascii="Arial" w:eastAsiaTheme="minorEastAsia" w:hAnsi="Arial" w:cs="Arial"/>
          <w:b w:val="0"/>
          <w:color w:val="191919"/>
          <w:sz w:val="21"/>
          <w:szCs w:val="21"/>
          <w:shd w:val="clear" w:color="auto" w:fill="FFFFFF"/>
        </w:rPr>
        <w:t>3</w:t>
      </w:r>
      <w:r w:rsidR="009E33CE" w:rsidRPr="00463C99">
        <w:rPr>
          <w:rStyle w:val="afd"/>
          <w:rFonts w:ascii="宋体" w:hAnsi="宋体" w:cstheme="minorEastAsia" w:hint="eastAsia"/>
          <w:b w:val="0"/>
          <w:color w:val="191919"/>
          <w:sz w:val="21"/>
          <w:szCs w:val="21"/>
          <w:shd w:val="clear" w:color="auto" w:fill="FFFFFF"/>
        </w:rPr>
        <w:t>年方可作为独立购房家庭在本市限购范围内购买新建商品住房和二手住房</w:t>
      </w:r>
      <w:r w:rsidR="009E33CE">
        <w:rPr>
          <w:rStyle w:val="afd"/>
          <w:rFonts w:ascii="宋体" w:hAnsi="宋体" w:cstheme="minorEastAsia" w:hint="eastAsia"/>
          <w:b w:val="0"/>
          <w:color w:val="191919"/>
          <w:sz w:val="21"/>
          <w:szCs w:val="21"/>
          <w:shd w:val="clear" w:color="auto" w:fill="FFFFFF"/>
        </w:rPr>
        <w:t>；</w:t>
      </w:r>
    </w:p>
    <w:p w14:paraId="51286AEA" w14:textId="7B3A652A" w:rsidR="009E33CE" w:rsidRDefault="007C69E6" w:rsidP="00014395">
      <w:pPr>
        <w:widowControl w:val="0"/>
        <w:spacing w:line="480" w:lineRule="auto"/>
        <w:ind w:firstLineChars="200" w:firstLine="420"/>
        <w:rPr>
          <w:rFonts w:ascii="宋体" w:hAnsi="宋体" w:cstheme="minorEastAsia"/>
          <w:color w:val="191919"/>
          <w:sz w:val="21"/>
          <w:szCs w:val="21"/>
          <w:shd w:val="clear" w:color="auto" w:fill="FFFFFF"/>
        </w:rPr>
      </w:pPr>
      <w:r>
        <w:rPr>
          <w:rStyle w:val="afd"/>
          <w:rFonts w:ascii="宋体" w:hAnsi="宋体" w:cstheme="minorEastAsia" w:hint="eastAsia"/>
          <w:b w:val="0"/>
          <w:color w:val="191919"/>
          <w:sz w:val="21"/>
          <w:szCs w:val="21"/>
          <w:shd w:val="clear" w:color="auto" w:fill="FFFFFF"/>
        </w:rPr>
        <w:t>⑥</w:t>
      </w:r>
      <w:r w:rsidR="009E33CE">
        <w:rPr>
          <w:rStyle w:val="afd"/>
          <w:rFonts w:ascii="宋体" w:hAnsi="宋体" w:cstheme="minorEastAsia" w:hint="eastAsia"/>
          <w:b w:val="0"/>
          <w:color w:val="191919"/>
          <w:sz w:val="21"/>
          <w:szCs w:val="21"/>
          <w:shd w:val="clear" w:color="auto" w:fill="FFFFFF"/>
        </w:rPr>
        <w:t>、将本市</w:t>
      </w:r>
      <w:r w:rsidR="00014395" w:rsidRPr="00463C99">
        <w:rPr>
          <w:rFonts w:ascii="宋体" w:hAnsi="宋体" w:cstheme="minorEastAsia" w:hint="eastAsia"/>
          <w:color w:val="191919"/>
          <w:sz w:val="21"/>
          <w:szCs w:val="21"/>
          <w:shd w:val="clear" w:color="auto" w:fill="FFFFFF"/>
        </w:rPr>
        <w:t>户籍由外地迁入桐庐、建德、临安、淳安四县(市)的居民家庭，自户籍迁入之日起满</w:t>
      </w:r>
      <w:r w:rsidR="00014395" w:rsidRPr="00463C99">
        <w:rPr>
          <w:rFonts w:ascii="Arial" w:eastAsiaTheme="minorEastAsia" w:hAnsi="Arial" w:cs="Arial"/>
          <w:color w:val="191919"/>
          <w:sz w:val="21"/>
          <w:szCs w:val="21"/>
          <w:shd w:val="clear" w:color="auto" w:fill="FFFFFF"/>
        </w:rPr>
        <w:t>2</w:t>
      </w:r>
      <w:r w:rsidR="00014395" w:rsidRPr="00463C99">
        <w:rPr>
          <w:rFonts w:ascii="宋体" w:hAnsi="宋体" w:cstheme="minorEastAsia" w:hint="eastAsia"/>
          <w:color w:val="191919"/>
          <w:sz w:val="21"/>
          <w:szCs w:val="21"/>
          <w:shd w:val="clear" w:color="auto" w:fill="FFFFFF"/>
        </w:rPr>
        <w:t>年，方可在杭州市限购区域内购买住房，并按照本市限购政策执行；</w:t>
      </w:r>
    </w:p>
    <w:p w14:paraId="2B54398E" w14:textId="37A2CA5F" w:rsidR="009E33CE" w:rsidRDefault="007C69E6" w:rsidP="00014395">
      <w:pPr>
        <w:widowControl w:val="0"/>
        <w:spacing w:line="480" w:lineRule="auto"/>
        <w:ind w:firstLineChars="200" w:firstLine="420"/>
        <w:rPr>
          <w:rFonts w:ascii="宋体" w:hAnsi="宋体" w:cstheme="minorEastAsia"/>
          <w:color w:val="191919"/>
          <w:sz w:val="21"/>
          <w:szCs w:val="21"/>
          <w:shd w:val="clear" w:color="auto" w:fill="FFFFFF"/>
        </w:rPr>
      </w:pPr>
      <w:r>
        <w:rPr>
          <w:rFonts w:ascii="宋体" w:hAnsi="宋体" w:cstheme="minorEastAsia" w:hint="eastAsia"/>
          <w:color w:val="191919"/>
          <w:sz w:val="21"/>
          <w:szCs w:val="21"/>
          <w:shd w:val="clear" w:color="auto" w:fill="FFFFFF"/>
        </w:rPr>
        <w:t>⑦</w:t>
      </w:r>
      <w:r w:rsidR="009E33CE">
        <w:rPr>
          <w:rFonts w:ascii="宋体" w:hAnsi="宋体" w:cstheme="minorEastAsia" w:hint="eastAsia"/>
          <w:color w:val="191919"/>
          <w:sz w:val="21"/>
          <w:szCs w:val="21"/>
          <w:shd w:val="clear" w:color="auto" w:fill="FFFFFF"/>
        </w:rPr>
        <w:t>、将本市限购范围内住房赠与他人的，赠与</w:t>
      </w:r>
      <w:proofErr w:type="gramStart"/>
      <w:r w:rsidR="009E33CE">
        <w:rPr>
          <w:rFonts w:ascii="宋体" w:hAnsi="宋体" w:cstheme="minorEastAsia" w:hint="eastAsia"/>
          <w:color w:val="191919"/>
          <w:sz w:val="21"/>
          <w:szCs w:val="21"/>
          <w:shd w:val="clear" w:color="auto" w:fill="FFFFFF"/>
        </w:rPr>
        <w:t>人需满3年</w:t>
      </w:r>
      <w:proofErr w:type="gramEnd"/>
      <w:r w:rsidR="009E33CE">
        <w:rPr>
          <w:rFonts w:ascii="宋体" w:hAnsi="宋体" w:cstheme="minorEastAsia" w:hint="eastAsia"/>
          <w:color w:val="191919"/>
          <w:sz w:val="21"/>
          <w:szCs w:val="21"/>
          <w:shd w:val="clear" w:color="auto" w:fill="FFFFFF"/>
        </w:rPr>
        <w:t>方可购买限购范围内住房，受赠人家庭须符合本市住房限购政策（不含遗赠）；</w:t>
      </w:r>
    </w:p>
    <w:p w14:paraId="29FC9C58" w14:textId="776D4FFE" w:rsidR="009E33CE" w:rsidRDefault="007C69E6" w:rsidP="00014395">
      <w:pPr>
        <w:widowControl w:val="0"/>
        <w:spacing w:line="480" w:lineRule="auto"/>
        <w:ind w:firstLineChars="200" w:firstLine="420"/>
        <w:rPr>
          <w:rStyle w:val="afd"/>
          <w:rFonts w:ascii="宋体" w:hAnsi="宋体" w:cstheme="minorEastAsia"/>
          <w:b w:val="0"/>
          <w:color w:val="191919"/>
          <w:sz w:val="21"/>
          <w:szCs w:val="21"/>
          <w:shd w:val="clear" w:color="auto" w:fill="FFFFFF"/>
        </w:rPr>
      </w:pPr>
      <w:r>
        <w:rPr>
          <w:rFonts w:ascii="宋体" w:hAnsi="宋体" w:cstheme="minorEastAsia" w:hint="eastAsia"/>
          <w:color w:val="191919"/>
          <w:sz w:val="21"/>
          <w:szCs w:val="21"/>
          <w:shd w:val="clear" w:color="auto" w:fill="FFFFFF"/>
        </w:rPr>
        <w:t>⑧</w:t>
      </w:r>
      <w:r w:rsidR="009E33CE">
        <w:rPr>
          <w:rFonts w:ascii="宋体" w:hAnsi="宋体" w:cstheme="minorEastAsia" w:hint="eastAsia"/>
          <w:color w:val="191919"/>
          <w:sz w:val="21"/>
          <w:szCs w:val="21"/>
          <w:shd w:val="clear" w:color="auto" w:fill="FFFFFF"/>
        </w:rPr>
        <w:t>、</w:t>
      </w:r>
      <w:r w:rsidR="00014395" w:rsidRPr="00463C99">
        <w:rPr>
          <w:rFonts w:ascii="宋体" w:hAnsi="宋体" w:cstheme="minorEastAsia" w:hint="eastAsia"/>
          <w:color w:val="191919"/>
          <w:sz w:val="21"/>
          <w:szCs w:val="21"/>
          <w:shd w:val="clear" w:color="auto" w:fill="FFFFFF"/>
        </w:rPr>
        <w:t>自</w:t>
      </w:r>
      <w:r w:rsidR="00014395" w:rsidRPr="00463C99">
        <w:rPr>
          <w:rFonts w:ascii="Arial" w:eastAsiaTheme="minorEastAsia" w:hAnsi="Arial" w:cs="Arial"/>
          <w:color w:val="191919"/>
          <w:sz w:val="21"/>
          <w:szCs w:val="21"/>
          <w:shd w:val="clear" w:color="auto" w:fill="FFFFFF"/>
        </w:rPr>
        <w:t>2018</w:t>
      </w:r>
      <w:r w:rsidR="00014395" w:rsidRPr="00463C99">
        <w:rPr>
          <w:rFonts w:ascii="宋体" w:hAnsi="宋体" w:cs="Arial"/>
          <w:color w:val="191919"/>
          <w:sz w:val="21"/>
          <w:szCs w:val="21"/>
          <w:shd w:val="clear" w:color="auto" w:fill="FFFFFF"/>
        </w:rPr>
        <w:t>年</w:t>
      </w:r>
      <w:r w:rsidR="00014395" w:rsidRPr="00463C99">
        <w:rPr>
          <w:rFonts w:ascii="Arial" w:eastAsiaTheme="minorEastAsia" w:hAnsi="Arial" w:cs="Arial"/>
          <w:color w:val="191919"/>
          <w:sz w:val="21"/>
          <w:szCs w:val="21"/>
          <w:shd w:val="clear" w:color="auto" w:fill="FFFFFF"/>
        </w:rPr>
        <w:t>6</w:t>
      </w:r>
      <w:r w:rsidR="00014395" w:rsidRPr="00463C99">
        <w:rPr>
          <w:rFonts w:ascii="宋体" w:hAnsi="宋体" w:cstheme="minorEastAsia" w:hint="eastAsia"/>
          <w:color w:val="191919"/>
          <w:sz w:val="21"/>
          <w:szCs w:val="21"/>
          <w:shd w:val="clear" w:color="auto" w:fill="FFFFFF"/>
        </w:rPr>
        <w:t>月</w:t>
      </w:r>
      <w:r w:rsidR="00014395" w:rsidRPr="00463C99">
        <w:rPr>
          <w:rFonts w:ascii="Arial" w:eastAsiaTheme="minorEastAsia" w:hAnsi="Arial" w:cs="Arial"/>
          <w:color w:val="191919"/>
          <w:sz w:val="21"/>
          <w:szCs w:val="21"/>
          <w:shd w:val="clear" w:color="auto" w:fill="FFFFFF"/>
        </w:rPr>
        <w:t>27</w:t>
      </w:r>
      <w:r w:rsidR="00014395" w:rsidRPr="00463C99">
        <w:rPr>
          <w:rFonts w:ascii="宋体" w:hAnsi="宋体" w:cstheme="minorEastAsia" w:hint="eastAsia"/>
          <w:color w:val="191919"/>
          <w:sz w:val="21"/>
          <w:szCs w:val="21"/>
          <w:shd w:val="clear" w:color="auto" w:fill="FFFFFF"/>
        </w:rPr>
        <w:t>日起，暂停向企事业单位出售住房</w:t>
      </w:r>
      <w:r w:rsidR="00014395" w:rsidRPr="00463C99">
        <w:rPr>
          <w:rStyle w:val="afd"/>
          <w:rFonts w:ascii="宋体" w:hAnsi="宋体" w:cstheme="minorEastAsia" w:hint="eastAsia"/>
          <w:b w:val="0"/>
          <w:color w:val="191919"/>
          <w:sz w:val="21"/>
          <w:szCs w:val="21"/>
          <w:shd w:val="clear" w:color="auto" w:fill="FFFFFF"/>
        </w:rPr>
        <w:t>。</w:t>
      </w:r>
    </w:p>
    <w:p w14:paraId="1BF957F0" w14:textId="3C79DC13" w:rsidR="00014395" w:rsidRPr="00463C99" w:rsidRDefault="00014395" w:rsidP="00014395">
      <w:pPr>
        <w:widowControl w:val="0"/>
        <w:spacing w:line="480" w:lineRule="auto"/>
        <w:ind w:firstLineChars="200" w:firstLine="420"/>
        <w:rPr>
          <w:rStyle w:val="afd"/>
          <w:rFonts w:ascii="宋体" w:hAnsi="宋体" w:cstheme="minorEastAsia"/>
          <w:b w:val="0"/>
          <w:bCs/>
          <w:color w:val="191919"/>
          <w:sz w:val="21"/>
          <w:szCs w:val="21"/>
          <w:shd w:val="clear" w:color="auto" w:fill="FFFFFF"/>
        </w:rPr>
      </w:pPr>
      <w:proofErr w:type="gramStart"/>
      <w:r w:rsidRPr="00463C99">
        <w:rPr>
          <w:rFonts w:ascii="宋体" w:hAnsi="宋体" w:cstheme="minorEastAsia" w:hint="eastAsia"/>
          <w:sz w:val="21"/>
          <w:szCs w:val="21"/>
        </w:rPr>
        <w:lastRenderedPageBreak/>
        <w:t>一手房</w:t>
      </w:r>
      <w:proofErr w:type="gramEnd"/>
      <w:r w:rsidRPr="00463C99">
        <w:rPr>
          <w:rFonts w:ascii="宋体" w:hAnsi="宋体" w:cstheme="minorEastAsia" w:hint="eastAsia"/>
          <w:sz w:val="21"/>
          <w:szCs w:val="21"/>
        </w:rPr>
        <w:t>需摇号，</w:t>
      </w:r>
      <w:proofErr w:type="gramStart"/>
      <w:r w:rsidRPr="00463C99">
        <w:rPr>
          <w:rFonts w:ascii="宋体" w:hAnsi="宋体" w:cstheme="minorEastAsia" w:hint="eastAsia"/>
          <w:sz w:val="21"/>
          <w:szCs w:val="21"/>
        </w:rPr>
        <w:t>先人才</w:t>
      </w:r>
      <w:proofErr w:type="gramEnd"/>
      <w:r w:rsidRPr="00463C99">
        <w:rPr>
          <w:rFonts w:ascii="宋体" w:hAnsi="宋体" w:cstheme="minorEastAsia" w:hint="eastAsia"/>
          <w:sz w:val="21"/>
          <w:szCs w:val="21"/>
        </w:rPr>
        <w:t>购房摇号，再无房家庭摇号，最后其他人摇号，且摇号资格不得转让。</w:t>
      </w:r>
      <w:r w:rsidRPr="00463C99">
        <w:rPr>
          <w:rStyle w:val="afd"/>
          <w:rFonts w:ascii="宋体" w:hAnsi="宋体" w:cstheme="minorEastAsia" w:hint="eastAsia"/>
          <w:b w:val="0"/>
          <w:color w:val="191919"/>
          <w:sz w:val="21"/>
          <w:szCs w:val="21"/>
          <w:shd w:val="clear" w:color="auto" w:fill="FFFFFF"/>
        </w:rPr>
        <w:t>杭州限购区域：上城区、下城区、江干区、拱</w:t>
      </w:r>
      <w:proofErr w:type="gramStart"/>
      <w:r w:rsidRPr="00463C99">
        <w:rPr>
          <w:rStyle w:val="afd"/>
          <w:rFonts w:ascii="宋体" w:hAnsi="宋体" w:cstheme="minorEastAsia" w:hint="eastAsia"/>
          <w:b w:val="0"/>
          <w:color w:val="191919"/>
          <w:sz w:val="21"/>
          <w:szCs w:val="21"/>
          <w:shd w:val="clear" w:color="auto" w:fill="FFFFFF"/>
        </w:rPr>
        <w:t>墅</w:t>
      </w:r>
      <w:proofErr w:type="gramEnd"/>
      <w:r w:rsidRPr="00463C99">
        <w:rPr>
          <w:rStyle w:val="afd"/>
          <w:rFonts w:ascii="宋体" w:hAnsi="宋体" w:cstheme="minorEastAsia" w:hint="eastAsia"/>
          <w:b w:val="0"/>
          <w:color w:val="191919"/>
          <w:sz w:val="21"/>
          <w:szCs w:val="21"/>
          <w:shd w:val="clear" w:color="auto" w:fill="FFFFFF"/>
        </w:rPr>
        <w:t>区、西湖区、杭州高新开发区(滨江)、杭州经济技术开发区、杭州之江国家旅游度假区、萧山区、余杭区、富阳区和大江东产业集聚区。</w:t>
      </w:r>
    </w:p>
    <w:p w14:paraId="47AF5A1E" w14:textId="0703AAE7" w:rsidR="00014395" w:rsidRDefault="00014395" w:rsidP="00014395">
      <w:pPr>
        <w:pStyle w:val="af4"/>
        <w:spacing w:after="0" w:line="480" w:lineRule="auto"/>
        <w:ind w:firstLineChars="200"/>
        <w:rPr>
          <w:rFonts w:asciiTheme="minorEastAsia" w:eastAsiaTheme="minorEastAsia" w:hAnsiTheme="minorEastAsia" w:cstheme="minorEastAsia"/>
          <w:color w:val="191919"/>
          <w:szCs w:val="21"/>
          <w:shd w:val="clear" w:color="auto" w:fill="FFFFFF"/>
        </w:rPr>
      </w:pPr>
      <w:r w:rsidRPr="00463C99">
        <w:rPr>
          <w:rStyle w:val="afd"/>
          <w:rFonts w:ascii="宋体" w:hAnsi="宋体" w:cstheme="minorEastAsia" w:hint="eastAsia"/>
          <w:b w:val="0"/>
          <w:color w:val="191919"/>
          <w:szCs w:val="21"/>
          <w:shd w:val="clear" w:color="auto" w:fill="FFFFFF"/>
        </w:rPr>
        <w:t>杭州限售政策：</w:t>
      </w:r>
      <w:r w:rsidRPr="00463C99">
        <w:rPr>
          <w:rFonts w:ascii="宋体" w:hAnsi="宋体" w:cstheme="minorEastAsia" w:hint="eastAsia"/>
          <w:color w:val="191919"/>
          <w:szCs w:val="21"/>
          <w:shd w:val="clear" w:color="auto" w:fill="FFFFFF"/>
        </w:rPr>
        <w:t>通过高层次人才家庭优先购房方式取得的住房，</w:t>
      </w:r>
      <w:proofErr w:type="gramStart"/>
      <w:r w:rsidRPr="00463C99">
        <w:rPr>
          <w:rFonts w:ascii="宋体" w:hAnsi="宋体" w:cstheme="minorEastAsia" w:hint="eastAsia"/>
          <w:color w:val="191919"/>
          <w:szCs w:val="21"/>
          <w:shd w:val="clear" w:color="auto" w:fill="FFFFFF"/>
        </w:rPr>
        <w:t>自商品</w:t>
      </w:r>
      <w:proofErr w:type="gramEnd"/>
      <w:r w:rsidRPr="00463C99">
        <w:rPr>
          <w:rFonts w:ascii="宋体" w:hAnsi="宋体" w:cstheme="minorEastAsia" w:hint="eastAsia"/>
          <w:color w:val="191919"/>
          <w:szCs w:val="21"/>
          <w:shd w:val="clear" w:color="auto" w:fill="FFFFFF"/>
        </w:rPr>
        <w:t>住房</w:t>
      </w:r>
      <w:proofErr w:type="gramStart"/>
      <w:r w:rsidRPr="00463C99">
        <w:rPr>
          <w:rFonts w:ascii="宋体" w:hAnsi="宋体" w:cstheme="minorEastAsia" w:hint="eastAsia"/>
          <w:color w:val="191919"/>
          <w:szCs w:val="21"/>
          <w:shd w:val="clear" w:color="auto" w:fill="FFFFFF"/>
        </w:rPr>
        <w:t>合同网签备案</w:t>
      </w:r>
      <w:proofErr w:type="gramEnd"/>
      <w:r w:rsidRPr="00463C99">
        <w:rPr>
          <w:rFonts w:ascii="宋体" w:hAnsi="宋体" w:cstheme="minorEastAsia" w:hint="eastAsia"/>
          <w:color w:val="191919"/>
          <w:szCs w:val="21"/>
          <w:shd w:val="clear" w:color="auto" w:fill="FFFFFF"/>
        </w:rPr>
        <w:t>之日起，</w:t>
      </w:r>
      <w:r w:rsidRPr="00463C99">
        <w:rPr>
          <w:rFonts w:ascii="Arial" w:eastAsiaTheme="minorEastAsia" w:hAnsi="Arial" w:cs="Arial"/>
          <w:color w:val="191919"/>
          <w:szCs w:val="21"/>
          <w:shd w:val="clear" w:color="auto" w:fill="FFFFFF"/>
        </w:rPr>
        <w:t>5</w:t>
      </w:r>
      <w:r w:rsidRPr="00463C99">
        <w:rPr>
          <w:rFonts w:ascii="宋体" w:hAnsi="宋体" w:cstheme="minorEastAsia" w:hint="eastAsia"/>
          <w:color w:val="191919"/>
          <w:szCs w:val="21"/>
          <w:shd w:val="clear" w:color="auto" w:fill="FFFFFF"/>
        </w:rPr>
        <w:t>年内不得上市交易</w:t>
      </w:r>
      <w:r w:rsidR="009E33CE">
        <w:rPr>
          <w:rFonts w:ascii="宋体" w:hAnsi="宋体" w:cstheme="minorEastAsia" w:hint="eastAsia"/>
          <w:color w:val="191919"/>
          <w:szCs w:val="21"/>
          <w:shd w:val="clear" w:color="auto" w:fill="FFFFFF"/>
        </w:rPr>
        <w:t>；</w:t>
      </w:r>
      <w:r w:rsidR="00F419CC">
        <w:rPr>
          <w:rFonts w:ascii="宋体" w:hAnsi="宋体" w:cstheme="minorEastAsia" w:hint="eastAsia"/>
          <w:color w:val="191919"/>
          <w:szCs w:val="21"/>
          <w:shd w:val="clear" w:color="auto" w:fill="FFFFFF"/>
        </w:rPr>
        <w:t>本市限购范围内，新建商品住房公证摇号公开销售中签率小于或等于1</w:t>
      </w:r>
      <w:r w:rsidR="00F419CC">
        <w:rPr>
          <w:rFonts w:ascii="宋体" w:hAnsi="宋体" w:cstheme="minorEastAsia"/>
          <w:color w:val="191919"/>
          <w:szCs w:val="21"/>
          <w:shd w:val="clear" w:color="auto" w:fill="FFFFFF"/>
        </w:rPr>
        <w:t>0</w:t>
      </w:r>
      <w:r w:rsidR="00F419CC">
        <w:rPr>
          <w:rFonts w:ascii="宋体" w:hAnsi="宋体" w:cstheme="minorEastAsia" w:hint="eastAsia"/>
          <w:color w:val="191919"/>
          <w:szCs w:val="21"/>
          <w:shd w:val="clear" w:color="auto" w:fill="FFFFFF"/>
        </w:rPr>
        <w:t>%，自取得不动产证之日起5年内不得转让</w:t>
      </w:r>
      <w:r w:rsidR="009E33CE">
        <w:rPr>
          <w:rFonts w:ascii="宋体" w:hAnsi="宋体" w:cstheme="minorEastAsia" w:hint="eastAsia"/>
          <w:color w:val="191919"/>
          <w:szCs w:val="21"/>
          <w:shd w:val="clear" w:color="auto" w:fill="FFFFFF"/>
        </w:rPr>
        <w:t>；</w:t>
      </w:r>
      <w:r w:rsidR="00F419CC">
        <w:rPr>
          <w:rFonts w:ascii="宋体" w:hAnsi="宋体" w:cstheme="minorEastAsia" w:hint="eastAsia"/>
          <w:color w:val="191919"/>
          <w:szCs w:val="21"/>
          <w:shd w:val="clear" w:color="auto" w:fill="FFFFFF"/>
        </w:rPr>
        <w:t>优先满足无房家庭购房需求的热点商品住房项目</w:t>
      </w:r>
      <w:r w:rsidR="008671E5">
        <w:rPr>
          <w:rFonts w:ascii="宋体" w:hAnsi="宋体" w:cstheme="minorEastAsia" w:hint="eastAsia"/>
          <w:color w:val="191919"/>
          <w:szCs w:val="21"/>
          <w:shd w:val="clear" w:color="auto" w:fill="FFFFFF"/>
        </w:rPr>
        <w:t>（含高层次人才无房家庭和无房家庭）</w:t>
      </w:r>
      <w:r w:rsidR="00F419CC">
        <w:rPr>
          <w:rFonts w:ascii="宋体" w:hAnsi="宋体" w:cstheme="minorEastAsia" w:hint="eastAsia"/>
          <w:color w:val="191919"/>
          <w:szCs w:val="21"/>
          <w:shd w:val="clear" w:color="auto" w:fill="FFFFFF"/>
        </w:rPr>
        <w:t>，购房人以优先购买方式取得的商品住房，自取得不动产证之日起5年内不得转让。</w:t>
      </w:r>
    </w:p>
    <w:p w14:paraId="23ABCB82" w14:textId="672A79EE" w:rsidR="007C4BA4" w:rsidRPr="00F419CC"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3.</w:t>
      </w:r>
      <w:r w:rsidRPr="00E61E11">
        <w:rPr>
          <w:rFonts w:ascii="宋体" w:hAnsi="宋体" w:cs="宋体" w:hint="eastAsia"/>
          <w:b/>
          <w:bCs/>
          <w:sz w:val="21"/>
          <w:szCs w:val="21"/>
        </w:rPr>
        <w:t>同业态售房成交量分析</w:t>
      </w:r>
    </w:p>
    <w:p w14:paraId="032BE114" w14:textId="77777777" w:rsidR="00014395" w:rsidRPr="00014395" w:rsidRDefault="00014395" w:rsidP="00014395">
      <w:pPr>
        <w:spacing w:line="480" w:lineRule="auto"/>
        <w:ind w:firstLineChars="200" w:firstLine="420"/>
        <w:rPr>
          <w:rFonts w:ascii="宋体" w:hAnsi="宋体" w:cs="宋体"/>
          <w:sz w:val="21"/>
          <w:szCs w:val="21"/>
        </w:rPr>
      </w:pPr>
      <w:r w:rsidRPr="00014395">
        <w:rPr>
          <w:rFonts w:ascii="宋体" w:hAnsi="宋体" w:cs="宋体" w:hint="eastAsia"/>
          <w:sz w:val="21"/>
          <w:szCs w:val="21"/>
        </w:rPr>
        <w:t>本期暂不涉及。</w:t>
      </w:r>
    </w:p>
    <w:p w14:paraId="10AB0D7A" w14:textId="77777777"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4.</w:t>
      </w:r>
      <w:r w:rsidRPr="00E61E11">
        <w:rPr>
          <w:rFonts w:ascii="宋体" w:hAnsi="宋体" w:cs="宋体" w:hint="eastAsia"/>
          <w:b/>
          <w:bCs/>
          <w:sz w:val="21"/>
          <w:szCs w:val="21"/>
        </w:rPr>
        <w:t>土地成交量分析</w:t>
      </w:r>
    </w:p>
    <w:p w14:paraId="45666D1E" w14:textId="77777777" w:rsidR="00014395" w:rsidRPr="00014395" w:rsidRDefault="00014395" w:rsidP="00014395">
      <w:pPr>
        <w:spacing w:line="480" w:lineRule="auto"/>
        <w:ind w:firstLineChars="200" w:firstLine="420"/>
        <w:rPr>
          <w:rFonts w:ascii="宋体" w:hAnsi="宋体" w:cs="宋体"/>
          <w:sz w:val="21"/>
          <w:szCs w:val="21"/>
        </w:rPr>
      </w:pPr>
      <w:r w:rsidRPr="00014395">
        <w:rPr>
          <w:rFonts w:ascii="宋体" w:hAnsi="宋体" w:cs="宋体" w:hint="eastAsia"/>
          <w:sz w:val="21"/>
          <w:szCs w:val="21"/>
        </w:rPr>
        <w:t>本期暂不涉及。</w:t>
      </w:r>
    </w:p>
    <w:p w14:paraId="0D30AD3B" w14:textId="0575023A"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5.</w:t>
      </w:r>
      <w:r w:rsidRPr="00E61E11">
        <w:rPr>
          <w:rFonts w:ascii="宋体" w:hAnsi="宋体" w:cs="宋体" w:hint="eastAsia"/>
          <w:b/>
          <w:bCs/>
          <w:sz w:val="21"/>
          <w:szCs w:val="21"/>
        </w:rPr>
        <w:t>其他</w:t>
      </w:r>
    </w:p>
    <w:p w14:paraId="74E32BE1" w14:textId="7D1E8555" w:rsidR="00014395" w:rsidRPr="00014395" w:rsidRDefault="00014395" w:rsidP="00E61E11">
      <w:pPr>
        <w:spacing w:line="480" w:lineRule="auto"/>
        <w:ind w:firstLineChars="200" w:firstLine="420"/>
        <w:rPr>
          <w:rFonts w:ascii="宋体" w:hAnsi="宋体" w:cs="宋体"/>
          <w:sz w:val="21"/>
          <w:szCs w:val="21"/>
        </w:rPr>
      </w:pPr>
      <w:r w:rsidRPr="00014395">
        <w:rPr>
          <w:rFonts w:ascii="宋体" w:hAnsi="宋体" w:cs="宋体" w:hint="eastAsia"/>
          <w:sz w:val="21"/>
          <w:szCs w:val="21"/>
        </w:rPr>
        <w:t>暂无。</w:t>
      </w:r>
    </w:p>
    <w:p w14:paraId="3EA932E5" w14:textId="23B076F8" w:rsidR="00A03326" w:rsidRDefault="008E72EC" w:rsidP="00870E9E">
      <w:pPr>
        <w:pStyle w:val="1"/>
        <w:spacing w:line="480" w:lineRule="auto"/>
        <w:rPr>
          <w:rFonts w:ascii="宋体" w:eastAsia="宋体" w:hAnsi="宋体"/>
          <w:sz w:val="21"/>
          <w:szCs w:val="21"/>
        </w:rPr>
      </w:pPr>
      <w:bookmarkStart w:id="15" w:name="_Toc71636974"/>
      <w:r>
        <w:rPr>
          <w:rFonts w:ascii="宋体" w:eastAsia="宋体" w:hAnsi="宋体" w:hint="eastAsia"/>
          <w:sz w:val="21"/>
          <w:szCs w:val="21"/>
        </w:rPr>
        <w:t>十三</w:t>
      </w:r>
      <w:r w:rsidR="00BA1137" w:rsidRPr="00543C4D">
        <w:rPr>
          <w:rFonts w:ascii="宋体" w:eastAsia="宋体" w:hAnsi="宋体" w:hint="eastAsia"/>
          <w:sz w:val="21"/>
          <w:szCs w:val="21"/>
        </w:rPr>
        <w:t>、项目公司资金计划执行情况</w:t>
      </w:r>
      <w:bookmarkEnd w:id="15"/>
    </w:p>
    <w:p w14:paraId="43D0D9FE" w14:textId="09CDDD2A" w:rsidR="00630C28" w:rsidRPr="00630C28" w:rsidRDefault="00630C28" w:rsidP="00630C28">
      <w:pPr>
        <w:rPr>
          <w:sz w:val="21"/>
          <w:szCs w:val="21"/>
        </w:rPr>
      </w:pPr>
      <w:r>
        <w:rPr>
          <w:rFonts w:hint="eastAsia"/>
        </w:rPr>
        <w:t xml:space="preserve"> </w:t>
      </w:r>
      <w:r>
        <w:t xml:space="preserve">   </w:t>
      </w:r>
      <w:r w:rsidRPr="00630C28">
        <w:rPr>
          <w:sz w:val="21"/>
          <w:szCs w:val="21"/>
        </w:rPr>
        <w:t xml:space="preserve"> </w:t>
      </w:r>
      <w:r w:rsidRPr="00630C28">
        <w:rPr>
          <w:rFonts w:hint="eastAsia"/>
          <w:sz w:val="21"/>
          <w:szCs w:val="21"/>
        </w:rPr>
        <w:t>暂无。</w:t>
      </w:r>
    </w:p>
    <w:tbl>
      <w:tblPr>
        <w:tblpPr w:leftFromText="180" w:rightFromText="180" w:vertAnchor="text" w:horzAnchor="page" w:tblpX="1631" w:tblpY="327"/>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60"/>
        <w:gridCol w:w="1663"/>
        <w:gridCol w:w="1525"/>
        <w:gridCol w:w="1813"/>
        <w:gridCol w:w="1673"/>
      </w:tblGrid>
      <w:tr w:rsidR="00A03326" w:rsidRPr="00A03326" w14:paraId="0165F7AB" w14:textId="77777777" w:rsidTr="00A03326">
        <w:trPr>
          <w:trHeight w:val="585"/>
        </w:trPr>
        <w:tc>
          <w:tcPr>
            <w:tcW w:w="534" w:type="dxa"/>
            <w:vAlign w:val="center"/>
          </w:tcPr>
          <w:p w14:paraId="11307E91" w14:textId="77777777"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序号</w:t>
            </w:r>
          </w:p>
        </w:tc>
        <w:tc>
          <w:tcPr>
            <w:tcW w:w="1660" w:type="dxa"/>
            <w:vAlign w:val="center"/>
          </w:tcPr>
          <w:p w14:paraId="0C744889" w14:textId="77777777"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支出项目</w:t>
            </w:r>
          </w:p>
        </w:tc>
        <w:tc>
          <w:tcPr>
            <w:tcW w:w="1663" w:type="dxa"/>
            <w:vAlign w:val="center"/>
          </w:tcPr>
          <w:p w14:paraId="640F6AA9" w14:textId="3A273013"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计划金额</w:t>
            </w:r>
            <w:r>
              <w:rPr>
                <w:rFonts w:ascii="Arial" w:hAnsi="Arial" w:cs="Arial" w:hint="eastAsia"/>
                <w:b/>
                <w:bCs/>
                <w:color w:val="000000"/>
                <w:sz w:val="18"/>
                <w:szCs w:val="18"/>
                <w:lang w:bidi="ar"/>
              </w:rPr>
              <w:t>（元）</w:t>
            </w:r>
          </w:p>
        </w:tc>
        <w:tc>
          <w:tcPr>
            <w:tcW w:w="1525" w:type="dxa"/>
            <w:vAlign w:val="center"/>
          </w:tcPr>
          <w:p w14:paraId="3E7BCCC1" w14:textId="136FB8E9"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实际金额</w:t>
            </w:r>
            <w:r>
              <w:rPr>
                <w:rFonts w:ascii="Arial" w:hAnsi="Arial" w:cs="Arial" w:hint="eastAsia"/>
                <w:b/>
                <w:bCs/>
                <w:color w:val="000000"/>
                <w:sz w:val="18"/>
                <w:szCs w:val="18"/>
                <w:lang w:bidi="ar"/>
              </w:rPr>
              <w:t>（元）</w:t>
            </w:r>
          </w:p>
        </w:tc>
        <w:tc>
          <w:tcPr>
            <w:tcW w:w="1813" w:type="dxa"/>
            <w:vAlign w:val="center"/>
          </w:tcPr>
          <w:p w14:paraId="2E6AEF84" w14:textId="74684F25"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差异金额</w:t>
            </w:r>
            <w:r>
              <w:rPr>
                <w:rFonts w:ascii="Arial" w:hAnsi="Arial" w:cs="Arial" w:hint="eastAsia"/>
                <w:b/>
                <w:bCs/>
                <w:color w:val="000000"/>
                <w:sz w:val="18"/>
                <w:szCs w:val="18"/>
                <w:lang w:bidi="ar"/>
              </w:rPr>
              <w:t>（元）</w:t>
            </w:r>
          </w:p>
        </w:tc>
        <w:tc>
          <w:tcPr>
            <w:tcW w:w="1673" w:type="dxa"/>
            <w:vAlign w:val="center"/>
          </w:tcPr>
          <w:p w14:paraId="577367E7" w14:textId="77777777"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备注</w:t>
            </w:r>
          </w:p>
        </w:tc>
      </w:tr>
      <w:tr w:rsidR="00870E9E" w:rsidRPr="00A03326" w14:paraId="1F7BD253" w14:textId="77777777" w:rsidTr="002E3398">
        <w:trPr>
          <w:trHeight w:val="263"/>
        </w:trPr>
        <w:tc>
          <w:tcPr>
            <w:tcW w:w="534" w:type="dxa"/>
            <w:vAlign w:val="center"/>
          </w:tcPr>
          <w:p w14:paraId="3FDAFA11"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1</w:t>
            </w:r>
          </w:p>
        </w:tc>
        <w:tc>
          <w:tcPr>
            <w:tcW w:w="1660" w:type="dxa"/>
            <w:vAlign w:val="center"/>
          </w:tcPr>
          <w:p w14:paraId="4EB838B1"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土地费用</w:t>
            </w:r>
          </w:p>
        </w:tc>
        <w:tc>
          <w:tcPr>
            <w:tcW w:w="1663" w:type="dxa"/>
            <w:vAlign w:val="center"/>
          </w:tcPr>
          <w:p w14:paraId="0C63AD6E" w14:textId="730D16E3" w:rsidR="00870E9E" w:rsidRPr="00A03326" w:rsidRDefault="00870E9E" w:rsidP="00870E9E">
            <w:pPr>
              <w:jc w:val="right"/>
              <w:textAlignment w:val="center"/>
              <w:rPr>
                <w:rFonts w:ascii="Arial" w:hAnsi="Arial" w:cs="Arial"/>
                <w:color w:val="000000"/>
                <w:sz w:val="18"/>
                <w:szCs w:val="18"/>
                <w:lang w:bidi="ar"/>
              </w:rPr>
            </w:pPr>
            <w:r>
              <w:rPr>
                <w:rFonts w:ascii="Arial" w:hAnsi="Arial" w:cs="Arial" w:hint="eastAsia"/>
                <w:color w:val="000000"/>
                <w:sz w:val="18"/>
                <w:szCs w:val="18"/>
                <w:lang w:bidi="ar"/>
              </w:rPr>
              <w:t>-</w:t>
            </w:r>
          </w:p>
        </w:tc>
        <w:tc>
          <w:tcPr>
            <w:tcW w:w="1525" w:type="dxa"/>
          </w:tcPr>
          <w:p w14:paraId="6701013E" w14:textId="2B5E6F83"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2C998EC7" w14:textId="761C94F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1A07274F" w14:textId="2E56E28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15892E71" w14:textId="77777777" w:rsidTr="002E3398">
        <w:trPr>
          <w:trHeight w:val="263"/>
        </w:trPr>
        <w:tc>
          <w:tcPr>
            <w:tcW w:w="534" w:type="dxa"/>
            <w:vAlign w:val="center"/>
          </w:tcPr>
          <w:p w14:paraId="6C407EB6"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2</w:t>
            </w:r>
          </w:p>
        </w:tc>
        <w:tc>
          <w:tcPr>
            <w:tcW w:w="1660" w:type="dxa"/>
            <w:vAlign w:val="center"/>
          </w:tcPr>
          <w:p w14:paraId="0149EDAE"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开发费用</w:t>
            </w:r>
          </w:p>
        </w:tc>
        <w:tc>
          <w:tcPr>
            <w:tcW w:w="1663" w:type="dxa"/>
          </w:tcPr>
          <w:p w14:paraId="0C2FCC5C" w14:textId="6AB1F5F0"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20BF95FB" w14:textId="60E8AE5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70E971C5" w14:textId="418C7132"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6BE81DF" w14:textId="563E1D14"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08EBB560" w14:textId="77777777" w:rsidTr="002E3398">
        <w:trPr>
          <w:trHeight w:val="263"/>
        </w:trPr>
        <w:tc>
          <w:tcPr>
            <w:tcW w:w="534" w:type="dxa"/>
            <w:vAlign w:val="center"/>
          </w:tcPr>
          <w:p w14:paraId="4AC76424"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3</w:t>
            </w:r>
          </w:p>
        </w:tc>
        <w:tc>
          <w:tcPr>
            <w:tcW w:w="1660" w:type="dxa"/>
            <w:vAlign w:val="center"/>
          </w:tcPr>
          <w:p w14:paraId="5E5990AB"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前期费用</w:t>
            </w:r>
          </w:p>
        </w:tc>
        <w:tc>
          <w:tcPr>
            <w:tcW w:w="1663" w:type="dxa"/>
          </w:tcPr>
          <w:p w14:paraId="2D0FD6ED" w14:textId="4834EDF9"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53B4FDAA" w14:textId="5975DAF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61744C1B" w14:textId="43DF6980"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598907C" w14:textId="27EE6AA6"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64E819CA" w14:textId="77777777" w:rsidTr="002E3398">
        <w:trPr>
          <w:trHeight w:val="263"/>
        </w:trPr>
        <w:tc>
          <w:tcPr>
            <w:tcW w:w="534" w:type="dxa"/>
            <w:vAlign w:val="center"/>
          </w:tcPr>
          <w:p w14:paraId="5599CC8F"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4</w:t>
            </w:r>
          </w:p>
        </w:tc>
        <w:tc>
          <w:tcPr>
            <w:tcW w:w="1660" w:type="dxa"/>
            <w:vAlign w:val="center"/>
          </w:tcPr>
          <w:p w14:paraId="08497BFE"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建筑工程费用</w:t>
            </w:r>
          </w:p>
        </w:tc>
        <w:tc>
          <w:tcPr>
            <w:tcW w:w="1663" w:type="dxa"/>
          </w:tcPr>
          <w:p w14:paraId="06268449" w14:textId="319A57FA"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0EADA32A" w14:textId="195ECE0A"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3659300A" w14:textId="470C6919"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1694C8CD" w14:textId="007E28B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70AEE73B" w14:textId="77777777" w:rsidTr="002E3398">
        <w:trPr>
          <w:trHeight w:val="263"/>
        </w:trPr>
        <w:tc>
          <w:tcPr>
            <w:tcW w:w="534" w:type="dxa"/>
            <w:vAlign w:val="center"/>
          </w:tcPr>
          <w:p w14:paraId="373258DD"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5</w:t>
            </w:r>
          </w:p>
        </w:tc>
        <w:tc>
          <w:tcPr>
            <w:tcW w:w="1660" w:type="dxa"/>
            <w:vAlign w:val="center"/>
          </w:tcPr>
          <w:p w14:paraId="2187E124"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营销费用</w:t>
            </w:r>
          </w:p>
        </w:tc>
        <w:tc>
          <w:tcPr>
            <w:tcW w:w="1663" w:type="dxa"/>
          </w:tcPr>
          <w:p w14:paraId="74D4E729" w14:textId="092DE897"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26B4FBDE" w14:textId="65131CF6"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082F43C0" w14:textId="4228C8D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1846D6E6" w14:textId="02EDAA9D"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461FD8FA" w14:textId="77777777" w:rsidTr="002E3398">
        <w:trPr>
          <w:trHeight w:val="263"/>
        </w:trPr>
        <w:tc>
          <w:tcPr>
            <w:tcW w:w="534" w:type="dxa"/>
            <w:vAlign w:val="center"/>
          </w:tcPr>
          <w:p w14:paraId="00E9ACB0"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6</w:t>
            </w:r>
          </w:p>
        </w:tc>
        <w:tc>
          <w:tcPr>
            <w:tcW w:w="1660" w:type="dxa"/>
            <w:vAlign w:val="center"/>
          </w:tcPr>
          <w:p w14:paraId="1F927EC8"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管理费用</w:t>
            </w:r>
          </w:p>
        </w:tc>
        <w:tc>
          <w:tcPr>
            <w:tcW w:w="1663" w:type="dxa"/>
          </w:tcPr>
          <w:p w14:paraId="521683E4" w14:textId="4140A95E" w:rsidR="00870E9E" w:rsidRPr="00A03326" w:rsidRDefault="00870E9E" w:rsidP="00870E9E">
            <w:pPr>
              <w:jc w:val="right"/>
              <w:textAlignment w:val="center"/>
              <w:rPr>
                <w:rFonts w:ascii="Arial" w:hAnsi="Arial" w:cs="Arial"/>
                <w:sz w:val="18"/>
                <w:szCs w:val="18"/>
              </w:rPr>
            </w:pPr>
            <w:r w:rsidRPr="00FB0AAE">
              <w:rPr>
                <w:rFonts w:ascii="Arial" w:hAnsi="Arial" w:cs="Arial" w:hint="eastAsia"/>
                <w:color w:val="000000"/>
                <w:sz w:val="18"/>
                <w:szCs w:val="18"/>
                <w:lang w:bidi="ar"/>
              </w:rPr>
              <w:t>-</w:t>
            </w:r>
          </w:p>
        </w:tc>
        <w:tc>
          <w:tcPr>
            <w:tcW w:w="1525" w:type="dxa"/>
          </w:tcPr>
          <w:p w14:paraId="44CEA0E0" w14:textId="294B0693"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45FE87D8" w14:textId="31AE8587"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50AE3479" w14:textId="72B6F53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540B0523" w14:textId="77777777" w:rsidTr="002E3398">
        <w:trPr>
          <w:trHeight w:val="263"/>
        </w:trPr>
        <w:tc>
          <w:tcPr>
            <w:tcW w:w="534" w:type="dxa"/>
            <w:vAlign w:val="center"/>
          </w:tcPr>
          <w:p w14:paraId="4ED3D28D"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7</w:t>
            </w:r>
          </w:p>
        </w:tc>
        <w:tc>
          <w:tcPr>
            <w:tcW w:w="1660" w:type="dxa"/>
            <w:vAlign w:val="center"/>
          </w:tcPr>
          <w:p w14:paraId="2F413BFF"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财务费用</w:t>
            </w:r>
          </w:p>
        </w:tc>
        <w:tc>
          <w:tcPr>
            <w:tcW w:w="1663" w:type="dxa"/>
          </w:tcPr>
          <w:p w14:paraId="74A77821" w14:textId="68AE640C"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57B889AA" w14:textId="3E47FCE2"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5D862C60" w14:textId="0F454B36"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7F61551C" w14:textId="6FEB374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02921D41" w14:textId="77777777" w:rsidTr="002E3398">
        <w:trPr>
          <w:trHeight w:val="102"/>
        </w:trPr>
        <w:tc>
          <w:tcPr>
            <w:tcW w:w="534" w:type="dxa"/>
            <w:vAlign w:val="center"/>
          </w:tcPr>
          <w:p w14:paraId="45D0F432" w14:textId="77777777" w:rsidR="00870E9E" w:rsidRPr="00A03326" w:rsidRDefault="00870E9E" w:rsidP="00870E9E">
            <w:pPr>
              <w:widowControl w:val="0"/>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8</w:t>
            </w:r>
          </w:p>
        </w:tc>
        <w:tc>
          <w:tcPr>
            <w:tcW w:w="1660" w:type="dxa"/>
            <w:vAlign w:val="center"/>
          </w:tcPr>
          <w:p w14:paraId="7C34EBE4"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税费</w:t>
            </w:r>
          </w:p>
        </w:tc>
        <w:tc>
          <w:tcPr>
            <w:tcW w:w="1663" w:type="dxa"/>
          </w:tcPr>
          <w:p w14:paraId="154A7FD8" w14:textId="05410597" w:rsidR="00870E9E" w:rsidRPr="00A03326" w:rsidRDefault="00870E9E" w:rsidP="00870E9E">
            <w:pPr>
              <w:jc w:val="right"/>
              <w:textAlignment w:val="center"/>
              <w:rPr>
                <w:rFonts w:ascii="Arial" w:hAnsi="Arial" w:cs="Arial"/>
                <w:sz w:val="18"/>
                <w:szCs w:val="18"/>
              </w:rPr>
            </w:pPr>
            <w:r w:rsidRPr="00FB0AAE">
              <w:rPr>
                <w:rFonts w:ascii="Arial" w:hAnsi="Arial" w:cs="Arial" w:hint="eastAsia"/>
                <w:color w:val="000000"/>
                <w:sz w:val="18"/>
                <w:szCs w:val="18"/>
                <w:lang w:bidi="ar"/>
              </w:rPr>
              <w:t>-</w:t>
            </w:r>
          </w:p>
        </w:tc>
        <w:tc>
          <w:tcPr>
            <w:tcW w:w="1525" w:type="dxa"/>
          </w:tcPr>
          <w:p w14:paraId="6617383D" w14:textId="6ABD4EE1"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23D573E6" w14:textId="70630ED0"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ECBFC12" w14:textId="2DB58C85"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62F6D5CD" w14:textId="77777777" w:rsidTr="002E3398">
        <w:trPr>
          <w:trHeight w:val="102"/>
        </w:trPr>
        <w:tc>
          <w:tcPr>
            <w:tcW w:w="534" w:type="dxa"/>
            <w:vAlign w:val="center"/>
          </w:tcPr>
          <w:p w14:paraId="3A78EA81" w14:textId="77777777" w:rsidR="00870E9E" w:rsidRPr="00A03326" w:rsidRDefault="00870E9E" w:rsidP="00870E9E">
            <w:pPr>
              <w:widowControl w:val="0"/>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9</w:t>
            </w:r>
          </w:p>
        </w:tc>
        <w:tc>
          <w:tcPr>
            <w:tcW w:w="1660" w:type="dxa"/>
            <w:vAlign w:val="center"/>
          </w:tcPr>
          <w:p w14:paraId="4BC930EE" w14:textId="77777777" w:rsidR="00870E9E" w:rsidRPr="00A03326" w:rsidRDefault="00870E9E" w:rsidP="00870E9E">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其他</w:t>
            </w:r>
          </w:p>
        </w:tc>
        <w:tc>
          <w:tcPr>
            <w:tcW w:w="1663" w:type="dxa"/>
          </w:tcPr>
          <w:p w14:paraId="0066F1AF" w14:textId="2A80348B"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0852642D" w14:textId="7B87F356" w:rsidR="00870E9E" w:rsidRPr="00A03326" w:rsidRDefault="00870E9E" w:rsidP="00870E9E">
            <w:pPr>
              <w:jc w:val="right"/>
              <w:textAlignment w:val="center"/>
              <w:rPr>
                <w:rFonts w:ascii="Arial" w:hAnsi="Arial" w:cs="Arial"/>
                <w:sz w:val="18"/>
                <w:szCs w:val="18"/>
              </w:rPr>
            </w:pPr>
            <w:r w:rsidRPr="00A12F45">
              <w:rPr>
                <w:rFonts w:ascii="Arial" w:hAnsi="Arial" w:cs="Arial" w:hint="eastAsia"/>
                <w:color w:val="000000"/>
                <w:sz w:val="18"/>
                <w:szCs w:val="18"/>
                <w:lang w:bidi="ar"/>
              </w:rPr>
              <w:t>-</w:t>
            </w:r>
          </w:p>
        </w:tc>
        <w:tc>
          <w:tcPr>
            <w:tcW w:w="1813" w:type="dxa"/>
          </w:tcPr>
          <w:p w14:paraId="5BD9BC28" w14:textId="233C243F"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B144062" w14:textId="28DC946C"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52F5E6EF" w14:textId="77777777" w:rsidTr="002E3398">
        <w:trPr>
          <w:trHeight w:val="195"/>
        </w:trPr>
        <w:tc>
          <w:tcPr>
            <w:tcW w:w="534" w:type="dxa"/>
            <w:vAlign w:val="center"/>
          </w:tcPr>
          <w:p w14:paraId="32751063" w14:textId="77777777" w:rsidR="00870E9E" w:rsidRPr="00A03326" w:rsidRDefault="00870E9E" w:rsidP="00870E9E">
            <w:pPr>
              <w:widowControl w:val="0"/>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10</w:t>
            </w:r>
          </w:p>
        </w:tc>
        <w:tc>
          <w:tcPr>
            <w:tcW w:w="1660" w:type="dxa"/>
            <w:vAlign w:val="center"/>
          </w:tcPr>
          <w:p w14:paraId="5002638E" w14:textId="77777777" w:rsidR="00870E9E" w:rsidRPr="00A03326" w:rsidRDefault="00870E9E" w:rsidP="00870E9E">
            <w:pPr>
              <w:widowControl w:val="0"/>
              <w:jc w:val="center"/>
              <w:textAlignment w:val="center"/>
              <w:rPr>
                <w:rFonts w:ascii="Arial" w:hAnsi="Arial" w:cs="Arial"/>
                <w:b/>
                <w:color w:val="000000"/>
                <w:sz w:val="18"/>
                <w:szCs w:val="18"/>
                <w:lang w:bidi="ar"/>
              </w:rPr>
            </w:pPr>
            <w:r w:rsidRPr="00A03326">
              <w:rPr>
                <w:rFonts w:ascii="Arial" w:hAnsi="Arial" w:cs="Arial"/>
                <w:b/>
                <w:color w:val="000000"/>
                <w:sz w:val="18"/>
                <w:szCs w:val="18"/>
                <w:lang w:bidi="ar"/>
              </w:rPr>
              <w:t>合计</w:t>
            </w:r>
          </w:p>
        </w:tc>
        <w:tc>
          <w:tcPr>
            <w:tcW w:w="1663" w:type="dxa"/>
          </w:tcPr>
          <w:p w14:paraId="06B22444" w14:textId="136C854D" w:rsidR="00870E9E" w:rsidRPr="00A03326" w:rsidRDefault="00870E9E" w:rsidP="00870E9E">
            <w:pPr>
              <w:jc w:val="right"/>
              <w:textAlignment w:val="center"/>
              <w:rPr>
                <w:rFonts w:ascii="Arial" w:hAnsi="Arial" w:cs="Arial"/>
                <w:b/>
                <w:color w:val="000000"/>
                <w:sz w:val="18"/>
                <w:szCs w:val="18"/>
                <w:lang w:bidi="ar"/>
              </w:rPr>
            </w:pPr>
            <w:r w:rsidRPr="00FB0AAE">
              <w:rPr>
                <w:rFonts w:ascii="Arial" w:hAnsi="Arial" w:cs="Arial" w:hint="eastAsia"/>
                <w:color w:val="000000"/>
                <w:sz w:val="18"/>
                <w:szCs w:val="18"/>
                <w:lang w:bidi="ar"/>
              </w:rPr>
              <w:t>-</w:t>
            </w:r>
          </w:p>
        </w:tc>
        <w:tc>
          <w:tcPr>
            <w:tcW w:w="1525" w:type="dxa"/>
          </w:tcPr>
          <w:p w14:paraId="7B260AD5" w14:textId="298F3623" w:rsidR="00870E9E" w:rsidRPr="00A03326" w:rsidRDefault="00870E9E" w:rsidP="00870E9E">
            <w:pPr>
              <w:jc w:val="right"/>
              <w:textAlignment w:val="center"/>
              <w:rPr>
                <w:rFonts w:ascii="Arial" w:hAnsi="Arial" w:cs="Arial"/>
                <w:b/>
                <w:color w:val="000000"/>
                <w:sz w:val="18"/>
                <w:szCs w:val="18"/>
                <w:lang w:bidi="ar"/>
              </w:rPr>
            </w:pPr>
            <w:r w:rsidRPr="00A12F45">
              <w:rPr>
                <w:rFonts w:ascii="Arial" w:hAnsi="Arial" w:cs="Arial" w:hint="eastAsia"/>
                <w:color w:val="000000"/>
                <w:sz w:val="18"/>
                <w:szCs w:val="18"/>
                <w:lang w:bidi="ar"/>
              </w:rPr>
              <w:t>-</w:t>
            </w:r>
          </w:p>
        </w:tc>
        <w:tc>
          <w:tcPr>
            <w:tcW w:w="1813" w:type="dxa"/>
          </w:tcPr>
          <w:p w14:paraId="7D7A8E2D" w14:textId="554740E7" w:rsidR="00870E9E" w:rsidRPr="00A03326" w:rsidRDefault="00870E9E" w:rsidP="00870E9E">
            <w:pPr>
              <w:jc w:val="right"/>
              <w:textAlignment w:val="center"/>
              <w:rPr>
                <w:rFonts w:ascii="Arial" w:hAnsi="Arial" w:cs="Arial"/>
                <w:b/>
                <w:color w:val="000000"/>
                <w:sz w:val="18"/>
                <w:szCs w:val="18"/>
                <w:lang w:bidi="ar"/>
              </w:rPr>
            </w:pPr>
            <w:r w:rsidRPr="00A12F45">
              <w:rPr>
                <w:rFonts w:ascii="Arial" w:hAnsi="Arial" w:cs="Arial" w:hint="eastAsia"/>
                <w:color w:val="000000"/>
                <w:sz w:val="18"/>
                <w:szCs w:val="18"/>
                <w:lang w:bidi="ar"/>
              </w:rPr>
              <w:t>-</w:t>
            </w:r>
          </w:p>
        </w:tc>
        <w:tc>
          <w:tcPr>
            <w:tcW w:w="1673" w:type="dxa"/>
          </w:tcPr>
          <w:p w14:paraId="61AD5DD7" w14:textId="3136BF5D"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bl>
    <w:p w14:paraId="0FFC47C6" w14:textId="4259502B" w:rsidR="00A03326" w:rsidRPr="00A03326" w:rsidRDefault="00A03326" w:rsidP="00A03326">
      <w:pPr>
        <w:jc w:val="center"/>
      </w:pPr>
      <w:r>
        <w:rPr>
          <w:rFonts w:ascii="宋体" w:hAnsi="宋体" w:cs="宋体" w:hint="eastAsia"/>
          <w:color w:val="000000"/>
          <w:sz w:val="21"/>
          <w:szCs w:val="21"/>
        </w:rPr>
        <w:t>表</w:t>
      </w:r>
      <w:r w:rsidR="00C80555">
        <w:rPr>
          <w:rFonts w:ascii="宋体" w:hAnsi="宋体" w:cs="宋体" w:hint="eastAsia"/>
          <w:color w:val="000000"/>
          <w:sz w:val="21"/>
          <w:szCs w:val="21"/>
        </w:rPr>
        <w:t>二</w:t>
      </w:r>
      <w:r>
        <w:rPr>
          <w:rFonts w:ascii="宋体" w:hAnsi="宋体" w:cs="宋体" w:hint="eastAsia"/>
          <w:color w:val="000000"/>
          <w:sz w:val="21"/>
          <w:szCs w:val="21"/>
        </w:rPr>
        <w:t>十</w:t>
      </w:r>
      <w:r w:rsidR="00F16A03">
        <w:rPr>
          <w:rFonts w:ascii="宋体" w:hAnsi="宋体" w:cs="宋体" w:hint="eastAsia"/>
          <w:color w:val="000000"/>
          <w:sz w:val="21"/>
          <w:szCs w:val="21"/>
        </w:rPr>
        <w:t>二</w:t>
      </w:r>
      <w:r w:rsidRPr="00543C4D">
        <w:rPr>
          <w:rFonts w:ascii="宋体" w:hAnsi="宋体" w:cs="宋体" w:hint="eastAsia"/>
          <w:color w:val="000000"/>
          <w:sz w:val="21"/>
          <w:szCs w:val="21"/>
        </w:rPr>
        <w:t>：</w:t>
      </w:r>
      <w:r>
        <w:rPr>
          <w:rFonts w:ascii="宋体" w:hAnsi="宋体" w:cs="宋体" w:hint="eastAsia"/>
          <w:color w:val="000000"/>
          <w:sz w:val="21"/>
          <w:szCs w:val="21"/>
        </w:rPr>
        <w:t>本期资金计划执行情况</w:t>
      </w:r>
    </w:p>
    <w:p w14:paraId="7FE104F9" w14:textId="617AD181" w:rsidR="007C4BA4" w:rsidRDefault="008E72EC" w:rsidP="00A03326">
      <w:pPr>
        <w:pStyle w:val="1"/>
        <w:spacing w:line="480" w:lineRule="auto"/>
        <w:rPr>
          <w:rFonts w:ascii="宋体" w:eastAsia="宋体" w:hAnsi="宋体"/>
          <w:sz w:val="21"/>
          <w:szCs w:val="21"/>
        </w:rPr>
      </w:pPr>
      <w:bookmarkStart w:id="16" w:name="_Toc71636975"/>
      <w:r>
        <w:rPr>
          <w:rFonts w:ascii="宋体" w:eastAsia="宋体" w:hAnsi="宋体" w:hint="eastAsia"/>
          <w:sz w:val="21"/>
          <w:szCs w:val="21"/>
        </w:rPr>
        <w:lastRenderedPageBreak/>
        <w:t>十四</w:t>
      </w:r>
      <w:r w:rsidR="00BA1137" w:rsidRPr="00543C4D">
        <w:rPr>
          <w:rFonts w:ascii="宋体" w:eastAsia="宋体" w:hAnsi="宋体" w:hint="eastAsia"/>
          <w:sz w:val="21"/>
          <w:szCs w:val="21"/>
        </w:rPr>
        <w:t>、项目公司用印情况</w:t>
      </w:r>
      <w:bookmarkEnd w:id="16"/>
    </w:p>
    <w:p w14:paraId="3FC4351A" w14:textId="0780C363" w:rsidR="00870E9E" w:rsidRPr="00870E9E" w:rsidRDefault="00870E9E" w:rsidP="00870E9E">
      <w:pPr>
        <w:jc w:val="center"/>
        <w:rPr>
          <w:rFonts w:ascii="宋体" w:hAnsi="宋体"/>
          <w:sz w:val="21"/>
          <w:szCs w:val="21"/>
        </w:rPr>
      </w:pPr>
      <w:r w:rsidRPr="00870E9E">
        <w:rPr>
          <w:rFonts w:ascii="宋体" w:hAnsi="宋体" w:cstheme="minorEastAsia" w:hint="eastAsia"/>
          <w:sz w:val="21"/>
          <w:szCs w:val="21"/>
        </w:rPr>
        <w:t>表二十</w:t>
      </w:r>
      <w:r w:rsidR="00F16A03">
        <w:rPr>
          <w:rFonts w:ascii="宋体" w:hAnsi="宋体" w:cstheme="minorEastAsia" w:hint="eastAsia"/>
          <w:sz w:val="21"/>
          <w:szCs w:val="21"/>
        </w:rPr>
        <w:t>三</w:t>
      </w:r>
      <w:r w:rsidRPr="00870E9E">
        <w:rPr>
          <w:rFonts w:ascii="宋体" w:hAnsi="宋体" w:cstheme="minorEastAsia" w:hint="eastAsia"/>
          <w:sz w:val="21"/>
          <w:szCs w:val="21"/>
        </w:rPr>
        <w:t>：杭州橙光置业有限责任公司</w:t>
      </w:r>
      <w:r w:rsidRPr="00870E9E">
        <w:rPr>
          <w:rFonts w:ascii="Arial" w:hAnsi="Arial" w:cs="Arial" w:hint="eastAsia"/>
          <w:color w:val="000000"/>
          <w:sz w:val="21"/>
          <w:szCs w:val="21"/>
          <w:lang w:bidi="ar"/>
        </w:rPr>
        <w:t>2021</w:t>
      </w:r>
      <w:r w:rsidRPr="00870E9E">
        <w:rPr>
          <w:rFonts w:ascii="宋体" w:hAnsi="宋体" w:cstheme="minorEastAsia" w:hint="eastAsia"/>
          <w:sz w:val="21"/>
          <w:szCs w:val="21"/>
        </w:rPr>
        <w:t>年</w:t>
      </w:r>
      <w:r w:rsidR="008D4FFC">
        <w:rPr>
          <w:rFonts w:ascii="Arial" w:hAnsi="Arial" w:cs="Arial"/>
          <w:sz w:val="21"/>
          <w:szCs w:val="21"/>
        </w:rPr>
        <w:t>6</w:t>
      </w:r>
      <w:r w:rsidRPr="00870E9E">
        <w:rPr>
          <w:rFonts w:ascii="宋体" w:hAnsi="宋体" w:cstheme="minorEastAsia" w:hint="eastAsia"/>
          <w:sz w:val="21"/>
          <w:szCs w:val="21"/>
        </w:rPr>
        <w:t>月用印情况</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133"/>
        <w:gridCol w:w="2545"/>
        <w:gridCol w:w="709"/>
        <w:gridCol w:w="708"/>
        <w:gridCol w:w="709"/>
        <w:gridCol w:w="567"/>
        <w:gridCol w:w="841"/>
      </w:tblGrid>
      <w:tr w:rsidR="00C74FB2" w14:paraId="33EDE7C7" w14:textId="3BB8BF97" w:rsidTr="00C74FB2">
        <w:trPr>
          <w:trHeight w:val="480"/>
          <w:tblHeader/>
          <w:jc w:val="center"/>
        </w:trPr>
        <w:tc>
          <w:tcPr>
            <w:tcW w:w="1129" w:type="dxa"/>
            <w:shd w:val="clear" w:color="auto" w:fill="auto"/>
            <w:vAlign w:val="center"/>
          </w:tcPr>
          <w:p w14:paraId="4F8A9478"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日期</w:t>
            </w:r>
          </w:p>
        </w:tc>
        <w:tc>
          <w:tcPr>
            <w:tcW w:w="709" w:type="dxa"/>
            <w:shd w:val="clear" w:color="auto" w:fill="auto"/>
            <w:vAlign w:val="center"/>
          </w:tcPr>
          <w:p w14:paraId="126E9098"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印鉴</w:t>
            </w:r>
          </w:p>
          <w:p w14:paraId="36ADD842"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名称</w:t>
            </w:r>
          </w:p>
        </w:tc>
        <w:tc>
          <w:tcPr>
            <w:tcW w:w="2133" w:type="dxa"/>
            <w:shd w:val="clear" w:color="auto" w:fill="auto"/>
            <w:vAlign w:val="center"/>
          </w:tcPr>
          <w:p w14:paraId="464E28EE"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用印事由</w:t>
            </w:r>
          </w:p>
        </w:tc>
        <w:tc>
          <w:tcPr>
            <w:tcW w:w="2545" w:type="dxa"/>
            <w:shd w:val="clear" w:color="auto" w:fill="auto"/>
            <w:vAlign w:val="center"/>
          </w:tcPr>
          <w:p w14:paraId="3F84FAD8"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用印材料</w:t>
            </w:r>
          </w:p>
        </w:tc>
        <w:tc>
          <w:tcPr>
            <w:tcW w:w="709" w:type="dxa"/>
            <w:shd w:val="clear" w:color="auto" w:fill="auto"/>
            <w:vAlign w:val="center"/>
          </w:tcPr>
          <w:p w14:paraId="6B97F5C6"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份数</w:t>
            </w:r>
          </w:p>
        </w:tc>
        <w:tc>
          <w:tcPr>
            <w:tcW w:w="708" w:type="dxa"/>
            <w:shd w:val="clear" w:color="auto" w:fill="auto"/>
            <w:vAlign w:val="center"/>
          </w:tcPr>
          <w:p w14:paraId="3FBCADCF" w14:textId="77777777" w:rsidR="00C74FB2" w:rsidRPr="00870E9E" w:rsidRDefault="00C74FB2" w:rsidP="002E3398">
            <w:pPr>
              <w:jc w:val="center"/>
              <w:rPr>
                <w:rFonts w:ascii="宋体" w:hAnsi="宋体" w:cstheme="minorEastAsia"/>
                <w:b/>
                <w:bCs/>
                <w:sz w:val="18"/>
                <w:szCs w:val="18"/>
              </w:rPr>
            </w:pPr>
            <w:proofErr w:type="gramStart"/>
            <w:r w:rsidRPr="00870E9E">
              <w:rPr>
                <w:rFonts w:ascii="宋体" w:hAnsi="宋体" w:cstheme="minorEastAsia" w:hint="eastAsia"/>
                <w:b/>
                <w:bCs/>
                <w:sz w:val="18"/>
                <w:szCs w:val="18"/>
              </w:rPr>
              <w:t>章数</w:t>
            </w:r>
            <w:proofErr w:type="gramEnd"/>
          </w:p>
        </w:tc>
        <w:tc>
          <w:tcPr>
            <w:tcW w:w="709" w:type="dxa"/>
            <w:shd w:val="clear" w:color="auto" w:fill="auto"/>
            <w:vAlign w:val="center"/>
          </w:tcPr>
          <w:p w14:paraId="4464A1DC"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申请</w:t>
            </w:r>
          </w:p>
          <w:p w14:paraId="63A24F95"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部门</w:t>
            </w:r>
          </w:p>
        </w:tc>
        <w:tc>
          <w:tcPr>
            <w:tcW w:w="567" w:type="dxa"/>
            <w:shd w:val="clear" w:color="auto" w:fill="auto"/>
            <w:vAlign w:val="center"/>
          </w:tcPr>
          <w:p w14:paraId="64D3FF16" w14:textId="77777777" w:rsidR="00C74FB2" w:rsidRPr="00870E9E" w:rsidRDefault="00C74FB2" w:rsidP="002E3398">
            <w:pPr>
              <w:jc w:val="center"/>
              <w:rPr>
                <w:rFonts w:ascii="宋体" w:hAnsi="宋体" w:cstheme="minorEastAsia"/>
                <w:b/>
                <w:bCs/>
                <w:sz w:val="18"/>
                <w:szCs w:val="18"/>
              </w:rPr>
            </w:pPr>
            <w:r w:rsidRPr="00870E9E">
              <w:rPr>
                <w:rFonts w:ascii="宋体" w:hAnsi="宋体" w:cstheme="minorEastAsia" w:hint="eastAsia"/>
                <w:b/>
                <w:bCs/>
                <w:sz w:val="18"/>
                <w:szCs w:val="18"/>
              </w:rPr>
              <w:t>经办人</w:t>
            </w:r>
          </w:p>
        </w:tc>
        <w:tc>
          <w:tcPr>
            <w:tcW w:w="841" w:type="dxa"/>
          </w:tcPr>
          <w:p w14:paraId="399AD754" w14:textId="6AD06A5C" w:rsidR="00C74FB2" w:rsidRPr="00870E9E" w:rsidRDefault="00C74FB2"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C74FB2" w14:paraId="1C8490CF" w14:textId="04437255" w:rsidTr="00DF218C">
        <w:trPr>
          <w:trHeight w:val="711"/>
          <w:jc w:val="center"/>
        </w:trPr>
        <w:tc>
          <w:tcPr>
            <w:tcW w:w="1129" w:type="dxa"/>
            <w:shd w:val="clear" w:color="auto" w:fill="auto"/>
            <w:vAlign w:val="center"/>
          </w:tcPr>
          <w:p w14:paraId="48E18FA4" w14:textId="5B293640" w:rsidR="00C74FB2" w:rsidRPr="00870E9E" w:rsidRDefault="00B238CA" w:rsidP="002E3398">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2021.</w:t>
            </w:r>
            <w:r>
              <w:rPr>
                <w:rFonts w:ascii="Arial" w:eastAsiaTheme="minorEastAsia" w:hAnsi="Arial" w:cs="Arial"/>
                <w:sz w:val="18"/>
                <w:szCs w:val="18"/>
              </w:rPr>
              <w:t>6.9</w:t>
            </w:r>
          </w:p>
        </w:tc>
        <w:tc>
          <w:tcPr>
            <w:tcW w:w="709" w:type="dxa"/>
            <w:shd w:val="clear" w:color="auto" w:fill="auto"/>
            <w:vAlign w:val="center"/>
          </w:tcPr>
          <w:p w14:paraId="105051F6" w14:textId="4CDBE65D" w:rsidR="00C74FB2" w:rsidRPr="00870E9E" w:rsidRDefault="00C74FB2" w:rsidP="002E3398">
            <w:pPr>
              <w:tabs>
                <w:tab w:val="center" w:pos="425"/>
                <w:tab w:val="left" w:pos="584"/>
              </w:tabs>
              <w:jc w:val="center"/>
              <w:textAlignment w:val="center"/>
              <w:rPr>
                <w:rFonts w:ascii="宋体" w:hAnsi="宋体" w:cstheme="minorEastAsia"/>
                <w:sz w:val="18"/>
                <w:szCs w:val="18"/>
              </w:rPr>
            </w:pPr>
            <w:r>
              <w:rPr>
                <w:rFonts w:ascii="宋体" w:hAnsi="宋体" w:cstheme="minorEastAsia" w:hint="eastAsia"/>
                <w:sz w:val="18"/>
                <w:szCs w:val="18"/>
              </w:rPr>
              <w:t>公章</w:t>
            </w:r>
          </w:p>
        </w:tc>
        <w:tc>
          <w:tcPr>
            <w:tcW w:w="2133" w:type="dxa"/>
            <w:shd w:val="clear" w:color="auto" w:fill="auto"/>
            <w:vAlign w:val="center"/>
          </w:tcPr>
          <w:p w14:paraId="7464F380" w14:textId="381EEDBB" w:rsidR="00C74FB2" w:rsidRPr="00870E9E" w:rsidRDefault="00B238CA" w:rsidP="002E3398">
            <w:pPr>
              <w:jc w:val="center"/>
              <w:textAlignment w:val="center"/>
              <w:rPr>
                <w:rFonts w:ascii="宋体" w:hAnsi="宋体" w:cstheme="minorEastAsia"/>
                <w:sz w:val="18"/>
                <w:szCs w:val="18"/>
              </w:rPr>
            </w:pPr>
            <w:r w:rsidRPr="00B238CA">
              <w:rPr>
                <w:rFonts w:ascii="宋体" w:hAnsi="宋体" w:cstheme="minorEastAsia" w:hint="eastAsia"/>
                <w:sz w:val="18"/>
                <w:szCs w:val="18"/>
              </w:rPr>
              <w:t>关于五</w:t>
            </w:r>
            <w:proofErr w:type="gramStart"/>
            <w:r w:rsidRPr="00B238CA">
              <w:rPr>
                <w:rFonts w:ascii="宋体" w:hAnsi="宋体" w:cstheme="minorEastAsia" w:hint="eastAsia"/>
                <w:sz w:val="18"/>
                <w:szCs w:val="18"/>
              </w:rPr>
              <w:t>矿国际</w:t>
            </w:r>
            <w:proofErr w:type="gramEnd"/>
            <w:r w:rsidRPr="00B238CA">
              <w:rPr>
                <w:rFonts w:ascii="宋体" w:hAnsi="宋体" w:cstheme="minorEastAsia" w:hint="eastAsia"/>
                <w:sz w:val="18"/>
                <w:szCs w:val="18"/>
              </w:rPr>
              <w:t>信托有限公司发放第五笔至第十五笔股东借款的事项</w:t>
            </w:r>
          </w:p>
        </w:tc>
        <w:tc>
          <w:tcPr>
            <w:tcW w:w="2545" w:type="dxa"/>
            <w:shd w:val="clear" w:color="auto" w:fill="auto"/>
            <w:vAlign w:val="center"/>
          </w:tcPr>
          <w:p w14:paraId="5FDE6AFC" w14:textId="40A42357" w:rsidR="00C74FB2" w:rsidRPr="00870E9E" w:rsidRDefault="00B238CA" w:rsidP="002E3398">
            <w:pPr>
              <w:jc w:val="center"/>
              <w:textAlignment w:val="center"/>
              <w:rPr>
                <w:rFonts w:ascii="宋体" w:hAnsi="宋体" w:cstheme="minorEastAsia"/>
                <w:sz w:val="18"/>
                <w:szCs w:val="18"/>
              </w:rPr>
            </w:pPr>
            <w:r w:rsidRPr="00B238CA">
              <w:rPr>
                <w:rFonts w:ascii="宋体" w:hAnsi="宋体" w:cstheme="minorEastAsia" w:hint="eastAsia"/>
                <w:sz w:val="18"/>
                <w:szCs w:val="18"/>
              </w:rPr>
              <w:t>五</w:t>
            </w:r>
            <w:proofErr w:type="gramStart"/>
            <w:r w:rsidRPr="00B238CA">
              <w:rPr>
                <w:rFonts w:ascii="宋体" w:hAnsi="宋体" w:cstheme="minorEastAsia" w:hint="eastAsia"/>
                <w:sz w:val="18"/>
                <w:szCs w:val="18"/>
              </w:rPr>
              <w:t>矿国际</w:t>
            </w:r>
            <w:proofErr w:type="gramEnd"/>
            <w:r w:rsidRPr="00B238CA">
              <w:rPr>
                <w:rFonts w:ascii="宋体" w:hAnsi="宋体" w:cstheme="minorEastAsia" w:hint="eastAsia"/>
                <w:sz w:val="18"/>
                <w:szCs w:val="18"/>
              </w:rPr>
              <w:t>信托有限公司第五笔至第十五笔的借款凭证（借据）</w:t>
            </w:r>
          </w:p>
        </w:tc>
        <w:tc>
          <w:tcPr>
            <w:tcW w:w="709" w:type="dxa"/>
            <w:shd w:val="clear" w:color="auto" w:fill="auto"/>
            <w:vAlign w:val="center"/>
          </w:tcPr>
          <w:p w14:paraId="72BB3E8E" w14:textId="30002AC2" w:rsidR="00C74FB2" w:rsidRPr="00870E9E" w:rsidRDefault="00B238C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2</w:t>
            </w:r>
          </w:p>
        </w:tc>
        <w:tc>
          <w:tcPr>
            <w:tcW w:w="708" w:type="dxa"/>
            <w:shd w:val="clear" w:color="auto" w:fill="auto"/>
            <w:vAlign w:val="center"/>
          </w:tcPr>
          <w:p w14:paraId="145BB4D7" w14:textId="6A30F80C" w:rsidR="00C74FB2" w:rsidRPr="00870E9E" w:rsidRDefault="00B238CA" w:rsidP="00181C06">
            <w:pPr>
              <w:tabs>
                <w:tab w:val="center" w:pos="285"/>
                <w:tab w:val="left" w:pos="448"/>
              </w:tabs>
              <w:ind w:firstLineChars="100" w:firstLine="180"/>
              <w:textAlignment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2</w:t>
            </w:r>
          </w:p>
        </w:tc>
        <w:tc>
          <w:tcPr>
            <w:tcW w:w="709" w:type="dxa"/>
            <w:shd w:val="clear" w:color="auto" w:fill="auto"/>
            <w:vAlign w:val="center"/>
          </w:tcPr>
          <w:p w14:paraId="1D355B46" w14:textId="2C323442" w:rsidR="00C74FB2" w:rsidRPr="005920B5" w:rsidRDefault="00B238CA"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22FB44A1"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2A85DEED" w14:textId="79FC5754" w:rsidR="00C74FB2" w:rsidRPr="005920B5" w:rsidRDefault="005E7E58"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r w:rsidR="00C74FB2" w14:paraId="22BCA062" w14:textId="6CC5FED7" w:rsidTr="00DF218C">
        <w:trPr>
          <w:trHeight w:val="1269"/>
          <w:jc w:val="center"/>
        </w:trPr>
        <w:tc>
          <w:tcPr>
            <w:tcW w:w="1129" w:type="dxa"/>
            <w:shd w:val="clear" w:color="auto" w:fill="auto"/>
            <w:vAlign w:val="center"/>
          </w:tcPr>
          <w:p w14:paraId="24B41125" w14:textId="692943FE" w:rsidR="00C74FB2" w:rsidRPr="00870E9E" w:rsidRDefault="00C74FB2" w:rsidP="002E3398">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2021.</w:t>
            </w:r>
            <w:r w:rsidR="00B238CA">
              <w:rPr>
                <w:rFonts w:ascii="Arial" w:eastAsiaTheme="minorEastAsia" w:hAnsi="Arial" w:cs="Arial"/>
                <w:sz w:val="18"/>
                <w:szCs w:val="18"/>
              </w:rPr>
              <w:t>6.9</w:t>
            </w:r>
          </w:p>
        </w:tc>
        <w:tc>
          <w:tcPr>
            <w:tcW w:w="709" w:type="dxa"/>
            <w:shd w:val="clear" w:color="auto" w:fill="auto"/>
            <w:vAlign w:val="center"/>
          </w:tcPr>
          <w:p w14:paraId="2B0277E8" w14:textId="1B0CAF9B" w:rsidR="00C74FB2" w:rsidRPr="00870E9E" w:rsidRDefault="00B238CA" w:rsidP="002E3398">
            <w:pPr>
              <w:tabs>
                <w:tab w:val="center" w:pos="425"/>
                <w:tab w:val="left" w:pos="584"/>
              </w:tabs>
              <w:jc w:val="center"/>
              <w:textAlignment w:val="center"/>
              <w:rPr>
                <w:rFonts w:ascii="宋体" w:hAnsi="宋体" w:cstheme="minorEastAsia"/>
                <w:sz w:val="18"/>
                <w:szCs w:val="18"/>
                <w:lang w:bidi="ar"/>
              </w:rPr>
            </w:pPr>
            <w:r>
              <w:rPr>
                <w:rFonts w:ascii="宋体" w:hAnsi="宋体" w:cstheme="minorEastAsia" w:hint="eastAsia"/>
                <w:sz w:val="18"/>
                <w:szCs w:val="18"/>
                <w:lang w:bidi="ar"/>
              </w:rPr>
              <w:t>法人章</w:t>
            </w:r>
          </w:p>
        </w:tc>
        <w:tc>
          <w:tcPr>
            <w:tcW w:w="2133" w:type="dxa"/>
            <w:shd w:val="clear" w:color="auto" w:fill="auto"/>
            <w:vAlign w:val="center"/>
          </w:tcPr>
          <w:p w14:paraId="18BED35B" w14:textId="2E1CB145" w:rsidR="00C74FB2" w:rsidRPr="00870E9E" w:rsidRDefault="00B238CA" w:rsidP="002E3398">
            <w:pPr>
              <w:jc w:val="center"/>
              <w:textAlignment w:val="center"/>
              <w:rPr>
                <w:rFonts w:ascii="宋体" w:hAnsi="宋体" w:cstheme="minorEastAsia"/>
                <w:sz w:val="18"/>
                <w:szCs w:val="18"/>
              </w:rPr>
            </w:pPr>
            <w:r w:rsidRPr="00B238CA">
              <w:rPr>
                <w:rFonts w:ascii="宋体" w:hAnsi="宋体" w:cstheme="minorEastAsia" w:hint="eastAsia"/>
                <w:sz w:val="18"/>
                <w:szCs w:val="18"/>
              </w:rPr>
              <w:t>关于五</w:t>
            </w:r>
            <w:proofErr w:type="gramStart"/>
            <w:r w:rsidRPr="00B238CA">
              <w:rPr>
                <w:rFonts w:ascii="宋体" w:hAnsi="宋体" w:cstheme="minorEastAsia" w:hint="eastAsia"/>
                <w:sz w:val="18"/>
                <w:szCs w:val="18"/>
              </w:rPr>
              <w:t>矿国际</w:t>
            </w:r>
            <w:proofErr w:type="gramEnd"/>
            <w:r w:rsidRPr="00B238CA">
              <w:rPr>
                <w:rFonts w:ascii="宋体" w:hAnsi="宋体" w:cstheme="minorEastAsia" w:hint="eastAsia"/>
                <w:sz w:val="18"/>
                <w:szCs w:val="18"/>
              </w:rPr>
              <w:t>信托有限公司发放第五笔至第十五笔股东借款的事项</w:t>
            </w:r>
          </w:p>
        </w:tc>
        <w:tc>
          <w:tcPr>
            <w:tcW w:w="2545" w:type="dxa"/>
            <w:shd w:val="clear" w:color="auto" w:fill="auto"/>
            <w:vAlign w:val="center"/>
          </w:tcPr>
          <w:p w14:paraId="6BBEF5E4" w14:textId="27908196" w:rsidR="00C74FB2" w:rsidRPr="00870E9E" w:rsidRDefault="00B238CA" w:rsidP="002E3398">
            <w:pPr>
              <w:jc w:val="center"/>
              <w:textAlignment w:val="center"/>
              <w:rPr>
                <w:rFonts w:ascii="宋体" w:hAnsi="宋体" w:cstheme="minorEastAsia"/>
                <w:sz w:val="18"/>
                <w:szCs w:val="18"/>
              </w:rPr>
            </w:pPr>
            <w:r w:rsidRPr="00B238CA">
              <w:rPr>
                <w:rFonts w:ascii="宋体" w:hAnsi="宋体" w:cstheme="minorEastAsia" w:hint="eastAsia"/>
                <w:sz w:val="18"/>
                <w:szCs w:val="18"/>
              </w:rPr>
              <w:t>五</w:t>
            </w:r>
            <w:proofErr w:type="gramStart"/>
            <w:r w:rsidRPr="00B238CA">
              <w:rPr>
                <w:rFonts w:ascii="宋体" w:hAnsi="宋体" w:cstheme="minorEastAsia" w:hint="eastAsia"/>
                <w:sz w:val="18"/>
                <w:szCs w:val="18"/>
              </w:rPr>
              <w:t>矿国际</w:t>
            </w:r>
            <w:proofErr w:type="gramEnd"/>
            <w:r w:rsidRPr="00B238CA">
              <w:rPr>
                <w:rFonts w:ascii="宋体" w:hAnsi="宋体" w:cstheme="minorEastAsia" w:hint="eastAsia"/>
                <w:sz w:val="18"/>
                <w:szCs w:val="18"/>
              </w:rPr>
              <w:t>信托有限公司第五笔至第十五笔的借款凭证（借据）</w:t>
            </w:r>
          </w:p>
        </w:tc>
        <w:tc>
          <w:tcPr>
            <w:tcW w:w="709" w:type="dxa"/>
            <w:shd w:val="clear" w:color="auto" w:fill="auto"/>
            <w:vAlign w:val="center"/>
          </w:tcPr>
          <w:p w14:paraId="17EC0FA3" w14:textId="52E4201F" w:rsidR="00C74FB2" w:rsidRPr="00870E9E" w:rsidRDefault="00B238C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2</w:t>
            </w:r>
          </w:p>
        </w:tc>
        <w:tc>
          <w:tcPr>
            <w:tcW w:w="708" w:type="dxa"/>
            <w:shd w:val="clear" w:color="auto" w:fill="auto"/>
            <w:vAlign w:val="center"/>
          </w:tcPr>
          <w:p w14:paraId="56209197" w14:textId="2D222A5B" w:rsidR="00C74FB2" w:rsidRPr="00870E9E" w:rsidRDefault="00B238CA" w:rsidP="00181C06">
            <w:pPr>
              <w:tabs>
                <w:tab w:val="center" w:pos="285"/>
                <w:tab w:val="left" w:pos="448"/>
              </w:tabs>
              <w:ind w:firstLineChars="100" w:firstLine="180"/>
              <w:textAlignment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2</w:t>
            </w:r>
          </w:p>
        </w:tc>
        <w:tc>
          <w:tcPr>
            <w:tcW w:w="709" w:type="dxa"/>
            <w:shd w:val="clear" w:color="auto" w:fill="auto"/>
            <w:vAlign w:val="center"/>
          </w:tcPr>
          <w:p w14:paraId="3A7E4298"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18CD9AE9"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02CE68A8" w14:textId="3ADCBF8F" w:rsidR="00C74FB2" w:rsidRPr="005920B5" w:rsidRDefault="005E7E58"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r w:rsidR="00C74FB2" w14:paraId="770EB1E1" w14:textId="4391B3E5" w:rsidTr="00DF218C">
        <w:trPr>
          <w:trHeight w:val="803"/>
          <w:jc w:val="center"/>
        </w:trPr>
        <w:tc>
          <w:tcPr>
            <w:tcW w:w="1129" w:type="dxa"/>
            <w:shd w:val="clear" w:color="auto" w:fill="auto"/>
            <w:vAlign w:val="center"/>
          </w:tcPr>
          <w:p w14:paraId="39618ADF" w14:textId="2D4566E5" w:rsidR="00C74FB2" w:rsidRPr="005920B5" w:rsidRDefault="00C74FB2" w:rsidP="002E3398">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sidR="0067189A">
              <w:rPr>
                <w:rFonts w:ascii="Arial" w:eastAsiaTheme="minorEastAsia" w:hAnsi="Arial" w:cs="Arial"/>
                <w:sz w:val="18"/>
                <w:szCs w:val="18"/>
              </w:rPr>
              <w:t>6.16</w:t>
            </w:r>
          </w:p>
        </w:tc>
        <w:tc>
          <w:tcPr>
            <w:tcW w:w="709" w:type="dxa"/>
            <w:shd w:val="clear" w:color="auto" w:fill="auto"/>
            <w:vAlign w:val="center"/>
          </w:tcPr>
          <w:p w14:paraId="6E195A7C" w14:textId="31E4B25A" w:rsidR="00C74FB2" w:rsidRPr="005920B5" w:rsidRDefault="0067189A" w:rsidP="002E3398">
            <w:pPr>
              <w:tabs>
                <w:tab w:val="center" w:pos="425"/>
                <w:tab w:val="left" w:pos="584"/>
              </w:tabs>
              <w:jc w:val="center"/>
              <w:textAlignment w:val="center"/>
              <w:rPr>
                <w:rFonts w:ascii="宋体" w:hAnsi="宋体" w:cstheme="minorEastAsia"/>
                <w:sz w:val="18"/>
                <w:szCs w:val="18"/>
                <w:lang w:bidi="ar"/>
              </w:rPr>
            </w:pPr>
            <w:r>
              <w:rPr>
                <w:rFonts w:ascii="宋体" w:hAnsi="宋体" w:cstheme="minorEastAsia" w:hint="eastAsia"/>
                <w:sz w:val="18"/>
                <w:szCs w:val="18"/>
                <w:lang w:bidi="ar"/>
              </w:rPr>
              <w:t>公章</w:t>
            </w:r>
          </w:p>
        </w:tc>
        <w:tc>
          <w:tcPr>
            <w:tcW w:w="2133" w:type="dxa"/>
            <w:shd w:val="clear" w:color="auto" w:fill="auto"/>
            <w:vAlign w:val="center"/>
          </w:tcPr>
          <w:p w14:paraId="5DB14034" w14:textId="5B7283A4" w:rsidR="00C74FB2" w:rsidRPr="005920B5" w:rsidRDefault="0067189A" w:rsidP="002E3398">
            <w:pPr>
              <w:jc w:val="center"/>
              <w:textAlignment w:val="center"/>
              <w:rPr>
                <w:rFonts w:ascii="宋体" w:hAnsi="宋体" w:cstheme="minorEastAsia"/>
                <w:sz w:val="18"/>
                <w:szCs w:val="18"/>
              </w:rPr>
            </w:pPr>
            <w:r w:rsidRPr="0067189A">
              <w:rPr>
                <w:rFonts w:ascii="宋体" w:hAnsi="宋体" w:cstheme="minorEastAsia" w:hint="eastAsia"/>
                <w:sz w:val="18"/>
                <w:szCs w:val="18"/>
              </w:rPr>
              <w:t>关于杭州橙光与工商银行朝晖支行签订协定存款合同提高活期收益的事项</w:t>
            </w:r>
          </w:p>
        </w:tc>
        <w:tc>
          <w:tcPr>
            <w:tcW w:w="2545" w:type="dxa"/>
            <w:shd w:val="clear" w:color="auto" w:fill="auto"/>
            <w:vAlign w:val="center"/>
          </w:tcPr>
          <w:p w14:paraId="73F90027" w14:textId="355F5F2C" w:rsidR="00C74FB2" w:rsidRPr="00181C06" w:rsidRDefault="0067189A" w:rsidP="002E3398">
            <w:pPr>
              <w:jc w:val="center"/>
              <w:textAlignment w:val="center"/>
              <w:rPr>
                <w:rFonts w:ascii="宋体" w:hAnsi="宋体" w:cstheme="minorEastAsia"/>
                <w:sz w:val="18"/>
                <w:szCs w:val="18"/>
              </w:rPr>
            </w:pPr>
            <w:r w:rsidRPr="0067189A">
              <w:rPr>
                <w:rFonts w:ascii="宋体" w:hAnsi="宋体" w:cstheme="minorEastAsia" w:hint="eastAsia"/>
                <w:sz w:val="18"/>
                <w:szCs w:val="18"/>
              </w:rPr>
              <w:t>协定存款合同</w:t>
            </w:r>
          </w:p>
        </w:tc>
        <w:tc>
          <w:tcPr>
            <w:tcW w:w="709" w:type="dxa"/>
            <w:shd w:val="clear" w:color="auto" w:fill="auto"/>
            <w:vAlign w:val="center"/>
          </w:tcPr>
          <w:p w14:paraId="3287BC46" w14:textId="26D2E192" w:rsidR="00C74FB2" w:rsidRPr="005920B5" w:rsidRDefault="006718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p>
        </w:tc>
        <w:tc>
          <w:tcPr>
            <w:tcW w:w="708" w:type="dxa"/>
            <w:shd w:val="clear" w:color="auto" w:fill="auto"/>
            <w:vAlign w:val="center"/>
          </w:tcPr>
          <w:p w14:paraId="1C4E96AF" w14:textId="03245591" w:rsidR="00C74FB2" w:rsidRPr="005920B5" w:rsidRDefault="0067189A" w:rsidP="00181C06">
            <w:pPr>
              <w:tabs>
                <w:tab w:val="center" w:pos="285"/>
                <w:tab w:val="left" w:pos="448"/>
              </w:tabs>
              <w:ind w:firstLineChars="100" w:firstLine="180"/>
              <w:textAlignment w:val="center"/>
              <w:rPr>
                <w:rFonts w:ascii="Arial" w:eastAsiaTheme="minorEastAsia" w:hAnsi="Arial" w:cs="Arial"/>
                <w:sz w:val="18"/>
                <w:szCs w:val="18"/>
              </w:rPr>
            </w:pPr>
            <w:r>
              <w:rPr>
                <w:rFonts w:ascii="Arial" w:eastAsiaTheme="minorEastAsia" w:hAnsi="Arial" w:cs="Arial" w:hint="eastAsia"/>
                <w:sz w:val="18"/>
                <w:szCs w:val="18"/>
              </w:rPr>
              <w:t>4</w:t>
            </w:r>
          </w:p>
        </w:tc>
        <w:tc>
          <w:tcPr>
            <w:tcW w:w="709" w:type="dxa"/>
            <w:shd w:val="clear" w:color="auto" w:fill="auto"/>
            <w:vAlign w:val="center"/>
          </w:tcPr>
          <w:p w14:paraId="0DF77578"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6962316A" w14:textId="5776F521" w:rsidR="00C74FB2" w:rsidRPr="005920B5" w:rsidRDefault="0067189A"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47AF413E" w14:textId="120B95D7" w:rsidR="00C74FB2" w:rsidRDefault="0067189A" w:rsidP="002E3398">
            <w:pPr>
              <w:jc w:val="center"/>
              <w:textAlignment w:val="center"/>
              <w:rPr>
                <w:rFonts w:ascii="宋体" w:hAnsi="宋体" w:cstheme="minorEastAsia"/>
                <w:sz w:val="18"/>
                <w:szCs w:val="18"/>
              </w:rPr>
            </w:pPr>
            <w:r>
              <w:rPr>
                <w:rFonts w:ascii="宋体" w:hAnsi="宋体" w:cstheme="minorEastAsia" w:hint="eastAsia"/>
                <w:sz w:val="18"/>
                <w:szCs w:val="18"/>
              </w:rPr>
              <w:t>一般事项审批单</w:t>
            </w:r>
            <w:r w:rsidRPr="006C624D">
              <w:rPr>
                <w:rFonts w:ascii="Arial" w:hAnsi="Arial" w:cs="Arial"/>
                <w:sz w:val="18"/>
                <w:szCs w:val="18"/>
              </w:rPr>
              <w:t>1-014</w:t>
            </w:r>
            <w:r>
              <w:rPr>
                <w:rFonts w:ascii="宋体" w:hAnsi="宋体" w:cstheme="minorEastAsia" w:hint="eastAsia"/>
                <w:sz w:val="18"/>
                <w:szCs w:val="18"/>
              </w:rPr>
              <w:t>号</w:t>
            </w:r>
          </w:p>
        </w:tc>
      </w:tr>
      <w:tr w:rsidR="00C74FB2" w14:paraId="3EE60754" w14:textId="2966CB54" w:rsidTr="00DF218C">
        <w:trPr>
          <w:trHeight w:val="603"/>
          <w:jc w:val="center"/>
        </w:trPr>
        <w:tc>
          <w:tcPr>
            <w:tcW w:w="1129" w:type="dxa"/>
            <w:shd w:val="clear" w:color="auto" w:fill="auto"/>
            <w:vAlign w:val="center"/>
          </w:tcPr>
          <w:p w14:paraId="09CB070B" w14:textId="2BA40CE1" w:rsidR="00C74FB2" w:rsidRPr="005920B5" w:rsidRDefault="0067189A" w:rsidP="002E3398">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Pr>
                <w:rFonts w:ascii="Arial" w:eastAsiaTheme="minorEastAsia" w:hAnsi="Arial" w:cs="Arial"/>
                <w:sz w:val="18"/>
                <w:szCs w:val="18"/>
              </w:rPr>
              <w:t>6.17</w:t>
            </w:r>
          </w:p>
        </w:tc>
        <w:tc>
          <w:tcPr>
            <w:tcW w:w="709" w:type="dxa"/>
            <w:shd w:val="clear" w:color="auto" w:fill="auto"/>
            <w:vAlign w:val="center"/>
          </w:tcPr>
          <w:p w14:paraId="4CD9DFAD" w14:textId="35BFB2A0" w:rsidR="00C74FB2" w:rsidRPr="005920B5" w:rsidRDefault="0067189A" w:rsidP="002E3398">
            <w:pPr>
              <w:tabs>
                <w:tab w:val="center" w:pos="425"/>
                <w:tab w:val="left" w:pos="584"/>
              </w:tabs>
              <w:jc w:val="center"/>
              <w:textAlignment w:val="center"/>
              <w:rPr>
                <w:rFonts w:ascii="宋体" w:hAnsi="宋体" w:cstheme="minorEastAsia"/>
                <w:sz w:val="18"/>
                <w:szCs w:val="18"/>
                <w:lang w:bidi="ar"/>
              </w:rPr>
            </w:pPr>
            <w:r>
              <w:rPr>
                <w:rFonts w:ascii="宋体" w:hAnsi="宋体" w:cstheme="minorEastAsia" w:hint="eastAsia"/>
                <w:sz w:val="18"/>
                <w:szCs w:val="18"/>
                <w:lang w:bidi="ar"/>
              </w:rPr>
              <w:t>公章</w:t>
            </w:r>
          </w:p>
        </w:tc>
        <w:tc>
          <w:tcPr>
            <w:tcW w:w="2133" w:type="dxa"/>
            <w:shd w:val="clear" w:color="auto" w:fill="auto"/>
            <w:vAlign w:val="center"/>
          </w:tcPr>
          <w:p w14:paraId="5D66CFE7" w14:textId="09D8C948" w:rsidR="00C74FB2" w:rsidRPr="005920B5" w:rsidRDefault="0067189A" w:rsidP="002E3398">
            <w:pPr>
              <w:jc w:val="center"/>
              <w:textAlignment w:val="center"/>
              <w:rPr>
                <w:rFonts w:ascii="宋体" w:hAnsi="宋体" w:cstheme="minorEastAsia"/>
                <w:sz w:val="18"/>
                <w:szCs w:val="18"/>
              </w:rPr>
            </w:pPr>
            <w:r w:rsidRPr="0067189A">
              <w:rPr>
                <w:rFonts w:ascii="宋体" w:hAnsi="宋体" w:cstheme="minorEastAsia" w:hint="eastAsia"/>
                <w:sz w:val="18"/>
                <w:szCs w:val="18"/>
              </w:rPr>
              <w:t>关于五</w:t>
            </w:r>
            <w:proofErr w:type="gramStart"/>
            <w:r w:rsidRPr="0067189A">
              <w:rPr>
                <w:rFonts w:ascii="宋体" w:hAnsi="宋体" w:cstheme="minorEastAsia" w:hint="eastAsia"/>
                <w:sz w:val="18"/>
                <w:szCs w:val="18"/>
              </w:rPr>
              <w:t>矿国际</w:t>
            </w:r>
            <w:proofErr w:type="gramEnd"/>
            <w:r w:rsidRPr="0067189A">
              <w:rPr>
                <w:rFonts w:ascii="宋体" w:hAnsi="宋体" w:cstheme="minorEastAsia" w:hint="eastAsia"/>
                <w:sz w:val="18"/>
                <w:szCs w:val="18"/>
              </w:rPr>
              <w:t>信托有限公司发放第十六笔股东借款的事项</w:t>
            </w:r>
          </w:p>
        </w:tc>
        <w:tc>
          <w:tcPr>
            <w:tcW w:w="2545" w:type="dxa"/>
            <w:shd w:val="clear" w:color="auto" w:fill="auto"/>
            <w:vAlign w:val="center"/>
          </w:tcPr>
          <w:p w14:paraId="4C42CBE0" w14:textId="1094745A" w:rsidR="00C74FB2" w:rsidRPr="005920B5" w:rsidRDefault="0067189A" w:rsidP="002E3398">
            <w:pPr>
              <w:jc w:val="center"/>
              <w:textAlignment w:val="center"/>
              <w:rPr>
                <w:rFonts w:ascii="宋体" w:hAnsi="宋体" w:cstheme="minorEastAsia"/>
                <w:sz w:val="18"/>
                <w:szCs w:val="18"/>
              </w:rPr>
            </w:pPr>
            <w:r w:rsidRPr="0067189A">
              <w:rPr>
                <w:rFonts w:ascii="宋体" w:hAnsi="宋体" w:cstheme="minorEastAsia" w:hint="eastAsia"/>
                <w:sz w:val="18"/>
                <w:szCs w:val="18"/>
              </w:rPr>
              <w:t>五</w:t>
            </w:r>
            <w:proofErr w:type="gramStart"/>
            <w:r w:rsidRPr="0067189A">
              <w:rPr>
                <w:rFonts w:ascii="宋体" w:hAnsi="宋体" w:cstheme="minorEastAsia" w:hint="eastAsia"/>
                <w:sz w:val="18"/>
                <w:szCs w:val="18"/>
              </w:rPr>
              <w:t>矿国际</w:t>
            </w:r>
            <w:proofErr w:type="gramEnd"/>
            <w:r w:rsidRPr="0067189A">
              <w:rPr>
                <w:rFonts w:ascii="宋体" w:hAnsi="宋体" w:cstheme="minorEastAsia" w:hint="eastAsia"/>
                <w:sz w:val="18"/>
                <w:szCs w:val="18"/>
              </w:rPr>
              <w:t>信托有限公司第十六笔的借款凭证（借据）</w:t>
            </w:r>
          </w:p>
        </w:tc>
        <w:tc>
          <w:tcPr>
            <w:tcW w:w="709" w:type="dxa"/>
            <w:shd w:val="clear" w:color="auto" w:fill="auto"/>
            <w:vAlign w:val="center"/>
          </w:tcPr>
          <w:p w14:paraId="39942CFD" w14:textId="2A718CAA" w:rsidR="00C74FB2" w:rsidRPr="005920B5" w:rsidRDefault="006718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p>
        </w:tc>
        <w:tc>
          <w:tcPr>
            <w:tcW w:w="708" w:type="dxa"/>
            <w:shd w:val="clear" w:color="auto" w:fill="auto"/>
            <w:vAlign w:val="center"/>
          </w:tcPr>
          <w:p w14:paraId="048EACDF" w14:textId="612E210F" w:rsidR="00C74FB2" w:rsidRPr="005920B5" w:rsidRDefault="0067189A" w:rsidP="002E3398">
            <w:pPr>
              <w:tabs>
                <w:tab w:val="center" w:pos="285"/>
                <w:tab w:val="left" w:pos="448"/>
              </w:tabs>
              <w:ind w:firstLineChars="100" w:firstLine="180"/>
              <w:textAlignment w:val="center"/>
              <w:rPr>
                <w:rFonts w:ascii="Arial" w:eastAsiaTheme="minorEastAsia" w:hAnsi="Arial" w:cs="Arial"/>
                <w:sz w:val="18"/>
                <w:szCs w:val="18"/>
              </w:rPr>
            </w:pPr>
            <w:r>
              <w:rPr>
                <w:rFonts w:ascii="Arial" w:eastAsiaTheme="minorEastAsia" w:hAnsi="Arial" w:cs="Arial" w:hint="eastAsia"/>
                <w:sz w:val="18"/>
                <w:szCs w:val="18"/>
              </w:rPr>
              <w:t>2</w:t>
            </w:r>
          </w:p>
        </w:tc>
        <w:tc>
          <w:tcPr>
            <w:tcW w:w="709" w:type="dxa"/>
            <w:shd w:val="clear" w:color="auto" w:fill="auto"/>
            <w:vAlign w:val="center"/>
          </w:tcPr>
          <w:p w14:paraId="708A9B02"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10699E2E" w14:textId="1591ADCD" w:rsidR="00C74FB2" w:rsidRPr="005920B5" w:rsidRDefault="0067189A"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67932D41" w14:textId="1228BC7B" w:rsidR="00C74FB2" w:rsidRDefault="006718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r w:rsidR="00C74FB2" w14:paraId="386DCE01" w14:textId="143C0B5B" w:rsidTr="00DF218C">
        <w:trPr>
          <w:trHeight w:val="603"/>
          <w:jc w:val="center"/>
        </w:trPr>
        <w:tc>
          <w:tcPr>
            <w:tcW w:w="1129" w:type="dxa"/>
            <w:shd w:val="clear" w:color="auto" w:fill="auto"/>
            <w:vAlign w:val="center"/>
          </w:tcPr>
          <w:p w14:paraId="19B3F956" w14:textId="7FFF7D06" w:rsidR="00C74FB2" w:rsidRPr="005920B5" w:rsidRDefault="0067189A" w:rsidP="002E3398">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Pr>
                <w:rFonts w:ascii="Arial" w:eastAsiaTheme="minorEastAsia" w:hAnsi="Arial" w:cs="Arial"/>
                <w:sz w:val="18"/>
                <w:szCs w:val="18"/>
              </w:rPr>
              <w:t>6.17</w:t>
            </w:r>
          </w:p>
        </w:tc>
        <w:tc>
          <w:tcPr>
            <w:tcW w:w="709" w:type="dxa"/>
            <w:shd w:val="clear" w:color="auto" w:fill="auto"/>
            <w:vAlign w:val="center"/>
          </w:tcPr>
          <w:p w14:paraId="28710739" w14:textId="78628C8F" w:rsidR="00C74FB2" w:rsidRPr="005920B5" w:rsidRDefault="0067189A" w:rsidP="002E3398">
            <w:pPr>
              <w:jc w:val="center"/>
              <w:textAlignment w:val="center"/>
              <w:rPr>
                <w:rFonts w:ascii="宋体" w:hAnsi="宋体" w:cstheme="minorEastAsia"/>
                <w:sz w:val="18"/>
                <w:szCs w:val="18"/>
                <w:lang w:bidi="ar"/>
              </w:rPr>
            </w:pPr>
            <w:r>
              <w:rPr>
                <w:rFonts w:ascii="宋体" w:hAnsi="宋体" w:cstheme="minorEastAsia" w:hint="eastAsia"/>
                <w:sz w:val="18"/>
                <w:szCs w:val="18"/>
                <w:lang w:bidi="ar"/>
              </w:rPr>
              <w:t>法人章</w:t>
            </w:r>
          </w:p>
        </w:tc>
        <w:tc>
          <w:tcPr>
            <w:tcW w:w="2133" w:type="dxa"/>
            <w:shd w:val="clear" w:color="auto" w:fill="auto"/>
            <w:vAlign w:val="center"/>
          </w:tcPr>
          <w:p w14:paraId="132EEB47" w14:textId="1041D402" w:rsidR="00C74FB2" w:rsidRPr="005920B5" w:rsidRDefault="0067189A" w:rsidP="002E3398">
            <w:pPr>
              <w:jc w:val="center"/>
              <w:textAlignment w:val="center"/>
              <w:rPr>
                <w:rFonts w:ascii="宋体" w:hAnsi="宋体" w:cstheme="minorEastAsia"/>
                <w:sz w:val="18"/>
                <w:szCs w:val="18"/>
              </w:rPr>
            </w:pPr>
            <w:r w:rsidRPr="0067189A">
              <w:rPr>
                <w:rFonts w:ascii="宋体" w:hAnsi="宋体" w:cstheme="minorEastAsia" w:hint="eastAsia"/>
                <w:sz w:val="18"/>
                <w:szCs w:val="18"/>
              </w:rPr>
              <w:t>关于五</w:t>
            </w:r>
            <w:proofErr w:type="gramStart"/>
            <w:r w:rsidRPr="0067189A">
              <w:rPr>
                <w:rFonts w:ascii="宋体" w:hAnsi="宋体" w:cstheme="minorEastAsia" w:hint="eastAsia"/>
                <w:sz w:val="18"/>
                <w:szCs w:val="18"/>
              </w:rPr>
              <w:t>矿国际</w:t>
            </w:r>
            <w:proofErr w:type="gramEnd"/>
            <w:r w:rsidRPr="0067189A">
              <w:rPr>
                <w:rFonts w:ascii="宋体" w:hAnsi="宋体" w:cstheme="minorEastAsia" w:hint="eastAsia"/>
                <w:sz w:val="18"/>
                <w:szCs w:val="18"/>
              </w:rPr>
              <w:t>信托有限公司发放第十六笔股东借款的事项</w:t>
            </w:r>
          </w:p>
        </w:tc>
        <w:tc>
          <w:tcPr>
            <w:tcW w:w="2545" w:type="dxa"/>
            <w:shd w:val="clear" w:color="auto" w:fill="auto"/>
            <w:vAlign w:val="center"/>
          </w:tcPr>
          <w:p w14:paraId="0A04C6E8" w14:textId="11454B97" w:rsidR="00C74FB2" w:rsidRPr="005920B5" w:rsidRDefault="0067189A" w:rsidP="002E3398">
            <w:pPr>
              <w:jc w:val="center"/>
              <w:textAlignment w:val="center"/>
              <w:rPr>
                <w:rFonts w:ascii="宋体" w:hAnsi="宋体"/>
                <w:sz w:val="18"/>
                <w:szCs w:val="18"/>
              </w:rPr>
            </w:pPr>
            <w:r w:rsidRPr="0067189A">
              <w:rPr>
                <w:rFonts w:ascii="宋体" w:hAnsi="宋体" w:hint="eastAsia"/>
                <w:sz w:val="18"/>
                <w:szCs w:val="18"/>
              </w:rPr>
              <w:t>五</w:t>
            </w:r>
            <w:proofErr w:type="gramStart"/>
            <w:r w:rsidRPr="0067189A">
              <w:rPr>
                <w:rFonts w:ascii="宋体" w:hAnsi="宋体" w:hint="eastAsia"/>
                <w:sz w:val="18"/>
                <w:szCs w:val="18"/>
              </w:rPr>
              <w:t>矿国际</w:t>
            </w:r>
            <w:proofErr w:type="gramEnd"/>
            <w:r w:rsidRPr="0067189A">
              <w:rPr>
                <w:rFonts w:ascii="宋体" w:hAnsi="宋体" w:hint="eastAsia"/>
                <w:sz w:val="18"/>
                <w:szCs w:val="18"/>
              </w:rPr>
              <w:t>信托有限公司第十六笔的借款凭证（借据）</w:t>
            </w:r>
          </w:p>
        </w:tc>
        <w:tc>
          <w:tcPr>
            <w:tcW w:w="709" w:type="dxa"/>
            <w:shd w:val="clear" w:color="auto" w:fill="auto"/>
            <w:vAlign w:val="center"/>
          </w:tcPr>
          <w:p w14:paraId="744F6A06" w14:textId="41B72B58" w:rsidR="00C74FB2" w:rsidRPr="005920B5" w:rsidRDefault="006718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p>
        </w:tc>
        <w:tc>
          <w:tcPr>
            <w:tcW w:w="708" w:type="dxa"/>
            <w:shd w:val="clear" w:color="auto" w:fill="auto"/>
            <w:vAlign w:val="center"/>
          </w:tcPr>
          <w:p w14:paraId="25A36DC7" w14:textId="2B06A237" w:rsidR="00C74FB2" w:rsidRPr="005920B5" w:rsidRDefault="006718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p>
        </w:tc>
        <w:tc>
          <w:tcPr>
            <w:tcW w:w="709" w:type="dxa"/>
            <w:shd w:val="clear" w:color="auto" w:fill="auto"/>
            <w:vAlign w:val="center"/>
          </w:tcPr>
          <w:p w14:paraId="09B7400A"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562083D1" w14:textId="10C5603A" w:rsidR="00C74FB2" w:rsidRPr="005920B5" w:rsidRDefault="0067189A"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5E8C5562" w14:textId="2C869475" w:rsidR="00C74FB2" w:rsidRDefault="006718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r w:rsidR="00C74FB2" w14:paraId="105D2382" w14:textId="48B47AB3" w:rsidTr="00DF218C">
        <w:trPr>
          <w:trHeight w:val="603"/>
          <w:jc w:val="center"/>
        </w:trPr>
        <w:tc>
          <w:tcPr>
            <w:tcW w:w="1129" w:type="dxa"/>
            <w:shd w:val="clear" w:color="auto" w:fill="auto"/>
            <w:vAlign w:val="center"/>
          </w:tcPr>
          <w:p w14:paraId="6784D779" w14:textId="097E5AD2" w:rsidR="00C74FB2" w:rsidRPr="005920B5" w:rsidRDefault="00C74FB2" w:rsidP="002E3398">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sidR="001351E6">
              <w:rPr>
                <w:rFonts w:ascii="Arial" w:eastAsiaTheme="minorEastAsia" w:hAnsi="Arial" w:cs="Arial"/>
                <w:sz w:val="18"/>
                <w:szCs w:val="18"/>
              </w:rPr>
              <w:t>6.21</w:t>
            </w:r>
          </w:p>
        </w:tc>
        <w:tc>
          <w:tcPr>
            <w:tcW w:w="709" w:type="dxa"/>
            <w:shd w:val="clear" w:color="auto" w:fill="auto"/>
            <w:vAlign w:val="center"/>
          </w:tcPr>
          <w:p w14:paraId="6E4B385D" w14:textId="4F6ED1C7" w:rsidR="00C74FB2" w:rsidRPr="005920B5" w:rsidRDefault="001351E6" w:rsidP="002E3398">
            <w:pPr>
              <w:jc w:val="center"/>
              <w:textAlignment w:val="center"/>
              <w:rPr>
                <w:rFonts w:ascii="宋体" w:hAnsi="宋体" w:cstheme="minorEastAsia"/>
                <w:sz w:val="18"/>
                <w:szCs w:val="18"/>
              </w:rPr>
            </w:pPr>
            <w:r>
              <w:rPr>
                <w:rFonts w:ascii="宋体" w:hAnsi="宋体" w:cstheme="minorEastAsia" w:hint="eastAsia"/>
                <w:sz w:val="18"/>
                <w:szCs w:val="18"/>
              </w:rPr>
              <w:t>公章</w:t>
            </w:r>
          </w:p>
        </w:tc>
        <w:tc>
          <w:tcPr>
            <w:tcW w:w="2133" w:type="dxa"/>
            <w:shd w:val="clear" w:color="auto" w:fill="auto"/>
            <w:vAlign w:val="center"/>
          </w:tcPr>
          <w:p w14:paraId="56BE27D8" w14:textId="1C082F5B" w:rsidR="00C74FB2" w:rsidRPr="005920B5" w:rsidRDefault="001351E6" w:rsidP="002E3398">
            <w:pPr>
              <w:jc w:val="center"/>
              <w:textAlignment w:val="center"/>
              <w:rPr>
                <w:rFonts w:ascii="宋体" w:hAnsi="宋体" w:cstheme="minorEastAsia"/>
                <w:sz w:val="18"/>
                <w:szCs w:val="18"/>
              </w:rPr>
            </w:pPr>
            <w:r w:rsidRPr="001351E6">
              <w:rPr>
                <w:rFonts w:ascii="宋体" w:hAnsi="宋体" w:cstheme="minorEastAsia" w:hint="eastAsia"/>
                <w:sz w:val="18"/>
                <w:szCs w:val="18"/>
              </w:rPr>
              <w:t>关于杭州橙光及其全资控股子公司申请</w:t>
            </w:r>
            <w:proofErr w:type="gramStart"/>
            <w:r w:rsidRPr="001351E6">
              <w:rPr>
                <w:rFonts w:ascii="宋体" w:hAnsi="宋体" w:cstheme="minorEastAsia" w:hint="eastAsia"/>
                <w:sz w:val="18"/>
                <w:szCs w:val="18"/>
              </w:rPr>
              <w:t>减免网银扣划</w:t>
            </w:r>
            <w:proofErr w:type="gramEnd"/>
            <w:r w:rsidRPr="001351E6">
              <w:rPr>
                <w:rFonts w:ascii="宋体" w:hAnsi="宋体" w:cstheme="minorEastAsia" w:hint="eastAsia"/>
                <w:sz w:val="18"/>
                <w:szCs w:val="18"/>
              </w:rPr>
              <w:t>费事项</w:t>
            </w:r>
          </w:p>
        </w:tc>
        <w:tc>
          <w:tcPr>
            <w:tcW w:w="2545" w:type="dxa"/>
            <w:shd w:val="clear" w:color="auto" w:fill="auto"/>
            <w:vAlign w:val="center"/>
          </w:tcPr>
          <w:p w14:paraId="580B5E36" w14:textId="69728FFC" w:rsidR="00C74FB2" w:rsidRPr="003D7B89" w:rsidRDefault="001351E6" w:rsidP="002E3398">
            <w:pPr>
              <w:jc w:val="center"/>
              <w:textAlignment w:val="center"/>
              <w:rPr>
                <w:rFonts w:ascii="宋体" w:hAnsi="宋体" w:cstheme="minorEastAsia"/>
                <w:sz w:val="18"/>
                <w:szCs w:val="18"/>
              </w:rPr>
            </w:pPr>
            <w:r w:rsidRPr="001351E6">
              <w:rPr>
                <w:rFonts w:ascii="宋体" w:hAnsi="宋体" w:cstheme="minorEastAsia" w:hint="eastAsia"/>
                <w:sz w:val="18"/>
                <w:szCs w:val="18"/>
              </w:rPr>
              <w:t>中国工商银行优质客户中间业务收费优惠需求表</w:t>
            </w:r>
          </w:p>
        </w:tc>
        <w:tc>
          <w:tcPr>
            <w:tcW w:w="709" w:type="dxa"/>
            <w:shd w:val="clear" w:color="auto" w:fill="auto"/>
            <w:vAlign w:val="center"/>
          </w:tcPr>
          <w:p w14:paraId="472A282A" w14:textId="6B0A9CAC" w:rsidR="00C74FB2" w:rsidRPr="005920B5" w:rsidRDefault="001351E6"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2</w:t>
            </w:r>
          </w:p>
        </w:tc>
        <w:tc>
          <w:tcPr>
            <w:tcW w:w="708" w:type="dxa"/>
            <w:shd w:val="clear" w:color="auto" w:fill="auto"/>
            <w:vAlign w:val="center"/>
          </w:tcPr>
          <w:p w14:paraId="3753B856" w14:textId="1129626E" w:rsidR="00C74FB2" w:rsidRPr="005920B5" w:rsidRDefault="001351E6"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6</w:t>
            </w:r>
          </w:p>
        </w:tc>
        <w:tc>
          <w:tcPr>
            <w:tcW w:w="709" w:type="dxa"/>
            <w:shd w:val="clear" w:color="auto" w:fill="auto"/>
            <w:vAlign w:val="center"/>
          </w:tcPr>
          <w:p w14:paraId="21D3965B"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4D3BF61A" w14:textId="77777777" w:rsidR="00C74FB2" w:rsidRPr="005920B5" w:rsidRDefault="00C74FB2" w:rsidP="002E3398">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4ED406A9" w14:textId="66979188" w:rsidR="00C74FB2" w:rsidRPr="005920B5" w:rsidRDefault="001351E6"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r w:rsidR="00C74FB2" w14:paraId="578587AF" w14:textId="37104EDF" w:rsidTr="00DF218C">
        <w:trPr>
          <w:trHeight w:val="603"/>
          <w:jc w:val="center"/>
        </w:trPr>
        <w:tc>
          <w:tcPr>
            <w:tcW w:w="1129" w:type="dxa"/>
            <w:shd w:val="clear" w:color="auto" w:fill="auto"/>
            <w:vAlign w:val="center"/>
          </w:tcPr>
          <w:p w14:paraId="6027E075" w14:textId="55D6DD5D" w:rsidR="00C74FB2" w:rsidRPr="005920B5" w:rsidRDefault="00C74FB2" w:rsidP="003D7B89">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sidR="001351E6">
              <w:rPr>
                <w:rFonts w:ascii="Arial" w:eastAsiaTheme="minorEastAsia" w:hAnsi="Arial" w:cs="Arial"/>
                <w:sz w:val="18"/>
                <w:szCs w:val="18"/>
              </w:rPr>
              <w:t>6.29</w:t>
            </w:r>
          </w:p>
        </w:tc>
        <w:tc>
          <w:tcPr>
            <w:tcW w:w="709" w:type="dxa"/>
            <w:shd w:val="clear" w:color="auto" w:fill="auto"/>
            <w:vAlign w:val="center"/>
          </w:tcPr>
          <w:p w14:paraId="74DAC51D" w14:textId="4C2150E7" w:rsidR="00C74FB2" w:rsidRPr="005920B5" w:rsidRDefault="001351E6" w:rsidP="003D7B89">
            <w:pPr>
              <w:jc w:val="center"/>
              <w:textAlignment w:val="center"/>
              <w:rPr>
                <w:rFonts w:ascii="宋体" w:hAnsi="宋体" w:cstheme="minorEastAsia"/>
                <w:sz w:val="18"/>
                <w:szCs w:val="18"/>
              </w:rPr>
            </w:pPr>
            <w:r>
              <w:rPr>
                <w:rFonts w:ascii="宋体" w:hAnsi="宋体" w:cstheme="minorEastAsia" w:hint="eastAsia"/>
                <w:sz w:val="18"/>
                <w:szCs w:val="18"/>
              </w:rPr>
              <w:t>公章</w:t>
            </w:r>
          </w:p>
        </w:tc>
        <w:tc>
          <w:tcPr>
            <w:tcW w:w="2133" w:type="dxa"/>
            <w:shd w:val="clear" w:color="auto" w:fill="auto"/>
            <w:vAlign w:val="center"/>
          </w:tcPr>
          <w:p w14:paraId="07C8D6DC" w14:textId="467B8D0D" w:rsidR="00C74FB2" w:rsidRPr="005920B5" w:rsidRDefault="001351E6" w:rsidP="003D7B89">
            <w:pPr>
              <w:jc w:val="center"/>
              <w:textAlignment w:val="center"/>
              <w:rPr>
                <w:rFonts w:ascii="宋体" w:hAnsi="宋体" w:cstheme="minorEastAsia"/>
                <w:sz w:val="18"/>
                <w:szCs w:val="18"/>
              </w:rPr>
            </w:pPr>
            <w:r w:rsidRPr="001351E6">
              <w:rPr>
                <w:rFonts w:ascii="宋体" w:hAnsi="宋体" w:cstheme="minorEastAsia" w:hint="eastAsia"/>
                <w:sz w:val="18"/>
                <w:szCs w:val="18"/>
              </w:rPr>
              <w:t>关于杭州橙光置业有限责任公司变更董事长的事项</w:t>
            </w:r>
          </w:p>
        </w:tc>
        <w:tc>
          <w:tcPr>
            <w:tcW w:w="2545" w:type="dxa"/>
            <w:shd w:val="clear" w:color="auto" w:fill="auto"/>
            <w:vAlign w:val="center"/>
          </w:tcPr>
          <w:p w14:paraId="3EE769FF" w14:textId="146E2158" w:rsidR="00C74FB2" w:rsidRPr="005920B5" w:rsidRDefault="001351E6" w:rsidP="003D7B89">
            <w:pPr>
              <w:jc w:val="center"/>
              <w:textAlignment w:val="center"/>
              <w:rPr>
                <w:rFonts w:ascii="宋体" w:hAnsi="宋体" w:cstheme="minorEastAsia"/>
                <w:sz w:val="18"/>
                <w:szCs w:val="18"/>
              </w:rPr>
            </w:pPr>
            <w:r w:rsidRPr="001351E6">
              <w:rPr>
                <w:rFonts w:ascii="宋体" w:hAnsi="宋体" w:cstheme="minorEastAsia" w:hint="eastAsia"/>
                <w:sz w:val="18"/>
                <w:szCs w:val="18"/>
              </w:rPr>
              <w:t>公司备案登记申请书、杭州橙光营业执照、杭州橙光置业有限责任公司股东会决议、董事会决议</w:t>
            </w:r>
          </w:p>
        </w:tc>
        <w:tc>
          <w:tcPr>
            <w:tcW w:w="709" w:type="dxa"/>
            <w:shd w:val="clear" w:color="auto" w:fill="auto"/>
            <w:vAlign w:val="center"/>
          </w:tcPr>
          <w:p w14:paraId="4EDA3EB1" w14:textId="6001F2F3" w:rsidR="00C74FB2" w:rsidRPr="005920B5" w:rsidRDefault="001351E6" w:rsidP="003D7B89">
            <w:pPr>
              <w:jc w:val="center"/>
              <w:textAlignment w:val="center"/>
              <w:rPr>
                <w:rFonts w:ascii="Arial" w:eastAsiaTheme="minorEastAsia" w:hAnsi="Arial" w:cs="Arial"/>
                <w:sz w:val="18"/>
                <w:szCs w:val="18"/>
              </w:rPr>
            </w:pPr>
            <w:r>
              <w:rPr>
                <w:rFonts w:ascii="Arial" w:eastAsiaTheme="minorEastAsia" w:hAnsi="Arial" w:cs="Arial" w:hint="eastAsia"/>
                <w:sz w:val="18"/>
                <w:szCs w:val="18"/>
              </w:rPr>
              <w:t>1</w:t>
            </w:r>
          </w:p>
        </w:tc>
        <w:tc>
          <w:tcPr>
            <w:tcW w:w="708" w:type="dxa"/>
            <w:shd w:val="clear" w:color="auto" w:fill="auto"/>
            <w:vAlign w:val="center"/>
          </w:tcPr>
          <w:p w14:paraId="25A3EB16" w14:textId="45D24724" w:rsidR="00C74FB2" w:rsidRPr="005920B5" w:rsidRDefault="001351E6" w:rsidP="003D7B89">
            <w:pPr>
              <w:jc w:val="center"/>
              <w:textAlignment w:val="center"/>
              <w:rPr>
                <w:rFonts w:ascii="Arial" w:eastAsiaTheme="minorEastAsia" w:hAnsi="Arial" w:cs="Arial"/>
                <w:sz w:val="18"/>
                <w:szCs w:val="18"/>
              </w:rPr>
            </w:pPr>
            <w:r>
              <w:rPr>
                <w:rFonts w:ascii="Arial" w:eastAsiaTheme="minorEastAsia" w:hAnsi="Arial" w:cs="Arial" w:hint="eastAsia"/>
                <w:sz w:val="18"/>
                <w:szCs w:val="18"/>
              </w:rPr>
              <w:t>3</w:t>
            </w:r>
          </w:p>
        </w:tc>
        <w:tc>
          <w:tcPr>
            <w:tcW w:w="709" w:type="dxa"/>
            <w:shd w:val="clear" w:color="auto" w:fill="auto"/>
            <w:vAlign w:val="center"/>
          </w:tcPr>
          <w:p w14:paraId="1C7E7C38" w14:textId="32270FE9" w:rsidR="00C74FB2" w:rsidRPr="005920B5" w:rsidRDefault="001351E6" w:rsidP="003D7B89">
            <w:pPr>
              <w:jc w:val="center"/>
              <w:textAlignment w:val="center"/>
              <w:rPr>
                <w:rFonts w:ascii="宋体" w:hAnsi="宋体" w:cstheme="minorEastAsia"/>
                <w:sz w:val="18"/>
                <w:szCs w:val="18"/>
              </w:rPr>
            </w:pPr>
            <w:r>
              <w:rPr>
                <w:rFonts w:ascii="宋体" w:hAnsi="宋体" w:cstheme="minorEastAsia" w:hint="eastAsia"/>
                <w:sz w:val="18"/>
                <w:szCs w:val="18"/>
              </w:rPr>
              <w:t>行政部</w:t>
            </w:r>
          </w:p>
        </w:tc>
        <w:tc>
          <w:tcPr>
            <w:tcW w:w="567" w:type="dxa"/>
            <w:shd w:val="clear" w:color="auto" w:fill="auto"/>
            <w:vAlign w:val="center"/>
          </w:tcPr>
          <w:p w14:paraId="3B701FEC" w14:textId="357A9CC4" w:rsidR="00C74FB2" w:rsidRPr="005920B5" w:rsidRDefault="001351E6" w:rsidP="003D7B89">
            <w:pPr>
              <w:jc w:val="center"/>
              <w:textAlignment w:val="center"/>
              <w:rPr>
                <w:rFonts w:ascii="宋体" w:hAnsi="宋体" w:cstheme="minorEastAsia"/>
                <w:sz w:val="18"/>
                <w:szCs w:val="18"/>
              </w:rPr>
            </w:pPr>
            <w:r>
              <w:rPr>
                <w:rFonts w:ascii="宋体" w:hAnsi="宋体" w:cstheme="minorEastAsia" w:hint="eastAsia"/>
                <w:sz w:val="18"/>
                <w:szCs w:val="18"/>
              </w:rPr>
              <w:t>何静</w:t>
            </w:r>
          </w:p>
        </w:tc>
        <w:tc>
          <w:tcPr>
            <w:tcW w:w="841" w:type="dxa"/>
            <w:vAlign w:val="center"/>
          </w:tcPr>
          <w:p w14:paraId="07AE93D0" w14:textId="748E0E3B" w:rsidR="00C74FB2" w:rsidRPr="005920B5" w:rsidRDefault="001351E6" w:rsidP="003D7B89">
            <w:pPr>
              <w:jc w:val="center"/>
              <w:textAlignment w:val="center"/>
              <w:rPr>
                <w:rFonts w:ascii="宋体" w:hAnsi="宋体" w:cstheme="minorEastAsia"/>
                <w:sz w:val="18"/>
                <w:szCs w:val="18"/>
              </w:rPr>
            </w:pPr>
            <w:r>
              <w:rPr>
                <w:rFonts w:ascii="宋体" w:hAnsi="宋体" w:cstheme="minorEastAsia" w:hint="eastAsia"/>
                <w:sz w:val="18"/>
                <w:szCs w:val="18"/>
              </w:rPr>
              <w:t>一般事项审批单</w:t>
            </w:r>
            <w:r w:rsidRPr="006C624D">
              <w:rPr>
                <w:rFonts w:ascii="Arial" w:hAnsi="Arial" w:cs="Arial"/>
                <w:sz w:val="18"/>
                <w:szCs w:val="18"/>
              </w:rPr>
              <w:t>2-022</w:t>
            </w:r>
            <w:r>
              <w:rPr>
                <w:rFonts w:ascii="宋体" w:hAnsi="宋体" w:cstheme="minorEastAsia" w:hint="eastAsia"/>
                <w:sz w:val="18"/>
                <w:szCs w:val="18"/>
              </w:rPr>
              <w:t>号</w:t>
            </w:r>
          </w:p>
        </w:tc>
      </w:tr>
      <w:tr w:rsidR="00C74FB2" w14:paraId="2925EC64" w14:textId="4F693B06" w:rsidTr="00DF218C">
        <w:trPr>
          <w:trHeight w:val="603"/>
          <w:jc w:val="center"/>
        </w:trPr>
        <w:tc>
          <w:tcPr>
            <w:tcW w:w="1129" w:type="dxa"/>
            <w:shd w:val="clear" w:color="auto" w:fill="auto"/>
            <w:vAlign w:val="center"/>
          </w:tcPr>
          <w:p w14:paraId="38B33471" w14:textId="414FA69E" w:rsidR="00C74FB2" w:rsidRPr="005920B5" w:rsidRDefault="001351E6" w:rsidP="003D7B89">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Pr>
                <w:rFonts w:ascii="Arial" w:eastAsiaTheme="minorEastAsia" w:hAnsi="Arial" w:cs="Arial"/>
                <w:sz w:val="18"/>
                <w:szCs w:val="18"/>
              </w:rPr>
              <w:t>6.29</w:t>
            </w:r>
          </w:p>
        </w:tc>
        <w:tc>
          <w:tcPr>
            <w:tcW w:w="709" w:type="dxa"/>
            <w:shd w:val="clear" w:color="auto" w:fill="auto"/>
            <w:vAlign w:val="center"/>
          </w:tcPr>
          <w:p w14:paraId="4DEFB428" w14:textId="352987D5" w:rsidR="00C74FB2" w:rsidRPr="005920B5" w:rsidRDefault="001351E6" w:rsidP="003D7B89">
            <w:pPr>
              <w:jc w:val="center"/>
              <w:textAlignment w:val="center"/>
              <w:rPr>
                <w:rFonts w:ascii="宋体" w:hAnsi="宋体" w:cstheme="minorEastAsia"/>
                <w:sz w:val="18"/>
                <w:szCs w:val="18"/>
              </w:rPr>
            </w:pPr>
            <w:r>
              <w:rPr>
                <w:rFonts w:ascii="宋体" w:hAnsi="宋体" w:cstheme="minorEastAsia" w:hint="eastAsia"/>
                <w:sz w:val="18"/>
                <w:szCs w:val="18"/>
              </w:rPr>
              <w:t>公章</w:t>
            </w:r>
          </w:p>
        </w:tc>
        <w:tc>
          <w:tcPr>
            <w:tcW w:w="2133" w:type="dxa"/>
            <w:shd w:val="clear" w:color="auto" w:fill="auto"/>
            <w:vAlign w:val="center"/>
          </w:tcPr>
          <w:p w14:paraId="7FDF4BF4" w14:textId="2D0E96D6" w:rsidR="00C74FB2" w:rsidRPr="005920B5" w:rsidRDefault="001351E6" w:rsidP="003D7B89">
            <w:pPr>
              <w:jc w:val="center"/>
              <w:textAlignment w:val="center"/>
              <w:rPr>
                <w:rFonts w:ascii="宋体" w:hAnsi="宋体" w:cstheme="minorEastAsia"/>
                <w:sz w:val="18"/>
                <w:szCs w:val="18"/>
              </w:rPr>
            </w:pPr>
            <w:r w:rsidRPr="001351E6">
              <w:rPr>
                <w:rFonts w:ascii="宋体" w:hAnsi="宋体" w:cstheme="minorEastAsia" w:hint="eastAsia"/>
                <w:sz w:val="18"/>
                <w:szCs w:val="18"/>
              </w:rPr>
              <w:t>关于五</w:t>
            </w:r>
            <w:proofErr w:type="gramStart"/>
            <w:r w:rsidRPr="001351E6">
              <w:rPr>
                <w:rFonts w:ascii="宋体" w:hAnsi="宋体" w:cstheme="minorEastAsia" w:hint="eastAsia"/>
                <w:sz w:val="18"/>
                <w:szCs w:val="18"/>
              </w:rPr>
              <w:t>矿国际</w:t>
            </w:r>
            <w:proofErr w:type="gramEnd"/>
            <w:r w:rsidRPr="001351E6">
              <w:rPr>
                <w:rFonts w:ascii="宋体" w:hAnsi="宋体" w:cstheme="minorEastAsia" w:hint="eastAsia"/>
                <w:sz w:val="18"/>
                <w:szCs w:val="18"/>
              </w:rPr>
              <w:t>信托有限公司发放股东借款及收取信保基金事项</w:t>
            </w:r>
          </w:p>
        </w:tc>
        <w:tc>
          <w:tcPr>
            <w:tcW w:w="2545" w:type="dxa"/>
            <w:shd w:val="clear" w:color="auto" w:fill="auto"/>
            <w:vAlign w:val="center"/>
          </w:tcPr>
          <w:p w14:paraId="3471BF49" w14:textId="4CBC0973" w:rsidR="00C74FB2" w:rsidRPr="005920B5" w:rsidRDefault="001351E6" w:rsidP="003D7B89">
            <w:pPr>
              <w:jc w:val="center"/>
              <w:textAlignment w:val="center"/>
              <w:rPr>
                <w:rFonts w:ascii="宋体" w:hAnsi="宋体" w:cstheme="minorEastAsia"/>
                <w:sz w:val="18"/>
                <w:szCs w:val="18"/>
              </w:rPr>
            </w:pPr>
            <w:r w:rsidRPr="001351E6">
              <w:rPr>
                <w:rFonts w:ascii="宋体" w:hAnsi="宋体" w:cstheme="minorEastAsia" w:hint="eastAsia"/>
                <w:sz w:val="18"/>
                <w:szCs w:val="18"/>
              </w:rPr>
              <w:t>五</w:t>
            </w:r>
            <w:proofErr w:type="gramStart"/>
            <w:r w:rsidRPr="001351E6">
              <w:rPr>
                <w:rFonts w:ascii="宋体" w:hAnsi="宋体" w:cstheme="minorEastAsia" w:hint="eastAsia"/>
                <w:sz w:val="18"/>
                <w:szCs w:val="18"/>
              </w:rPr>
              <w:t>矿国际</w:t>
            </w:r>
            <w:proofErr w:type="gramEnd"/>
            <w:r w:rsidRPr="001351E6">
              <w:rPr>
                <w:rFonts w:ascii="宋体" w:hAnsi="宋体" w:cstheme="minorEastAsia" w:hint="eastAsia"/>
                <w:sz w:val="18"/>
                <w:szCs w:val="18"/>
              </w:rPr>
              <w:t>信托有限公司借款凭证（借据）、五矿信托-</w:t>
            </w:r>
            <w:proofErr w:type="gramStart"/>
            <w:r w:rsidRPr="001351E6">
              <w:rPr>
                <w:rFonts w:ascii="宋体" w:hAnsi="宋体" w:cstheme="minorEastAsia" w:hint="eastAsia"/>
                <w:sz w:val="18"/>
                <w:szCs w:val="18"/>
              </w:rPr>
              <w:t>信保基金</w:t>
            </w:r>
            <w:proofErr w:type="gramEnd"/>
            <w:r w:rsidRPr="001351E6">
              <w:rPr>
                <w:rFonts w:ascii="宋体" w:hAnsi="宋体" w:cstheme="minorEastAsia" w:hint="eastAsia"/>
                <w:sz w:val="18"/>
                <w:szCs w:val="18"/>
              </w:rPr>
              <w:t>服务信托确认书</w:t>
            </w:r>
          </w:p>
        </w:tc>
        <w:tc>
          <w:tcPr>
            <w:tcW w:w="709" w:type="dxa"/>
            <w:shd w:val="clear" w:color="auto" w:fill="auto"/>
            <w:vAlign w:val="center"/>
          </w:tcPr>
          <w:p w14:paraId="0AC41FE0" w14:textId="48B29AE1" w:rsidR="00C74FB2" w:rsidRPr="003D7B89" w:rsidRDefault="001351E6" w:rsidP="003D7B89">
            <w:pPr>
              <w:jc w:val="center"/>
              <w:textAlignment w:val="center"/>
              <w:rPr>
                <w:rFonts w:ascii="Arial" w:eastAsiaTheme="minorEastAsia" w:hAnsi="Arial" w:cs="Arial"/>
                <w:sz w:val="18"/>
                <w:szCs w:val="18"/>
              </w:rPr>
            </w:pPr>
            <w:r>
              <w:rPr>
                <w:rFonts w:ascii="Arial" w:eastAsiaTheme="minorEastAsia" w:hAnsi="Arial" w:cs="Arial" w:hint="eastAsia"/>
                <w:sz w:val="18"/>
                <w:szCs w:val="18"/>
              </w:rPr>
              <w:t>4</w:t>
            </w:r>
            <w:r>
              <w:rPr>
                <w:rFonts w:ascii="Arial" w:eastAsiaTheme="minorEastAsia" w:hAnsi="Arial" w:cs="Arial"/>
                <w:sz w:val="18"/>
                <w:szCs w:val="18"/>
              </w:rPr>
              <w:t>0</w:t>
            </w:r>
          </w:p>
        </w:tc>
        <w:tc>
          <w:tcPr>
            <w:tcW w:w="708" w:type="dxa"/>
            <w:shd w:val="clear" w:color="auto" w:fill="auto"/>
            <w:vAlign w:val="center"/>
          </w:tcPr>
          <w:p w14:paraId="21078B60" w14:textId="38D449B5" w:rsidR="00C74FB2" w:rsidRPr="005920B5" w:rsidRDefault="001351E6" w:rsidP="003D7B89">
            <w:pPr>
              <w:jc w:val="center"/>
              <w:textAlignment w:val="center"/>
              <w:rPr>
                <w:rFonts w:ascii="Arial" w:eastAsiaTheme="minorEastAsia" w:hAnsi="Arial" w:cs="Arial"/>
                <w:sz w:val="18"/>
                <w:szCs w:val="18"/>
              </w:rPr>
            </w:pPr>
            <w:r>
              <w:rPr>
                <w:rFonts w:ascii="Arial" w:eastAsiaTheme="minorEastAsia" w:hAnsi="Arial" w:cs="Arial" w:hint="eastAsia"/>
                <w:sz w:val="18"/>
                <w:szCs w:val="18"/>
              </w:rPr>
              <w:t>7</w:t>
            </w:r>
            <w:r>
              <w:rPr>
                <w:rFonts w:ascii="Arial" w:eastAsiaTheme="minorEastAsia" w:hAnsi="Arial" w:cs="Arial"/>
                <w:sz w:val="18"/>
                <w:szCs w:val="18"/>
              </w:rPr>
              <w:t>6</w:t>
            </w:r>
          </w:p>
        </w:tc>
        <w:tc>
          <w:tcPr>
            <w:tcW w:w="709" w:type="dxa"/>
            <w:shd w:val="clear" w:color="auto" w:fill="auto"/>
            <w:vAlign w:val="center"/>
          </w:tcPr>
          <w:p w14:paraId="397AA1CA" w14:textId="77777777" w:rsidR="00C74FB2" w:rsidRPr="005920B5" w:rsidRDefault="00C74FB2" w:rsidP="003D7B89">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309D99E6" w14:textId="77777777" w:rsidR="00C74FB2" w:rsidRPr="005920B5" w:rsidRDefault="00C74FB2" w:rsidP="003D7B89">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130A3252" w14:textId="6928711A" w:rsidR="00C74FB2" w:rsidRPr="005920B5" w:rsidRDefault="001351E6" w:rsidP="003D7B89">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r w:rsidR="00C74FB2" w14:paraId="496B3047" w14:textId="09391ECD" w:rsidTr="00DF218C">
        <w:trPr>
          <w:trHeight w:val="773"/>
          <w:jc w:val="center"/>
        </w:trPr>
        <w:tc>
          <w:tcPr>
            <w:tcW w:w="1129" w:type="dxa"/>
            <w:shd w:val="clear" w:color="auto" w:fill="auto"/>
            <w:vAlign w:val="center"/>
          </w:tcPr>
          <w:p w14:paraId="2EEA7805" w14:textId="4FEA1472" w:rsidR="00C74FB2" w:rsidRPr="005920B5" w:rsidRDefault="001351E6" w:rsidP="003D7B89">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w:t>
            </w:r>
            <w:r>
              <w:rPr>
                <w:rFonts w:ascii="Arial" w:eastAsiaTheme="minorEastAsia" w:hAnsi="Arial" w:cs="Arial" w:hint="eastAsia"/>
                <w:sz w:val="18"/>
                <w:szCs w:val="18"/>
              </w:rPr>
              <w:t>.</w:t>
            </w:r>
            <w:r>
              <w:rPr>
                <w:rFonts w:ascii="Arial" w:eastAsiaTheme="minorEastAsia" w:hAnsi="Arial" w:cs="Arial"/>
                <w:sz w:val="18"/>
                <w:szCs w:val="18"/>
              </w:rPr>
              <w:t>6.29</w:t>
            </w:r>
          </w:p>
        </w:tc>
        <w:tc>
          <w:tcPr>
            <w:tcW w:w="709" w:type="dxa"/>
            <w:shd w:val="clear" w:color="auto" w:fill="auto"/>
            <w:vAlign w:val="center"/>
          </w:tcPr>
          <w:p w14:paraId="740B1A6D" w14:textId="154CCF06" w:rsidR="00C74FB2" w:rsidRPr="005920B5" w:rsidRDefault="001351E6" w:rsidP="003D7B89">
            <w:pPr>
              <w:jc w:val="center"/>
              <w:textAlignment w:val="center"/>
              <w:rPr>
                <w:rFonts w:ascii="宋体" w:hAnsi="宋体" w:cstheme="minorEastAsia"/>
                <w:sz w:val="18"/>
                <w:szCs w:val="18"/>
              </w:rPr>
            </w:pPr>
            <w:r>
              <w:rPr>
                <w:rFonts w:ascii="宋体" w:hAnsi="宋体" w:cstheme="minorEastAsia" w:hint="eastAsia"/>
                <w:sz w:val="18"/>
                <w:szCs w:val="18"/>
              </w:rPr>
              <w:t>法人章</w:t>
            </w:r>
          </w:p>
        </w:tc>
        <w:tc>
          <w:tcPr>
            <w:tcW w:w="2133" w:type="dxa"/>
            <w:shd w:val="clear" w:color="auto" w:fill="auto"/>
            <w:vAlign w:val="center"/>
          </w:tcPr>
          <w:p w14:paraId="6901B3CB" w14:textId="2397E601" w:rsidR="00C74FB2" w:rsidRPr="005920B5" w:rsidRDefault="001351E6" w:rsidP="003D7B89">
            <w:pPr>
              <w:jc w:val="center"/>
              <w:textAlignment w:val="center"/>
              <w:rPr>
                <w:rFonts w:ascii="宋体" w:hAnsi="宋体" w:cstheme="minorEastAsia"/>
                <w:sz w:val="18"/>
                <w:szCs w:val="18"/>
              </w:rPr>
            </w:pPr>
            <w:r w:rsidRPr="001351E6">
              <w:rPr>
                <w:rFonts w:ascii="宋体" w:hAnsi="宋体" w:cstheme="minorEastAsia" w:hint="eastAsia"/>
                <w:sz w:val="18"/>
                <w:szCs w:val="18"/>
              </w:rPr>
              <w:t>关于五</w:t>
            </w:r>
            <w:proofErr w:type="gramStart"/>
            <w:r w:rsidRPr="001351E6">
              <w:rPr>
                <w:rFonts w:ascii="宋体" w:hAnsi="宋体" w:cstheme="minorEastAsia" w:hint="eastAsia"/>
                <w:sz w:val="18"/>
                <w:szCs w:val="18"/>
              </w:rPr>
              <w:t>矿国际</w:t>
            </w:r>
            <w:proofErr w:type="gramEnd"/>
            <w:r w:rsidRPr="001351E6">
              <w:rPr>
                <w:rFonts w:ascii="宋体" w:hAnsi="宋体" w:cstheme="minorEastAsia" w:hint="eastAsia"/>
                <w:sz w:val="18"/>
                <w:szCs w:val="18"/>
              </w:rPr>
              <w:t>信托有限公司发放股东借款及收取信保基金事项</w:t>
            </w:r>
          </w:p>
        </w:tc>
        <w:tc>
          <w:tcPr>
            <w:tcW w:w="2545" w:type="dxa"/>
            <w:shd w:val="clear" w:color="auto" w:fill="auto"/>
            <w:vAlign w:val="center"/>
          </w:tcPr>
          <w:p w14:paraId="015B57AE" w14:textId="454CDB3E" w:rsidR="00C74FB2" w:rsidRPr="005920B5" w:rsidRDefault="001351E6" w:rsidP="003D7B89">
            <w:pPr>
              <w:jc w:val="center"/>
              <w:textAlignment w:val="center"/>
              <w:rPr>
                <w:rFonts w:ascii="宋体" w:hAnsi="宋体" w:cstheme="minorEastAsia"/>
                <w:sz w:val="18"/>
                <w:szCs w:val="18"/>
              </w:rPr>
            </w:pPr>
            <w:r w:rsidRPr="001351E6">
              <w:rPr>
                <w:rFonts w:ascii="宋体" w:hAnsi="宋体" w:cstheme="minorEastAsia" w:hint="eastAsia"/>
                <w:sz w:val="18"/>
                <w:szCs w:val="18"/>
              </w:rPr>
              <w:t>五</w:t>
            </w:r>
            <w:proofErr w:type="gramStart"/>
            <w:r w:rsidRPr="001351E6">
              <w:rPr>
                <w:rFonts w:ascii="宋体" w:hAnsi="宋体" w:cstheme="minorEastAsia" w:hint="eastAsia"/>
                <w:sz w:val="18"/>
                <w:szCs w:val="18"/>
              </w:rPr>
              <w:t>矿国际</w:t>
            </w:r>
            <w:proofErr w:type="gramEnd"/>
            <w:r w:rsidRPr="001351E6">
              <w:rPr>
                <w:rFonts w:ascii="宋体" w:hAnsi="宋体" w:cstheme="minorEastAsia" w:hint="eastAsia"/>
                <w:sz w:val="18"/>
                <w:szCs w:val="18"/>
              </w:rPr>
              <w:t>信托有限公司借款凭证（借据）、五矿信托-</w:t>
            </w:r>
            <w:proofErr w:type="gramStart"/>
            <w:r w:rsidRPr="001351E6">
              <w:rPr>
                <w:rFonts w:ascii="宋体" w:hAnsi="宋体" w:cstheme="minorEastAsia" w:hint="eastAsia"/>
                <w:sz w:val="18"/>
                <w:szCs w:val="18"/>
              </w:rPr>
              <w:t>信保基金</w:t>
            </w:r>
            <w:proofErr w:type="gramEnd"/>
            <w:r w:rsidRPr="001351E6">
              <w:rPr>
                <w:rFonts w:ascii="宋体" w:hAnsi="宋体" w:cstheme="minorEastAsia" w:hint="eastAsia"/>
                <w:sz w:val="18"/>
                <w:szCs w:val="18"/>
              </w:rPr>
              <w:t>服务信托确认书</w:t>
            </w:r>
          </w:p>
        </w:tc>
        <w:tc>
          <w:tcPr>
            <w:tcW w:w="709" w:type="dxa"/>
            <w:shd w:val="clear" w:color="auto" w:fill="auto"/>
            <w:vAlign w:val="center"/>
          </w:tcPr>
          <w:p w14:paraId="283F5507" w14:textId="3728BF48" w:rsidR="00C74FB2" w:rsidRPr="005920B5" w:rsidRDefault="001351E6" w:rsidP="003D7B89">
            <w:pPr>
              <w:jc w:val="center"/>
              <w:textAlignment w:val="center"/>
              <w:rPr>
                <w:rFonts w:ascii="Arial" w:eastAsiaTheme="minorEastAsia" w:hAnsi="Arial" w:cs="Arial"/>
                <w:sz w:val="18"/>
                <w:szCs w:val="18"/>
              </w:rPr>
            </w:pPr>
            <w:r>
              <w:rPr>
                <w:rFonts w:ascii="Arial" w:eastAsiaTheme="minorEastAsia" w:hAnsi="Arial" w:cs="Arial" w:hint="eastAsia"/>
                <w:sz w:val="18"/>
                <w:szCs w:val="18"/>
              </w:rPr>
              <w:t>4</w:t>
            </w:r>
            <w:r>
              <w:rPr>
                <w:rFonts w:ascii="Arial" w:eastAsiaTheme="minorEastAsia" w:hAnsi="Arial" w:cs="Arial"/>
                <w:sz w:val="18"/>
                <w:szCs w:val="18"/>
              </w:rPr>
              <w:t>0</w:t>
            </w:r>
          </w:p>
        </w:tc>
        <w:tc>
          <w:tcPr>
            <w:tcW w:w="708" w:type="dxa"/>
            <w:shd w:val="clear" w:color="auto" w:fill="auto"/>
            <w:vAlign w:val="center"/>
          </w:tcPr>
          <w:p w14:paraId="20ADA478" w14:textId="560583F6" w:rsidR="00C74FB2" w:rsidRPr="005920B5" w:rsidRDefault="001351E6" w:rsidP="003D7B89">
            <w:pPr>
              <w:jc w:val="center"/>
              <w:textAlignment w:val="center"/>
              <w:rPr>
                <w:rFonts w:ascii="Arial" w:eastAsiaTheme="minorEastAsia" w:hAnsi="Arial" w:cs="Arial"/>
                <w:sz w:val="18"/>
                <w:szCs w:val="18"/>
              </w:rPr>
            </w:pPr>
            <w:r>
              <w:rPr>
                <w:rFonts w:ascii="Arial" w:eastAsiaTheme="minorEastAsia" w:hAnsi="Arial" w:cs="Arial" w:hint="eastAsia"/>
                <w:sz w:val="18"/>
                <w:szCs w:val="18"/>
              </w:rPr>
              <w:t>4</w:t>
            </w:r>
            <w:r>
              <w:rPr>
                <w:rFonts w:ascii="Arial" w:eastAsiaTheme="minorEastAsia" w:hAnsi="Arial" w:cs="Arial"/>
                <w:sz w:val="18"/>
                <w:szCs w:val="18"/>
              </w:rPr>
              <w:t>0</w:t>
            </w:r>
          </w:p>
        </w:tc>
        <w:tc>
          <w:tcPr>
            <w:tcW w:w="709" w:type="dxa"/>
            <w:shd w:val="clear" w:color="auto" w:fill="auto"/>
            <w:vAlign w:val="center"/>
          </w:tcPr>
          <w:p w14:paraId="408B540B" w14:textId="77777777" w:rsidR="00C74FB2" w:rsidRPr="005920B5" w:rsidRDefault="00C74FB2" w:rsidP="003D7B89">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567" w:type="dxa"/>
            <w:shd w:val="clear" w:color="auto" w:fill="auto"/>
            <w:vAlign w:val="center"/>
          </w:tcPr>
          <w:p w14:paraId="3C23EDEB" w14:textId="77777777" w:rsidR="00C74FB2" w:rsidRPr="005920B5" w:rsidRDefault="00C74FB2" w:rsidP="003D7B89">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c>
          <w:tcPr>
            <w:tcW w:w="841" w:type="dxa"/>
            <w:vAlign w:val="center"/>
          </w:tcPr>
          <w:p w14:paraId="6F5F5BFC" w14:textId="2D26FF78" w:rsidR="00C74FB2" w:rsidRPr="005920B5" w:rsidRDefault="001351E6" w:rsidP="003D7B89">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bl>
    <w:p w14:paraId="646426AE" w14:textId="77777777" w:rsidR="00870E9E" w:rsidRDefault="00870E9E" w:rsidP="00E7513A">
      <w:pPr>
        <w:rPr>
          <w:rFonts w:asciiTheme="minorEastAsia" w:eastAsiaTheme="minorEastAsia" w:hAnsiTheme="minorEastAsia" w:cstheme="minorEastAsia"/>
          <w:sz w:val="18"/>
          <w:szCs w:val="18"/>
        </w:rPr>
      </w:pPr>
    </w:p>
    <w:p w14:paraId="0D641785" w14:textId="61F96ED7"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w:t>
      </w:r>
      <w:r w:rsidR="007A7C9A">
        <w:rPr>
          <w:rFonts w:ascii="宋体" w:hAnsi="宋体" w:cstheme="minorEastAsia" w:hint="eastAsia"/>
          <w:sz w:val="21"/>
          <w:szCs w:val="21"/>
        </w:rPr>
        <w:t>四</w:t>
      </w:r>
      <w:r w:rsidRPr="005920B5">
        <w:rPr>
          <w:rFonts w:ascii="宋体" w:hAnsi="宋体" w:cstheme="minorEastAsia" w:hint="eastAsia"/>
          <w:sz w:val="21"/>
          <w:szCs w:val="21"/>
        </w:rPr>
        <w:t>：杭州</w:t>
      </w:r>
      <w:proofErr w:type="gramStart"/>
      <w:r w:rsidRPr="005920B5">
        <w:rPr>
          <w:rFonts w:ascii="宋体" w:hAnsi="宋体" w:cstheme="minorEastAsia" w:hint="eastAsia"/>
          <w:sz w:val="21"/>
          <w:szCs w:val="21"/>
        </w:rPr>
        <w:t>莹光</w:t>
      </w:r>
      <w:proofErr w:type="gramEnd"/>
      <w:r w:rsidRPr="005920B5">
        <w:rPr>
          <w:rFonts w:ascii="宋体" w:hAnsi="宋体" w:cstheme="minorEastAsia" w:hint="eastAsia"/>
          <w:sz w:val="21"/>
          <w:szCs w:val="21"/>
        </w:rPr>
        <w:t>置业有限公司</w:t>
      </w:r>
      <w:r w:rsidRPr="005920B5">
        <w:rPr>
          <w:rFonts w:ascii="Arial" w:hAnsi="Arial" w:cs="Arial"/>
          <w:sz w:val="21"/>
          <w:szCs w:val="21"/>
        </w:rPr>
        <w:t>2021</w:t>
      </w:r>
      <w:r w:rsidRPr="005920B5">
        <w:rPr>
          <w:rFonts w:ascii="宋体" w:hAnsi="宋体" w:cstheme="minorEastAsia" w:hint="eastAsia"/>
          <w:sz w:val="21"/>
          <w:szCs w:val="21"/>
        </w:rPr>
        <w:t>年</w:t>
      </w:r>
      <w:r w:rsidR="008D4FFC">
        <w:rPr>
          <w:rFonts w:ascii="Arial" w:hAnsi="Arial" w:cs="Arial"/>
          <w:sz w:val="21"/>
          <w:szCs w:val="21"/>
        </w:rPr>
        <w:t>6</w:t>
      </w:r>
      <w:r w:rsidRPr="005920B5">
        <w:rPr>
          <w:rFonts w:ascii="宋体" w:hAnsi="宋体" w:cstheme="minorEastAsia" w:hint="eastAsia"/>
          <w:sz w:val="21"/>
          <w:szCs w:val="21"/>
        </w:rPr>
        <w:t>月用印情况</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985"/>
        <w:gridCol w:w="1984"/>
        <w:gridCol w:w="709"/>
        <w:gridCol w:w="850"/>
        <w:gridCol w:w="993"/>
        <w:gridCol w:w="708"/>
        <w:gridCol w:w="1005"/>
      </w:tblGrid>
      <w:tr w:rsidR="00C74FB2" w14:paraId="44423AA1" w14:textId="2BBED7B2" w:rsidTr="00DF218C">
        <w:trPr>
          <w:trHeight w:val="480"/>
          <w:tblHeader/>
          <w:jc w:val="center"/>
        </w:trPr>
        <w:tc>
          <w:tcPr>
            <w:tcW w:w="1129" w:type="dxa"/>
            <w:shd w:val="clear" w:color="auto" w:fill="auto"/>
            <w:vAlign w:val="center"/>
          </w:tcPr>
          <w:p w14:paraId="53E70149"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602941A8"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29C8B8B4"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1985" w:type="dxa"/>
            <w:shd w:val="clear" w:color="auto" w:fill="auto"/>
            <w:vAlign w:val="center"/>
          </w:tcPr>
          <w:p w14:paraId="14628FBC"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1984" w:type="dxa"/>
            <w:shd w:val="clear" w:color="auto" w:fill="auto"/>
            <w:vAlign w:val="center"/>
          </w:tcPr>
          <w:p w14:paraId="2430D792"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00CABF54"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850" w:type="dxa"/>
            <w:shd w:val="clear" w:color="auto" w:fill="auto"/>
            <w:vAlign w:val="center"/>
          </w:tcPr>
          <w:p w14:paraId="7D1AB155" w14:textId="77777777" w:rsidR="00C74FB2" w:rsidRPr="005920B5" w:rsidRDefault="00C74FB2"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993" w:type="dxa"/>
            <w:shd w:val="clear" w:color="auto" w:fill="auto"/>
            <w:vAlign w:val="center"/>
          </w:tcPr>
          <w:p w14:paraId="04121673"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44F3EF80"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708" w:type="dxa"/>
            <w:shd w:val="clear" w:color="auto" w:fill="auto"/>
            <w:vAlign w:val="center"/>
          </w:tcPr>
          <w:p w14:paraId="5D37E467" w14:textId="77777777" w:rsidR="00C74FB2" w:rsidRPr="005920B5" w:rsidRDefault="00C74FB2"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1005" w:type="dxa"/>
          </w:tcPr>
          <w:p w14:paraId="53659DE8" w14:textId="64A3D989" w:rsidR="00C74FB2" w:rsidRPr="005920B5" w:rsidRDefault="00C74FB2"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C74FB2" w14:paraId="11ACE857" w14:textId="7C67A9BD" w:rsidTr="00DF218C">
        <w:trPr>
          <w:trHeight w:val="480"/>
          <w:jc w:val="center"/>
        </w:trPr>
        <w:tc>
          <w:tcPr>
            <w:tcW w:w="1129" w:type="dxa"/>
            <w:shd w:val="clear" w:color="auto" w:fill="auto"/>
            <w:vAlign w:val="center"/>
          </w:tcPr>
          <w:p w14:paraId="3BD00BF4" w14:textId="35758550" w:rsidR="00C74FB2" w:rsidRPr="005920B5" w:rsidRDefault="007A7C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709" w:type="dxa"/>
            <w:shd w:val="clear" w:color="auto" w:fill="auto"/>
            <w:vAlign w:val="center"/>
          </w:tcPr>
          <w:p w14:paraId="376764D6" w14:textId="1DF0AEFB" w:rsidR="00C74FB2" w:rsidRPr="005920B5"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1985" w:type="dxa"/>
            <w:shd w:val="clear" w:color="auto" w:fill="auto"/>
            <w:vAlign w:val="center"/>
          </w:tcPr>
          <w:p w14:paraId="14942D60" w14:textId="7C8BE582" w:rsidR="00C74FB2" w:rsidRPr="005920B5"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1984" w:type="dxa"/>
            <w:shd w:val="clear" w:color="auto" w:fill="auto"/>
            <w:vAlign w:val="center"/>
          </w:tcPr>
          <w:p w14:paraId="139D883B" w14:textId="26433D1A" w:rsidR="00C74FB2" w:rsidRPr="005920B5"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1D7FF66F" w14:textId="09056472" w:rsidR="00C74FB2" w:rsidRPr="005920B5" w:rsidRDefault="007A7C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850" w:type="dxa"/>
            <w:shd w:val="clear" w:color="auto" w:fill="auto"/>
            <w:vAlign w:val="center"/>
          </w:tcPr>
          <w:p w14:paraId="511DC03D" w14:textId="7BB27A29" w:rsidR="00C74FB2" w:rsidRPr="005920B5" w:rsidRDefault="007A7C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993" w:type="dxa"/>
            <w:shd w:val="clear" w:color="auto" w:fill="auto"/>
            <w:vAlign w:val="center"/>
          </w:tcPr>
          <w:p w14:paraId="7D64BBAC" w14:textId="0C7CBEA3" w:rsidR="00C74FB2" w:rsidRPr="005920B5"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708" w:type="dxa"/>
            <w:shd w:val="clear" w:color="auto" w:fill="auto"/>
            <w:vAlign w:val="center"/>
          </w:tcPr>
          <w:p w14:paraId="1C80BBAF" w14:textId="23BA990B" w:rsidR="00C74FB2" w:rsidRPr="005920B5"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1005" w:type="dxa"/>
            <w:vAlign w:val="center"/>
          </w:tcPr>
          <w:p w14:paraId="2FE7BD69" w14:textId="096C9956" w:rsidR="00C74FB2"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bl>
    <w:p w14:paraId="06E261FD" w14:textId="77777777" w:rsidR="00870E9E" w:rsidRDefault="00870E9E" w:rsidP="00870E9E">
      <w:pPr>
        <w:jc w:val="center"/>
        <w:rPr>
          <w:rFonts w:asciiTheme="minorEastAsia" w:eastAsiaTheme="minorEastAsia" w:hAnsiTheme="minorEastAsia" w:cstheme="minorEastAsia"/>
          <w:sz w:val="18"/>
          <w:szCs w:val="18"/>
        </w:rPr>
      </w:pPr>
    </w:p>
    <w:p w14:paraId="35D5D751" w14:textId="5229094E"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w:t>
      </w:r>
      <w:r w:rsidR="007A7C9A">
        <w:rPr>
          <w:rFonts w:ascii="宋体" w:hAnsi="宋体" w:cstheme="minorEastAsia" w:hint="eastAsia"/>
          <w:sz w:val="21"/>
          <w:szCs w:val="21"/>
        </w:rPr>
        <w:t>五</w:t>
      </w:r>
      <w:r w:rsidRPr="005920B5">
        <w:rPr>
          <w:rFonts w:ascii="宋体" w:hAnsi="宋体" w:cstheme="minorEastAsia" w:hint="eastAsia"/>
          <w:sz w:val="21"/>
          <w:szCs w:val="21"/>
        </w:rPr>
        <w:t>：杭州希光置业有限公司</w:t>
      </w:r>
      <w:r w:rsidRPr="005920B5">
        <w:rPr>
          <w:rFonts w:ascii="Arial" w:hAnsi="Arial" w:cs="Arial"/>
          <w:sz w:val="21"/>
          <w:szCs w:val="21"/>
        </w:rPr>
        <w:t>2021</w:t>
      </w:r>
      <w:r w:rsidRPr="005920B5">
        <w:rPr>
          <w:rFonts w:ascii="宋体" w:hAnsi="宋体" w:cstheme="minorEastAsia" w:hint="eastAsia"/>
          <w:sz w:val="21"/>
          <w:szCs w:val="21"/>
        </w:rPr>
        <w:t>年</w:t>
      </w:r>
      <w:r w:rsidR="007A7C9A">
        <w:rPr>
          <w:rFonts w:ascii="Arial" w:hAnsi="Arial" w:cs="Arial"/>
          <w:sz w:val="21"/>
          <w:szCs w:val="21"/>
        </w:rPr>
        <w:t>6</w:t>
      </w:r>
      <w:r w:rsidRPr="005920B5">
        <w:rPr>
          <w:rFonts w:ascii="宋体" w:hAnsi="宋体" w:cstheme="minorEastAsia" w:hint="eastAsia"/>
          <w:sz w:val="21"/>
          <w:szCs w:val="21"/>
        </w:rPr>
        <w:t>月用印情况</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2273"/>
        <w:gridCol w:w="2126"/>
        <w:gridCol w:w="709"/>
        <w:gridCol w:w="708"/>
        <w:gridCol w:w="761"/>
        <w:gridCol w:w="657"/>
        <w:gridCol w:w="969"/>
      </w:tblGrid>
      <w:tr w:rsidR="00DF218C" w14:paraId="344C46A7" w14:textId="01AF7B6A" w:rsidTr="00DF218C">
        <w:trPr>
          <w:trHeight w:val="480"/>
          <w:tblHeader/>
          <w:jc w:val="center"/>
        </w:trPr>
        <w:tc>
          <w:tcPr>
            <w:tcW w:w="1129" w:type="dxa"/>
            <w:shd w:val="clear" w:color="auto" w:fill="auto"/>
            <w:vAlign w:val="center"/>
          </w:tcPr>
          <w:p w14:paraId="67B1FEF0"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lastRenderedPageBreak/>
              <w:t>日期</w:t>
            </w:r>
          </w:p>
        </w:tc>
        <w:tc>
          <w:tcPr>
            <w:tcW w:w="851" w:type="dxa"/>
            <w:shd w:val="clear" w:color="auto" w:fill="auto"/>
            <w:vAlign w:val="center"/>
          </w:tcPr>
          <w:p w14:paraId="328E2617"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1257FF39"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273" w:type="dxa"/>
            <w:shd w:val="clear" w:color="auto" w:fill="auto"/>
            <w:vAlign w:val="center"/>
          </w:tcPr>
          <w:p w14:paraId="54E6F064"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2126" w:type="dxa"/>
            <w:shd w:val="clear" w:color="auto" w:fill="auto"/>
            <w:vAlign w:val="center"/>
          </w:tcPr>
          <w:p w14:paraId="3AA11F7E"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52420594"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8" w:type="dxa"/>
            <w:shd w:val="clear" w:color="auto" w:fill="auto"/>
            <w:vAlign w:val="center"/>
          </w:tcPr>
          <w:p w14:paraId="49DCF2AE" w14:textId="77777777" w:rsidR="00DF218C" w:rsidRPr="005920B5" w:rsidRDefault="00DF218C"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761" w:type="dxa"/>
            <w:shd w:val="clear" w:color="auto" w:fill="auto"/>
            <w:vAlign w:val="center"/>
          </w:tcPr>
          <w:p w14:paraId="3C56D6FA"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6A81FF86"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657" w:type="dxa"/>
            <w:shd w:val="clear" w:color="auto" w:fill="auto"/>
            <w:vAlign w:val="center"/>
          </w:tcPr>
          <w:p w14:paraId="18349531" w14:textId="77777777" w:rsidR="00DF218C" w:rsidRPr="005920B5" w:rsidRDefault="00DF218C"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69" w:type="dxa"/>
          </w:tcPr>
          <w:p w14:paraId="441E55C4" w14:textId="54571CCA" w:rsidR="00DF218C" w:rsidRPr="005920B5" w:rsidRDefault="00DF218C"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DF218C" w14:paraId="2637E2B7" w14:textId="5ACD2C40" w:rsidTr="00836129">
        <w:trPr>
          <w:trHeight w:val="480"/>
          <w:jc w:val="center"/>
        </w:trPr>
        <w:tc>
          <w:tcPr>
            <w:tcW w:w="1129" w:type="dxa"/>
            <w:shd w:val="clear" w:color="auto" w:fill="auto"/>
            <w:vAlign w:val="center"/>
          </w:tcPr>
          <w:p w14:paraId="6D3F43F1" w14:textId="25755BF8" w:rsidR="00DF218C" w:rsidRPr="000A2E56" w:rsidRDefault="007A7C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851" w:type="dxa"/>
            <w:shd w:val="clear" w:color="auto" w:fill="auto"/>
            <w:vAlign w:val="center"/>
          </w:tcPr>
          <w:p w14:paraId="2F1E5522" w14:textId="15597665" w:rsidR="00DF218C" w:rsidRPr="000A2E56"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2273" w:type="dxa"/>
            <w:shd w:val="clear" w:color="auto" w:fill="auto"/>
            <w:vAlign w:val="center"/>
          </w:tcPr>
          <w:p w14:paraId="39B4D870" w14:textId="2AEC4D1D" w:rsidR="00DF218C" w:rsidRPr="000A2E56"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2126" w:type="dxa"/>
            <w:shd w:val="clear" w:color="auto" w:fill="auto"/>
            <w:vAlign w:val="center"/>
          </w:tcPr>
          <w:p w14:paraId="69E0076B" w14:textId="7046DC2B" w:rsidR="00DF218C" w:rsidRPr="000A2E56"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52897FB1" w14:textId="6EA149F3" w:rsidR="00DF218C" w:rsidRPr="000A2E56" w:rsidRDefault="007A7C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708" w:type="dxa"/>
            <w:shd w:val="clear" w:color="auto" w:fill="auto"/>
            <w:vAlign w:val="center"/>
          </w:tcPr>
          <w:p w14:paraId="7FF491BF" w14:textId="37E038CF" w:rsidR="00DF218C" w:rsidRPr="000A2E56" w:rsidRDefault="007A7C9A" w:rsidP="002E3398">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761" w:type="dxa"/>
            <w:shd w:val="clear" w:color="auto" w:fill="auto"/>
            <w:vAlign w:val="center"/>
          </w:tcPr>
          <w:p w14:paraId="64885488" w14:textId="3C267165" w:rsidR="00DF218C" w:rsidRPr="00181C06"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657" w:type="dxa"/>
            <w:shd w:val="clear" w:color="auto" w:fill="auto"/>
            <w:vAlign w:val="center"/>
          </w:tcPr>
          <w:p w14:paraId="5D1FC0E4" w14:textId="400795F5" w:rsidR="00DF218C" w:rsidRPr="00181C06"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969" w:type="dxa"/>
            <w:vAlign w:val="center"/>
          </w:tcPr>
          <w:p w14:paraId="0C278140" w14:textId="5652E3D9" w:rsidR="00DF218C" w:rsidRPr="00181C06" w:rsidRDefault="007A7C9A" w:rsidP="002E3398">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bl>
    <w:p w14:paraId="490151EF" w14:textId="77777777" w:rsidR="00870E9E" w:rsidRDefault="00870E9E" w:rsidP="00870E9E">
      <w:pPr>
        <w:jc w:val="center"/>
        <w:rPr>
          <w:rFonts w:asciiTheme="minorEastAsia" w:eastAsiaTheme="minorEastAsia" w:hAnsiTheme="minorEastAsia" w:cstheme="minorEastAsia"/>
          <w:sz w:val="18"/>
          <w:szCs w:val="18"/>
        </w:rPr>
      </w:pPr>
    </w:p>
    <w:p w14:paraId="52B1144A" w14:textId="2016D7D4"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w:t>
      </w:r>
      <w:r w:rsidR="007A7C9A">
        <w:rPr>
          <w:rFonts w:ascii="宋体" w:hAnsi="宋体" w:cstheme="minorEastAsia" w:hint="eastAsia"/>
          <w:sz w:val="21"/>
          <w:szCs w:val="21"/>
        </w:rPr>
        <w:t>六</w:t>
      </w:r>
      <w:r w:rsidRPr="005920B5">
        <w:rPr>
          <w:rFonts w:ascii="宋体" w:hAnsi="宋体" w:cstheme="minorEastAsia" w:hint="eastAsia"/>
          <w:sz w:val="21"/>
          <w:szCs w:val="21"/>
        </w:rPr>
        <w:t>：杭州</w:t>
      </w:r>
      <w:proofErr w:type="gramStart"/>
      <w:r w:rsidRPr="005920B5">
        <w:rPr>
          <w:rFonts w:ascii="宋体" w:hAnsi="宋体" w:cstheme="minorEastAsia" w:hint="eastAsia"/>
          <w:sz w:val="21"/>
          <w:szCs w:val="21"/>
        </w:rPr>
        <w:t>翊</w:t>
      </w:r>
      <w:proofErr w:type="gramEnd"/>
      <w:r w:rsidRPr="005920B5">
        <w:rPr>
          <w:rFonts w:ascii="宋体" w:hAnsi="宋体" w:cstheme="minorEastAsia" w:hint="eastAsia"/>
          <w:sz w:val="21"/>
          <w:szCs w:val="21"/>
        </w:rPr>
        <w:t>光置业有限公司</w:t>
      </w:r>
      <w:r w:rsidRPr="005920B5">
        <w:rPr>
          <w:rFonts w:ascii="Arial" w:hAnsi="Arial" w:cs="Arial"/>
          <w:sz w:val="21"/>
          <w:szCs w:val="21"/>
        </w:rPr>
        <w:t>2021</w:t>
      </w:r>
      <w:r w:rsidRPr="005920B5">
        <w:rPr>
          <w:rFonts w:ascii="宋体" w:hAnsi="宋体" w:cstheme="minorEastAsia" w:hint="eastAsia"/>
          <w:sz w:val="21"/>
          <w:szCs w:val="21"/>
        </w:rPr>
        <w:t>年</w:t>
      </w:r>
      <w:r w:rsidR="007A7C9A">
        <w:rPr>
          <w:rFonts w:ascii="Arial" w:hAnsi="Arial" w:cs="Arial"/>
          <w:sz w:val="21"/>
          <w:szCs w:val="21"/>
        </w:rPr>
        <w:t>6</w:t>
      </w:r>
      <w:r w:rsidRPr="005920B5">
        <w:rPr>
          <w:rFonts w:ascii="宋体" w:hAnsi="宋体" w:cstheme="minorEastAsia" w:hint="eastAsia"/>
          <w:sz w:val="21"/>
          <w:szCs w:val="21"/>
        </w:rPr>
        <w:t>月用印情况</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410"/>
        <w:gridCol w:w="1984"/>
        <w:gridCol w:w="709"/>
        <w:gridCol w:w="709"/>
        <w:gridCol w:w="850"/>
        <w:gridCol w:w="709"/>
        <w:gridCol w:w="979"/>
      </w:tblGrid>
      <w:tr w:rsidR="00836129" w14:paraId="32A2CC12" w14:textId="2828DB96" w:rsidTr="00836129">
        <w:trPr>
          <w:trHeight w:val="480"/>
          <w:tblHeader/>
          <w:jc w:val="center"/>
        </w:trPr>
        <w:tc>
          <w:tcPr>
            <w:tcW w:w="1129" w:type="dxa"/>
            <w:shd w:val="clear" w:color="auto" w:fill="auto"/>
            <w:vAlign w:val="center"/>
          </w:tcPr>
          <w:p w14:paraId="6E644C3F"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18CE0646"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32D368CC"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410" w:type="dxa"/>
            <w:shd w:val="clear" w:color="auto" w:fill="auto"/>
            <w:vAlign w:val="center"/>
          </w:tcPr>
          <w:p w14:paraId="73682AE1"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1984" w:type="dxa"/>
            <w:shd w:val="clear" w:color="auto" w:fill="auto"/>
            <w:vAlign w:val="center"/>
          </w:tcPr>
          <w:p w14:paraId="7E41F298"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4304B0F9"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9" w:type="dxa"/>
            <w:shd w:val="clear" w:color="auto" w:fill="auto"/>
            <w:vAlign w:val="center"/>
          </w:tcPr>
          <w:p w14:paraId="26060EC2" w14:textId="77777777" w:rsidR="00836129" w:rsidRPr="005920B5" w:rsidRDefault="00836129"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850" w:type="dxa"/>
            <w:shd w:val="clear" w:color="auto" w:fill="auto"/>
            <w:vAlign w:val="center"/>
          </w:tcPr>
          <w:p w14:paraId="5170FB32"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76619B61"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709" w:type="dxa"/>
            <w:shd w:val="clear" w:color="auto" w:fill="auto"/>
            <w:vAlign w:val="center"/>
          </w:tcPr>
          <w:p w14:paraId="1992DFDC"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79" w:type="dxa"/>
          </w:tcPr>
          <w:p w14:paraId="427CBF5E" w14:textId="2FA1D2E0" w:rsidR="00836129" w:rsidRPr="005920B5" w:rsidRDefault="00836129"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836129" w14:paraId="77FC58BD" w14:textId="46C643A1" w:rsidTr="00165E8C">
        <w:trPr>
          <w:trHeight w:val="480"/>
          <w:jc w:val="center"/>
        </w:trPr>
        <w:tc>
          <w:tcPr>
            <w:tcW w:w="1129" w:type="dxa"/>
            <w:shd w:val="clear" w:color="auto" w:fill="auto"/>
            <w:vAlign w:val="center"/>
          </w:tcPr>
          <w:p w14:paraId="2A7B9D84" w14:textId="07166BDA" w:rsidR="00836129" w:rsidRDefault="007A7C9A" w:rsidP="00181C06">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635695A9" w14:textId="78335AFF" w:rsidR="00836129" w:rsidRPr="00181C06" w:rsidRDefault="007A7C9A" w:rsidP="00181C06">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2410" w:type="dxa"/>
            <w:shd w:val="clear" w:color="auto" w:fill="auto"/>
            <w:vAlign w:val="center"/>
          </w:tcPr>
          <w:p w14:paraId="0BB863E4" w14:textId="32A28C6C" w:rsidR="00836129" w:rsidRPr="00181C06" w:rsidRDefault="007A7C9A" w:rsidP="00181C06">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1984" w:type="dxa"/>
            <w:shd w:val="clear" w:color="auto" w:fill="auto"/>
            <w:vAlign w:val="center"/>
          </w:tcPr>
          <w:p w14:paraId="3BDCE018" w14:textId="2AF23887" w:rsidR="00836129" w:rsidRPr="00181C06" w:rsidRDefault="007A7C9A" w:rsidP="00181C06">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238DD063" w14:textId="1F8EF937" w:rsidR="00836129" w:rsidRDefault="007A7C9A" w:rsidP="00181C06">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12802D60" w14:textId="5B0D001F" w:rsidR="00836129" w:rsidRDefault="007A7C9A" w:rsidP="00181C06">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850" w:type="dxa"/>
            <w:shd w:val="clear" w:color="auto" w:fill="auto"/>
            <w:vAlign w:val="center"/>
          </w:tcPr>
          <w:p w14:paraId="5A597352" w14:textId="5F6D244F" w:rsidR="00836129" w:rsidRPr="00181C06" w:rsidRDefault="007A7C9A" w:rsidP="00181C06">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34A9FA84" w14:textId="7B2820A9" w:rsidR="00836129" w:rsidRPr="00181C06" w:rsidRDefault="007A7C9A" w:rsidP="00181C06">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979" w:type="dxa"/>
            <w:vAlign w:val="center"/>
          </w:tcPr>
          <w:p w14:paraId="3F1D4018" w14:textId="0C0D3B7D" w:rsidR="00836129" w:rsidRPr="00181C06" w:rsidRDefault="007A7C9A" w:rsidP="00181C06">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bl>
    <w:p w14:paraId="7ADC80FD" w14:textId="77777777" w:rsidR="00F8137E" w:rsidRDefault="00F8137E" w:rsidP="00F8137E">
      <w:pPr>
        <w:jc w:val="center"/>
        <w:rPr>
          <w:rFonts w:asciiTheme="minorEastAsia" w:eastAsiaTheme="minorEastAsia" w:hAnsiTheme="minorEastAsia" w:cstheme="minorEastAsia"/>
          <w:sz w:val="18"/>
          <w:szCs w:val="18"/>
        </w:rPr>
      </w:pPr>
    </w:p>
    <w:p w14:paraId="784D6DB5" w14:textId="37B8A6AB"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sidR="007A7C9A">
        <w:rPr>
          <w:rFonts w:ascii="宋体" w:hAnsi="宋体" w:cstheme="minorEastAsia" w:hint="eastAsia"/>
          <w:sz w:val="21"/>
          <w:szCs w:val="21"/>
        </w:rPr>
        <w:t>二</w:t>
      </w:r>
      <w:r w:rsidRPr="005920B5">
        <w:rPr>
          <w:rFonts w:ascii="宋体" w:hAnsi="宋体" w:cstheme="minorEastAsia" w:hint="eastAsia"/>
          <w:sz w:val="21"/>
          <w:szCs w:val="21"/>
        </w:rPr>
        <w:t>十</w:t>
      </w:r>
      <w:r w:rsidR="007A7C9A">
        <w:rPr>
          <w:rFonts w:ascii="宋体" w:hAnsi="宋体" w:cstheme="minorEastAsia" w:hint="eastAsia"/>
          <w:sz w:val="21"/>
          <w:szCs w:val="21"/>
        </w:rPr>
        <w:t>七</w:t>
      </w:r>
      <w:r w:rsidRPr="005920B5">
        <w:rPr>
          <w:rFonts w:ascii="宋体" w:hAnsi="宋体" w:cstheme="minorEastAsia" w:hint="eastAsia"/>
          <w:sz w:val="21"/>
          <w:szCs w:val="21"/>
        </w:rPr>
        <w:t>：杭州</w:t>
      </w:r>
      <w:proofErr w:type="gramStart"/>
      <w:r>
        <w:rPr>
          <w:rFonts w:ascii="宋体" w:hAnsi="宋体" w:cstheme="minorEastAsia" w:hint="eastAsia"/>
          <w:sz w:val="21"/>
          <w:szCs w:val="21"/>
        </w:rPr>
        <w:t>醇</w:t>
      </w:r>
      <w:r w:rsidRPr="005920B5">
        <w:rPr>
          <w:rFonts w:ascii="宋体" w:hAnsi="宋体" w:cstheme="minorEastAsia" w:hint="eastAsia"/>
          <w:sz w:val="21"/>
          <w:szCs w:val="21"/>
        </w:rPr>
        <w:t>光置业</w:t>
      </w:r>
      <w:proofErr w:type="gramEnd"/>
      <w:r w:rsidRPr="005920B5">
        <w:rPr>
          <w:rFonts w:ascii="宋体" w:hAnsi="宋体" w:cstheme="minorEastAsia" w:hint="eastAsia"/>
          <w:sz w:val="21"/>
          <w:szCs w:val="21"/>
        </w:rPr>
        <w:t>有限公司</w:t>
      </w:r>
      <w:r w:rsidRPr="005920B5">
        <w:rPr>
          <w:rFonts w:ascii="Arial" w:hAnsi="Arial" w:cs="Arial"/>
          <w:sz w:val="21"/>
          <w:szCs w:val="21"/>
        </w:rPr>
        <w:t>2021</w:t>
      </w:r>
      <w:r w:rsidRPr="005920B5">
        <w:rPr>
          <w:rFonts w:ascii="宋体" w:hAnsi="宋体" w:cstheme="minorEastAsia" w:hint="eastAsia"/>
          <w:sz w:val="21"/>
          <w:szCs w:val="21"/>
        </w:rPr>
        <w:t>年</w:t>
      </w:r>
      <w:r w:rsidR="005E7E58">
        <w:rPr>
          <w:rFonts w:ascii="Arial" w:hAnsi="Arial" w:cs="Arial"/>
          <w:sz w:val="21"/>
          <w:szCs w:val="21"/>
        </w:rPr>
        <w:t>6</w:t>
      </w:r>
      <w:r w:rsidRPr="005920B5">
        <w:rPr>
          <w:rFonts w:ascii="宋体" w:hAnsi="宋体" w:cstheme="minorEastAsia" w:hint="eastAsia"/>
          <w:sz w:val="21"/>
          <w:szCs w:val="21"/>
        </w:rPr>
        <w:t>月用印情况</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52"/>
        <w:gridCol w:w="1984"/>
        <w:gridCol w:w="709"/>
        <w:gridCol w:w="709"/>
        <w:gridCol w:w="708"/>
        <w:gridCol w:w="851"/>
        <w:gridCol w:w="974"/>
      </w:tblGrid>
      <w:tr w:rsidR="00836129" w14:paraId="5C4685A8" w14:textId="19B98663" w:rsidTr="00836129">
        <w:trPr>
          <w:trHeight w:val="480"/>
          <w:tblHeader/>
          <w:jc w:val="center"/>
        </w:trPr>
        <w:tc>
          <w:tcPr>
            <w:tcW w:w="1129" w:type="dxa"/>
            <w:shd w:val="clear" w:color="auto" w:fill="auto"/>
            <w:vAlign w:val="center"/>
          </w:tcPr>
          <w:p w14:paraId="4D76A613"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5BCE0157"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091649AA"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552" w:type="dxa"/>
            <w:shd w:val="clear" w:color="auto" w:fill="auto"/>
            <w:vAlign w:val="center"/>
          </w:tcPr>
          <w:p w14:paraId="3714B72E"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1984" w:type="dxa"/>
            <w:shd w:val="clear" w:color="auto" w:fill="auto"/>
            <w:vAlign w:val="center"/>
          </w:tcPr>
          <w:p w14:paraId="30C430EF"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719616C4"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9" w:type="dxa"/>
            <w:shd w:val="clear" w:color="auto" w:fill="auto"/>
            <w:vAlign w:val="center"/>
          </w:tcPr>
          <w:p w14:paraId="25F44428" w14:textId="77777777" w:rsidR="00836129" w:rsidRPr="005920B5" w:rsidRDefault="00836129"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708" w:type="dxa"/>
            <w:shd w:val="clear" w:color="auto" w:fill="auto"/>
            <w:vAlign w:val="center"/>
          </w:tcPr>
          <w:p w14:paraId="26E77C30"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1994061F"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51" w:type="dxa"/>
            <w:shd w:val="clear" w:color="auto" w:fill="auto"/>
            <w:vAlign w:val="center"/>
          </w:tcPr>
          <w:p w14:paraId="5EBB8E14"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74" w:type="dxa"/>
          </w:tcPr>
          <w:p w14:paraId="7D6547D9" w14:textId="08D97A97" w:rsidR="00836129" w:rsidRPr="005920B5" w:rsidRDefault="00836129"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836129" w14:paraId="555307F5" w14:textId="31823F67" w:rsidTr="00165E8C">
        <w:trPr>
          <w:trHeight w:val="480"/>
          <w:jc w:val="center"/>
        </w:trPr>
        <w:tc>
          <w:tcPr>
            <w:tcW w:w="1129" w:type="dxa"/>
            <w:shd w:val="clear" w:color="auto" w:fill="auto"/>
            <w:vAlign w:val="center"/>
          </w:tcPr>
          <w:p w14:paraId="1882698E" w14:textId="0338E138" w:rsidR="00836129" w:rsidRPr="001273AB" w:rsidRDefault="005E7E58" w:rsidP="001273AB">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709" w:type="dxa"/>
            <w:shd w:val="clear" w:color="auto" w:fill="auto"/>
            <w:vAlign w:val="center"/>
          </w:tcPr>
          <w:p w14:paraId="5E183929" w14:textId="526837FE" w:rsidR="00836129" w:rsidRDefault="005E7E58" w:rsidP="001273AB">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2552" w:type="dxa"/>
            <w:shd w:val="clear" w:color="auto" w:fill="auto"/>
            <w:vAlign w:val="center"/>
          </w:tcPr>
          <w:p w14:paraId="6255CC29" w14:textId="712C7A99" w:rsidR="00836129" w:rsidRPr="00606C4A" w:rsidRDefault="005E7E58" w:rsidP="001273AB">
            <w:pPr>
              <w:jc w:val="center"/>
              <w:textAlignment w:val="center"/>
              <w:rPr>
                <w:rFonts w:ascii="宋体" w:hAnsi="宋体" w:cstheme="minorEastAsia"/>
                <w:sz w:val="18"/>
                <w:szCs w:val="18"/>
              </w:rPr>
            </w:pPr>
            <w:r>
              <w:rPr>
                <w:rFonts w:ascii="Arial" w:eastAsiaTheme="minorEastAsia" w:hAnsi="Arial" w:cs="Arial" w:hint="eastAsia"/>
                <w:sz w:val="18"/>
                <w:szCs w:val="18"/>
              </w:rPr>
              <w:t>-</w:t>
            </w:r>
          </w:p>
        </w:tc>
        <w:tc>
          <w:tcPr>
            <w:tcW w:w="1984" w:type="dxa"/>
            <w:shd w:val="clear" w:color="auto" w:fill="auto"/>
            <w:vAlign w:val="center"/>
          </w:tcPr>
          <w:p w14:paraId="10861AD0" w14:textId="3576B824" w:rsidR="00836129" w:rsidRDefault="005E7E58" w:rsidP="001273AB">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709" w:type="dxa"/>
            <w:shd w:val="clear" w:color="auto" w:fill="auto"/>
            <w:vAlign w:val="center"/>
          </w:tcPr>
          <w:p w14:paraId="03BF4FD8" w14:textId="62477A42" w:rsidR="00836129" w:rsidRPr="001273AB" w:rsidRDefault="005E7E58" w:rsidP="001273AB">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709" w:type="dxa"/>
            <w:shd w:val="clear" w:color="auto" w:fill="auto"/>
            <w:vAlign w:val="center"/>
          </w:tcPr>
          <w:p w14:paraId="5D66C05F" w14:textId="2683198B" w:rsidR="00836129" w:rsidRPr="001273AB" w:rsidRDefault="005E7E58" w:rsidP="001273AB">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708" w:type="dxa"/>
            <w:shd w:val="clear" w:color="auto" w:fill="auto"/>
            <w:vAlign w:val="center"/>
          </w:tcPr>
          <w:p w14:paraId="49EEF179" w14:textId="0E77A285" w:rsidR="00836129" w:rsidRDefault="005E7E58" w:rsidP="001273AB">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851" w:type="dxa"/>
            <w:shd w:val="clear" w:color="auto" w:fill="auto"/>
            <w:vAlign w:val="center"/>
          </w:tcPr>
          <w:p w14:paraId="6EB29D8C" w14:textId="6E41E649" w:rsidR="00836129" w:rsidRDefault="005E7E58" w:rsidP="001273AB">
            <w:pPr>
              <w:jc w:val="center"/>
              <w:textAlignment w:val="center"/>
              <w:rPr>
                <w:rFonts w:asciiTheme="minorEastAsia" w:eastAsiaTheme="minorEastAsia" w:hAnsiTheme="minorEastAsia" w:cstheme="minorEastAsia"/>
                <w:sz w:val="18"/>
                <w:szCs w:val="18"/>
              </w:rPr>
            </w:pPr>
            <w:r>
              <w:rPr>
                <w:rFonts w:ascii="Arial" w:eastAsiaTheme="minorEastAsia" w:hAnsi="Arial" w:cs="Arial" w:hint="eastAsia"/>
                <w:sz w:val="18"/>
                <w:szCs w:val="18"/>
              </w:rPr>
              <w:t>-</w:t>
            </w:r>
          </w:p>
        </w:tc>
        <w:tc>
          <w:tcPr>
            <w:tcW w:w="974" w:type="dxa"/>
            <w:vAlign w:val="center"/>
          </w:tcPr>
          <w:p w14:paraId="6CC717B9" w14:textId="5BC43D49" w:rsidR="00836129" w:rsidRPr="00181C06" w:rsidRDefault="005E7E58" w:rsidP="001273AB">
            <w:pPr>
              <w:jc w:val="center"/>
              <w:textAlignment w:val="center"/>
              <w:rPr>
                <w:rFonts w:ascii="宋体" w:hAnsi="宋体" w:cstheme="minorEastAsia"/>
                <w:sz w:val="18"/>
                <w:szCs w:val="18"/>
              </w:rPr>
            </w:pPr>
            <w:r>
              <w:rPr>
                <w:rFonts w:ascii="Arial" w:eastAsiaTheme="minorEastAsia" w:hAnsi="Arial" w:cs="Arial" w:hint="eastAsia"/>
                <w:sz w:val="18"/>
                <w:szCs w:val="18"/>
              </w:rPr>
              <w:t>-</w:t>
            </w:r>
          </w:p>
        </w:tc>
      </w:tr>
    </w:tbl>
    <w:p w14:paraId="63E2E639" w14:textId="77777777" w:rsidR="00F8137E" w:rsidRDefault="00F8137E" w:rsidP="00F8137E">
      <w:pPr>
        <w:jc w:val="center"/>
        <w:rPr>
          <w:rFonts w:ascii="宋体" w:hAnsi="宋体" w:cstheme="minorEastAsia"/>
          <w:sz w:val="21"/>
          <w:szCs w:val="21"/>
        </w:rPr>
      </w:pPr>
    </w:p>
    <w:p w14:paraId="5B7DDDB0" w14:textId="2C9D43F0"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sidR="007A7C9A">
        <w:rPr>
          <w:rFonts w:ascii="宋体" w:hAnsi="宋体" w:cstheme="minorEastAsia" w:hint="eastAsia"/>
          <w:sz w:val="21"/>
          <w:szCs w:val="21"/>
        </w:rPr>
        <w:t>二</w:t>
      </w:r>
      <w:r w:rsidRPr="005920B5">
        <w:rPr>
          <w:rFonts w:ascii="宋体" w:hAnsi="宋体" w:cstheme="minorEastAsia" w:hint="eastAsia"/>
          <w:sz w:val="21"/>
          <w:szCs w:val="21"/>
        </w:rPr>
        <w:t>十</w:t>
      </w:r>
      <w:r w:rsidR="007A7C9A">
        <w:rPr>
          <w:rFonts w:ascii="宋体" w:hAnsi="宋体" w:cstheme="minorEastAsia" w:hint="eastAsia"/>
          <w:sz w:val="21"/>
          <w:szCs w:val="21"/>
        </w:rPr>
        <w:t>八</w:t>
      </w:r>
      <w:r w:rsidRPr="005920B5">
        <w:rPr>
          <w:rFonts w:ascii="宋体" w:hAnsi="宋体" w:cstheme="minorEastAsia" w:hint="eastAsia"/>
          <w:sz w:val="21"/>
          <w:szCs w:val="21"/>
        </w:rPr>
        <w:t>：杭州</w:t>
      </w:r>
      <w:r>
        <w:rPr>
          <w:rFonts w:ascii="宋体" w:hAnsi="宋体" w:cstheme="minorEastAsia" w:hint="eastAsia"/>
          <w:sz w:val="21"/>
          <w:szCs w:val="21"/>
        </w:rPr>
        <w:t>虹</w:t>
      </w:r>
      <w:r w:rsidRPr="005920B5">
        <w:rPr>
          <w:rFonts w:ascii="宋体" w:hAnsi="宋体" w:cstheme="minorEastAsia" w:hint="eastAsia"/>
          <w:sz w:val="21"/>
          <w:szCs w:val="21"/>
        </w:rPr>
        <w:t>光置业有限公司</w:t>
      </w:r>
      <w:r w:rsidRPr="005920B5">
        <w:rPr>
          <w:rFonts w:ascii="Arial" w:hAnsi="Arial" w:cs="Arial"/>
          <w:sz w:val="21"/>
          <w:szCs w:val="21"/>
        </w:rPr>
        <w:t>2021</w:t>
      </w:r>
      <w:r w:rsidRPr="005920B5">
        <w:rPr>
          <w:rFonts w:ascii="宋体" w:hAnsi="宋体" w:cstheme="minorEastAsia" w:hint="eastAsia"/>
          <w:sz w:val="21"/>
          <w:szCs w:val="21"/>
        </w:rPr>
        <w:t>年</w:t>
      </w:r>
      <w:r w:rsidR="007A7C9A">
        <w:rPr>
          <w:rFonts w:ascii="Arial" w:hAnsi="Arial" w:cs="Arial"/>
          <w:sz w:val="21"/>
          <w:szCs w:val="21"/>
        </w:rPr>
        <w:t>6</w:t>
      </w:r>
      <w:r w:rsidRPr="005920B5">
        <w:rPr>
          <w:rFonts w:ascii="宋体" w:hAnsi="宋体" w:cstheme="minorEastAsia" w:hint="eastAsia"/>
          <w:sz w:val="21"/>
          <w:szCs w:val="21"/>
        </w:rPr>
        <w:t>月用印情况</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52"/>
        <w:gridCol w:w="1984"/>
        <w:gridCol w:w="709"/>
        <w:gridCol w:w="709"/>
        <w:gridCol w:w="708"/>
        <w:gridCol w:w="851"/>
        <w:gridCol w:w="979"/>
      </w:tblGrid>
      <w:tr w:rsidR="00836129" w14:paraId="11A4DE76" w14:textId="3A830908" w:rsidTr="00836129">
        <w:trPr>
          <w:trHeight w:val="480"/>
          <w:tblHeader/>
          <w:jc w:val="center"/>
        </w:trPr>
        <w:tc>
          <w:tcPr>
            <w:tcW w:w="1129" w:type="dxa"/>
            <w:shd w:val="clear" w:color="auto" w:fill="auto"/>
            <w:vAlign w:val="center"/>
          </w:tcPr>
          <w:p w14:paraId="06AE84A7"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7023BABB"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25BF7D63"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552" w:type="dxa"/>
            <w:shd w:val="clear" w:color="auto" w:fill="auto"/>
            <w:vAlign w:val="center"/>
          </w:tcPr>
          <w:p w14:paraId="3E3A16B5"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1984" w:type="dxa"/>
            <w:shd w:val="clear" w:color="auto" w:fill="auto"/>
            <w:vAlign w:val="center"/>
          </w:tcPr>
          <w:p w14:paraId="5585EC21"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0DC087AE"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9" w:type="dxa"/>
            <w:shd w:val="clear" w:color="auto" w:fill="auto"/>
            <w:vAlign w:val="center"/>
          </w:tcPr>
          <w:p w14:paraId="2E21E1F3" w14:textId="77777777" w:rsidR="00836129" w:rsidRPr="005920B5" w:rsidRDefault="00836129"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708" w:type="dxa"/>
            <w:shd w:val="clear" w:color="auto" w:fill="auto"/>
            <w:vAlign w:val="center"/>
          </w:tcPr>
          <w:p w14:paraId="64E5E28B"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6230E255"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51" w:type="dxa"/>
            <w:shd w:val="clear" w:color="auto" w:fill="auto"/>
            <w:vAlign w:val="center"/>
          </w:tcPr>
          <w:p w14:paraId="0867D00B"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79" w:type="dxa"/>
          </w:tcPr>
          <w:p w14:paraId="4FFE515F" w14:textId="1C70A4F2" w:rsidR="00836129" w:rsidRPr="005920B5" w:rsidRDefault="00836129" w:rsidP="002E3398">
            <w:pPr>
              <w:jc w:val="center"/>
              <w:rPr>
                <w:rFonts w:ascii="宋体" w:hAnsi="宋体" w:cstheme="minorEastAsia"/>
                <w:b/>
                <w:bCs/>
                <w:sz w:val="18"/>
                <w:szCs w:val="18"/>
              </w:rPr>
            </w:pPr>
            <w:r>
              <w:rPr>
                <w:rFonts w:ascii="宋体" w:hAnsi="宋体" w:cstheme="minorEastAsia" w:hint="eastAsia"/>
                <w:b/>
                <w:bCs/>
                <w:sz w:val="18"/>
                <w:szCs w:val="18"/>
              </w:rPr>
              <w:t>委托</w:t>
            </w:r>
            <w:r w:rsidR="00247918">
              <w:rPr>
                <w:rFonts w:ascii="宋体" w:hAnsi="宋体" w:cstheme="minorEastAsia" w:hint="eastAsia"/>
                <w:b/>
                <w:bCs/>
                <w:sz w:val="18"/>
                <w:szCs w:val="18"/>
              </w:rPr>
              <w:t>方</w:t>
            </w:r>
            <w:r>
              <w:rPr>
                <w:rFonts w:ascii="宋体" w:hAnsi="宋体" w:cstheme="minorEastAsia" w:hint="eastAsia"/>
                <w:b/>
                <w:bCs/>
                <w:sz w:val="18"/>
                <w:szCs w:val="18"/>
              </w:rPr>
              <w:t>审批方式</w:t>
            </w:r>
          </w:p>
        </w:tc>
      </w:tr>
      <w:tr w:rsidR="00836129" w14:paraId="2AE7CF23" w14:textId="6A847EB4" w:rsidTr="00836129">
        <w:trPr>
          <w:trHeight w:val="480"/>
          <w:jc w:val="center"/>
        </w:trPr>
        <w:tc>
          <w:tcPr>
            <w:tcW w:w="1129" w:type="dxa"/>
            <w:shd w:val="clear" w:color="auto" w:fill="auto"/>
            <w:vAlign w:val="center"/>
          </w:tcPr>
          <w:p w14:paraId="7CF70BA3"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9" w:type="dxa"/>
            <w:shd w:val="clear" w:color="auto" w:fill="auto"/>
            <w:vAlign w:val="center"/>
          </w:tcPr>
          <w:p w14:paraId="2C8663F4" w14:textId="3FA10DCB"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2552" w:type="dxa"/>
            <w:shd w:val="clear" w:color="auto" w:fill="auto"/>
            <w:vAlign w:val="center"/>
          </w:tcPr>
          <w:p w14:paraId="3AB5454F" w14:textId="5524B40E"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1984" w:type="dxa"/>
            <w:shd w:val="clear" w:color="auto" w:fill="auto"/>
            <w:vAlign w:val="center"/>
          </w:tcPr>
          <w:p w14:paraId="5730ADFB" w14:textId="77777777" w:rsidR="00836129" w:rsidRDefault="00836129" w:rsidP="002E3398">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709" w:type="dxa"/>
            <w:shd w:val="clear" w:color="auto" w:fill="auto"/>
            <w:vAlign w:val="center"/>
          </w:tcPr>
          <w:p w14:paraId="018F5E90"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9" w:type="dxa"/>
            <w:shd w:val="clear" w:color="auto" w:fill="auto"/>
            <w:vAlign w:val="center"/>
          </w:tcPr>
          <w:p w14:paraId="742B6EC2"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8" w:type="dxa"/>
            <w:shd w:val="clear" w:color="auto" w:fill="auto"/>
            <w:vAlign w:val="center"/>
          </w:tcPr>
          <w:p w14:paraId="41450E60" w14:textId="139D9E53"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851" w:type="dxa"/>
            <w:shd w:val="clear" w:color="auto" w:fill="auto"/>
            <w:vAlign w:val="center"/>
          </w:tcPr>
          <w:p w14:paraId="11454EAC" w14:textId="5C3848D5"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979" w:type="dxa"/>
            <w:vAlign w:val="center"/>
          </w:tcPr>
          <w:p w14:paraId="77FDAD62" w14:textId="508725A1"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r>
    </w:tbl>
    <w:p w14:paraId="572EA79E" w14:textId="77777777" w:rsidR="00F8137E" w:rsidRDefault="00F8137E" w:rsidP="00F8137E">
      <w:pPr>
        <w:jc w:val="center"/>
        <w:rPr>
          <w:rFonts w:ascii="宋体" w:hAnsi="宋体" w:cstheme="minorEastAsia"/>
          <w:sz w:val="21"/>
          <w:szCs w:val="21"/>
        </w:rPr>
      </w:pPr>
    </w:p>
    <w:p w14:paraId="0E3F3826" w14:textId="57EEBB2A"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sidR="007A7C9A">
        <w:rPr>
          <w:rFonts w:ascii="宋体" w:hAnsi="宋体" w:cstheme="minorEastAsia" w:hint="eastAsia"/>
          <w:sz w:val="21"/>
          <w:szCs w:val="21"/>
        </w:rPr>
        <w:t>二</w:t>
      </w:r>
      <w:r w:rsidRPr="005920B5">
        <w:rPr>
          <w:rFonts w:ascii="宋体" w:hAnsi="宋体" w:cstheme="minorEastAsia" w:hint="eastAsia"/>
          <w:sz w:val="21"/>
          <w:szCs w:val="21"/>
        </w:rPr>
        <w:t>十</w:t>
      </w:r>
      <w:r w:rsidR="007A7C9A">
        <w:rPr>
          <w:rFonts w:ascii="宋体" w:hAnsi="宋体" w:cstheme="minorEastAsia" w:hint="eastAsia"/>
          <w:sz w:val="21"/>
          <w:szCs w:val="21"/>
        </w:rPr>
        <w:t>九</w:t>
      </w:r>
      <w:r w:rsidRPr="005920B5">
        <w:rPr>
          <w:rFonts w:ascii="宋体" w:hAnsi="宋体" w:cstheme="minorEastAsia" w:hint="eastAsia"/>
          <w:sz w:val="21"/>
          <w:szCs w:val="21"/>
        </w:rPr>
        <w:t>：杭州</w:t>
      </w:r>
      <w:r>
        <w:rPr>
          <w:rFonts w:ascii="宋体" w:hAnsi="宋体" w:cstheme="minorEastAsia" w:hint="eastAsia"/>
          <w:sz w:val="21"/>
          <w:szCs w:val="21"/>
        </w:rPr>
        <w:t>冉</w:t>
      </w:r>
      <w:r w:rsidRPr="005920B5">
        <w:rPr>
          <w:rFonts w:ascii="宋体" w:hAnsi="宋体" w:cstheme="minorEastAsia" w:hint="eastAsia"/>
          <w:sz w:val="21"/>
          <w:szCs w:val="21"/>
        </w:rPr>
        <w:t>光置业有限公司</w:t>
      </w:r>
      <w:r w:rsidRPr="005920B5">
        <w:rPr>
          <w:rFonts w:ascii="Arial" w:hAnsi="Arial" w:cs="Arial"/>
          <w:sz w:val="21"/>
          <w:szCs w:val="21"/>
        </w:rPr>
        <w:t>2021</w:t>
      </w:r>
      <w:r w:rsidRPr="005920B5">
        <w:rPr>
          <w:rFonts w:ascii="宋体" w:hAnsi="宋体" w:cstheme="minorEastAsia" w:hint="eastAsia"/>
          <w:sz w:val="21"/>
          <w:szCs w:val="21"/>
        </w:rPr>
        <w:t>年</w:t>
      </w:r>
      <w:r w:rsidR="007A7C9A">
        <w:rPr>
          <w:rFonts w:ascii="Arial" w:hAnsi="Arial" w:cs="Arial"/>
          <w:sz w:val="21"/>
          <w:szCs w:val="21"/>
        </w:rPr>
        <w:t>6</w:t>
      </w:r>
      <w:r w:rsidRPr="005920B5">
        <w:rPr>
          <w:rFonts w:ascii="宋体" w:hAnsi="宋体" w:cstheme="minorEastAsia" w:hint="eastAsia"/>
          <w:sz w:val="21"/>
          <w:szCs w:val="21"/>
        </w:rPr>
        <w:t>月用印情况</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410"/>
        <w:gridCol w:w="2126"/>
        <w:gridCol w:w="709"/>
        <w:gridCol w:w="709"/>
        <w:gridCol w:w="708"/>
        <w:gridCol w:w="851"/>
        <w:gridCol w:w="979"/>
      </w:tblGrid>
      <w:tr w:rsidR="00836129" w14:paraId="3E74759F" w14:textId="6784C2A9" w:rsidTr="005E7E58">
        <w:trPr>
          <w:trHeight w:val="480"/>
          <w:tblHeader/>
          <w:jc w:val="center"/>
        </w:trPr>
        <w:tc>
          <w:tcPr>
            <w:tcW w:w="1129" w:type="dxa"/>
            <w:shd w:val="clear" w:color="auto" w:fill="auto"/>
            <w:vAlign w:val="center"/>
          </w:tcPr>
          <w:p w14:paraId="2A59BF01"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500161DA"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6013D5E4"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410" w:type="dxa"/>
            <w:shd w:val="clear" w:color="auto" w:fill="auto"/>
            <w:vAlign w:val="center"/>
          </w:tcPr>
          <w:p w14:paraId="740162AB"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2126" w:type="dxa"/>
            <w:shd w:val="clear" w:color="auto" w:fill="auto"/>
            <w:vAlign w:val="center"/>
          </w:tcPr>
          <w:p w14:paraId="743327F7"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699113A8"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9" w:type="dxa"/>
            <w:shd w:val="clear" w:color="auto" w:fill="auto"/>
            <w:vAlign w:val="center"/>
          </w:tcPr>
          <w:p w14:paraId="7DAC07A4" w14:textId="77777777" w:rsidR="00836129" w:rsidRPr="005920B5" w:rsidRDefault="00836129"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708" w:type="dxa"/>
            <w:shd w:val="clear" w:color="auto" w:fill="auto"/>
            <w:vAlign w:val="center"/>
          </w:tcPr>
          <w:p w14:paraId="4BAE2932"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736F3E80"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51" w:type="dxa"/>
            <w:shd w:val="clear" w:color="auto" w:fill="auto"/>
            <w:vAlign w:val="center"/>
          </w:tcPr>
          <w:p w14:paraId="0DBD9E74"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79" w:type="dxa"/>
          </w:tcPr>
          <w:p w14:paraId="6B2CAFEC" w14:textId="78AC2F55" w:rsidR="00836129" w:rsidRPr="005920B5" w:rsidRDefault="00247918"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836129" w14:paraId="5C973B32" w14:textId="2C65EB78" w:rsidTr="005E7E58">
        <w:trPr>
          <w:trHeight w:val="480"/>
          <w:jc w:val="center"/>
        </w:trPr>
        <w:tc>
          <w:tcPr>
            <w:tcW w:w="1129" w:type="dxa"/>
            <w:shd w:val="clear" w:color="auto" w:fill="auto"/>
            <w:vAlign w:val="center"/>
          </w:tcPr>
          <w:p w14:paraId="14D1386B" w14:textId="0820FAF0" w:rsidR="00836129" w:rsidRPr="001273AB" w:rsidRDefault="005E7E58" w:rsidP="002E3398">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2021.</w:t>
            </w:r>
            <w:r>
              <w:rPr>
                <w:rFonts w:ascii="Arial" w:eastAsiaTheme="minorEastAsia" w:hAnsi="Arial" w:cs="Arial"/>
                <w:sz w:val="18"/>
                <w:szCs w:val="18"/>
              </w:rPr>
              <w:t>6.9</w:t>
            </w:r>
          </w:p>
        </w:tc>
        <w:tc>
          <w:tcPr>
            <w:tcW w:w="709" w:type="dxa"/>
            <w:shd w:val="clear" w:color="auto" w:fill="auto"/>
            <w:vAlign w:val="center"/>
          </w:tcPr>
          <w:p w14:paraId="396E2AAD" w14:textId="7320CFEF" w:rsidR="00836129" w:rsidRPr="006C624D" w:rsidRDefault="005E7E58" w:rsidP="002E3398">
            <w:pPr>
              <w:jc w:val="center"/>
              <w:textAlignment w:val="center"/>
              <w:rPr>
                <w:rFonts w:ascii="宋体" w:hAnsi="宋体" w:cs="Arial"/>
                <w:sz w:val="18"/>
                <w:szCs w:val="18"/>
              </w:rPr>
            </w:pPr>
            <w:r w:rsidRPr="006C624D">
              <w:rPr>
                <w:rFonts w:ascii="宋体" w:hAnsi="宋体" w:cs="Arial"/>
                <w:sz w:val="18"/>
                <w:szCs w:val="18"/>
              </w:rPr>
              <w:t>公章</w:t>
            </w:r>
          </w:p>
        </w:tc>
        <w:tc>
          <w:tcPr>
            <w:tcW w:w="2410" w:type="dxa"/>
            <w:shd w:val="clear" w:color="auto" w:fill="auto"/>
            <w:vAlign w:val="center"/>
          </w:tcPr>
          <w:p w14:paraId="52680577" w14:textId="19CD2BAC" w:rsidR="00836129" w:rsidRDefault="005E7E58" w:rsidP="002E3398">
            <w:pPr>
              <w:jc w:val="center"/>
              <w:textAlignment w:val="center"/>
              <w:rPr>
                <w:rFonts w:asciiTheme="minorEastAsia" w:eastAsiaTheme="minorEastAsia" w:hAnsiTheme="minorEastAsia" w:cstheme="minorEastAsia"/>
                <w:sz w:val="18"/>
                <w:szCs w:val="18"/>
              </w:rPr>
            </w:pPr>
            <w:r w:rsidRPr="006C624D">
              <w:rPr>
                <w:rFonts w:ascii="宋体" w:hAnsi="宋体" w:cs="Arial"/>
                <w:sz w:val="18"/>
                <w:szCs w:val="18"/>
              </w:rPr>
              <w:t>关于杭州冉光置业有限公司办理</w:t>
            </w:r>
            <w:r w:rsidRPr="005E7E58">
              <w:rPr>
                <w:rFonts w:ascii="Arial" w:eastAsiaTheme="minorEastAsia" w:hAnsi="Arial" w:cs="Arial" w:hint="eastAsia"/>
                <w:sz w:val="18"/>
                <w:szCs w:val="18"/>
              </w:rPr>
              <w:t>CA</w:t>
            </w:r>
            <w:r w:rsidRPr="006C624D">
              <w:rPr>
                <w:rFonts w:ascii="宋体" w:hAnsi="宋体" w:cs="Arial"/>
                <w:sz w:val="18"/>
                <w:szCs w:val="18"/>
              </w:rPr>
              <w:t>数字证书的事项</w:t>
            </w:r>
          </w:p>
        </w:tc>
        <w:tc>
          <w:tcPr>
            <w:tcW w:w="2126" w:type="dxa"/>
            <w:shd w:val="clear" w:color="auto" w:fill="auto"/>
            <w:vAlign w:val="center"/>
          </w:tcPr>
          <w:p w14:paraId="7BA67F2B" w14:textId="14A76DB3" w:rsidR="00836129" w:rsidRPr="006C624D" w:rsidRDefault="005E7E58" w:rsidP="002E3398">
            <w:pPr>
              <w:jc w:val="center"/>
              <w:textAlignment w:val="center"/>
              <w:rPr>
                <w:rFonts w:ascii="宋体" w:hAnsi="宋体" w:cstheme="minorEastAsia"/>
                <w:sz w:val="18"/>
                <w:szCs w:val="18"/>
              </w:rPr>
            </w:pPr>
            <w:r w:rsidRPr="006C624D">
              <w:rPr>
                <w:rFonts w:ascii="宋体" w:hAnsi="宋体" w:cs="Arial" w:hint="eastAsia"/>
                <w:sz w:val="18"/>
                <w:szCs w:val="18"/>
              </w:rPr>
              <w:t>单位数字证书申请表，诚信承诺书，法人代表身份证复印件，委托代理人身份证复印件，营业执照复印件，信息采集表，法定代表人授权书、委托书</w:t>
            </w:r>
          </w:p>
        </w:tc>
        <w:tc>
          <w:tcPr>
            <w:tcW w:w="709" w:type="dxa"/>
            <w:shd w:val="clear" w:color="auto" w:fill="auto"/>
            <w:vAlign w:val="center"/>
          </w:tcPr>
          <w:p w14:paraId="3D6985C3" w14:textId="23ED3F77" w:rsidR="00836129" w:rsidRPr="001273AB" w:rsidRDefault="005E7E58" w:rsidP="002E3398">
            <w:pPr>
              <w:jc w:val="center"/>
              <w:textAlignment w:val="center"/>
              <w:rPr>
                <w:rFonts w:ascii="Arial" w:eastAsiaTheme="minorEastAsia" w:hAnsi="Arial" w:cs="Arial"/>
                <w:sz w:val="18"/>
                <w:szCs w:val="18"/>
              </w:rPr>
            </w:pPr>
            <w:r>
              <w:rPr>
                <w:rFonts w:ascii="Arial" w:eastAsiaTheme="minorEastAsia" w:hAnsi="Arial" w:cs="Arial"/>
                <w:sz w:val="18"/>
                <w:szCs w:val="18"/>
              </w:rPr>
              <w:t>16</w:t>
            </w:r>
          </w:p>
        </w:tc>
        <w:tc>
          <w:tcPr>
            <w:tcW w:w="709" w:type="dxa"/>
            <w:shd w:val="clear" w:color="auto" w:fill="auto"/>
            <w:vAlign w:val="center"/>
          </w:tcPr>
          <w:p w14:paraId="143D6E79" w14:textId="254A8018" w:rsidR="00836129" w:rsidRPr="001273AB" w:rsidRDefault="005E7E58" w:rsidP="002E3398">
            <w:pPr>
              <w:jc w:val="center"/>
              <w:textAlignment w:val="center"/>
              <w:rPr>
                <w:rFonts w:ascii="Arial" w:eastAsiaTheme="minorEastAsia" w:hAnsi="Arial" w:cs="Arial"/>
                <w:sz w:val="18"/>
                <w:szCs w:val="18"/>
              </w:rPr>
            </w:pPr>
            <w:r>
              <w:rPr>
                <w:rFonts w:ascii="Arial" w:eastAsiaTheme="minorEastAsia" w:hAnsi="Arial" w:cs="Arial"/>
                <w:sz w:val="18"/>
                <w:szCs w:val="18"/>
              </w:rPr>
              <w:t>20</w:t>
            </w:r>
          </w:p>
        </w:tc>
        <w:tc>
          <w:tcPr>
            <w:tcW w:w="708" w:type="dxa"/>
            <w:shd w:val="clear" w:color="auto" w:fill="auto"/>
            <w:vAlign w:val="center"/>
          </w:tcPr>
          <w:p w14:paraId="13C3C943" w14:textId="57AAE28E" w:rsidR="00836129" w:rsidRPr="006C624D" w:rsidRDefault="005E7E58" w:rsidP="002E3398">
            <w:pPr>
              <w:jc w:val="center"/>
              <w:textAlignment w:val="center"/>
              <w:rPr>
                <w:rFonts w:ascii="宋体" w:hAnsi="宋体" w:cs="Arial"/>
                <w:sz w:val="18"/>
                <w:szCs w:val="18"/>
              </w:rPr>
            </w:pPr>
            <w:r w:rsidRPr="006C624D">
              <w:rPr>
                <w:rFonts w:ascii="宋体" w:hAnsi="宋体" w:cs="Arial"/>
                <w:sz w:val="18"/>
                <w:szCs w:val="18"/>
              </w:rPr>
              <w:t>投资拓展部</w:t>
            </w:r>
          </w:p>
        </w:tc>
        <w:tc>
          <w:tcPr>
            <w:tcW w:w="851" w:type="dxa"/>
            <w:shd w:val="clear" w:color="auto" w:fill="auto"/>
            <w:vAlign w:val="center"/>
          </w:tcPr>
          <w:p w14:paraId="590CD6BF" w14:textId="0E0BE102" w:rsidR="00836129" w:rsidRPr="006C624D" w:rsidRDefault="005E7E58" w:rsidP="002E3398">
            <w:pPr>
              <w:jc w:val="center"/>
              <w:textAlignment w:val="center"/>
              <w:rPr>
                <w:rFonts w:ascii="宋体" w:hAnsi="宋体" w:cs="Arial"/>
                <w:sz w:val="18"/>
                <w:szCs w:val="18"/>
              </w:rPr>
            </w:pPr>
            <w:r w:rsidRPr="006C624D">
              <w:rPr>
                <w:rFonts w:ascii="宋体" w:hAnsi="宋体" w:cs="Arial"/>
                <w:sz w:val="18"/>
                <w:szCs w:val="18"/>
              </w:rPr>
              <w:t>高俊培</w:t>
            </w:r>
          </w:p>
        </w:tc>
        <w:tc>
          <w:tcPr>
            <w:tcW w:w="979" w:type="dxa"/>
            <w:vAlign w:val="center"/>
          </w:tcPr>
          <w:p w14:paraId="5D072273" w14:textId="5D7A1BDE" w:rsidR="00836129" w:rsidRDefault="005E7E58" w:rsidP="002E3398">
            <w:pPr>
              <w:jc w:val="center"/>
              <w:textAlignment w:val="center"/>
              <w:rPr>
                <w:rFonts w:asciiTheme="minorEastAsia" w:eastAsiaTheme="minorEastAsia" w:hAnsiTheme="minorEastAsia" w:cstheme="minorEastAsia"/>
                <w:sz w:val="18"/>
                <w:szCs w:val="18"/>
              </w:rPr>
            </w:pPr>
            <w:r w:rsidRPr="006C624D">
              <w:rPr>
                <w:rFonts w:ascii="宋体" w:hAnsi="宋体" w:cs="Arial"/>
                <w:sz w:val="18"/>
                <w:szCs w:val="18"/>
              </w:rPr>
              <w:t>一般事项审批单</w:t>
            </w:r>
            <w:r>
              <w:rPr>
                <w:rFonts w:ascii="Arial" w:eastAsiaTheme="minorEastAsia" w:hAnsi="Arial" w:cs="Arial" w:hint="eastAsia"/>
                <w:sz w:val="18"/>
                <w:szCs w:val="18"/>
              </w:rPr>
              <w:t>1-</w:t>
            </w:r>
            <w:r>
              <w:rPr>
                <w:rFonts w:ascii="Arial" w:eastAsiaTheme="minorEastAsia" w:hAnsi="Arial" w:cs="Arial"/>
                <w:sz w:val="18"/>
                <w:szCs w:val="18"/>
              </w:rPr>
              <w:t>013</w:t>
            </w:r>
            <w:r w:rsidRPr="006C624D">
              <w:rPr>
                <w:rFonts w:ascii="宋体" w:hAnsi="宋体" w:cs="Arial"/>
                <w:sz w:val="18"/>
                <w:szCs w:val="18"/>
              </w:rPr>
              <w:t>号</w:t>
            </w:r>
          </w:p>
        </w:tc>
      </w:tr>
      <w:tr w:rsidR="005E7E58" w14:paraId="2C81886C" w14:textId="77777777" w:rsidTr="005E7E58">
        <w:trPr>
          <w:trHeight w:val="480"/>
          <w:jc w:val="center"/>
        </w:trPr>
        <w:tc>
          <w:tcPr>
            <w:tcW w:w="1129" w:type="dxa"/>
            <w:shd w:val="clear" w:color="auto" w:fill="auto"/>
            <w:vAlign w:val="center"/>
          </w:tcPr>
          <w:p w14:paraId="52DDC6CB" w14:textId="74477791" w:rsidR="005E7E58" w:rsidRPr="00870E9E" w:rsidRDefault="005E7E58" w:rsidP="005E7E58">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2021.</w:t>
            </w:r>
            <w:r>
              <w:rPr>
                <w:rFonts w:ascii="Arial" w:eastAsiaTheme="minorEastAsia" w:hAnsi="Arial" w:cs="Arial"/>
                <w:sz w:val="18"/>
                <w:szCs w:val="18"/>
              </w:rPr>
              <w:t>6.9</w:t>
            </w:r>
          </w:p>
        </w:tc>
        <w:tc>
          <w:tcPr>
            <w:tcW w:w="709" w:type="dxa"/>
            <w:shd w:val="clear" w:color="auto" w:fill="auto"/>
            <w:vAlign w:val="center"/>
          </w:tcPr>
          <w:p w14:paraId="212049EA" w14:textId="45EFFA1F" w:rsidR="005E7E58" w:rsidRPr="006C624D" w:rsidRDefault="005E7E58" w:rsidP="005E7E58">
            <w:pPr>
              <w:jc w:val="center"/>
              <w:textAlignment w:val="center"/>
              <w:rPr>
                <w:rFonts w:ascii="宋体" w:hAnsi="宋体" w:cs="Arial"/>
                <w:sz w:val="18"/>
                <w:szCs w:val="18"/>
              </w:rPr>
            </w:pPr>
            <w:r w:rsidRPr="006C624D">
              <w:rPr>
                <w:rFonts w:ascii="宋体" w:hAnsi="宋体" w:cs="Arial"/>
                <w:sz w:val="18"/>
                <w:szCs w:val="18"/>
              </w:rPr>
              <w:t>法人章</w:t>
            </w:r>
          </w:p>
        </w:tc>
        <w:tc>
          <w:tcPr>
            <w:tcW w:w="2410" w:type="dxa"/>
            <w:shd w:val="clear" w:color="auto" w:fill="auto"/>
            <w:vAlign w:val="center"/>
          </w:tcPr>
          <w:p w14:paraId="6EC06C9F" w14:textId="7BF902FE" w:rsidR="005E7E58" w:rsidRPr="001273AB" w:rsidRDefault="006C624D" w:rsidP="005E7E58">
            <w:pPr>
              <w:jc w:val="center"/>
              <w:textAlignment w:val="center"/>
              <w:rPr>
                <w:rFonts w:ascii="Arial" w:eastAsiaTheme="minorEastAsia" w:hAnsi="Arial" w:cs="Arial"/>
                <w:sz w:val="18"/>
                <w:szCs w:val="18"/>
              </w:rPr>
            </w:pPr>
            <w:r w:rsidRPr="006C624D">
              <w:rPr>
                <w:rFonts w:ascii="宋体" w:hAnsi="宋体" w:cs="Arial"/>
                <w:sz w:val="18"/>
                <w:szCs w:val="18"/>
              </w:rPr>
              <w:t>关于杭州冉光置业有限公司办理</w:t>
            </w:r>
            <w:r w:rsidRPr="005E7E58">
              <w:rPr>
                <w:rFonts w:ascii="Arial" w:eastAsiaTheme="minorEastAsia" w:hAnsi="Arial" w:cs="Arial" w:hint="eastAsia"/>
                <w:sz w:val="18"/>
                <w:szCs w:val="18"/>
              </w:rPr>
              <w:t>CA</w:t>
            </w:r>
            <w:r w:rsidRPr="006C624D">
              <w:rPr>
                <w:rFonts w:ascii="宋体" w:hAnsi="宋体" w:cs="Arial"/>
                <w:sz w:val="18"/>
                <w:szCs w:val="18"/>
              </w:rPr>
              <w:t>数字证书的事项</w:t>
            </w:r>
          </w:p>
        </w:tc>
        <w:tc>
          <w:tcPr>
            <w:tcW w:w="2126" w:type="dxa"/>
            <w:shd w:val="clear" w:color="auto" w:fill="auto"/>
            <w:vAlign w:val="center"/>
          </w:tcPr>
          <w:p w14:paraId="67140F10" w14:textId="6FB30AC2" w:rsidR="005E7E58" w:rsidRPr="006C624D" w:rsidRDefault="005E7E58" w:rsidP="005E7E58">
            <w:pPr>
              <w:jc w:val="center"/>
              <w:textAlignment w:val="center"/>
              <w:rPr>
                <w:rFonts w:ascii="宋体" w:hAnsi="宋体" w:cs="Arial"/>
                <w:sz w:val="18"/>
                <w:szCs w:val="18"/>
              </w:rPr>
            </w:pPr>
            <w:r w:rsidRPr="006C624D">
              <w:rPr>
                <w:rFonts w:ascii="宋体" w:hAnsi="宋体" w:cs="Arial"/>
                <w:sz w:val="18"/>
                <w:szCs w:val="18"/>
              </w:rPr>
              <w:t>单位数字证书申请表，诚信承诺书，法人代表身份证复印件，委托代理人身份证复印件，营业执照复印件，信息采集表，法定代表人授权书、委托书</w:t>
            </w:r>
          </w:p>
        </w:tc>
        <w:tc>
          <w:tcPr>
            <w:tcW w:w="709" w:type="dxa"/>
            <w:shd w:val="clear" w:color="auto" w:fill="auto"/>
            <w:vAlign w:val="center"/>
          </w:tcPr>
          <w:p w14:paraId="0792CA08" w14:textId="3923157C" w:rsidR="005E7E58" w:rsidRPr="001273AB" w:rsidRDefault="005E7E58" w:rsidP="005E7E58">
            <w:pPr>
              <w:jc w:val="center"/>
              <w:textAlignment w:val="center"/>
              <w:rPr>
                <w:rFonts w:ascii="Arial" w:eastAsiaTheme="minorEastAsia" w:hAnsi="Arial" w:cs="Arial"/>
                <w:sz w:val="18"/>
                <w:szCs w:val="18"/>
              </w:rPr>
            </w:pPr>
            <w:r>
              <w:rPr>
                <w:rFonts w:ascii="Arial" w:eastAsiaTheme="minorEastAsia" w:hAnsi="Arial" w:cs="Arial" w:hint="eastAsia"/>
                <w:sz w:val="18"/>
                <w:szCs w:val="18"/>
              </w:rPr>
              <w:t>4</w:t>
            </w:r>
          </w:p>
        </w:tc>
        <w:tc>
          <w:tcPr>
            <w:tcW w:w="709" w:type="dxa"/>
            <w:shd w:val="clear" w:color="auto" w:fill="auto"/>
            <w:vAlign w:val="center"/>
          </w:tcPr>
          <w:p w14:paraId="255D59FE" w14:textId="11FC0EFD" w:rsidR="005E7E58" w:rsidRPr="001273AB" w:rsidRDefault="005E7E58" w:rsidP="005E7E58">
            <w:pPr>
              <w:jc w:val="center"/>
              <w:textAlignment w:val="center"/>
              <w:rPr>
                <w:rFonts w:ascii="Arial" w:eastAsiaTheme="minorEastAsia" w:hAnsi="Arial" w:cs="Arial"/>
                <w:sz w:val="18"/>
                <w:szCs w:val="18"/>
              </w:rPr>
            </w:pPr>
            <w:r>
              <w:rPr>
                <w:rFonts w:ascii="Arial" w:eastAsiaTheme="minorEastAsia" w:hAnsi="Arial" w:cs="Arial" w:hint="eastAsia"/>
                <w:sz w:val="18"/>
                <w:szCs w:val="18"/>
              </w:rPr>
              <w:t>4</w:t>
            </w:r>
          </w:p>
        </w:tc>
        <w:tc>
          <w:tcPr>
            <w:tcW w:w="708" w:type="dxa"/>
            <w:shd w:val="clear" w:color="auto" w:fill="auto"/>
            <w:vAlign w:val="center"/>
          </w:tcPr>
          <w:p w14:paraId="09522AE3" w14:textId="198266C8" w:rsidR="005E7E58" w:rsidRPr="006C624D" w:rsidRDefault="005E7E58" w:rsidP="005E7E58">
            <w:pPr>
              <w:jc w:val="center"/>
              <w:textAlignment w:val="center"/>
              <w:rPr>
                <w:rFonts w:ascii="宋体" w:hAnsi="宋体" w:cs="Arial"/>
                <w:sz w:val="18"/>
                <w:szCs w:val="18"/>
              </w:rPr>
            </w:pPr>
            <w:r w:rsidRPr="006C624D">
              <w:rPr>
                <w:rFonts w:ascii="宋体" w:hAnsi="宋体" w:cs="Arial"/>
                <w:sz w:val="18"/>
                <w:szCs w:val="18"/>
              </w:rPr>
              <w:t>投资拓展部</w:t>
            </w:r>
          </w:p>
        </w:tc>
        <w:tc>
          <w:tcPr>
            <w:tcW w:w="851" w:type="dxa"/>
            <w:shd w:val="clear" w:color="auto" w:fill="auto"/>
            <w:vAlign w:val="center"/>
          </w:tcPr>
          <w:p w14:paraId="3043F020" w14:textId="3AADD076" w:rsidR="005E7E58" w:rsidRPr="006C624D" w:rsidRDefault="005E7E58" w:rsidP="005E7E58">
            <w:pPr>
              <w:jc w:val="center"/>
              <w:textAlignment w:val="center"/>
              <w:rPr>
                <w:rFonts w:ascii="宋体" w:hAnsi="宋体" w:cs="Arial"/>
                <w:sz w:val="18"/>
                <w:szCs w:val="18"/>
              </w:rPr>
            </w:pPr>
            <w:r w:rsidRPr="006C624D">
              <w:rPr>
                <w:rFonts w:ascii="宋体" w:hAnsi="宋体" w:cs="Arial"/>
                <w:sz w:val="18"/>
                <w:szCs w:val="18"/>
              </w:rPr>
              <w:t>高俊培</w:t>
            </w:r>
          </w:p>
        </w:tc>
        <w:tc>
          <w:tcPr>
            <w:tcW w:w="979" w:type="dxa"/>
            <w:vAlign w:val="center"/>
          </w:tcPr>
          <w:p w14:paraId="395FD52A" w14:textId="0D969A2B" w:rsidR="005E7E58" w:rsidRPr="001273AB" w:rsidRDefault="006C624D" w:rsidP="005E7E58">
            <w:pPr>
              <w:jc w:val="center"/>
              <w:textAlignment w:val="center"/>
              <w:rPr>
                <w:rFonts w:ascii="Arial" w:eastAsiaTheme="minorEastAsia" w:hAnsi="Arial" w:cs="Arial"/>
                <w:sz w:val="18"/>
                <w:szCs w:val="18"/>
              </w:rPr>
            </w:pPr>
            <w:r w:rsidRPr="006C624D">
              <w:rPr>
                <w:rFonts w:ascii="宋体" w:hAnsi="宋体" w:cs="Arial"/>
                <w:sz w:val="18"/>
                <w:szCs w:val="18"/>
              </w:rPr>
              <w:t>一般事项审批单</w:t>
            </w:r>
            <w:r>
              <w:rPr>
                <w:rFonts w:ascii="Arial" w:eastAsiaTheme="minorEastAsia" w:hAnsi="Arial" w:cs="Arial" w:hint="eastAsia"/>
                <w:sz w:val="18"/>
                <w:szCs w:val="18"/>
              </w:rPr>
              <w:t>1-</w:t>
            </w:r>
            <w:r>
              <w:rPr>
                <w:rFonts w:ascii="Arial" w:eastAsiaTheme="minorEastAsia" w:hAnsi="Arial" w:cs="Arial"/>
                <w:sz w:val="18"/>
                <w:szCs w:val="18"/>
              </w:rPr>
              <w:t>013</w:t>
            </w:r>
            <w:r w:rsidRPr="006C624D">
              <w:rPr>
                <w:rFonts w:ascii="宋体" w:hAnsi="宋体" w:cs="Arial"/>
                <w:sz w:val="18"/>
                <w:szCs w:val="18"/>
              </w:rPr>
              <w:t>号</w:t>
            </w:r>
          </w:p>
        </w:tc>
      </w:tr>
    </w:tbl>
    <w:p w14:paraId="7B19E5CC" w14:textId="53B36174" w:rsidR="00870E9E" w:rsidRDefault="00870E9E" w:rsidP="00870E9E"/>
    <w:p w14:paraId="75F13789" w14:textId="1A41BAE4"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Pr>
          <w:rFonts w:ascii="宋体" w:hAnsi="宋体" w:cstheme="minorEastAsia" w:hint="eastAsia"/>
          <w:sz w:val="21"/>
          <w:szCs w:val="21"/>
        </w:rPr>
        <w:t>三</w:t>
      </w:r>
      <w:r w:rsidRPr="005920B5">
        <w:rPr>
          <w:rFonts w:ascii="宋体" w:hAnsi="宋体" w:cstheme="minorEastAsia" w:hint="eastAsia"/>
          <w:sz w:val="21"/>
          <w:szCs w:val="21"/>
        </w:rPr>
        <w:t>十：杭州</w:t>
      </w:r>
      <w:r>
        <w:rPr>
          <w:rFonts w:ascii="宋体" w:hAnsi="宋体" w:cstheme="minorEastAsia" w:hint="eastAsia"/>
          <w:sz w:val="21"/>
          <w:szCs w:val="21"/>
        </w:rPr>
        <w:t>禹</w:t>
      </w:r>
      <w:r w:rsidRPr="005920B5">
        <w:rPr>
          <w:rFonts w:ascii="宋体" w:hAnsi="宋体" w:cstheme="minorEastAsia" w:hint="eastAsia"/>
          <w:sz w:val="21"/>
          <w:szCs w:val="21"/>
        </w:rPr>
        <w:t>光置业有限公司</w:t>
      </w:r>
      <w:r w:rsidRPr="005920B5">
        <w:rPr>
          <w:rFonts w:ascii="Arial" w:hAnsi="Arial" w:cs="Arial"/>
          <w:sz w:val="21"/>
          <w:szCs w:val="21"/>
        </w:rPr>
        <w:t>2021</w:t>
      </w:r>
      <w:r w:rsidRPr="005920B5">
        <w:rPr>
          <w:rFonts w:ascii="宋体" w:hAnsi="宋体" w:cstheme="minorEastAsia" w:hint="eastAsia"/>
          <w:sz w:val="21"/>
          <w:szCs w:val="21"/>
        </w:rPr>
        <w:t>年</w:t>
      </w:r>
      <w:r w:rsidR="007A7C9A">
        <w:rPr>
          <w:rFonts w:ascii="Arial" w:hAnsi="Arial" w:cs="Arial"/>
          <w:sz w:val="21"/>
          <w:szCs w:val="21"/>
        </w:rPr>
        <w:t>6</w:t>
      </w:r>
      <w:r w:rsidRPr="005920B5">
        <w:rPr>
          <w:rFonts w:ascii="宋体" w:hAnsi="宋体" w:cstheme="minorEastAsia" w:hint="eastAsia"/>
          <w:sz w:val="21"/>
          <w:szCs w:val="21"/>
        </w:rPr>
        <w:t>月用印情况</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52"/>
        <w:gridCol w:w="1984"/>
        <w:gridCol w:w="709"/>
        <w:gridCol w:w="709"/>
        <w:gridCol w:w="708"/>
        <w:gridCol w:w="851"/>
        <w:gridCol w:w="979"/>
      </w:tblGrid>
      <w:tr w:rsidR="00836129" w14:paraId="0A69ADE2" w14:textId="2862B41D" w:rsidTr="00836129">
        <w:trPr>
          <w:trHeight w:val="480"/>
          <w:tblHeader/>
          <w:jc w:val="center"/>
        </w:trPr>
        <w:tc>
          <w:tcPr>
            <w:tcW w:w="1129" w:type="dxa"/>
            <w:shd w:val="clear" w:color="auto" w:fill="auto"/>
            <w:vAlign w:val="center"/>
          </w:tcPr>
          <w:p w14:paraId="41EC7D0D"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28864659"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42458A04"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552" w:type="dxa"/>
            <w:shd w:val="clear" w:color="auto" w:fill="auto"/>
            <w:vAlign w:val="center"/>
          </w:tcPr>
          <w:p w14:paraId="00CC9273"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1984" w:type="dxa"/>
            <w:shd w:val="clear" w:color="auto" w:fill="auto"/>
            <w:vAlign w:val="center"/>
          </w:tcPr>
          <w:p w14:paraId="431AF4D5"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7C2F6BEA"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9" w:type="dxa"/>
            <w:shd w:val="clear" w:color="auto" w:fill="auto"/>
            <w:vAlign w:val="center"/>
          </w:tcPr>
          <w:p w14:paraId="424BE1D3" w14:textId="77777777" w:rsidR="00836129" w:rsidRPr="005920B5" w:rsidRDefault="00836129"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708" w:type="dxa"/>
            <w:shd w:val="clear" w:color="auto" w:fill="auto"/>
            <w:vAlign w:val="center"/>
          </w:tcPr>
          <w:p w14:paraId="74233231"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05497A24"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51" w:type="dxa"/>
            <w:shd w:val="clear" w:color="auto" w:fill="auto"/>
            <w:vAlign w:val="center"/>
          </w:tcPr>
          <w:p w14:paraId="6EDF5FC3"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79" w:type="dxa"/>
          </w:tcPr>
          <w:p w14:paraId="6DA4824A" w14:textId="35E275CA" w:rsidR="00836129" w:rsidRPr="005920B5" w:rsidRDefault="00247918"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836129" w14:paraId="529283CA" w14:textId="5B275534" w:rsidTr="00836129">
        <w:trPr>
          <w:trHeight w:val="480"/>
          <w:jc w:val="center"/>
        </w:trPr>
        <w:tc>
          <w:tcPr>
            <w:tcW w:w="1129" w:type="dxa"/>
            <w:shd w:val="clear" w:color="auto" w:fill="auto"/>
            <w:vAlign w:val="center"/>
          </w:tcPr>
          <w:p w14:paraId="13407C43"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9" w:type="dxa"/>
            <w:shd w:val="clear" w:color="auto" w:fill="auto"/>
            <w:vAlign w:val="center"/>
          </w:tcPr>
          <w:p w14:paraId="2BEBE2EB" w14:textId="0E9415E4"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2552" w:type="dxa"/>
            <w:shd w:val="clear" w:color="auto" w:fill="auto"/>
            <w:vAlign w:val="center"/>
          </w:tcPr>
          <w:p w14:paraId="136D1D47" w14:textId="5FE17021"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1984" w:type="dxa"/>
            <w:shd w:val="clear" w:color="auto" w:fill="auto"/>
            <w:vAlign w:val="center"/>
          </w:tcPr>
          <w:p w14:paraId="5C08E058" w14:textId="5DC3B6AF"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709" w:type="dxa"/>
            <w:shd w:val="clear" w:color="auto" w:fill="auto"/>
            <w:vAlign w:val="center"/>
          </w:tcPr>
          <w:p w14:paraId="5B93689C"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9" w:type="dxa"/>
            <w:shd w:val="clear" w:color="auto" w:fill="auto"/>
            <w:vAlign w:val="center"/>
          </w:tcPr>
          <w:p w14:paraId="4120FDF1"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8" w:type="dxa"/>
            <w:shd w:val="clear" w:color="auto" w:fill="auto"/>
            <w:vAlign w:val="center"/>
          </w:tcPr>
          <w:p w14:paraId="29BAD527" w14:textId="64AE1CE0"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851" w:type="dxa"/>
            <w:shd w:val="clear" w:color="auto" w:fill="auto"/>
            <w:vAlign w:val="center"/>
          </w:tcPr>
          <w:p w14:paraId="7F900165" w14:textId="2E309E43"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979" w:type="dxa"/>
            <w:vAlign w:val="center"/>
          </w:tcPr>
          <w:p w14:paraId="0EFCA3B4" w14:textId="62F7996A"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r>
    </w:tbl>
    <w:p w14:paraId="76EF50E6" w14:textId="77777777" w:rsidR="00F8137E" w:rsidRDefault="00F8137E" w:rsidP="00F8137E">
      <w:pPr>
        <w:jc w:val="center"/>
        <w:rPr>
          <w:rFonts w:ascii="宋体" w:hAnsi="宋体" w:cstheme="minorEastAsia"/>
          <w:sz w:val="21"/>
          <w:szCs w:val="21"/>
        </w:rPr>
      </w:pPr>
    </w:p>
    <w:p w14:paraId="5C403F24" w14:textId="590ED1D7"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一</w:t>
      </w:r>
      <w:r w:rsidRPr="005920B5">
        <w:rPr>
          <w:rFonts w:ascii="宋体" w:hAnsi="宋体" w:cstheme="minorEastAsia" w:hint="eastAsia"/>
          <w:sz w:val="21"/>
          <w:szCs w:val="21"/>
        </w:rPr>
        <w:t>：杭州</w:t>
      </w:r>
      <w:proofErr w:type="gramStart"/>
      <w:r>
        <w:rPr>
          <w:rFonts w:ascii="宋体" w:hAnsi="宋体" w:cstheme="minorEastAsia" w:hint="eastAsia"/>
          <w:sz w:val="21"/>
          <w:szCs w:val="21"/>
        </w:rPr>
        <w:t>钊</w:t>
      </w:r>
      <w:proofErr w:type="gramEnd"/>
      <w:r w:rsidRPr="005920B5">
        <w:rPr>
          <w:rFonts w:ascii="宋体" w:hAnsi="宋体" w:cstheme="minorEastAsia" w:hint="eastAsia"/>
          <w:sz w:val="21"/>
          <w:szCs w:val="21"/>
        </w:rPr>
        <w:t>光置业有限公司</w:t>
      </w:r>
      <w:r w:rsidRPr="005920B5">
        <w:rPr>
          <w:rFonts w:ascii="Arial" w:hAnsi="Arial" w:cs="Arial"/>
          <w:sz w:val="21"/>
          <w:szCs w:val="21"/>
        </w:rPr>
        <w:t>2021</w:t>
      </w:r>
      <w:r w:rsidRPr="005920B5">
        <w:rPr>
          <w:rFonts w:ascii="宋体" w:hAnsi="宋体" w:cstheme="minorEastAsia" w:hint="eastAsia"/>
          <w:sz w:val="21"/>
          <w:szCs w:val="21"/>
        </w:rPr>
        <w:t>年</w:t>
      </w:r>
      <w:r w:rsidR="007A7C9A">
        <w:rPr>
          <w:rFonts w:ascii="Arial" w:hAnsi="Arial" w:cs="Arial"/>
          <w:sz w:val="21"/>
          <w:szCs w:val="21"/>
        </w:rPr>
        <w:t>6</w:t>
      </w:r>
      <w:r w:rsidRPr="005920B5">
        <w:rPr>
          <w:rFonts w:ascii="宋体" w:hAnsi="宋体" w:cstheme="minorEastAsia" w:hint="eastAsia"/>
          <w:sz w:val="21"/>
          <w:szCs w:val="21"/>
        </w:rPr>
        <w:t>月用印情况</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52"/>
        <w:gridCol w:w="1984"/>
        <w:gridCol w:w="709"/>
        <w:gridCol w:w="709"/>
        <w:gridCol w:w="708"/>
        <w:gridCol w:w="851"/>
        <w:gridCol w:w="992"/>
      </w:tblGrid>
      <w:tr w:rsidR="00836129" w14:paraId="70D6144B" w14:textId="00343F53" w:rsidTr="00836129">
        <w:trPr>
          <w:trHeight w:val="480"/>
          <w:tblHeader/>
          <w:jc w:val="center"/>
        </w:trPr>
        <w:tc>
          <w:tcPr>
            <w:tcW w:w="1129" w:type="dxa"/>
            <w:shd w:val="clear" w:color="auto" w:fill="auto"/>
            <w:vAlign w:val="center"/>
          </w:tcPr>
          <w:p w14:paraId="27C33BBB"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709" w:type="dxa"/>
            <w:shd w:val="clear" w:color="auto" w:fill="auto"/>
            <w:vAlign w:val="center"/>
          </w:tcPr>
          <w:p w14:paraId="07D74975"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6929BCC8"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552" w:type="dxa"/>
            <w:shd w:val="clear" w:color="auto" w:fill="auto"/>
            <w:vAlign w:val="center"/>
          </w:tcPr>
          <w:p w14:paraId="013C361A"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1984" w:type="dxa"/>
            <w:shd w:val="clear" w:color="auto" w:fill="auto"/>
            <w:vAlign w:val="center"/>
          </w:tcPr>
          <w:p w14:paraId="7DF43711"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709" w:type="dxa"/>
            <w:shd w:val="clear" w:color="auto" w:fill="auto"/>
            <w:vAlign w:val="center"/>
          </w:tcPr>
          <w:p w14:paraId="1CF18D27"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709" w:type="dxa"/>
            <w:shd w:val="clear" w:color="auto" w:fill="auto"/>
            <w:vAlign w:val="center"/>
          </w:tcPr>
          <w:p w14:paraId="79C0C77D" w14:textId="77777777" w:rsidR="00836129" w:rsidRPr="005920B5" w:rsidRDefault="00836129" w:rsidP="002E3398">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708" w:type="dxa"/>
            <w:shd w:val="clear" w:color="auto" w:fill="auto"/>
            <w:vAlign w:val="center"/>
          </w:tcPr>
          <w:p w14:paraId="73B1FAB2"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0DEB7B46"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51" w:type="dxa"/>
            <w:shd w:val="clear" w:color="auto" w:fill="auto"/>
            <w:vAlign w:val="center"/>
          </w:tcPr>
          <w:p w14:paraId="1DE4E29B" w14:textId="77777777" w:rsidR="00836129" w:rsidRPr="005920B5" w:rsidRDefault="00836129" w:rsidP="002E3398">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c>
          <w:tcPr>
            <w:tcW w:w="992" w:type="dxa"/>
          </w:tcPr>
          <w:p w14:paraId="6F6E0AD2" w14:textId="2801C4F1" w:rsidR="00836129" w:rsidRPr="005920B5" w:rsidRDefault="00247918" w:rsidP="002E3398">
            <w:pPr>
              <w:jc w:val="center"/>
              <w:rPr>
                <w:rFonts w:ascii="宋体" w:hAnsi="宋体" w:cstheme="minorEastAsia"/>
                <w:b/>
                <w:bCs/>
                <w:sz w:val="18"/>
                <w:szCs w:val="18"/>
              </w:rPr>
            </w:pPr>
            <w:r>
              <w:rPr>
                <w:rFonts w:ascii="宋体" w:hAnsi="宋体" w:cstheme="minorEastAsia" w:hint="eastAsia"/>
                <w:b/>
                <w:bCs/>
                <w:sz w:val="18"/>
                <w:szCs w:val="18"/>
              </w:rPr>
              <w:t>委托方审批方式</w:t>
            </w:r>
          </w:p>
        </w:tc>
      </w:tr>
      <w:tr w:rsidR="00836129" w14:paraId="78148A35" w14:textId="6BA218EB" w:rsidTr="00836129">
        <w:trPr>
          <w:trHeight w:val="480"/>
          <w:jc w:val="center"/>
        </w:trPr>
        <w:tc>
          <w:tcPr>
            <w:tcW w:w="1129" w:type="dxa"/>
            <w:shd w:val="clear" w:color="auto" w:fill="auto"/>
            <w:vAlign w:val="center"/>
          </w:tcPr>
          <w:p w14:paraId="5FD58618"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9" w:type="dxa"/>
            <w:shd w:val="clear" w:color="auto" w:fill="auto"/>
            <w:vAlign w:val="center"/>
          </w:tcPr>
          <w:p w14:paraId="1D862282" w14:textId="5C94E0CF"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2552" w:type="dxa"/>
            <w:shd w:val="clear" w:color="auto" w:fill="auto"/>
            <w:vAlign w:val="center"/>
          </w:tcPr>
          <w:p w14:paraId="3DE69C42" w14:textId="689B389C"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1984" w:type="dxa"/>
            <w:shd w:val="clear" w:color="auto" w:fill="auto"/>
            <w:vAlign w:val="center"/>
          </w:tcPr>
          <w:p w14:paraId="5305714F" w14:textId="77777777" w:rsidR="00836129" w:rsidRDefault="00836129" w:rsidP="002E3398">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709" w:type="dxa"/>
            <w:shd w:val="clear" w:color="auto" w:fill="auto"/>
            <w:vAlign w:val="center"/>
          </w:tcPr>
          <w:p w14:paraId="12D8BBAB"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9" w:type="dxa"/>
            <w:shd w:val="clear" w:color="auto" w:fill="auto"/>
            <w:vAlign w:val="center"/>
          </w:tcPr>
          <w:p w14:paraId="1FA44C0A" w14:textId="77777777" w:rsidR="00836129" w:rsidRPr="001273AB" w:rsidRDefault="00836129" w:rsidP="002E3398">
            <w:pPr>
              <w:jc w:val="center"/>
              <w:textAlignment w:val="center"/>
              <w:rPr>
                <w:rFonts w:ascii="Arial" w:eastAsiaTheme="minorEastAsia" w:hAnsi="Arial" w:cs="Arial"/>
                <w:sz w:val="18"/>
                <w:szCs w:val="18"/>
              </w:rPr>
            </w:pPr>
            <w:r w:rsidRPr="001273AB">
              <w:rPr>
                <w:rFonts w:ascii="Arial" w:eastAsiaTheme="minorEastAsia" w:hAnsi="Arial" w:cs="Arial"/>
                <w:sz w:val="18"/>
                <w:szCs w:val="18"/>
              </w:rPr>
              <w:t>-</w:t>
            </w:r>
          </w:p>
        </w:tc>
        <w:tc>
          <w:tcPr>
            <w:tcW w:w="708" w:type="dxa"/>
            <w:shd w:val="clear" w:color="auto" w:fill="auto"/>
            <w:vAlign w:val="center"/>
          </w:tcPr>
          <w:p w14:paraId="7D05E8F5" w14:textId="39675CC5"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851" w:type="dxa"/>
            <w:shd w:val="clear" w:color="auto" w:fill="auto"/>
            <w:vAlign w:val="center"/>
          </w:tcPr>
          <w:p w14:paraId="66C6EA39" w14:textId="45724BB3"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c>
          <w:tcPr>
            <w:tcW w:w="992" w:type="dxa"/>
            <w:vAlign w:val="center"/>
          </w:tcPr>
          <w:p w14:paraId="44A2D68C" w14:textId="38CE3A3C" w:rsidR="00836129" w:rsidRDefault="007A7C9A" w:rsidP="002E3398">
            <w:pPr>
              <w:jc w:val="center"/>
              <w:textAlignment w:val="center"/>
              <w:rPr>
                <w:rFonts w:asciiTheme="minorEastAsia" w:eastAsiaTheme="minorEastAsia" w:hAnsiTheme="minorEastAsia" w:cstheme="minorEastAsia"/>
                <w:sz w:val="18"/>
                <w:szCs w:val="18"/>
              </w:rPr>
            </w:pPr>
            <w:r w:rsidRPr="001273AB">
              <w:rPr>
                <w:rFonts w:ascii="Arial" w:eastAsiaTheme="minorEastAsia" w:hAnsi="Arial" w:cs="Arial"/>
                <w:sz w:val="18"/>
                <w:szCs w:val="18"/>
              </w:rPr>
              <w:t>-</w:t>
            </w:r>
          </w:p>
        </w:tc>
      </w:tr>
    </w:tbl>
    <w:p w14:paraId="23AE6F51" w14:textId="77777777" w:rsidR="00F8137E" w:rsidRPr="00870E9E" w:rsidRDefault="00F8137E" w:rsidP="00870E9E"/>
    <w:p w14:paraId="774C6061" w14:textId="0B81DA50" w:rsidR="007C4BA4" w:rsidRDefault="00A03326" w:rsidP="00A03326">
      <w:pPr>
        <w:pStyle w:val="1"/>
        <w:spacing w:line="480" w:lineRule="auto"/>
        <w:rPr>
          <w:rFonts w:ascii="宋体" w:eastAsia="宋体" w:hAnsi="宋体"/>
          <w:sz w:val="21"/>
          <w:szCs w:val="21"/>
        </w:rPr>
      </w:pPr>
      <w:bookmarkStart w:id="17" w:name="_Toc71636976"/>
      <w:r>
        <w:rPr>
          <w:rFonts w:ascii="宋体" w:eastAsia="宋体" w:hAnsi="宋体" w:hint="eastAsia"/>
          <w:sz w:val="21"/>
          <w:szCs w:val="21"/>
        </w:rPr>
        <w:t>十五</w:t>
      </w:r>
      <w:r w:rsidR="00BA1137" w:rsidRPr="00543C4D">
        <w:rPr>
          <w:rFonts w:ascii="宋体" w:eastAsia="宋体" w:hAnsi="宋体" w:hint="eastAsia"/>
          <w:sz w:val="21"/>
          <w:szCs w:val="21"/>
        </w:rPr>
        <w:t>、项目公司印章证照</w:t>
      </w:r>
      <w:r>
        <w:rPr>
          <w:rFonts w:ascii="宋体" w:eastAsia="宋体" w:hAnsi="宋体" w:hint="eastAsia"/>
          <w:sz w:val="21"/>
          <w:szCs w:val="21"/>
        </w:rPr>
        <w:t>外出</w:t>
      </w:r>
      <w:r w:rsidR="00BA1137" w:rsidRPr="00543C4D">
        <w:rPr>
          <w:rFonts w:ascii="宋体" w:eastAsia="宋体" w:hAnsi="宋体" w:hint="eastAsia"/>
          <w:sz w:val="21"/>
          <w:szCs w:val="21"/>
        </w:rPr>
        <w:t>情况</w:t>
      </w:r>
      <w:bookmarkEnd w:id="17"/>
    </w:p>
    <w:p w14:paraId="29F47BBF" w14:textId="5A5F5D8A"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w:t>
      </w:r>
      <w:r w:rsidR="00F8137E">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二</w:t>
      </w:r>
      <w:r w:rsidRPr="005920B5">
        <w:rPr>
          <w:rFonts w:ascii="宋体" w:hAnsi="宋体" w:cstheme="minorEastAsia" w:hint="eastAsia"/>
          <w:sz w:val="21"/>
          <w:szCs w:val="21"/>
        </w:rPr>
        <w:t>：杭州橙光置业有限责任公司印章证照使用情况</w:t>
      </w:r>
    </w:p>
    <w:tbl>
      <w:tblPr>
        <w:tblW w:w="10315" w:type="dxa"/>
        <w:jc w:val="center"/>
        <w:tblLayout w:type="fixed"/>
        <w:tblCellMar>
          <w:top w:w="15" w:type="dxa"/>
          <w:left w:w="15" w:type="dxa"/>
          <w:bottom w:w="15" w:type="dxa"/>
          <w:right w:w="15" w:type="dxa"/>
        </w:tblCellMar>
        <w:tblLook w:val="04A0" w:firstRow="1" w:lastRow="0" w:firstColumn="1" w:lastColumn="0" w:noHBand="0" w:noVBand="1"/>
      </w:tblPr>
      <w:tblGrid>
        <w:gridCol w:w="992"/>
        <w:gridCol w:w="988"/>
        <w:gridCol w:w="1804"/>
        <w:gridCol w:w="2924"/>
        <w:gridCol w:w="947"/>
        <w:gridCol w:w="1284"/>
        <w:gridCol w:w="1376"/>
      </w:tblGrid>
      <w:tr w:rsidR="00165E8C" w14:paraId="0BE63640" w14:textId="4892AAD4" w:rsidTr="00165E8C">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33C18DE"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88" w:type="dxa"/>
            <w:tcBorders>
              <w:top w:val="single" w:sz="4" w:space="0" w:color="auto"/>
              <w:left w:val="single" w:sz="4" w:space="0" w:color="auto"/>
              <w:bottom w:val="single" w:sz="4" w:space="0" w:color="auto"/>
              <w:right w:val="single" w:sz="4" w:space="0" w:color="auto"/>
            </w:tcBorders>
            <w:vAlign w:val="center"/>
          </w:tcPr>
          <w:p w14:paraId="5392C541"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04" w:type="dxa"/>
            <w:tcBorders>
              <w:top w:val="single" w:sz="4" w:space="0" w:color="auto"/>
              <w:left w:val="single" w:sz="4" w:space="0" w:color="auto"/>
              <w:bottom w:val="single" w:sz="4" w:space="0" w:color="auto"/>
              <w:right w:val="single" w:sz="4" w:space="0" w:color="auto"/>
            </w:tcBorders>
            <w:vAlign w:val="center"/>
          </w:tcPr>
          <w:p w14:paraId="40A628D4"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41791B2B"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947" w:type="dxa"/>
            <w:tcBorders>
              <w:top w:val="single" w:sz="4" w:space="0" w:color="auto"/>
              <w:left w:val="single" w:sz="4" w:space="0" w:color="auto"/>
              <w:bottom w:val="single" w:sz="4" w:space="0" w:color="auto"/>
              <w:right w:val="single" w:sz="4" w:space="0" w:color="auto"/>
            </w:tcBorders>
            <w:vAlign w:val="center"/>
          </w:tcPr>
          <w:p w14:paraId="5E140567"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284" w:type="dxa"/>
            <w:tcBorders>
              <w:top w:val="single" w:sz="4" w:space="0" w:color="auto"/>
              <w:left w:val="single" w:sz="4" w:space="0" w:color="auto"/>
              <w:bottom w:val="single" w:sz="4" w:space="0" w:color="auto"/>
              <w:right w:val="single" w:sz="4" w:space="0" w:color="auto"/>
            </w:tcBorders>
            <w:vAlign w:val="center"/>
          </w:tcPr>
          <w:p w14:paraId="412036E1"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376" w:type="dxa"/>
            <w:tcBorders>
              <w:top w:val="single" w:sz="4" w:space="0" w:color="auto"/>
              <w:left w:val="single" w:sz="4" w:space="0" w:color="auto"/>
              <w:bottom w:val="single" w:sz="4" w:space="0" w:color="auto"/>
              <w:right w:val="single" w:sz="4" w:space="0" w:color="auto"/>
            </w:tcBorders>
            <w:vAlign w:val="center"/>
          </w:tcPr>
          <w:p w14:paraId="3DB066D9" w14:textId="335BB05D"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165E8C" w14:paraId="72F3DEB4" w14:textId="336678E3" w:rsidTr="00165E8C">
        <w:trPr>
          <w:trHeight w:val="442"/>
          <w:jc w:val="center"/>
        </w:trPr>
        <w:tc>
          <w:tcPr>
            <w:tcW w:w="992" w:type="dxa"/>
            <w:tcBorders>
              <w:top w:val="single" w:sz="4" w:space="0" w:color="auto"/>
              <w:left w:val="single" w:sz="4" w:space="0" w:color="auto"/>
              <w:bottom w:val="single" w:sz="4" w:space="0" w:color="auto"/>
              <w:right w:val="single" w:sz="4" w:space="0" w:color="auto"/>
            </w:tcBorders>
            <w:vAlign w:val="center"/>
          </w:tcPr>
          <w:p w14:paraId="19BBE6EE" w14:textId="592C472A" w:rsidR="00165E8C" w:rsidRPr="005920B5" w:rsidRDefault="005E7E58" w:rsidP="002E3398">
            <w:pPr>
              <w:jc w:val="center"/>
              <w:textAlignment w:val="center"/>
              <w:rPr>
                <w:rFonts w:ascii="Arial" w:eastAsiaTheme="minorEastAsia" w:hAnsi="Arial" w:cs="Arial"/>
                <w:sz w:val="18"/>
                <w:szCs w:val="18"/>
                <w:lang w:bidi="ar"/>
              </w:rPr>
            </w:pPr>
            <w:r>
              <w:rPr>
                <w:rFonts w:ascii="Arial" w:eastAsiaTheme="minorEastAsia" w:hAnsi="Arial" w:cs="Arial" w:hint="eastAsia"/>
                <w:sz w:val="18"/>
                <w:szCs w:val="18"/>
                <w:lang w:bidi="ar"/>
              </w:rPr>
              <w:t>-</w:t>
            </w:r>
          </w:p>
        </w:tc>
        <w:tc>
          <w:tcPr>
            <w:tcW w:w="988" w:type="dxa"/>
            <w:tcBorders>
              <w:top w:val="single" w:sz="4" w:space="0" w:color="auto"/>
              <w:left w:val="single" w:sz="4" w:space="0" w:color="auto"/>
              <w:bottom w:val="single" w:sz="4" w:space="0" w:color="auto"/>
              <w:right w:val="single" w:sz="4" w:space="0" w:color="auto"/>
            </w:tcBorders>
            <w:vAlign w:val="center"/>
          </w:tcPr>
          <w:p w14:paraId="5896FC58" w14:textId="3B308329" w:rsidR="00165E8C" w:rsidRPr="005920B5" w:rsidRDefault="005E7E58" w:rsidP="002E3398">
            <w:pPr>
              <w:jc w:val="center"/>
              <w:textAlignment w:val="center"/>
              <w:rPr>
                <w:rFonts w:ascii="宋体" w:hAnsi="宋体" w:cstheme="minorEastAsia"/>
                <w:sz w:val="18"/>
                <w:szCs w:val="18"/>
                <w:lang w:bidi="ar"/>
              </w:rPr>
            </w:pPr>
            <w:r>
              <w:rPr>
                <w:rFonts w:ascii="Arial" w:eastAsiaTheme="minorEastAsia" w:hAnsi="Arial" w:cs="Arial" w:hint="eastAsia"/>
                <w:sz w:val="18"/>
                <w:szCs w:val="18"/>
                <w:lang w:bidi="ar"/>
              </w:rPr>
              <w:t>-</w:t>
            </w:r>
          </w:p>
        </w:tc>
        <w:tc>
          <w:tcPr>
            <w:tcW w:w="1804" w:type="dxa"/>
            <w:tcBorders>
              <w:top w:val="single" w:sz="4" w:space="0" w:color="auto"/>
              <w:left w:val="single" w:sz="4" w:space="0" w:color="auto"/>
              <w:bottom w:val="single" w:sz="4" w:space="0" w:color="auto"/>
              <w:right w:val="single" w:sz="4" w:space="0" w:color="auto"/>
            </w:tcBorders>
            <w:vAlign w:val="center"/>
          </w:tcPr>
          <w:p w14:paraId="335BAB8A" w14:textId="4F249FEC" w:rsidR="00165E8C" w:rsidRPr="005920B5" w:rsidRDefault="005E7E58" w:rsidP="002E3398">
            <w:pPr>
              <w:jc w:val="center"/>
              <w:textAlignment w:val="center"/>
              <w:rPr>
                <w:rFonts w:ascii="宋体" w:hAnsi="宋体" w:cstheme="minorEastAsia"/>
                <w:sz w:val="18"/>
                <w:szCs w:val="18"/>
                <w:lang w:bidi="ar"/>
              </w:rPr>
            </w:pPr>
            <w:r>
              <w:rPr>
                <w:rFonts w:ascii="Arial" w:eastAsiaTheme="minorEastAsia" w:hAnsi="Arial" w:cs="Arial" w:hint="eastAsia"/>
                <w:sz w:val="18"/>
                <w:szCs w:val="18"/>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14:paraId="5ED0925D" w14:textId="4B180D61" w:rsidR="00165E8C" w:rsidRPr="005920B5" w:rsidRDefault="005E7E58" w:rsidP="002E3398">
            <w:pPr>
              <w:jc w:val="center"/>
              <w:textAlignment w:val="center"/>
              <w:rPr>
                <w:rFonts w:ascii="宋体" w:hAnsi="宋体" w:cstheme="minorEastAsia"/>
                <w:sz w:val="18"/>
                <w:szCs w:val="18"/>
                <w:lang w:eastAsia="zh-Hans" w:bidi="ar"/>
              </w:rPr>
            </w:pPr>
            <w:r>
              <w:rPr>
                <w:rFonts w:ascii="Arial" w:eastAsiaTheme="minorEastAsia" w:hAnsi="Arial" w:cs="Arial" w:hint="eastAsia"/>
                <w:sz w:val="18"/>
                <w:szCs w:val="18"/>
                <w:lang w:bidi="ar"/>
              </w:rPr>
              <w:t>-</w:t>
            </w:r>
          </w:p>
        </w:tc>
        <w:tc>
          <w:tcPr>
            <w:tcW w:w="947" w:type="dxa"/>
            <w:tcBorders>
              <w:top w:val="single" w:sz="4" w:space="0" w:color="auto"/>
              <w:left w:val="single" w:sz="4" w:space="0" w:color="auto"/>
              <w:bottom w:val="single" w:sz="4" w:space="0" w:color="auto"/>
              <w:right w:val="single" w:sz="4" w:space="0" w:color="auto"/>
            </w:tcBorders>
            <w:vAlign w:val="center"/>
          </w:tcPr>
          <w:p w14:paraId="028BF3B3" w14:textId="74C62A9C" w:rsidR="00165E8C" w:rsidRPr="005920B5" w:rsidRDefault="005E7E58" w:rsidP="002E3398">
            <w:pPr>
              <w:jc w:val="center"/>
              <w:textAlignment w:val="center"/>
              <w:rPr>
                <w:rFonts w:ascii="宋体" w:hAnsi="宋体" w:cstheme="minorEastAsia"/>
                <w:sz w:val="18"/>
                <w:szCs w:val="18"/>
                <w:lang w:bidi="ar"/>
              </w:rPr>
            </w:pPr>
            <w:r>
              <w:rPr>
                <w:rFonts w:ascii="Arial" w:eastAsiaTheme="minorEastAsia" w:hAnsi="Arial" w:cs="Arial" w:hint="eastAsia"/>
                <w:sz w:val="18"/>
                <w:szCs w:val="18"/>
                <w:lang w:bidi="ar"/>
              </w:rPr>
              <w:t>-</w:t>
            </w:r>
          </w:p>
        </w:tc>
        <w:tc>
          <w:tcPr>
            <w:tcW w:w="1284" w:type="dxa"/>
            <w:tcBorders>
              <w:top w:val="single" w:sz="4" w:space="0" w:color="auto"/>
              <w:left w:val="single" w:sz="4" w:space="0" w:color="auto"/>
              <w:bottom w:val="single" w:sz="4" w:space="0" w:color="auto"/>
              <w:right w:val="single" w:sz="4" w:space="0" w:color="auto"/>
            </w:tcBorders>
            <w:vAlign w:val="center"/>
          </w:tcPr>
          <w:p w14:paraId="4E10BB72" w14:textId="715DA3D8" w:rsidR="00165E8C" w:rsidRPr="005920B5" w:rsidRDefault="005E7E58" w:rsidP="002E3398">
            <w:pPr>
              <w:jc w:val="center"/>
              <w:textAlignment w:val="center"/>
              <w:rPr>
                <w:rFonts w:ascii="宋体" w:hAnsi="宋体" w:cstheme="minorEastAsia"/>
                <w:sz w:val="18"/>
                <w:szCs w:val="18"/>
                <w:lang w:bidi="ar"/>
              </w:rPr>
            </w:pPr>
            <w:r>
              <w:rPr>
                <w:rFonts w:ascii="Arial" w:eastAsiaTheme="minorEastAsia" w:hAnsi="Arial" w:cs="Arial" w:hint="eastAsia"/>
                <w:sz w:val="18"/>
                <w:szCs w:val="18"/>
                <w:lang w:bidi="ar"/>
              </w:rPr>
              <w:t>-</w:t>
            </w:r>
          </w:p>
        </w:tc>
        <w:tc>
          <w:tcPr>
            <w:tcW w:w="1376" w:type="dxa"/>
            <w:tcBorders>
              <w:top w:val="single" w:sz="4" w:space="0" w:color="auto"/>
              <w:left w:val="single" w:sz="4" w:space="0" w:color="auto"/>
              <w:bottom w:val="single" w:sz="4" w:space="0" w:color="auto"/>
              <w:right w:val="single" w:sz="4" w:space="0" w:color="auto"/>
            </w:tcBorders>
            <w:vAlign w:val="center"/>
          </w:tcPr>
          <w:p w14:paraId="7D385F13" w14:textId="30639B5E" w:rsidR="00165E8C" w:rsidRPr="005920B5" w:rsidRDefault="005E7E58" w:rsidP="002E3398">
            <w:pPr>
              <w:jc w:val="center"/>
              <w:textAlignment w:val="center"/>
              <w:rPr>
                <w:rFonts w:ascii="宋体" w:hAnsi="宋体" w:cstheme="minorEastAsia"/>
                <w:sz w:val="18"/>
                <w:szCs w:val="18"/>
                <w:lang w:bidi="ar"/>
              </w:rPr>
            </w:pPr>
            <w:r>
              <w:rPr>
                <w:rFonts w:ascii="Arial" w:eastAsiaTheme="minorEastAsia" w:hAnsi="Arial" w:cs="Arial" w:hint="eastAsia"/>
                <w:sz w:val="18"/>
                <w:szCs w:val="18"/>
                <w:lang w:bidi="ar"/>
              </w:rPr>
              <w:t>-</w:t>
            </w:r>
          </w:p>
        </w:tc>
      </w:tr>
    </w:tbl>
    <w:p w14:paraId="10B38B84" w14:textId="77777777" w:rsidR="00870E9E" w:rsidRDefault="00870E9E" w:rsidP="00870E9E">
      <w:pPr>
        <w:jc w:val="center"/>
        <w:rPr>
          <w:rFonts w:asciiTheme="minorEastAsia" w:eastAsiaTheme="minorEastAsia" w:hAnsiTheme="minorEastAsia" w:cstheme="minorEastAsia"/>
          <w:sz w:val="18"/>
          <w:szCs w:val="18"/>
        </w:rPr>
      </w:pPr>
    </w:p>
    <w:p w14:paraId="52FBFEA0" w14:textId="7118724C"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w:t>
      </w:r>
      <w:r w:rsidR="00F8137E">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三</w:t>
      </w:r>
      <w:r w:rsidRPr="005920B5">
        <w:rPr>
          <w:rFonts w:ascii="宋体" w:hAnsi="宋体" w:cstheme="minorEastAsia" w:hint="eastAsia"/>
          <w:sz w:val="21"/>
          <w:szCs w:val="21"/>
        </w:rPr>
        <w:t>：杭州</w:t>
      </w:r>
      <w:proofErr w:type="gramStart"/>
      <w:r w:rsidRPr="005920B5">
        <w:rPr>
          <w:rFonts w:ascii="宋体" w:hAnsi="宋体" w:cstheme="minorEastAsia" w:hint="eastAsia"/>
          <w:sz w:val="21"/>
          <w:szCs w:val="21"/>
        </w:rPr>
        <w:t>莹光</w:t>
      </w:r>
      <w:proofErr w:type="gramEnd"/>
      <w:r w:rsidRPr="005920B5">
        <w:rPr>
          <w:rFonts w:ascii="宋体" w:hAnsi="宋体" w:cstheme="minorEastAsia" w:hint="eastAsia"/>
          <w:sz w:val="21"/>
          <w:szCs w:val="21"/>
        </w:rPr>
        <w:t>置业有限公司印章证照使用情况</w:t>
      </w:r>
    </w:p>
    <w:tbl>
      <w:tblPr>
        <w:tblW w:w="10353" w:type="dxa"/>
        <w:jc w:val="center"/>
        <w:tblLayout w:type="fixed"/>
        <w:tblCellMar>
          <w:top w:w="15" w:type="dxa"/>
          <w:left w:w="15" w:type="dxa"/>
          <w:bottom w:w="15" w:type="dxa"/>
          <w:right w:w="15" w:type="dxa"/>
        </w:tblCellMar>
        <w:tblLook w:val="04A0" w:firstRow="1" w:lastRow="0" w:firstColumn="1" w:lastColumn="0" w:noHBand="0" w:noVBand="1"/>
      </w:tblPr>
      <w:tblGrid>
        <w:gridCol w:w="992"/>
        <w:gridCol w:w="988"/>
        <w:gridCol w:w="1946"/>
        <w:gridCol w:w="2873"/>
        <w:gridCol w:w="906"/>
        <w:gridCol w:w="1324"/>
        <w:gridCol w:w="1324"/>
      </w:tblGrid>
      <w:tr w:rsidR="00165E8C" w14:paraId="2B517E20" w14:textId="6F18645A" w:rsidTr="00165E8C">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8641864"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88" w:type="dxa"/>
            <w:tcBorders>
              <w:top w:val="single" w:sz="4" w:space="0" w:color="auto"/>
              <w:left w:val="single" w:sz="4" w:space="0" w:color="auto"/>
              <w:bottom w:val="single" w:sz="4" w:space="0" w:color="auto"/>
              <w:right w:val="single" w:sz="4" w:space="0" w:color="auto"/>
            </w:tcBorders>
            <w:vAlign w:val="center"/>
          </w:tcPr>
          <w:p w14:paraId="23088D1F"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946" w:type="dxa"/>
            <w:tcBorders>
              <w:top w:val="single" w:sz="4" w:space="0" w:color="auto"/>
              <w:left w:val="single" w:sz="4" w:space="0" w:color="auto"/>
              <w:bottom w:val="single" w:sz="4" w:space="0" w:color="auto"/>
              <w:right w:val="single" w:sz="4" w:space="0" w:color="auto"/>
            </w:tcBorders>
            <w:vAlign w:val="center"/>
          </w:tcPr>
          <w:p w14:paraId="1A1A9B1B"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873" w:type="dxa"/>
            <w:tcBorders>
              <w:top w:val="single" w:sz="4" w:space="0" w:color="auto"/>
              <w:left w:val="single" w:sz="4" w:space="0" w:color="auto"/>
              <w:bottom w:val="single" w:sz="4" w:space="0" w:color="auto"/>
              <w:right w:val="single" w:sz="4" w:space="0" w:color="auto"/>
            </w:tcBorders>
            <w:vAlign w:val="center"/>
          </w:tcPr>
          <w:p w14:paraId="09BD212B"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906" w:type="dxa"/>
            <w:tcBorders>
              <w:top w:val="single" w:sz="4" w:space="0" w:color="auto"/>
              <w:left w:val="single" w:sz="4" w:space="0" w:color="auto"/>
              <w:bottom w:val="single" w:sz="4" w:space="0" w:color="auto"/>
              <w:right w:val="single" w:sz="4" w:space="0" w:color="auto"/>
            </w:tcBorders>
            <w:vAlign w:val="center"/>
          </w:tcPr>
          <w:p w14:paraId="37AE379A"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324" w:type="dxa"/>
            <w:tcBorders>
              <w:top w:val="single" w:sz="4" w:space="0" w:color="auto"/>
              <w:left w:val="single" w:sz="4" w:space="0" w:color="auto"/>
              <w:bottom w:val="single" w:sz="4" w:space="0" w:color="auto"/>
              <w:right w:val="single" w:sz="4" w:space="0" w:color="auto"/>
            </w:tcBorders>
            <w:vAlign w:val="center"/>
          </w:tcPr>
          <w:p w14:paraId="3197E5A3"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324" w:type="dxa"/>
            <w:tcBorders>
              <w:top w:val="single" w:sz="4" w:space="0" w:color="auto"/>
              <w:left w:val="single" w:sz="4" w:space="0" w:color="auto"/>
              <w:bottom w:val="single" w:sz="4" w:space="0" w:color="auto"/>
              <w:right w:val="single" w:sz="4" w:space="0" w:color="auto"/>
            </w:tcBorders>
          </w:tcPr>
          <w:p w14:paraId="15CECF54" w14:textId="40610F48"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165E8C" w14:paraId="7A6F91D7" w14:textId="39F47C18" w:rsidTr="00165E8C">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0605848" w14:textId="5BED5B3D" w:rsidR="00165E8C" w:rsidRPr="00246DE0" w:rsidRDefault="007A7C9A" w:rsidP="00246DE0">
            <w:pPr>
              <w:jc w:val="center"/>
              <w:textAlignment w:val="center"/>
              <w:rPr>
                <w:rFonts w:ascii="Arial" w:hAnsi="Arial" w:cs="Arial"/>
                <w:sz w:val="18"/>
                <w:szCs w:val="18"/>
                <w:lang w:bidi="ar"/>
              </w:rPr>
            </w:pPr>
            <w:r>
              <w:rPr>
                <w:rFonts w:asciiTheme="minorEastAsia" w:eastAsiaTheme="minorEastAsia" w:hAnsiTheme="minorEastAsia" w:cstheme="minorEastAsia" w:hint="eastAsia"/>
                <w:b/>
                <w:sz w:val="18"/>
                <w:szCs w:val="18"/>
                <w:lang w:bidi="ar"/>
              </w:rPr>
              <w:t>-</w:t>
            </w:r>
          </w:p>
        </w:tc>
        <w:tc>
          <w:tcPr>
            <w:tcW w:w="988" w:type="dxa"/>
            <w:tcBorders>
              <w:top w:val="single" w:sz="4" w:space="0" w:color="auto"/>
              <w:left w:val="single" w:sz="4" w:space="0" w:color="auto"/>
              <w:bottom w:val="single" w:sz="4" w:space="0" w:color="auto"/>
              <w:right w:val="single" w:sz="4" w:space="0" w:color="auto"/>
            </w:tcBorders>
            <w:vAlign w:val="center"/>
          </w:tcPr>
          <w:p w14:paraId="3B27A703" w14:textId="6434E2CA" w:rsidR="00165E8C" w:rsidRPr="005920B5" w:rsidRDefault="007A7C9A" w:rsidP="002E3398">
            <w:pPr>
              <w:jc w:val="center"/>
              <w:textAlignment w:val="center"/>
              <w:rPr>
                <w:rFonts w:ascii="宋体" w:hAnsi="宋体" w:cstheme="minorEastAsia"/>
                <w:sz w:val="18"/>
                <w:szCs w:val="18"/>
                <w:lang w:bidi="ar"/>
              </w:rPr>
            </w:pPr>
            <w:r>
              <w:rPr>
                <w:rFonts w:asciiTheme="minorEastAsia" w:eastAsiaTheme="minorEastAsia" w:hAnsiTheme="minorEastAsia" w:cstheme="minorEastAsia" w:hint="eastAsia"/>
                <w:b/>
                <w:sz w:val="18"/>
                <w:szCs w:val="18"/>
                <w:lang w:bidi="ar"/>
              </w:rPr>
              <w:t>-</w:t>
            </w:r>
          </w:p>
        </w:tc>
        <w:tc>
          <w:tcPr>
            <w:tcW w:w="1946" w:type="dxa"/>
            <w:tcBorders>
              <w:top w:val="single" w:sz="4" w:space="0" w:color="auto"/>
              <w:left w:val="single" w:sz="4" w:space="0" w:color="auto"/>
              <w:bottom w:val="single" w:sz="4" w:space="0" w:color="auto"/>
              <w:right w:val="single" w:sz="4" w:space="0" w:color="auto"/>
            </w:tcBorders>
            <w:vAlign w:val="center"/>
          </w:tcPr>
          <w:p w14:paraId="7B3EE472" w14:textId="0EDA3521" w:rsidR="00165E8C" w:rsidRPr="005920B5" w:rsidRDefault="007A7C9A" w:rsidP="002E3398">
            <w:pPr>
              <w:jc w:val="center"/>
              <w:textAlignment w:val="center"/>
              <w:rPr>
                <w:rFonts w:ascii="宋体" w:hAnsi="宋体" w:cstheme="minorEastAsia"/>
                <w:sz w:val="18"/>
                <w:szCs w:val="18"/>
                <w:lang w:bidi="ar"/>
              </w:rPr>
            </w:pPr>
            <w:r>
              <w:rPr>
                <w:rFonts w:asciiTheme="minorEastAsia" w:eastAsiaTheme="minorEastAsia" w:hAnsiTheme="minorEastAsia" w:cstheme="minorEastAsia" w:hint="eastAsia"/>
                <w:b/>
                <w:sz w:val="18"/>
                <w:szCs w:val="18"/>
                <w:lang w:bidi="ar"/>
              </w:rPr>
              <w:t>-</w:t>
            </w:r>
          </w:p>
        </w:tc>
        <w:tc>
          <w:tcPr>
            <w:tcW w:w="2873" w:type="dxa"/>
            <w:tcBorders>
              <w:top w:val="single" w:sz="4" w:space="0" w:color="auto"/>
              <w:left w:val="single" w:sz="4" w:space="0" w:color="auto"/>
              <w:bottom w:val="single" w:sz="4" w:space="0" w:color="auto"/>
              <w:right w:val="single" w:sz="4" w:space="0" w:color="auto"/>
            </w:tcBorders>
            <w:vAlign w:val="center"/>
          </w:tcPr>
          <w:p w14:paraId="36CED8C2" w14:textId="3F53D9E0" w:rsidR="00165E8C" w:rsidRPr="005920B5" w:rsidRDefault="007A7C9A" w:rsidP="002E3398">
            <w:pPr>
              <w:jc w:val="center"/>
              <w:textAlignment w:val="center"/>
              <w:rPr>
                <w:rFonts w:ascii="宋体" w:hAnsi="宋体" w:cstheme="minorEastAsia"/>
                <w:sz w:val="18"/>
                <w:szCs w:val="18"/>
                <w:lang w:eastAsia="zh-Hans" w:bidi="ar"/>
              </w:rPr>
            </w:pPr>
            <w:r>
              <w:rPr>
                <w:rFonts w:asciiTheme="minorEastAsia" w:eastAsiaTheme="minorEastAsia" w:hAnsiTheme="minorEastAsia" w:cstheme="minorEastAsia" w:hint="eastAsia"/>
                <w:b/>
                <w:sz w:val="18"/>
                <w:szCs w:val="18"/>
                <w:lang w:bidi="ar"/>
              </w:rPr>
              <w:t>-</w:t>
            </w:r>
          </w:p>
        </w:tc>
        <w:tc>
          <w:tcPr>
            <w:tcW w:w="906" w:type="dxa"/>
            <w:tcBorders>
              <w:top w:val="single" w:sz="4" w:space="0" w:color="auto"/>
              <w:left w:val="single" w:sz="4" w:space="0" w:color="auto"/>
              <w:bottom w:val="single" w:sz="4" w:space="0" w:color="auto"/>
              <w:right w:val="single" w:sz="4" w:space="0" w:color="auto"/>
            </w:tcBorders>
            <w:vAlign w:val="center"/>
          </w:tcPr>
          <w:p w14:paraId="385E6152" w14:textId="3BD216AA" w:rsidR="00165E8C" w:rsidRPr="005920B5" w:rsidRDefault="007A7C9A" w:rsidP="002E3398">
            <w:pPr>
              <w:jc w:val="center"/>
              <w:textAlignment w:val="center"/>
              <w:rPr>
                <w:rFonts w:ascii="宋体" w:hAnsi="宋体" w:cstheme="minorEastAsia"/>
                <w:sz w:val="18"/>
                <w:szCs w:val="18"/>
                <w:lang w:bidi="ar"/>
              </w:rPr>
            </w:pPr>
            <w:r>
              <w:rPr>
                <w:rFonts w:asciiTheme="minorEastAsia" w:eastAsiaTheme="minorEastAsia" w:hAnsiTheme="minorEastAsia" w:cstheme="minorEastAsia" w:hint="eastAsia"/>
                <w:b/>
                <w:sz w:val="18"/>
                <w:szCs w:val="18"/>
                <w:lang w:bidi="ar"/>
              </w:rPr>
              <w:t>-</w:t>
            </w:r>
          </w:p>
        </w:tc>
        <w:tc>
          <w:tcPr>
            <w:tcW w:w="1324" w:type="dxa"/>
            <w:tcBorders>
              <w:top w:val="single" w:sz="4" w:space="0" w:color="auto"/>
              <w:left w:val="single" w:sz="4" w:space="0" w:color="auto"/>
              <w:bottom w:val="single" w:sz="4" w:space="0" w:color="auto"/>
              <w:right w:val="single" w:sz="4" w:space="0" w:color="auto"/>
            </w:tcBorders>
            <w:vAlign w:val="center"/>
          </w:tcPr>
          <w:p w14:paraId="17C84E46" w14:textId="05BC59FE" w:rsidR="00165E8C" w:rsidRPr="005920B5" w:rsidRDefault="007A7C9A" w:rsidP="002E3398">
            <w:pPr>
              <w:jc w:val="center"/>
              <w:textAlignment w:val="center"/>
              <w:rPr>
                <w:rFonts w:ascii="宋体" w:hAnsi="宋体" w:cstheme="minorEastAsia"/>
                <w:sz w:val="18"/>
                <w:szCs w:val="18"/>
                <w:lang w:eastAsia="zh-Hans" w:bidi="ar"/>
              </w:rPr>
            </w:pPr>
            <w:r>
              <w:rPr>
                <w:rFonts w:asciiTheme="minorEastAsia" w:eastAsiaTheme="minorEastAsia" w:hAnsiTheme="minorEastAsia" w:cstheme="minorEastAsia" w:hint="eastAsia"/>
                <w:b/>
                <w:sz w:val="18"/>
                <w:szCs w:val="18"/>
                <w:lang w:bidi="ar"/>
              </w:rPr>
              <w:t>-</w:t>
            </w:r>
          </w:p>
        </w:tc>
        <w:tc>
          <w:tcPr>
            <w:tcW w:w="1324" w:type="dxa"/>
            <w:tcBorders>
              <w:top w:val="single" w:sz="4" w:space="0" w:color="auto"/>
              <w:left w:val="single" w:sz="4" w:space="0" w:color="auto"/>
              <w:bottom w:val="single" w:sz="4" w:space="0" w:color="auto"/>
              <w:right w:val="single" w:sz="4" w:space="0" w:color="auto"/>
            </w:tcBorders>
            <w:vAlign w:val="center"/>
          </w:tcPr>
          <w:p w14:paraId="73496F7F" w14:textId="25D51DC5" w:rsidR="00165E8C" w:rsidRPr="005920B5" w:rsidRDefault="007A7C9A" w:rsidP="002E3398">
            <w:pPr>
              <w:jc w:val="center"/>
              <w:textAlignment w:val="center"/>
              <w:rPr>
                <w:rFonts w:ascii="宋体" w:hAnsi="宋体" w:cstheme="minorEastAsia"/>
                <w:sz w:val="18"/>
                <w:szCs w:val="18"/>
                <w:lang w:eastAsia="zh-Hans" w:bidi="ar"/>
              </w:rPr>
            </w:pPr>
            <w:r>
              <w:rPr>
                <w:rFonts w:asciiTheme="minorEastAsia" w:eastAsiaTheme="minorEastAsia" w:hAnsiTheme="minorEastAsia" w:cstheme="minorEastAsia" w:hint="eastAsia"/>
                <w:b/>
                <w:sz w:val="18"/>
                <w:szCs w:val="18"/>
                <w:lang w:bidi="ar"/>
              </w:rPr>
              <w:t>-</w:t>
            </w:r>
          </w:p>
        </w:tc>
      </w:tr>
    </w:tbl>
    <w:p w14:paraId="1EE1088E" w14:textId="77777777" w:rsidR="00870E9E" w:rsidRDefault="00870E9E" w:rsidP="00870E9E">
      <w:pPr>
        <w:jc w:val="center"/>
        <w:rPr>
          <w:rFonts w:asciiTheme="minorEastAsia" w:eastAsiaTheme="minorEastAsia" w:hAnsiTheme="minorEastAsia" w:cstheme="minorEastAsia"/>
          <w:sz w:val="18"/>
          <w:szCs w:val="18"/>
        </w:rPr>
      </w:pPr>
    </w:p>
    <w:p w14:paraId="3A120275" w14:textId="745B213E"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w:t>
      </w:r>
      <w:r w:rsidR="00F8137E">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四</w:t>
      </w:r>
      <w:r w:rsidRPr="005920B5">
        <w:rPr>
          <w:rFonts w:ascii="宋体" w:hAnsi="宋体" w:cstheme="minorEastAsia" w:hint="eastAsia"/>
          <w:sz w:val="21"/>
          <w:szCs w:val="21"/>
        </w:rPr>
        <w:t>：杭州希光置业有限公司印章证照使用情况</w:t>
      </w:r>
    </w:p>
    <w:tbl>
      <w:tblPr>
        <w:tblW w:w="10348"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992"/>
        <w:gridCol w:w="1843"/>
        <w:gridCol w:w="2976"/>
        <w:gridCol w:w="856"/>
        <w:gridCol w:w="1276"/>
        <w:gridCol w:w="1417"/>
      </w:tblGrid>
      <w:tr w:rsidR="00165E8C" w14:paraId="1524A45F" w14:textId="52724A00" w:rsidTr="00165E8C">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5FF5184C"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92" w:type="dxa"/>
            <w:tcBorders>
              <w:top w:val="single" w:sz="4" w:space="0" w:color="auto"/>
              <w:left w:val="single" w:sz="4" w:space="0" w:color="auto"/>
              <w:bottom w:val="single" w:sz="4" w:space="0" w:color="auto"/>
              <w:right w:val="single" w:sz="4" w:space="0" w:color="auto"/>
            </w:tcBorders>
            <w:vAlign w:val="center"/>
          </w:tcPr>
          <w:p w14:paraId="58B1F49F"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43" w:type="dxa"/>
            <w:tcBorders>
              <w:top w:val="single" w:sz="4" w:space="0" w:color="auto"/>
              <w:left w:val="single" w:sz="4" w:space="0" w:color="auto"/>
              <w:bottom w:val="single" w:sz="4" w:space="0" w:color="auto"/>
              <w:right w:val="single" w:sz="4" w:space="0" w:color="auto"/>
            </w:tcBorders>
            <w:vAlign w:val="center"/>
          </w:tcPr>
          <w:p w14:paraId="3E026FDF"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76" w:type="dxa"/>
            <w:tcBorders>
              <w:top w:val="single" w:sz="4" w:space="0" w:color="auto"/>
              <w:left w:val="single" w:sz="4" w:space="0" w:color="auto"/>
              <w:bottom w:val="single" w:sz="4" w:space="0" w:color="auto"/>
              <w:right w:val="single" w:sz="4" w:space="0" w:color="auto"/>
            </w:tcBorders>
            <w:vAlign w:val="center"/>
          </w:tcPr>
          <w:p w14:paraId="7E8A9E5E"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6" w:type="dxa"/>
            <w:tcBorders>
              <w:top w:val="single" w:sz="4" w:space="0" w:color="auto"/>
              <w:left w:val="single" w:sz="4" w:space="0" w:color="auto"/>
              <w:bottom w:val="single" w:sz="4" w:space="0" w:color="auto"/>
              <w:right w:val="single" w:sz="4" w:space="0" w:color="auto"/>
            </w:tcBorders>
            <w:vAlign w:val="center"/>
          </w:tcPr>
          <w:p w14:paraId="26EA6C9E"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276" w:type="dxa"/>
            <w:tcBorders>
              <w:top w:val="single" w:sz="4" w:space="0" w:color="auto"/>
              <w:left w:val="single" w:sz="4" w:space="0" w:color="auto"/>
              <w:bottom w:val="single" w:sz="4" w:space="0" w:color="auto"/>
              <w:right w:val="single" w:sz="4" w:space="0" w:color="auto"/>
            </w:tcBorders>
            <w:vAlign w:val="center"/>
          </w:tcPr>
          <w:p w14:paraId="0A55B59B"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417" w:type="dxa"/>
            <w:tcBorders>
              <w:top w:val="single" w:sz="4" w:space="0" w:color="auto"/>
              <w:left w:val="single" w:sz="4" w:space="0" w:color="auto"/>
              <w:bottom w:val="single" w:sz="4" w:space="0" w:color="auto"/>
              <w:right w:val="single" w:sz="4" w:space="0" w:color="auto"/>
            </w:tcBorders>
          </w:tcPr>
          <w:p w14:paraId="058DB686" w14:textId="5A5FC504"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165E8C" w14:paraId="3F2BF6C9" w14:textId="289FE1F6" w:rsidTr="00165E8C">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39C298AB" w14:textId="77777777" w:rsidR="00165E8C" w:rsidRPr="001273AB" w:rsidRDefault="00165E8C" w:rsidP="002E3398">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7967AEE3"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843" w:type="dxa"/>
            <w:tcBorders>
              <w:top w:val="single" w:sz="4" w:space="0" w:color="auto"/>
              <w:left w:val="single" w:sz="4" w:space="0" w:color="auto"/>
              <w:bottom w:val="single" w:sz="4" w:space="0" w:color="auto"/>
              <w:right w:val="single" w:sz="4" w:space="0" w:color="auto"/>
            </w:tcBorders>
            <w:vAlign w:val="center"/>
          </w:tcPr>
          <w:p w14:paraId="19AD2158"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76" w:type="dxa"/>
            <w:tcBorders>
              <w:top w:val="single" w:sz="4" w:space="0" w:color="auto"/>
              <w:left w:val="single" w:sz="4" w:space="0" w:color="auto"/>
              <w:bottom w:val="single" w:sz="4" w:space="0" w:color="auto"/>
              <w:right w:val="single" w:sz="4" w:space="0" w:color="auto"/>
            </w:tcBorders>
            <w:vAlign w:val="center"/>
          </w:tcPr>
          <w:p w14:paraId="21E4EF95"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6" w:type="dxa"/>
            <w:tcBorders>
              <w:top w:val="single" w:sz="4" w:space="0" w:color="auto"/>
              <w:left w:val="single" w:sz="4" w:space="0" w:color="auto"/>
              <w:bottom w:val="single" w:sz="4" w:space="0" w:color="auto"/>
              <w:right w:val="single" w:sz="4" w:space="0" w:color="auto"/>
            </w:tcBorders>
            <w:vAlign w:val="center"/>
          </w:tcPr>
          <w:p w14:paraId="66C7ECF6"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1EDA7E4C"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417" w:type="dxa"/>
            <w:tcBorders>
              <w:top w:val="single" w:sz="4" w:space="0" w:color="auto"/>
              <w:left w:val="single" w:sz="4" w:space="0" w:color="auto"/>
              <w:bottom w:val="single" w:sz="4" w:space="0" w:color="auto"/>
              <w:right w:val="single" w:sz="4" w:space="0" w:color="auto"/>
            </w:tcBorders>
          </w:tcPr>
          <w:p w14:paraId="18AC6573" w14:textId="2F2A3D25"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14A75A4F" w14:textId="77777777" w:rsidR="00870E9E" w:rsidRDefault="00870E9E" w:rsidP="00870E9E">
      <w:pPr>
        <w:jc w:val="center"/>
        <w:rPr>
          <w:rFonts w:asciiTheme="minorEastAsia" w:eastAsiaTheme="minorEastAsia" w:hAnsiTheme="minorEastAsia" w:cstheme="minorEastAsia"/>
          <w:sz w:val="18"/>
          <w:szCs w:val="18"/>
        </w:rPr>
      </w:pPr>
    </w:p>
    <w:p w14:paraId="734041A4" w14:textId="02332764"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w:t>
      </w:r>
      <w:r w:rsidR="00F8137E">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五</w:t>
      </w:r>
      <w:r w:rsidRPr="005920B5">
        <w:rPr>
          <w:rFonts w:ascii="宋体" w:hAnsi="宋体" w:cstheme="minorEastAsia" w:hint="eastAsia"/>
          <w:sz w:val="21"/>
          <w:szCs w:val="21"/>
        </w:rPr>
        <w:t>：杭州</w:t>
      </w:r>
      <w:proofErr w:type="gramStart"/>
      <w:r w:rsidRPr="005920B5">
        <w:rPr>
          <w:rFonts w:ascii="宋体" w:hAnsi="宋体" w:cstheme="minorEastAsia" w:hint="eastAsia"/>
          <w:sz w:val="21"/>
          <w:szCs w:val="21"/>
        </w:rPr>
        <w:t>翊</w:t>
      </w:r>
      <w:proofErr w:type="gramEnd"/>
      <w:r w:rsidRPr="005920B5">
        <w:rPr>
          <w:rFonts w:ascii="宋体" w:hAnsi="宋体" w:cstheme="minorEastAsia" w:hint="eastAsia"/>
          <w:sz w:val="21"/>
          <w:szCs w:val="21"/>
        </w:rPr>
        <w:t>光置业有限公司印章证照使用情况</w:t>
      </w:r>
    </w:p>
    <w:tbl>
      <w:tblPr>
        <w:tblW w:w="10379" w:type="dxa"/>
        <w:jc w:val="center"/>
        <w:tblLayout w:type="fixed"/>
        <w:tblCellMar>
          <w:top w:w="15" w:type="dxa"/>
          <w:left w:w="15" w:type="dxa"/>
          <w:bottom w:w="15" w:type="dxa"/>
          <w:right w:w="15" w:type="dxa"/>
        </w:tblCellMar>
        <w:tblLook w:val="04A0" w:firstRow="1" w:lastRow="0" w:firstColumn="1" w:lastColumn="0" w:noHBand="0" w:noVBand="1"/>
      </w:tblPr>
      <w:tblGrid>
        <w:gridCol w:w="992"/>
        <w:gridCol w:w="993"/>
        <w:gridCol w:w="1838"/>
        <w:gridCol w:w="2976"/>
        <w:gridCol w:w="851"/>
        <w:gridCol w:w="1276"/>
        <w:gridCol w:w="1453"/>
      </w:tblGrid>
      <w:tr w:rsidR="00165E8C" w14:paraId="023C7ABD" w14:textId="14AEF981" w:rsidTr="00B379B8">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3233295"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93" w:type="dxa"/>
            <w:tcBorders>
              <w:top w:val="single" w:sz="4" w:space="0" w:color="auto"/>
              <w:left w:val="single" w:sz="4" w:space="0" w:color="auto"/>
              <w:bottom w:val="single" w:sz="4" w:space="0" w:color="auto"/>
              <w:right w:val="single" w:sz="4" w:space="0" w:color="auto"/>
            </w:tcBorders>
            <w:vAlign w:val="center"/>
          </w:tcPr>
          <w:p w14:paraId="7858374C"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38" w:type="dxa"/>
            <w:tcBorders>
              <w:top w:val="single" w:sz="4" w:space="0" w:color="auto"/>
              <w:left w:val="single" w:sz="4" w:space="0" w:color="auto"/>
              <w:bottom w:val="single" w:sz="4" w:space="0" w:color="auto"/>
              <w:right w:val="single" w:sz="4" w:space="0" w:color="auto"/>
            </w:tcBorders>
            <w:vAlign w:val="center"/>
          </w:tcPr>
          <w:p w14:paraId="6B4E4F27" w14:textId="78F09EDD"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76" w:type="dxa"/>
            <w:tcBorders>
              <w:top w:val="single" w:sz="4" w:space="0" w:color="auto"/>
              <w:left w:val="single" w:sz="4" w:space="0" w:color="auto"/>
              <w:bottom w:val="single" w:sz="4" w:space="0" w:color="auto"/>
              <w:right w:val="single" w:sz="4" w:space="0" w:color="auto"/>
            </w:tcBorders>
            <w:vAlign w:val="center"/>
          </w:tcPr>
          <w:p w14:paraId="363F7558"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1" w:type="dxa"/>
            <w:tcBorders>
              <w:top w:val="single" w:sz="4" w:space="0" w:color="auto"/>
              <w:left w:val="single" w:sz="4" w:space="0" w:color="auto"/>
              <w:bottom w:val="single" w:sz="4" w:space="0" w:color="auto"/>
              <w:right w:val="single" w:sz="4" w:space="0" w:color="auto"/>
            </w:tcBorders>
            <w:vAlign w:val="center"/>
          </w:tcPr>
          <w:p w14:paraId="3B857348"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276" w:type="dxa"/>
            <w:tcBorders>
              <w:top w:val="single" w:sz="4" w:space="0" w:color="auto"/>
              <w:left w:val="single" w:sz="4" w:space="0" w:color="auto"/>
              <w:bottom w:val="single" w:sz="4" w:space="0" w:color="auto"/>
              <w:right w:val="single" w:sz="4" w:space="0" w:color="auto"/>
            </w:tcBorders>
            <w:vAlign w:val="center"/>
          </w:tcPr>
          <w:p w14:paraId="09A4617C"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453" w:type="dxa"/>
            <w:tcBorders>
              <w:top w:val="single" w:sz="4" w:space="0" w:color="auto"/>
              <w:left w:val="single" w:sz="4" w:space="0" w:color="auto"/>
              <w:bottom w:val="single" w:sz="4" w:space="0" w:color="auto"/>
              <w:right w:val="single" w:sz="4" w:space="0" w:color="auto"/>
            </w:tcBorders>
          </w:tcPr>
          <w:p w14:paraId="17A692FF" w14:textId="1231089D"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165E8C" w14:paraId="2C78CCF5" w14:textId="6C61FEE6" w:rsidTr="00B379B8">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653D49F9" w14:textId="77777777" w:rsidR="00165E8C" w:rsidRPr="001273AB" w:rsidRDefault="00165E8C" w:rsidP="002E3398">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93" w:type="dxa"/>
            <w:tcBorders>
              <w:top w:val="single" w:sz="4" w:space="0" w:color="auto"/>
              <w:left w:val="single" w:sz="4" w:space="0" w:color="auto"/>
              <w:bottom w:val="single" w:sz="4" w:space="0" w:color="auto"/>
              <w:right w:val="single" w:sz="4" w:space="0" w:color="auto"/>
            </w:tcBorders>
            <w:vAlign w:val="center"/>
          </w:tcPr>
          <w:p w14:paraId="7B4BC0D4"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838" w:type="dxa"/>
            <w:tcBorders>
              <w:top w:val="single" w:sz="4" w:space="0" w:color="auto"/>
              <w:left w:val="single" w:sz="4" w:space="0" w:color="auto"/>
              <w:bottom w:val="single" w:sz="4" w:space="0" w:color="auto"/>
              <w:right w:val="single" w:sz="4" w:space="0" w:color="auto"/>
            </w:tcBorders>
            <w:vAlign w:val="center"/>
          </w:tcPr>
          <w:p w14:paraId="24318106" w14:textId="4CC459BA"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76" w:type="dxa"/>
            <w:tcBorders>
              <w:top w:val="single" w:sz="4" w:space="0" w:color="auto"/>
              <w:left w:val="single" w:sz="4" w:space="0" w:color="auto"/>
              <w:bottom w:val="single" w:sz="4" w:space="0" w:color="auto"/>
              <w:right w:val="single" w:sz="4" w:space="0" w:color="auto"/>
            </w:tcBorders>
            <w:vAlign w:val="center"/>
          </w:tcPr>
          <w:p w14:paraId="1A2F8E56"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1" w:type="dxa"/>
            <w:tcBorders>
              <w:top w:val="single" w:sz="4" w:space="0" w:color="auto"/>
              <w:left w:val="single" w:sz="4" w:space="0" w:color="auto"/>
              <w:bottom w:val="single" w:sz="4" w:space="0" w:color="auto"/>
              <w:right w:val="single" w:sz="4" w:space="0" w:color="auto"/>
            </w:tcBorders>
            <w:vAlign w:val="center"/>
          </w:tcPr>
          <w:p w14:paraId="2D7433D6"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5DF5743A"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453" w:type="dxa"/>
            <w:tcBorders>
              <w:top w:val="single" w:sz="4" w:space="0" w:color="auto"/>
              <w:left w:val="single" w:sz="4" w:space="0" w:color="auto"/>
              <w:bottom w:val="single" w:sz="4" w:space="0" w:color="auto"/>
              <w:right w:val="single" w:sz="4" w:space="0" w:color="auto"/>
            </w:tcBorders>
          </w:tcPr>
          <w:p w14:paraId="067CBB97" w14:textId="0FCBBF90" w:rsidR="00165E8C"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4D759675" w14:textId="77777777" w:rsidR="00F8137E" w:rsidRDefault="00F8137E" w:rsidP="00F8137E">
      <w:pPr>
        <w:jc w:val="center"/>
        <w:rPr>
          <w:rFonts w:ascii="宋体" w:hAnsi="宋体" w:cstheme="minorEastAsia"/>
          <w:sz w:val="21"/>
          <w:szCs w:val="21"/>
        </w:rPr>
      </w:pPr>
    </w:p>
    <w:p w14:paraId="4652DCF3" w14:textId="242F24C9"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六</w:t>
      </w:r>
      <w:r w:rsidRPr="005920B5">
        <w:rPr>
          <w:rFonts w:ascii="宋体" w:hAnsi="宋体" w:cstheme="minorEastAsia" w:hint="eastAsia"/>
          <w:sz w:val="21"/>
          <w:szCs w:val="21"/>
        </w:rPr>
        <w:t>：杭州</w:t>
      </w:r>
      <w:proofErr w:type="gramStart"/>
      <w:r>
        <w:rPr>
          <w:rFonts w:ascii="宋体" w:hAnsi="宋体" w:cstheme="minorEastAsia" w:hint="eastAsia"/>
          <w:sz w:val="21"/>
          <w:szCs w:val="21"/>
        </w:rPr>
        <w:t>醇</w:t>
      </w:r>
      <w:r w:rsidRPr="005920B5">
        <w:rPr>
          <w:rFonts w:ascii="宋体" w:hAnsi="宋体" w:cstheme="minorEastAsia" w:hint="eastAsia"/>
          <w:sz w:val="21"/>
          <w:szCs w:val="21"/>
        </w:rPr>
        <w:t>光置业</w:t>
      </w:r>
      <w:proofErr w:type="gramEnd"/>
      <w:r w:rsidRPr="005920B5">
        <w:rPr>
          <w:rFonts w:ascii="宋体" w:hAnsi="宋体" w:cstheme="minorEastAsia" w:hint="eastAsia"/>
          <w:sz w:val="21"/>
          <w:szCs w:val="21"/>
        </w:rPr>
        <w:t>有限公司印章证照使用情况</w:t>
      </w:r>
    </w:p>
    <w:tbl>
      <w:tblPr>
        <w:tblW w:w="10379"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997"/>
        <w:gridCol w:w="1838"/>
        <w:gridCol w:w="2976"/>
        <w:gridCol w:w="851"/>
        <w:gridCol w:w="1276"/>
        <w:gridCol w:w="1453"/>
      </w:tblGrid>
      <w:tr w:rsidR="00165E8C" w14:paraId="2590155B" w14:textId="6C4707D6" w:rsidTr="00B379B8">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73F321F4"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97" w:type="dxa"/>
            <w:tcBorders>
              <w:top w:val="single" w:sz="4" w:space="0" w:color="auto"/>
              <w:left w:val="single" w:sz="4" w:space="0" w:color="auto"/>
              <w:bottom w:val="single" w:sz="4" w:space="0" w:color="auto"/>
              <w:right w:val="single" w:sz="4" w:space="0" w:color="auto"/>
            </w:tcBorders>
            <w:vAlign w:val="center"/>
          </w:tcPr>
          <w:p w14:paraId="516A7903"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38" w:type="dxa"/>
            <w:tcBorders>
              <w:top w:val="single" w:sz="4" w:space="0" w:color="auto"/>
              <w:left w:val="single" w:sz="4" w:space="0" w:color="auto"/>
              <w:bottom w:val="single" w:sz="4" w:space="0" w:color="auto"/>
              <w:right w:val="single" w:sz="4" w:space="0" w:color="auto"/>
            </w:tcBorders>
            <w:vAlign w:val="center"/>
          </w:tcPr>
          <w:p w14:paraId="7CB14D2A"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76" w:type="dxa"/>
            <w:tcBorders>
              <w:top w:val="single" w:sz="4" w:space="0" w:color="auto"/>
              <w:left w:val="single" w:sz="4" w:space="0" w:color="auto"/>
              <w:bottom w:val="single" w:sz="4" w:space="0" w:color="auto"/>
              <w:right w:val="single" w:sz="4" w:space="0" w:color="auto"/>
            </w:tcBorders>
            <w:vAlign w:val="center"/>
          </w:tcPr>
          <w:p w14:paraId="38EA45BC"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1" w:type="dxa"/>
            <w:tcBorders>
              <w:top w:val="single" w:sz="4" w:space="0" w:color="auto"/>
              <w:left w:val="single" w:sz="4" w:space="0" w:color="auto"/>
              <w:bottom w:val="single" w:sz="4" w:space="0" w:color="auto"/>
              <w:right w:val="single" w:sz="4" w:space="0" w:color="auto"/>
            </w:tcBorders>
            <w:vAlign w:val="center"/>
          </w:tcPr>
          <w:p w14:paraId="0E821258"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276" w:type="dxa"/>
            <w:tcBorders>
              <w:top w:val="single" w:sz="4" w:space="0" w:color="auto"/>
              <w:left w:val="single" w:sz="4" w:space="0" w:color="auto"/>
              <w:bottom w:val="single" w:sz="4" w:space="0" w:color="auto"/>
              <w:right w:val="single" w:sz="4" w:space="0" w:color="auto"/>
            </w:tcBorders>
            <w:vAlign w:val="center"/>
          </w:tcPr>
          <w:p w14:paraId="2F0673AA"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453" w:type="dxa"/>
            <w:tcBorders>
              <w:top w:val="single" w:sz="4" w:space="0" w:color="auto"/>
              <w:left w:val="single" w:sz="4" w:space="0" w:color="auto"/>
              <w:bottom w:val="single" w:sz="4" w:space="0" w:color="auto"/>
              <w:right w:val="single" w:sz="4" w:space="0" w:color="auto"/>
            </w:tcBorders>
          </w:tcPr>
          <w:p w14:paraId="7C0491ED" w14:textId="49A92025"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165E8C" w14:paraId="2E2E4A57" w14:textId="565F3499" w:rsidTr="00B379B8">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238FFA4F" w14:textId="77777777" w:rsidR="00165E8C" w:rsidRPr="001273AB" w:rsidRDefault="00165E8C" w:rsidP="002E3398">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97" w:type="dxa"/>
            <w:tcBorders>
              <w:top w:val="single" w:sz="4" w:space="0" w:color="auto"/>
              <w:left w:val="single" w:sz="4" w:space="0" w:color="auto"/>
              <w:bottom w:val="single" w:sz="4" w:space="0" w:color="auto"/>
              <w:right w:val="single" w:sz="4" w:space="0" w:color="auto"/>
            </w:tcBorders>
            <w:vAlign w:val="center"/>
          </w:tcPr>
          <w:p w14:paraId="65826FA8"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838" w:type="dxa"/>
            <w:tcBorders>
              <w:top w:val="single" w:sz="4" w:space="0" w:color="auto"/>
              <w:left w:val="single" w:sz="4" w:space="0" w:color="auto"/>
              <w:bottom w:val="single" w:sz="4" w:space="0" w:color="auto"/>
              <w:right w:val="single" w:sz="4" w:space="0" w:color="auto"/>
            </w:tcBorders>
            <w:vAlign w:val="center"/>
          </w:tcPr>
          <w:p w14:paraId="58025A65"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76" w:type="dxa"/>
            <w:tcBorders>
              <w:top w:val="single" w:sz="4" w:space="0" w:color="auto"/>
              <w:left w:val="single" w:sz="4" w:space="0" w:color="auto"/>
              <w:bottom w:val="single" w:sz="4" w:space="0" w:color="auto"/>
              <w:right w:val="single" w:sz="4" w:space="0" w:color="auto"/>
            </w:tcBorders>
            <w:vAlign w:val="center"/>
          </w:tcPr>
          <w:p w14:paraId="6D52B0C7"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1" w:type="dxa"/>
            <w:tcBorders>
              <w:top w:val="single" w:sz="4" w:space="0" w:color="auto"/>
              <w:left w:val="single" w:sz="4" w:space="0" w:color="auto"/>
              <w:bottom w:val="single" w:sz="4" w:space="0" w:color="auto"/>
              <w:right w:val="single" w:sz="4" w:space="0" w:color="auto"/>
            </w:tcBorders>
            <w:vAlign w:val="center"/>
          </w:tcPr>
          <w:p w14:paraId="1854A533"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02526661"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453" w:type="dxa"/>
            <w:tcBorders>
              <w:top w:val="single" w:sz="4" w:space="0" w:color="auto"/>
              <w:left w:val="single" w:sz="4" w:space="0" w:color="auto"/>
              <w:bottom w:val="single" w:sz="4" w:space="0" w:color="auto"/>
              <w:right w:val="single" w:sz="4" w:space="0" w:color="auto"/>
            </w:tcBorders>
          </w:tcPr>
          <w:p w14:paraId="1D71A308" w14:textId="1680C1B8" w:rsidR="00165E8C"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67E56CBF" w14:textId="77777777" w:rsidR="00E1444C" w:rsidRDefault="00E1444C" w:rsidP="00F8137E">
      <w:pPr>
        <w:jc w:val="center"/>
        <w:rPr>
          <w:rFonts w:ascii="宋体" w:hAnsi="宋体" w:cstheme="minorEastAsia"/>
          <w:sz w:val="21"/>
          <w:szCs w:val="21"/>
        </w:rPr>
      </w:pPr>
    </w:p>
    <w:p w14:paraId="40E6C0CD" w14:textId="145BDE88"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sidR="007A7C9A">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七</w:t>
      </w:r>
      <w:r w:rsidRPr="005920B5">
        <w:rPr>
          <w:rFonts w:ascii="宋体" w:hAnsi="宋体" w:cstheme="minorEastAsia" w:hint="eastAsia"/>
          <w:sz w:val="21"/>
          <w:szCs w:val="21"/>
        </w:rPr>
        <w:t>：杭州</w:t>
      </w:r>
      <w:r>
        <w:rPr>
          <w:rFonts w:ascii="宋体" w:hAnsi="宋体" w:cstheme="minorEastAsia" w:hint="eastAsia"/>
          <w:sz w:val="21"/>
          <w:szCs w:val="21"/>
        </w:rPr>
        <w:t>虹</w:t>
      </w:r>
      <w:r w:rsidRPr="005920B5">
        <w:rPr>
          <w:rFonts w:ascii="宋体" w:hAnsi="宋体" w:cstheme="minorEastAsia" w:hint="eastAsia"/>
          <w:sz w:val="21"/>
          <w:szCs w:val="21"/>
        </w:rPr>
        <w:t>光置业有限公司印章证照使用情况</w:t>
      </w:r>
    </w:p>
    <w:tbl>
      <w:tblPr>
        <w:tblW w:w="10379"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997"/>
        <w:gridCol w:w="1838"/>
        <w:gridCol w:w="2976"/>
        <w:gridCol w:w="851"/>
        <w:gridCol w:w="1276"/>
        <w:gridCol w:w="1453"/>
      </w:tblGrid>
      <w:tr w:rsidR="00B379B8" w:rsidRPr="005920B5" w14:paraId="7A857360" w14:textId="77777777" w:rsidTr="00031E01">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3529BBEE" w14:textId="77777777" w:rsidR="00B379B8" w:rsidRPr="005920B5" w:rsidRDefault="00B379B8" w:rsidP="00031E01">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97" w:type="dxa"/>
            <w:tcBorders>
              <w:top w:val="single" w:sz="4" w:space="0" w:color="auto"/>
              <w:left w:val="single" w:sz="4" w:space="0" w:color="auto"/>
              <w:bottom w:val="single" w:sz="4" w:space="0" w:color="auto"/>
              <w:right w:val="single" w:sz="4" w:space="0" w:color="auto"/>
            </w:tcBorders>
            <w:vAlign w:val="center"/>
          </w:tcPr>
          <w:p w14:paraId="1D1B6032" w14:textId="77777777" w:rsidR="00B379B8" w:rsidRPr="005920B5" w:rsidRDefault="00B379B8" w:rsidP="00031E01">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38" w:type="dxa"/>
            <w:tcBorders>
              <w:top w:val="single" w:sz="4" w:space="0" w:color="auto"/>
              <w:left w:val="single" w:sz="4" w:space="0" w:color="auto"/>
              <w:bottom w:val="single" w:sz="4" w:space="0" w:color="auto"/>
              <w:right w:val="single" w:sz="4" w:space="0" w:color="auto"/>
            </w:tcBorders>
            <w:vAlign w:val="center"/>
          </w:tcPr>
          <w:p w14:paraId="3E46239F" w14:textId="77777777" w:rsidR="00B379B8" w:rsidRPr="005920B5" w:rsidRDefault="00B379B8" w:rsidP="00031E01">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76" w:type="dxa"/>
            <w:tcBorders>
              <w:top w:val="single" w:sz="4" w:space="0" w:color="auto"/>
              <w:left w:val="single" w:sz="4" w:space="0" w:color="auto"/>
              <w:bottom w:val="single" w:sz="4" w:space="0" w:color="auto"/>
              <w:right w:val="single" w:sz="4" w:space="0" w:color="auto"/>
            </w:tcBorders>
            <w:vAlign w:val="center"/>
          </w:tcPr>
          <w:p w14:paraId="23D17337" w14:textId="77777777" w:rsidR="00B379B8" w:rsidRPr="005920B5" w:rsidRDefault="00B379B8" w:rsidP="00031E01">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1" w:type="dxa"/>
            <w:tcBorders>
              <w:top w:val="single" w:sz="4" w:space="0" w:color="auto"/>
              <w:left w:val="single" w:sz="4" w:space="0" w:color="auto"/>
              <w:bottom w:val="single" w:sz="4" w:space="0" w:color="auto"/>
              <w:right w:val="single" w:sz="4" w:space="0" w:color="auto"/>
            </w:tcBorders>
            <w:vAlign w:val="center"/>
          </w:tcPr>
          <w:p w14:paraId="353DC066" w14:textId="77777777" w:rsidR="00B379B8" w:rsidRPr="005920B5" w:rsidRDefault="00B379B8" w:rsidP="00031E01">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276" w:type="dxa"/>
            <w:tcBorders>
              <w:top w:val="single" w:sz="4" w:space="0" w:color="auto"/>
              <w:left w:val="single" w:sz="4" w:space="0" w:color="auto"/>
              <w:bottom w:val="single" w:sz="4" w:space="0" w:color="auto"/>
              <w:right w:val="single" w:sz="4" w:space="0" w:color="auto"/>
            </w:tcBorders>
            <w:vAlign w:val="center"/>
          </w:tcPr>
          <w:p w14:paraId="1D0AE478" w14:textId="77777777" w:rsidR="00B379B8" w:rsidRPr="005920B5" w:rsidRDefault="00B379B8" w:rsidP="00031E01">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453" w:type="dxa"/>
            <w:tcBorders>
              <w:top w:val="single" w:sz="4" w:space="0" w:color="auto"/>
              <w:left w:val="single" w:sz="4" w:space="0" w:color="auto"/>
              <w:bottom w:val="single" w:sz="4" w:space="0" w:color="auto"/>
              <w:right w:val="single" w:sz="4" w:space="0" w:color="auto"/>
            </w:tcBorders>
          </w:tcPr>
          <w:p w14:paraId="45EB9A26" w14:textId="3C4B828E" w:rsidR="00B379B8" w:rsidRPr="005920B5" w:rsidRDefault="00247918" w:rsidP="00031E01">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B379B8" w14:paraId="012309F5" w14:textId="77777777" w:rsidTr="00031E01">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6CA82654" w14:textId="77777777" w:rsidR="00B379B8" w:rsidRPr="001273AB" w:rsidRDefault="00B379B8" w:rsidP="00031E01">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97" w:type="dxa"/>
            <w:tcBorders>
              <w:top w:val="single" w:sz="4" w:space="0" w:color="auto"/>
              <w:left w:val="single" w:sz="4" w:space="0" w:color="auto"/>
              <w:bottom w:val="single" w:sz="4" w:space="0" w:color="auto"/>
              <w:right w:val="single" w:sz="4" w:space="0" w:color="auto"/>
            </w:tcBorders>
            <w:vAlign w:val="center"/>
          </w:tcPr>
          <w:p w14:paraId="09D3597B" w14:textId="77777777" w:rsidR="00B379B8" w:rsidRDefault="00B379B8" w:rsidP="00031E01">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838" w:type="dxa"/>
            <w:tcBorders>
              <w:top w:val="single" w:sz="4" w:space="0" w:color="auto"/>
              <w:left w:val="single" w:sz="4" w:space="0" w:color="auto"/>
              <w:bottom w:val="single" w:sz="4" w:space="0" w:color="auto"/>
              <w:right w:val="single" w:sz="4" w:space="0" w:color="auto"/>
            </w:tcBorders>
            <w:vAlign w:val="center"/>
          </w:tcPr>
          <w:p w14:paraId="0C1C8BFE" w14:textId="77777777" w:rsidR="00B379B8" w:rsidRDefault="00B379B8" w:rsidP="00031E01">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76" w:type="dxa"/>
            <w:tcBorders>
              <w:top w:val="single" w:sz="4" w:space="0" w:color="auto"/>
              <w:left w:val="single" w:sz="4" w:space="0" w:color="auto"/>
              <w:bottom w:val="single" w:sz="4" w:space="0" w:color="auto"/>
              <w:right w:val="single" w:sz="4" w:space="0" w:color="auto"/>
            </w:tcBorders>
            <w:vAlign w:val="center"/>
          </w:tcPr>
          <w:p w14:paraId="3E334D9D" w14:textId="77777777" w:rsidR="00B379B8" w:rsidRDefault="00B379B8" w:rsidP="00031E01">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1" w:type="dxa"/>
            <w:tcBorders>
              <w:top w:val="single" w:sz="4" w:space="0" w:color="auto"/>
              <w:left w:val="single" w:sz="4" w:space="0" w:color="auto"/>
              <w:bottom w:val="single" w:sz="4" w:space="0" w:color="auto"/>
              <w:right w:val="single" w:sz="4" w:space="0" w:color="auto"/>
            </w:tcBorders>
            <w:vAlign w:val="center"/>
          </w:tcPr>
          <w:p w14:paraId="51355EAB" w14:textId="77777777" w:rsidR="00B379B8" w:rsidRDefault="00B379B8" w:rsidP="00031E01">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077DAFC6" w14:textId="77777777" w:rsidR="00B379B8" w:rsidRDefault="00B379B8" w:rsidP="00031E01">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453" w:type="dxa"/>
            <w:tcBorders>
              <w:top w:val="single" w:sz="4" w:space="0" w:color="auto"/>
              <w:left w:val="single" w:sz="4" w:space="0" w:color="auto"/>
              <w:bottom w:val="single" w:sz="4" w:space="0" w:color="auto"/>
              <w:right w:val="single" w:sz="4" w:space="0" w:color="auto"/>
            </w:tcBorders>
          </w:tcPr>
          <w:p w14:paraId="7BCCF6BF" w14:textId="6494717B" w:rsidR="00B379B8" w:rsidRDefault="00B379B8" w:rsidP="00031E01">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535C9948" w14:textId="77777777" w:rsidR="00F8137E" w:rsidRDefault="00F8137E" w:rsidP="00F8137E">
      <w:pPr>
        <w:jc w:val="center"/>
        <w:rPr>
          <w:rFonts w:ascii="宋体" w:hAnsi="宋体" w:cstheme="minorEastAsia"/>
          <w:sz w:val="21"/>
          <w:szCs w:val="21"/>
        </w:rPr>
      </w:pPr>
    </w:p>
    <w:p w14:paraId="46966787" w14:textId="2842BEF9"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sidR="007A7C9A">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八</w:t>
      </w:r>
      <w:r w:rsidRPr="005920B5">
        <w:rPr>
          <w:rFonts w:ascii="宋体" w:hAnsi="宋体" w:cstheme="minorEastAsia" w:hint="eastAsia"/>
          <w:sz w:val="21"/>
          <w:szCs w:val="21"/>
        </w:rPr>
        <w:t>：杭州</w:t>
      </w:r>
      <w:r>
        <w:rPr>
          <w:rFonts w:ascii="宋体" w:hAnsi="宋体" w:cstheme="minorEastAsia" w:hint="eastAsia"/>
          <w:sz w:val="21"/>
          <w:szCs w:val="21"/>
        </w:rPr>
        <w:t>冉</w:t>
      </w:r>
      <w:r w:rsidRPr="005920B5">
        <w:rPr>
          <w:rFonts w:ascii="宋体" w:hAnsi="宋体" w:cstheme="minorEastAsia" w:hint="eastAsia"/>
          <w:sz w:val="21"/>
          <w:szCs w:val="21"/>
        </w:rPr>
        <w:t>光置业有限公司印章证照使用情况</w:t>
      </w:r>
    </w:p>
    <w:tbl>
      <w:tblPr>
        <w:tblW w:w="10485"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992"/>
        <w:gridCol w:w="1843"/>
        <w:gridCol w:w="2976"/>
        <w:gridCol w:w="993"/>
        <w:gridCol w:w="1134"/>
        <w:gridCol w:w="1559"/>
      </w:tblGrid>
      <w:tr w:rsidR="00B379B8" w14:paraId="53DAED81" w14:textId="5F4D71FC" w:rsidTr="00B379B8">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130E83DB"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92" w:type="dxa"/>
            <w:tcBorders>
              <w:top w:val="single" w:sz="4" w:space="0" w:color="auto"/>
              <w:left w:val="single" w:sz="4" w:space="0" w:color="auto"/>
              <w:bottom w:val="single" w:sz="4" w:space="0" w:color="auto"/>
              <w:right w:val="single" w:sz="4" w:space="0" w:color="auto"/>
            </w:tcBorders>
            <w:vAlign w:val="center"/>
          </w:tcPr>
          <w:p w14:paraId="2EE52BEC"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43" w:type="dxa"/>
            <w:tcBorders>
              <w:top w:val="single" w:sz="4" w:space="0" w:color="auto"/>
              <w:left w:val="single" w:sz="4" w:space="0" w:color="auto"/>
              <w:bottom w:val="single" w:sz="4" w:space="0" w:color="auto"/>
              <w:right w:val="single" w:sz="4" w:space="0" w:color="auto"/>
            </w:tcBorders>
            <w:vAlign w:val="center"/>
          </w:tcPr>
          <w:p w14:paraId="28D2BB87"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76" w:type="dxa"/>
            <w:tcBorders>
              <w:top w:val="single" w:sz="4" w:space="0" w:color="auto"/>
              <w:left w:val="single" w:sz="4" w:space="0" w:color="auto"/>
              <w:bottom w:val="single" w:sz="4" w:space="0" w:color="auto"/>
              <w:right w:val="single" w:sz="4" w:space="0" w:color="auto"/>
            </w:tcBorders>
            <w:vAlign w:val="center"/>
          </w:tcPr>
          <w:p w14:paraId="3770E5C3"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993" w:type="dxa"/>
            <w:tcBorders>
              <w:top w:val="single" w:sz="4" w:space="0" w:color="auto"/>
              <w:left w:val="single" w:sz="4" w:space="0" w:color="auto"/>
              <w:bottom w:val="single" w:sz="4" w:space="0" w:color="auto"/>
              <w:right w:val="single" w:sz="4" w:space="0" w:color="auto"/>
            </w:tcBorders>
            <w:vAlign w:val="center"/>
          </w:tcPr>
          <w:p w14:paraId="012B3AC4"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134" w:type="dxa"/>
            <w:tcBorders>
              <w:top w:val="single" w:sz="4" w:space="0" w:color="auto"/>
              <w:left w:val="single" w:sz="4" w:space="0" w:color="auto"/>
              <w:bottom w:val="single" w:sz="4" w:space="0" w:color="auto"/>
              <w:right w:val="single" w:sz="4" w:space="0" w:color="auto"/>
            </w:tcBorders>
            <w:vAlign w:val="center"/>
          </w:tcPr>
          <w:p w14:paraId="727A2B45"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559" w:type="dxa"/>
            <w:tcBorders>
              <w:top w:val="single" w:sz="4" w:space="0" w:color="auto"/>
              <w:left w:val="single" w:sz="4" w:space="0" w:color="auto"/>
              <w:bottom w:val="single" w:sz="4" w:space="0" w:color="auto"/>
              <w:right w:val="single" w:sz="4" w:space="0" w:color="auto"/>
            </w:tcBorders>
          </w:tcPr>
          <w:p w14:paraId="391AC91B" w14:textId="1BE5B3AF"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B379B8" w14:paraId="38B73BDA" w14:textId="53A1F49D" w:rsidTr="00B379B8">
        <w:trPr>
          <w:trHeight w:val="438"/>
          <w:jc w:val="center"/>
        </w:trPr>
        <w:tc>
          <w:tcPr>
            <w:tcW w:w="988" w:type="dxa"/>
            <w:tcBorders>
              <w:top w:val="single" w:sz="4" w:space="0" w:color="auto"/>
              <w:left w:val="single" w:sz="4" w:space="0" w:color="auto"/>
              <w:bottom w:val="single" w:sz="4" w:space="0" w:color="auto"/>
              <w:right w:val="single" w:sz="4" w:space="0" w:color="auto"/>
            </w:tcBorders>
            <w:vAlign w:val="center"/>
          </w:tcPr>
          <w:p w14:paraId="10D64169" w14:textId="77777777" w:rsidR="00165E8C" w:rsidRPr="001273AB" w:rsidRDefault="00165E8C" w:rsidP="002E3398">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069820EE"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843" w:type="dxa"/>
            <w:tcBorders>
              <w:top w:val="single" w:sz="4" w:space="0" w:color="auto"/>
              <w:left w:val="single" w:sz="4" w:space="0" w:color="auto"/>
              <w:bottom w:val="single" w:sz="4" w:space="0" w:color="auto"/>
              <w:right w:val="single" w:sz="4" w:space="0" w:color="auto"/>
            </w:tcBorders>
            <w:vAlign w:val="center"/>
          </w:tcPr>
          <w:p w14:paraId="1533FE64"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76" w:type="dxa"/>
            <w:tcBorders>
              <w:top w:val="single" w:sz="4" w:space="0" w:color="auto"/>
              <w:left w:val="single" w:sz="4" w:space="0" w:color="auto"/>
              <w:bottom w:val="single" w:sz="4" w:space="0" w:color="auto"/>
              <w:right w:val="single" w:sz="4" w:space="0" w:color="auto"/>
            </w:tcBorders>
            <w:vAlign w:val="center"/>
          </w:tcPr>
          <w:p w14:paraId="06B2F116"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993" w:type="dxa"/>
            <w:tcBorders>
              <w:top w:val="single" w:sz="4" w:space="0" w:color="auto"/>
              <w:left w:val="single" w:sz="4" w:space="0" w:color="auto"/>
              <w:bottom w:val="single" w:sz="4" w:space="0" w:color="auto"/>
              <w:right w:val="single" w:sz="4" w:space="0" w:color="auto"/>
            </w:tcBorders>
            <w:vAlign w:val="center"/>
          </w:tcPr>
          <w:p w14:paraId="19D799A8"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134" w:type="dxa"/>
            <w:tcBorders>
              <w:top w:val="single" w:sz="4" w:space="0" w:color="auto"/>
              <w:left w:val="single" w:sz="4" w:space="0" w:color="auto"/>
              <w:bottom w:val="single" w:sz="4" w:space="0" w:color="auto"/>
              <w:right w:val="single" w:sz="4" w:space="0" w:color="auto"/>
            </w:tcBorders>
            <w:vAlign w:val="center"/>
          </w:tcPr>
          <w:p w14:paraId="7F2E9280"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559" w:type="dxa"/>
            <w:tcBorders>
              <w:top w:val="single" w:sz="4" w:space="0" w:color="auto"/>
              <w:left w:val="single" w:sz="4" w:space="0" w:color="auto"/>
              <w:bottom w:val="single" w:sz="4" w:space="0" w:color="auto"/>
              <w:right w:val="single" w:sz="4" w:space="0" w:color="auto"/>
            </w:tcBorders>
          </w:tcPr>
          <w:p w14:paraId="073202C8" w14:textId="155391E5" w:rsidR="00165E8C"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7B699090" w14:textId="77777777" w:rsidR="00F8137E" w:rsidRDefault="00F8137E" w:rsidP="00F8137E">
      <w:pPr>
        <w:jc w:val="center"/>
        <w:rPr>
          <w:rFonts w:ascii="宋体" w:hAnsi="宋体" w:cstheme="minorEastAsia"/>
          <w:sz w:val="21"/>
          <w:szCs w:val="21"/>
        </w:rPr>
      </w:pPr>
    </w:p>
    <w:p w14:paraId="687FDDB4" w14:textId="05441E1A"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sidR="007A7C9A">
        <w:rPr>
          <w:rFonts w:ascii="宋体" w:hAnsi="宋体" w:cstheme="minorEastAsia" w:hint="eastAsia"/>
          <w:sz w:val="21"/>
          <w:szCs w:val="21"/>
        </w:rPr>
        <w:t>三</w:t>
      </w:r>
      <w:r w:rsidRPr="005920B5">
        <w:rPr>
          <w:rFonts w:ascii="宋体" w:hAnsi="宋体" w:cstheme="minorEastAsia" w:hint="eastAsia"/>
          <w:sz w:val="21"/>
          <w:szCs w:val="21"/>
        </w:rPr>
        <w:t>十</w:t>
      </w:r>
      <w:r w:rsidR="007A7C9A">
        <w:rPr>
          <w:rFonts w:ascii="宋体" w:hAnsi="宋体" w:cstheme="minorEastAsia" w:hint="eastAsia"/>
          <w:sz w:val="21"/>
          <w:szCs w:val="21"/>
        </w:rPr>
        <w:t>九</w:t>
      </w:r>
      <w:r w:rsidRPr="005920B5">
        <w:rPr>
          <w:rFonts w:ascii="宋体" w:hAnsi="宋体" w:cstheme="minorEastAsia" w:hint="eastAsia"/>
          <w:sz w:val="21"/>
          <w:szCs w:val="21"/>
        </w:rPr>
        <w:t>：杭州</w:t>
      </w:r>
      <w:r>
        <w:rPr>
          <w:rFonts w:ascii="宋体" w:hAnsi="宋体" w:cstheme="minorEastAsia" w:hint="eastAsia"/>
          <w:sz w:val="21"/>
          <w:szCs w:val="21"/>
        </w:rPr>
        <w:t>禹</w:t>
      </w:r>
      <w:r w:rsidRPr="005920B5">
        <w:rPr>
          <w:rFonts w:ascii="宋体" w:hAnsi="宋体" w:cstheme="minorEastAsia" w:hint="eastAsia"/>
          <w:sz w:val="21"/>
          <w:szCs w:val="21"/>
        </w:rPr>
        <w:t>光置业有限公司印章证照使用情况</w:t>
      </w: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992"/>
        <w:gridCol w:w="993"/>
        <w:gridCol w:w="1842"/>
        <w:gridCol w:w="2977"/>
        <w:gridCol w:w="992"/>
        <w:gridCol w:w="1134"/>
        <w:gridCol w:w="1560"/>
      </w:tblGrid>
      <w:tr w:rsidR="00165E8C" w14:paraId="7DFEAE21" w14:textId="5C25B277" w:rsidTr="00B379B8">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C69357C"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93" w:type="dxa"/>
            <w:tcBorders>
              <w:top w:val="single" w:sz="4" w:space="0" w:color="auto"/>
              <w:left w:val="single" w:sz="4" w:space="0" w:color="auto"/>
              <w:bottom w:val="single" w:sz="4" w:space="0" w:color="auto"/>
              <w:right w:val="single" w:sz="4" w:space="0" w:color="auto"/>
            </w:tcBorders>
            <w:vAlign w:val="center"/>
          </w:tcPr>
          <w:p w14:paraId="3B358986"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842" w:type="dxa"/>
            <w:tcBorders>
              <w:top w:val="single" w:sz="4" w:space="0" w:color="auto"/>
              <w:left w:val="single" w:sz="4" w:space="0" w:color="auto"/>
              <w:bottom w:val="single" w:sz="4" w:space="0" w:color="auto"/>
              <w:right w:val="single" w:sz="4" w:space="0" w:color="auto"/>
            </w:tcBorders>
            <w:vAlign w:val="center"/>
          </w:tcPr>
          <w:p w14:paraId="0FE9AB5B"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77" w:type="dxa"/>
            <w:tcBorders>
              <w:top w:val="single" w:sz="4" w:space="0" w:color="auto"/>
              <w:left w:val="single" w:sz="4" w:space="0" w:color="auto"/>
              <w:bottom w:val="single" w:sz="4" w:space="0" w:color="auto"/>
              <w:right w:val="single" w:sz="4" w:space="0" w:color="auto"/>
            </w:tcBorders>
            <w:vAlign w:val="center"/>
          </w:tcPr>
          <w:p w14:paraId="125F7516"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992" w:type="dxa"/>
            <w:tcBorders>
              <w:top w:val="single" w:sz="4" w:space="0" w:color="auto"/>
              <w:left w:val="single" w:sz="4" w:space="0" w:color="auto"/>
              <w:bottom w:val="single" w:sz="4" w:space="0" w:color="auto"/>
              <w:right w:val="single" w:sz="4" w:space="0" w:color="auto"/>
            </w:tcBorders>
            <w:vAlign w:val="center"/>
          </w:tcPr>
          <w:p w14:paraId="731B9B37"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134" w:type="dxa"/>
            <w:tcBorders>
              <w:top w:val="single" w:sz="4" w:space="0" w:color="auto"/>
              <w:left w:val="single" w:sz="4" w:space="0" w:color="auto"/>
              <w:bottom w:val="single" w:sz="4" w:space="0" w:color="auto"/>
              <w:right w:val="single" w:sz="4" w:space="0" w:color="auto"/>
            </w:tcBorders>
            <w:vAlign w:val="center"/>
          </w:tcPr>
          <w:p w14:paraId="051E7F1A" w14:textId="77777777" w:rsidR="00165E8C" w:rsidRPr="005920B5" w:rsidRDefault="00165E8C"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560" w:type="dxa"/>
            <w:tcBorders>
              <w:top w:val="single" w:sz="4" w:space="0" w:color="auto"/>
              <w:left w:val="single" w:sz="4" w:space="0" w:color="auto"/>
              <w:bottom w:val="single" w:sz="4" w:space="0" w:color="auto"/>
              <w:right w:val="single" w:sz="4" w:space="0" w:color="auto"/>
            </w:tcBorders>
          </w:tcPr>
          <w:p w14:paraId="2D3C747F" w14:textId="4DB570C9" w:rsidR="00165E8C"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165E8C" w14:paraId="2B5BA7BB" w14:textId="034DE9E2" w:rsidTr="00B379B8">
        <w:trPr>
          <w:trHeight w:val="4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E6B3634" w14:textId="77777777" w:rsidR="00165E8C" w:rsidRPr="001273AB" w:rsidRDefault="00165E8C" w:rsidP="002E3398">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93" w:type="dxa"/>
            <w:tcBorders>
              <w:top w:val="single" w:sz="4" w:space="0" w:color="auto"/>
              <w:left w:val="single" w:sz="4" w:space="0" w:color="auto"/>
              <w:bottom w:val="single" w:sz="4" w:space="0" w:color="auto"/>
              <w:right w:val="single" w:sz="4" w:space="0" w:color="auto"/>
            </w:tcBorders>
            <w:vAlign w:val="center"/>
          </w:tcPr>
          <w:p w14:paraId="620B3970"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842" w:type="dxa"/>
            <w:tcBorders>
              <w:top w:val="single" w:sz="4" w:space="0" w:color="auto"/>
              <w:left w:val="single" w:sz="4" w:space="0" w:color="auto"/>
              <w:bottom w:val="single" w:sz="4" w:space="0" w:color="auto"/>
              <w:right w:val="single" w:sz="4" w:space="0" w:color="auto"/>
            </w:tcBorders>
            <w:vAlign w:val="center"/>
          </w:tcPr>
          <w:p w14:paraId="63A761A4"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77" w:type="dxa"/>
            <w:tcBorders>
              <w:top w:val="single" w:sz="4" w:space="0" w:color="auto"/>
              <w:left w:val="single" w:sz="4" w:space="0" w:color="auto"/>
              <w:bottom w:val="single" w:sz="4" w:space="0" w:color="auto"/>
              <w:right w:val="single" w:sz="4" w:space="0" w:color="auto"/>
            </w:tcBorders>
            <w:vAlign w:val="center"/>
          </w:tcPr>
          <w:p w14:paraId="2759B642"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37B1C81C"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134" w:type="dxa"/>
            <w:tcBorders>
              <w:top w:val="single" w:sz="4" w:space="0" w:color="auto"/>
              <w:left w:val="single" w:sz="4" w:space="0" w:color="auto"/>
              <w:bottom w:val="single" w:sz="4" w:space="0" w:color="auto"/>
              <w:right w:val="single" w:sz="4" w:space="0" w:color="auto"/>
            </w:tcBorders>
            <w:vAlign w:val="center"/>
          </w:tcPr>
          <w:p w14:paraId="3A56B49C" w14:textId="77777777" w:rsidR="00165E8C" w:rsidRDefault="00165E8C" w:rsidP="002E3398">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560" w:type="dxa"/>
            <w:tcBorders>
              <w:top w:val="single" w:sz="4" w:space="0" w:color="auto"/>
              <w:left w:val="single" w:sz="4" w:space="0" w:color="auto"/>
              <w:bottom w:val="single" w:sz="4" w:space="0" w:color="auto"/>
              <w:right w:val="single" w:sz="4" w:space="0" w:color="auto"/>
            </w:tcBorders>
          </w:tcPr>
          <w:p w14:paraId="5F1229FD" w14:textId="24C42F34" w:rsidR="00165E8C"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00AA05CA" w14:textId="77777777" w:rsidR="00F8137E" w:rsidRDefault="00F8137E" w:rsidP="00F8137E">
      <w:pPr>
        <w:jc w:val="center"/>
        <w:rPr>
          <w:rFonts w:ascii="宋体" w:hAnsi="宋体" w:cstheme="minorEastAsia"/>
          <w:sz w:val="21"/>
          <w:szCs w:val="21"/>
        </w:rPr>
      </w:pPr>
    </w:p>
    <w:p w14:paraId="14CBC41C" w14:textId="214385AB" w:rsidR="00F8137E" w:rsidRPr="005920B5" w:rsidRDefault="00F8137E" w:rsidP="00F8137E">
      <w:pPr>
        <w:jc w:val="center"/>
        <w:rPr>
          <w:rFonts w:ascii="宋体" w:hAnsi="宋体" w:cstheme="minorEastAsia"/>
          <w:sz w:val="21"/>
          <w:szCs w:val="21"/>
        </w:rPr>
      </w:pPr>
      <w:r w:rsidRPr="005920B5">
        <w:rPr>
          <w:rFonts w:ascii="宋体" w:hAnsi="宋体" w:cstheme="minorEastAsia" w:hint="eastAsia"/>
          <w:sz w:val="21"/>
          <w:szCs w:val="21"/>
        </w:rPr>
        <w:t>表</w:t>
      </w:r>
      <w:r>
        <w:rPr>
          <w:rFonts w:ascii="宋体" w:hAnsi="宋体" w:cstheme="minorEastAsia" w:hint="eastAsia"/>
          <w:sz w:val="21"/>
          <w:szCs w:val="21"/>
        </w:rPr>
        <w:t>四</w:t>
      </w:r>
      <w:r w:rsidRPr="005920B5">
        <w:rPr>
          <w:rFonts w:ascii="宋体" w:hAnsi="宋体" w:cstheme="minorEastAsia" w:hint="eastAsia"/>
          <w:sz w:val="21"/>
          <w:szCs w:val="21"/>
        </w:rPr>
        <w:t>十：杭州</w:t>
      </w:r>
      <w:proofErr w:type="gramStart"/>
      <w:r>
        <w:rPr>
          <w:rFonts w:ascii="宋体" w:hAnsi="宋体" w:cstheme="minorEastAsia" w:hint="eastAsia"/>
          <w:sz w:val="21"/>
          <w:szCs w:val="21"/>
        </w:rPr>
        <w:t>钊</w:t>
      </w:r>
      <w:proofErr w:type="gramEnd"/>
      <w:r w:rsidRPr="005920B5">
        <w:rPr>
          <w:rFonts w:ascii="宋体" w:hAnsi="宋体" w:cstheme="minorEastAsia" w:hint="eastAsia"/>
          <w:sz w:val="21"/>
          <w:szCs w:val="21"/>
        </w:rPr>
        <w:t>光置业有限公司印章证照使用情况</w:t>
      </w:r>
    </w:p>
    <w:tbl>
      <w:tblPr>
        <w:tblW w:w="10201" w:type="dxa"/>
        <w:jc w:val="center"/>
        <w:tblLayout w:type="fixed"/>
        <w:tblCellMar>
          <w:top w:w="15" w:type="dxa"/>
          <w:left w:w="15" w:type="dxa"/>
          <w:bottom w:w="15" w:type="dxa"/>
          <w:right w:w="15" w:type="dxa"/>
        </w:tblCellMar>
        <w:tblLook w:val="04A0" w:firstRow="1" w:lastRow="0" w:firstColumn="1" w:lastColumn="0" w:noHBand="0" w:noVBand="1"/>
      </w:tblPr>
      <w:tblGrid>
        <w:gridCol w:w="993"/>
        <w:gridCol w:w="987"/>
        <w:gridCol w:w="1701"/>
        <w:gridCol w:w="3118"/>
        <w:gridCol w:w="851"/>
        <w:gridCol w:w="1134"/>
        <w:gridCol w:w="1417"/>
      </w:tblGrid>
      <w:tr w:rsidR="00B379B8" w14:paraId="753B87FA" w14:textId="0234A218" w:rsidTr="00B379B8">
        <w:trPr>
          <w:trHeight w:val="438"/>
          <w:jc w:val="center"/>
        </w:trPr>
        <w:tc>
          <w:tcPr>
            <w:tcW w:w="993" w:type="dxa"/>
            <w:tcBorders>
              <w:top w:val="single" w:sz="4" w:space="0" w:color="auto"/>
              <w:left w:val="single" w:sz="4" w:space="0" w:color="auto"/>
              <w:bottom w:val="single" w:sz="4" w:space="0" w:color="auto"/>
              <w:right w:val="single" w:sz="4" w:space="0" w:color="auto"/>
            </w:tcBorders>
            <w:vAlign w:val="center"/>
          </w:tcPr>
          <w:p w14:paraId="682F18D2" w14:textId="77777777" w:rsidR="00B379B8" w:rsidRPr="005920B5" w:rsidRDefault="00B379B8"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987" w:type="dxa"/>
            <w:tcBorders>
              <w:top w:val="single" w:sz="4" w:space="0" w:color="auto"/>
              <w:left w:val="single" w:sz="4" w:space="0" w:color="auto"/>
              <w:bottom w:val="single" w:sz="4" w:space="0" w:color="auto"/>
              <w:right w:val="single" w:sz="4" w:space="0" w:color="auto"/>
            </w:tcBorders>
            <w:vAlign w:val="center"/>
          </w:tcPr>
          <w:p w14:paraId="71D82865" w14:textId="77777777" w:rsidR="00B379B8" w:rsidRPr="005920B5" w:rsidRDefault="00B379B8"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701" w:type="dxa"/>
            <w:tcBorders>
              <w:top w:val="single" w:sz="4" w:space="0" w:color="auto"/>
              <w:left w:val="single" w:sz="4" w:space="0" w:color="auto"/>
              <w:bottom w:val="single" w:sz="4" w:space="0" w:color="auto"/>
              <w:right w:val="single" w:sz="4" w:space="0" w:color="auto"/>
            </w:tcBorders>
            <w:vAlign w:val="center"/>
          </w:tcPr>
          <w:p w14:paraId="0C92B16A" w14:textId="77777777" w:rsidR="00B379B8" w:rsidRPr="005920B5" w:rsidRDefault="00B379B8"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3118" w:type="dxa"/>
            <w:tcBorders>
              <w:top w:val="single" w:sz="4" w:space="0" w:color="auto"/>
              <w:left w:val="single" w:sz="4" w:space="0" w:color="auto"/>
              <w:bottom w:val="single" w:sz="4" w:space="0" w:color="auto"/>
              <w:right w:val="single" w:sz="4" w:space="0" w:color="auto"/>
            </w:tcBorders>
            <w:vAlign w:val="center"/>
          </w:tcPr>
          <w:p w14:paraId="72ACF9C2" w14:textId="77777777" w:rsidR="00B379B8" w:rsidRPr="005920B5" w:rsidRDefault="00B379B8"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1" w:type="dxa"/>
            <w:tcBorders>
              <w:top w:val="single" w:sz="4" w:space="0" w:color="auto"/>
              <w:left w:val="single" w:sz="4" w:space="0" w:color="auto"/>
              <w:bottom w:val="single" w:sz="4" w:space="0" w:color="auto"/>
              <w:right w:val="single" w:sz="4" w:space="0" w:color="auto"/>
            </w:tcBorders>
            <w:vAlign w:val="center"/>
          </w:tcPr>
          <w:p w14:paraId="70F687E7" w14:textId="77777777" w:rsidR="00B379B8" w:rsidRPr="005920B5" w:rsidRDefault="00B379B8" w:rsidP="002E3398">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134" w:type="dxa"/>
            <w:tcBorders>
              <w:top w:val="single" w:sz="4" w:space="0" w:color="auto"/>
              <w:left w:val="single" w:sz="4" w:space="0" w:color="auto"/>
              <w:bottom w:val="single" w:sz="4" w:space="0" w:color="auto"/>
              <w:right w:val="single" w:sz="4" w:space="0" w:color="auto"/>
            </w:tcBorders>
            <w:vAlign w:val="center"/>
          </w:tcPr>
          <w:p w14:paraId="3CC88FA5" w14:textId="77777777" w:rsidR="00B379B8" w:rsidRPr="005920B5" w:rsidRDefault="00B379B8" w:rsidP="002E3398">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c>
          <w:tcPr>
            <w:tcW w:w="1417" w:type="dxa"/>
            <w:tcBorders>
              <w:top w:val="single" w:sz="4" w:space="0" w:color="auto"/>
              <w:left w:val="single" w:sz="4" w:space="0" w:color="auto"/>
              <w:bottom w:val="single" w:sz="4" w:space="0" w:color="auto"/>
              <w:right w:val="single" w:sz="4" w:space="0" w:color="auto"/>
            </w:tcBorders>
          </w:tcPr>
          <w:p w14:paraId="383B31E2" w14:textId="6093DF0B" w:rsidR="00B379B8" w:rsidRPr="005920B5" w:rsidRDefault="00247918" w:rsidP="002E3398">
            <w:pPr>
              <w:widowControl w:val="0"/>
              <w:spacing w:line="360" w:lineRule="auto"/>
              <w:jc w:val="center"/>
              <w:textAlignment w:val="center"/>
              <w:rPr>
                <w:rFonts w:ascii="宋体" w:hAnsi="宋体" w:cstheme="minorEastAsia"/>
                <w:b/>
                <w:sz w:val="18"/>
                <w:szCs w:val="18"/>
                <w:lang w:eastAsia="zh-Hans" w:bidi="ar"/>
              </w:rPr>
            </w:pPr>
            <w:r>
              <w:rPr>
                <w:rFonts w:ascii="宋体" w:hAnsi="宋体" w:cstheme="minorEastAsia" w:hint="eastAsia"/>
                <w:b/>
                <w:bCs/>
                <w:sz w:val="18"/>
                <w:szCs w:val="18"/>
              </w:rPr>
              <w:t>委托方审批方式</w:t>
            </w:r>
          </w:p>
        </w:tc>
      </w:tr>
      <w:tr w:rsidR="00B379B8" w14:paraId="04314866" w14:textId="51F589AA" w:rsidTr="00B379B8">
        <w:trPr>
          <w:trHeight w:val="438"/>
          <w:jc w:val="center"/>
        </w:trPr>
        <w:tc>
          <w:tcPr>
            <w:tcW w:w="993" w:type="dxa"/>
            <w:tcBorders>
              <w:top w:val="single" w:sz="4" w:space="0" w:color="auto"/>
              <w:left w:val="single" w:sz="4" w:space="0" w:color="auto"/>
              <w:bottom w:val="single" w:sz="4" w:space="0" w:color="auto"/>
              <w:right w:val="single" w:sz="4" w:space="0" w:color="auto"/>
            </w:tcBorders>
            <w:vAlign w:val="center"/>
          </w:tcPr>
          <w:p w14:paraId="07DC7643" w14:textId="77777777" w:rsidR="00B379B8" w:rsidRPr="001273AB" w:rsidRDefault="00B379B8" w:rsidP="002E3398">
            <w:pPr>
              <w:widowControl w:val="0"/>
              <w:spacing w:line="360" w:lineRule="auto"/>
              <w:jc w:val="center"/>
              <w:textAlignment w:val="center"/>
              <w:rPr>
                <w:rFonts w:ascii="Arial" w:eastAsiaTheme="minorEastAsia" w:hAnsi="Arial" w:cs="Arial"/>
                <w:bCs/>
                <w:sz w:val="18"/>
                <w:szCs w:val="18"/>
                <w:lang w:eastAsia="zh-Hans" w:bidi="ar"/>
              </w:rPr>
            </w:pPr>
            <w:r w:rsidRPr="001273AB">
              <w:rPr>
                <w:rFonts w:ascii="Arial" w:eastAsiaTheme="minorEastAsia" w:hAnsi="Arial" w:cs="Arial"/>
                <w:bCs/>
                <w:sz w:val="18"/>
                <w:szCs w:val="18"/>
                <w:lang w:bidi="ar"/>
              </w:rPr>
              <w:t>-</w:t>
            </w:r>
          </w:p>
        </w:tc>
        <w:tc>
          <w:tcPr>
            <w:tcW w:w="987" w:type="dxa"/>
            <w:tcBorders>
              <w:top w:val="single" w:sz="4" w:space="0" w:color="auto"/>
              <w:left w:val="single" w:sz="4" w:space="0" w:color="auto"/>
              <w:bottom w:val="single" w:sz="4" w:space="0" w:color="auto"/>
              <w:right w:val="single" w:sz="4" w:space="0" w:color="auto"/>
            </w:tcBorders>
            <w:vAlign w:val="center"/>
          </w:tcPr>
          <w:p w14:paraId="2FB1A64F" w14:textId="77777777" w:rsidR="00B379B8"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701" w:type="dxa"/>
            <w:tcBorders>
              <w:top w:val="single" w:sz="4" w:space="0" w:color="auto"/>
              <w:left w:val="single" w:sz="4" w:space="0" w:color="auto"/>
              <w:bottom w:val="single" w:sz="4" w:space="0" w:color="auto"/>
              <w:right w:val="single" w:sz="4" w:space="0" w:color="auto"/>
            </w:tcBorders>
            <w:vAlign w:val="center"/>
          </w:tcPr>
          <w:p w14:paraId="4D45E07E" w14:textId="77777777" w:rsidR="00B379B8"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3118" w:type="dxa"/>
            <w:tcBorders>
              <w:top w:val="single" w:sz="4" w:space="0" w:color="auto"/>
              <w:left w:val="single" w:sz="4" w:space="0" w:color="auto"/>
              <w:bottom w:val="single" w:sz="4" w:space="0" w:color="auto"/>
              <w:right w:val="single" w:sz="4" w:space="0" w:color="auto"/>
            </w:tcBorders>
            <w:vAlign w:val="center"/>
          </w:tcPr>
          <w:p w14:paraId="0CC219AB" w14:textId="77777777" w:rsidR="00B379B8"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1" w:type="dxa"/>
            <w:tcBorders>
              <w:top w:val="single" w:sz="4" w:space="0" w:color="auto"/>
              <w:left w:val="single" w:sz="4" w:space="0" w:color="auto"/>
              <w:bottom w:val="single" w:sz="4" w:space="0" w:color="auto"/>
              <w:right w:val="single" w:sz="4" w:space="0" w:color="auto"/>
            </w:tcBorders>
            <w:vAlign w:val="center"/>
          </w:tcPr>
          <w:p w14:paraId="0D5F6B13" w14:textId="77777777" w:rsidR="00B379B8"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134" w:type="dxa"/>
            <w:tcBorders>
              <w:top w:val="single" w:sz="4" w:space="0" w:color="auto"/>
              <w:left w:val="single" w:sz="4" w:space="0" w:color="auto"/>
              <w:bottom w:val="single" w:sz="4" w:space="0" w:color="auto"/>
              <w:right w:val="single" w:sz="4" w:space="0" w:color="auto"/>
            </w:tcBorders>
            <w:vAlign w:val="center"/>
          </w:tcPr>
          <w:p w14:paraId="209B62FD" w14:textId="77777777" w:rsidR="00B379B8"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417" w:type="dxa"/>
            <w:tcBorders>
              <w:top w:val="single" w:sz="4" w:space="0" w:color="auto"/>
              <w:left w:val="single" w:sz="4" w:space="0" w:color="auto"/>
              <w:bottom w:val="single" w:sz="4" w:space="0" w:color="auto"/>
              <w:right w:val="single" w:sz="4" w:space="0" w:color="auto"/>
            </w:tcBorders>
          </w:tcPr>
          <w:p w14:paraId="53AF1214" w14:textId="15D2FAEB" w:rsidR="00B379B8" w:rsidRDefault="00B379B8" w:rsidP="002E3398">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r>
    </w:tbl>
    <w:p w14:paraId="0FA0E16B" w14:textId="77777777" w:rsidR="00870E9E" w:rsidRPr="00870E9E" w:rsidRDefault="00870E9E" w:rsidP="00870E9E"/>
    <w:p w14:paraId="395FD962" w14:textId="396E4CE9" w:rsidR="007C4BA4" w:rsidRDefault="00A03326" w:rsidP="00A03326">
      <w:pPr>
        <w:pStyle w:val="1"/>
        <w:spacing w:line="480" w:lineRule="auto"/>
        <w:rPr>
          <w:rFonts w:ascii="宋体" w:eastAsia="宋体" w:hAnsi="宋体"/>
          <w:sz w:val="21"/>
          <w:szCs w:val="21"/>
        </w:rPr>
      </w:pPr>
      <w:bookmarkStart w:id="18" w:name="_Toc71636977"/>
      <w:r>
        <w:rPr>
          <w:rFonts w:ascii="宋体" w:eastAsia="宋体" w:hAnsi="宋体" w:hint="eastAsia"/>
          <w:sz w:val="21"/>
          <w:szCs w:val="21"/>
        </w:rPr>
        <w:t>十六</w:t>
      </w:r>
      <w:r w:rsidR="00BA1137" w:rsidRPr="00543C4D">
        <w:rPr>
          <w:rFonts w:ascii="宋体" w:eastAsia="宋体" w:hAnsi="宋体" w:hint="eastAsia"/>
          <w:sz w:val="21"/>
          <w:szCs w:val="21"/>
        </w:rPr>
        <w:t>、项目公司签约情况</w:t>
      </w:r>
      <w:bookmarkEnd w:id="18"/>
    </w:p>
    <w:p w14:paraId="390C9F15" w14:textId="0F3E7DC2" w:rsidR="000D0429" w:rsidRPr="00FE79FC" w:rsidRDefault="00D80833" w:rsidP="000D0429">
      <w:pPr>
        <w:spacing w:line="480" w:lineRule="auto"/>
        <w:ind w:firstLineChars="200" w:firstLine="420"/>
      </w:pPr>
      <w:r w:rsidRPr="00FE79FC">
        <w:rPr>
          <w:rFonts w:ascii="宋体" w:hAnsi="宋体" w:cs="宋体" w:hint="eastAsia"/>
          <w:sz w:val="21"/>
          <w:szCs w:val="21"/>
        </w:rPr>
        <w:t>本期暂不涉及</w:t>
      </w:r>
      <w:r w:rsidR="000D0429" w:rsidRPr="00FE79FC">
        <w:rPr>
          <w:rFonts w:ascii="宋体" w:hAnsi="宋体" w:cs="宋体" w:hint="eastAsia"/>
          <w:sz w:val="21"/>
          <w:szCs w:val="21"/>
        </w:rPr>
        <w:t>。</w:t>
      </w:r>
    </w:p>
    <w:p w14:paraId="4019102A" w14:textId="47CF36C2" w:rsidR="007C4BA4" w:rsidRPr="00543C4D" w:rsidRDefault="00A03326" w:rsidP="00A03326">
      <w:pPr>
        <w:pStyle w:val="1"/>
        <w:spacing w:line="480" w:lineRule="auto"/>
        <w:rPr>
          <w:rFonts w:ascii="宋体" w:eastAsia="宋体" w:hAnsi="宋体"/>
          <w:sz w:val="21"/>
          <w:szCs w:val="21"/>
        </w:rPr>
      </w:pPr>
      <w:bookmarkStart w:id="19" w:name="_Toc71636978"/>
      <w:r>
        <w:rPr>
          <w:rFonts w:ascii="宋体" w:eastAsia="宋体" w:hAnsi="宋体" w:hint="eastAsia"/>
          <w:sz w:val="21"/>
          <w:szCs w:val="21"/>
        </w:rPr>
        <w:t>十七</w:t>
      </w:r>
      <w:r w:rsidR="00BA1137" w:rsidRPr="00543C4D">
        <w:rPr>
          <w:rFonts w:ascii="宋体" w:eastAsia="宋体" w:hAnsi="宋体" w:hint="eastAsia"/>
          <w:sz w:val="21"/>
          <w:szCs w:val="21"/>
        </w:rPr>
        <w:t>、项目整体运行情况分析</w:t>
      </w:r>
      <w:bookmarkEnd w:id="19"/>
    </w:p>
    <w:p w14:paraId="1C8DEE95" w14:textId="5A892E03"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项目开发建设情况评价</w:t>
      </w:r>
    </w:p>
    <w:p w14:paraId="0C0297E0" w14:textId="32530515" w:rsidR="00870E9E" w:rsidRPr="00870E9E" w:rsidRDefault="00870E9E" w:rsidP="00870E9E">
      <w:pPr>
        <w:pStyle w:val="af1"/>
        <w:spacing w:line="480" w:lineRule="auto"/>
        <w:ind w:left="782" w:firstLineChars="0" w:firstLine="0"/>
        <w:rPr>
          <w:rFonts w:ascii="宋体" w:hAnsi="宋体" w:cs="宋体"/>
          <w:sz w:val="21"/>
          <w:szCs w:val="21"/>
        </w:rPr>
      </w:pPr>
      <w:r w:rsidRPr="00870E9E">
        <w:rPr>
          <w:rFonts w:ascii="宋体" w:hAnsi="宋体" w:cs="宋体" w:hint="eastAsia"/>
          <w:sz w:val="21"/>
          <w:szCs w:val="21"/>
        </w:rPr>
        <w:t>暂不涉及。</w:t>
      </w:r>
    </w:p>
    <w:p w14:paraId="0C067D02" w14:textId="44C7C779"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项目销售情况评价</w:t>
      </w:r>
    </w:p>
    <w:p w14:paraId="0CFC43F5" w14:textId="2507869D" w:rsidR="00870E9E" w:rsidRPr="00870E9E" w:rsidRDefault="00870E9E" w:rsidP="00870E9E">
      <w:pPr>
        <w:pStyle w:val="af1"/>
        <w:spacing w:line="480" w:lineRule="auto"/>
        <w:ind w:left="782" w:firstLineChars="0" w:firstLine="0"/>
        <w:rPr>
          <w:rFonts w:ascii="宋体" w:hAnsi="宋体" w:cstheme="minorEastAsia"/>
          <w:kern w:val="2"/>
          <w:sz w:val="21"/>
          <w:szCs w:val="21"/>
        </w:rPr>
      </w:pPr>
      <w:r w:rsidRPr="00870E9E">
        <w:rPr>
          <w:rFonts w:ascii="宋体" w:hAnsi="宋体" w:cstheme="minorEastAsia" w:hint="eastAsia"/>
          <w:kern w:val="2"/>
          <w:sz w:val="21"/>
          <w:szCs w:val="21"/>
          <w:lang w:eastAsia="zh-Hans"/>
        </w:rPr>
        <w:t>截至本期期末，</w:t>
      </w:r>
      <w:r w:rsidRPr="00870E9E">
        <w:rPr>
          <w:rFonts w:ascii="宋体" w:hAnsi="宋体" w:cstheme="minorEastAsia" w:hint="eastAsia"/>
          <w:kern w:val="2"/>
          <w:sz w:val="21"/>
          <w:szCs w:val="21"/>
        </w:rPr>
        <w:t>暂不涉及项目销售情况。</w:t>
      </w:r>
    </w:p>
    <w:p w14:paraId="6FF67603" w14:textId="7B9759AB"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操作风险评价</w:t>
      </w:r>
    </w:p>
    <w:p w14:paraId="122DA172" w14:textId="2E1D4AE2" w:rsidR="00870E9E" w:rsidRPr="00870E9E" w:rsidRDefault="00870E9E" w:rsidP="00870E9E">
      <w:pPr>
        <w:pStyle w:val="af4"/>
        <w:spacing w:after="0" w:line="480" w:lineRule="auto"/>
        <w:ind w:left="422" w:firstLineChars="200"/>
        <w:jc w:val="left"/>
        <w:rPr>
          <w:rFonts w:ascii="宋体" w:hAnsi="宋体" w:cstheme="minorEastAsia"/>
          <w:szCs w:val="21"/>
        </w:rPr>
      </w:pPr>
      <w:r w:rsidRPr="00870E9E">
        <w:rPr>
          <w:rFonts w:ascii="宋体" w:hAnsi="宋体" w:cstheme="minorEastAsia" w:hint="eastAsia"/>
          <w:szCs w:val="21"/>
        </w:rPr>
        <w:t>截至本期期末，</w:t>
      </w:r>
      <w:r w:rsidR="00165E8C" w:rsidRPr="00165E8C">
        <w:rPr>
          <w:rFonts w:ascii="Arial" w:hAnsi="Arial" w:cs="Arial"/>
          <w:szCs w:val="21"/>
        </w:rPr>
        <w:t>SPV</w:t>
      </w:r>
      <w:r w:rsidR="00165E8C">
        <w:rPr>
          <w:rFonts w:ascii="宋体" w:hAnsi="宋体" w:cstheme="minorEastAsia" w:hint="eastAsia"/>
          <w:szCs w:val="21"/>
        </w:rPr>
        <w:t>公司及平台公司</w:t>
      </w:r>
      <w:r w:rsidRPr="00870E9E">
        <w:rPr>
          <w:rFonts w:ascii="宋体" w:hAnsi="宋体" w:cstheme="minorEastAsia" w:hint="eastAsia"/>
          <w:szCs w:val="21"/>
        </w:rPr>
        <w:t>暂</w:t>
      </w:r>
      <w:proofErr w:type="gramStart"/>
      <w:r w:rsidRPr="00870E9E">
        <w:rPr>
          <w:rFonts w:ascii="宋体" w:hAnsi="宋体" w:cstheme="minorEastAsia" w:hint="eastAsia"/>
          <w:szCs w:val="21"/>
        </w:rPr>
        <w:t>无</w:t>
      </w:r>
      <w:r w:rsidR="00E7513A">
        <w:rPr>
          <w:rFonts w:ascii="宋体" w:hAnsi="宋体" w:cstheme="minorEastAsia" w:hint="eastAsia"/>
          <w:szCs w:val="21"/>
        </w:rPr>
        <w:t>由于</w:t>
      </w:r>
      <w:proofErr w:type="gramEnd"/>
      <w:r w:rsidRPr="00870E9E">
        <w:rPr>
          <w:rFonts w:ascii="宋体" w:hAnsi="宋体" w:cstheme="minorEastAsia" w:hint="eastAsia"/>
          <w:szCs w:val="21"/>
        </w:rPr>
        <w:t>内部人员操作不当导致资产损失的情况，暂</w:t>
      </w:r>
      <w:proofErr w:type="gramStart"/>
      <w:r w:rsidRPr="00870E9E">
        <w:rPr>
          <w:rFonts w:ascii="宋体" w:hAnsi="宋体" w:cstheme="minorEastAsia" w:hint="eastAsia"/>
          <w:szCs w:val="21"/>
        </w:rPr>
        <w:t>无由于</w:t>
      </w:r>
      <w:proofErr w:type="gramEnd"/>
      <w:r w:rsidRPr="00870E9E">
        <w:rPr>
          <w:rFonts w:ascii="宋体" w:hAnsi="宋体" w:cstheme="minorEastAsia" w:hint="eastAsia"/>
          <w:szCs w:val="21"/>
        </w:rPr>
        <w:t>不履行合同或工程建设发生安全、质量事故引发索赔的情况，暂</w:t>
      </w:r>
      <w:proofErr w:type="gramStart"/>
      <w:r w:rsidRPr="00870E9E">
        <w:rPr>
          <w:rFonts w:ascii="宋体" w:hAnsi="宋体" w:cstheme="minorEastAsia" w:hint="eastAsia"/>
          <w:szCs w:val="21"/>
        </w:rPr>
        <w:t>无由于</w:t>
      </w:r>
      <w:proofErr w:type="gramEnd"/>
      <w:r w:rsidRPr="00870E9E">
        <w:rPr>
          <w:rFonts w:ascii="宋体" w:hAnsi="宋体" w:cstheme="minorEastAsia" w:hint="eastAsia"/>
          <w:szCs w:val="21"/>
        </w:rPr>
        <w:t>灾难性事件或其他事件导致有形资产损坏或损失的情况，</w:t>
      </w:r>
      <w:proofErr w:type="spellStart"/>
      <w:r w:rsidR="00165E8C" w:rsidRPr="00165E8C">
        <w:rPr>
          <w:rFonts w:ascii="Arial" w:hAnsi="Arial" w:cs="Arial"/>
          <w:szCs w:val="21"/>
        </w:rPr>
        <w:t>SPV</w:t>
      </w:r>
      <w:proofErr w:type="spellEnd"/>
      <w:r w:rsidR="00165E8C">
        <w:rPr>
          <w:rFonts w:ascii="宋体" w:hAnsi="宋体" w:cstheme="minorEastAsia" w:hint="eastAsia"/>
          <w:szCs w:val="21"/>
        </w:rPr>
        <w:t>公司及平台公司</w:t>
      </w:r>
      <w:r w:rsidRPr="00870E9E">
        <w:rPr>
          <w:rFonts w:ascii="宋体" w:hAnsi="宋体" w:cstheme="minorEastAsia" w:hint="eastAsia"/>
          <w:szCs w:val="21"/>
        </w:rPr>
        <w:t>运作正常，暂无操作风险。</w:t>
      </w:r>
    </w:p>
    <w:p w14:paraId="5D1A4B72" w14:textId="678B0565"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其他</w:t>
      </w:r>
    </w:p>
    <w:p w14:paraId="4637D8F5" w14:textId="07DC7313" w:rsidR="00870E9E" w:rsidRPr="00870E9E" w:rsidRDefault="00870E9E" w:rsidP="00870E9E">
      <w:pPr>
        <w:pStyle w:val="af1"/>
        <w:spacing w:line="480" w:lineRule="auto"/>
        <w:ind w:left="782" w:firstLineChars="0" w:firstLine="0"/>
        <w:rPr>
          <w:rFonts w:ascii="宋体" w:hAnsi="宋体" w:cs="宋体"/>
          <w:sz w:val="21"/>
          <w:szCs w:val="21"/>
        </w:rPr>
      </w:pPr>
      <w:r w:rsidRPr="00870E9E">
        <w:rPr>
          <w:rFonts w:ascii="宋体" w:hAnsi="宋体" w:cs="宋体" w:hint="eastAsia"/>
          <w:sz w:val="21"/>
          <w:szCs w:val="21"/>
        </w:rPr>
        <w:t>暂无。</w:t>
      </w:r>
    </w:p>
    <w:p w14:paraId="62065C28" w14:textId="103A95BF" w:rsidR="007C4BA4" w:rsidRPr="00543C4D" w:rsidRDefault="00A03326" w:rsidP="00A03326">
      <w:pPr>
        <w:pStyle w:val="1"/>
        <w:spacing w:line="480" w:lineRule="auto"/>
        <w:rPr>
          <w:rFonts w:ascii="宋体" w:eastAsia="宋体" w:hAnsi="宋体"/>
          <w:sz w:val="21"/>
          <w:szCs w:val="21"/>
        </w:rPr>
      </w:pPr>
      <w:bookmarkStart w:id="20" w:name="_Toc71636979"/>
      <w:r>
        <w:rPr>
          <w:rFonts w:ascii="宋体" w:eastAsia="宋体" w:hAnsi="宋体" w:hint="eastAsia"/>
          <w:sz w:val="21"/>
          <w:szCs w:val="21"/>
        </w:rPr>
        <w:t>十八</w:t>
      </w:r>
      <w:r w:rsidR="00BA1137" w:rsidRPr="00543C4D">
        <w:rPr>
          <w:rFonts w:ascii="宋体" w:eastAsia="宋体" w:hAnsi="宋体" w:hint="eastAsia"/>
          <w:sz w:val="21"/>
          <w:szCs w:val="21"/>
        </w:rPr>
        <w:t>、附件</w:t>
      </w:r>
      <w:bookmarkEnd w:id="20"/>
    </w:p>
    <w:p w14:paraId="27993050" w14:textId="77777777" w:rsidR="007C4BA4" w:rsidRPr="00543C4D" w:rsidRDefault="007C4BA4" w:rsidP="008B41E2">
      <w:pPr>
        <w:spacing w:line="360" w:lineRule="auto"/>
        <w:jc w:val="both"/>
        <w:rPr>
          <w:rFonts w:ascii="宋体" w:hAnsi="宋体"/>
          <w:sz w:val="21"/>
          <w:szCs w:val="21"/>
        </w:rPr>
      </w:pPr>
    </w:p>
    <w:p w14:paraId="1097A352" w14:textId="4C237429" w:rsidR="00165E8C" w:rsidRDefault="00165E8C">
      <w:pPr>
        <w:rPr>
          <w:rFonts w:ascii="宋体" w:hAnsi="宋体" w:cs="宋体"/>
          <w:bCs/>
          <w:sz w:val="21"/>
          <w:szCs w:val="21"/>
        </w:rPr>
      </w:pPr>
    </w:p>
    <w:p w14:paraId="072C335F" w14:textId="45BB7B42" w:rsidR="001351E6" w:rsidRDefault="001351E6">
      <w:pPr>
        <w:rPr>
          <w:rFonts w:ascii="宋体" w:hAnsi="宋体" w:cs="宋体"/>
          <w:bCs/>
          <w:sz w:val="21"/>
          <w:szCs w:val="21"/>
        </w:rPr>
      </w:pPr>
    </w:p>
    <w:p w14:paraId="08074115" w14:textId="77777777" w:rsidR="001351E6" w:rsidRPr="00C577EC" w:rsidRDefault="001351E6">
      <w:pPr>
        <w:rPr>
          <w:ins w:id="21" w:author="蔡 艳清" w:date="2021-05-12T11:21:00Z"/>
          <w:rFonts w:ascii="宋体" w:hAnsi="宋体" w:cs="宋体"/>
          <w:bCs/>
          <w:sz w:val="21"/>
          <w:szCs w:val="21"/>
        </w:rPr>
      </w:pPr>
    </w:p>
    <w:p w14:paraId="03581FD9" w14:textId="038AE539" w:rsidR="005920B5" w:rsidRPr="00543C4D" w:rsidRDefault="005920B5" w:rsidP="005920B5">
      <w:pPr>
        <w:spacing w:line="480" w:lineRule="auto"/>
        <w:rPr>
          <w:rFonts w:ascii="宋体" w:hAnsi="宋体" w:cs="宋体"/>
          <w:bCs/>
          <w:sz w:val="21"/>
          <w:szCs w:val="21"/>
        </w:rPr>
      </w:pPr>
      <w:r w:rsidRPr="00543C4D">
        <w:rPr>
          <w:rFonts w:ascii="宋体" w:hAnsi="宋体" w:cs="宋体" w:hint="eastAsia"/>
          <w:bCs/>
          <w:sz w:val="21"/>
          <w:szCs w:val="21"/>
        </w:rPr>
        <w:lastRenderedPageBreak/>
        <w:t>附件一：银行账户流水</w:t>
      </w:r>
    </w:p>
    <w:p w14:paraId="0C0758AF" w14:textId="7E5BC567" w:rsidR="005B5102" w:rsidRPr="00397D43" w:rsidRDefault="005920B5" w:rsidP="00397D43">
      <w:pPr>
        <w:pStyle w:val="af4"/>
        <w:ind w:firstLineChars="0" w:firstLine="0"/>
        <w:jc w:val="center"/>
        <w:rPr>
          <w:rFonts w:ascii="宋体" w:hAnsi="宋体" w:cstheme="minorEastAsia"/>
          <w:szCs w:val="21"/>
        </w:rPr>
      </w:pPr>
      <w:r w:rsidRPr="005920B5">
        <w:rPr>
          <w:rFonts w:ascii="宋体" w:hAnsi="宋体" w:cstheme="minorEastAsia" w:hint="eastAsia"/>
          <w:szCs w:val="21"/>
        </w:rPr>
        <w:t>杭州橙光置业有限责任公司工行</w:t>
      </w:r>
      <w:r w:rsidRPr="005920B5">
        <w:rPr>
          <w:rFonts w:ascii="Arial" w:hAnsi="Arial" w:cs="Arial"/>
          <w:szCs w:val="21"/>
        </w:rPr>
        <w:t>3537</w:t>
      </w:r>
      <w:r w:rsidRPr="005920B5">
        <w:rPr>
          <w:rFonts w:ascii="宋体" w:hAnsi="宋体" w:cstheme="minorEastAsia" w:hint="eastAsia"/>
          <w:szCs w:val="21"/>
        </w:rPr>
        <w:t>账户</w:t>
      </w:r>
    </w:p>
    <w:p w14:paraId="4E1F982D" w14:textId="0AB6DC60" w:rsidR="005B5102" w:rsidRDefault="00397D43" w:rsidP="005B5102">
      <w:pPr>
        <w:pStyle w:val="af4"/>
        <w:ind w:firstLineChars="0" w:firstLine="0"/>
        <w:rPr>
          <w:rFonts w:ascii="宋体" w:hAnsi="宋体"/>
          <w:szCs w:val="21"/>
        </w:rPr>
      </w:pPr>
      <w:r>
        <w:rPr>
          <w:noProof/>
        </w:rPr>
        <w:drawing>
          <wp:inline distT="0" distB="0" distL="0" distR="0" wp14:anchorId="24310A85" wp14:editId="5F1D33DE">
            <wp:extent cx="5939790" cy="29337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2933700"/>
                    </a:xfrm>
                    <a:prstGeom prst="rect">
                      <a:avLst/>
                    </a:prstGeom>
                  </pic:spPr>
                </pic:pic>
              </a:graphicData>
            </a:graphic>
          </wp:inline>
        </w:drawing>
      </w:r>
    </w:p>
    <w:p w14:paraId="7D11400B" w14:textId="06019D3D" w:rsidR="005B5102" w:rsidRDefault="00397D43" w:rsidP="005B5102">
      <w:pPr>
        <w:pStyle w:val="af4"/>
        <w:ind w:firstLineChars="0" w:firstLine="0"/>
        <w:rPr>
          <w:rFonts w:ascii="宋体" w:hAnsi="宋体"/>
          <w:szCs w:val="21"/>
        </w:rPr>
      </w:pPr>
      <w:r>
        <w:rPr>
          <w:noProof/>
        </w:rPr>
        <w:drawing>
          <wp:inline distT="0" distB="0" distL="0" distR="0" wp14:anchorId="06F9EEBA" wp14:editId="5CAA8533">
            <wp:extent cx="5939790" cy="258064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0" cy="2580640"/>
                    </a:xfrm>
                    <a:prstGeom prst="rect">
                      <a:avLst/>
                    </a:prstGeom>
                  </pic:spPr>
                </pic:pic>
              </a:graphicData>
            </a:graphic>
          </wp:inline>
        </w:drawing>
      </w:r>
    </w:p>
    <w:p w14:paraId="249CE115" w14:textId="29054871" w:rsidR="005B5102" w:rsidRDefault="00397D43" w:rsidP="005B5102">
      <w:pPr>
        <w:pStyle w:val="af4"/>
        <w:ind w:firstLineChars="0" w:firstLine="0"/>
        <w:rPr>
          <w:rFonts w:ascii="宋体" w:hAnsi="宋体"/>
          <w:szCs w:val="21"/>
        </w:rPr>
      </w:pPr>
      <w:r>
        <w:rPr>
          <w:noProof/>
        </w:rPr>
        <w:drawing>
          <wp:inline distT="0" distB="0" distL="0" distR="0" wp14:anchorId="4AB8DC82" wp14:editId="4C03BB94">
            <wp:extent cx="5939790" cy="2363470"/>
            <wp:effectExtent l="0" t="0" r="381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2363470"/>
                    </a:xfrm>
                    <a:prstGeom prst="rect">
                      <a:avLst/>
                    </a:prstGeom>
                  </pic:spPr>
                </pic:pic>
              </a:graphicData>
            </a:graphic>
          </wp:inline>
        </w:drawing>
      </w:r>
    </w:p>
    <w:p w14:paraId="53B91269" w14:textId="0C45F619" w:rsidR="005B5102" w:rsidRDefault="00397D43" w:rsidP="005B5102">
      <w:pPr>
        <w:pStyle w:val="af4"/>
        <w:ind w:firstLineChars="0" w:firstLine="0"/>
        <w:rPr>
          <w:rFonts w:ascii="宋体" w:hAnsi="宋体"/>
          <w:szCs w:val="21"/>
        </w:rPr>
      </w:pPr>
      <w:r>
        <w:rPr>
          <w:noProof/>
        </w:rPr>
        <w:lastRenderedPageBreak/>
        <w:drawing>
          <wp:inline distT="0" distB="0" distL="0" distR="0" wp14:anchorId="72FECD42" wp14:editId="24253E28">
            <wp:extent cx="5939790" cy="1166495"/>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1166495"/>
                    </a:xfrm>
                    <a:prstGeom prst="rect">
                      <a:avLst/>
                    </a:prstGeom>
                  </pic:spPr>
                </pic:pic>
              </a:graphicData>
            </a:graphic>
          </wp:inline>
        </w:drawing>
      </w:r>
    </w:p>
    <w:p w14:paraId="70971D72" w14:textId="77777777" w:rsidR="00B16F8C" w:rsidRDefault="00B16F8C" w:rsidP="00397D43">
      <w:pPr>
        <w:rPr>
          <w:rFonts w:ascii="宋体" w:hAnsi="宋体" w:cstheme="minorEastAsia"/>
          <w:sz w:val="21"/>
          <w:szCs w:val="21"/>
        </w:rPr>
      </w:pPr>
    </w:p>
    <w:p w14:paraId="5D154A12" w14:textId="5CA00FDC" w:rsidR="00052448" w:rsidRDefault="005920B5" w:rsidP="00052448">
      <w:pPr>
        <w:jc w:val="center"/>
        <w:rPr>
          <w:rFonts w:ascii="宋体" w:hAnsi="宋体" w:cstheme="minorEastAsia"/>
          <w:sz w:val="21"/>
          <w:szCs w:val="21"/>
        </w:rPr>
      </w:pPr>
      <w:r w:rsidRPr="005920B5">
        <w:rPr>
          <w:rFonts w:ascii="宋体" w:hAnsi="宋体" w:cstheme="minorEastAsia" w:hint="eastAsia"/>
          <w:sz w:val="21"/>
          <w:szCs w:val="21"/>
        </w:rPr>
        <w:t>杭州</w:t>
      </w:r>
      <w:proofErr w:type="gramStart"/>
      <w:r w:rsidRPr="005920B5">
        <w:rPr>
          <w:rFonts w:ascii="宋体" w:hAnsi="宋体" w:cstheme="minorEastAsia" w:hint="eastAsia"/>
          <w:sz w:val="21"/>
          <w:szCs w:val="21"/>
        </w:rPr>
        <w:t>莹光</w:t>
      </w:r>
      <w:proofErr w:type="gramEnd"/>
      <w:r w:rsidRPr="005920B5">
        <w:rPr>
          <w:rFonts w:ascii="宋体" w:hAnsi="宋体" w:cstheme="minorEastAsia" w:hint="eastAsia"/>
          <w:sz w:val="21"/>
          <w:szCs w:val="21"/>
        </w:rPr>
        <w:t>置业有限</w:t>
      </w:r>
      <w:r w:rsidR="00397D43">
        <w:rPr>
          <w:rFonts w:ascii="宋体" w:hAnsi="宋体" w:cstheme="minorEastAsia" w:hint="eastAsia"/>
          <w:sz w:val="21"/>
          <w:szCs w:val="21"/>
        </w:rPr>
        <w:t>公</w:t>
      </w:r>
      <w:r w:rsidRPr="005920B5">
        <w:rPr>
          <w:rFonts w:ascii="宋体" w:hAnsi="宋体" w:cstheme="minorEastAsia" w:hint="eastAsia"/>
          <w:sz w:val="21"/>
          <w:szCs w:val="21"/>
        </w:rPr>
        <w:t>司工行</w:t>
      </w:r>
      <w:r w:rsidRPr="005920B5">
        <w:rPr>
          <w:rFonts w:ascii="Arial" w:hAnsi="Arial" w:cs="Arial"/>
          <w:sz w:val="21"/>
          <w:szCs w:val="21"/>
        </w:rPr>
        <w:t>9977</w:t>
      </w:r>
      <w:r w:rsidRPr="005920B5">
        <w:rPr>
          <w:rFonts w:ascii="宋体" w:hAnsi="宋体" w:cstheme="minorEastAsia" w:hint="eastAsia"/>
          <w:sz w:val="21"/>
          <w:szCs w:val="21"/>
        </w:rPr>
        <w:t>账户</w:t>
      </w:r>
    </w:p>
    <w:p w14:paraId="0DF0A103" w14:textId="3FA415B1" w:rsidR="00052448" w:rsidRPr="00397D43" w:rsidRDefault="00397D43" w:rsidP="00052448">
      <w:pPr>
        <w:rPr>
          <w:rFonts w:ascii="宋体" w:hAnsi="宋体" w:cstheme="minorEastAsia"/>
          <w:sz w:val="21"/>
          <w:szCs w:val="21"/>
        </w:rPr>
      </w:pPr>
      <w:r>
        <w:rPr>
          <w:noProof/>
        </w:rPr>
        <w:drawing>
          <wp:inline distT="0" distB="0" distL="0" distR="0" wp14:anchorId="14E0F18F" wp14:editId="4D942481">
            <wp:extent cx="5939790" cy="2889885"/>
            <wp:effectExtent l="0" t="0" r="381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9790" cy="2889885"/>
                    </a:xfrm>
                    <a:prstGeom prst="rect">
                      <a:avLst/>
                    </a:prstGeom>
                  </pic:spPr>
                </pic:pic>
              </a:graphicData>
            </a:graphic>
          </wp:inline>
        </w:drawing>
      </w:r>
    </w:p>
    <w:p w14:paraId="343A087C" w14:textId="77777777" w:rsidR="00B16F8C" w:rsidRDefault="00B16F8C" w:rsidP="00397D43">
      <w:pPr>
        <w:rPr>
          <w:rFonts w:ascii="宋体" w:hAnsi="宋体" w:cstheme="minorEastAsia"/>
          <w:sz w:val="21"/>
          <w:szCs w:val="21"/>
        </w:rPr>
      </w:pPr>
    </w:p>
    <w:p w14:paraId="0B6BEA03" w14:textId="2C96E774" w:rsidR="005920B5" w:rsidRPr="00F8137E" w:rsidRDefault="00B63FF3" w:rsidP="00F8137E">
      <w:pPr>
        <w:jc w:val="center"/>
        <w:rPr>
          <w:rFonts w:ascii="宋体" w:hAnsi="宋体" w:cstheme="minorEastAsia"/>
          <w:sz w:val="21"/>
          <w:szCs w:val="21"/>
        </w:rPr>
      </w:pPr>
      <w:r w:rsidRPr="00B63FF3">
        <w:rPr>
          <w:rFonts w:ascii="宋体" w:hAnsi="宋体" w:cstheme="minorEastAsia" w:hint="eastAsia"/>
          <w:sz w:val="21"/>
          <w:szCs w:val="21"/>
        </w:rPr>
        <w:t>杭州希光置业有限公司工行</w:t>
      </w:r>
      <w:r w:rsidRPr="00B63FF3">
        <w:rPr>
          <w:rFonts w:ascii="Arial" w:hAnsi="Arial" w:cs="Arial"/>
          <w:sz w:val="21"/>
          <w:szCs w:val="21"/>
        </w:rPr>
        <w:t>8871</w:t>
      </w:r>
      <w:r w:rsidRPr="00B63FF3">
        <w:rPr>
          <w:rFonts w:ascii="宋体" w:hAnsi="宋体" w:cstheme="minorEastAsia" w:hint="eastAsia"/>
          <w:sz w:val="21"/>
          <w:szCs w:val="21"/>
        </w:rPr>
        <w:t>账户</w:t>
      </w:r>
    </w:p>
    <w:p w14:paraId="660A1A11" w14:textId="6CDE4C5F" w:rsidR="00B16F8C" w:rsidRDefault="00397D43" w:rsidP="00397D43">
      <w:pPr>
        <w:rPr>
          <w:rFonts w:asciiTheme="minorEastAsia" w:eastAsiaTheme="minorEastAsia" w:hAnsiTheme="minorEastAsia" w:cstheme="minorEastAsia"/>
          <w:sz w:val="18"/>
          <w:szCs w:val="18"/>
        </w:rPr>
      </w:pPr>
      <w:r>
        <w:rPr>
          <w:noProof/>
        </w:rPr>
        <w:drawing>
          <wp:inline distT="0" distB="0" distL="0" distR="0" wp14:anchorId="5B623EA7" wp14:editId="37EADB8D">
            <wp:extent cx="5939790" cy="2620010"/>
            <wp:effectExtent l="0" t="0" r="3810" b="889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2620010"/>
                    </a:xfrm>
                    <a:prstGeom prst="rect">
                      <a:avLst/>
                    </a:prstGeom>
                  </pic:spPr>
                </pic:pic>
              </a:graphicData>
            </a:graphic>
          </wp:inline>
        </w:drawing>
      </w:r>
    </w:p>
    <w:p w14:paraId="2724BFEA" w14:textId="77777777" w:rsidR="0089345C" w:rsidRPr="00397D43" w:rsidRDefault="0089345C" w:rsidP="00397D43">
      <w:pPr>
        <w:rPr>
          <w:rFonts w:asciiTheme="minorEastAsia" w:eastAsiaTheme="minorEastAsia" w:hAnsiTheme="minorEastAsia" w:cstheme="minorEastAsia"/>
          <w:sz w:val="18"/>
          <w:szCs w:val="18"/>
        </w:rPr>
      </w:pPr>
    </w:p>
    <w:p w14:paraId="7DCF6F30" w14:textId="3BD4F5DB" w:rsidR="00261158" w:rsidRDefault="00261158" w:rsidP="00261158">
      <w:pPr>
        <w:jc w:val="center"/>
        <w:rPr>
          <w:rFonts w:ascii="宋体" w:hAnsi="宋体" w:cstheme="minorEastAsia"/>
          <w:sz w:val="21"/>
          <w:szCs w:val="21"/>
        </w:rPr>
      </w:pPr>
      <w:r w:rsidRPr="00261158">
        <w:rPr>
          <w:rFonts w:ascii="宋体" w:hAnsi="宋体" w:cstheme="minorEastAsia" w:hint="eastAsia"/>
          <w:sz w:val="21"/>
          <w:szCs w:val="21"/>
        </w:rPr>
        <w:t>杭州</w:t>
      </w:r>
      <w:proofErr w:type="gramStart"/>
      <w:r w:rsidRPr="00261158">
        <w:rPr>
          <w:rFonts w:ascii="宋体" w:hAnsi="宋体" w:cstheme="minorEastAsia" w:hint="eastAsia"/>
          <w:sz w:val="21"/>
          <w:szCs w:val="21"/>
        </w:rPr>
        <w:t>翊</w:t>
      </w:r>
      <w:proofErr w:type="gramEnd"/>
      <w:r w:rsidRPr="00261158">
        <w:rPr>
          <w:rFonts w:ascii="宋体" w:hAnsi="宋体" w:cstheme="minorEastAsia" w:hint="eastAsia"/>
          <w:sz w:val="21"/>
          <w:szCs w:val="21"/>
        </w:rPr>
        <w:t>光置业有限公司工行</w:t>
      </w:r>
      <w:r w:rsidRPr="00261158">
        <w:rPr>
          <w:rFonts w:ascii="Arial" w:hAnsi="Arial" w:cs="Arial"/>
          <w:sz w:val="21"/>
          <w:szCs w:val="21"/>
        </w:rPr>
        <w:t>7171</w:t>
      </w:r>
      <w:r w:rsidRPr="00261158">
        <w:rPr>
          <w:rFonts w:ascii="宋体" w:hAnsi="宋体" w:cstheme="minorEastAsia" w:hint="eastAsia"/>
          <w:sz w:val="21"/>
          <w:szCs w:val="21"/>
        </w:rPr>
        <w:t>账户</w:t>
      </w:r>
    </w:p>
    <w:p w14:paraId="73E8AD85" w14:textId="01FCF35F" w:rsidR="0089345C" w:rsidRPr="00261158" w:rsidRDefault="0089345C" w:rsidP="0089345C">
      <w:pPr>
        <w:rPr>
          <w:rFonts w:ascii="宋体" w:hAnsi="宋体" w:cstheme="minorEastAsia"/>
          <w:kern w:val="2"/>
          <w:sz w:val="21"/>
          <w:szCs w:val="21"/>
        </w:rPr>
      </w:pPr>
    </w:p>
    <w:p w14:paraId="6ECB2F72" w14:textId="60112740" w:rsidR="00123F85" w:rsidRDefault="0089345C" w:rsidP="00F8137E">
      <w:pPr>
        <w:rPr>
          <w:rFonts w:ascii="宋体" w:hAnsi="宋体"/>
          <w:sz w:val="21"/>
          <w:szCs w:val="21"/>
        </w:rPr>
      </w:pPr>
      <w:r>
        <w:rPr>
          <w:noProof/>
        </w:rPr>
        <w:lastRenderedPageBreak/>
        <w:drawing>
          <wp:inline distT="0" distB="0" distL="0" distR="0" wp14:anchorId="2DCE8E05" wp14:editId="1386F796">
            <wp:extent cx="5939790" cy="1624330"/>
            <wp:effectExtent l="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1624330"/>
                    </a:xfrm>
                    <a:prstGeom prst="rect">
                      <a:avLst/>
                    </a:prstGeom>
                  </pic:spPr>
                </pic:pic>
              </a:graphicData>
            </a:graphic>
          </wp:inline>
        </w:drawing>
      </w:r>
    </w:p>
    <w:p w14:paraId="59D563E4" w14:textId="77777777" w:rsidR="00B16F8C" w:rsidRDefault="00B16F8C" w:rsidP="00F8137E">
      <w:pPr>
        <w:jc w:val="center"/>
        <w:rPr>
          <w:rFonts w:ascii="宋体" w:hAnsi="宋体" w:cstheme="minorEastAsia"/>
          <w:sz w:val="21"/>
          <w:szCs w:val="21"/>
        </w:rPr>
      </w:pPr>
    </w:p>
    <w:p w14:paraId="77BF3E19" w14:textId="5EE6DDBC" w:rsidR="00F8137E" w:rsidRPr="00261158" w:rsidRDefault="00F8137E" w:rsidP="00F8137E">
      <w:pPr>
        <w:jc w:val="center"/>
        <w:rPr>
          <w:rFonts w:ascii="宋体" w:hAnsi="宋体" w:cstheme="minorEastAsia"/>
          <w:kern w:val="2"/>
          <w:sz w:val="21"/>
          <w:szCs w:val="21"/>
        </w:rPr>
      </w:pPr>
      <w:r w:rsidRPr="00261158">
        <w:rPr>
          <w:rFonts w:ascii="宋体" w:hAnsi="宋体" w:cstheme="minorEastAsia" w:hint="eastAsia"/>
          <w:sz w:val="21"/>
          <w:szCs w:val="21"/>
        </w:rPr>
        <w:t>杭州</w:t>
      </w:r>
      <w:proofErr w:type="gramStart"/>
      <w:r>
        <w:rPr>
          <w:rFonts w:ascii="宋体" w:hAnsi="宋体" w:cstheme="minorEastAsia" w:hint="eastAsia"/>
          <w:sz w:val="21"/>
          <w:szCs w:val="21"/>
        </w:rPr>
        <w:t>醇</w:t>
      </w:r>
      <w:r w:rsidRPr="00261158">
        <w:rPr>
          <w:rFonts w:ascii="宋体" w:hAnsi="宋体" w:cstheme="minorEastAsia" w:hint="eastAsia"/>
          <w:sz w:val="21"/>
          <w:szCs w:val="21"/>
        </w:rPr>
        <w:t>光置业</w:t>
      </w:r>
      <w:proofErr w:type="gramEnd"/>
      <w:r w:rsidRPr="00261158">
        <w:rPr>
          <w:rFonts w:ascii="宋体" w:hAnsi="宋体" w:cstheme="minorEastAsia" w:hint="eastAsia"/>
          <w:sz w:val="21"/>
          <w:szCs w:val="21"/>
        </w:rPr>
        <w:t>有限公司工行</w:t>
      </w:r>
      <w:r>
        <w:rPr>
          <w:rFonts w:ascii="Arial" w:hAnsi="Arial" w:cs="Arial"/>
          <w:sz w:val="21"/>
          <w:szCs w:val="21"/>
        </w:rPr>
        <w:t>7570</w:t>
      </w:r>
      <w:r w:rsidRPr="00261158">
        <w:rPr>
          <w:rFonts w:ascii="宋体" w:hAnsi="宋体" w:cstheme="minorEastAsia" w:hint="eastAsia"/>
          <w:sz w:val="21"/>
          <w:szCs w:val="21"/>
        </w:rPr>
        <w:t>账户</w:t>
      </w:r>
    </w:p>
    <w:p w14:paraId="0D53E7CD" w14:textId="20B04CAD" w:rsidR="00261158" w:rsidRPr="00F8137E" w:rsidRDefault="0089345C" w:rsidP="00123F85">
      <w:pPr>
        <w:rPr>
          <w:rFonts w:ascii="宋体" w:hAnsi="宋体"/>
          <w:sz w:val="21"/>
          <w:szCs w:val="21"/>
        </w:rPr>
      </w:pPr>
      <w:r>
        <w:rPr>
          <w:noProof/>
        </w:rPr>
        <w:drawing>
          <wp:inline distT="0" distB="0" distL="0" distR="0" wp14:anchorId="267A5068" wp14:editId="139E85C0">
            <wp:extent cx="5939790" cy="2320290"/>
            <wp:effectExtent l="0" t="0" r="3810" b="381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9790" cy="2320290"/>
                    </a:xfrm>
                    <a:prstGeom prst="rect">
                      <a:avLst/>
                    </a:prstGeom>
                  </pic:spPr>
                </pic:pic>
              </a:graphicData>
            </a:graphic>
          </wp:inline>
        </w:drawing>
      </w:r>
    </w:p>
    <w:p w14:paraId="5584B37E" w14:textId="77777777" w:rsidR="00B16F8C" w:rsidRDefault="00B16F8C" w:rsidP="0089345C">
      <w:pPr>
        <w:rPr>
          <w:rFonts w:ascii="宋体" w:hAnsi="宋体" w:cstheme="minorEastAsia"/>
          <w:sz w:val="21"/>
          <w:szCs w:val="21"/>
        </w:rPr>
      </w:pPr>
    </w:p>
    <w:p w14:paraId="34323495" w14:textId="4E718456" w:rsidR="00123F85" w:rsidRDefault="00123F85" w:rsidP="00123F85">
      <w:pPr>
        <w:jc w:val="center"/>
        <w:rPr>
          <w:rFonts w:ascii="宋体" w:hAnsi="宋体" w:cstheme="minorEastAsia"/>
          <w:sz w:val="21"/>
          <w:szCs w:val="21"/>
        </w:rPr>
      </w:pPr>
      <w:r w:rsidRPr="00261158">
        <w:rPr>
          <w:rFonts w:ascii="宋体" w:hAnsi="宋体" w:cstheme="minorEastAsia" w:hint="eastAsia"/>
          <w:sz w:val="21"/>
          <w:szCs w:val="21"/>
        </w:rPr>
        <w:t>杭州</w:t>
      </w:r>
      <w:r>
        <w:rPr>
          <w:rFonts w:ascii="宋体" w:hAnsi="宋体" w:cstheme="minorEastAsia" w:hint="eastAsia"/>
          <w:sz w:val="21"/>
          <w:szCs w:val="21"/>
        </w:rPr>
        <w:t>虹</w:t>
      </w:r>
      <w:r w:rsidRPr="00261158">
        <w:rPr>
          <w:rFonts w:ascii="宋体" w:hAnsi="宋体" w:cstheme="minorEastAsia" w:hint="eastAsia"/>
          <w:sz w:val="21"/>
          <w:szCs w:val="21"/>
        </w:rPr>
        <w:t>光置业有限公司工行</w:t>
      </w:r>
      <w:r w:rsidR="00665243">
        <w:rPr>
          <w:rFonts w:ascii="宋体" w:hAnsi="宋体" w:cstheme="minorEastAsia" w:hint="eastAsia"/>
          <w:sz w:val="21"/>
          <w:szCs w:val="21"/>
        </w:rPr>
        <w:t>7</w:t>
      </w:r>
      <w:r w:rsidR="00665243">
        <w:rPr>
          <w:rFonts w:ascii="宋体" w:hAnsi="宋体" w:cstheme="minorEastAsia"/>
          <w:sz w:val="21"/>
          <w:szCs w:val="21"/>
        </w:rPr>
        <w:t>969</w:t>
      </w:r>
      <w:r w:rsidRPr="00261158">
        <w:rPr>
          <w:rFonts w:ascii="宋体" w:hAnsi="宋体" w:cstheme="minorEastAsia" w:hint="eastAsia"/>
          <w:sz w:val="21"/>
          <w:szCs w:val="21"/>
        </w:rPr>
        <w:t>账户</w:t>
      </w:r>
    </w:p>
    <w:p w14:paraId="75BE7423" w14:textId="705193F9" w:rsidR="00B16F8C" w:rsidRDefault="00B16F8C" w:rsidP="00123F85">
      <w:pPr>
        <w:jc w:val="center"/>
        <w:rPr>
          <w:rFonts w:ascii="宋体" w:hAnsi="宋体" w:cstheme="minorEastAsia"/>
          <w:sz w:val="21"/>
          <w:szCs w:val="21"/>
        </w:rPr>
      </w:pPr>
      <w:r>
        <w:rPr>
          <w:noProof/>
        </w:rPr>
        <w:drawing>
          <wp:inline distT="0" distB="0" distL="0" distR="0" wp14:anchorId="784B8F0B" wp14:editId="6133B759">
            <wp:extent cx="5939790" cy="1237615"/>
            <wp:effectExtent l="0" t="0" r="3810" b="63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1237615"/>
                    </a:xfrm>
                    <a:prstGeom prst="rect">
                      <a:avLst/>
                    </a:prstGeom>
                  </pic:spPr>
                </pic:pic>
              </a:graphicData>
            </a:graphic>
          </wp:inline>
        </w:drawing>
      </w:r>
    </w:p>
    <w:p w14:paraId="04A6B783" w14:textId="77777777" w:rsidR="00B16F8C" w:rsidRDefault="00B16F8C" w:rsidP="00123F85">
      <w:pPr>
        <w:jc w:val="center"/>
        <w:rPr>
          <w:rFonts w:ascii="宋体" w:hAnsi="宋体" w:cstheme="minorEastAsia"/>
          <w:sz w:val="21"/>
          <w:szCs w:val="21"/>
        </w:rPr>
      </w:pPr>
    </w:p>
    <w:p w14:paraId="16F273A9" w14:textId="0E3AB0D4" w:rsidR="00123F85" w:rsidRDefault="00123F85" w:rsidP="00123F85">
      <w:pPr>
        <w:jc w:val="center"/>
        <w:rPr>
          <w:rFonts w:ascii="宋体" w:hAnsi="宋体" w:cstheme="minorEastAsia"/>
          <w:sz w:val="21"/>
          <w:szCs w:val="21"/>
        </w:rPr>
      </w:pPr>
      <w:r w:rsidRPr="00261158">
        <w:rPr>
          <w:rFonts w:ascii="宋体" w:hAnsi="宋体" w:cstheme="minorEastAsia" w:hint="eastAsia"/>
          <w:sz w:val="21"/>
          <w:szCs w:val="21"/>
        </w:rPr>
        <w:t>杭州</w:t>
      </w:r>
      <w:r w:rsidR="00D77DB3">
        <w:rPr>
          <w:rFonts w:ascii="宋体" w:hAnsi="宋体" w:cstheme="minorEastAsia" w:hint="eastAsia"/>
          <w:sz w:val="21"/>
          <w:szCs w:val="21"/>
        </w:rPr>
        <w:t>冉</w:t>
      </w:r>
      <w:r w:rsidRPr="00261158">
        <w:rPr>
          <w:rFonts w:ascii="宋体" w:hAnsi="宋体" w:cstheme="minorEastAsia" w:hint="eastAsia"/>
          <w:sz w:val="21"/>
          <w:szCs w:val="21"/>
        </w:rPr>
        <w:t>光置业有限公司工行</w:t>
      </w:r>
      <w:r w:rsidR="00665243">
        <w:rPr>
          <w:rFonts w:ascii="宋体" w:hAnsi="宋体" w:cstheme="minorEastAsia" w:hint="eastAsia"/>
          <w:sz w:val="21"/>
          <w:szCs w:val="21"/>
        </w:rPr>
        <w:t>8</w:t>
      </w:r>
      <w:r w:rsidR="00665243">
        <w:rPr>
          <w:rFonts w:ascii="宋体" w:hAnsi="宋体" w:cstheme="minorEastAsia"/>
          <w:sz w:val="21"/>
          <w:szCs w:val="21"/>
        </w:rPr>
        <w:t>995</w:t>
      </w:r>
      <w:r w:rsidRPr="00261158">
        <w:rPr>
          <w:rFonts w:ascii="宋体" w:hAnsi="宋体" w:cstheme="minorEastAsia" w:hint="eastAsia"/>
          <w:sz w:val="21"/>
          <w:szCs w:val="21"/>
        </w:rPr>
        <w:t>账户</w:t>
      </w:r>
    </w:p>
    <w:p w14:paraId="4E466A04" w14:textId="3C6F6351" w:rsidR="00B16F8C" w:rsidRDefault="00B16F8C" w:rsidP="00B16F8C">
      <w:pPr>
        <w:rPr>
          <w:rFonts w:ascii="宋体" w:hAnsi="宋体" w:cstheme="minorEastAsia"/>
          <w:sz w:val="21"/>
          <w:szCs w:val="21"/>
        </w:rPr>
      </w:pPr>
      <w:r>
        <w:rPr>
          <w:noProof/>
        </w:rPr>
        <w:drawing>
          <wp:inline distT="0" distB="0" distL="0" distR="0" wp14:anchorId="4BEAC3DF" wp14:editId="367B8A24">
            <wp:extent cx="5939790" cy="1334770"/>
            <wp:effectExtent l="0" t="0" r="381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1334770"/>
                    </a:xfrm>
                    <a:prstGeom prst="rect">
                      <a:avLst/>
                    </a:prstGeom>
                  </pic:spPr>
                </pic:pic>
              </a:graphicData>
            </a:graphic>
          </wp:inline>
        </w:drawing>
      </w:r>
    </w:p>
    <w:p w14:paraId="1841E4E8" w14:textId="77777777" w:rsidR="00B16F8C" w:rsidRDefault="00B16F8C" w:rsidP="00B16F8C">
      <w:pPr>
        <w:rPr>
          <w:rFonts w:ascii="宋体" w:hAnsi="宋体" w:cstheme="minorEastAsia"/>
          <w:sz w:val="21"/>
          <w:szCs w:val="21"/>
        </w:rPr>
      </w:pPr>
    </w:p>
    <w:p w14:paraId="2133226F" w14:textId="7EBEE408" w:rsidR="00D77DB3" w:rsidRDefault="00D77DB3" w:rsidP="00D77DB3">
      <w:pPr>
        <w:jc w:val="center"/>
        <w:rPr>
          <w:rFonts w:ascii="宋体" w:hAnsi="宋体" w:cstheme="minorEastAsia"/>
          <w:sz w:val="21"/>
          <w:szCs w:val="21"/>
        </w:rPr>
      </w:pPr>
      <w:r w:rsidRPr="00261158">
        <w:rPr>
          <w:rFonts w:ascii="宋体" w:hAnsi="宋体" w:cstheme="minorEastAsia" w:hint="eastAsia"/>
          <w:sz w:val="21"/>
          <w:szCs w:val="21"/>
        </w:rPr>
        <w:t>杭州</w:t>
      </w:r>
      <w:r>
        <w:rPr>
          <w:rFonts w:ascii="宋体" w:hAnsi="宋体" w:cstheme="minorEastAsia" w:hint="eastAsia"/>
          <w:sz w:val="21"/>
          <w:szCs w:val="21"/>
        </w:rPr>
        <w:t>禹</w:t>
      </w:r>
      <w:r w:rsidRPr="00261158">
        <w:rPr>
          <w:rFonts w:ascii="宋体" w:hAnsi="宋体" w:cstheme="minorEastAsia" w:hint="eastAsia"/>
          <w:sz w:val="21"/>
          <w:szCs w:val="21"/>
        </w:rPr>
        <w:t>光置业有限公司工行</w:t>
      </w:r>
      <w:r w:rsidR="00665243">
        <w:rPr>
          <w:rFonts w:ascii="宋体" w:hAnsi="宋体" w:cstheme="minorEastAsia" w:hint="eastAsia"/>
          <w:sz w:val="21"/>
          <w:szCs w:val="21"/>
        </w:rPr>
        <w:t>7</w:t>
      </w:r>
      <w:r w:rsidR="00665243">
        <w:rPr>
          <w:rFonts w:ascii="宋体" w:hAnsi="宋体" w:cstheme="minorEastAsia"/>
          <w:sz w:val="21"/>
          <w:szCs w:val="21"/>
        </w:rPr>
        <w:t>295</w:t>
      </w:r>
      <w:r w:rsidRPr="00261158">
        <w:rPr>
          <w:rFonts w:ascii="宋体" w:hAnsi="宋体" w:cstheme="minorEastAsia" w:hint="eastAsia"/>
          <w:sz w:val="21"/>
          <w:szCs w:val="21"/>
        </w:rPr>
        <w:t>账户</w:t>
      </w:r>
    </w:p>
    <w:p w14:paraId="12217424" w14:textId="147455A9" w:rsidR="00B16F8C" w:rsidRDefault="00B16F8C" w:rsidP="00D77DB3">
      <w:pPr>
        <w:jc w:val="center"/>
        <w:rPr>
          <w:rFonts w:ascii="宋体" w:hAnsi="宋体" w:cstheme="minorEastAsia"/>
          <w:sz w:val="21"/>
          <w:szCs w:val="21"/>
        </w:rPr>
      </w:pPr>
      <w:r>
        <w:rPr>
          <w:noProof/>
        </w:rPr>
        <w:lastRenderedPageBreak/>
        <w:drawing>
          <wp:inline distT="0" distB="0" distL="0" distR="0" wp14:anchorId="0BCD4EF9" wp14:editId="745512E6">
            <wp:extent cx="5939790" cy="1273175"/>
            <wp:effectExtent l="0" t="0" r="3810" b="317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9790" cy="1273175"/>
                    </a:xfrm>
                    <a:prstGeom prst="rect">
                      <a:avLst/>
                    </a:prstGeom>
                  </pic:spPr>
                </pic:pic>
              </a:graphicData>
            </a:graphic>
          </wp:inline>
        </w:drawing>
      </w:r>
    </w:p>
    <w:p w14:paraId="4E06FDF9" w14:textId="77777777" w:rsidR="00B16F8C" w:rsidRDefault="00B16F8C" w:rsidP="00D77DB3">
      <w:pPr>
        <w:jc w:val="center"/>
        <w:rPr>
          <w:rFonts w:ascii="宋体" w:hAnsi="宋体" w:cstheme="minorEastAsia"/>
          <w:sz w:val="21"/>
          <w:szCs w:val="21"/>
        </w:rPr>
      </w:pPr>
    </w:p>
    <w:p w14:paraId="73A398E7" w14:textId="3B3973C9" w:rsidR="00D77DB3" w:rsidRDefault="00D77DB3" w:rsidP="00D77DB3">
      <w:pPr>
        <w:jc w:val="center"/>
        <w:rPr>
          <w:rFonts w:ascii="宋体" w:hAnsi="宋体" w:cstheme="minorEastAsia"/>
          <w:sz w:val="21"/>
          <w:szCs w:val="21"/>
        </w:rPr>
      </w:pPr>
      <w:r>
        <w:rPr>
          <w:rFonts w:ascii="宋体" w:hAnsi="宋体" w:cstheme="minorEastAsia" w:hint="eastAsia"/>
          <w:sz w:val="21"/>
          <w:szCs w:val="21"/>
        </w:rPr>
        <w:t>杭州</w:t>
      </w:r>
      <w:proofErr w:type="gramStart"/>
      <w:r>
        <w:rPr>
          <w:rFonts w:ascii="宋体" w:hAnsi="宋体" w:cstheme="minorEastAsia" w:hint="eastAsia"/>
          <w:sz w:val="21"/>
          <w:szCs w:val="21"/>
        </w:rPr>
        <w:t>钊</w:t>
      </w:r>
      <w:proofErr w:type="gramEnd"/>
      <w:r>
        <w:rPr>
          <w:rFonts w:ascii="宋体" w:hAnsi="宋体" w:cstheme="minorEastAsia" w:hint="eastAsia"/>
          <w:sz w:val="21"/>
          <w:szCs w:val="21"/>
        </w:rPr>
        <w:t>光置业有限公司工行</w:t>
      </w:r>
      <w:r w:rsidR="00665243">
        <w:rPr>
          <w:rFonts w:ascii="宋体" w:hAnsi="宋体" w:cstheme="minorEastAsia" w:hint="eastAsia"/>
          <w:sz w:val="21"/>
          <w:szCs w:val="21"/>
        </w:rPr>
        <w:t>7</w:t>
      </w:r>
      <w:r w:rsidR="00665243">
        <w:rPr>
          <w:rFonts w:ascii="宋体" w:hAnsi="宋体" w:cstheme="minorEastAsia"/>
          <w:sz w:val="21"/>
          <w:szCs w:val="21"/>
        </w:rPr>
        <w:t>322</w:t>
      </w:r>
      <w:r>
        <w:rPr>
          <w:rFonts w:ascii="宋体" w:hAnsi="宋体" w:cstheme="minorEastAsia" w:hint="eastAsia"/>
          <w:sz w:val="21"/>
          <w:szCs w:val="21"/>
        </w:rPr>
        <w:t>账户</w:t>
      </w:r>
    </w:p>
    <w:p w14:paraId="19CE2529" w14:textId="49492953" w:rsidR="00B16F8C" w:rsidRPr="00D77DB3" w:rsidRDefault="009A3847" w:rsidP="009A3847">
      <w:pPr>
        <w:rPr>
          <w:rFonts w:ascii="宋体" w:hAnsi="宋体" w:cstheme="minorEastAsia"/>
          <w:kern w:val="2"/>
          <w:sz w:val="21"/>
          <w:szCs w:val="21"/>
        </w:rPr>
      </w:pPr>
      <w:r>
        <w:rPr>
          <w:noProof/>
        </w:rPr>
        <w:drawing>
          <wp:inline distT="0" distB="0" distL="0" distR="0" wp14:anchorId="16C32D59" wp14:editId="393E7BA7">
            <wp:extent cx="5939790" cy="1224280"/>
            <wp:effectExtent l="0" t="0" r="381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39790" cy="1224280"/>
                    </a:xfrm>
                    <a:prstGeom prst="rect">
                      <a:avLst/>
                    </a:prstGeom>
                  </pic:spPr>
                </pic:pic>
              </a:graphicData>
            </a:graphic>
          </wp:inline>
        </w:drawing>
      </w:r>
    </w:p>
    <w:p w14:paraId="6FEE39FA" w14:textId="77777777" w:rsidR="00D77DB3" w:rsidRPr="00D77DB3" w:rsidRDefault="00D77DB3" w:rsidP="00FA474C">
      <w:pPr>
        <w:rPr>
          <w:rFonts w:ascii="宋体" w:hAnsi="宋体" w:cstheme="minorEastAsia"/>
          <w:kern w:val="2"/>
          <w:sz w:val="21"/>
          <w:szCs w:val="21"/>
        </w:rPr>
      </w:pPr>
    </w:p>
    <w:p w14:paraId="2E1C83A1" w14:textId="77777777" w:rsidR="00123F85" w:rsidRPr="00123F85" w:rsidRDefault="00123F85" w:rsidP="00FA474C">
      <w:pPr>
        <w:rPr>
          <w:rFonts w:ascii="宋体" w:hAnsi="宋体" w:cstheme="minorEastAsia"/>
          <w:kern w:val="2"/>
          <w:sz w:val="21"/>
          <w:szCs w:val="21"/>
        </w:rPr>
      </w:pPr>
    </w:p>
    <w:p w14:paraId="054B48BD" w14:textId="77777777" w:rsidR="00123F85" w:rsidRPr="00123F85" w:rsidRDefault="00123F85" w:rsidP="00123F85">
      <w:pPr>
        <w:rPr>
          <w:rFonts w:ascii="宋体" w:hAnsi="宋体"/>
          <w:sz w:val="21"/>
          <w:szCs w:val="21"/>
        </w:rPr>
      </w:pPr>
    </w:p>
    <w:p w14:paraId="52A988C7" w14:textId="4CF12883" w:rsidR="00261158" w:rsidRDefault="00261158" w:rsidP="00123F85">
      <w:pPr>
        <w:rPr>
          <w:rFonts w:ascii="宋体" w:hAnsi="宋体"/>
          <w:sz w:val="21"/>
          <w:szCs w:val="21"/>
        </w:rPr>
      </w:pPr>
    </w:p>
    <w:p w14:paraId="5AAC0AD8" w14:textId="1528F7D5" w:rsidR="00261158" w:rsidRDefault="00261158" w:rsidP="00123F85">
      <w:pPr>
        <w:rPr>
          <w:rFonts w:ascii="宋体" w:hAnsi="宋体"/>
          <w:sz w:val="21"/>
          <w:szCs w:val="21"/>
        </w:rPr>
      </w:pPr>
    </w:p>
    <w:p w14:paraId="5FB8676A" w14:textId="406440D3" w:rsidR="00261158" w:rsidRDefault="00261158" w:rsidP="00123F85">
      <w:pPr>
        <w:rPr>
          <w:rFonts w:ascii="宋体" w:hAnsi="宋体"/>
          <w:sz w:val="21"/>
          <w:szCs w:val="21"/>
        </w:rPr>
      </w:pPr>
    </w:p>
    <w:p w14:paraId="6117A708" w14:textId="636FC994" w:rsidR="00261158" w:rsidRDefault="00261158" w:rsidP="00123F85">
      <w:pPr>
        <w:rPr>
          <w:rFonts w:ascii="宋体" w:hAnsi="宋体"/>
          <w:sz w:val="21"/>
          <w:szCs w:val="21"/>
        </w:rPr>
      </w:pPr>
    </w:p>
    <w:p w14:paraId="52950D47" w14:textId="3B2B46D1" w:rsidR="00261158" w:rsidRDefault="00261158" w:rsidP="00FA474C">
      <w:pPr>
        <w:rPr>
          <w:rFonts w:ascii="宋体" w:hAnsi="宋体"/>
          <w:sz w:val="21"/>
          <w:szCs w:val="21"/>
        </w:rPr>
      </w:pPr>
    </w:p>
    <w:p w14:paraId="06489A98" w14:textId="2A5F6474" w:rsidR="00261158" w:rsidRDefault="00261158" w:rsidP="00FA474C">
      <w:pPr>
        <w:rPr>
          <w:rFonts w:ascii="宋体" w:hAnsi="宋体"/>
          <w:sz w:val="21"/>
          <w:szCs w:val="21"/>
        </w:rPr>
      </w:pPr>
    </w:p>
    <w:p w14:paraId="1E3EC393" w14:textId="03A84D30" w:rsidR="003A0D2A" w:rsidRDefault="003A0D2A" w:rsidP="00261158">
      <w:pPr>
        <w:spacing w:line="480" w:lineRule="auto"/>
        <w:rPr>
          <w:rFonts w:ascii="宋体" w:hAnsi="宋体"/>
          <w:sz w:val="21"/>
          <w:szCs w:val="21"/>
        </w:rPr>
      </w:pPr>
    </w:p>
    <w:p w14:paraId="6AA5EE05" w14:textId="30789C54" w:rsidR="00397D43" w:rsidRDefault="00397D43" w:rsidP="00261158">
      <w:pPr>
        <w:spacing w:line="480" w:lineRule="auto"/>
        <w:rPr>
          <w:rFonts w:ascii="宋体" w:hAnsi="宋体"/>
          <w:sz w:val="21"/>
          <w:szCs w:val="21"/>
        </w:rPr>
      </w:pPr>
    </w:p>
    <w:p w14:paraId="1E1200EF" w14:textId="33BA9011" w:rsidR="008430C8" w:rsidRDefault="008430C8" w:rsidP="00261158">
      <w:pPr>
        <w:spacing w:line="480" w:lineRule="auto"/>
        <w:rPr>
          <w:rFonts w:ascii="宋体" w:hAnsi="宋体"/>
          <w:sz w:val="21"/>
          <w:szCs w:val="21"/>
        </w:rPr>
      </w:pPr>
    </w:p>
    <w:p w14:paraId="17359B58" w14:textId="7E953729" w:rsidR="008430C8" w:rsidRDefault="008430C8" w:rsidP="00261158">
      <w:pPr>
        <w:spacing w:line="480" w:lineRule="auto"/>
        <w:rPr>
          <w:rFonts w:ascii="宋体" w:hAnsi="宋体"/>
          <w:sz w:val="21"/>
          <w:szCs w:val="21"/>
        </w:rPr>
      </w:pPr>
    </w:p>
    <w:p w14:paraId="3D7228F0" w14:textId="5F996191" w:rsidR="008430C8" w:rsidRDefault="008430C8" w:rsidP="00261158">
      <w:pPr>
        <w:spacing w:line="480" w:lineRule="auto"/>
        <w:rPr>
          <w:rFonts w:ascii="宋体" w:hAnsi="宋体"/>
          <w:sz w:val="21"/>
          <w:szCs w:val="21"/>
        </w:rPr>
      </w:pPr>
    </w:p>
    <w:p w14:paraId="1A40E479" w14:textId="4689C5E8" w:rsidR="008430C8" w:rsidRDefault="008430C8" w:rsidP="00261158">
      <w:pPr>
        <w:spacing w:line="480" w:lineRule="auto"/>
        <w:rPr>
          <w:rFonts w:ascii="宋体" w:hAnsi="宋体"/>
          <w:sz w:val="21"/>
          <w:szCs w:val="21"/>
        </w:rPr>
      </w:pPr>
    </w:p>
    <w:p w14:paraId="2E7A27DB" w14:textId="1F57B67B" w:rsidR="008430C8" w:rsidRDefault="008430C8" w:rsidP="00261158">
      <w:pPr>
        <w:spacing w:line="480" w:lineRule="auto"/>
        <w:rPr>
          <w:rFonts w:ascii="宋体" w:hAnsi="宋体"/>
          <w:sz w:val="21"/>
          <w:szCs w:val="21"/>
        </w:rPr>
      </w:pPr>
    </w:p>
    <w:p w14:paraId="03004FD3" w14:textId="3E02FB8A" w:rsidR="008430C8" w:rsidRDefault="008430C8" w:rsidP="00261158">
      <w:pPr>
        <w:spacing w:line="480" w:lineRule="auto"/>
        <w:rPr>
          <w:rFonts w:ascii="宋体" w:hAnsi="宋体"/>
          <w:sz w:val="21"/>
          <w:szCs w:val="21"/>
        </w:rPr>
      </w:pPr>
    </w:p>
    <w:p w14:paraId="1378A538" w14:textId="166715C9" w:rsidR="008430C8" w:rsidRDefault="008430C8" w:rsidP="00261158">
      <w:pPr>
        <w:spacing w:line="480" w:lineRule="auto"/>
        <w:rPr>
          <w:rFonts w:ascii="宋体" w:hAnsi="宋体"/>
          <w:sz w:val="21"/>
          <w:szCs w:val="21"/>
        </w:rPr>
      </w:pPr>
    </w:p>
    <w:p w14:paraId="0BBB7B97" w14:textId="77777777" w:rsidR="008430C8" w:rsidRDefault="008430C8" w:rsidP="00261158">
      <w:pPr>
        <w:spacing w:line="480" w:lineRule="auto"/>
        <w:rPr>
          <w:rFonts w:ascii="宋体" w:hAnsi="宋体"/>
          <w:sz w:val="21"/>
          <w:szCs w:val="21"/>
        </w:rPr>
      </w:pPr>
    </w:p>
    <w:p w14:paraId="06B4D1D3" w14:textId="61E248F1" w:rsidR="00261158" w:rsidRPr="00543C4D" w:rsidRDefault="00261158" w:rsidP="00261158">
      <w:pPr>
        <w:spacing w:line="480" w:lineRule="auto"/>
        <w:rPr>
          <w:rFonts w:ascii="宋体" w:hAnsi="宋体" w:cs="宋体"/>
          <w:bCs/>
          <w:sz w:val="21"/>
          <w:szCs w:val="21"/>
        </w:rPr>
      </w:pPr>
      <w:r w:rsidRPr="00543C4D">
        <w:rPr>
          <w:rFonts w:ascii="宋体" w:hAnsi="宋体" w:cs="宋体" w:hint="eastAsia"/>
          <w:bCs/>
          <w:sz w:val="21"/>
          <w:szCs w:val="21"/>
        </w:rPr>
        <w:lastRenderedPageBreak/>
        <w:t>附件二：合同统计表和合同付款台账</w:t>
      </w:r>
    </w:p>
    <w:p w14:paraId="1B4B9737" w14:textId="15E32D54" w:rsidR="00261158" w:rsidRPr="00261158" w:rsidRDefault="00261158" w:rsidP="00261158">
      <w:pPr>
        <w:pStyle w:val="af4"/>
        <w:ind w:firstLine="210"/>
        <w:jc w:val="center"/>
        <w:rPr>
          <w:rFonts w:ascii="宋体" w:hAnsi="宋体" w:cstheme="minorEastAsia"/>
          <w:szCs w:val="21"/>
        </w:rPr>
      </w:pPr>
      <w:r w:rsidRPr="00261158">
        <w:rPr>
          <w:rFonts w:ascii="宋体" w:hAnsi="宋体" w:cstheme="minorEastAsia" w:hint="eastAsia"/>
          <w:szCs w:val="21"/>
        </w:rPr>
        <w:t>表</w:t>
      </w:r>
      <w:r w:rsidR="00F8137E">
        <w:rPr>
          <w:rFonts w:ascii="宋体" w:hAnsi="宋体" w:cstheme="minorEastAsia" w:hint="eastAsia"/>
          <w:szCs w:val="21"/>
        </w:rPr>
        <w:t>四</w:t>
      </w:r>
      <w:r w:rsidRPr="00261158">
        <w:rPr>
          <w:rFonts w:ascii="宋体" w:hAnsi="宋体" w:cstheme="minorEastAsia" w:hint="eastAsia"/>
          <w:szCs w:val="21"/>
        </w:rPr>
        <w:t>十</w:t>
      </w:r>
      <w:r w:rsidR="00FE15C7">
        <w:rPr>
          <w:rFonts w:ascii="宋体" w:hAnsi="宋体" w:cstheme="minorEastAsia" w:hint="eastAsia"/>
          <w:szCs w:val="21"/>
        </w:rPr>
        <w:t>一</w:t>
      </w:r>
      <w:r w:rsidRPr="00261158">
        <w:rPr>
          <w:rFonts w:ascii="宋体" w:hAnsi="宋体" w:cstheme="minorEastAsia" w:hint="eastAsia"/>
          <w:szCs w:val="21"/>
        </w:rPr>
        <w:t>：</w:t>
      </w:r>
      <w:r w:rsidRPr="00261158">
        <w:rPr>
          <w:rFonts w:ascii="宋体" w:hAnsi="宋体" w:cstheme="minorEastAsia" w:hint="eastAsia"/>
          <w:szCs w:val="21"/>
          <w:lang w:eastAsia="zh-Hans"/>
        </w:rPr>
        <w:t>本期合同付款台账</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384"/>
        <w:gridCol w:w="1754"/>
        <w:gridCol w:w="1517"/>
        <w:gridCol w:w="1334"/>
        <w:gridCol w:w="1431"/>
        <w:gridCol w:w="1006"/>
        <w:gridCol w:w="635"/>
      </w:tblGrid>
      <w:tr w:rsidR="00261158" w14:paraId="2B7DD453" w14:textId="77777777" w:rsidTr="00261158">
        <w:trPr>
          <w:trHeight w:val="346"/>
          <w:tblHeader/>
          <w:jc w:val="center"/>
        </w:trPr>
        <w:tc>
          <w:tcPr>
            <w:tcW w:w="533" w:type="dxa"/>
            <w:vAlign w:val="center"/>
          </w:tcPr>
          <w:p w14:paraId="3DF4E40F"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序号</w:t>
            </w:r>
          </w:p>
        </w:tc>
        <w:tc>
          <w:tcPr>
            <w:tcW w:w="1384" w:type="dxa"/>
            <w:vAlign w:val="center"/>
          </w:tcPr>
          <w:p w14:paraId="76DDED6F"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合同名称</w:t>
            </w:r>
          </w:p>
        </w:tc>
        <w:tc>
          <w:tcPr>
            <w:tcW w:w="1754" w:type="dxa"/>
            <w:vAlign w:val="center"/>
          </w:tcPr>
          <w:p w14:paraId="3AEAC14C"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合同金额（元）</w:t>
            </w:r>
          </w:p>
        </w:tc>
        <w:tc>
          <w:tcPr>
            <w:tcW w:w="1517" w:type="dxa"/>
            <w:vAlign w:val="center"/>
          </w:tcPr>
          <w:p w14:paraId="5B0651C1"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收款单位</w:t>
            </w:r>
          </w:p>
        </w:tc>
        <w:tc>
          <w:tcPr>
            <w:tcW w:w="1334" w:type="dxa"/>
            <w:vAlign w:val="center"/>
          </w:tcPr>
          <w:p w14:paraId="1C7B4E74"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本期付款金额（元）</w:t>
            </w:r>
          </w:p>
        </w:tc>
        <w:tc>
          <w:tcPr>
            <w:tcW w:w="1431" w:type="dxa"/>
            <w:vAlign w:val="center"/>
          </w:tcPr>
          <w:p w14:paraId="417D7CDA"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含本期累计已付款金额（元）</w:t>
            </w:r>
          </w:p>
        </w:tc>
        <w:tc>
          <w:tcPr>
            <w:tcW w:w="1006" w:type="dxa"/>
            <w:vAlign w:val="center"/>
          </w:tcPr>
          <w:p w14:paraId="062B8054"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累计已付款比例</w:t>
            </w:r>
          </w:p>
        </w:tc>
        <w:tc>
          <w:tcPr>
            <w:tcW w:w="635" w:type="dxa"/>
            <w:vAlign w:val="center"/>
          </w:tcPr>
          <w:p w14:paraId="4DE6D4C8" w14:textId="77777777" w:rsidR="00261158" w:rsidRPr="00261158" w:rsidRDefault="00261158" w:rsidP="002E3398">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备注</w:t>
            </w:r>
          </w:p>
        </w:tc>
      </w:tr>
      <w:tr w:rsidR="00261158" w14:paraId="73069F1A" w14:textId="77777777" w:rsidTr="00261158">
        <w:trPr>
          <w:trHeight w:val="770"/>
          <w:jc w:val="center"/>
        </w:trPr>
        <w:tc>
          <w:tcPr>
            <w:tcW w:w="533" w:type="dxa"/>
            <w:shd w:val="clear" w:color="000000" w:fill="auto"/>
            <w:vAlign w:val="center"/>
          </w:tcPr>
          <w:p w14:paraId="15473B90" w14:textId="77777777" w:rsidR="00261158" w:rsidRPr="00261158" w:rsidRDefault="00261158" w:rsidP="002E3398">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1</w:t>
            </w:r>
          </w:p>
        </w:tc>
        <w:tc>
          <w:tcPr>
            <w:tcW w:w="1384" w:type="dxa"/>
            <w:shd w:val="clear" w:color="000000" w:fill="auto"/>
            <w:vAlign w:val="center"/>
          </w:tcPr>
          <w:p w14:paraId="68C4BAC2"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754" w:type="dxa"/>
            <w:shd w:val="clear" w:color="000000" w:fill="auto"/>
            <w:vAlign w:val="center"/>
          </w:tcPr>
          <w:p w14:paraId="5E3D8E33"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17" w:type="dxa"/>
            <w:shd w:val="clear" w:color="000000" w:fill="auto"/>
            <w:vAlign w:val="center"/>
          </w:tcPr>
          <w:p w14:paraId="7A851FAD"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34" w:type="dxa"/>
            <w:shd w:val="clear" w:color="000000" w:fill="auto"/>
            <w:vAlign w:val="center"/>
          </w:tcPr>
          <w:p w14:paraId="601D384A"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431" w:type="dxa"/>
            <w:shd w:val="clear" w:color="000000" w:fill="auto"/>
            <w:vAlign w:val="center"/>
          </w:tcPr>
          <w:p w14:paraId="5C05663E"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006" w:type="dxa"/>
            <w:shd w:val="clear" w:color="000000" w:fill="auto"/>
            <w:vAlign w:val="center"/>
          </w:tcPr>
          <w:p w14:paraId="56303FEC"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635" w:type="dxa"/>
            <w:shd w:val="clear" w:color="000000" w:fill="auto"/>
            <w:vAlign w:val="center"/>
          </w:tcPr>
          <w:p w14:paraId="1411340D" w14:textId="77777777" w:rsidR="00261158" w:rsidRDefault="00261158" w:rsidP="002E3398">
            <w:pPr>
              <w:pStyle w:val="af4"/>
              <w:ind w:firstLineChars="0" w:firstLine="0"/>
              <w:jc w:val="center"/>
              <w:rPr>
                <w:rFonts w:asciiTheme="minorEastAsia" w:eastAsiaTheme="minorEastAsia" w:hAnsiTheme="minorEastAsia" w:cstheme="minorEastAsia"/>
              </w:rPr>
            </w:pPr>
          </w:p>
        </w:tc>
      </w:tr>
      <w:tr w:rsidR="00261158" w14:paraId="0049A771" w14:textId="77777777" w:rsidTr="00261158">
        <w:trPr>
          <w:trHeight w:val="806"/>
          <w:jc w:val="center"/>
        </w:trPr>
        <w:tc>
          <w:tcPr>
            <w:tcW w:w="533" w:type="dxa"/>
            <w:shd w:val="clear" w:color="000000" w:fill="auto"/>
            <w:vAlign w:val="center"/>
          </w:tcPr>
          <w:p w14:paraId="6012941E" w14:textId="77777777" w:rsidR="00261158" w:rsidRPr="00261158" w:rsidRDefault="00261158" w:rsidP="002E3398">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2</w:t>
            </w:r>
          </w:p>
        </w:tc>
        <w:tc>
          <w:tcPr>
            <w:tcW w:w="1384" w:type="dxa"/>
            <w:shd w:val="clear" w:color="000000" w:fill="auto"/>
            <w:vAlign w:val="center"/>
          </w:tcPr>
          <w:p w14:paraId="43C91D7D"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754" w:type="dxa"/>
            <w:shd w:val="clear" w:color="000000" w:fill="auto"/>
            <w:vAlign w:val="center"/>
          </w:tcPr>
          <w:p w14:paraId="157D0F0B"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17" w:type="dxa"/>
            <w:shd w:val="clear" w:color="000000" w:fill="auto"/>
            <w:vAlign w:val="center"/>
          </w:tcPr>
          <w:p w14:paraId="79B6C92C"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34" w:type="dxa"/>
            <w:shd w:val="clear" w:color="000000" w:fill="auto"/>
            <w:vAlign w:val="center"/>
          </w:tcPr>
          <w:p w14:paraId="74509551"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431" w:type="dxa"/>
            <w:shd w:val="clear" w:color="000000" w:fill="auto"/>
            <w:vAlign w:val="center"/>
          </w:tcPr>
          <w:p w14:paraId="527D39D6"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006" w:type="dxa"/>
            <w:shd w:val="clear" w:color="000000" w:fill="auto"/>
            <w:vAlign w:val="center"/>
          </w:tcPr>
          <w:p w14:paraId="2920B8DC"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635" w:type="dxa"/>
            <w:shd w:val="clear" w:color="000000" w:fill="auto"/>
            <w:vAlign w:val="center"/>
          </w:tcPr>
          <w:p w14:paraId="67609BE6" w14:textId="77777777" w:rsidR="00261158" w:rsidRDefault="00261158" w:rsidP="002E3398">
            <w:pPr>
              <w:pStyle w:val="af4"/>
              <w:ind w:firstLineChars="0" w:firstLine="0"/>
              <w:jc w:val="center"/>
              <w:rPr>
                <w:rFonts w:asciiTheme="minorEastAsia" w:eastAsiaTheme="minorEastAsia" w:hAnsiTheme="minorEastAsia" w:cstheme="minorEastAsia"/>
                <w:kern w:val="0"/>
                <w:sz w:val="18"/>
                <w:szCs w:val="18"/>
                <w:lang w:bidi="ar"/>
              </w:rPr>
            </w:pPr>
          </w:p>
        </w:tc>
      </w:tr>
    </w:tbl>
    <w:p w14:paraId="24A94835" w14:textId="77777777" w:rsidR="00261158" w:rsidRPr="00261158" w:rsidRDefault="00261158" w:rsidP="00567664">
      <w:pPr>
        <w:pStyle w:val="af4"/>
        <w:ind w:firstLine="180"/>
        <w:rPr>
          <w:rFonts w:ascii="宋体" w:hAnsi="宋体" w:cstheme="minorEastAsia"/>
          <w:bCs/>
          <w:kern w:val="0"/>
          <w:sz w:val="18"/>
          <w:szCs w:val="18"/>
        </w:rPr>
      </w:pPr>
      <w:r w:rsidRPr="00261158">
        <w:rPr>
          <w:rFonts w:ascii="宋体" w:hAnsi="宋体" w:cstheme="minorEastAsia" w:hint="eastAsia"/>
          <w:bCs/>
          <w:kern w:val="0"/>
          <w:sz w:val="18"/>
          <w:szCs w:val="18"/>
        </w:rPr>
        <w:t>本期暂不涉及合同付款情况</w:t>
      </w:r>
      <w:r w:rsidRPr="00261158">
        <w:rPr>
          <w:rFonts w:ascii="宋体" w:hAnsi="宋体" w:cstheme="minorEastAsia" w:hint="eastAsia"/>
          <w:bCs/>
          <w:kern w:val="0"/>
          <w:sz w:val="18"/>
          <w:szCs w:val="18"/>
          <w:lang w:eastAsia="zh-Hans"/>
        </w:rPr>
        <w:t>。</w:t>
      </w:r>
    </w:p>
    <w:p w14:paraId="54C0E242" w14:textId="3777ED6E" w:rsidR="00261158" w:rsidRDefault="00261158" w:rsidP="00261158">
      <w:pPr>
        <w:ind w:firstLineChars="100" w:firstLine="210"/>
        <w:rPr>
          <w:rFonts w:ascii="宋体" w:hAnsi="宋体"/>
          <w:sz w:val="21"/>
          <w:szCs w:val="21"/>
        </w:rPr>
      </w:pPr>
    </w:p>
    <w:p w14:paraId="0EDC6F41" w14:textId="39A4BF5F" w:rsidR="00261158" w:rsidRDefault="00261158" w:rsidP="00261158">
      <w:pPr>
        <w:ind w:firstLineChars="100" w:firstLine="210"/>
        <w:rPr>
          <w:rFonts w:ascii="宋体" w:hAnsi="宋体"/>
          <w:sz w:val="21"/>
          <w:szCs w:val="21"/>
        </w:rPr>
      </w:pPr>
    </w:p>
    <w:p w14:paraId="004E602E" w14:textId="59CC6ED2" w:rsidR="00261158" w:rsidRDefault="00261158" w:rsidP="00261158">
      <w:pPr>
        <w:ind w:firstLineChars="100" w:firstLine="210"/>
        <w:rPr>
          <w:rFonts w:ascii="宋体" w:hAnsi="宋体"/>
          <w:sz w:val="21"/>
          <w:szCs w:val="21"/>
        </w:rPr>
      </w:pPr>
    </w:p>
    <w:p w14:paraId="12C44B48" w14:textId="0F88B49E" w:rsidR="00261158" w:rsidRDefault="00261158" w:rsidP="00261158">
      <w:pPr>
        <w:ind w:firstLineChars="100" w:firstLine="210"/>
        <w:rPr>
          <w:rFonts w:ascii="宋体" w:hAnsi="宋体"/>
          <w:sz w:val="21"/>
          <w:szCs w:val="21"/>
        </w:rPr>
      </w:pPr>
    </w:p>
    <w:p w14:paraId="0A85D25D" w14:textId="4AE3FFC5" w:rsidR="00261158" w:rsidRDefault="00261158" w:rsidP="00261158">
      <w:pPr>
        <w:ind w:firstLineChars="100" w:firstLine="210"/>
        <w:rPr>
          <w:rFonts w:ascii="宋体" w:hAnsi="宋体"/>
          <w:sz w:val="21"/>
          <w:szCs w:val="21"/>
        </w:rPr>
      </w:pPr>
    </w:p>
    <w:p w14:paraId="27D7F512" w14:textId="22E1787A" w:rsidR="00261158" w:rsidRDefault="00261158" w:rsidP="00261158">
      <w:pPr>
        <w:ind w:firstLineChars="100" w:firstLine="210"/>
        <w:rPr>
          <w:rFonts w:ascii="宋体" w:hAnsi="宋体"/>
          <w:sz w:val="21"/>
          <w:szCs w:val="21"/>
        </w:rPr>
      </w:pPr>
    </w:p>
    <w:p w14:paraId="3ED797FE" w14:textId="6FEEC389" w:rsidR="00261158" w:rsidRDefault="00261158" w:rsidP="00261158">
      <w:pPr>
        <w:ind w:firstLineChars="100" w:firstLine="210"/>
        <w:rPr>
          <w:rFonts w:ascii="宋体" w:hAnsi="宋体"/>
          <w:sz w:val="21"/>
          <w:szCs w:val="21"/>
        </w:rPr>
      </w:pPr>
    </w:p>
    <w:p w14:paraId="35D05DEC" w14:textId="15B00A04" w:rsidR="00261158" w:rsidRDefault="00261158" w:rsidP="00261158">
      <w:pPr>
        <w:ind w:firstLineChars="100" w:firstLine="210"/>
        <w:rPr>
          <w:rFonts w:ascii="宋体" w:hAnsi="宋体"/>
          <w:sz w:val="21"/>
          <w:szCs w:val="21"/>
        </w:rPr>
      </w:pPr>
    </w:p>
    <w:p w14:paraId="1D7D08C8" w14:textId="60C6A584" w:rsidR="00261158" w:rsidRDefault="00261158" w:rsidP="00261158">
      <w:pPr>
        <w:ind w:firstLineChars="100" w:firstLine="210"/>
        <w:rPr>
          <w:rFonts w:ascii="宋体" w:hAnsi="宋体"/>
          <w:sz w:val="21"/>
          <w:szCs w:val="21"/>
        </w:rPr>
      </w:pPr>
    </w:p>
    <w:p w14:paraId="3FC89005" w14:textId="0C49EC35" w:rsidR="00261158" w:rsidRDefault="00261158" w:rsidP="00261158">
      <w:pPr>
        <w:ind w:firstLineChars="100" w:firstLine="210"/>
        <w:rPr>
          <w:rFonts w:ascii="宋体" w:hAnsi="宋体"/>
          <w:sz w:val="21"/>
          <w:szCs w:val="21"/>
        </w:rPr>
      </w:pPr>
    </w:p>
    <w:p w14:paraId="0AF75F4F" w14:textId="4F101A10" w:rsidR="00261158" w:rsidRDefault="00261158" w:rsidP="00261158">
      <w:pPr>
        <w:ind w:firstLineChars="100" w:firstLine="210"/>
        <w:rPr>
          <w:rFonts w:ascii="宋体" w:hAnsi="宋体"/>
          <w:sz w:val="21"/>
          <w:szCs w:val="21"/>
        </w:rPr>
      </w:pPr>
    </w:p>
    <w:p w14:paraId="37C4B2C7" w14:textId="100B4367" w:rsidR="00261158" w:rsidRDefault="00261158" w:rsidP="00261158">
      <w:pPr>
        <w:ind w:firstLineChars="100" w:firstLine="210"/>
        <w:rPr>
          <w:rFonts w:ascii="宋体" w:hAnsi="宋体"/>
          <w:sz w:val="21"/>
          <w:szCs w:val="21"/>
        </w:rPr>
      </w:pPr>
    </w:p>
    <w:p w14:paraId="1B25885C" w14:textId="09ECDEE8" w:rsidR="00261158" w:rsidRDefault="00261158" w:rsidP="00261158">
      <w:pPr>
        <w:ind w:firstLineChars="100" w:firstLine="210"/>
        <w:rPr>
          <w:rFonts w:ascii="宋体" w:hAnsi="宋体"/>
          <w:sz w:val="21"/>
          <w:szCs w:val="21"/>
        </w:rPr>
      </w:pPr>
    </w:p>
    <w:p w14:paraId="5F302792" w14:textId="556AFC35" w:rsidR="00261158" w:rsidRDefault="00261158" w:rsidP="00261158">
      <w:pPr>
        <w:ind w:firstLineChars="100" w:firstLine="210"/>
        <w:rPr>
          <w:rFonts w:ascii="宋体" w:hAnsi="宋体"/>
          <w:sz w:val="21"/>
          <w:szCs w:val="21"/>
        </w:rPr>
      </w:pPr>
    </w:p>
    <w:p w14:paraId="045A53E0" w14:textId="18506AF4" w:rsidR="00261158" w:rsidRDefault="00261158" w:rsidP="00261158">
      <w:pPr>
        <w:ind w:firstLineChars="100" w:firstLine="210"/>
        <w:rPr>
          <w:rFonts w:ascii="宋体" w:hAnsi="宋体"/>
          <w:sz w:val="21"/>
          <w:szCs w:val="21"/>
        </w:rPr>
      </w:pPr>
    </w:p>
    <w:p w14:paraId="6023DD6B" w14:textId="5AF23659" w:rsidR="00261158" w:rsidRDefault="00261158" w:rsidP="00261158">
      <w:pPr>
        <w:ind w:firstLineChars="100" w:firstLine="210"/>
        <w:rPr>
          <w:rFonts w:ascii="宋体" w:hAnsi="宋体"/>
          <w:sz w:val="21"/>
          <w:szCs w:val="21"/>
        </w:rPr>
      </w:pPr>
    </w:p>
    <w:p w14:paraId="191BE46D" w14:textId="5E16F93F" w:rsidR="00261158" w:rsidRDefault="00261158" w:rsidP="00261158">
      <w:pPr>
        <w:ind w:firstLineChars="100" w:firstLine="210"/>
        <w:rPr>
          <w:rFonts w:ascii="宋体" w:hAnsi="宋体"/>
          <w:sz w:val="21"/>
          <w:szCs w:val="21"/>
        </w:rPr>
      </w:pPr>
    </w:p>
    <w:p w14:paraId="3264C2F3" w14:textId="5E97AEAE" w:rsidR="00261158" w:rsidRDefault="00261158" w:rsidP="00261158">
      <w:pPr>
        <w:ind w:firstLineChars="100" w:firstLine="210"/>
        <w:rPr>
          <w:rFonts w:ascii="宋体" w:hAnsi="宋体"/>
          <w:sz w:val="21"/>
          <w:szCs w:val="21"/>
        </w:rPr>
      </w:pPr>
    </w:p>
    <w:p w14:paraId="7C153135" w14:textId="540DC2F3" w:rsidR="00261158" w:rsidRDefault="00261158" w:rsidP="00261158">
      <w:pPr>
        <w:ind w:firstLineChars="100" w:firstLine="210"/>
        <w:rPr>
          <w:rFonts w:ascii="宋体" w:hAnsi="宋体"/>
          <w:sz w:val="21"/>
          <w:szCs w:val="21"/>
        </w:rPr>
      </w:pPr>
    </w:p>
    <w:p w14:paraId="2EFCD87E" w14:textId="350A290C" w:rsidR="00261158" w:rsidRDefault="00261158" w:rsidP="00261158">
      <w:pPr>
        <w:ind w:firstLineChars="100" w:firstLine="210"/>
        <w:rPr>
          <w:rFonts w:ascii="宋体" w:hAnsi="宋体"/>
          <w:sz w:val="21"/>
          <w:szCs w:val="21"/>
        </w:rPr>
      </w:pPr>
    </w:p>
    <w:p w14:paraId="61D591F1" w14:textId="594CA98F" w:rsidR="00261158" w:rsidRDefault="00261158" w:rsidP="00261158">
      <w:pPr>
        <w:ind w:firstLineChars="100" w:firstLine="210"/>
        <w:rPr>
          <w:rFonts w:ascii="宋体" w:hAnsi="宋体"/>
          <w:sz w:val="21"/>
          <w:szCs w:val="21"/>
        </w:rPr>
      </w:pPr>
    </w:p>
    <w:p w14:paraId="6D11B913" w14:textId="5BF5FDD8" w:rsidR="00261158" w:rsidRDefault="00261158" w:rsidP="00261158">
      <w:pPr>
        <w:ind w:firstLineChars="100" w:firstLine="210"/>
        <w:rPr>
          <w:rFonts w:ascii="宋体" w:hAnsi="宋体"/>
          <w:sz w:val="21"/>
          <w:szCs w:val="21"/>
        </w:rPr>
      </w:pPr>
    </w:p>
    <w:p w14:paraId="07182FB3" w14:textId="45EA8C8A" w:rsidR="00261158" w:rsidRDefault="00261158" w:rsidP="00261158">
      <w:pPr>
        <w:ind w:firstLineChars="100" w:firstLine="210"/>
        <w:rPr>
          <w:rFonts w:ascii="宋体" w:hAnsi="宋体"/>
          <w:sz w:val="21"/>
          <w:szCs w:val="21"/>
        </w:rPr>
      </w:pPr>
    </w:p>
    <w:p w14:paraId="521E71E8" w14:textId="7504C112" w:rsidR="00261158" w:rsidRDefault="00261158" w:rsidP="00261158">
      <w:pPr>
        <w:ind w:firstLineChars="100" w:firstLine="210"/>
        <w:rPr>
          <w:rFonts w:ascii="宋体" w:hAnsi="宋体"/>
          <w:sz w:val="21"/>
          <w:szCs w:val="21"/>
        </w:rPr>
      </w:pPr>
    </w:p>
    <w:p w14:paraId="526FD00A" w14:textId="268CFD41" w:rsidR="00261158" w:rsidRDefault="00261158" w:rsidP="00261158">
      <w:pPr>
        <w:ind w:firstLineChars="100" w:firstLine="210"/>
        <w:rPr>
          <w:rFonts w:ascii="宋体" w:hAnsi="宋体"/>
          <w:sz w:val="21"/>
          <w:szCs w:val="21"/>
        </w:rPr>
      </w:pPr>
    </w:p>
    <w:p w14:paraId="09DC767E" w14:textId="69BA6503" w:rsidR="00261158" w:rsidRDefault="00261158" w:rsidP="00261158">
      <w:pPr>
        <w:ind w:firstLineChars="100" w:firstLine="210"/>
        <w:rPr>
          <w:rFonts w:ascii="宋体" w:hAnsi="宋体"/>
          <w:sz w:val="21"/>
          <w:szCs w:val="21"/>
        </w:rPr>
      </w:pPr>
    </w:p>
    <w:p w14:paraId="2EC2087F" w14:textId="64CCB2E5" w:rsidR="00261158" w:rsidRDefault="00261158" w:rsidP="00261158">
      <w:pPr>
        <w:ind w:firstLineChars="100" w:firstLine="210"/>
        <w:rPr>
          <w:rFonts w:ascii="宋体" w:hAnsi="宋体"/>
          <w:sz w:val="21"/>
          <w:szCs w:val="21"/>
        </w:rPr>
      </w:pPr>
    </w:p>
    <w:p w14:paraId="1BF7F554" w14:textId="128B4DD7" w:rsidR="00261158" w:rsidRDefault="00261158" w:rsidP="00261158">
      <w:pPr>
        <w:ind w:firstLineChars="100" w:firstLine="210"/>
        <w:rPr>
          <w:rFonts w:ascii="宋体" w:hAnsi="宋体"/>
          <w:sz w:val="21"/>
          <w:szCs w:val="21"/>
        </w:rPr>
      </w:pPr>
    </w:p>
    <w:p w14:paraId="0535FF09" w14:textId="0385AC27" w:rsidR="00261158" w:rsidRDefault="00261158" w:rsidP="00261158">
      <w:pPr>
        <w:ind w:firstLineChars="100" w:firstLine="210"/>
        <w:rPr>
          <w:rFonts w:ascii="宋体" w:hAnsi="宋体"/>
          <w:sz w:val="21"/>
          <w:szCs w:val="21"/>
        </w:rPr>
      </w:pPr>
    </w:p>
    <w:p w14:paraId="3A2A0A44" w14:textId="79D8B215" w:rsidR="00261158" w:rsidRDefault="00261158" w:rsidP="00261158">
      <w:pPr>
        <w:ind w:firstLineChars="100" w:firstLine="210"/>
        <w:rPr>
          <w:rFonts w:ascii="宋体" w:hAnsi="宋体"/>
          <w:sz w:val="21"/>
          <w:szCs w:val="21"/>
        </w:rPr>
      </w:pPr>
    </w:p>
    <w:p w14:paraId="0934D89A" w14:textId="4B6640EB" w:rsidR="00261158" w:rsidRDefault="00261158" w:rsidP="00261158">
      <w:pPr>
        <w:ind w:firstLineChars="100" w:firstLine="210"/>
        <w:rPr>
          <w:rFonts w:ascii="宋体" w:hAnsi="宋体"/>
          <w:sz w:val="21"/>
          <w:szCs w:val="21"/>
        </w:rPr>
      </w:pPr>
    </w:p>
    <w:p w14:paraId="2CD56152" w14:textId="11035A7D" w:rsidR="00261158" w:rsidRDefault="00261158" w:rsidP="00261158">
      <w:pPr>
        <w:ind w:firstLineChars="100" w:firstLine="210"/>
        <w:rPr>
          <w:rFonts w:ascii="宋体" w:hAnsi="宋体"/>
          <w:sz w:val="21"/>
          <w:szCs w:val="21"/>
        </w:rPr>
      </w:pPr>
    </w:p>
    <w:p w14:paraId="3D11FCE2" w14:textId="26AC9B2D" w:rsidR="00261158" w:rsidRPr="00543C4D" w:rsidRDefault="00261158" w:rsidP="00261158">
      <w:pPr>
        <w:spacing w:line="480" w:lineRule="auto"/>
        <w:rPr>
          <w:rFonts w:ascii="宋体" w:hAnsi="宋体" w:cs="宋体"/>
          <w:bCs/>
          <w:sz w:val="21"/>
          <w:szCs w:val="21"/>
        </w:rPr>
      </w:pPr>
      <w:r w:rsidRPr="00543C4D">
        <w:rPr>
          <w:rFonts w:ascii="宋体" w:hAnsi="宋体" w:cs="宋体" w:hint="eastAsia"/>
          <w:bCs/>
          <w:sz w:val="21"/>
          <w:szCs w:val="21"/>
        </w:rPr>
        <w:lastRenderedPageBreak/>
        <w:t>附件三：项目销售回款统计表</w:t>
      </w:r>
    </w:p>
    <w:p w14:paraId="240F5485" w14:textId="3273120B" w:rsidR="00261158" w:rsidRPr="00261158" w:rsidRDefault="00261158" w:rsidP="00261158">
      <w:pPr>
        <w:pStyle w:val="af4"/>
        <w:ind w:firstLine="210"/>
        <w:jc w:val="center"/>
        <w:rPr>
          <w:rFonts w:ascii="宋体" w:hAnsi="宋体" w:cstheme="minorEastAsia"/>
          <w:szCs w:val="21"/>
        </w:rPr>
      </w:pPr>
      <w:r w:rsidRPr="00261158">
        <w:rPr>
          <w:rFonts w:ascii="宋体" w:hAnsi="宋体" w:cstheme="minorEastAsia" w:hint="eastAsia"/>
          <w:szCs w:val="21"/>
        </w:rPr>
        <w:t>表</w:t>
      </w:r>
      <w:r w:rsidR="00F8137E">
        <w:rPr>
          <w:rFonts w:ascii="宋体" w:hAnsi="宋体" w:cstheme="minorEastAsia" w:hint="eastAsia"/>
          <w:szCs w:val="21"/>
        </w:rPr>
        <w:t>四</w:t>
      </w:r>
      <w:r w:rsidRPr="00261158">
        <w:rPr>
          <w:rFonts w:ascii="宋体" w:hAnsi="宋体" w:cstheme="minorEastAsia" w:hint="eastAsia"/>
          <w:szCs w:val="21"/>
        </w:rPr>
        <w:t>十</w:t>
      </w:r>
      <w:r w:rsidR="00FE15C7">
        <w:rPr>
          <w:rFonts w:ascii="宋体" w:hAnsi="宋体" w:cstheme="minorEastAsia" w:hint="eastAsia"/>
          <w:szCs w:val="21"/>
        </w:rPr>
        <w:t>二</w:t>
      </w:r>
      <w:r w:rsidRPr="00261158">
        <w:rPr>
          <w:rFonts w:ascii="宋体" w:hAnsi="宋体" w:cstheme="minorEastAsia" w:hint="eastAsia"/>
          <w:szCs w:val="21"/>
        </w:rPr>
        <w:t>：银行入账情况明细表</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552"/>
        <w:gridCol w:w="1327"/>
        <w:gridCol w:w="1981"/>
        <w:gridCol w:w="1596"/>
        <w:gridCol w:w="1604"/>
      </w:tblGrid>
      <w:tr w:rsidR="00261158" w14:paraId="4EEB4179" w14:textId="77777777" w:rsidTr="002E3398">
        <w:trPr>
          <w:trHeight w:hRule="exact" w:val="510"/>
          <w:tblHeader/>
        </w:trPr>
        <w:tc>
          <w:tcPr>
            <w:tcW w:w="727" w:type="dxa"/>
            <w:shd w:val="clear" w:color="auto" w:fill="FFFFFF" w:themeFill="background1"/>
            <w:vAlign w:val="center"/>
          </w:tcPr>
          <w:p w14:paraId="7B2A31A1" w14:textId="77777777" w:rsidR="00261158" w:rsidRPr="00261158" w:rsidRDefault="00261158" w:rsidP="002E3398">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序号</w:t>
            </w:r>
          </w:p>
        </w:tc>
        <w:tc>
          <w:tcPr>
            <w:tcW w:w="1552" w:type="dxa"/>
            <w:shd w:val="clear" w:color="auto" w:fill="FFFFFF" w:themeFill="background1"/>
            <w:vAlign w:val="center"/>
          </w:tcPr>
          <w:p w14:paraId="1CBED9FD" w14:textId="77777777" w:rsidR="00261158" w:rsidRPr="00261158" w:rsidRDefault="00261158" w:rsidP="002E3398">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日期</w:t>
            </w:r>
          </w:p>
        </w:tc>
        <w:tc>
          <w:tcPr>
            <w:tcW w:w="1327" w:type="dxa"/>
            <w:shd w:val="clear" w:color="auto" w:fill="FFFFFF" w:themeFill="background1"/>
            <w:vAlign w:val="center"/>
          </w:tcPr>
          <w:p w14:paraId="60BD72FC" w14:textId="77777777" w:rsidR="00261158" w:rsidRPr="00261158" w:rsidRDefault="00261158" w:rsidP="002E3398">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款项类型</w:t>
            </w:r>
          </w:p>
        </w:tc>
        <w:tc>
          <w:tcPr>
            <w:tcW w:w="1981" w:type="dxa"/>
            <w:shd w:val="clear" w:color="auto" w:fill="FFFFFF" w:themeFill="background1"/>
            <w:vAlign w:val="center"/>
          </w:tcPr>
          <w:p w14:paraId="5EF1109A" w14:textId="77777777" w:rsidR="00261158" w:rsidRPr="00261158" w:rsidRDefault="00261158" w:rsidP="002E3398">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款项来源</w:t>
            </w:r>
          </w:p>
        </w:tc>
        <w:tc>
          <w:tcPr>
            <w:tcW w:w="1596" w:type="dxa"/>
            <w:shd w:val="clear" w:color="auto" w:fill="FFFFFF" w:themeFill="background1"/>
            <w:vAlign w:val="center"/>
          </w:tcPr>
          <w:p w14:paraId="6116C2BA" w14:textId="77777777" w:rsidR="00261158" w:rsidRPr="00261158" w:rsidRDefault="00261158" w:rsidP="002E3398">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金额（元）</w:t>
            </w:r>
          </w:p>
        </w:tc>
        <w:tc>
          <w:tcPr>
            <w:tcW w:w="1604" w:type="dxa"/>
            <w:shd w:val="clear" w:color="auto" w:fill="FFFFFF" w:themeFill="background1"/>
            <w:vAlign w:val="center"/>
          </w:tcPr>
          <w:p w14:paraId="41395128" w14:textId="77777777" w:rsidR="00261158" w:rsidRPr="00261158" w:rsidRDefault="00261158" w:rsidP="002E3398">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收款行</w:t>
            </w:r>
          </w:p>
        </w:tc>
      </w:tr>
      <w:tr w:rsidR="00261158" w14:paraId="14F60F33" w14:textId="77777777" w:rsidTr="002E3398">
        <w:trPr>
          <w:trHeight w:val="510"/>
          <w:tblHeader/>
        </w:trPr>
        <w:tc>
          <w:tcPr>
            <w:tcW w:w="727" w:type="dxa"/>
            <w:shd w:val="clear" w:color="auto" w:fill="FFFFFF" w:themeFill="background1"/>
            <w:vAlign w:val="center"/>
          </w:tcPr>
          <w:p w14:paraId="323BA5E9" w14:textId="77777777" w:rsidR="00261158" w:rsidRPr="00261158" w:rsidRDefault="00261158" w:rsidP="002E3398">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1</w:t>
            </w:r>
          </w:p>
        </w:tc>
        <w:tc>
          <w:tcPr>
            <w:tcW w:w="1552" w:type="dxa"/>
            <w:shd w:val="clear" w:color="auto" w:fill="FFFFFF" w:themeFill="background1"/>
            <w:vAlign w:val="center"/>
          </w:tcPr>
          <w:p w14:paraId="3558A526"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27" w:type="dxa"/>
            <w:shd w:val="clear" w:color="auto" w:fill="FFFFFF" w:themeFill="background1"/>
            <w:vAlign w:val="center"/>
          </w:tcPr>
          <w:p w14:paraId="24C483EA"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981" w:type="dxa"/>
            <w:shd w:val="clear" w:color="auto" w:fill="FFFFFF" w:themeFill="background1"/>
            <w:vAlign w:val="center"/>
          </w:tcPr>
          <w:p w14:paraId="22056B12"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96" w:type="dxa"/>
            <w:shd w:val="clear" w:color="auto" w:fill="FFFFFF" w:themeFill="background1"/>
            <w:vAlign w:val="center"/>
          </w:tcPr>
          <w:p w14:paraId="44E95AD2"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604" w:type="dxa"/>
            <w:shd w:val="clear" w:color="auto" w:fill="FFFFFF" w:themeFill="background1"/>
            <w:vAlign w:val="center"/>
          </w:tcPr>
          <w:p w14:paraId="474DF67E"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r>
      <w:tr w:rsidR="00261158" w14:paraId="3604D620" w14:textId="77777777" w:rsidTr="002E3398">
        <w:trPr>
          <w:trHeight w:val="510"/>
          <w:tblHeader/>
        </w:trPr>
        <w:tc>
          <w:tcPr>
            <w:tcW w:w="727" w:type="dxa"/>
            <w:shd w:val="clear" w:color="auto" w:fill="FFFFFF" w:themeFill="background1"/>
            <w:vAlign w:val="center"/>
          </w:tcPr>
          <w:p w14:paraId="3EB1DFAF" w14:textId="77777777" w:rsidR="00261158" w:rsidRPr="00261158" w:rsidRDefault="00261158" w:rsidP="002E3398">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2</w:t>
            </w:r>
          </w:p>
        </w:tc>
        <w:tc>
          <w:tcPr>
            <w:tcW w:w="1552" w:type="dxa"/>
            <w:shd w:val="clear" w:color="auto" w:fill="FFFFFF" w:themeFill="background1"/>
            <w:vAlign w:val="center"/>
          </w:tcPr>
          <w:p w14:paraId="48DF1357"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27" w:type="dxa"/>
            <w:shd w:val="clear" w:color="auto" w:fill="FFFFFF" w:themeFill="background1"/>
            <w:vAlign w:val="center"/>
          </w:tcPr>
          <w:p w14:paraId="30F5D77C"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981" w:type="dxa"/>
            <w:shd w:val="clear" w:color="auto" w:fill="FFFFFF" w:themeFill="background1"/>
            <w:vAlign w:val="center"/>
          </w:tcPr>
          <w:p w14:paraId="62587295"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96" w:type="dxa"/>
            <w:shd w:val="clear" w:color="auto" w:fill="FFFFFF" w:themeFill="background1"/>
            <w:vAlign w:val="center"/>
          </w:tcPr>
          <w:p w14:paraId="7630A35B"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604" w:type="dxa"/>
            <w:shd w:val="clear" w:color="auto" w:fill="FFFFFF" w:themeFill="background1"/>
            <w:vAlign w:val="center"/>
          </w:tcPr>
          <w:p w14:paraId="42F7C31C" w14:textId="77777777" w:rsidR="00261158" w:rsidRDefault="00261158" w:rsidP="002E3398">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r>
    </w:tbl>
    <w:p w14:paraId="72975201" w14:textId="77777777" w:rsidR="00261158" w:rsidRPr="00261158" w:rsidRDefault="00261158" w:rsidP="00261158">
      <w:pPr>
        <w:pStyle w:val="af4"/>
        <w:ind w:firstLine="180"/>
        <w:rPr>
          <w:rFonts w:ascii="宋体" w:hAnsi="宋体" w:cstheme="minorEastAsia"/>
          <w:sz w:val="18"/>
          <w:szCs w:val="18"/>
          <w:lang w:bidi="ar"/>
        </w:rPr>
      </w:pPr>
      <w:r w:rsidRPr="00261158">
        <w:rPr>
          <w:rFonts w:ascii="宋体" w:hAnsi="宋体" w:cstheme="minorEastAsia" w:hint="eastAsia"/>
          <w:sz w:val="18"/>
          <w:szCs w:val="18"/>
          <w:lang w:bidi="ar"/>
        </w:rPr>
        <w:t>本期暂不涉及项目销售回款情况</w:t>
      </w:r>
      <w:r w:rsidRPr="00261158">
        <w:rPr>
          <w:rFonts w:ascii="宋体" w:hAnsi="宋体" w:cstheme="minorEastAsia" w:hint="eastAsia"/>
          <w:sz w:val="18"/>
          <w:szCs w:val="18"/>
          <w:lang w:eastAsia="zh-Hans" w:bidi="ar"/>
        </w:rPr>
        <w:t>。</w:t>
      </w:r>
    </w:p>
    <w:p w14:paraId="70FD361D" w14:textId="49090F1A" w:rsidR="00261158" w:rsidRDefault="00261158" w:rsidP="00261158">
      <w:pPr>
        <w:ind w:firstLineChars="100" w:firstLine="210"/>
        <w:rPr>
          <w:rFonts w:ascii="宋体" w:hAnsi="宋体"/>
          <w:sz w:val="21"/>
          <w:szCs w:val="21"/>
        </w:rPr>
      </w:pPr>
    </w:p>
    <w:p w14:paraId="7B9540F8" w14:textId="27EA52D8" w:rsidR="00261158" w:rsidRDefault="00261158" w:rsidP="00261158">
      <w:pPr>
        <w:ind w:firstLineChars="100" w:firstLine="210"/>
        <w:rPr>
          <w:rFonts w:ascii="宋体" w:hAnsi="宋体"/>
          <w:sz w:val="21"/>
          <w:szCs w:val="21"/>
        </w:rPr>
      </w:pPr>
    </w:p>
    <w:p w14:paraId="6378FFE9" w14:textId="33FE6683" w:rsidR="00261158" w:rsidRDefault="00261158" w:rsidP="00261158">
      <w:pPr>
        <w:ind w:firstLineChars="100" w:firstLine="210"/>
        <w:rPr>
          <w:rFonts w:ascii="宋体" w:hAnsi="宋体"/>
          <w:sz w:val="21"/>
          <w:szCs w:val="21"/>
        </w:rPr>
      </w:pPr>
    </w:p>
    <w:p w14:paraId="41AF7366" w14:textId="02EAF8A9" w:rsidR="00261158" w:rsidRDefault="00261158" w:rsidP="00261158">
      <w:pPr>
        <w:ind w:firstLineChars="100" w:firstLine="210"/>
        <w:rPr>
          <w:rFonts w:ascii="宋体" w:hAnsi="宋体"/>
          <w:sz w:val="21"/>
          <w:szCs w:val="21"/>
        </w:rPr>
      </w:pPr>
    </w:p>
    <w:p w14:paraId="0B520E64" w14:textId="65FEBF23" w:rsidR="00261158" w:rsidRDefault="00261158" w:rsidP="00261158">
      <w:pPr>
        <w:ind w:firstLineChars="100" w:firstLine="210"/>
        <w:rPr>
          <w:rFonts w:ascii="宋体" w:hAnsi="宋体"/>
          <w:sz w:val="21"/>
          <w:szCs w:val="21"/>
        </w:rPr>
      </w:pPr>
    </w:p>
    <w:p w14:paraId="78F78402" w14:textId="4A903DA2" w:rsidR="00261158" w:rsidRDefault="00261158" w:rsidP="00261158">
      <w:pPr>
        <w:ind w:firstLineChars="100" w:firstLine="210"/>
        <w:rPr>
          <w:rFonts w:ascii="宋体" w:hAnsi="宋体"/>
          <w:sz w:val="21"/>
          <w:szCs w:val="21"/>
        </w:rPr>
      </w:pPr>
    </w:p>
    <w:p w14:paraId="1A9941E7" w14:textId="0481EA6D" w:rsidR="00261158" w:rsidRDefault="00261158" w:rsidP="00261158">
      <w:pPr>
        <w:ind w:firstLineChars="100" w:firstLine="210"/>
        <w:rPr>
          <w:rFonts w:ascii="宋体" w:hAnsi="宋体"/>
          <w:sz w:val="21"/>
          <w:szCs w:val="21"/>
        </w:rPr>
      </w:pPr>
    </w:p>
    <w:p w14:paraId="070B1139" w14:textId="4EA05EF8" w:rsidR="00261158" w:rsidRDefault="00261158" w:rsidP="00261158">
      <w:pPr>
        <w:ind w:firstLineChars="100" w:firstLine="210"/>
        <w:rPr>
          <w:rFonts w:ascii="宋体" w:hAnsi="宋体"/>
          <w:sz w:val="21"/>
          <w:szCs w:val="21"/>
        </w:rPr>
      </w:pPr>
    </w:p>
    <w:p w14:paraId="796830D3" w14:textId="2D25FB99" w:rsidR="00261158" w:rsidRDefault="00261158" w:rsidP="00261158">
      <w:pPr>
        <w:ind w:firstLineChars="100" w:firstLine="210"/>
        <w:rPr>
          <w:rFonts w:ascii="宋体" w:hAnsi="宋体"/>
          <w:sz w:val="21"/>
          <w:szCs w:val="21"/>
        </w:rPr>
      </w:pPr>
    </w:p>
    <w:p w14:paraId="2531FA9E" w14:textId="096857AB" w:rsidR="00261158" w:rsidRDefault="00261158" w:rsidP="00261158">
      <w:pPr>
        <w:ind w:firstLineChars="100" w:firstLine="210"/>
        <w:rPr>
          <w:rFonts w:ascii="宋体" w:hAnsi="宋体"/>
          <w:sz w:val="21"/>
          <w:szCs w:val="21"/>
        </w:rPr>
      </w:pPr>
    </w:p>
    <w:p w14:paraId="02F7ED8D" w14:textId="7C60F710" w:rsidR="00261158" w:rsidRDefault="00261158" w:rsidP="00261158">
      <w:pPr>
        <w:ind w:firstLineChars="100" w:firstLine="210"/>
        <w:rPr>
          <w:rFonts w:ascii="宋体" w:hAnsi="宋体"/>
          <w:sz w:val="21"/>
          <w:szCs w:val="21"/>
        </w:rPr>
      </w:pPr>
    </w:p>
    <w:p w14:paraId="2EF30D8A" w14:textId="3D5B20C1" w:rsidR="00261158" w:rsidRDefault="00261158" w:rsidP="00261158">
      <w:pPr>
        <w:ind w:firstLineChars="100" w:firstLine="210"/>
        <w:rPr>
          <w:rFonts w:ascii="宋体" w:hAnsi="宋体"/>
          <w:sz w:val="21"/>
          <w:szCs w:val="21"/>
        </w:rPr>
      </w:pPr>
    </w:p>
    <w:p w14:paraId="6C0459BD" w14:textId="7DF38864" w:rsidR="00261158" w:rsidRDefault="00261158" w:rsidP="00261158">
      <w:pPr>
        <w:ind w:firstLineChars="100" w:firstLine="210"/>
        <w:rPr>
          <w:rFonts w:ascii="宋体" w:hAnsi="宋体"/>
          <w:sz w:val="21"/>
          <w:szCs w:val="21"/>
        </w:rPr>
      </w:pPr>
    </w:p>
    <w:p w14:paraId="02C4515A" w14:textId="4071A843" w:rsidR="00261158" w:rsidRDefault="00261158" w:rsidP="00261158">
      <w:pPr>
        <w:ind w:firstLineChars="100" w:firstLine="210"/>
        <w:rPr>
          <w:rFonts w:ascii="宋体" w:hAnsi="宋体"/>
          <w:sz w:val="21"/>
          <w:szCs w:val="21"/>
        </w:rPr>
      </w:pPr>
    </w:p>
    <w:p w14:paraId="6350DF84" w14:textId="309BBF3E" w:rsidR="00261158" w:rsidRDefault="00261158" w:rsidP="00261158">
      <w:pPr>
        <w:ind w:firstLineChars="100" w:firstLine="210"/>
        <w:rPr>
          <w:rFonts w:ascii="宋体" w:hAnsi="宋体"/>
          <w:sz w:val="21"/>
          <w:szCs w:val="21"/>
        </w:rPr>
      </w:pPr>
    </w:p>
    <w:p w14:paraId="620483C4" w14:textId="623FD2AA" w:rsidR="00261158" w:rsidRDefault="00261158" w:rsidP="00261158">
      <w:pPr>
        <w:ind w:firstLineChars="100" w:firstLine="210"/>
        <w:rPr>
          <w:rFonts w:ascii="宋体" w:hAnsi="宋体"/>
          <w:sz w:val="21"/>
          <w:szCs w:val="21"/>
        </w:rPr>
      </w:pPr>
    </w:p>
    <w:p w14:paraId="4581A324" w14:textId="195C7EB0" w:rsidR="00261158" w:rsidRDefault="00261158" w:rsidP="00261158">
      <w:pPr>
        <w:ind w:firstLineChars="100" w:firstLine="210"/>
        <w:rPr>
          <w:rFonts w:ascii="宋体" w:hAnsi="宋体"/>
          <w:sz w:val="21"/>
          <w:szCs w:val="21"/>
        </w:rPr>
      </w:pPr>
    </w:p>
    <w:p w14:paraId="0C74DAEA" w14:textId="79FF0697" w:rsidR="00261158" w:rsidRDefault="00261158" w:rsidP="00261158">
      <w:pPr>
        <w:ind w:firstLineChars="100" w:firstLine="210"/>
        <w:rPr>
          <w:rFonts w:ascii="宋体" w:hAnsi="宋体"/>
          <w:sz w:val="21"/>
          <w:szCs w:val="21"/>
        </w:rPr>
      </w:pPr>
    </w:p>
    <w:p w14:paraId="47ACC8EA" w14:textId="4AA48ECD" w:rsidR="00261158" w:rsidRDefault="00261158" w:rsidP="00261158">
      <w:pPr>
        <w:ind w:firstLineChars="100" w:firstLine="210"/>
        <w:rPr>
          <w:rFonts w:ascii="宋体" w:hAnsi="宋体"/>
          <w:sz w:val="21"/>
          <w:szCs w:val="21"/>
        </w:rPr>
      </w:pPr>
    </w:p>
    <w:p w14:paraId="2607277D" w14:textId="7B82B827" w:rsidR="00261158" w:rsidRDefault="00261158" w:rsidP="00261158">
      <w:pPr>
        <w:ind w:firstLineChars="100" w:firstLine="210"/>
        <w:rPr>
          <w:rFonts w:ascii="宋体" w:hAnsi="宋体"/>
          <w:sz w:val="21"/>
          <w:szCs w:val="21"/>
        </w:rPr>
      </w:pPr>
    </w:p>
    <w:p w14:paraId="60DFB6E3" w14:textId="01781316" w:rsidR="00261158" w:rsidRDefault="00261158" w:rsidP="00261158">
      <w:pPr>
        <w:ind w:firstLineChars="100" w:firstLine="210"/>
        <w:rPr>
          <w:rFonts w:ascii="宋体" w:hAnsi="宋体"/>
          <w:sz w:val="21"/>
          <w:szCs w:val="21"/>
        </w:rPr>
      </w:pPr>
    </w:p>
    <w:p w14:paraId="7680E6B1" w14:textId="4A1EFAE1" w:rsidR="00261158" w:rsidRDefault="00261158" w:rsidP="00261158">
      <w:pPr>
        <w:ind w:firstLineChars="100" w:firstLine="210"/>
        <w:rPr>
          <w:rFonts w:ascii="宋体" w:hAnsi="宋体"/>
          <w:sz w:val="21"/>
          <w:szCs w:val="21"/>
        </w:rPr>
      </w:pPr>
    </w:p>
    <w:p w14:paraId="218B6261" w14:textId="7B49F881" w:rsidR="00261158" w:rsidRDefault="00261158" w:rsidP="00261158">
      <w:pPr>
        <w:ind w:firstLineChars="100" w:firstLine="210"/>
        <w:rPr>
          <w:rFonts w:ascii="宋体" w:hAnsi="宋体"/>
          <w:sz w:val="21"/>
          <w:szCs w:val="21"/>
        </w:rPr>
      </w:pPr>
    </w:p>
    <w:p w14:paraId="5FCF61D3" w14:textId="31E8CA53" w:rsidR="00261158" w:rsidRDefault="00261158" w:rsidP="00261158">
      <w:pPr>
        <w:ind w:firstLineChars="100" w:firstLine="210"/>
        <w:rPr>
          <w:rFonts w:ascii="宋体" w:hAnsi="宋体"/>
          <w:sz w:val="21"/>
          <w:szCs w:val="21"/>
        </w:rPr>
      </w:pPr>
    </w:p>
    <w:p w14:paraId="4AA6907E" w14:textId="73021068" w:rsidR="00261158" w:rsidRDefault="00261158" w:rsidP="00261158">
      <w:pPr>
        <w:ind w:firstLineChars="100" w:firstLine="210"/>
        <w:rPr>
          <w:rFonts w:ascii="宋体" w:hAnsi="宋体"/>
          <w:sz w:val="21"/>
          <w:szCs w:val="21"/>
        </w:rPr>
      </w:pPr>
    </w:p>
    <w:p w14:paraId="313C4F6E" w14:textId="71C00D4B" w:rsidR="00261158" w:rsidRDefault="00261158" w:rsidP="00261158">
      <w:pPr>
        <w:ind w:firstLineChars="100" w:firstLine="210"/>
        <w:rPr>
          <w:rFonts w:ascii="宋体" w:hAnsi="宋体"/>
          <w:sz w:val="21"/>
          <w:szCs w:val="21"/>
        </w:rPr>
      </w:pPr>
    </w:p>
    <w:p w14:paraId="6FCAEA62" w14:textId="568EA06B" w:rsidR="00261158" w:rsidRDefault="00261158" w:rsidP="00261158">
      <w:pPr>
        <w:ind w:firstLineChars="100" w:firstLine="210"/>
        <w:rPr>
          <w:rFonts w:ascii="宋体" w:hAnsi="宋体"/>
          <w:sz w:val="21"/>
          <w:szCs w:val="21"/>
        </w:rPr>
      </w:pPr>
    </w:p>
    <w:p w14:paraId="38AD1B96" w14:textId="640826DA" w:rsidR="00261158" w:rsidRDefault="00261158" w:rsidP="00261158">
      <w:pPr>
        <w:ind w:firstLineChars="100" w:firstLine="210"/>
        <w:rPr>
          <w:rFonts w:ascii="宋体" w:hAnsi="宋体"/>
          <w:sz w:val="21"/>
          <w:szCs w:val="21"/>
        </w:rPr>
      </w:pPr>
    </w:p>
    <w:p w14:paraId="27C75F79" w14:textId="26A67C7A" w:rsidR="00261158" w:rsidRDefault="00261158" w:rsidP="00261158">
      <w:pPr>
        <w:ind w:firstLineChars="100" w:firstLine="210"/>
        <w:rPr>
          <w:rFonts w:ascii="宋体" w:hAnsi="宋体"/>
          <w:sz w:val="21"/>
          <w:szCs w:val="21"/>
        </w:rPr>
      </w:pPr>
    </w:p>
    <w:p w14:paraId="5C020DCA" w14:textId="55D7E46F" w:rsidR="00261158" w:rsidRDefault="00261158" w:rsidP="00261158">
      <w:pPr>
        <w:ind w:firstLineChars="100" w:firstLine="210"/>
        <w:rPr>
          <w:rFonts w:ascii="宋体" w:hAnsi="宋体"/>
          <w:sz w:val="21"/>
          <w:szCs w:val="21"/>
        </w:rPr>
      </w:pPr>
    </w:p>
    <w:p w14:paraId="56635F4C" w14:textId="3D4BD2CE" w:rsidR="00261158" w:rsidRDefault="00261158" w:rsidP="00261158">
      <w:pPr>
        <w:ind w:firstLineChars="100" w:firstLine="210"/>
        <w:rPr>
          <w:rFonts w:ascii="宋体" w:hAnsi="宋体"/>
          <w:sz w:val="21"/>
          <w:szCs w:val="21"/>
        </w:rPr>
      </w:pPr>
    </w:p>
    <w:p w14:paraId="20E30DC4" w14:textId="4193E561" w:rsidR="00261158" w:rsidRDefault="00261158" w:rsidP="00261158">
      <w:pPr>
        <w:ind w:firstLineChars="100" w:firstLine="210"/>
        <w:rPr>
          <w:rFonts w:ascii="宋体" w:hAnsi="宋体"/>
          <w:sz w:val="21"/>
          <w:szCs w:val="21"/>
        </w:rPr>
      </w:pPr>
    </w:p>
    <w:p w14:paraId="61D39786" w14:textId="0D68CEFE" w:rsidR="00261158" w:rsidRDefault="00261158" w:rsidP="00261158">
      <w:pPr>
        <w:ind w:firstLineChars="100" w:firstLine="210"/>
        <w:rPr>
          <w:rFonts w:ascii="宋体" w:hAnsi="宋体"/>
          <w:sz w:val="21"/>
          <w:szCs w:val="21"/>
        </w:rPr>
      </w:pPr>
    </w:p>
    <w:p w14:paraId="08D99B8D" w14:textId="1F312952" w:rsidR="00261158" w:rsidRDefault="00261158" w:rsidP="00261158">
      <w:pPr>
        <w:ind w:firstLineChars="100" w:firstLine="210"/>
        <w:rPr>
          <w:rFonts w:ascii="宋体" w:hAnsi="宋体"/>
          <w:sz w:val="21"/>
          <w:szCs w:val="21"/>
        </w:rPr>
      </w:pPr>
    </w:p>
    <w:p w14:paraId="4DD3DE54" w14:textId="77777777" w:rsidR="002177F2" w:rsidRPr="00543C4D" w:rsidRDefault="002177F2" w:rsidP="002177F2">
      <w:pPr>
        <w:spacing w:line="480" w:lineRule="auto"/>
        <w:rPr>
          <w:rFonts w:ascii="宋体" w:hAnsi="宋体" w:cs="宋体"/>
          <w:bCs/>
          <w:sz w:val="21"/>
          <w:szCs w:val="21"/>
        </w:rPr>
      </w:pPr>
      <w:r w:rsidRPr="00543C4D">
        <w:rPr>
          <w:rFonts w:ascii="宋体" w:hAnsi="宋体" w:cs="宋体" w:hint="eastAsia"/>
          <w:bCs/>
          <w:sz w:val="21"/>
          <w:szCs w:val="21"/>
        </w:rPr>
        <w:lastRenderedPageBreak/>
        <w:t>附件四：项目公司下月资金计划</w:t>
      </w:r>
    </w:p>
    <w:p w14:paraId="6071472A" w14:textId="77777777" w:rsidR="002177F2" w:rsidRPr="002177F2" w:rsidRDefault="002177F2" w:rsidP="002177F2">
      <w:pPr>
        <w:ind w:firstLineChars="200" w:firstLine="420"/>
        <w:rPr>
          <w:rFonts w:ascii="宋体" w:hAnsi="宋体" w:cstheme="minorEastAsia"/>
          <w:kern w:val="2"/>
          <w:sz w:val="21"/>
          <w:szCs w:val="21"/>
          <w:lang w:bidi="ar"/>
        </w:rPr>
      </w:pPr>
      <w:r w:rsidRPr="002177F2">
        <w:rPr>
          <w:rFonts w:ascii="宋体" w:hAnsi="宋体" w:cstheme="minorEastAsia" w:hint="eastAsia"/>
          <w:kern w:val="2"/>
          <w:sz w:val="21"/>
          <w:szCs w:val="21"/>
          <w:lang w:bidi="ar"/>
        </w:rPr>
        <w:t>本期暂不涉及。</w:t>
      </w:r>
    </w:p>
    <w:p w14:paraId="252D16E4" w14:textId="26FAAEBC" w:rsidR="002177F2" w:rsidRDefault="002177F2" w:rsidP="00261158">
      <w:pPr>
        <w:ind w:firstLineChars="100" w:firstLine="210"/>
        <w:rPr>
          <w:rFonts w:ascii="宋体" w:hAnsi="宋体"/>
          <w:sz w:val="21"/>
          <w:szCs w:val="21"/>
        </w:rPr>
      </w:pPr>
    </w:p>
    <w:p w14:paraId="7A0E2DF9" w14:textId="0D0694D5" w:rsidR="002177F2" w:rsidRDefault="002177F2" w:rsidP="00261158">
      <w:pPr>
        <w:ind w:firstLineChars="100" w:firstLine="210"/>
        <w:rPr>
          <w:rFonts w:ascii="宋体" w:hAnsi="宋体"/>
          <w:sz w:val="21"/>
          <w:szCs w:val="21"/>
        </w:rPr>
      </w:pPr>
    </w:p>
    <w:p w14:paraId="50886E18" w14:textId="1CF469D6" w:rsidR="002177F2" w:rsidRDefault="002177F2" w:rsidP="00261158">
      <w:pPr>
        <w:ind w:firstLineChars="100" w:firstLine="210"/>
        <w:rPr>
          <w:rFonts w:ascii="宋体" w:hAnsi="宋体"/>
          <w:sz w:val="21"/>
          <w:szCs w:val="21"/>
        </w:rPr>
      </w:pPr>
    </w:p>
    <w:p w14:paraId="678CE56C" w14:textId="234A404B" w:rsidR="002177F2" w:rsidRDefault="002177F2" w:rsidP="00261158">
      <w:pPr>
        <w:ind w:firstLineChars="100" w:firstLine="210"/>
        <w:rPr>
          <w:rFonts w:ascii="宋体" w:hAnsi="宋体"/>
          <w:sz w:val="21"/>
          <w:szCs w:val="21"/>
        </w:rPr>
      </w:pPr>
    </w:p>
    <w:p w14:paraId="729151D6" w14:textId="4BFD81B7" w:rsidR="002177F2" w:rsidRDefault="002177F2" w:rsidP="00261158">
      <w:pPr>
        <w:ind w:firstLineChars="100" w:firstLine="210"/>
        <w:rPr>
          <w:rFonts w:ascii="宋体" w:hAnsi="宋体"/>
          <w:sz w:val="21"/>
          <w:szCs w:val="21"/>
        </w:rPr>
      </w:pPr>
    </w:p>
    <w:p w14:paraId="576636CD" w14:textId="075130D7" w:rsidR="002177F2" w:rsidRDefault="002177F2" w:rsidP="00261158">
      <w:pPr>
        <w:ind w:firstLineChars="100" w:firstLine="210"/>
        <w:rPr>
          <w:rFonts w:ascii="宋体" w:hAnsi="宋体"/>
          <w:sz w:val="21"/>
          <w:szCs w:val="21"/>
        </w:rPr>
      </w:pPr>
    </w:p>
    <w:p w14:paraId="50CB5DD4" w14:textId="24DB70EC" w:rsidR="002177F2" w:rsidRDefault="002177F2" w:rsidP="00261158">
      <w:pPr>
        <w:ind w:firstLineChars="100" w:firstLine="210"/>
        <w:rPr>
          <w:rFonts w:ascii="宋体" w:hAnsi="宋体"/>
          <w:sz w:val="21"/>
          <w:szCs w:val="21"/>
        </w:rPr>
      </w:pPr>
    </w:p>
    <w:p w14:paraId="1187DE96" w14:textId="2472D398" w:rsidR="002177F2" w:rsidRDefault="002177F2" w:rsidP="00261158">
      <w:pPr>
        <w:ind w:firstLineChars="100" w:firstLine="210"/>
        <w:rPr>
          <w:rFonts w:ascii="宋体" w:hAnsi="宋体"/>
          <w:sz w:val="21"/>
          <w:szCs w:val="21"/>
        </w:rPr>
      </w:pPr>
    </w:p>
    <w:p w14:paraId="642C4369" w14:textId="11230124" w:rsidR="002177F2" w:rsidRDefault="002177F2" w:rsidP="00261158">
      <w:pPr>
        <w:ind w:firstLineChars="100" w:firstLine="210"/>
        <w:rPr>
          <w:rFonts w:ascii="宋体" w:hAnsi="宋体"/>
          <w:sz w:val="21"/>
          <w:szCs w:val="21"/>
        </w:rPr>
      </w:pPr>
    </w:p>
    <w:p w14:paraId="06EF8E6F" w14:textId="2F37EF53" w:rsidR="002177F2" w:rsidRDefault="002177F2" w:rsidP="00261158">
      <w:pPr>
        <w:ind w:firstLineChars="100" w:firstLine="210"/>
        <w:rPr>
          <w:rFonts w:ascii="宋体" w:hAnsi="宋体"/>
          <w:sz w:val="21"/>
          <w:szCs w:val="21"/>
        </w:rPr>
      </w:pPr>
    </w:p>
    <w:p w14:paraId="0FE50312" w14:textId="5FB37AB1" w:rsidR="002177F2" w:rsidRDefault="002177F2" w:rsidP="00261158">
      <w:pPr>
        <w:ind w:firstLineChars="100" w:firstLine="210"/>
        <w:rPr>
          <w:rFonts w:ascii="宋体" w:hAnsi="宋体"/>
          <w:sz w:val="21"/>
          <w:szCs w:val="21"/>
        </w:rPr>
      </w:pPr>
    </w:p>
    <w:p w14:paraId="0376B823" w14:textId="7C82D667" w:rsidR="002177F2" w:rsidRDefault="002177F2" w:rsidP="00261158">
      <w:pPr>
        <w:ind w:firstLineChars="100" w:firstLine="210"/>
        <w:rPr>
          <w:rFonts w:ascii="宋体" w:hAnsi="宋体"/>
          <w:sz w:val="21"/>
          <w:szCs w:val="21"/>
        </w:rPr>
      </w:pPr>
    </w:p>
    <w:p w14:paraId="42681665" w14:textId="2E2FE69A" w:rsidR="002177F2" w:rsidRDefault="002177F2" w:rsidP="00261158">
      <w:pPr>
        <w:ind w:firstLineChars="100" w:firstLine="210"/>
        <w:rPr>
          <w:rFonts w:ascii="宋体" w:hAnsi="宋体"/>
          <w:sz w:val="21"/>
          <w:szCs w:val="21"/>
        </w:rPr>
      </w:pPr>
    </w:p>
    <w:p w14:paraId="7EAE677A" w14:textId="03C4A2BE" w:rsidR="002177F2" w:rsidRDefault="002177F2" w:rsidP="00261158">
      <w:pPr>
        <w:ind w:firstLineChars="100" w:firstLine="210"/>
        <w:rPr>
          <w:rFonts w:ascii="宋体" w:hAnsi="宋体"/>
          <w:sz w:val="21"/>
          <w:szCs w:val="21"/>
        </w:rPr>
      </w:pPr>
    </w:p>
    <w:p w14:paraId="29A40A66" w14:textId="152FA773" w:rsidR="002177F2" w:rsidRDefault="002177F2" w:rsidP="00261158">
      <w:pPr>
        <w:ind w:firstLineChars="100" w:firstLine="210"/>
        <w:rPr>
          <w:rFonts w:ascii="宋体" w:hAnsi="宋体"/>
          <w:sz w:val="21"/>
          <w:szCs w:val="21"/>
        </w:rPr>
      </w:pPr>
    </w:p>
    <w:p w14:paraId="6037A9B0" w14:textId="5275A6A5" w:rsidR="002177F2" w:rsidRDefault="002177F2" w:rsidP="00261158">
      <w:pPr>
        <w:ind w:firstLineChars="100" w:firstLine="210"/>
        <w:rPr>
          <w:rFonts w:ascii="宋体" w:hAnsi="宋体"/>
          <w:sz w:val="21"/>
          <w:szCs w:val="21"/>
        </w:rPr>
      </w:pPr>
    </w:p>
    <w:p w14:paraId="0686DC64" w14:textId="7EC190A3" w:rsidR="002177F2" w:rsidRDefault="002177F2" w:rsidP="00261158">
      <w:pPr>
        <w:ind w:firstLineChars="100" w:firstLine="210"/>
        <w:rPr>
          <w:rFonts w:ascii="宋体" w:hAnsi="宋体"/>
          <w:sz w:val="21"/>
          <w:szCs w:val="21"/>
        </w:rPr>
      </w:pPr>
    </w:p>
    <w:p w14:paraId="62D6B2C7" w14:textId="619555FB" w:rsidR="002177F2" w:rsidRDefault="002177F2" w:rsidP="00261158">
      <w:pPr>
        <w:ind w:firstLineChars="100" w:firstLine="210"/>
        <w:rPr>
          <w:rFonts w:ascii="宋体" w:hAnsi="宋体"/>
          <w:sz w:val="21"/>
          <w:szCs w:val="21"/>
        </w:rPr>
      </w:pPr>
    </w:p>
    <w:p w14:paraId="39106848" w14:textId="457D73CA" w:rsidR="002177F2" w:rsidRDefault="002177F2" w:rsidP="00261158">
      <w:pPr>
        <w:ind w:firstLineChars="100" w:firstLine="210"/>
        <w:rPr>
          <w:rFonts w:ascii="宋体" w:hAnsi="宋体"/>
          <w:sz w:val="21"/>
          <w:szCs w:val="21"/>
        </w:rPr>
      </w:pPr>
    </w:p>
    <w:p w14:paraId="78CFD9DB" w14:textId="58E59FB7" w:rsidR="002177F2" w:rsidRDefault="002177F2" w:rsidP="00261158">
      <w:pPr>
        <w:ind w:firstLineChars="100" w:firstLine="210"/>
        <w:rPr>
          <w:rFonts w:ascii="宋体" w:hAnsi="宋体"/>
          <w:sz w:val="21"/>
          <w:szCs w:val="21"/>
        </w:rPr>
      </w:pPr>
    </w:p>
    <w:p w14:paraId="7C2D24BD" w14:textId="6AE77120" w:rsidR="002177F2" w:rsidRDefault="002177F2" w:rsidP="00261158">
      <w:pPr>
        <w:ind w:firstLineChars="100" w:firstLine="210"/>
        <w:rPr>
          <w:rFonts w:ascii="宋体" w:hAnsi="宋体"/>
          <w:sz w:val="21"/>
          <w:szCs w:val="21"/>
        </w:rPr>
      </w:pPr>
    </w:p>
    <w:p w14:paraId="4BEBCC3D" w14:textId="3007247E" w:rsidR="002177F2" w:rsidRDefault="002177F2" w:rsidP="00261158">
      <w:pPr>
        <w:ind w:firstLineChars="100" w:firstLine="210"/>
        <w:rPr>
          <w:rFonts w:ascii="宋体" w:hAnsi="宋体"/>
          <w:sz w:val="21"/>
          <w:szCs w:val="21"/>
        </w:rPr>
      </w:pPr>
    </w:p>
    <w:p w14:paraId="1D0FB192" w14:textId="7E1BDF90" w:rsidR="002177F2" w:rsidRDefault="002177F2" w:rsidP="00261158">
      <w:pPr>
        <w:ind w:firstLineChars="100" w:firstLine="210"/>
        <w:rPr>
          <w:rFonts w:ascii="宋体" w:hAnsi="宋体"/>
          <w:sz w:val="21"/>
          <w:szCs w:val="21"/>
        </w:rPr>
      </w:pPr>
    </w:p>
    <w:p w14:paraId="0E5C99FE" w14:textId="118C505C" w:rsidR="002177F2" w:rsidRDefault="002177F2" w:rsidP="00261158">
      <w:pPr>
        <w:ind w:firstLineChars="100" w:firstLine="210"/>
        <w:rPr>
          <w:rFonts w:ascii="宋体" w:hAnsi="宋体"/>
          <w:sz w:val="21"/>
          <w:szCs w:val="21"/>
        </w:rPr>
      </w:pPr>
    </w:p>
    <w:p w14:paraId="4EF39DE8" w14:textId="72FDA7DE" w:rsidR="002177F2" w:rsidRDefault="002177F2" w:rsidP="00261158">
      <w:pPr>
        <w:ind w:firstLineChars="100" w:firstLine="210"/>
        <w:rPr>
          <w:rFonts w:ascii="宋体" w:hAnsi="宋体"/>
          <w:sz w:val="21"/>
          <w:szCs w:val="21"/>
        </w:rPr>
      </w:pPr>
    </w:p>
    <w:p w14:paraId="081DE0A5" w14:textId="7D3FCA1E" w:rsidR="002177F2" w:rsidRDefault="002177F2" w:rsidP="00261158">
      <w:pPr>
        <w:ind w:firstLineChars="100" w:firstLine="210"/>
        <w:rPr>
          <w:rFonts w:ascii="宋体" w:hAnsi="宋体"/>
          <w:sz w:val="21"/>
          <w:szCs w:val="21"/>
        </w:rPr>
      </w:pPr>
    </w:p>
    <w:p w14:paraId="1339D93D" w14:textId="2D4FA1D9" w:rsidR="002177F2" w:rsidRDefault="002177F2" w:rsidP="00261158">
      <w:pPr>
        <w:ind w:firstLineChars="100" w:firstLine="210"/>
        <w:rPr>
          <w:rFonts w:ascii="宋体" w:hAnsi="宋体"/>
          <w:sz w:val="21"/>
          <w:szCs w:val="21"/>
        </w:rPr>
      </w:pPr>
    </w:p>
    <w:p w14:paraId="6300CD82" w14:textId="30D8DF9A" w:rsidR="002177F2" w:rsidRDefault="002177F2" w:rsidP="00261158">
      <w:pPr>
        <w:ind w:firstLineChars="100" w:firstLine="210"/>
        <w:rPr>
          <w:rFonts w:ascii="宋体" w:hAnsi="宋体"/>
          <w:sz w:val="21"/>
          <w:szCs w:val="21"/>
        </w:rPr>
      </w:pPr>
    </w:p>
    <w:p w14:paraId="0B06D597" w14:textId="203CAFA4" w:rsidR="002177F2" w:rsidRDefault="002177F2" w:rsidP="00261158">
      <w:pPr>
        <w:ind w:firstLineChars="100" w:firstLine="210"/>
        <w:rPr>
          <w:rFonts w:ascii="宋体" w:hAnsi="宋体"/>
          <w:sz w:val="21"/>
          <w:szCs w:val="21"/>
        </w:rPr>
      </w:pPr>
    </w:p>
    <w:p w14:paraId="532AD961" w14:textId="2DE23DEC" w:rsidR="002177F2" w:rsidRDefault="002177F2" w:rsidP="00261158">
      <w:pPr>
        <w:ind w:firstLineChars="100" w:firstLine="210"/>
        <w:rPr>
          <w:rFonts w:ascii="宋体" w:hAnsi="宋体"/>
          <w:sz w:val="21"/>
          <w:szCs w:val="21"/>
        </w:rPr>
      </w:pPr>
    </w:p>
    <w:p w14:paraId="5B6E5ED9" w14:textId="34399C0D" w:rsidR="002177F2" w:rsidRDefault="002177F2" w:rsidP="00261158">
      <w:pPr>
        <w:ind w:firstLineChars="100" w:firstLine="210"/>
        <w:rPr>
          <w:rFonts w:ascii="宋体" w:hAnsi="宋体"/>
          <w:sz w:val="21"/>
          <w:szCs w:val="21"/>
        </w:rPr>
      </w:pPr>
    </w:p>
    <w:p w14:paraId="212463CF" w14:textId="0C15C1D0" w:rsidR="002177F2" w:rsidRDefault="002177F2" w:rsidP="00261158">
      <w:pPr>
        <w:ind w:firstLineChars="100" w:firstLine="210"/>
        <w:rPr>
          <w:rFonts w:ascii="宋体" w:hAnsi="宋体"/>
          <w:sz w:val="21"/>
          <w:szCs w:val="21"/>
        </w:rPr>
      </w:pPr>
    </w:p>
    <w:p w14:paraId="39B8F239" w14:textId="07314E40" w:rsidR="002177F2" w:rsidRDefault="002177F2" w:rsidP="00261158">
      <w:pPr>
        <w:ind w:firstLineChars="100" w:firstLine="210"/>
        <w:rPr>
          <w:rFonts w:ascii="宋体" w:hAnsi="宋体"/>
          <w:sz w:val="21"/>
          <w:szCs w:val="21"/>
        </w:rPr>
      </w:pPr>
    </w:p>
    <w:p w14:paraId="0993A30D" w14:textId="7FE2ED3B" w:rsidR="002177F2" w:rsidRDefault="002177F2" w:rsidP="00261158">
      <w:pPr>
        <w:ind w:firstLineChars="100" w:firstLine="210"/>
        <w:rPr>
          <w:rFonts w:ascii="宋体" w:hAnsi="宋体"/>
          <w:sz w:val="21"/>
          <w:szCs w:val="21"/>
        </w:rPr>
      </w:pPr>
    </w:p>
    <w:p w14:paraId="3FB3E386" w14:textId="732C6584" w:rsidR="002177F2" w:rsidRDefault="002177F2" w:rsidP="00261158">
      <w:pPr>
        <w:ind w:firstLineChars="100" w:firstLine="210"/>
        <w:rPr>
          <w:rFonts w:ascii="宋体" w:hAnsi="宋体"/>
          <w:sz w:val="21"/>
          <w:szCs w:val="21"/>
        </w:rPr>
      </w:pPr>
    </w:p>
    <w:p w14:paraId="093F70FE" w14:textId="61DE7373" w:rsidR="002177F2" w:rsidRDefault="002177F2" w:rsidP="00261158">
      <w:pPr>
        <w:ind w:firstLineChars="100" w:firstLine="210"/>
        <w:rPr>
          <w:rFonts w:ascii="宋体" w:hAnsi="宋体"/>
          <w:sz w:val="21"/>
          <w:szCs w:val="21"/>
        </w:rPr>
      </w:pPr>
    </w:p>
    <w:p w14:paraId="2DFFDEF1" w14:textId="4C188710" w:rsidR="002177F2" w:rsidRDefault="002177F2" w:rsidP="00261158">
      <w:pPr>
        <w:ind w:firstLineChars="100" w:firstLine="210"/>
        <w:rPr>
          <w:rFonts w:ascii="宋体" w:hAnsi="宋体"/>
          <w:sz w:val="21"/>
          <w:szCs w:val="21"/>
        </w:rPr>
      </w:pPr>
    </w:p>
    <w:p w14:paraId="64023D8A" w14:textId="44FFB0F9" w:rsidR="002177F2" w:rsidRDefault="002177F2" w:rsidP="00261158">
      <w:pPr>
        <w:ind w:firstLineChars="100" w:firstLine="210"/>
        <w:rPr>
          <w:rFonts w:ascii="宋体" w:hAnsi="宋体"/>
          <w:sz w:val="21"/>
          <w:szCs w:val="21"/>
        </w:rPr>
      </w:pPr>
    </w:p>
    <w:p w14:paraId="20351222" w14:textId="2F055561" w:rsidR="002177F2" w:rsidRDefault="002177F2" w:rsidP="00261158">
      <w:pPr>
        <w:ind w:firstLineChars="100" w:firstLine="210"/>
        <w:rPr>
          <w:rFonts w:ascii="宋体" w:hAnsi="宋体"/>
          <w:sz w:val="21"/>
          <w:szCs w:val="21"/>
        </w:rPr>
      </w:pPr>
    </w:p>
    <w:p w14:paraId="7AA93876" w14:textId="48E7F8FC" w:rsidR="002177F2" w:rsidRDefault="002177F2" w:rsidP="00261158">
      <w:pPr>
        <w:ind w:firstLineChars="100" w:firstLine="210"/>
        <w:rPr>
          <w:rFonts w:ascii="宋体" w:hAnsi="宋体"/>
          <w:sz w:val="21"/>
          <w:szCs w:val="21"/>
        </w:rPr>
      </w:pPr>
    </w:p>
    <w:p w14:paraId="35B912A5" w14:textId="77777777" w:rsidR="002177F2" w:rsidRDefault="002177F2" w:rsidP="002177F2">
      <w:pPr>
        <w:spacing w:line="480" w:lineRule="auto"/>
        <w:ind w:firstLineChars="200" w:firstLine="420"/>
        <w:rPr>
          <w:rFonts w:ascii="宋体" w:hAnsi="宋体" w:cs="宋体"/>
          <w:bCs/>
          <w:sz w:val="21"/>
          <w:szCs w:val="21"/>
        </w:rPr>
      </w:pPr>
    </w:p>
    <w:p w14:paraId="05F58070" w14:textId="62C541F4" w:rsidR="002177F2" w:rsidRDefault="002177F2" w:rsidP="002177F2">
      <w:pPr>
        <w:spacing w:line="480" w:lineRule="auto"/>
        <w:rPr>
          <w:rFonts w:ascii="宋体" w:hAnsi="宋体" w:cs="宋体"/>
          <w:bCs/>
          <w:sz w:val="21"/>
          <w:szCs w:val="21"/>
        </w:rPr>
      </w:pPr>
      <w:r w:rsidRPr="00543C4D">
        <w:rPr>
          <w:rFonts w:ascii="宋体" w:hAnsi="宋体" w:cs="宋体" w:hint="eastAsia"/>
          <w:bCs/>
          <w:sz w:val="21"/>
          <w:szCs w:val="21"/>
        </w:rPr>
        <w:lastRenderedPageBreak/>
        <w:t>附件五：项目</w:t>
      </w:r>
      <w:proofErr w:type="gramStart"/>
      <w:r w:rsidRPr="00543C4D">
        <w:rPr>
          <w:rFonts w:ascii="宋体" w:hAnsi="宋体" w:cs="宋体" w:hint="eastAsia"/>
          <w:bCs/>
          <w:sz w:val="21"/>
          <w:szCs w:val="21"/>
        </w:rPr>
        <w:t>公司招采计划</w:t>
      </w:r>
      <w:proofErr w:type="gramEnd"/>
    </w:p>
    <w:p w14:paraId="44800CE9" w14:textId="63A69D23" w:rsidR="002177F2" w:rsidRPr="00543C4D" w:rsidRDefault="002177F2" w:rsidP="002177F2">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0647A79A" w14:textId="486208AB" w:rsidR="002177F2" w:rsidRDefault="002177F2" w:rsidP="00261158">
      <w:pPr>
        <w:ind w:firstLineChars="100" w:firstLine="210"/>
        <w:rPr>
          <w:rFonts w:ascii="宋体" w:hAnsi="宋体"/>
          <w:sz w:val="21"/>
          <w:szCs w:val="21"/>
        </w:rPr>
      </w:pPr>
    </w:p>
    <w:p w14:paraId="73F356F1" w14:textId="595B5F0C" w:rsidR="002177F2" w:rsidRDefault="002177F2" w:rsidP="00261158">
      <w:pPr>
        <w:ind w:firstLineChars="100" w:firstLine="210"/>
        <w:rPr>
          <w:rFonts w:ascii="宋体" w:hAnsi="宋体"/>
          <w:sz w:val="21"/>
          <w:szCs w:val="21"/>
        </w:rPr>
      </w:pPr>
    </w:p>
    <w:p w14:paraId="215A472C" w14:textId="1F692779" w:rsidR="002177F2" w:rsidRDefault="002177F2" w:rsidP="00261158">
      <w:pPr>
        <w:ind w:firstLineChars="100" w:firstLine="210"/>
        <w:rPr>
          <w:rFonts w:ascii="宋体" w:hAnsi="宋体"/>
          <w:sz w:val="21"/>
          <w:szCs w:val="21"/>
        </w:rPr>
      </w:pPr>
    </w:p>
    <w:p w14:paraId="201C012F" w14:textId="6D6632B3" w:rsidR="002177F2" w:rsidRDefault="002177F2" w:rsidP="00261158">
      <w:pPr>
        <w:ind w:firstLineChars="100" w:firstLine="210"/>
        <w:rPr>
          <w:rFonts w:ascii="宋体" w:hAnsi="宋体"/>
          <w:sz w:val="21"/>
          <w:szCs w:val="21"/>
        </w:rPr>
      </w:pPr>
    </w:p>
    <w:p w14:paraId="04B3F9F0" w14:textId="078817E0" w:rsidR="002177F2" w:rsidRDefault="002177F2" w:rsidP="00261158">
      <w:pPr>
        <w:ind w:firstLineChars="100" w:firstLine="210"/>
        <w:rPr>
          <w:rFonts w:ascii="宋体" w:hAnsi="宋体"/>
          <w:sz w:val="21"/>
          <w:szCs w:val="21"/>
        </w:rPr>
      </w:pPr>
    </w:p>
    <w:p w14:paraId="0B089BE2" w14:textId="6450E6B8" w:rsidR="002177F2" w:rsidRDefault="002177F2" w:rsidP="00261158">
      <w:pPr>
        <w:ind w:firstLineChars="100" w:firstLine="210"/>
        <w:rPr>
          <w:rFonts w:ascii="宋体" w:hAnsi="宋体"/>
          <w:sz w:val="21"/>
          <w:szCs w:val="21"/>
        </w:rPr>
      </w:pPr>
    </w:p>
    <w:p w14:paraId="0EB014D6" w14:textId="141C101D" w:rsidR="002177F2" w:rsidRDefault="002177F2" w:rsidP="00261158">
      <w:pPr>
        <w:ind w:firstLineChars="100" w:firstLine="210"/>
        <w:rPr>
          <w:rFonts w:ascii="宋体" w:hAnsi="宋体"/>
          <w:sz w:val="21"/>
          <w:szCs w:val="21"/>
        </w:rPr>
      </w:pPr>
    </w:p>
    <w:p w14:paraId="13A2EF1F" w14:textId="6CBC2FC8" w:rsidR="002177F2" w:rsidRDefault="002177F2" w:rsidP="00261158">
      <w:pPr>
        <w:ind w:firstLineChars="100" w:firstLine="210"/>
        <w:rPr>
          <w:rFonts w:ascii="宋体" w:hAnsi="宋体"/>
          <w:sz w:val="21"/>
          <w:szCs w:val="21"/>
        </w:rPr>
      </w:pPr>
    </w:p>
    <w:p w14:paraId="0A81FC5A" w14:textId="37BAC35D" w:rsidR="002177F2" w:rsidRDefault="002177F2" w:rsidP="00261158">
      <w:pPr>
        <w:ind w:firstLineChars="100" w:firstLine="210"/>
        <w:rPr>
          <w:rFonts w:ascii="宋体" w:hAnsi="宋体"/>
          <w:sz w:val="21"/>
          <w:szCs w:val="21"/>
        </w:rPr>
      </w:pPr>
    </w:p>
    <w:p w14:paraId="12E5A93E" w14:textId="0F9A7CED" w:rsidR="002177F2" w:rsidRDefault="002177F2" w:rsidP="00261158">
      <w:pPr>
        <w:ind w:firstLineChars="100" w:firstLine="210"/>
        <w:rPr>
          <w:rFonts w:ascii="宋体" w:hAnsi="宋体"/>
          <w:sz w:val="21"/>
          <w:szCs w:val="21"/>
        </w:rPr>
      </w:pPr>
    </w:p>
    <w:p w14:paraId="34B75BED" w14:textId="794E660A" w:rsidR="002177F2" w:rsidRDefault="002177F2" w:rsidP="00261158">
      <w:pPr>
        <w:ind w:firstLineChars="100" w:firstLine="210"/>
        <w:rPr>
          <w:rFonts w:ascii="宋体" w:hAnsi="宋体"/>
          <w:sz w:val="21"/>
          <w:szCs w:val="21"/>
        </w:rPr>
      </w:pPr>
    </w:p>
    <w:p w14:paraId="4FAD90C2" w14:textId="50973785" w:rsidR="002177F2" w:rsidRDefault="002177F2" w:rsidP="00261158">
      <w:pPr>
        <w:ind w:firstLineChars="100" w:firstLine="210"/>
        <w:rPr>
          <w:rFonts w:ascii="宋体" w:hAnsi="宋体"/>
          <w:sz w:val="21"/>
          <w:szCs w:val="21"/>
        </w:rPr>
      </w:pPr>
    </w:p>
    <w:p w14:paraId="5439C960" w14:textId="47EF3C78" w:rsidR="002177F2" w:rsidRDefault="002177F2" w:rsidP="00261158">
      <w:pPr>
        <w:ind w:firstLineChars="100" w:firstLine="210"/>
        <w:rPr>
          <w:rFonts w:ascii="宋体" w:hAnsi="宋体"/>
          <w:sz w:val="21"/>
          <w:szCs w:val="21"/>
        </w:rPr>
      </w:pPr>
    </w:p>
    <w:p w14:paraId="3FEFA435" w14:textId="677B4C35" w:rsidR="002177F2" w:rsidRDefault="002177F2" w:rsidP="00261158">
      <w:pPr>
        <w:ind w:firstLineChars="100" w:firstLine="210"/>
        <w:rPr>
          <w:rFonts w:ascii="宋体" w:hAnsi="宋体"/>
          <w:sz w:val="21"/>
          <w:szCs w:val="21"/>
        </w:rPr>
      </w:pPr>
    </w:p>
    <w:p w14:paraId="00278DFC" w14:textId="087EB246" w:rsidR="002177F2" w:rsidRDefault="002177F2" w:rsidP="00261158">
      <w:pPr>
        <w:ind w:firstLineChars="100" w:firstLine="210"/>
        <w:rPr>
          <w:rFonts w:ascii="宋体" w:hAnsi="宋体"/>
          <w:sz w:val="21"/>
          <w:szCs w:val="21"/>
        </w:rPr>
      </w:pPr>
    </w:p>
    <w:p w14:paraId="7F89E3F8" w14:textId="67FBA6AE" w:rsidR="002177F2" w:rsidRDefault="002177F2" w:rsidP="00261158">
      <w:pPr>
        <w:ind w:firstLineChars="100" w:firstLine="210"/>
        <w:rPr>
          <w:rFonts w:ascii="宋体" w:hAnsi="宋体"/>
          <w:sz w:val="21"/>
          <w:szCs w:val="21"/>
        </w:rPr>
      </w:pPr>
    </w:p>
    <w:p w14:paraId="3C364D09" w14:textId="0A36145C" w:rsidR="002177F2" w:rsidRDefault="002177F2" w:rsidP="00261158">
      <w:pPr>
        <w:ind w:firstLineChars="100" w:firstLine="210"/>
        <w:rPr>
          <w:rFonts w:ascii="宋体" w:hAnsi="宋体"/>
          <w:sz w:val="21"/>
          <w:szCs w:val="21"/>
        </w:rPr>
      </w:pPr>
    </w:p>
    <w:p w14:paraId="57B7C8D7" w14:textId="40A0BB85" w:rsidR="002177F2" w:rsidRDefault="002177F2" w:rsidP="00261158">
      <w:pPr>
        <w:ind w:firstLineChars="100" w:firstLine="210"/>
        <w:rPr>
          <w:rFonts w:ascii="宋体" w:hAnsi="宋体"/>
          <w:sz w:val="21"/>
          <w:szCs w:val="21"/>
        </w:rPr>
      </w:pPr>
    </w:p>
    <w:p w14:paraId="7146A7DE" w14:textId="3EA2E596" w:rsidR="002177F2" w:rsidRDefault="002177F2" w:rsidP="00261158">
      <w:pPr>
        <w:ind w:firstLineChars="100" w:firstLine="210"/>
        <w:rPr>
          <w:rFonts w:ascii="宋体" w:hAnsi="宋体"/>
          <w:sz w:val="21"/>
          <w:szCs w:val="21"/>
        </w:rPr>
      </w:pPr>
    </w:p>
    <w:p w14:paraId="0A4E81BD" w14:textId="00D3E5C3" w:rsidR="002177F2" w:rsidRDefault="002177F2" w:rsidP="00261158">
      <w:pPr>
        <w:ind w:firstLineChars="100" w:firstLine="210"/>
        <w:rPr>
          <w:rFonts w:ascii="宋体" w:hAnsi="宋体"/>
          <w:sz w:val="21"/>
          <w:szCs w:val="21"/>
        </w:rPr>
      </w:pPr>
    </w:p>
    <w:p w14:paraId="5C2222DC" w14:textId="24A03488" w:rsidR="002177F2" w:rsidRDefault="002177F2" w:rsidP="00261158">
      <w:pPr>
        <w:ind w:firstLineChars="100" w:firstLine="210"/>
        <w:rPr>
          <w:rFonts w:ascii="宋体" w:hAnsi="宋体"/>
          <w:sz w:val="21"/>
          <w:szCs w:val="21"/>
        </w:rPr>
      </w:pPr>
    </w:p>
    <w:p w14:paraId="310C05D9" w14:textId="35491167" w:rsidR="002177F2" w:rsidRDefault="002177F2" w:rsidP="00261158">
      <w:pPr>
        <w:ind w:firstLineChars="100" w:firstLine="210"/>
        <w:rPr>
          <w:rFonts w:ascii="宋体" w:hAnsi="宋体"/>
          <w:sz w:val="21"/>
          <w:szCs w:val="21"/>
        </w:rPr>
      </w:pPr>
    </w:p>
    <w:p w14:paraId="4F2D5F67" w14:textId="1AB1DB18" w:rsidR="002177F2" w:rsidRDefault="002177F2" w:rsidP="00261158">
      <w:pPr>
        <w:ind w:firstLineChars="100" w:firstLine="210"/>
        <w:rPr>
          <w:rFonts w:ascii="宋体" w:hAnsi="宋体"/>
          <w:sz w:val="21"/>
          <w:szCs w:val="21"/>
        </w:rPr>
      </w:pPr>
    </w:p>
    <w:p w14:paraId="342EF80B" w14:textId="08EE8D0D" w:rsidR="002177F2" w:rsidRDefault="002177F2" w:rsidP="00261158">
      <w:pPr>
        <w:ind w:firstLineChars="100" w:firstLine="210"/>
        <w:rPr>
          <w:rFonts w:ascii="宋体" w:hAnsi="宋体"/>
          <w:sz w:val="21"/>
          <w:szCs w:val="21"/>
        </w:rPr>
      </w:pPr>
    </w:p>
    <w:p w14:paraId="42A5D10A" w14:textId="6E5131A4" w:rsidR="002177F2" w:rsidRDefault="002177F2" w:rsidP="00261158">
      <w:pPr>
        <w:ind w:firstLineChars="100" w:firstLine="210"/>
        <w:rPr>
          <w:rFonts w:ascii="宋体" w:hAnsi="宋体"/>
          <w:sz w:val="21"/>
          <w:szCs w:val="21"/>
        </w:rPr>
      </w:pPr>
    </w:p>
    <w:p w14:paraId="3BEA4595" w14:textId="257C3946" w:rsidR="002177F2" w:rsidRDefault="002177F2" w:rsidP="00261158">
      <w:pPr>
        <w:ind w:firstLineChars="100" w:firstLine="210"/>
        <w:rPr>
          <w:rFonts w:ascii="宋体" w:hAnsi="宋体"/>
          <w:sz w:val="21"/>
          <w:szCs w:val="21"/>
        </w:rPr>
      </w:pPr>
    </w:p>
    <w:p w14:paraId="29AE0B99" w14:textId="14FFA5E8" w:rsidR="002177F2" w:rsidRDefault="002177F2" w:rsidP="00261158">
      <w:pPr>
        <w:ind w:firstLineChars="100" w:firstLine="210"/>
        <w:rPr>
          <w:rFonts w:ascii="宋体" w:hAnsi="宋体"/>
          <w:sz w:val="21"/>
          <w:szCs w:val="21"/>
        </w:rPr>
      </w:pPr>
    </w:p>
    <w:p w14:paraId="2E8C6709" w14:textId="5B598F1F" w:rsidR="002177F2" w:rsidRDefault="002177F2" w:rsidP="00261158">
      <w:pPr>
        <w:ind w:firstLineChars="100" w:firstLine="210"/>
        <w:rPr>
          <w:rFonts w:ascii="宋体" w:hAnsi="宋体"/>
          <w:sz w:val="21"/>
          <w:szCs w:val="21"/>
        </w:rPr>
      </w:pPr>
    </w:p>
    <w:p w14:paraId="15D483B6" w14:textId="14CDA2BB" w:rsidR="002177F2" w:rsidRDefault="002177F2" w:rsidP="00261158">
      <w:pPr>
        <w:ind w:firstLineChars="100" w:firstLine="210"/>
        <w:rPr>
          <w:rFonts w:ascii="宋体" w:hAnsi="宋体"/>
          <w:sz w:val="21"/>
          <w:szCs w:val="21"/>
        </w:rPr>
      </w:pPr>
    </w:p>
    <w:p w14:paraId="2FE88998" w14:textId="06F365C3" w:rsidR="002177F2" w:rsidRDefault="002177F2" w:rsidP="00261158">
      <w:pPr>
        <w:ind w:firstLineChars="100" w:firstLine="210"/>
        <w:rPr>
          <w:rFonts w:ascii="宋体" w:hAnsi="宋体"/>
          <w:sz w:val="21"/>
          <w:szCs w:val="21"/>
        </w:rPr>
      </w:pPr>
    </w:p>
    <w:p w14:paraId="42939FA3" w14:textId="34601A17" w:rsidR="002177F2" w:rsidRDefault="002177F2" w:rsidP="00261158">
      <w:pPr>
        <w:ind w:firstLineChars="100" w:firstLine="210"/>
        <w:rPr>
          <w:rFonts w:ascii="宋体" w:hAnsi="宋体"/>
          <w:sz w:val="21"/>
          <w:szCs w:val="21"/>
        </w:rPr>
      </w:pPr>
    </w:p>
    <w:p w14:paraId="65D5B114" w14:textId="51F74C78" w:rsidR="002177F2" w:rsidRDefault="002177F2" w:rsidP="00261158">
      <w:pPr>
        <w:ind w:firstLineChars="100" w:firstLine="210"/>
        <w:rPr>
          <w:rFonts w:ascii="宋体" w:hAnsi="宋体"/>
          <w:sz w:val="21"/>
          <w:szCs w:val="21"/>
        </w:rPr>
      </w:pPr>
    </w:p>
    <w:p w14:paraId="173D6945" w14:textId="29FC2F18" w:rsidR="002177F2" w:rsidRDefault="002177F2" w:rsidP="00261158">
      <w:pPr>
        <w:ind w:firstLineChars="100" w:firstLine="210"/>
        <w:rPr>
          <w:rFonts w:ascii="宋体" w:hAnsi="宋体"/>
          <w:sz w:val="21"/>
          <w:szCs w:val="21"/>
        </w:rPr>
      </w:pPr>
    </w:p>
    <w:p w14:paraId="4AA779F2" w14:textId="15FE04AB" w:rsidR="002177F2" w:rsidRDefault="002177F2" w:rsidP="00261158">
      <w:pPr>
        <w:ind w:firstLineChars="100" w:firstLine="210"/>
        <w:rPr>
          <w:rFonts w:ascii="宋体" w:hAnsi="宋体"/>
          <w:sz w:val="21"/>
          <w:szCs w:val="21"/>
        </w:rPr>
      </w:pPr>
    </w:p>
    <w:p w14:paraId="4D05E019" w14:textId="7572FFF6" w:rsidR="002177F2" w:rsidRDefault="002177F2" w:rsidP="00261158">
      <w:pPr>
        <w:ind w:firstLineChars="100" w:firstLine="210"/>
        <w:rPr>
          <w:rFonts w:ascii="宋体" w:hAnsi="宋体"/>
          <w:sz w:val="21"/>
          <w:szCs w:val="21"/>
        </w:rPr>
      </w:pPr>
    </w:p>
    <w:p w14:paraId="57D27B40" w14:textId="40CF1BE5" w:rsidR="002177F2" w:rsidRDefault="002177F2" w:rsidP="00261158">
      <w:pPr>
        <w:ind w:firstLineChars="100" w:firstLine="210"/>
        <w:rPr>
          <w:rFonts w:ascii="宋体" w:hAnsi="宋体"/>
          <w:sz w:val="21"/>
          <w:szCs w:val="21"/>
        </w:rPr>
      </w:pPr>
    </w:p>
    <w:p w14:paraId="646DEB45" w14:textId="67E7900E" w:rsidR="002177F2" w:rsidRDefault="002177F2" w:rsidP="00261158">
      <w:pPr>
        <w:ind w:firstLineChars="100" w:firstLine="210"/>
        <w:rPr>
          <w:rFonts w:ascii="宋体" w:hAnsi="宋体"/>
          <w:sz w:val="21"/>
          <w:szCs w:val="21"/>
        </w:rPr>
      </w:pPr>
    </w:p>
    <w:p w14:paraId="398E48B2" w14:textId="2287A5D0" w:rsidR="002177F2" w:rsidRDefault="002177F2" w:rsidP="00261158">
      <w:pPr>
        <w:ind w:firstLineChars="100" w:firstLine="210"/>
        <w:rPr>
          <w:rFonts w:ascii="宋体" w:hAnsi="宋体"/>
          <w:sz w:val="21"/>
          <w:szCs w:val="21"/>
        </w:rPr>
      </w:pPr>
    </w:p>
    <w:p w14:paraId="48F0EB89" w14:textId="5D88D1D7" w:rsidR="002177F2" w:rsidRDefault="002177F2" w:rsidP="00261158">
      <w:pPr>
        <w:ind w:firstLineChars="100" w:firstLine="210"/>
        <w:rPr>
          <w:rFonts w:ascii="宋体" w:hAnsi="宋体"/>
          <w:sz w:val="21"/>
          <w:szCs w:val="21"/>
        </w:rPr>
      </w:pPr>
    </w:p>
    <w:p w14:paraId="7450F1E8" w14:textId="605D3B01" w:rsidR="002177F2" w:rsidRDefault="002177F2" w:rsidP="002177F2">
      <w:pPr>
        <w:rPr>
          <w:rFonts w:ascii="宋体" w:hAnsi="宋体"/>
          <w:sz w:val="21"/>
          <w:szCs w:val="21"/>
        </w:rPr>
      </w:pPr>
    </w:p>
    <w:p w14:paraId="0182EAA2" w14:textId="6793EDB0" w:rsidR="002177F2" w:rsidRPr="00543C4D" w:rsidRDefault="002177F2" w:rsidP="002177F2">
      <w:pPr>
        <w:spacing w:line="480" w:lineRule="auto"/>
        <w:rPr>
          <w:rFonts w:ascii="宋体" w:hAnsi="宋体" w:cs="宋体"/>
          <w:bCs/>
          <w:sz w:val="21"/>
          <w:szCs w:val="21"/>
        </w:rPr>
      </w:pPr>
      <w:r w:rsidRPr="00543C4D">
        <w:rPr>
          <w:rFonts w:ascii="宋体" w:hAnsi="宋体" w:cs="宋体" w:hint="eastAsia"/>
          <w:bCs/>
          <w:sz w:val="21"/>
          <w:szCs w:val="21"/>
        </w:rPr>
        <w:lastRenderedPageBreak/>
        <w:t>附件六：项目公司合约计划</w:t>
      </w:r>
    </w:p>
    <w:p w14:paraId="73AD7A97" w14:textId="50CFC191" w:rsidR="002177F2" w:rsidRPr="002177F2" w:rsidRDefault="002177F2" w:rsidP="002177F2">
      <w:pPr>
        <w:ind w:firstLineChars="200" w:firstLine="420"/>
        <w:rPr>
          <w:rFonts w:ascii="宋体" w:hAnsi="宋体"/>
          <w:sz w:val="21"/>
          <w:szCs w:val="21"/>
        </w:rPr>
      </w:pPr>
      <w:r>
        <w:rPr>
          <w:rFonts w:ascii="宋体" w:hAnsi="宋体" w:hint="eastAsia"/>
          <w:sz w:val="21"/>
          <w:szCs w:val="21"/>
        </w:rPr>
        <w:t>本期暂不涉及。</w:t>
      </w:r>
    </w:p>
    <w:p w14:paraId="29B5203C" w14:textId="22D750EA" w:rsidR="002177F2" w:rsidRDefault="002177F2" w:rsidP="00261158">
      <w:pPr>
        <w:ind w:firstLineChars="100" w:firstLine="210"/>
        <w:rPr>
          <w:rFonts w:ascii="宋体" w:hAnsi="宋体"/>
          <w:sz w:val="21"/>
          <w:szCs w:val="21"/>
        </w:rPr>
      </w:pPr>
    </w:p>
    <w:p w14:paraId="3947DAB4" w14:textId="149DFFFD" w:rsidR="004E5C91" w:rsidRDefault="004E5C91" w:rsidP="00261158">
      <w:pPr>
        <w:ind w:firstLineChars="100" w:firstLine="210"/>
        <w:rPr>
          <w:rFonts w:ascii="宋体" w:hAnsi="宋体"/>
          <w:sz w:val="21"/>
          <w:szCs w:val="21"/>
        </w:rPr>
      </w:pPr>
    </w:p>
    <w:p w14:paraId="0C724329" w14:textId="168742DB" w:rsidR="004E5C91" w:rsidRDefault="004E5C91" w:rsidP="00261158">
      <w:pPr>
        <w:ind w:firstLineChars="100" w:firstLine="210"/>
        <w:rPr>
          <w:rFonts w:ascii="宋体" w:hAnsi="宋体"/>
          <w:sz w:val="21"/>
          <w:szCs w:val="21"/>
        </w:rPr>
      </w:pPr>
    </w:p>
    <w:p w14:paraId="5E1C7F8F" w14:textId="06566D0A" w:rsidR="004E5C91" w:rsidRDefault="004E5C91" w:rsidP="00261158">
      <w:pPr>
        <w:ind w:firstLineChars="100" w:firstLine="210"/>
        <w:rPr>
          <w:rFonts w:ascii="宋体" w:hAnsi="宋体"/>
          <w:sz w:val="21"/>
          <w:szCs w:val="21"/>
        </w:rPr>
      </w:pPr>
    </w:p>
    <w:p w14:paraId="3CA1D52D" w14:textId="277BF032" w:rsidR="004E5C91" w:rsidRDefault="004E5C91" w:rsidP="00261158">
      <w:pPr>
        <w:ind w:firstLineChars="100" w:firstLine="210"/>
        <w:rPr>
          <w:rFonts w:ascii="宋体" w:hAnsi="宋体"/>
          <w:sz w:val="21"/>
          <w:szCs w:val="21"/>
        </w:rPr>
      </w:pPr>
    </w:p>
    <w:p w14:paraId="58BA87A1" w14:textId="06F200B0" w:rsidR="004E5C91" w:rsidRDefault="004E5C91" w:rsidP="00261158">
      <w:pPr>
        <w:ind w:firstLineChars="100" w:firstLine="210"/>
        <w:rPr>
          <w:rFonts w:ascii="宋体" w:hAnsi="宋体"/>
          <w:sz w:val="21"/>
          <w:szCs w:val="21"/>
        </w:rPr>
      </w:pPr>
    </w:p>
    <w:p w14:paraId="0D110136" w14:textId="60681A9B" w:rsidR="004E5C91" w:rsidRDefault="004E5C91" w:rsidP="00261158">
      <w:pPr>
        <w:ind w:firstLineChars="100" w:firstLine="210"/>
        <w:rPr>
          <w:rFonts w:ascii="宋体" w:hAnsi="宋体"/>
          <w:sz w:val="21"/>
          <w:szCs w:val="21"/>
        </w:rPr>
      </w:pPr>
    </w:p>
    <w:p w14:paraId="14D189AC" w14:textId="459B4B66" w:rsidR="004E5C91" w:rsidRDefault="004E5C91" w:rsidP="00261158">
      <w:pPr>
        <w:ind w:firstLineChars="100" w:firstLine="210"/>
        <w:rPr>
          <w:rFonts w:ascii="宋体" w:hAnsi="宋体"/>
          <w:sz w:val="21"/>
          <w:szCs w:val="21"/>
        </w:rPr>
      </w:pPr>
    </w:p>
    <w:p w14:paraId="71A85F91" w14:textId="636743DF" w:rsidR="004E5C91" w:rsidRDefault="004E5C91" w:rsidP="00261158">
      <w:pPr>
        <w:ind w:firstLineChars="100" w:firstLine="210"/>
        <w:rPr>
          <w:rFonts w:ascii="宋体" w:hAnsi="宋体"/>
          <w:sz w:val="21"/>
          <w:szCs w:val="21"/>
        </w:rPr>
      </w:pPr>
    </w:p>
    <w:p w14:paraId="0BA3A824" w14:textId="207636A9" w:rsidR="004E5C91" w:rsidRDefault="004E5C91" w:rsidP="00261158">
      <w:pPr>
        <w:ind w:firstLineChars="100" w:firstLine="210"/>
        <w:rPr>
          <w:rFonts w:ascii="宋体" w:hAnsi="宋体"/>
          <w:sz w:val="21"/>
          <w:szCs w:val="21"/>
        </w:rPr>
      </w:pPr>
    </w:p>
    <w:p w14:paraId="721BB31B" w14:textId="2BB2F81D" w:rsidR="004E5C91" w:rsidRDefault="004E5C91" w:rsidP="00261158">
      <w:pPr>
        <w:ind w:firstLineChars="100" w:firstLine="210"/>
        <w:rPr>
          <w:rFonts w:ascii="宋体" w:hAnsi="宋体"/>
          <w:sz w:val="21"/>
          <w:szCs w:val="21"/>
        </w:rPr>
      </w:pPr>
    </w:p>
    <w:p w14:paraId="0BE53A31" w14:textId="73F6327A" w:rsidR="004E5C91" w:rsidRDefault="004E5C91" w:rsidP="00261158">
      <w:pPr>
        <w:ind w:firstLineChars="100" w:firstLine="210"/>
        <w:rPr>
          <w:rFonts w:ascii="宋体" w:hAnsi="宋体"/>
          <w:sz w:val="21"/>
          <w:szCs w:val="21"/>
        </w:rPr>
      </w:pPr>
    </w:p>
    <w:p w14:paraId="46FB79DE" w14:textId="387F03C1" w:rsidR="004E5C91" w:rsidRDefault="004E5C91" w:rsidP="00261158">
      <w:pPr>
        <w:ind w:firstLineChars="100" w:firstLine="210"/>
        <w:rPr>
          <w:rFonts w:ascii="宋体" w:hAnsi="宋体"/>
          <w:sz w:val="21"/>
          <w:szCs w:val="21"/>
        </w:rPr>
      </w:pPr>
    </w:p>
    <w:p w14:paraId="7BBFCF3D" w14:textId="087E45FC" w:rsidR="004E5C91" w:rsidRDefault="004E5C91" w:rsidP="00261158">
      <w:pPr>
        <w:ind w:firstLineChars="100" w:firstLine="210"/>
        <w:rPr>
          <w:rFonts w:ascii="宋体" w:hAnsi="宋体"/>
          <w:sz w:val="21"/>
          <w:szCs w:val="21"/>
        </w:rPr>
      </w:pPr>
    </w:p>
    <w:p w14:paraId="6F4F7A88" w14:textId="571CB721" w:rsidR="004E5C91" w:rsidRDefault="004E5C91" w:rsidP="00261158">
      <w:pPr>
        <w:ind w:firstLineChars="100" w:firstLine="210"/>
        <w:rPr>
          <w:rFonts w:ascii="宋体" w:hAnsi="宋体"/>
          <w:sz w:val="21"/>
          <w:szCs w:val="21"/>
        </w:rPr>
      </w:pPr>
    </w:p>
    <w:p w14:paraId="03AA536B" w14:textId="384EEEF6" w:rsidR="004E5C91" w:rsidRDefault="004E5C91" w:rsidP="00261158">
      <w:pPr>
        <w:ind w:firstLineChars="100" w:firstLine="210"/>
        <w:rPr>
          <w:rFonts w:ascii="宋体" w:hAnsi="宋体"/>
          <w:sz w:val="21"/>
          <w:szCs w:val="21"/>
        </w:rPr>
      </w:pPr>
    </w:p>
    <w:p w14:paraId="47322AF5" w14:textId="6AA6DFCE" w:rsidR="004E5C91" w:rsidRDefault="004E5C91" w:rsidP="00261158">
      <w:pPr>
        <w:ind w:firstLineChars="100" w:firstLine="210"/>
        <w:rPr>
          <w:rFonts w:ascii="宋体" w:hAnsi="宋体"/>
          <w:sz w:val="21"/>
          <w:szCs w:val="21"/>
        </w:rPr>
      </w:pPr>
    </w:p>
    <w:p w14:paraId="1EE4C3C5" w14:textId="49371F8D" w:rsidR="004E5C91" w:rsidRDefault="004E5C91" w:rsidP="00261158">
      <w:pPr>
        <w:ind w:firstLineChars="100" w:firstLine="210"/>
        <w:rPr>
          <w:rFonts w:ascii="宋体" w:hAnsi="宋体"/>
          <w:sz w:val="21"/>
          <w:szCs w:val="21"/>
        </w:rPr>
      </w:pPr>
    </w:p>
    <w:p w14:paraId="62C24CE5" w14:textId="530CE3E1" w:rsidR="004E5C91" w:rsidRDefault="004E5C91" w:rsidP="00261158">
      <w:pPr>
        <w:ind w:firstLineChars="100" w:firstLine="210"/>
        <w:rPr>
          <w:rFonts w:ascii="宋体" w:hAnsi="宋体"/>
          <w:sz w:val="21"/>
          <w:szCs w:val="21"/>
        </w:rPr>
      </w:pPr>
    </w:p>
    <w:p w14:paraId="308EFDCA" w14:textId="78AAFA0F" w:rsidR="004E5C91" w:rsidRDefault="004E5C91" w:rsidP="00261158">
      <w:pPr>
        <w:ind w:firstLineChars="100" w:firstLine="210"/>
        <w:rPr>
          <w:rFonts w:ascii="宋体" w:hAnsi="宋体"/>
          <w:sz w:val="21"/>
          <w:szCs w:val="21"/>
        </w:rPr>
      </w:pPr>
    </w:p>
    <w:p w14:paraId="5247FCD2" w14:textId="2EBAE95E" w:rsidR="004E5C91" w:rsidRDefault="004E5C91" w:rsidP="00261158">
      <w:pPr>
        <w:ind w:firstLineChars="100" w:firstLine="210"/>
        <w:rPr>
          <w:rFonts w:ascii="宋体" w:hAnsi="宋体"/>
          <w:sz w:val="21"/>
          <w:szCs w:val="21"/>
        </w:rPr>
      </w:pPr>
    </w:p>
    <w:p w14:paraId="53979643" w14:textId="796C5D61" w:rsidR="004E5C91" w:rsidRDefault="004E5C91" w:rsidP="00261158">
      <w:pPr>
        <w:ind w:firstLineChars="100" w:firstLine="210"/>
        <w:rPr>
          <w:rFonts w:ascii="宋体" w:hAnsi="宋体"/>
          <w:sz w:val="21"/>
          <w:szCs w:val="21"/>
        </w:rPr>
      </w:pPr>
    </w:p>
    <w:p w14:paraId="4D4758A9" w14:textId="45212023" w:rsidR="004E5C91" w:rsidRDefault="004E5C91" w:rsidP="00261158">
      <w:pPr>
        <w:ind w:firstLineChars="100" w:firstLine="210"/>
        <w:rPr>
          <w:rFonts w:ascii="宋体" w:hAnsi="宋体"/>
          <w:sz w:val="21"/>
          <w:szCs w:val="21"/>
        </w:rPr>
      </w:pPr>
    </w:p>
    <w:p w14:paraId="22DAC944" w14:textId="3E67F46B" w:rsidR="004E5C91" w:rsidRDefault="004E5C91" w:rsidP="00261158">
      <w:pPr>
        <w:ind w:firstLineChars="100" w:firstLine="210"/>
        <w:rPr>
          <w:rFonts w:ascii="宋体" w:hAnsi="宋体"/>
          <w:sz w:val="21"/>
          <w:szCs w:val="21"/>
        </w:rPr>
      </w:pPr>
    </w:p>
    <w:p w14:paraId="351887FC" w14:textId="0925A398" w:rsidR="004E5C91" w:rsidRDefault="004E5C91" w:rsidP="00261158">
      <w:pPr>
        <w:ind w:firstLineChars="100" w:firstLine="210"/>
        <w:rPr>
          <w:rFonts w:ascii="宋体" w:hAnsi="宋体"/>
          <w:sz w:val="21"/>
          <w:szCs w:val="21"/>
        </w:rPr>
      </w:pPr>
    </w:p>
    <w:p w14:paraId="0401B7EB" w14:textId="50F9609A" w:rsidR="004E5C91" w:rsidRDefault="004E5C91" w:rsidP="00261158">
      <w:pPr>
        <w:ind w:firstLineChars="100" w:firstLine="210"/>
        <w:rPr>
          <w:rFonts w:ascii="宋体" w:hAnsi="宋体"/>
          <w:sz w:val="21"/>
          <w:szCs w:val="21"/>
        </w:rPr>
      </w:pPr>
    </w:p>
    <w:p w14:paraId="09FBD08F" w14:textId="1C7CC4E9" w:rsidR="004E5C91" w:rsidRDefault="004E5C91" w:rsidP="00261158">
      <w:pPr>
        <w:ind w:firstLineChars="100" w:firstLine="210"/>
        <w:rPr>
          <w:rFonts w:ascii="宋体" w:hAnsi="宋体"/>
          <w:sz w:val="21"/>
          <w:szCs w:val="21"/>
        </w:rPr>
      </w:pPr>
    </w:p>
    <w:p w14:paraId="799AD2A4" w14:textId="438FE007" w:rsidR="004E5C91" w:rsidRDefault="004E5C91" w:rsidP="00261158">
      <w:pPr>
        <w:ind w:firstLineChars="100" w:firstLine="210"/>
        <w:rPr>
          <w:rFonts w:ascii="宋体" w:hAnsi="宋体"/>
          <w:sz w:val="21"/>
          <w:szCs w:val="21"/>
        </w:rPr>
      </w:pPr>
    </w:p>
    <w:p w14:paraId="01924F87" w14:textId="65019F7E" w:rsidR="004E5C91" w:rsidRDefault="004E5C91" w:rsidP="00261158">
      <w:pPr>
        <w:ind w:firstLineChars="100" w:firstLine="210"/>
        <w:rPr>
          <w:rFonts w:ascii="宋体" w:hAnsi="宋体"/>
          <w:sz w:val="21"/>
          <w:szCs w:val="21"/>
        </w:rPr>
      </w:pPr>
    </w:p>
    <w:p w14:paraId="0A50A07C" w14:textId="52296FB7" w:rsidR="004E5C91" w:rsidRDefault="004E5C91" w:rsidP="00261158">
      <w:pPr>
        <w:ind w:firstLineChars="100" w:firstLine="210"/>
        <w:rPr>
          <w:rFonts w:ascii="宋体" w:hAnsi="宋体"/>
          <w:sz w:val="21"/>
          <w:szCs w:val="21"/>
        </w:rPr>
      </w:pPr>
    </w:p>
    <w:p w14:paraId="1AAFA1F0" w14:textId="5EE44196" w:rsidR="004E5C91" w:rsidRDefault="004E5C91" w:rsidP="00261158">
      <w:pPr>
        <w:ind w:firstLineChars="100" w:firstLine="210"/>
        <w:rPr>
          <w:rFonts w:ascii="宋体" w:hAnsi="宋体"/>
          <w:sz w:val="21"/>
          <w:szCs w:val="21"/>
        </w:rPr>
      </w:pPr>
    </w:p>
    <w:p w14:paraId="75B509AE" w14:textId="3D415185" w:rsidR="004E5C91" w:rsidRDefault="004E5C91" w:rsidP="00261158">
      <w:pPr>
        <w:ind w:firstLineChars="100" w:firstLine="210"/>
        <w:rPr>
          <w:rFonts w:ascii="宋体" w:hAnsi="宋体"/>
          <w:sz w:val="21"/>
          <w:szCs w:val="21"/>
        </w:rPr>
      </w:pPr>
    </w:p>
    <w:p w14:paraId="0DE13828" w14:textId="14340C08" w:rsidR="004E5C91" w:rsidRDefault="004E5C91" w:rsidP="00261158">
      <w:pPr>
        <w:ind w:firstLineChars="100" w:firstLine="210"/>
        <w:rPr>
          <w:rFonts w:ascii="宋体" w:hAnsi="宋体"/>
          <w:sz w:val="21"/>
          <w:szCs w:val="21"/>
        </w:rPr>
      </w:pPr>
    </w:p>
    <w:p w14:paraId="2BBE5CE8" w14:textId="40FF0D7E" w:rsidR="004E5C91" w:rsidRDefault="004E5C91" w:rsidP="00261158">
      <w:pPr>
        <w:ind w:firstLineChars="100" w:firstLine="210"/>
        <w:rPr>
          <w:rFonts w:ascii="宋体" w:hAnsi="宋体"/>
          <w:sz w:val="21"/>
          <w:szCs w:val="21"/>
        </w:rPr>
      </w:pPr>
    </w:p>
    <w:p w14:paraId="13B5731E" w14:textId="330DFF4B" w:rsidR="004E5C91" w:rsidRDefault="004E5C91" w:rsidP="00261158">
      <w:pPr>
        <w:ind w:firstLineChars="100" w:firstLine="210"/>
        <w:rPr>
          <w:rFonts w:ascii="宋体" w:hAnsi="宋体"/>
          <w:sz w:val="21"/>
          <w:szCs w:val="21"/>
        </w:rPr>
      </w:pPr>
    </w:p>
    <w:p w14:paraId="3B07BF55" w14:textId="3343E69D" w:rsidR="004E5C91" w:rsidRDefault="004E5C91" w:rsidP="00261158">
      <w:pPr>
        <w:ind w:firstLineChars="100" w:firstLine="210"/>
        <w:rPr>
          <w:rFonts w:ascii="宋体" w:hAnsi="宋体"/>
          <w:sz w:val="21"/>
          <w:szCs w:val="21"/>
        </w:rPr>
      </w:pPr>
    </w:p>
    <w:p w14:paraId="4EF2DA7E" w14:textId="55B4FC39" w:rsidR="004E5C91" w:rsidRDefault="004E5C91" w:rsidP="00261158">
      <w:pPr>
        <w:ind w:firstLineChars="100" w:firstLine="210"/>
        <w:rPr>
          <w:rFonts w:ascii="宋体" w:hAnsi="宋体"/>
          <w:sz w:val="21"/>
          <w:szCs w:val="21"/>
        </w:rPr>
      </w:pPr>
    </w:p>
    <w:p w14:paraId="1B3CF87E" w14:textId="0D15AED3" w:rsidR="004E5C91" w:rsidRDefault="004E5C91" w:rsidP="00261158">
      <w:pPr>
        <w:ind w:firstLineChars="100" w:firstLine="210"/>
        <w:rPr>
          <w:rFonts w:ascii="宋体" w:hAnsi="宋体"/>
          <w:sz w:val="21"/>
          <w:szCs w:val="21"/>
        </w:rPr>
      </w:pPr>
    </w:p>
    <w:p w14:paraId="13E09F36" w14:textId="2B4883D4" w:rsidR="004E5C91" w:rsidRDefault="004E5C91" w:rsidP="00261158">
      <w:pPr>
        <w:ind w:firstLineChars="100" w:firstLine="210"/>
        <w:rPr>
          <w:rFonts w:ascii="宋体" w:hAnsi="宋体"/>
          <w:sz w:val="21"/>
          <w:szCs w:val="21"/>
        </w:rPr>
      </w:pPr>
    </w:p>
    <w:p w14:paraId="17F6321C" w14:textId="5AED2AB2" w:rsidR="004E5C91" w:rsidRDefault="004E5C91" w:rsidP="00261158">
      <w:pPr>
        <w:ind w:firstLineChars="100" w:firstLine="210"/>
        <w:rPr>
          <w:rFonts w:ascii="宋体" w:hAnsi="宋体"/>
          <w:sz w:val="21"/>
          <w:szCs w:val="21"/>
        </w:rPr>
      </w:pPr>
    </w:p>
    <w:p w14:paraId="75032EA9" w14:textId="77777777" w:rsidR="00830F06" w:rsidRDefault="00830F06" w:rsidP="00830F06">
      <w:pPr>
        <w:spacing w:line="480" w:lineRule="auto"/>
        <w:rPr>
          <w:rFonts w:ascii="宋体" w:hAnsi="宋体"/>
          <w:sz w:val="21"/>
          <w:szCs w:val="21"/>
        </w:rPr>
      </w:pPr>
    </w:p>
    <w:p w14:paraId="21BCADE0" w14:textId="6A291378" w:rsidR="00830F06" w:rsidRPr="00543C4D" w:rsidRDefault="00830F06" w:rsidP="00830F06">
      <w:pPr>
        <w:spacing w:line="480" w:lineRule="auto"/>
        <w:rPr>
          <w:rFonts w:ascii="宋体" w:hAnsi="宋体" w:cs="宋体"/>
          <w:bCs/>
          <w:sz w:val="21"/>
          <w:szCs w:val="21"/>
        </w:rPr>
      </w:pPr>
      <w:r w:rsidRPr="00543C4D">
        <w:rPr>
          <w:rFonts w:ascii="宋体" w:hAnsi="宋体" w:cs="宋体" w:hint="eastAsia"/>
          <w:bCs/>
          <w:sz w:val="21"/>
          <w:szCs w:val="21"/>
        </w:rPr>
        <w:lastRenderedPageBreak/>
        <w:t>附件七：项目公司目标成本</w:t>
      </w:r>
    </w:p>
    <w:p w14:paraId="2577530B" w14:textId="54DAD4F8" w:rsidR="004E5C91" w:rsidRDefault="00830F06" w:rsidP="00830F06">
      <w:pPr>
        <w:ind w:firstLineChars="200" w:firstLine="420"/>
        <w:rPr>
          <w:rFonts w:ascii="宋体" w:hAnsi="宋体"/>
          <w:sz w:val="21"/>
          <w:szCs w:val="21"/>
        </w:rPr>
      </w:pPr>
      <w:r>
        <w:rPr>
          <w:rFonts w:ascii="宋体" w:hAnsi="宋体" w:hint="eastAsia"/>
          <w:sz w:val="21"/>
          <w:szCs w:val="21"/>
        </w:rPr>
        <w:t>本期暂不涉及。</w:t>
      </w:r>
    </w:p>
    <w:p w14:paraId="4D2EEC14" w14:textId="1C239662" w:rsidR="00830F06" w:rsidRDefault="00830F06" w:rsidP="00261158">
      <w:pPr>
        <w:ind w:firstLineChars="100" w:firstLine="210"/>
        <w:rPr>
          <w:rFonts w:ascii="宋体" w:hAnsi="宋体"/>
          <w:sz w:val="21"/>
          <w:szCs w:val="21"/>
        </w:rPr>
      </w:pPr>
    </w:p>
    <w:p w14:paraId="1C4CE7C0" w14:textId="4D63626D" w:rsidR="00830F06" w:rsidRDefault="00830F06" w:rsidP="00261158">
      <w:pPr>
        <w:ind w:firstLineChars="100" w:firstLine="210"/>
        <w:rPr>
          <w:rFonts w:ascii="宋体" w:hAnsi="宋体"/>
          <w:sz w:val="21"/>
          <w:szCs w:val="21"/>
        </w:rPr>
      </w:pPr>
    </w:p>
    <w:p w14:paraId="78C3D9D8" w14:textId="0C89230A" w:rsidR="00830F06" w:rsidRDefault="00830F06" w:rsidP="00261158">
      <w:pPr>
        <w:ind w:firstLineChars="100" w:firstLine="210"/>
        <w:rPr>
          <w:rFonts w:ascii="宋体" w:hAnsi="宋体"/>
          <w:sz w:val="21"/>
          <w:szCs w:val="21"/>
        </w:rPr>
      </w:pPr>
    </w:p>
    <w:p w14:paraId="0411FBF2" w14:textId="40FB2710" w:rsidR="00830F06" w:rsidRDefault="00830F06" w:rsidP="00261158">
      <w:pPr>
        <w:ind w:firstLineChars="100" w:firstLine="210"/>
        <w:rPr>
          <w:rFonts w:ascii="宋体" w:hAnsi="宋体"/>
          <w:sz w:val="21"/>
          <w:szCs w:val="21"/>
        </w:rPr>
      </w:pPr>
    </w:p>
    <w:p w14:paraId="7E167AD5" w14:textId="3F733E68" w:rsidR="00830F06" w:rsidRDefault="00830F06" w:rsidP="00261158">
      <w:pPr>
        <w:ind w:firstLineChars="100" w:firstLine="210"/>
        <w:rPr>
          <w:rFonts w:ascii="宋体" w:hAnsi="宋体"/>
          <w:sz w:val="21"/>
          <w:szCs w:val="21"/>
        </w:rPr>
      </w:pPr>
    </w:p>
    <w:p w14:paraId="432DED87" w14:textId="53FE3466" w:rsidR="00830F06" w:rsidRDefault="00830F06" w:rsidP="00261158">
      <w:pPr>
        <w:ind w:firstLineChars="100" w:firstLine="210"/>
        <w:rPr>
          <w:rFonts w:ascii="宋体" w:hAnsi="宋体"/>
          <w:sz w:val="21"/>
          <w:szCs w:val="21"/>
        </w:rPr>
      </w:pPr>
    </w:p>
    <w:p w14:paraId="5A2D1D85" w14:textId="0FD269CF" w:rsidR="00830F06" w:rsidRDefault="00830F06" w:rsidP="00261158">
      <w:pPr>
        <w:ind w:firstLineChars="100" w:firstLine="210"/>
        <w:rPr>
          <w:rFonts w:ascii="宋体" w:hAnsi="宋体"/>
          <w:sz w:val="21"/>
          <w:szCs w:val="21"/>
        </w:rPr>
      </w:pPr>
    </w:p>
    <w:p w14:paraId="1631F2A8" w14:textId="1536E350" w:rsidR="00830F06" w:rsidRDefault="00830F06" w:rsidP="00261158">
      <w:pPr>
        <w:ind w:firstLineChars="100" w:firstLine="210"/>
        <w:rPr>
          <w:rFonts w:ascii="宋体" w:hAnsi="宋体"/>
          <w:sz w:val="21"/>
          <w:szCs w:val="21"/>
        </w:rPr>
      </w:pPr>
    </w:p>
    <w:p w14:paraId="75BB2417" w14:textId="276470C1" w:rsidR="00830F06" w:rsidRDefault="00830F06" w:rsidP="00261158">
      <w:pPr>
        <w:ind w:firstLineChars="100" w:firstLine="210"/>
        <w:rPr>
          <w:rFonts w:ascii="宋体" w:hAnsi="宋体"/>
          <w:sz w:val="21"/>
          <w:szCs w:val="21"/>
        </w:rPr>
      </w:pPr>
    </w:p>
    <w:p w14:paraId="53467341" w14:textId="50C067F8" w:rsidR="00830F06" w:rsidRDefault="00830F06" w:rsidP="00261158">
      <w:pPr>
        <w:ind w:firstLineChars="100" w:firstLine="210"/>
        <w:rPr>
          <w:rFonts w:ascii="宋体" w:hAnsi="宋体"/>
          <w:sz w:val="21"/>
          <w:szCs w:val="21"/>
        </w:rPr>
      </w:pPr>
    </w:p>
    <w:p w14:paraId="00616964" w14:textId="3414E211" w:rsidR="00830F06" w:rsidRDefault="00830F06" w:rsidP="00261158">
      <w:pPr>
        <w:ind w:firstLineChars="100" w:firstLine="210"/>
        <w:rPr>
          <w:rFonts w:ascii="宋体" w:hAnsi="宋体"/>
          <w:sz w:val="21"/>
          <w:szCs w:val="21"/>
        </w:rPr>
      </w:pPr>
    </w:p>
    <w:p w14:paraId="20317D9F" w14:textId="25ACFDA7" w:rsidR="00830F06" w:rsidRDefault="00830F06" w:rsidP="00261158">
      <w:pPr>
        <w:ind w:firstLineChars="100" w:firstLine="210"/>
        <w:rPr>
          <w:rFonts w:ascii="宋体" w:hAnsi="宋体"/>
          <w:sz w:val="21"/>
          <w:szCs w:val="21"/>
        </w:rPr>
      </w:pPr>
    </w:p>
    <w:p w14:paraId="788BAEAE" w14:textId="21B94033" w:rsidR="00830F06" w:rsidRDefault="00830F06" w:rsidP="00261158">
      <w:pPr>
        <w:ind w:firstLineChars="100" w:firstLine="210"/>
        <w:rPr>
          <w:rFonts w:ascii="宋体" w:hAnsi="宋体"/>
          <w:sz w:val="21"/>
          <w:szCs w:val="21"/>
        </w:rPr>
      </w:pPr>
    </w:p>
    <w:p w14:paraId="5AE0A916" w14:textId="77C3928C" w:rsidR="00830F06" w:rsidRDefault="00830F06" w:rsidP="00261158">
      <w:pPr>
        <w:ind w:firstLineChars="100" w:firstLine="210"/>
        <w:rPr>
          <w:rFonts w:ascii="宋体" w:hAnsi="宋体"/>
          <w:sz w:val="21"/>
          <w:szCs w:val="21"/>
        </w:rPr>
      </w:pPr>
    </w:p>
    <w:p w14:paraId="24D9F1BB" w14:textId="581B69ED" w:rsidR="00830F06" w:rsidRDefault="00830F06" w:rsidP="00261158">
      <w:pPr>
        <w:ind w:firstLineChars="100" w:firstLine="210"/>
        <w:rPr>
          <w:rFonts w:ascii="宋体" w:hAnsi="宋体"/>
          <w:sz w:val="21"/>
          <w:szCs w:val="21"/>
        </w:rPr>
      </w:pPr>
    </w:p>
    <w:p w14:paraId="2EBB7E84" w14:textId="69F16A7D" w:rsidR="00830F06" w:rsidRDefault="00830F06" w:rsidP="00261158">
      <w:pPr>
        <w:ind w:firstLineChars="100" w:firstLine="210"/>
        <w:rPr>
          <w:rFonts w:ascii="宋体" w:hAnsi="宋体"/>
          <w:sz w:val="21"/>
          <w:szCs w:val="21"/>
        </w:rPr>
      </w:pPr>
    </w:p>
    <w:p w14:paraId="6D8F23C2" w14:textId="275BCE54" w:rsidR="00830F06" w:rsidRDefault="00830F06" w:rsidP="00261158">
      <w:pPr>
        <w:ind w:firstLineChars="100" w:firstLine="210"/>
        <w:rPr>
          <w:rFonts w:ascii="宋体" w:hAnsi="宋体"/>
          <w:sz w:val="21"/>
          <w:szCs w:val="21"/>
        </w:rPr>
      </w:pPr>
    </w:p>
    <w:p w14:paraId="080721F1" w14:textId="14ADE196" w:rsidR="00830F06" w:rsidRDefault="00830F06" w:rsidP="00261158">
      <w:pPr>
        <w:ind w:firstLineChars="100" w:firstLine="210"/>
        <w:rPr>
          <w:rFonts w:ascii="宋体" w:hAnsi="宋体"/>
          <w:sz w:val="21"/>
          <w:szCs w:val="21"/>
        </w:rPr>
      </w:pPr>
    </w:p>
    <w:p w14:paraId="6DB3F275" w14:textId="2B6970D6" w:rsidR="00830F06" w:rsidRDefault="00830F06" w:rsidP="00261158">
      <w:pPr>
        <w:ind w:firstLineChars="100" w:firstLine="210"/>
        <w:rPr>
          <w:rFonts w:ascii="宋体" w:hAnsi="宋体"/>
          <w:sz w:val="21"/>
          <w:szCs w:val="21"/>
        </w:rPr>
      </w:pPr>
    </w:p>
    <w:p w14:paraId="071A7ED0" w14:textId="1E7FA677" w:rsidR="00830F06" w:rsidRDefault="00830F06" w:rsidP="00261158">
      <w:pPr>
        <w:ind w:firstLineChars="100" w:firstLine="210"/>
        <w:rPr>
          <w:rFonts w:ascii="宋体" w:hAnsi="宋体"/>
          <w:sz w:val="21"/>
          <w:szCs w:val="21"/>
        </w:rPr>
      </w:pPr>
    </w:p>
    <w:p w14:paraId="2221DFD9" w14:textId="08955FA7" w:rsidR="00830F06" w:rsidRDefault="00830F06" w:rsidP="00261158">
      <w:pPr>
        <w:ind w:firstLineChars="100" w:firstLine="210"/>
        <w:rPr>
          <w:rFonts w:ascii="宋体" w:hAnsi="宋体"/>
          <w:sz w:val="21"/>
          <w:szCs w:val="21"/>
        </w:rPr>
      </w:pPr>
    </w:p>
    <w:p w14:paraId="658338A5" w14:textId="76210DDF" w:rsidR="00830F06" w:rsidRDefault="00830F06" w:rsidP="00261158">
      <w:pPr>
        <w:ind w:firstLineChars="100" w:firstLine="210"/>
        <w:rPr>
          <w:rFonts w:ascii="宋体" w:hAnsi="宋体"/>
          <w:sz w:val="21"/>
          <w:szCs w:val="21"/>
        </w:rPr>
      </w:pPr>
    </w:p>
    <w:p w14:paraId="6D1E0E7B" w14:textId="351E893C" w:rsidR="00830F06" w:rsidRDefault="00830F06" w:rsidP="00261158">
      <w:pPr>
        <w:ind w:firstLineChars="100" w:firstLine="210"/>
        <w:rPr>
          <w:rFonts w:ascii="宋体" w:hAnsi="宋体"/>
          <w:sz w:val="21"/>
          <w:szCs w:val="21"/>
        </w:rPr>
      </w:pPr>
    </w:p>
    <w:p w14:paraId="6F8382B5" w14:textId="233A57A3" w:rsidR="00830F06" w:rsidRDefault="00830F06" w:rsidP="00261158">
      <w:pPr>
        <w:ind w:firstLineChars="100" w:firstLine="210"/>
        <w:rPr>
          <w:rFonts w:ascii="宋体" w:hAnsi="宋体"/>
          <w:sz w:val="21"/>
          <w:szCs w:val="21"/>
        </w:rPr>
      </w:pPr>
    </w:p>
    <w:p w14:paraId="1040C1B0" w14:textId="1F533CA1" w:rsidR="00830F06" w:rsidRDefault="00830F06" w:rsidP="00261158">
      <w:pPr>
        <w:ind w:firstLineChars="100" w:firstLine="210"/>
        <w:rPr>
          <w:rFonts w:ascii="宋体" w:hAnsi="宋体"/>
          <w:sz w:val="21"/>
          <w:szCs w:val="21"/>
        </w:rPr>
      </w:pPr>
    </w:p>
    <w:p w14:paraId="5749AF19" w14:textId="40CF3E47" w:rsidR="00830F06" w:rsidRDefault="00830F06" w:rsidP="00261158">
      <w:pPr>
        <w:ind w:firstLineChars="100" w:firstLine="210"/>
        <w:rPr>
          <w:rFonts w:ascii="宋体" w:hAnsi="宋体"/>
          <w:sz w:val="21"/>
          <w:szCs w:val="21"/>
        </w:rPr>
      </w:pPr>
    </w:p>
    <w:p w14:paraId="69950EB8" w14:textId="16629C63" w:rsidR="00830F06" w:rsidRDefault="00830F06" w:rsidP="00261158">
      <w:pPr>
        <w:ind w:firstLineChars="100" w:firstLine="210"/>
        <w:rPr>
          <w:rFonts w:ascii="宋体" w:hAnsi="宋体"/>
          <w:sz w:val="21"/>
          <w:szCs w:val="21"/>
        </w:rPr>
      </w:pPr>
    </w:p>
    <w:p w14:paraId="601638E3" w14:textId="4F913BC6" w:rsidR="00830F06" w:rsidRDefault="00830F06" w:rsidP="00261158">
      <w:pPr>
        <w:ind w:firstLineChars="100" w:firstLine="210"/>
        <w:rPr>
          <w:rFonts w:ascii="宋体" w:hAnsi="宋体"/>
          <w:sz w:val="21"/>
          <w:szCs w:val="21"/>
        </w:rPr>
      </w:pPr>
    </w:p>
    <w:p w14:paraId="11AEF692" w14:textId="0035F823" w:rsidR="00830F06" w:rsidRDefault="00830F06" w:rsidP="00261158">
      <w:pPr>
        <w:ind w:firstLineChars="100" w:firstLine="210"/>
        <w:rPr>
          <w:rFonts w:ascii="宋体" w:hAnsi="宋体"/>
          <w:sz w:val="21"/>
          <w:szCs w:val="21"/>
        </w:rPr>
      </w:pPr>
    </w:p>
    <w:p w14:paraId="317D19ED" w14:textId="27587051" w:rsidR="00830F06" w:rsidRDefault="00830F06" w:rsidP="00261158">
      <w:pPr>
        <w:ind w:firstLineChars="100" w:firstLine="210"/>
        <w:rPr>
          <w:rFonts w:ascii="宋体" w:hAnsi="宋体"/>
          <w:sz w:val="21"/>
          <w:szCs w:val="21"/>
        </w:rPr>
      </w:pPr>
    </w:p>
    <w:p w14:paraId="06D9A5C7" w14:textId="66B9684E" w:rsidR="00830F06" w:rsidRDefault="00830F06" w:rsidP="00261158">
      <w:pPr>
        <w:ind w:firstLineChars="100" w:firstLine="210"/>
        <w:rPr>
          <w:rFonts w:ascii="宋体" w:hAnsi="宋体"/>
          <w:sz w:val="21"/>
          <w:szCs w:val="21"/>
        </w:rPr>
      </w:pPr>
    </w:p>
    <w:p w14:paraId="71E36E32" w14:textId="3D0769A7" w:rsidR="00830F06" w:rsidRDefault="00830F06" w:rsidP="00261158">
      <w:pPr>
        <w:ind w:firstLineChars="100" w:firstLine="210"/>
        <w:rPr>
          <w:rFonts w:ascii="宋体" w:hAnsi="宋体"/>
          <w:sz w:val="21"/>
          <w:szCs w:val="21"/>
        </w:rPr>
      </w:pPr>
    </w:p>
    <w:p w14:paraId="606CFE50" w14:textId="50652A50" w:rsidR="00830F06" w:rsidRDefault="00830F06" w:rsidP="00261158">
      <w:pPr>
        <w:ind w:firstLineChars="100" w:firstLine="210"/>
        <w:rPr>
          <w:rFonts w:ascii="宋体" w:hAnsi="宋体"/>
          <w:sz w:val="21"/>
          <w:szCs w:val="21"/>
        </w:rPr>
      </w:pPr>
    </w:p>
    <w:p w14:paraId="54152471" w14:textId="4A23D3AC" w:rsidR="00830F06" w:rsidRDefault="00830F06" w:rsidP="00261158">
      <w:pPr>
        <w:ind w:firstLineChars="100" w:firstLine="210"/>
        <w:rPr>
          <w:rFonts w:ascii="宋体" w:hAnsi="宋体"/>
          <w:sz w:val="21"/>
          <w:szCs w:val="21"/>
        </w:rPr>
      </w:pPr>
    </w:p>
    <w:p w14:paraId="5B7C5868" w14:textId="4C586F56" w:rsidR="00830F06" w:rsidRDefault="00830F06" w:rsidP="00261158">
      <w:pPr>
        <w:ind w:firstLineChars="100" w:firstLine="210"/>
        <w:rPr>
          <w:rFonts w:ascii="宋体" w:hAnsi="宋体"/>
          <w:sz w:val="21"/>
          <w:szCs w:val="21"/>
        </w:rPr>
      </w:pPr>
    </w:p>
    <w:p w14:paraId="77B4231C" w14:textId="54B3E673" w:rsidR="00830F06" w:rsidRDefault="00830F06" w:rsidP="00261158">
      <w:pPr>
        <w:ind w:firstLineChars="100" w:firstLine="210"/>
        <w:rPr>
          <w:rFonts w:ascii="宋体" w:hAnsi="宋体"/>
          <w:sz w:val="21"/>
          <w:szCs w:val="21"/>
        </w:rPr>
      </w:pPr>
    </w:p>
    <w:p w14:paraId="149CBE98" w14:textId="5C488783" w:rsidR="00830F06" w:rsidRDefault="00830F06" w:rsidP="00261158">
      <w:pPr>
        <w:ind w:firstLineChars="100" w:firstLine="210"/>
        <w:rPr>
          <w:rFonts w:ascii="宋体" w:hAnsi="宋体"/>
          <w:sz w:val="21"/>
          <w:szCs w:val="21"/>
        </w:rPr>
      </w:pPr>
    </w:p>
    <w:p w14:paraId="65839291" w14:textId="039AA6B0" w:rsidR="00830F06" w:rsidRDefault="00830F06" w:rsidP="00261158">
      <w:pPr>
        <w:ind w:firstLineChars="100" w:firstLine="210"/>
        <w:rPr>
          <w:rFonts w:ascii="宋体" w:hAnsi="宋体"/>
          <w:sz w:val="21"/>
          <w:szCs w:val="21"/>
        </w:rPr>
      </w:pPr>
    </w:p>
    <w:p w14:paraId="5EF95187" w14:textId="1DB98C99" w:rsidR="00830F06" w:rsidRDefault="00830F06" w:rsidP="00261158">
      <w:pPr>
        <w:ind w:firstLineChars="100" w:firstLine="210"/>
        <w:rPr>
          <w:rFonts w:ascii="宋体" w:hAnsi="宋体"/>
          <w:sz w:val="21"/>
          <w:szCs w:val="21"/>
        </w:rPr>
      </w:pPr>
    </w:p>
    <w:p w14:paraId="72539A47" w14:textId="0C5287B0" w:rsidR="00830F06" w:rsidRDefault="00830F06" w:rsidP="00261158">
      <w:pPr>
        <w:ind w:firstLineChars="100" w:firstLine="210"/>
        <w:rPr>
          <w:rFonts w:ascii="宋体" w:hAnsi="宋体"/>
          <w:sz w:val="21"/>
          <w:szCs w:val="21"/>
        </w:rPr>
      </w:pPr>
    </w:p>
    <w:p w14:paraId="552C2202" w14:textId="192193FA" w:rsidR="00830F06" w:rsidRDefault="00830F06" w:rsidP="00261158">
      <w:pPr>
        <w:ind w:firstLineChars="100" w:firstLine="210"/>
        <w:rPr>
          <w:rFonts w:ascii="宋体" w:hAnsi="宋体"/>
          <w:sz w:val="21"/>
          <w:szCs w:val="21"/>
        </w:rPr>
      </w:pPr>
    </w:p>
    <w:p w14:paraId="1F79AD68" w14:textId="3ECDEC06" w:rsidR="00830F06" w:rsidRDefault="00830F06" w:rsidP="00830F06">
      <w:pPr>
        <w:spacing w:line="480" w:lineRule="auto"/>
        <w:rPr>
          <w:rFonts w:ascii="宋体" w:hAnsi="宋体" w:cs="宋体"/>
          <w:bCs/>
          <w:sz w:val="21"/>
          <w:szCs w:val="21"/>
        </w:rPr>
      </w:pPr>
      <w:r w:rsidRPr="00543C4D">
        <w:rPr>
          <w:rFonts w:ascii="宋体" w:hAnsi="宋体" w:cs="宋体" w:hint="eastAsia"/>
          <w:bCs/>
          <w:sz w:val="21"/>
          <w:szCs w:val="21"/>
        </w:rPr>
        <w:lastRenderedPageBreak/>
        <w:t>附件八：项目形象进度表及照片</w:t>
      </w:r>
    </w:p>
    <w:p w14:paraId="7CE48156" w14:textId="24363A77" w:rsidR="00830F06" w:rsidRPr="00543C4D" w:rsidRDefault="00830F06" w:rsidP="00830F06">
      <w:pPr>
        <w:spacing w:line="480" w:lineRule="auto"/>
        <w:rPr>
          <w:rFonts w:ascii="宋体" w:hAnsi="宋体" w:cs="宋体"/>
          <w:bCs/>
          <w:sz w:val="21"/>
          <w:szCs w:val="21"/>
        </w:rPr>
      </w:pPr>
      <w:r>
        <w:rPr>
          <w:rFonts w:ascii="宋体" w:hAnsi="宋体" w:cs="宋体" w:hint="eastAsia"/>
          <w:bCs/>
          <w:sz w:val="21"/>
          <w:szCs w:val="21"/>
        </w:rPr>
        <w:t xml:space="preserve"> </w:t>
      </w:r>
      <w:r>
        <w:rPr>
          <w:rFonts w:ascii="宋体" w:hAnsi="宋体" w:cs="宋体"/>
          <w:bCs/>
          <w:sz w:val="21"/>
          <w:szCs w:val="21"/>
        </w:rPr>
        <w:t xml:space="preserve">   </w:t>
      </w:r>
      <w:r>
        <w:rPr>
          <w:rFonts w:ascii="宋体" w:hAnsi="宋体" w:cs="宋体" w:hint="eastAsia"/>
          <w:bCs/>
          <w:sz w:val="21"/>
          <w:szCs w:val="21"/>
        </w:rPr>
        <w:t>本期暂不涉及。</w:t>
      </w:r>
    </w:p>
    <w:p w14:paraId="38368ADA" w14:textId="2ECE2803" w:rsidR="00830F06" w:rsidRDefault="00830F06" w:rsidP="00261158">
      <w:pPr>
        <w:ind w:firstLineChars="100" w:firstLine="210"/>
        <w:rPr>
          <w:rFonts w:ascii="宋体" w:hAnsi="宋体"/>
          <w:sz w:val="21"/>
          <w:szCs w:val="21"/>
        </w:rPr>
      </w:pPr>
    </w:p>
    <w:p w14:paraId="35E1CE69" w14:textId="32B86B63" w:rsidR="00830F06" w:rsidRDefault="00830F06" w:rsidP="00261158">
      <w:pPr>
        <w:ind w:firstLineChars="100" w:firstLine="210"/>
        <w:rPr>
          <w:rFonts w:ascii="宋体" w:hAnsi="宋体"/>
          <w:sz w:val="21"/>
          <w:szCs w:val="21"/>
        </w:rPr>
      </w:pPr>
    </w:p>
    <w:p w14:paraId="67FC7540" w14:textId="5B2B129B" w:rsidR="00830F06" w:rsidRDefault="00830F06" w:rsidP="00261158">
      <w:pPr>
        <w:ind w:firstLineChars="100" w:firstLine="210"/>
        <w:rPr>
          <w:rFonts w:ascii="宋体" w:hAnsi="宋体"/>
          <w:sz w:val="21"/>
          <w:szCs w:val="21"/>
        </w:rPr>
      </w:pPr>
    </w:p>
    <w:p w14:paraId="1E75B5E7" w14:textId="24D0207B" w:rsidR="00830F06" w:rsidRDefault="00830F06" w:rsidP="00261158">
      <w:pPr>
        <w:ind w:firstLineChars="100" w:firstLine="210"/>
        <w:rPr>
          <w:rFonts w:ascii="宋体" w:hAnsi="宋体"/>
          <w:sz w:val="21"/>
          <w:szCs w:val="21"/>
        </w:rPr>
      </w:pPr>
    </w:p>
    <w:p w14:paraId="5F7AE60C" w14:textId="08D8529F" w:rsidR="00830F06" w:rsidRDefault="00830F06" w:rsidP="00261158">
      <w:pPr>
        <w:ind w:firstLineChars="100" w:firstLine="210"/>
        <w:rPr>
          <w:rFonts w:ascii="宋体" w:hAnsi="宋体"/>
          <w:sz w:val="21"/>
          <w:szCs w:val="21"/>
        </w:rPr>
      </w:pPr>
    </w:p>
    <w:p w14:paraId="6DE665B1" w14:textId="3AD81F87" w:rsidR="00830F06" w:rsidRDefault="00830F06" w:rsidP="00261158">
      <w:pPr>
        <w:ind w:firstLineChars="100" w:firstLine="210"/>
        <w:rPr>
          <w:rFonts w:ascii="宋体" w:hAnsi="宋体"/>
          <w:sz w:val="21"/>
          <w:szCs w:val="21"/>
        </w:rPr>
      </w:pPr>
    </w:p>
    <w:p w14:paraId="103E4AFF" w14:textId="40CFE105" w:rsidR="00830F06" w:rsidRDefault="00830F06" w:rsidP="00261158">
      <w:pPr>
        <w:ind w:firstLineChars="100" w:firstLine="210"/>
        <w:rPr>
          <w:rFonts w:ascii="宋体" w:hAnsi="宋体"/>
          <w:sz w:val="21"/>
          <w:szCs w:val="21"/>
        </w:rPr>
      </w:pPr>
    </w:p>
    <w:p w14:paraId="01F84221" w14:textId="2C0DA024" w:rsidR="00830F06" w:rsidRDefault="00830F06" w:rsidP="00261158">
      <w:pPr>
        <w:ind w:firstLineChars="100" w:firstLine="210"/>
        <w:rPr>
          <w:rFonts w:ascii="宋体" w:hAnsi="宋体"/>
          <w:sz w:val="21"/>
          <w:szCs w:val="21"/>
        </w:rPr>
      </w:pPr>
    </w:p>
    <w:p w14:paraId="21C548BE" w14:textId="28846C54" w:rsidR="00830F06" w:rsidRDefault="00830F06" w:rsidP="00261158">
      <w:pPr>
        <w:ind w:firstLineChars="100" w:firstLine="210"/>
        <w:rPr>
          <w:rFonts w:ascii="宋体" w:hAnsi="宋体"/>
          <w:sz w:val="21"/>
          <w:szCs w:val="21"/>
        </w:rPr>
      </w:pPr>
    </w:p>
    <w:p w14:paraId="7B3C9B0B" w14:textId="5F14EE9A" w:rsidR="00830F06" w:rsidRDefault="00830F06" w:rsidP="00261158">
      <w:pPr>
        <w:ind w:firstLineChars="100" w:firstLine="210"/>
        <w:rPr>
          <w:rFonts w:ascii="宋体" w:hAnsi="宋体"/>
          <w:sz w:val="21"/>
          <w:szCs w:val="21"/>
        </w:rPr>
      </w:pPr>
    </w:p>
    <w:p w14:paraId="411282A8" w14:textId="7E2B3268" w:rsidR="00830F06" w:rsidRDefault="00830F06" w:rsidP="00261158">
      <w:pPr>
        <w:ind w:firstLineChars="100" w:firstLine="210"/>
        <w:rPr>
          <w:rFonts w:ascii="宋体" w:hAnsi="宋体"/>
          <w:sz w:val="21"/>
          <w:szCs w:val="21"/>
        </w:rPr>
      </w:pPr>
    </w:p>
    <w:p w14:paraId="5A39B5A4" w14:textId="72FA4A23" w:rsidR="00830F06" w:rsidRDefault="00830F06" w:rsidP="00261158">
      <w:pPr>
        <w:ind w:firstLineChars="100" w:firstLine="210"/>
        <w:rPr>
          <w:rFonts w:ascii="宋体" w:hAnsi="宋体"/>
          <w:sz w:val="21"/>
          <w:szCs w:val="21"/>
        </w:rPr>
      </w:pPr>
    </w:p>
    <w:p w14:paraId="06FB20B2" w14:textId="6B22096E" w:rsidR="00830F06" w:rsidRDefault="00830F06" w:rsidP="00261158">
      <w:pPr>
        <w:ind w:firstLineChars="100" w:firstLine="210"/>
        <w:rPr>
          <w:rFonts w:ascii="宋体" w:hAnsi="宋体"/>
          <w:sz w:val="21"/>
          <w:szCs w:val="21"/>
        </w:rPr>
      </w:pPr>
    </w:p>
    <w:p w14:paraId="13D0A6B7" w14:textId="469887BB" w:rsidR="00830F06" w:rsidRDefault="00830F06" w:rsidP="00261158">
      <w:pPr>
        <w:ind w:firstLineChars="100" w:firstLine="210"/>
        <w:rPr>
          <w:rFonts w:ascii="宋体" w:hAnsi="宋体"/>
          <w:sz w:val="21"/>
          <w:szCs w:val="21"/>
        </w:rPr>
      </w:pPr>
    </w:p>
    <w:p w14:paraId="649BF530" w14:textId="4E1A0DA0" w:rsidR="00830F06" w:rsidRDefault="00830F06" w:rsidP="00261158">
      <w:pPr>
        <w:ind w:firstLineChars="100" w:firstLine="210"/>
        <w:rPr>
          <w:rFonts w:ascii="宋体" w:hAnsi="宋体"/>
          <w:sz w:val="21"/>
          <w:szCs w:val="21"/>
        </w:rPr>
      </w:pPr>
    </w:p>
    <w:p w14:paraId="58898F23" w14:textId="30450DA7" w:rsidR="00830F06" w:rsidRDefault="00830F06" w:rsidP="00261158">
      <w:pPr>
        <w:ind w:firstLineChars="100" w:firstLine="210"/>
        <w:rPr>
          <w:rFonts w:ascii="宋体" w:hAnsi="宋体"/>
          <w:sz w:val="21"/>
          <w:szCs w:val="21"/>
        </w:rPr>
      </w:pPr>
    </w:p>
    <w:p w14:paraId="642994A3" w14:textId="2A380A4E" w:rsidR="00830F06" w:rsidRDefault="00830F06" w:rsidP="00261158">
      <w:pPr>
        <w:ind w:firstLineChars="100" w:firstLine="210"/>
        <w:rPr>
          <w:rFonts w:ascii="宋体" w:hAnsi="宋体"/>
          <w:sz w:val="21"/>
          <w:szCs w:val="21"/>
        </w:rPr>
      </w:pPr>
    </w:p>
    <w:p w14:paraId="42F02B0D" w14:textId="12B06DF6" w:rsidR="00830F06" w:rsidRDefault="00830F06" w:rsidP="00261158">
      <w:pPr>
        <w:ind w:firstLineChars="100" w:firstLine="210"/>
        <w:rPr>
          <w:rFonts w:ascii="宋体" w:hAnsi="宋体"/>
          <w:sz w:val="21"/>
          <w:szCs w:val="21"/>
        </w:rPr>
      </w:pPr>
    </w:p>
    <w:p w14:paraId="157740D9" w14:textId="1AFF8D71" w:rsidR="00830F06" w:rsidRDefault="00830F06" w:rsidP="00261158">
      <w:pPr>
        <w:ind w:firstLineChars="100" w:firstLine="210"/>
        <w:rPr>
          <w:rFonts w:ascii="宋体" w:hAnsi="宋体"/>
          <w:sz w:val="21"/>
          <w:szCs w:val="21"/>
        </w:rPr>
      </w:pPr>
    </w:p>
    <w:p w14:paraId="58E1DBE6" w14:textId="6BBDFB11" w:rsidR="00830F06" w:rsidRDefault="00830F06" w:rsidP="00261158">
      <w:pPr>
        <w:ind w:firstLineChars="100" w:firstLine="210"/>
        <w:rPr>
          <w:rFonts w:ascii="宋体" w:hAnsi="宋体"/>
          <w:sz w:val="21"/>
          <w:szCs w:val="21"/>
        </w:rPr>
      </w:pPr>
    </w:p>
    <w:p w14:paraId="7255A652" w14:textId="5ADA8E66" w:rsidR="00830F06" w:rsidRDefault="00830F06" w:rsidP="00261158">
      <w:pPr>
        <w:ind w:firstLineChars="100" w:firstLine="210"/>
        <w:rPr>
          <w:rFonts w:ascii="宋体" w:hAnsi="宋体"/>
          <w:sz w:val="21"/>
          <w:szCs w:val="21"/>
        </w:rPr>
      </w:pPr>
    </w:p>
    <w:p w14:paraId="0D95CD94" w14:textId="46FC572B" w:rsidR="00830F06" w:rsidRDefault="00830F06" w:rsidP="00261158">
      <w:pPr>
        <w:ind w:firstLineChars="100" w:firstLine="210"/>
        <w:rPr>
          <w:rFonts w:ascii="宋体" w:hAnsi="宋体"/>
          <w:sz w:val="21"/>
          <w:szCs w:val="21"/>
        </w:rPr>
      </w:pPr>
    </w:p>
    <w:p w14:paraId="59A8F37F" w14:textId="41923809" w:rsidR="00830F06" w:rsidRDefault="00830F06" w:rsidP="00261158">
      <w:pPr>
        <w:ind w:firstLineChars="100" w:firstLine="210"/>
        <w:rPr>
          <w:rFonts w:ascii="宋体" w:hAnsi="宋体"/>
          <w:sz w:val="21"/>
          <w:szCs w:val="21"/>
        </w:rPr>
      </w:pPr>
    </w:p>
    <w:p w14:paraId="217C9680" w14:textId="43A66F30" w:rsidR="00830F06" w:rsidRDefault="00830F06" w:rsidP="00261158">
      <w:pPr>
        <w:ind w:firstLineChars="100" w:firstLine="210"/>
        <w:rPr>
          <w:rFonts w:ascii="宋体" w:hAnsi="宋体"/>
          <w:sz w:val="21"/>
          <w:szCs w:val="21"/>
        </w:rPr>
      </w:pPr>
    </w:p>
    <w:p w14:paraId="6304513D" w14:textId="37AD71F8" w:rsidR="00830F06" w:rsidRDefault="00830F06" w:rsidP="00261158">
      <w:pPr>
        <w:ind w:firstLineChars="100" w:firstLine="210"/>
        <w:rPr>
          <w:rFonts w:ascii="宋体" w:hAnsi="宋体"/>
          <w:sz w:val="21"/>
          <w:szCs w:val="21"/>
        </w:rPr>
      </w:pPr>
    </w:p>
    <w:p w14:paraId="13FA04A6" w14:textId="799107B4" w:rsidR="00830F06" w:rsidRDefault="00830F06" w:rsidP="00261158">
      <w:pPr>
        <w:ind w:firstLineChars="100" w:firstLine="210"/>
        <w:rPr>
          <w:rFonts w:ascii="宋体" w:hAnsi="宋体"/>
          <w:sz w:val="21"/>
          <w:szCs w:val="21"/>
        </w:rPr>
      </w:pPr>
    </w:p>
    <w:p w14:paraId="4BE17575" w14:textId="2363E717" w:rsidR="00830F06" w:rsidRDefault="00830F06" w:rsidP="00261158">
      <w:pPr>
        <w:ind w:firstLineChars="100" w:firstLine="210"/>
        <w:rPr>
          <w:rFonts w:ascii="宋体" w:hAnsi="宋体"/>
          <w:sz w:val="21"/>
          <w:szCs w:val="21"/>
        </w:rPr>
      </w:pPr>
    </w:p>
    <w:p w14:paraId="4AA5322D" w14:textId="3E82B380" w:rsidR="00830F06" w:rsidRDefault="00830F06" w:rsidP="00261158">
      <w:pPr>
        <w:ind w:firstLineChars="100" w:firstLine="210"/>
        <w:rPr>
          <w:rFonts w:ascii="宋体" w:hAnsi="宋体"/>
          <w:sz w:val="21"/>
          <w:szCs w:val="21"/>
        </w:rPr>
      </w:pPr>
    </w:p>
    <w:p w14:paraId="372D1675" w14:textId="57C361FD" w:rsidR="00830F06" w:rsidRDefault="00830F06" w:rsidP="00261158">
      <w:pPr>
        <w:ind w:firstLineChars="100" w:firstLine="210"/>
        <w:rPr>
          <w:rFonts w:ascii="宋体" w:hAnsi="宋体"/>
          <w:sz w:val="21"/>
          <w:szCs w:val="21"/>
        </w:rPr>
      </w:pPr>
    </w:p>
    <w:p w14:paraId="7D931ECB" w14:textId="10114391" w:rsidR="00830F06" w:rsidRDefault="00830F06" w:rsidP="00261158">
      <w:pPr>
        <w:ind w:firstLineChars="100" w:firstLine="210"/>
        <w:rPr>
          <w:rFonts w:ascii="宋体" w:hAnsi="宋体"/>
          <w:sz w:val="21"/>
          <w:szCs w:val="21"/>
        </w:rPr>
      </w:pPr>
    </w:p>
    <w:p w14:paraId="0159C1DC" w14:textId="6B6EC087" w:rsidR="00830F06" w:rsidRDefault="00830F06" w:rsidP="00261158">
      <w:pPr>
        <w:ind w:firstLineChars="100" w:firstLine="210"/>
        <w:rPr>
          <w:rFonts w:ascii="宋体" w:hAnsi="宋体"/>
          <w:sz w:val="21"/>
          <w:szCs w:val="21"/>
        </w:rPr>
      </w:pPr>
    </w:p>
    <w:p w14:paraId="12DCF04F" w14:textId="40FBD00E" w:rsidR="00830F06" w:rsidRDefault="00830F06" w:rsidP="00261158">
      <w:pPr>
        <w:ind w:firstLineChars="100" w:firstLine="210"/>
        <w:rPr>
          <w:rFonts w:ascii="宋体" w:hAnsi="宋体"/>
          <w:sz w:val="21"/>
          <w:szCs w:val="21"/>
        </w:rPr>
      </w:pPr>
    </w:p>
    <w:p w14:paraId="17697C42" w14:textId="44D0BB48" w:rsidR="00830F06" w:rsidRDefault="00830F06" w:rsidP="00261158">
      <w:pPr>
        <w:ind w:firstLineChars="100" w:firstLine="210"/>
        <w:rPr>
          <w:rFonts w:ascii="宋体" w:hAnsi="宋体"/>
          <w:sz w:val="21"/>
          <w:szCs w:val="21"/>
        </w:rPr>
      </w:pPr>
    </w:p>
    <w:p w14:paraId="16AD81B1" w14:textId="1955102F" w:rsidR="00830F06" w:rsidRDefault="00830F06" w:rsidP="00261158">
      <w:pPr>
        <w:ind w:firstLineChars="100" w:firstLine="210"/>
        <w:rPr>
          <w:rFonts w:ascii="宋体" w:hAnsi="宋体"/>
          <w:sz w:val="21"/>
          <w:szCs w:val="21"/>
        </w:rPr>
      </w:pPr>
    </w:p>
    <w:p w14:paraId="6F5AAD58" w14:textId="04B8F3BF" w:rsidR="00830F06" w:rsidRDefault="00830F06" w:rsidP="00261158">
      <w:pPr>
        <w:ind w:firstLineChars="100" w:firstLine="210"/>
        <w:rPr>
          <w:rFonts w:ascii="宋体" w:hAnsi="宋体"/>
          <w:sz w:val="21"/>
          <w:szCs w:val="21"/>
        </w:rPr>
      </w:pPr>
    </w:p>
    <w:p w14:paraId="466B93B8" w14:textId="280ECF90" w:rsidR="00830F06" w:rsidRDefault="00830F06" w:rsidP="00261158">
      <w:pPr>
        <w:ind w:firstLineChars="100" w:firstLine="210"/>
        <w:rPr>
          <w:rFonts w:ascii="宋体" w:hAnsi="宋体"/>
          <w:sz w:val="21"/>
          <w:szCs w:val="21"/>
        </w:rPr>
      </w:pPr>
    </w:p>
    <w:p w14:paraId="5B3D995C" w14:textId="6531344A" w:rsidR="00830F06" w:rsidRDefault="00830F06" w:rsidP="00261158">
      <w:pPr>
        <w:ind w:firstLineChars="100" w:firstLine="210"/>
        <w:rPr>
          <w:rFonts w:ascii="宋体" w:hAnsi="宋体"/>
          <w:sz w:val="21"/>
          <w:szCs w:val="21"/>
        </w:rPr>
      </w:pPr>
    </w:p>
    <w:p w14:paraId="2BAFDADE" w14:textId="146C4447" w:rsidR="00830F06" w:rsidRDefault="00830F06" w:rsidP="00261158">
      <w:pPr>
        <w:ind w:firstLineChars="100" w:firstLine="210"/>
        <w:rPr>
          <w:rFonts w:ascii="宋体" w:hAnsi="宋体"/>
          <w:sz w:val="21"/>
          <w:szCs w:val="21"/>
        </w:rPr>
      </w:pPr>
    </w:p>
    <w:p w14:paraId="1884122A" w14:textId="1DB99BD8" w:rsidR="00830F06" w:rsidRDefault="00830F06" w:rsidP="00261158">
      <w:pPr>
        <w:ind w:firstLineChars="100" w:firstLine="210"/>
        <w:rPr>
          <w:rFonts w:ascii="宋体" w:hAnsi="宋体"/>
          <w:sz w:val="21"/>
          <w:szCs w:val="21"/>
        </w:rPr>
      </w:pPr>
    </w:p>
    <w:p w14:paraId="49F7A838" w14:textId="2250209E" w:rsidR="00830F06" w:rsidRDefault="00830F06" w:rsidP="00DE7C6D">
      <w:pPr>
        <w:rPr>
          <w:rFonts w:ascii="宋体" w:hAnsi="宋体"/>
          <w:sz w:val="21"/>
          <w:szCs w:val="21"/>
        </w:rPr>
      </w:pPr>
    </w:p>
    <w:p w14:paraId="56456203" w14:textId="77777777" w:rsidR="00830F06" w:rsidRPr="00543C4D" w:rsidRDefault="00830F06" w:rsidP="00830F06">
      <w:pPr>
        <w:spacing w:line="480" w:lineRule="auto"/>
        <w:rPr>
          <w:rFonts w:ascii="宋体" w:hAnsi="宋体" w:cs="宋体"/>
          <w:bCs/>
          <w:sz w:val="21"/>
          <w:szCs w:val="21"/>
        </w:rPr>
      </w:pPr>
      <w:r w:rsidRPr="00543C4D">
        <w:rPr>
          <w:rFonts w:ascii="宋体" w:hAnsi="宋体" w:cs="宋体" w:hint="eastAsia"/>
          <w:bCs/>
          <w:sz w:val="21"/>
          <w:szCs w:val="21"/>
        </w:rPr>
        <w:lastRenderedPageBreak/>
        <w:t>附件九：项目公司月度财务报表（资产负债表、利润表、现金流量表）</w:t>
      </w:r>
    </w:p>
    <w:p w14:paraId="2046C69C" w14:textId="15FC5C43" w:rsidR="00DE7C6D" w:rsidRPr="00F00317" w:rsidRDefault="00DE7C6D" w:rsidP="00DE7C6D">
      <w:pPr>
        <w:jc w:val="center"/>
        <w:rPr>
          <w:rFonts w:ascii="宋体" w:hAnsi="宋体" w:cstheme="minorEastAsia"/>
          <w:sz w:val="21"/>
          <w:szCs w:val="21"/>
        </w:rPr>
      </w:pPr>
      <w:r>
        <w:rPr>
          <w:rFonts w:ascii="宋体" w:hAnsi="宋体" w:hint="eastAsia"/>
          <w:sz w:val="21"/>
          <w:szCs w:val="21"/>
        </w:rPr>
        <w:t xml:space="preserve"> </w:t>
      </w:r>
      <w:r w:rsidRPr="00F00317">
        <w:rPr>
          <w:rFonts w:ascii="宋体" w:hAnsi="宋体" w:cstheme="minorEastAsia" w:hint="eastAsia"/>
          <w:sz w:val="21"/>
          <w:szCs w:val="21"/>
        </w:rPr>
        <w:t>表</w:t>
      </w:r>
      <w:r w:rsidR="00F8137E">
        <w:rPr>
          <w:rFonts w:ascii="宋体" w:hAnsi="宋体" w:cstheme="minorEastAsia" w:hint="eastAsia"/>
          <w:sz w:val="21"/>
          <w:szCs w:val="21"/>
        </w:rPr>
        <w:t>四</w:t>
      </w:r>
      <w:r w:rsidRPr="00F00317">
        <w:rPr>
          <w:rFonts w:ascii="宋体" w:hAnsi="宋体" w:cstheme="minorEastAsia" w:hint="eastAsia"/>
          <w:sz w:val="21"/>
          <w:szCs w:val="21"/>
        </w:rPr>
        <w:t>十</w:t>
      </w:r>
      <w:r w:rsidR="00FE15C7">
        <w:rPr>
          <w:rFonts w:ascii="宋体" w:hAnsi="宋体" w:cstheme="minorEastAsia" w:hint="eastAsia"/>
          <w:sz w:val="21"/>
          <w:szCs w:val="21"/>
        </w:rPr>
        <w:t>三</w:t>
      </w:r>
      <w:r w:rsidRPr="00F00317">
        <w:rPr>
          <w:rFonts w:ascii="宋体" w:hAnsi="宋体" w:cstheme="minorEastAsia" w:hint="eastAsia"/>
          <w:sz w:val="21"/>
          <w:szCs w:val="21"/>
        </w:rPr>
        <w:t>：资产负债表</w:t>
      </w:r>
    </w:p>
    <w:p w14:paraId="563E11F5" w14:textId="2F86B42F" w:rsidR="00DE7C6D" w:rsidRPr="00F00317" w:rsidRDefault="00DE7C6D" w:rsidP="00DE7C6D">
      <w:pPr>
        <w:pStyle w:val="af4"/>
        <w:ind w:firstLineChars="0" w:firstLine="0"/>
        <w:rPr>
          <w:rFonts w:ascii="宋体" w:hAnsi="宋体" w:cstheme="minorEastAsia"/>
          <w:szCs w:val="21"/>
        </w:rPr>
      </w:pPr>
      <w:r w:rsidRPr="00F00317">
        <w:rPr>
          <w:rFonts w:ascii="宋体" w:hAnsi="宋体" w:cstheme="minorEastAsia" w:hint="eastAsia"/>
          <w:szCs w:val="21"/>
          <w:lang w:bidi="ar"/>
        </w:rPr>
        <w:t xml:space="preserve">编制单位：杭州橙光置业有限责任公司                             </w:t>
      </w:r>
      <w:r w:rsidR="00F00317">
        <w:rPr>
          <w:rFonts w:ascii="宋体" w:hAnsi="宋体" w:cstheme="minorEastAsia"/>
          <w:szCs w:val="21"/>
          <w:lang w:bidi="ar"/>
        </w:rPr>
        <w:t xml:space="preserve">    </w:t>
      </w:r>
      <w:r w:rsidRPr="00F00317">
        <w:rPr>
          <w:rFonts w:ascii="宋体" w:hAnsi="宋体" w:cstheme="minorEastAsia" w:hint="eastAsia"/>
          <w:szCs w:val="21"/>
          <w:lang w:bidi="ar"/>
        </w:rPr>
        <w:t>单位：元  币种：人民币</w:t>
      </w:r>
    </w:p>
    <w:tbl>
      <w:tblPr>
        <w:tblW w:w="9356"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985"/>
        <w:gridCol w:w="1529"/>
        <w:gridCol w:w="1164"/>
        <w:gridCol w:w="2268"/>
        <w:gridCol w:w="1529"/>
        <w:gridCol w:w="881"/>
      </w:tblGrid>
      <w:tr w:rsidR="00DE7C6D" w14:paraId="169B9B4D" w14:textId="77777777" w:rsidTr="00C3352F">
        <w:trPr>
          <w:trHeight w:val="271"/>
        </w:trPr>
        <w:tc>
          <w:tcPr>
            <w:tcW w:w="1985" w:type="dxa"/>
            <w:tcBorders>
              <w:tl2br w:val="nil"/>
              <w:tr2bl w:val="nil"/>
            </w:tcBorders>
            <w:shd w:val="clear" w:color="auto" w:fill="auto"/>
            <w:vAlign w:val="center"/>
          </w:tcPr>
          <w:p w14:paraId="2643C231"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项目</w:t>
            </w:r>
          </w:p>
        </w:tc>
        <w:tc>
          <w:tcPr>
            <w:tcW w:w="1529" w:type="dxa"/>
            <w:tcBorders>
              <w:tl2br w:val="nil"/>
              <w:tr2bl w:val="nil"/>
            </w:tcBorders>
            <w:shd w:val="clear" w:color="auto" w:fill="auto"/>
            <w:vAlign w:val="center"/>
          </w:tcPr>
          <w:p w14:paraId="107D91A5"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 xml:space="preserve"> 期末余额 </w:t>
            </w:r>
          </w:p>
        </w:tc>
        <w:tc>
          <w:tcPr>
            <w:tcW w:w="1164" w:type="dxa"/>
            <w:tcBorders>
              <w:tl2br w:val="nil"/>
              <w:tr2bl w:val="nil"/>
            </w:tcBorders>
            <w:shd w:val="clear" w:color="auto" w:fill="auto"/>
            <w:vAlign w:val="center"/>
          </w:tcPr>
          <w:p w14:paraId="3C491120" w14:textId="77777777" w:rsidR="00DE7C6D" w:rsidRPr="00F00317" w:rsidRDefault="00DE7C6D" w:rsidP="002E3398">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期初余额</w:t>
            </w:r>
          </w:p>
        </w:tc>
        <w:tc>
          <w:tcPr>
            <w:tcW w:w="2268" w:type="dxa"/>
            <w:tcBorders>
              <w:tl2br w:val="nil"/>
              <w:tr2bl w:val="nil"/>
            </w:tcBorders>
            <w:shd w:val="clear" w:color="auto" w:fill="auto"/>
            <w:vAlign w:val="center"/>
          </w:tcPr>
          <w:p w14:paraId="5A22DC94" w14:textId="77777777" w:rsidR="00DE7C6D" w:rsidRPr="00F00317" w:rsidRDefault="00DE7C6D" w:rsidP="002E3398">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项目</w:t>
            </w:r>
          </w:p>
        </w:tc>
        <w:tc>
          <w:tcPr>
            <w:tcW w:w="1529" w:type="dxa"/>
            <w:tcBorders>
              <w:tl2br w:val="nil"/>
              <w:tr2bl w:val="nil"/>
            </w:tcBorders>
            <w:shd w:val="clear" w:color="auto" w:fill="auto"/>
            <w:vAlign w:val="center"/>
          </w:tcPr>
          <w:p w14:paraId="0674FF72" w14:textId="77777777" w:rsidR="00DE7C6D" w:rsidRPr="00F00317" w:rsidRDefault="00DE7C6D" w:rsidP="002E3398">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期末余额</w:t>
            </w:r>
          </w:p>
        </w:tc>
        <w:tc>
          <w:tcPr>
            <w:tcW w:w="881" w:type="dxa"/>
            <w:tcBorders>
              <w:tl2br w:val="nil"/>
              <w:tr2bl w:val="nil"/>
            </w:tcBorders>
            <w:shd w:val="clear" w:color="auto" w:fill="auto"/>
            <w:vAlign w:val="center"/>
          </w:tcPr>
          <w:p w14:paraId="51787E8C" w14:textId="77777777" w:rsidR="00DE7C6D" w:rsidRPr="00F00317" w:rsidRDefault="00DE7C6D" w:rsidP="002E3398">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期初余额</w:t>
            </w:r>
          </w:p>
        </w:tc>
      </w:tr>
      <w:tr w:rsidR="00DE7C6D" w14:paraId="166E828D" w14:textId="77777777" w:rsidTr="00C3352F">
        <w:trPr>
          <w:trHeight w:val="271"/>
        </w:trPr>
        <w:tc>
          <w:tcPr>
            <w:tcW w:w="1985" w:type="dxa"/>
            <w:tcBorders>
              <w:tl2br w:val="nil"/>
              <w:tr2bl w:val="nil"/>
            </w:tcBorders>
            <w:shd w:val="clear" w:color="auto" w:fill="auto"/>
            <w:vAlign w:val="center"/>
          </w:tcPr>
          <w:p w14:paraId="6AA195A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流动资产：</w:t>
            </w:r>
          </w:p>
        </w:tc>
        <w:tc>
          <w:tcPr>
            <w:tcW w:w="1529" w:type="dxa"/>
            <w:tcBorders>
              <w:tl2br w:val="nil"/>
              <w:tr2bl w:val="nil"/>
            </w:tcBorders>
            <w:shd w:val="clear" w:color="auto" w:fill="auto"/>
            <w:vAlign w:val="center"/>
          </w:tcPr>
          <w:p w14:paraId="53F7798B" w14:textId="77777777" w:rsidR="00DE7C6D" w:rsidRDefault="00DE7C6D" w:rsidP="002E3398">
            <w:pPr>
              <w:jc w:val="right"/>
              <w:rPr>
                <w:rFonts w:asciiTheme="minorEastAsia" w:eastAsiaTheme="minorEastAsia" w:hAnsiTheme="minorEastAsia" w:cstheme="minorEastAsia"/>
                <w:color w:val="000000"/>
                <w:sz w:val="18"/>
                <w:szCs w:val="18"/>
              </w:rPr>
            </w:pPr>
          </w:p>
        </w:tc>
        <w:tc>
          <w:tcPr>
            <w:tcW w:w="1164" w:type="dxa"/>
            <w:tcBorders>
              <w:tl2br w:val="nil"/>
              <w:tr2bl w:val="nil"/>
            </w:tcBorders>
            <w:shd w:val="clear" w:color="auto" w:fill="auto"/>
            <w:vAlign w:val="center"/>
          </w:tcPr>
          <w:p w14:paraId="57FE9AB8" w14:textId="77777777" w:rsidR="00DE7C6D" w:rsidRDefault="00DE7C6D" w:rsidP="002E3398">
            <w:pPr>
              <w:jc w:val="right"/>
              <w:rPr>
                <w:rFonts w:asciiTheme="minorEastAsia" w:eastAsiaTheme="minorEastAsia" w:hAnsiTheme="minorEastAsia" w:cstheme="minorEastAsia"/>
                <w:color w:val="000000"/>
                <w:sz w:val="18"/>
                <w:szCs w:val="18"/>
              </w:rPr>
            </w:pPr>
          </w:p>
        </w:tc>
        <w:tc>
          <w:tcPr>
            <w:tcW w:w="2268" w:type="dxa"/>
            <w:tcBorders>
              <w:tl2br w:val="nil"/>
              <w:tr2bl w:val="nil"/>
            </w:tcBorders>
            <w:shd w:val="clear" w:color="auto" w:fill="auto"/>
            <w:vAlign w:val="center"/>
          </w:tcPr>
          <w:p w14:paraId="5D825AC9"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流动负债：</w:t>
            </w:r>
          </w:p>
        </w:tc>
        <w:tc>
          <w:tcPr>
            <w:tcW w:w="1529" w:type="dxa"/>
            <w:tcBorders>
              <w:tl2br w:val="nil"/>
              <w:tr2bl w:val="nil"/>
            </w:tcBorders>
            <w:shd w:val="clear" w:color="auto" w:fill="auto"/>
            <w:vAlign w:val="center"/>
          </w:tcPr>
          <w:p w14:paraId="6CE1B7F8" w14:textId="77777777" w:rsidR="00DE7C6D" w:rsidRDefault="00DE7C6D" w:rsidP="002E3398">
            <w:pPr>
              <w:jc w:val="both"/>
              <w:rPr>
                <w:rFonts w:asciiTheme="minorEastAsia" w:eastAsiaTheme="minorEastAsia" w:hAnsiTheme="minorEastAsia" w:cstheme="minorEastAsia"/>
                <w:color w:val="000000"/>
                <w:sz w:val="18"/>
                <w:szCs w:val="18"/>
              </w:rPr>
            </w:pPr>
          </w:p>
        </w:tc>
        <w:tc>
          <w:tcPr>
            <w:tcW w:w="881" w:type="dxa"/>
            <w:tcBorders>
              <w:tl2br w:val="nil"/>
              <w:tr2bl w:val="nil"/>
            </w:tcBorders>
            <w:shd w:val="clear" w:color="auto" w:fill="auto"/>
            <w:vAlign w:val="center"/>
          </w:tcPr>
          <w:p w14:paraId="2A5B94F7" w14:textId="77777777" w:rsidR="00DE7C6D" w:rsidRDefault="00DE7C6D" w:rsidP="002E3398">
            <w:pPr>
              <w:jc w:val="both"/>
              <w:rPr>
                <w:rFonts w:asciiTheme="minorEastAsia" w:eastAsiaTheme="minorEastAsia" w:hAnsiTheme="minorEastAsia" w:cstheme="minorEastAsia"/>
                <w:color w:val="000000"/>
                <w:sz w:val="18"/>
                <w:szCs w:val="18"/>
              </w:rPr>
            </w:pPr>
          </w:p>
        </w:tc>
      </w:tr>
      <w:tr w:rsidR="00DE7C6D" w14:paraId="1C85D638" w14:textId="77777777" w:rsidTr="00C3352F">
        <w:trPr>
          <w:trHeight w:val="271"/>
        </w:trPr>
        <w:tc>
          <w:tcPr>
            <w:tcW w:w="1985" w:type="dxa"/>
            <w:tcBorders>
              <w:tl2br w:val="nil"/>
              <w:tr2bl w:val="nil"/>
            </w:tcBorders>
            <w:shd w:val="clear" w:color="auto" w:fill="auto"/>
            <w:vAlign w:val="center"/>
          </w:tcPr>
          <w:p w14:paraId="28932541"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货币资金</w:t>
            </w:r>
          </w:p>
        </w:tc>
        <w:tc>
          <w:tcPr>
            <w:tcW w:w="1529" w:type="dxa"/>
            <w:tcBorders>
              <w:tl2br w:val="nil"/>
              <w:tr2bl w:val="nil"/>
            </w:tcBorders>
            <w:shd w:val="clear" w:color="auto" w:fill="auto"/>
            <w:vAlign w:val="center"/>
          </w:tcPr>
          <w:p w14:paraId="3008F3C6" w14:textId="08D9514D" w:rsidR="00DE7C6D" w:rsidRPr="00F00317" w:rsidRDefault="006223C6" w:rsidP="002E3398">
            <w:pPr>
              <w:jc w:val="right"/>
              <w:rPr>
                <w:rFonts w:ascii="Arial" w:eastAsiaTheme="minorEastAsia" w:hAnsi="Arial" w:cs="Arial"/>
                <w:color w:val="000000"/>
                <w:sz w:val="18"/>
                <w:szCs w:val="18"/>
              </w:rPr>
            </w:pPr>
            <w:r>
              <w:rPr>
                <w:rFonts w:ascii="Arial" w:eastAsiaTheme="minorEastAsia" w:hAnsi="Arial" w:cs="Arial"/>
                <w:color w:val="000000"/>
                <w:sz w:val="18"/>
                <w:szCs w:val="18"/>
              </w:rPr>
              <w:t>928,908,053.17</w:t>
            </w:r>
            <w:r w:rsidR="00DE7C6D" w:rsidRPr="00F00317">
              <w:rPr>
                <w:rFonts w:ascii="Arial" w:eastAsiaTheme="minorEastAsia" w:hAnsi="Arial" w:cs="Arial"/>
                <w:color w:val="000000"/>
                <w:sz w:val="18"/>
                <w:szCs w:val="18"/>
              </w:rPr>
              <w:t xml:space="preserve">   </w:t>
            </w:r>
          </w:p>
        </w:tc>
        <w:tc>
          <w:tcPr>
            <w:tcW w:w="1164" w:type="dxa"/>
            <w:tcBorders>
              <w:tl2br w:val="nil"/>
              <w:tr2bl w:val="nil"/>
            </w:tcBorders>
            <w:shd w:val="clear" w:color="auto" w:fill="auto"/>
            <w:vAlign w:val="center"/>
          </w:tcPr>
          <w:p w14:paraId="627CBF8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6CBAA20"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短期借款</w:t>
            </w:r>
          </w:p>
        </w:tc>
        <w:tc>
          <w:tcPr>
            <w:tcW w:w="1529" w:type="dxa"/>
            <w:tcBorders>
              <w:tl2br w:val="nil"/>
              <w:tr2bl w:val="nil"/>
            </w:tcBorders>
            <w:shd w:val="clear" w:color="auto" w:fill="auto"/>
            <w:vAlign w:val="center"/>
          </w:tcPr>
          <w:p w14:paraId="2E4A8DE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D32AF8E"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color w:val="000000"/>
                <w:sz w:val="18"/>
                <w:szCs w:val="18"/>
              </w:rPr>
              <w:t>0.00</w:t>
            </w:r>
          </w:p>
        </w:tc>
      </w:tr>
      <w:tr w:rsidR="00DE7C6D" w14:paraId="5529122D" w14:textId="77777777" w:rsidTr="00C3352F">
        <w:trPr>
          <w:trHeight w:val="271"/>
        </w:trPr>
        <w:tc>
          <w:tcPr>
            <w:tcW w:w="1985" w:type="dxa"/>
            <w:tcBorders>
              <w:tl2br w:val="nil"/>
              <w:tr2bl w:val="nil"/>
            </w:tcBorders>
            <w:shd w:val="clear" w:color="auto" w:fill="auto"/>
            <w:vAlign w:val="center"/>
          </w:tcPr>
          <w:p w14:paraId="5577F118" w14:textId="77777777" w:rsidR="00DE7C6D" w:rsidRPr="00F00317" w:rsidRDefault="00DE7C6D" w:rsidP="002E3398">
            <w:pPr>
              <w:jc w:val="center"/>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交易性金融资产</w:t>
            </w:r>
          </w:p>
        </w:tc>
        <w:tc>
          <w:tcPr>
            <w:tcW w:w="1529" w:type="dxa"/>
            <w:tcBorders>
              <w:tl2br w:val="nil"/>
              <w:tr2bl w:val="nil"/>
            </w:tcBorders>
            <w:shd w:val="clear" w:color="auto" w:fill="auto"/>
            <w:vAlign w:val="center"/>
          </w:tcPr>
          <w:p w14:paraId="7568FBE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579408F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5288295"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交易性金融负债</w:t>
            </w:r>
          </w:p>
        </w:tc>
        <w:tc>
          <w:tcPr>
            <w:tcW w:w="1529" w:type="dxa"/>
            <w:tcBorders>
              <w:tl2br w:val="nil"/>
              <w:tr2bl w:val="nil"/>
            </w:tcBorders>
            <w:shd w:val="clear" w:color="auto" w:fill="auto"/>
            <w:vAlign w:val="center"/>
          </w:tcPr>
          <w:p w14:paraId="5E26775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04BCAC4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5891666E" w14:textId="77777777" w:rsidTr="00C3352F">
        <w:trPr>
          <w:trHeight w:val="271"/>
        </w:trPr>
        <w:tc>
          <w:tcPr>
            <w:tcW w:w="1985" w:type="dxa"/>
            <w:tcBorders>
              <w:tl2br w:val="nil"/>
              <w:tr2bl w:val="nil"/>
            </w:tcBorders>
            <w:shd w:val="clear" w:color="auto" w:fill="auto"/>
            <w:vAlign w:val="center"/>
          </w:tcPr>
          <w:p w14:paraId="23AB3D03"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衍生金融资产</w:t>
            </w:r>
          </w:p>
        </w:tc>
        <w:tc>
          <w:tcPr>
            <w:tcW w:w="1529" w:type="dxa"/>
            <w:tcBorders>
              <w:tl2br w:val="nil"/>
              <w:tr2bl w:val="nil"/>
            </w:tcBorders>
            <w:shd w:val="clear" w:color="auto" w:fill="auto"/>
            <w:vAlign w:val="center"/>
          </w:tcPr>
          <w:p w14:paraId="7B506EC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57B7E96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5828F34"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衍生金融负债</w:t>
            </w:r>
          </w:p>
        </w:tc>
        <w:tc>
          <w:tcPr>
            <w:tcW w:w="1529" w:type="dxa"/>
            <w:tcBorders>
              <w:tl2br w:val="nil"/>
              <w:tr2bl w:val="nil"/>
            </w:tcBorders>
            <w:shd w:val="clear" w:color="auto" w:fill="auto"/>
            <w:vAlign w:val="center"/>
          </w:tcPr>
          <w:p w14:paraId="3CBC95D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29CDD5D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41D7B19" w14:textId="77777777" w:rsidTr="00C3352F">
        <w:trPr>
          <w:trHeight w:val="271"/>
        </w:trPr>
        <w:tc>
          <w:tcPr>
            <w:tcW w:w="1985" w:type="dxa"/>
            <w:tcBorders>
              <w:tl2br w:val="nil"/>
              <w:tr2bl w:val="nil"/>
            </w:tcBorders>
            <w:shd w:val="clear" w:color="auto" w:fill="auto"/>
            <w:vAlign w:val="center"/>
          </w:tcPr>
          <w:p w14:paraId="5D13752F"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应收票据</w:t>
            </w:r>
          </w:p>
        </w:tc>
        <w:tc>
          <w:tcPr>
            <w:tcW w:w="1529" w:type="dxa"/>
            <w:tcBorders>
              <w:tl2br w:val="nil"/>
              <w:tr2bl w:val="nil"/>
            </w:tcBorders>
            <w:shd w:val="clear" w:color="auto" w:fill="auto"/>
            <w:vAlign w:val="center"/>
          </w:tcPr>
          <w:p w14:paraId="4E83632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217F387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8A605A6"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应付票据</w:t>
            </w:r>
          </w:p>
        </w:tc>
        <w:tc>
          <w:tcPr>
            <w:tcW w:w="1529" w:type="dxa"/>
            <w:tcBorders>
              <w:tl2br w:val="nil"/>
              <w:tr2bl w:val="nil"/>
            </w:tcBorders>
            <w:shd w:val="clear" w:color="auto" w:fill="auto"/>
            <w:vAlign w:val="center"/>
          </w:tcPr>
          <w:p w14:paraId="043371A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449C8816"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E31B666" w14:textId="77777777" w:rsidTr="00C3352F">
        <w:trPr>
          <w:trHeight w:val="271"/>
        </w:trPr>
        <w:tc>
          <w:tcPr>
            <w:tcW w:w="1985" w:type="dxa"/>
            <w:tcBorders>
              <w:tl2br w:val="nil"/>
              <w:tr2bl w:val="nil"/>
            </w:tcBorders>
            <w:shd w:val="clear" w:color="auto" w:fill="auto"/>
            <w:vAlign w:val="center"/>
          </w:tcPr>
          <w:p w14:paraId="3A085662"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应收账款</w:t>
            </w:r>
          </w:p>
        </w:tc>
        <w:tc>
          <w:tcPr>
            <w:tcW w:w="1529" w:type="dxa"/>
            <w:tcBorders>
              <w:tl2br w:val="nil"/>
              <w:tr2bl w:val="nil"/>
            </w:tcBorders>
            <w:shd w:val="clear" w:color="auto" w:fill="auto"/>
            <w:vAlign w:val="center"/>
          </w:tcPr>
          <w:p w14:paraId="6CE6C17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6B98161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4937A7E"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应付账款</w:t>
            </w:r>
          </w:p>
        </w:tc>
        <w:tc>
          <w:tcPr>
            <w:tcW w:w="1529" w:type="dxa"/>
            <w:tcBorders>
              <w:tl2br w:val="nil"/>
              <w:tr2bl w:val="nil"/>
            </w:tcBorders>
            <w:shd w:val="clear" w:color="auto" w:fill="auto"/>
            <w:vAlign w:val="center"/>
          </w:tcPr>
          <w:p w14:paraId="68CF1866"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6BE7FF1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5D04727" w14:textId="77777777" w:rsidTr="00C3352F">
        <w:trPr>
          <w:trHeight w:val="271"/>
        </w:trPr>
        <w:tc>
          <w:tcPr>
            <w:tcW w:w="1985" w:type="dxa"/>
            <w:tcBorders>
              <w:tl2br w:val="nil"/>
              <w:tr2bl w:val="nil"/>
            </w:tcBorders>
            <w:shd w:val="clear" w:color="auto" w:fill="auto"/>
            <w:vAlign w:val="center"/>
          </w:tcPr>
          <w:p w14:paraId="142F44F1"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预付款项</w:t>
            </w:r>
          </w:p>
        </w:tc>
        <w:tc>
          <w:tcPr>
            <w:tcW w:w="1529" w:type="dxa"/>
            <w:tcBorders>
              <w:tl2br w:val="nil"/>
              <w:tr2bl w:val="nil"/>
            </w:tcBorders>
            <w:shd w:val="clear" w:color="auto" w:fill="auto"/>
            <w:vAlign w:val="center"/>
          </w:tcPr>
          <w:p w14:paraId="74749BE0"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388CE7C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10A4531A"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预收款项</w:t>
            </w:r>
          </w:p>
        </w:tc>
        <w:tc>
          <w:tcPr>
            <w:tcW w:w="1529" w:type="dxa"/>
            <w:tcBorders>
              <w:tl2br w:val="nil"/>
              <w:tr2bl w:val="nil"/>
            </w:tcBorders>
            <w:shd w:val="clear" w:color="auto" w:fill="auto"/>
            <w:vAlign w:val="center"/>
          </w:tcPr>
          <w:p w14:paraId="0B14BA7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3541BBD9"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BAADC34" w14:textId="77777777" w:rsidTr="00C3352F">
        <w:trPr>
          <w:trHeight w:val="271"/>
        </w:trPr>
        <w:tc>
          <w:tcPr>
            <w:tcW w:w="1985" w:type="dxa"/>
            <w:tcBorders>
              <w:tl2br w:val="nil"/>
              <w:tr2bl w:val="nil"/>
            </w:tcBorders>
            <w:shd w:val="clear" w:color="auto" w:fill="auto"/>
            <w:vAlign w:val="center"/>
          </w:tcPr>
          <w:p w14:paraId="12467C69"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其他应收款</w:t>
            </w:r>
          </w:p>
        </w:tc>
        <w:tc>
          <w:tcPr>
            <w:tcW w:w="1529" w:type="dxa"/>
            <w:tcBorders>
              <w:tl2br w:val="nil"/>
              <w:tr2bl w:val="nil"/>
            </w:tcBorders>
            <w:shd w:val="clear" w:color="auto" w:fill="auto"/>
            <w:vAlign w:val="center"/>
          </w:tcPr>
          <w:p w14:paraId="351F886F" w14:textId="6562073B" w:rsidR="00DE7C6D" w:rsidRPr="00F00317" w:rsidRDefault="006223C6"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4</w:t>
            </w:r>
            <w:r>
              <w:rPr>
                <w:rFonts w:ascii="Arial" w:eastAsiaTheme="minorEastAsia" w:hAnsi="Arial" w:cs="Arial"/>
                <w:color w:val="000000"/>
                <w:sz w:val="18"/>
                <w:szCs w:val="18"/>
              </w:rPr>
              <w:t>25,000,200.00</w:t>
            </w:r>
          </w:p>
        </w:tc>
        <w:tc>
          <w:tcPr>
            <w:tcW w:w="1164" w:type="dxa"/>
            <w:tcBorders>
              <w:tl2br w:val="nil"/>
              <w:tr2bl w:val="nil"/>
            </w:tcBorders>
            <w:shd w:val="clear" w:color="auto" w:fill="auto"/>
            <w:vAlign w:val="center"/>
          </w:tcPr>
          <w:p w14:paraId="15C1DE5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97ABB04"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合同负债</w:t>
            </w:r>
          </w:p>
        </w:tc>
        <w:tc>
          <w:tcPr>
            <w:tcW w:w="1529" w:type="dxa"/>
            <w:tcBorders>
              <w:tl2br w:val="nil"/>
              <w:tr2bl w:val="nil"/>
            </w:tcBorders>
            <w:shd w:val="clear" w:color="auto" w:fill="auto"/>
            <w:vAlign w:val="center"/>
          </w:tcPr>
          <w:p w14:paraId="0465706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4295109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FDF04AC" w14:textId="77777777" w:rsidTr="00C3352F">
        <w:trPr>
          <w:trHeight w:val="271"/>
        </w:trPr>
        <w:tc>
          <w:tcPr>
            <w:tcW w:w="1985" w:type="dxa"/>
            <w:tcBorders>
              <w:tl2br w:val="nil"/>
              <w:tr2bl w:val="nil"/>
            </w:tcBorders>
            <w:shd w:val="clear" w:color="auto" w:fill="auto"/>
            <w:vAlign w:val="center"/>
          </w:tcPr>
          <w:p w14:paraId="14CEA530" w14:textId="77777777" w:rsidR="00DE7C6D" w:rsidRPr="00F00317" w:rsidRDefault="00DE7C6D" w:rsidP="002E3398">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 xml:space="preserve">    其中：应收利息</w:t>
            </w:r>
          </w:p>
        </w:tc>
        <w:tc>
          <w:tcPr>
            <w:tcW w:w="1529" w:type="dxa"/>
            <w:tcBorders>
              <w:tl2br w:val="nil"/>
              <w:tr2bl w:val="nil"/>
            </w:tcBorders>
            <w:shd w:val="clear" w:color="auto" w:fill="auto"/>
            <w:vAlign w:val="center"/>
          </w:tcPr>
          <w:p w14:paraId="56A3E44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687A2AD9"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31CAAE9C"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应付职工薪酬</w:t>
            </w:r>
          </w:p>
        </w:tc>
        <w:tc>
          <w:tcPr>
            <w:tcW w:w="1529" w:type="dxa"/>
            <w:tcBorders>
              <w:tl2br w:val="nil"/>
              <w:tr2bl w:val="nil"/>
            </w:tcBorders>
            <w:shd w:val="clear" w:color="auto" w:fill="auto"/>
            <w:vAlign w:val="center"/>
          </w:tcPr>
          <w:p w14:paraId="4799601A"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62089F9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D17636F" w14:textId="77777777" w:rsidTr="00C3352F">
        <w:trPr>
          <w:trHeight w:val="271"/>
        </w:trPr>
        <w:tc>
          <w:tcPr>
            <w:tcW w:w="1985" w:type="dxa"/>
            <w:tcBorders>
              <w:tl2br w:val="nil"/>
              <w:tr2bl w:val="nil"/>
            </w:tcBorders>
            <w:shd w:val="clear" w:color="auto" w:fill="auto"/>
            <w:vAlign w:val="center"/>
          </w:tcPr>
          <w:p w14:paraId="29C329C1" w14:textId="77777777" w:rsidR="00DE7C6D" w:rsidRPr="00F00317" w:rsidRDefault="00DE7C6D" w:rsidP="002E3398">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 xml:space="preserve">          应收股利</w:t>
            </w:r>
          </w:p>
        </w:tc>
        <w:tc>
          <w:tcPr>
            <w:tcW w:w="1529" w:type="dxa"/>
            <w:tcBorders>
              <w:tl2br w:val="nil"/>
              <w:tr2bl w:val="nil"/>
            </w:tcBorders>
            <w:shd w:val="clear" w:color="auto" w:fill="auto"/>
            <w:vAlign w:val="center"/>
          </w:tcPr>
          <w:p w14:paraId="3F25A0EA"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219AF5A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0CE7D1A"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应交税费</w:t>
            </w:r>
          </w:p>
        </w:tc>
        <w:tc>
          <w:tcPr>
            <w:tcW w:w="1529" w:type="dxa"/>
            <w:tcBorders>
              <w:tl2br w:val="nil"/>
              <w:tr2bl w:val="nil"/>
            </w:tcBorders>
            <w:shd w:val="clear" w:color="auto" w:fill="auto"/>
            <w:vAlign w:val="center"/>
          </w:tcPr>
          <w:p w14:paraId="1CA2373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162C507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7429B35" w14:textId="77777777" w:rsidTr="00C3352F">
        <w:trPr>
          <w:trHeight w:val="271"/>
        </w:trPr>
        <w:tc>
          <w:tcPr>
            <w:tcW w:w="1985" w:type="dxa"/>
            <w:tcBorders>
              <w:tl2br w:val="nil"/>
              <w:tr2bl w:val="nil"/>
            </w:tcBorders>
            <w:shd w:val="clear" w:color="auto" w:fill="auto"/>
            <w:vAlign w:val="center"/>
          </w:tcPr>
          <w:p w14:paraId="454E6560"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存货</w:t>
            </w:r>
          </w:p>
        </w:tc>
        <w:tc>
          <w:tcPr>
            <w:tcW w:w="1529" w:type="dxa"/>
            <w:tcBorders>
              <w:tl2br w:val="nil"/>
              <w:tr2bl w:val="nil"/>
            </w:tcBorders>
            <w:shd w:val="clear" w:color="auto" w:fill="auto"/>
            <w:vAlign w:val="center"/>
          </w:tcPr>
          <w:p w14:paraId="6B93FBB9"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272CDEF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7F72A62F"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其他应付款</w:t>
            </w:r>
          </w:p>
        </w:tc>
        <w:tc>
          <w:tcPr>
            <w:tcW w:w="1529" w:type="dxa"/>
            <w:tcBorders>
              <w:tl2br w:val="nil"/>
              <w:tr2bl w:val="nil"/>
            </w:tcBorders>
            <w:shd w:val="clear" w:color="auto" w:fill="auto"/>
            <w:vAlign w:val="center"/>
          </w:tcPr>
          <w:p w14:paraId="6C5E4DF6" w14:textId="48A167FA" w:rsidR="00DE7C6D" w:rsidRPr="00F00317" w:rsidRDefault="00BB6ADE"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,341,386,686.32</w:t>
            </w:r>
          </w:p>
        </w:tc>
        <w:tc>
          <w:tcPr>
            <w:tcW w:w="881" w:type="dxa"/>
            <w:tcBorders>
              <w:tl2br w:val="nil"/>
              <w:tr2bl w:val="nil"/>
            </w:tcBorders>
            <w:shd w:val="clear" w:color="auto" w:fill="auto"/>
            <w:vAlign w:val="center"/>
          </w:tcPr>
          <w:p w14:paraId="78E1BDF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56FDE5A2" w14:textId="77777777" w:rsidTr="00C3352F">
        <w:trPr>
          <w:trHeight w:val="271"/>
        </w:trPr>
        <w:tc>
          <w:tcPr>
            <w:tcW w:w="1985" w:type="dxa"/>
            <w:tcBorders>
              <w:tl2br w:val="nil"/>
              <w:tr2bl w:val="nil"/>
            </w:tcBorders>
            <w:shd w:val="clear" w:color="auto" w:fill="auto"/>
            <w:vAlign w:val="center"/>
          </w:tcPr>
          <w:p w14:paraId="21490351"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合同资产</w:t>
            </w:r>
          </w:p>
        </w:tc>
        <w:tc>
          <w:tcPr>
            <w:tcW w:w="1529" w:type="dxa"/>
            <w:tcBorders>
              <w:tl2br w:val="nil"/>
              <w:tr2bl w:val="nil"/>
            </w:tcBorders>
            <w:shd w:val="clear" w:color="auto" w:fill="auto"/>
            <w:vAlign w:val="center"/>
          </w:tcPr>
          <w:p w14:paraId="091103B6"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6CC802F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026406D" w14:textId="77777777" w:rsidR="00DE7C6D" w:rsidRPr="00F00317" w:rsidRDefault="00DE7C6D" w:rsidP="002E3398">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其中：应付利息</w:t>
            </w:r>
          </w:p>
        </w:tc>
        <w:tc>
          <w:tcPr>
            <w:tcW w:w="1529" w:type="dxa"/>
            <w:tcBorders>
              <w:tl2br w:val="nil"/>
              <w:tr2bl w:val="nil"/>
            </w:tcBorders>
            <w:shd w:val="clear" w:color="auto" w:fill="auto"/>
            <w:vAlign w:val="center"/>
          </w:tcPr>
          <w:p w14:paraId="6682841D" w14:textId="77777777" w:rsidR="00DE7C6D" w:rsidRPr="00F00317" w:rsidRDefault="00DE7C6D" w:rsidP="002E3398">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381349AB" w14:textId="77777777" w:rsidR="00DE7C6D" w:rsidRPr="00F00317" w:rsidRDefault="00DE7C6D" w:rsidP="002E3398">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4C1BD14" w14:textId="77777777" w:rsidTr="00C3352F">
        <w:trPr>
          <w:trHeight w:val="271"/>
        </w:trPr>
        <w:tc>
          <w:tcPr>
            <w:tcW w:w="1985" w:type="dxa"/>
            <w:tcBorders>
              <w:tl2br w:val="nil"/>
              <w:tr2bl w:val="nil"/>
            </w:tcBorders>
            <w:shd w:val="clear" w:color="auto" w:fill="auto"/>
            <w:vAlign w:val="center"/>
          </w:tcPr>
          <w:p w14:paraId="655F60C0"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持有待售资产</w:t>
            </w:r>
          </w:p>
        </w:tc>
        <w:tc>
          <w:tcPr>
            <w:tcW w:w="1529" w:type="dxa"/>
            <w:tcBorders>
              <w:tl2br w:val="nil"/>
              <w:tr2bl w:val="nil"/>
            </w:tcBorders>
            <w:shd w:val="clear" w:color="auto" w:fill="auto"/>
            <w:vAlign w:val="center"/>
          </w:tcPr>
          <w:p w14:paraId="170F8AF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4A5381D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0AA14D1"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应付股利</w:t>
            </w:r>
          </w:p>
        </w:tc>
        <w:tc>
          <w:tcPr>
            <w:tcW w:w="1529" w:type="dxa"/>
            <w:tcBorders>
              <w:tl2br w:val="nil"/>
              <w:tr2bl w:val="nil"/>
            </w:tcBorders>
            <w:shd w:val="clear" w:color="auto" w:fill="auto"/>
            <w:vAlign w:val="center"/>
          </w:tcPr>
          <w:p w14:paraId="17ED505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06311A1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9AC6032" w14:textId="77777777" w:rsidTr="00C3352F">
        <w:trPr>
          <w:trHeight w:val="271"/>
        </w:trPr>
        <w:tc>
          <w:tcPr>
            <w:tcW w:w="1985" w:type="dxa"/>
            <w:tcBorders>
              <w:tl2br w:val="nil"/>
              <w:tr2bl w:val="nil"/>
            </w:tcBorders>
            <w:shd w:val="clear" w:color="auto" w:fill="auto"/>
            <w:vAlign w:val="center"/>
          </w:tcPr>
          <w:p w14:paraId="377F819E"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一年内到期的非流动资产</w:t>
            </w:r>
          </w:p>
        </w:tc>
        <w:tc>
          <w:tcPr>
            <w:tcW w:w="1529" w:type="dxa"/>
            <w:tcBorders>
              <w:tl2br w:val="nil"/>
              <w:tr2bl w:val="nil"/>
            </w:tcBorders>
            <w:shd w:val="clear" w:color="auto" w:fill="auto"/>
            <w:vAlign w:val="center"/>
          </w:tcPr>
          <w:p w14:paraId="319C685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585AF2B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341F64E0" w14:textId="77777777" w:rsidR="00DE7C6D" w:rsidRPr="00F00317" w:rsidRDefault="00DE7C6D" w:rsidP="002E3398">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持有待售负债</w:t>
            </w:r>
          </w:p>
        </w:tc>
        <w:tc>
          <w:tcPr>
            <w:tcW w:w="1529" w:type="dxa"/>
            <w:tcBorders>
              <w:tl2br w:val="nil"/>
              <w:tr2bl w:val="nil"/>
            </w:tcBorders>
            <w:shd w:val="clear" w:color="auto" w:fill="auto"/>
            <w:vAlign w:val="center"/>
          </w:tcPr>
          <w:p w14:paraId="336DB6E6" w14:textId="77777777" w:rsidR="00DE7C6D" w:rsidRPr="00F00317" w:rsidRDefault="00DE7C6D" w:rsidP="002E3398">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130E6103" w14:textId="77777777" w:rsidR="00DE7C6D" w:rsidRPr="00F00317" w:rsidRDefault="00DE7C6D" w:rsidP="002E3398">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78CB1C3" w14:textId="77777777" w:rsidTr="00C3352F">
        <w:trPr>
          <w:trHeight w:val="271"/>
        </w:trPr>
        <w:tc>
          <w:tcPr>
            <w:tcW w:w="1985" w:type="dxa"/>
            <w:tcBorders>
              <w:tl2br w:val="nil"/>
              <w:tr2bl w:val="nil"/>
            </w:tcBorders>
            <w:shd w:val="clear" w:color="auto" w:fill="auto"/>
            <w:vAlign w:val="center"/>
          </w:tcPr>
          <w:p w14:paraId="54F3292B" w14:textId="77777777" w:rsidR="00DE7C6D" w:rsidRPr="00F00317" w:rsidRDefault="00DE7C6D" w:rsidP="002E3398">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其他流动资产</w:t>
            </w:r>
          </w:p>
        </w:tc>
        <w:tc>
          <w:tcPr>
            <w:tcW w:w="1529" w:type="dxa"/>
            <w:tcBorders>
              <w:tl2br w:val="nil"/>
              <w:tr2bl w:val="nil"/>
            </w:tcBorders>
            <w:shd w:val="clear" w:color="auto" w:fill="auto"/>
            <w:vAlign w:val="center"/>
          </w:tcPr>
          <w:p w14:paraId="0F7F29A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1C6D5C4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A7B1379" w14:textId="77777777" w:rsidR="00DE7C6D" w:rsidRPr="00F00317" w:rsidRDefault="00DE7C6D" w:rsidP="002E3398">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一年内到期的非流动负债</w:t>
            </w:r>
          </w:p>
        </w:tc>
        <w:tc>
          <w:tcPr>
            <w:tcW w:w="1529" w:type="dxa"/>
            <w:tcBorders>
              <w:tl2br w:val="nil"/>
              <w:tr2bl w:val="nil"/>
            </w:tcBorders>
            <w:shd w:val="clear" w:color="auto" w:fill="auto"/>
            <w:vAlign w:val="center"/>
          </w:tcPr>
          <w:p w14:paraId="4EA6DB7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23DCA7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E3A5A96" w14:textId="77777777" w:rsidTr="00C3352F">
        <w:trPr>
          <w:trHeight w:val="271"/>
        </w:trPr>
        <w:tc>
          <w:tcPr>
            <w:tcW w:w="1985" w:type="dxa"/>
            <w:tcBorders>
              <w:tl2br w:val="nil"/>
              <w:tr2bl w:val="nil"/>
            </w:tcBorders>
            <w:shd w:val="clear" w:color="auto" w:fill="auto"/>
            <w:vAlign w:val="center"/>
          </w:tcPr>
          <w:p w14:paraId="7B8C55C9" w14:textId="77777777" w:rsidR="00DE7C6D" w:rsidRPr="00F00317" w:rsidRDefault="00DE7C6D" w:rsidP="002E3398">
            <w:pPr>
              <w:jc w:val="both"/>
              <w:textAlignment w:val="center"/>
              <w:rPr>
                <w:rFonts w:ascii="宋体" w:hAnsi="宋体" w:cstheme="minorEastAsia"/>
                <w:color w:val="000000"/>
                <w:sz w:val="18"/>
                <w:szCs w:val="18"/>
                <w:lang w:bidi="ar"/>
              </w:rPr>
            </w:pPr>
            <w:r w:rsidRPr="00F00317">
              <w:rPr>
                <w:rFonts w:ascii="宋体" w:hAnsi="宋体" w:cstheme="minorEastAsia" w:hint="eastAsia"/>
                <w:b/>
                <w:bCs/>
                <w:color w:val="000000"/>
                <w:sz w:val="18"/>
                <w:szCs w:val="18"/>
                <w:lang w:bidi="ar"/>
              </w:rPr>
              <w:t>流动资产合计</w:t>
            </w:r>
          </w:p>
        </w:tc>
        <w:tc>
          <w:tcPr>
            <w:tcW w:w="1529" w:type="dxa"/>
            <w:tcBorders>
              <w:tl2br w:val="nil"/>
              <w:tr2bl w:val="nil"/>
            </w:tcBorders>
            <w:shd w:val="clear" w:color="auto" w:fill="auto"/>
            <w:vAlign w:val="center"/>
          </w:tcPr>
          <w:p w14:paraId="51C3F8F4" w14:textId="3FCF4D3F" w:rsidR="00DE7C6D" w:rsidRPr="00F00317" w:rsidRDefault="006223C6" w:rsidP="002E3398">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1</w:t>
            </w:r>
            <w:r>
              <w:rPr>
                <w:rFonts w:ascii="Arial" w:eastAsiaTheme="minorEastAsia" w:hAnsi="Arial" w:cs="Arial"/>
                <w:b/>
                <w:bCs/>
                <w:color w:val="000000"/>
                <w:sz w:val="18"/>
                <w:szCs w:val="18"/>
              </w:rPr>
              <w:t>,353,908,253.17</w:t>
            </w:r>
          </w:p>
        </w:tc>
        <w:tc>
          <w:tcPr>
            <w:tcW w:w="1164" w:type="dxa"/>
            <w:tcBorders>
              <w:tl2br w:val="nil"/>
              <w:tr2bl w:val="nil"/>
            </w:tcBorders>
            <w:shd w:val="clear" w:color="auto" w:fill="auto"/>
            <w:vAlign w:val="center"/>
          </w:tcPr>
          <w:p w14:paraId="6632891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b/>
                <w:bCs/>
                <w:color w:val="000000"/>
                <w:sz w:val="18"/>
                <w:szCs w:val="18"/>
              </w:rPr>
              <w:t>0.00</w:t>
            </w:r>
          </w:p>
        </w:tc>
        <w:tc>
          <w:tcPr>
            <w:tcW w:w="2268" w:type="dxa"/>
            <w:tcBorders>
              <w:tl2br w:val="nil"/>
              <w:tr2bl w:val="nil"/>
            </w:tcBorders>
            <w:shd w:val="clear" w:color="auto" w:fill="auto"/>
            <w:vAlign w:val="center"/>
          </w:tcPr>
          <w:p w14:paraId="3BC16EFA"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其他流动负债</w:t>
            </w:r>
          </w:p>
        </w:tc>
        <w:tc>
          <w:tcPr>
            <w:tcW w:w="1529" w:type="dxa"/>
            <w:tcBorders>
              <w:tl2br w:val="nil"/>
              <w:tr2bl w:val="nil"/>
            </w:tcBorders>
            <w:shd w:val="clear" w:color="auto" w:fill="auto"/>
            <w:vAlign w:val="center"/>
          </w:tcPr>
          <w:p w14:paraId="06CB34D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3CB671D9"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404D3CB" w14:textId="77777777" w:rsidTr="00C3352F">
        <w:trPr>
          <w:trHeight w:val="271"/>
        </w:trPr>
        <w:tc>
          <w:tcPr>
            <w:tcW w:w="1985" w:type="dxa"/>
            <w:tcBorders>
              <w:tl2br w:val="nil"/>
              <w:tr2bl w:val="nil"/>
            </w:tcBorders>
            <w:shd w:val="clear" w:color="auto" w:fill="auto"/>
            <w:vAlign w:val="center"/>
          </w:tcPr>
          <w:p w14:paraId="5FB214A4" w14:textId="77777777" w:rsidR="00DE7C6D" w:rsidRPr="00F00317" w:rsidRDefault="00DE7C6D" w:rsidP="002E3398">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非流动资产：</w:t>
            </w:r>
          </w:p>
        </w:tc>
        <w:tc>
          <w:tcPr>
            <w:tcW w:w="1529" w:type="dxa"/>
            <w:tcBorders>
              <w:tl2br w:val="nil"/>
              <w:tr2bl w:val="nil"/>
            </w:tcBorders>
            <w:shd w:val="clear" w:color="auto" w:fill="auto"/>
            <w:vAlign w:val="center"/>
          </w:tcPr>
          <w:p w14:paraId="4DCEC3D9" w14:textId="77777777" w:rsidR="00DE7C6D" w:rsidRPr="00F00317" w:rsidRDefault="00DE7C6D" w:rsidP="002E3398">
            <w:pPr>
              <w:jc w:val="right"/>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103C47BB" w14:textId="77777777" w:rsidR="00DE7C6D" w:rsidRPr="00F00317" w:rsidRDefault="00DE7C6D" w:rsidP="002E3398">
            <w:pPr>
              <w:jc w:val="right"/>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739899FC"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b/>
                <w:bCs/>
                <w:color w:val="000000"/>
                <w:sz w:val="18"/>
                <w:szCs w:val="18"/>
              </w:rPr>
              <w:t>流动负债合计</w:t>
            </w:r>
          </w:p>
        </w:tc>
        <w:tc>
          <w:tcPr>
            <w:tcW w:w="1529" w:type="dxa"/>
            <w:tcBorders>
              <w:tl2br w:val="nil"/>
              <w:tr2bl w:val="nil"/>
            </w:tcBorders>
            <w:shd w:val="clear" w:color="auto" w:fill="auto"/>
            <w:vAlign w:val="center"/>
          </w:tcPr>
          <w:p w14:paraId="40585C92" w14:textId="708D32D9" w:rsidR="00DE7C6D" w:rsidRPr="006F7929" w:rsidRDefault="00BB6ADE" w:rsidP="002E3398">
            <w:pPr>
              <w:jc w:val="right"/>
              <w:rPr>
                <w:rFonts w:ascii="Arial" w:eastAsiaTheme="minorEastAsia" w:hAnsi="Arial" w:cs="Arial"/>
                <w:b/>
                <w:bCs/>
                <w:color w:val="000000"/>
                <w:sz w:val="18"/>
                <w:szCs w:val="18"/>
              </w:rPr>
            </w:pPr>
            <w:r w:rsidRPr="006F7929">
              <w:rPr>
                <w:rFonts w:ascii="Arial" w:eastAsiaTheme="minorEastAsia" w:hAnsi="Arial" w:cs="Arial" w:hint="eastAsia"/>
                <w:b/>
                <w:bCs/>
                <w:sz w:val="18"/>
                <w:szCs w:val="18"/>
              </w:rPr>
              <w:t>1</w:t>
            </w:r>
            <w:r w:rsidRPr="006F7929">
              <w:rPr>
                <w:rFonts w:ascii="Arial" w:eastAsiaTheme="minorEastAsia" w:hAnsi="Arial" w:cs="Arial"/>
                <w:b/>
                <w:bCs/>
                <w:sz w:val="18"/>
                <w:szCs w:val="18"/>
              </w:rPr>
              <w:t>,341,386,686.32</w:t>
            </w:r>
          </w:p>
        </w:tc>
        <w:tc>
          <w:tcPr>
            <w:tcW w:w="881" w:type="dxa"/>
            <w:tcBorders>
              <w:tl2br w:val="nil"/>
              <w:tr2bl w:val="nil"/>
            </w:tcBorders>
            <w:shd w:val="clear" w:color="auto" w:fill="auto"/>
            <w:vAlign w:val="center"/>
          </w:tcPr>
          <w:p w14:paraId="18E428FB"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03BA1238" w14:textId="77777777" w:rsidTr="00C3352F">
        <w:trPr>
          <w:trHeight w:val="271"/>
        </w:trPr>
        <w:tc>
          <w:tcPr>
            <w:tcW w:w="1985" w:type="dxa"/>
            <w:tcBorders>
              <w:tl2br w:val="nil"/>
              <w:tr2bl w:val="nil"/>
            </w:tcBorders>
            <w:shd w:val="clear" w:color="auto" w:fill="auto"/>
            <w:vAlign w:val="center"/>
          </w:tcPr>
          <w:p w14:paraId="483DC579"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债权投资</w:t>
            </w:r>
          </w:p>
        </w:tc>
        <w:tc>
          <w:tcPr>
            <w:tcW w:w="1529" w:type="dxa"/>
            <w:tcBorders>
              <w:tl2br w:val="nil"/>
              <w:tr2bl w:val="nil"/>
            </w:tcBorders>
            <w:shd w:val="clear" w:color="auto" w:fill="auto"/>
            <w:vAlign w:val="center"/>
          </w:tcPr>
          <w:p w14:paraId="04CD8BA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5C7421B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E3E80AF"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非流动负债：</w:t>
            </w:r>
          </w:p>
        </w:tc>
        <w:tc>
          <w:tcPr>
            <w:tcW w:w="1529" w:type="dxa"/>
            <w:tcBorders>
              <w:tl2br w:val="nil"/>
              <w:tr2bl w:val="nil"/>
            </w:tcBorders>
            <w:shd w:val="clear" w:color="auto" w:fill="auto"/>
            <w:vAlign w:val="center"/>
          </w:tcPr>
          <w:p w14:paraId="6EDBA88A" w14:textId="77777777" w:rsidR="00DE7C6D" w:rsidRPr="00F00317" w:rsidRDefault="00DE7C6D" w:rsidP="002E3398">
            <w:pPr>
              <w:jc w:val="right"/>
              <w:rPr>
                <w:rFonts w:ascii="Arial" w:eastAsiaTheme="minorEastAsia" w:hAnsi="Arial" w:cs="Arial"/>
                <w:color w:val="000000"/>
                <w:sz w:val="18"/>
                <w:szCs w:val="18"/>
              </w:rPr>
            </w:pPr>
          </w:p>
        </w:tc>
        <w:tc>
          <w:tcPr>
            <w:tcW w:w="881" w:type="dxa"/>
            <w:tcBorders>
              <w:tl2br w:val="nil"/>
              <w:tr2bl w:val="nil"/>
            </w:tcBorders>
            <w:shd w:val="clear" w:color="auto" w:fill="auto"/>
            <w:vAlign w:val="center"/>
          </w:tcPr>
          <w:p w14:paraId="7BDDB6C8" w14:textId="77777777" w:rsidR="00DE7C6D" w:rsidRPr="00F00317" w:rsidRDefault="00DE7C6D" w:rsidP="002E3398">
            <w:pPr>
              <w:jc w:val="right"/>
              <w:rPr>
                <w:rFonts w:ascii="Arial" w:eastAsiaTheme="minorEastAsia" w:hAnsi="Arial" w:cs="Arial"/>
                <w:color w:val="000000"/>
                <w:sz w:val="18"/>
                <w:szCs w:val="18"/>
              </w:rPr>
            </w:pPr>
          </w:p>
        </w:tc>
      </w:tr>
      <w:tr w:rsidR="00DE7C6D" w14:paraId="0C8AD061" w14:textId="77777777" w:rsidTr="00C3352F">
        <w:trPr>
          <w:trHeight w:val="271"/>
        </w:trPr>
        <w:tc>
          <w:tcPr>
            <w:tcW w:w="1985" w:type="dxa"/>
            <w:tcBorders>
              <w:tl2br w:val="nil"/>
              <w:tr2bl w:val="nil"/>
            </w:tcBorders>
            <w:shd w:val="clear" w:color="auto" w:fill="auto"/>
            <w:vAlign w:val="center"/>
          </w:tcPr>
          <w:p w14:paraId="14598FB1"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其他债权投资</w:t>
            </w:r>
          </w:p>
        </w:tc>
        <w:tc>
          <w:tcPr>
            <w:tcW w:w="1529" w:type="dxa"/>
            <w:tcBorders>
              <w:tl2br w:val="nil"/>
              <w:tr2bl w:val="nil"/>
            </w:tcBorders>
            <w:shd w:val="clear" w:color="auto" w:fill="auto"/>
            <w:vAlign w:val="center"/>
          </w:tcPr>
          <w:p w14:paraId="4AEA264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13CA8B3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C4BA3A1"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长期借款</w:t>
            </w:r>
          </w:p>
        </w:tc>
        <w:tc>
          <w:tcPr>
            <w:tcW w:w="1529" w:type="dxa"/>
            <w:tcBorders>
              <w:tl2br w:val="nil"/>
              <w:tr2bl w:val="nil"/>
            </w:tcBorders>
            <w:shd w:val="clear" w:color="auto" w:fill="auto"/>
            <w:vAlign w:val="center"/>
          </w:tcPr>
          <w:p w14:paraId="5CD151D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653DBD0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273EC24" w14:textId="77777777" w:rsidTr="00C3352F">
        <w:trPr>
          <w:trHeight w:val="271"/>
        </w:trPr>
        <w:tc>
          <w:tcPr>
            <w:tcW w:w="1985" w:type="dxa"/>
            <w:tcBorders>
              <w:tl2br w:val="nil"/>
              <w:tr2bl w:val="nil"/>
            </w:tcBorders>
            <w:shd w:val="clear" w:color="auto" w:fill="auto"/>
            <w:vAlign w:val="center"/>
          </w:tcPr>
          <w:p w14:paraId="4468CA3E"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长期应收款</w:t>
            </w:r>
          </w:p>
        </w:tc>
        <w:tc>
          <w:tcPr>
            <w:tcW w:w="1529" w:type="dxa"/>
            <w:tcBorders>
              <w:tl2br w:val="nil"/>
              <w:tr2bl w:val="nil"/>
            </w:tcBorders>
            <w:shd w:val="clear" w:color="auto" w:fill="auto"/>
            <w:vAlign w:val="center"/>
          </w:tcPr>
          <w:p w14:paraId="03237E6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03B5BD2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E26DC7C"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应付债券</w:t>
            </w:r>
          </w:p>
        </w:tc>
        <w:tc>
          <w:tcPr>
            <w:tcW w:w="1529" w:type="dxa"/>
            <w:tcBorders>
              <w:tl2br w:val="nil"/>
              <w:tr2bl w:val="nil"/>
            </w:tcBorders>
            <w:shd w:val="clear" w:color="auto" w:fill="auto"/>
            <w:vAlign w:val="center"/>
          </w:tcPr>
          <w:p w14:paraId="63E564EA"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25D5ADE"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2C16191" w14:textId="77777777" w:rsidTr="00C3352F">
        <w:trPr>
          <w:trHeight w:val="271"/>
        </w:trPr>
        <w:tc>
          <w:tcPr>
            <w:tcW w:w="1985" w:type="dxa"/>
            <w:tcBorders>
              <w:tl2br w:val="nil"/>
              <w:tr2bl w:val="nil"/>
            </w:tcBorders>
            <w:shd w:val="clear" w:color="auto" w:fill="auto"/>
            <w:vAlign w:val="center"/>
          </w:tcPr>
          <w:p w14:paraId="3436CD5D"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长期股权投资</w:t>
            </w:r>
          </w:p>
        </w:tc>
        <w:tc>
          <w:tcPr>
            <w:tcW w:w="1529" w:type="dxa"/>
            <w:tcBorders>
              <w:tl2br w:val="nil"/>
              <w:tr2bl w:val="nil"/>
            </w:tcBorders>
            <w:shd w:val="clear" w:color="auto" w:fill="auto"/>
            <w:vAlign w:val="center"/>
          </w:tcPr>
          <w:p w14:paraId="357129A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5158A7D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12CB734"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其中：优先股</w:t>
            </w:r>
          </w:p>
        </w:tc>
        <w:tc>
          <w:tcPr>
            <w:tcW w:w="1529" w:type="dxa"/>
            <w:tcBorders>
              <w:tl2br w:val="nil"/>
              <w:tr2bl w:val="nil"/>
            </w:tcBorders>
            <w:shd w:val="clear" w:color="auto" w:fill="auto"/>
            <w:vAlign w:val="center"/>
          </w:tcPr>
          <w:p w14:paraId="3B7D31A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4CE61BB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B8AC09B" w14:textId="77777777" w:rsidTr="00C3352F">
        <w:trPr>
          <w:trHeight w:val="271"/>
        </w:trPr>
        <w:tc>
          <w:tcPr>
            <w:tcW w:w="1985" w:type="dxa"/>
            <w:tcBorders>
              <w:tl2br w:val="nil"/>
              <w:tr2bl w:val="nil"/>
            </w:tcBorders>
            <w:shd w:val="clear" w:color="auto" w:fill="auto"/>
            <w:vAlign w:val="center"/>
          </w:tcPr>
          <w:p w14:paraId="3FC8D2B7"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其他权益工具投资</w:t>
            </w:r>
          </w:p>
        </w:tc>
        <w:tc>
          <w:tcPr>
            <w:tcW w:w="1529" w:type="dxa"/>
            <w:tcBorders>
              <w:tl2br w:val="nil"/>
              <w:tr2bl w:val="nil"/>
            </w:tcBorders>
            <w:shd w:val="clear" w:color="auto" w:fill="auto"/>
            <w:vAlign w:val="center"/>
          </w:tcPr>
          <w:p w14:paraId="1648848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77121FC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D59766D"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永续债</w:t>
            </w:r>
          </w:p>
        </w:tc>
        <w:tc>
          <w:tcPr>
            <w:tcW w:w="1529" w:type="dxa"/>
            <w:tcBorders>
              <w:tl2br w:val="nil"/>
              <w:tr2bl w:val="nil"/>
            </w:tcBorders>
            <w:shd w:val="clear" w:color="auto" w:fill="auto"/>
            <w:vAlign w:val="center"/>
          </w:tcPr>
          <w:p w14:paraId="3C20ED5E"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563F0AB6"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E9288E3" w14:textId="77777777" w:rsidTr="00C3352F">
        <w:trPr>
          <w:trHeight w:val="271"/>
        </w:trPr>
        <w:tc>
          <w:tcPr>
            <w:tcW w:w="1985" w:type="dxa"/>
            <w:tcBorders>
              <w:tl2br w:val="nil"/>
              <w:tr2bl w:val="nil"/>
            </w:tcBorders>
            <w:shd w:val="clear" w:color="auto" w:fill="auto"/>
            <w:vAlign w:val="center"/>
          </w:tcPr>
          <w:p w14:paraId="250BE801"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其他非流动金融资产</w:t>
            </w:r>
          </w:p>
        </w:tc>
        <w:tc>
          <w:tcPr>
            <w:tcW w:w="1529" w:type="dxa"/>
            <w:tcBorders>
              <w:tl2br w:val="nil"/>
              <w:tr2bl w:val="nil"/>
            </w:tcBorders>
            <w:shd w:val="clear" w:color="auto" w:fill="auto"/>
            <w:vAlign w:val="center"/>
          </w:tcPr>
          <w:p w14:paraId="54D0453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54FBC9B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A771613"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租赁负债</w:t>
            </w:r>
          </w:p>
        </w:tc>
        <w:tc>
          <w:tcPr>
            <w:tcW w:w="1529" w:type="dxa"/>
            <w:tcBorders>
              <w:tl2br w:val="nil"/>
              <w:tr2bl w:val="nil"/>
            </w:tcBorders>
            <w:shd w:val="clear" w:color="auto" w:fill="auto"/>
            <w:vAlign w:val="center"/>
          </w:tcPr>
          <w:p w14:paraId="2596BC8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22CA866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41CB7F5" w14:textId="77777777" w:rsidTr="00C3352F">
        <w:trPr>
          <w:trHeight w:val="271"/>
        </w:trPr>
        <w:tc>
          <w:tcPr>
            <w:tcW w:w="1985" w:type="dxa"/>
            <w:tcBorders>
              <w:tl2br w:val="nil"/>
              <w:tr2bl w:val="nil"/>
            </w:tcBorders>
            <w:shd w:val="clear" w:color="auto" w:fill="auto"/>
            <w:vAlign w:val="center"/>
          </w:tcPr>
          <w:p w14:paraId="669A4F25"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投资性房地产</w:t>
            </w:r>
          </w:p>
        </w:tc>
        <w:tc>
          <w:tcPr>
            <w:tcW w:w="1529" w:type="dxa"/>
            <w:tcBorders>
              <w:tl2br w:val="nil"/>
              <w:tr2bl w:val="nil"/>
            </w:tcBorders>
            <w:shd w:val="clear" w:color="auto" w:fill="auto"/>
            <w:vAlign w:val="center"/>
          </w:tcPr>
          <w:p w14:paraId="48DB20B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1984253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7D94830C"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长期应付款</w:t>
            </w:r>
          </w:p>
        </w:tc>
        <w:tc>
          <w:tcPr>
            <w:tcW w:w="1529" w:type="dxa"/>
            <w:tcBorders>
              <w:tl2br w:val="nil"/>
              <w:tr2bl w:val="nil"/>
            </w:tcBorders>
            <w:shd w:val="clear" w:color="auto" w:fill="auto"/>
            <w:vAlign w:val="center"/>
          </w:tcPr>
          <w:p w14:paraId="45745BE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1BF72A4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D702233" w14:textId="77777777" w:rsidTr="00C3352F">
        <w:trPr>
          <w:trHeight w:val="271"/>
        </w:trPr>
        <w:tc>
          <w:tcPr>
            <w:tcW w:w="1985" w:type="dxa"/>
            <w:tcBorders>
              <w:tl2br w:val="nil"/>
              <w:tr2bl w:val="nil"/>
            </w:tcBorders>
            <w:shd w:val="clear" w:color="auto" w:fill="auto"/>
            <w:vAlign w:val="center"/>
          </w:tcPr>
          <w:p w14:paraId="0CCA22A0"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固定资产</w:t>
            </w:r>
          </w:p>
        </w:tc>
        <w:tc>
          <w:tcPr>
            <w:tcW w:w="1529" w:type="dxa"/>
            <w:tcBorders>
              <w:tl2br w:val="nil"/>
              <w:tr2bl w:val="nil"/>
            </w:tcBorders>
            <w:shd w:val="clear" w:color="auto" w:fill="auto"/>
            <w:vAlign w:val="center"/>
          </w:tcPr>
          <w:p w14:paraId="419F07E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0CFEF01A"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B4DDE5A"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专项应付款</w:t>
            </w:r>
          </w:p>
        </w:tc>
        <w:tc>
          <w:tcPr>
            <w:tcW w:w="1529" w:type="dxa"/>
            <w:tcBorders>
              <w:tl2br w:val="nil"/>
              <w:tr2bl w:val="nil"/>
            </w:tcBorders>
            <w:shd w:val="clear" w:color="auto" w:fill="auto"/>
            <w:vAlign w:val="center"/>
          </w:tcPr>
          <w:p w14:paraId="6557F26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9FBD6E6"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A35F7FA" w14:textId="77777777" w:rsidTr="00C3352F">
        <w:trPr>
          <w:trHeight w:val="271"/>
        </w:trPr>
        <w:tc>
          <w:tcPr>
            <w:tcW w:w="1985" w:type="dxa"/>
            <w:tcBorders>
              <w:tl2br w:val="nil"/>
              <w:tr2bl w:val="nil"/>
            </w:tcBorders>
            <w:shd w:val="clear" w:color="auto" w:fill="auto"/>
            <w:vAlign w:val="center"/>
          </w:tcPr>
          <w:p w14:paraId="61DCE70D"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在建工程</w:t>
            </w:r>
          </w:p>
        </w:tc>
        <w:tc>
          <w:tcPr>
            <w:tcW w:w="1529" w:type="dxa"/>
            <w:tcBorders>
              <w:tl2br w:val="nil"/>
              <w:tr2bl w:val="nil"/>
            </w:tcBorders>
            <w:shd w:val="clear" w:color="auto" w:fill="auto"/>
            <w:vAlign w:val="center"/>
          </w:tcPr>
          <w:p w14:paraId="7298C67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6A02E73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C6E4D42"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预计负债</w:t>
            </w:r>
          </w:p>
        </w:tc>
        <w:tc>
          <w:tcPr>
            <w:tcW w:w="1529" w:type="dxa"/>
            <w:tcBorders>
              <w:tl2br w:val="nil"/>
              <w:tr2bl w:val="nil"/>
            </w:tcBorders>
            <w:shd w:val="clear" w:color="auto" w:fill="auto"/>
            <w:vAlign w:val="center"/>
          </w:tcPr>
          <w:p w14:paraId="7E9689A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02AEF9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A667B22" w14:textId="77777777" w:rsidTr="00C3352F">
        <w:trPr>
          <w:trHeight w:val="271"/>
        </w:trPr>
        <w:tc>
          <w:tcPr>
            <w:tcW w:w="1985" w:type="dxa"/>
            <w:tcBorders>
              <w:tl2br w:val="nil"/>
              <w:tr2bl w:val="nil"/>
            </w:tcBorders>
            <w:shd w:val="clear" w:color="auto" w:fill="auto"/>
            <w:vAlign w:val="center"/>
          </w:tcPr>
          <w:p w14:paraId="43770B5C"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生产性生物资产</w:t>
            </w:r>
          </w:p>
        </w:tc>
        <w:tc>
          <w:tcPr>
            <w:tcW w:w="1529" w:type="dxa"/>
            <w:tcBorders>
              <w:tl2br w:val="nil"/>
              <w:tr2bl w:val="nil"/>
            </w:tcBorders>
            <w:shd w:val="clear" w:color="auto" w:fill="auto"/>
            <w:vAlign w:val="center"/>
          </w:tcPr>
          <w:p w14:paraId="48FBA49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78E5D200"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3B63D18"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递延收益</w:t>
            </w:r>
          </w:p>
        </w:tc>
        <w:tc>
          <w:tcPr>
            <w:tcW w:w="1529" w:type="dxa"/>
            <w:tcBorders>
              <w:tl2br w:val="nil"/>
              <w:tr2bl w:val="nil"/>
            </w:tcBorders>
            <w:shd w:val="clear" w:color="auto" w:fill="auto"/>
            <w:vAlign w:val="center"/>
          </w:tcPr>
          <w:p w14:paraId="2152753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366D0D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7FE4E72" w14:textId="77777777" w:rsidTr="00C3352F">
        <w:trPr>
          <w:trHeight w:val="271"/>
        </w:trPr>
        <w:tc>
          <w:tcPr>
            <w:tcW w:w="1985" w:type="dxa"/>
            <w:tcBorders>
              <w:tl2br w:val="nil"/>
              <w:tr2bl w:val="nil"/>
            </w:tcBorders>
            <w:shd w:val="clear" w:color="auto" w:fill="auto"/>
            <w:vAlign w:val="center"/>
          </w:tcPr>
          <w:p w14:paraId="588E95A7"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油气资产</w:t>
            </w:r>
          </w:p>
        </w:tc>
        <w:tc>
          <w:tcPr>
            <w:tcW w:w="1529" w:type="dxa"/>
            <w:tcBorders>
              <w:tl2br w:val="nil"/>
              <w:tr2bl w:val="nil"/>
            </w:tcBorders>
            <w:shd w:val="clear" w:color="auto" w:fill="auto"/>
            <w:vAlign w:val="center"/>
          </w:tcPr>
          <w:p w14:paraId="710FFA6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0D059630"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A5F6A68"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递延所得税负债</w:t>
            </w:r>
          </w:p>
        </w:tc>
        <w:tc>
          <w:tcPr>
            <w:tcW w:w="1529" w:type="dxa"/>
            <w:tcBorders>
              <w:tl2br w:val="nil"/>
              <w:tr2bl w:val="nil"/>
            </w:tcBorders>
            <w:shd w:val="clear" w:color="auto" w:fill="auto"/>
            <w:vAlign w:val="center"/>
          </w:tcPr>
          <w:p w14:paraId="2981EFC0"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8D755AA"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8AFB992" w14:textId="77777777" w:rsidTr="00C3352F">
        <w:trPr>
          <w:trHeight w:val="271"/>
        </w:trPr>
        <w:tc>
          <w:tcPr>
            <w:tcW w:w="1985" w:type="dxa"/>
            <w:tcBorders>
              <w:tl2br w:val="nil"/>
              <w:tr2bl w:val="nil"/>
            </w:tcBorders>
            <w:shd w:val="clear" w:color="auto" w:fill="auto"/>
            <w:vAlign w:val="center"/>
          </w:tcPr>
          <w:p w14:paraId="721456A2" w14:textId="77777777" w:rsidR="00DE7C6D" w:rsidRPr="00F00317" w:rsidRDefault="00DE7C6D" w:rsidP="002E3398">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 xml:space="preserve">      使用权资产</w:t>
            </w:r>
          </w:p>
        </w:tc>
        <w:tc>
          <w:tcPr>
            <w:tcW w:w="1529" w:type="dxa"/>
            <w:tcBorders>
              <w:tl2br w:val="nil"/>
              <w:tr2bl w:val="nil"/>
            </w:tcBorders>
            <w:shd w:val="clear" w:color="auto" w:fill="auto"/>
            <w:vAlign w:val="center"/>
          </w:tcPr>
          <w:p w14:paraId="114C825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3F31C07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72B256AC"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其他非流动负债</w:t>
            </w:r>
          </w:p>
        </w:tc>
        <w:tc>
          <w:tcPr>
            <w:tcW w:w="1529" w:type="dxa"/>
            <w:tcBorders>
              <w:tl2br w:val="nil"/>
              <w:tr2bl w:val="nil"/>
            </w:tcBorders>
            <w:shd w:val="clear" w:color="auto" w:fill="auto"/>
            <w:vAlign w:val="center"/>
          </w:tcPr>
          <w:p w14:paraId="3EB3E77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16C39820"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DE08301" w14:textId="77777777" w:rsidTr="00C3352F">
        <w:trPr>
          <w:trHeight w:val="271"/>
        </w:trPr>
        <w:tc>
          <w:tcPr>
            <w:tcW w:w="1985" w:type="dxa"/>
            <w:tcBorders>
              <w:tl2br w:val="nil"/>
              <w:tr2bl w:val="nil"/>
            </w:tcBorders>
            <w:shd w:val="clear" w:color="auto" w:fill="auto"/>
            <w:vAlign w:val="center"/>
          </w:tcPr>
          <w:p w14:paraId="386F0DDA"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无形资产</w:t>
            </w:r>
          </w:p>
        </w:tc>
        <w:tc>
          <w:tcPr>
            <w:tcW w:w="1529" w:type="dxa"/>
            <w:tcBorders>
              <w:tl2br w:val="nil"/>
              <w:tr2bl w:val="nil"/>
            </w:tcBorders>
            <w:shd w:val="clear" w:color="auto" w:fill="auto"/>
            <w:vAlign w:val="center"/>
          </w:tcPr>
          <w:p w14:paraId="177328A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37EC75CD"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570041B" w14:textId="77777777" w:rsidR="00DE7C6D" w:rsidRPr="00F00317" w:rsidRDefault="00DE7C6D" w:rsidP="002E3398">
            <w:pPr>
              <w:jc w:val="both"/>
              <w:rPr>
                <w:rFonts w:ascii="宋体" w:hAnsi="宋体" w:cstheme="minorEastAsia"/>
                <w:b/>
                <w:bCs/>
                <w:color w:val="000000"/>
                <w:sz w:val="18"/>
                <w:szCs w:val="18"/>
              </w:rPr>
            </w:pPr>
            <w:r w:rsidRPr="00F00317">
              <w:rPr>
                <w:rFonts w:ascii="宋体" w:hAnsi="宋体" w:cstheme="minorEastAsia" w:hint="eastAsia"/>
                <w:b/>
                <w:bCs/>
                <w:color w:val="000000"/>
                <w:sz w:val="18"/>
                <w:szCs w:val="18"/>
              </w:rPr>
              <w:t>非流动负债合计</w:t>
            </w:r>
          </w:p>
        </w:tc>
        <w:tc>
          <w:tcPr>
            <w:tcW w:w="1529" w:type="dxa"/>
            <w:tcBorders>
              <w:tl2br w:val="nil"/>
              <w:tr2bl w:val="nil"/>
            </w:tcBorders>
            <w:shd w:val="clear" w:color="auto" w:fill="auto"/>
            <w:vAlign w:val="center"/>
          </w:tcPr>
          <w:p w14:paraId="355A2FFD"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c>
          <w:tcPr>
            <w:tcW w:w="881" w:type="dxa"/>
            <w:tcBorders>
              <w:tl2br w:val="nil"/>
              <w:tr2bl w:val="nil"/>
            </w:tcBorders>
            <w:shd w:val="clear" w:color="auto" w:fill="auto"/>
            <w:vAlign w:val="center"/>
          </w:tcPr>
          <w:p w14:paraId="5FEFCEE1"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6EE63DB3" w14:textId="77777777" w:rsidTr="00C3352F">
        <w:trPr>
          <w:trHeight w:val="271"/>
        </w:trPr>
        <w:tc>
          <w:tcPr>
            <w:tcW w:w="1985" w:type="dxa"/>
            <w:tcBorders>
              <w:tl2br w:val="nil"/>
              <w:tr2bl w:val="nil"/>
            </w:tcBorders>
            <w:shd w:val="clear" w:color="auto" w:fill="auto"/>
            <w:vAlign w:val="center"/>
          </w:tcPr>
          <w:p w14:paraId="790E7B1A"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开发支出</w:t>
            </w:r>
          </w:p>
        </w:tc>
        <w:tc>
          <w:tcPr>
            <w:tcW w:w="1529" w:type="dxa"/>
            <w:tcBorders>
              <w:tl2br w:val="nil"/>
              <w:tr2bl w:val="nil"/>
            </w:tcBorders>
            <w:shd w:val="clear" w:color="auto" w:fill="auto"/>
            <w:vAlign w:val="center"/>
          </w:tcPr>
          <w:p w14:paraId="3B95880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72918BC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4AC3373"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b/>
                <w:bCs/>
                <w:color w:val="000000"/>
                <w:sz w:val="18"/>
                <w:szCs w:val="18"/>
              </w:rPr>
              <w:t>负债合计</w:t>
            </w:r>
          </w:p>
        </w:tc>
        <w:tc>
          <w:tcPr>
            <w:tcW w:w="1529" w:type="dxa"/>
            <w:tcBorders>
              <w:tl2br w:val="nil"/>
              <w:tr2bl w:val="nil"/>
            </w:tcBorders>
            <w:shd w:val="clear" w:color="auto" w:fill="auto"/>
            <w:vAlign w:val="center"/>
          </w:tcPr>
          <w:p w14:paraId="6D3E9AD1" w14:textId="73E4A1D8" w:rsidR="00DE7C6D" w:rsidRPr="005A57B9" w:rsidRDefault="00BB6ADE" w:rsidP="002E3398">
            <w:pPr>
              <w:jc w:val="right"/>
              <w:rPr>
                <w:rFonts w:ascii="Arial" w:eastAsiaTheme="minorEastAsia" w:hAnsi="Arial" w:cs="Arial"/>
                <w:b/>
                <w:bCs/>
                <w:color w:val="000000"/>
                <w:sz w:val="18"/>
                <w:szCs w:val="18"/>
              </w:rPr>
            </w:pPr>
            <w:r w:rsidRPr="005A57B9">
              <w:rPr>
                <w:rFonts w:ascii="Arial" w:eastAsiaTheme="minorEastAsia" w:hAnsi="Arial" w:cs="Arial" w:hint="eastAsia"/>
                <w:b/>
                <w:bCs/>
                <w:color w:val="000000"/>
                <w:sz w:val="18"/>
                <w:szCs w:val="18"/>
              </w:rPr>
              <w:t>1</w:t>
            </w:r>
            <w:r w:rsidRPr="005A57B9">
              <w:rPr>
                <w:rFonts w:ascii="Arial" w:eastAsiaTheme="minorEastAsia" w:hAnsi="Arial" w:cs="Arial"/>
                <w:b/>
                <w:bCs/>
                <w:color w:val="000000"/>
                <w:sz w:val="18"/>
                <w:szCs w:val="18"/>
              </w:rPr>
              <w:t>,341,386,686.32</w:t>
            </w:r>
          </w:p>
        </w:tc>
        <w:tc>
          <w:tcPr>
            <w:tcW w:w="881" w:type="dxa"/>
            <w:tcBorders>
              <w:tl2br w:val="nil"/>
              <w:tr2bl w:val="nil"/>
            </w:tcBorders>
            <w:shd w:val="clear" w:color="auto" w:fill="auto"/>
            <w:vAlign w:val="center"/>
          </w:tcPr>
          <w:p w14:paraId="15C62E2D"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62E1F27A" w14:textId="77777777" w:rsidTr="00C3352F">
        <w:trPr>
          <w:trHeight w:val="271"/>
        </w:trPr>
        <w:tc>
          <w:tcPr>
            <w:tcW w:w="1985" w:type="dxa"/>
            <w:tcBorders>
              <w:tl2br w:val="nil"/>
              <w:tr2bl w:val="nil"/>
            </w:tcBorders>
            <w:shd w:val="clear" w:color="auto" w:fill="auto"/>
            <w:vAlign w:val="center"/>
          </w:tcPr>
          <w:p w14:paraId="11D9F590"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lastRenderedPageBreak/>
              <w:t>商誉</w:t>
            </w:r>
          </w:p>
        </w:tc>
        <w:tc>
          <w:tcPr>
            <w:tcW w:w="1529" w:type="dxa"/>
            <w:tcBorders>
              <w:tl2br w:val="nil"/>
              <w:tr2bl w:val="nil"/>
            </w:tcBorders>
            <w:shd w:val="clear" w:color="auto" w:fill="auto"/>
            <w:vAlign w:val="center"/>
          </w:tcPr>
          <w:p w14:paraId="71AE60C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49C315A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C2332A3"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所有者权益：</w:t>
            </w:r>
          </w:p>
        </w:tc>
        <w:tc>
          <w:tcPr>
            <w:tcW w:w="1529" w:type="dxa"/>
            <w:tcBorders>
              <w:tl2br w:val="nil"/>
              <w:tr2bl w:val="nil"/>
            </w:tcBorders>
            <w:shd w:val="clear" w:color="auto" w:fill="auto"/>
            <w:vAlign w:val="center"/>
          </w:tcPr>
          <w:p w14:paraId="4D5A782C" w14:textId="77777777" w:rsidR="00DE7C6D" w:rsidRPr="00F00317" w:rsidRDefault="00DE7C6D" w:rsidP="002E3398">
            <w:pPr>
              <w:jc w:val="right"/>
              <w:rPr>
                <w:rFonts w:ascii="Arial" w:eastAsiaTheme="minorEastAsia" w:hAnsi="Arial" w:cs="Arial"/>
                <w:color w:val="000000"/>
                <w:sz w:val="18"/>
                <w:szCs w:val="18"/>
              </w:rPr>
            </w:pPr>
          </w:p>
        </w:tc>
        <w:tc>
          <w:tcPr>
            <w:tcW w:w="881" w:type="dxa"/>
            <w:tcBorders>
              <w:tl2br w:val="nil"/>
              <w:tr2bl w:val="nil"/>
            </w:tcBorders>
            <w:shd w:val="clear" w:color="auto" w:fill="auto"/>
            <w:vAlign w:val="center"/>
          </w:tcPr>
          <w:p w14:paraId="22C10B79" w14:textId="77777777" w:rsidR="00DE7C6D" w:rsidRPr="00F00317" w:rsidRDefault="00DE7C6D" w:rsidP="002E3398">
            <w:pPr>
              <w:jc w:val="right"/>
              <w:rPr>
                <w:rFonts w:ascii="Arial" w:eastAsiaTheme="minorEastAsia" w:hAnsi="Arial" w:cs="Arial"/>
                <w:color w:val="000000"/>
                <w:sz w:val="18"/>
                <w:szCs w:val="18"/>
              </w:rPr>
            </w:pPr>
          </w:p>
        </w:tc>
      </w:tr>
      <w:tr w:rsidR="00DE7C6D" w14:paraId="3912B9AD" w14:textId="77777777" w:rsidTr="00C3352F">
        <w:trPr>
          <w:trHeight w:val="271"/>
        </w:trPr>
        <w:tc>
          <w:tcPr>
            <w:tcW w:w="1985" w:type="dxa"/>
            <w:tcBorders>
              <w:tl2br w:val="nil"/>
              <w:tr2bl w:val="nil"/>
            </w:tcBorders>
            <w:shd w:val="clear" w:color="auto" w:fill="auto"/>
            <w:vAlign w:val="center"/>
          </w:tcPr>
          <w:p w14:paraId="11202424"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长期待摊费用</w:t>
            </w:r>
          </w:p>
        </w:tc>
        <w:tc>
          <w:tcPr>
            <w:tcW w:w="1529" w:type="dxa"/>
            <w:tcBorders>
              <w:tl2br w:val="nil"/>
              <w:tr2bl w:val="nil"/>
            </w:tcBorders>
            <w:shd w:val="clear" w:color="auto" w:fill="auto"/>
            <w:vAlign w:val="center"/>
          </w:tcPr>
          <w:p w14:paraId="1917292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2893BB14"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67CC149"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实收资本（或股本）</w:t>
            </w:r>
          </w:p>
        </w:tc>
        <w:tc>
          <w:tcPr>
            <w:tcW w:w="1529" w:type="dxa"/>
            <w:tcBorders>
              <w:tl2br w:val="nil"/>
              <w:tr2bl w:val="nil"/>
            </w:tcBorders>
            <w:shd w:val="clear" w:color="auto" w:fill="auto"/>
            <w:vAlign w:val="center"/>
          </w:tcPr>
          <w:p w14:paraId="3B0FF140" w14:textId="1955D489" w:rsidR="00DE7C6D" w:rsidRPr="00F00317" w:rsidRDefault="00C3352F"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3</w:t>
            </w:r>
            <w:r>
              <w:rPr>
                <w:rFonts w:ascii="Arial" w:eastAsiaTheme="minorEastAsia" w:hAnsi="Arial" w:cs="Arial"/>
                <w:color w:val="000000"/>
                <w:sz w:val="18"/>
                <w:szCs w:val="18"/>
              </w:rPr>
              <w:t>0,000,000.00</w:t>
            </w:r>
          </w:p>
        </w:tc>
        <w:tc>
          <w:tcPr>
            <w:tcW w:w="881" w:type="dxa"/>
            <w:tcBorders>
              <w:tl2br w:val="nil"/>
              <w:tr2bl w:val="nil"/>
            </w:tcBorders>
            <w:shd w:val="clear" w:color="auto" w:fill="auto"/>
            <w:vAlign w:val="center"/>
          </w:tcPr>
          <w:p w14:paraId="6DA6F505"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09F1B81" w14:textId="77777777" w:rsidTr="00C3352F">
        <w:trPr>
          <w:trHeight w:val="271"/>
        </w:trPr>
        <w:tc>
          <w:tcPr>
            <w:tcW w:w="1985" w:type="dxa"/>
            <w:tcBorders>
              <w:tl2br w:val="nil"/>
              <w:tr2bl w:val="nil"/>
            </w:tcBorders>
            <w:shd w:val="clear" w:color="auto" w:fill="auto"/>
            <w:vAlign w:val="center"/>
          </w:tcPr>
          <w:p w14:paraId="1E69FB3D"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递延所得税资产</w:t>
            </w:r>
          </w:p>
        </w:tc>
        <w:tc>
          <w:tcPr>
            <w:tcW w:w="1529" w:type="dxa"/>
            <w:tcBorders>
              <w:tl2br w:val="nil"/>
              <w:tr2bl w:val="nil"/>
            </w:tcBorders>
            <w:shd w:val="clear" w:color="auto" w:fill="auto"/>
            <w:vAlign w:val="center"/>
          </w:tcPr>
          <w:p w14:paraId="62D8216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18859EB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926C4D2"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其他权益工具</w:t>
            </w:r>
          </w:p>
        </w:tc>
        <w:tc>
          <w:tcPr>
            <w:tcW w:w="1529" w:type="dxa"/>
            <w:tcBorders>
              <w:tl2br w:val="nil"/>
              <w:tr2bl w:val="nil"/>
            </w:tcBorders>
            <w:shd w:val="clear" w:color="auto" w:fill="auto"/>
            <w:vAlign w:val="center"/>
          </w:tcPr>
          <w:p w14:paraId="3F598D2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6989A580"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4587F7B" w14:textId="77777777" w:rsidTr="00C3352F">
        <w:trPr>
          <w:trHeight w:val="271"/>
        </w:trPr>
        <w:tc>
          <w:tcPr>
            <w:tcW w:w="1985" w:type="dxa"/>
            <w:tcBorders>
              <w:tl2br w:val="nil"/>
              <w:tr2bl w:val="nil"/>
            </w:tcBorders>
            <w:shd w:val="clear" w:color="auto" w:fill="auto"/>
            <w:vAlign w:val="center"/>
          </w:tcPr>
          <w:p w14:paraId="52EF154E"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其他非流动资产</w:t>
            </w:r>
          </w:p>
        </w:tc>
        <w:tc>
          <w:tcPr>
            <w:tcW w:w="1529" w:type="dxa"/>
            <w:tcBorders>
              <w:tl2br w:val="nil"/>
              <w:tr2bl w:val="nil"/>
            </w:tcBorders>
            <w:shd w:val="clear" w:color="auto" w:fill="auto"/>
            <w:vAlign w:val="center"/>
          </w:tcPr>
          <w:p w14:paraId="39112B5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64" w:type="dxa"/>
            <w:tcBorders>
              <w:tl2br w:val="nil"/>
              <w:tr2bl w:val="nil"/>
            </w:tcBorders>
            <w:shd w:val="clear" w:color="auto" w:fill="auto"/>
            <w:vAlign w:val="center"/>
          </w:tcPr>
          <w:p w14:paraId="62B7EEC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54F7FFD"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其中：优先股</w:t>
            </w:r>
          </w:p>
        </w:tc>
        <w:tc>
          <w:tcPr>
            <w:tcW w:w="1529" w:type="dxa"/>
            <w:tcBorders>
              <w:tl2br w:val="nil"/>
              <w:tr2bl w:val="nil"/>
            </w:tcBorders>
            <w:shd w:val="clear" w:color="auto" w:fill="auto"/>
            <w:vAlign w:val="center"/>
          </w:tcPr>
          <w:p w14:paraId="15EDDBE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6119582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8D9B202" w14:textId="77777777" w:rsidTr="00C3352F">
        <w:trPr>
          <w:trHeight w:val="271"/>
        </w:trPr>
        <w:tc>
          <w:tcPr>
            <w:tcW w:w="1985" w:type="dxa"/>
            <w:tcBorders>
              <w:tl2br w:val="nil"/>
              <w:tr2bl w:val="nil"/>
            </w:tcBorders>
            <w:shd w:val="clear" w:color="auto" w:fill="auto"/>
            <w:vAlign w:val="center"/>
          </w:tcPr>
          <w:p w14:paraId="721F4FF2"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364AF4F2"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74A3AF78"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468F7A57"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永续债</w:t>
            </w:r>
          </w:p>
        </w:tc>
        <w:tc>
          <w:tcPr>
            <w:tcW w:w="1529" w:type="dxa"/>
            <w:tcBorders>
              <w:tl2br w:val="nil"/>
              <w:tr2bl w:val="nil"/>
            </w:tcBorders>
            <w:shd w:val="clear" w:color="auto" w:fill="auto"/>
            <w:vAlign w:val="center"/>
          </w:tcPr>
          <w:p w14:paraId="09553D3E"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261B1AA3"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9262EC9" w14:textId="77777777" w:rsidTr="00C3352F">
        <w:trPr>
          <w:trHeight w:val="271"/>
        </w:trPr>
        <w:tc>
          <w:tcPr>
            <w:tcW w:w="1985" w:type="dxa"/>
            <w:tcBorders>
              <w:tl2br w:val="nil"/>
              <w:tr2bl w:val="nil"/>
            </w:tcBorders>
            <w:shd w:val="clear" w:color="auto" w:fill="auto"/>
            <w:vAlign w:val="center"/>
          </w:tcPr>
          <w:p w14:paraId="528EEBEA"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4FFD4D25"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438555D0"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6D39F071"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资本公积</w:t>
            </w:r>
          </w:p>
        </w:tc>
        <w:tc>
          <w:tcPr>
            <w:tcW w:w="1529" w:type="dxa"/>
            <w:tcBorders>
              <w:tl2br w:val="nil"/>
              <w:tr2bl w:val="nil"/>
            </w:tcBorders>
            <w:shd w:val="clear" w:color="auto" w:fill="auto"/>
            <w:vAlign w:val="center"/>
          </w:tcPr>
          <w:p w14:paraId="62C9FDC2"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A18EC1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848A738" w14:textId="77777777" w:rsidTr="00C3352F">
        <w:trPr>
          <w:trHeight w:val="271"/>
        </w:trPr>
        <w:tc>
          <w:tcPr>
            <w:tcW w:w="1985" w:type="dxa"/>
            <w:tcBorders>
              <w:tl2br w:val="nil"/>
              <w:tr2bl w:val="nil"/>
            </w:tcBorders>
            <w:shd w:val="clear" w:color="auto" w:fill="auto"/>
            <w:vAlign w:val="center"/>
          </w:tcPr>
          <w:p w14:paraId="38DD9562"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27B8AB91"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729AA0C8"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311700F5" w14:textId="77777777" w:rsidR="00DE7C6D" w:rsidRPr="00F00317" w:rsidRDefault="00DE7C6D" w:rsidP="002E3398">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减：库存股</w:t>
            </w:r>
          </w:p>
        </w:tc>
        <w:tc>
          <w:tcPr>
            <w:tcW w:w="1529" w:type="dxa"/>
            <w:tcBorders>
              <w:tl2br w:val="nil"/>
              <w:tr2bl w:val="nil"/>
            </w:tcBorders>
            <w:shd w:val="clear" w:color="auto" w:fill="auto"/>
            <w:vAlign w:val="center"/>
          </w:tcPr>
          <w:p w14:paraId="5A8C8AD9"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5CB78A7C"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1959681D" w14:textId="77777777" w:rsidTr="00C3352F">
        <w:trPr>
          <w:trHeight w:val="271"/>
        </w:trPr>
        <w:tc>
          <w:tcPr>
            <w:tcW w:w="1985" w:type="dxa"/>
            <w:tcBorders>
              <w:tl2br w:val="nil"/>
              <w:tr2bl w:val="nil"/>
            </w:tcBorders>
            <w:shd w:val="clear" w:color="auto" w:fill="auto"/>
            <w:vAlign w:val="center"/>
          </w:tcPr>
          <w:p w14:paraId="6643BF98"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501A2985"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16B7C476"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22F8A0FC"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其他综合收益</w:t>
            </w:r>
          </w:p>
        </w:tc>
        <w:tc>
          <w:tcPr>
            <w:tcW w:w="1529" w:type="dxa"/>
            <w:tcBorders>
              <w:tl2br w:val="nil"/>
              <w:tr2bl w:val="nil"/>
            </w:tcBorders>
            <w:shd w:val="clear" w:color="auto" w:fill="auto"/>
            <w:vAlign w:val="center"/>
          </w:tcPr>
          <w:p w14:paraId="3744AD47"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60B84C7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19562C02" w14:textId="77777777" w:rsidTr="00C3352F">
        <w:trPr>
          <w:trHeight w:val="271"/>
        </w:trPr>
        <w:tc>
          <w:tcPr>
            <w:tcW w:w="1985" w:type="dxa"/>
            <w:tcBorders>
              <w:tl2br w:val="nil"/>
              <w:tr2bl w:val="nil"/>
            </w:tcBorders>
            <w:shd w:val="clear" w:color="auto" w:fill="auto"/>
            <w:vAlign w:val="center"/>
          </w:tcPr>
          <w:p w14:paraId="15FBEAF1"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7C70E12F"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117BCCC7"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556B95C7" w14:textId="77777777" w:rsidR="00DE7C6D" w:rsidRPr="00F00317" w:rsidRDefault="00DE7C6D" w:rsidP="002E3398">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盈余公积</w:t>
            </w:r>
          </w:p>
        </w:tc>
        <w:tc>
          <w:tcPr>
            <w:tcW w:w="1529" w:type="dxa"/>
            <w:tcBorders>
              <w:tl2br w:val="nil"/>
              <w:tr2bl w:val="nil"/>
            </w:tcBorders>
            <w:shd w:val="clear" w:color="auto" w:fill="auto"/>
            <w:vAlign w:val="center"/>
          </w:tcPr>
          <w:p w14:paraId="1B5DE8EF"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7CBDD30A"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03702A7" w14:textId="77777777" w:rsidTr="00C3352F">
        <w:trPr>
          <w:trHeight w:val="271"/>
        </w:trPr>
        <w:tc>
          <w:tcPr>
            <w:tcW w:w="1985" w:type="dxa"/>
            <w:tcBorders>
              <w:tl2br w:val="nil"/>
              <w:tr2bl w:val="nil"/>
            </w:tcBorders>
            <w:shd w:val="clear" w:color="auto" w:fill="auto"/>
            <w:vAlign w:val="center"/>
          </w:tcPr>
          <w:p w14:paraId="19E3087E"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35C9935B"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1126CBC6"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186429DF" w14:textId="77777777" w:rsidR="00DE7C6D" w:rsidRPr="00F00317" w:rsidRDefault="00DE7C6D" w:rsidP="002E3398">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未分配利润</w:t>
            </w:r>
          </w:p>
        </w:tc>
        <w:tc>
          <w:tcPr>
            <w:tcW w:w="1529" w:type="dxa"/>
            <w:tcBorders>
              <w:tl2br w:val="nil"/>
              <w:tr2bl w:val="nil"/>
            </w:tcBorders>
            <w:shd w:val="clear" w:color="auto" w:fill="auto"/>
            <w:vAlign w:val="center"/>
          </w:tcPr>
          <w:p w14:paraId="55A719AA" w14:textId="5FF81B8E" w:rsidR="00DE7C6D" w:rsidRPr="00F00317" w:rsidRDefault="00BB6ADE"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w:t>
            </w:r>
            <w:r>
              <w:rPr>
                <w:rFonts w:ascii="Arial" w:eastAsiaTheme="minorEastAsia" w:hAnsi="Arial" w:cs="Arial"/>
                <w:color w:val="000000"/>
                <w:sz w:val="18"/>
                <w:szCs w:val="18"/>
              </w:rPr>
              <w:t>17,478,433.15</w:t>
            </w:r>
          </w:p>
        </w:tc>
        <w:tc>
          <w:tcPr>
            <w:tcW w:w="881" w:type="dxa"/>
            <w:tcBorders>
              <w:tl2br w:val="nil"/>
              <w:tr2bl w:val="nil"/>
            </w:tcBorders>
            <w:shd w:val="clear" w:color="auto" w:fill="auto"/>
            <w:vAlign w:val="center"/>
          </w:tcPr>
          <w:p w14:paraId="06907DCE"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A00AD82" w14:textId="77777777" w:rsidTr="00C3352F">
        <w:trPr>
          <w:trHeight w:val="271"/>
        </w:trPr>
        <w:tc>
          <w:tcPr>
            <w:tcW w:w="1985" w:type="dxa"/>
            <w:tcBorders>
              <w:tl2br w:val="nil"/>
              <w:tr2bl w:val="nil"/>
            </w:tcBorders>
            <w:shd w:val="clear" w:color="auto" w:fill="auto"/>
            <w:vAlign w:val="center"/>
          </w:tcPr>
          <w:p w14:paraId="096DB110"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502E77F8"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21BD5809"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77E71D2B" w14:textId="77777777" w:rsidR="00DE7C6D" w:rsidRPr="00F00317" w:rsidRDefault="00DE7C6D" w:rsidP="002E3398">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归属于母公司所有者权益合计</w:t>
            </w:r>
          </w:p>
        </w:tc>
        <w:tc>
          <w:tcPr>
            <w:tcW w:w="1529" w:type="dxa"/>
            <w:tcBorders>
              <w:tl2br w:val="nil"/>
              <w:tr2bl w:val="nil"/>
            </w:tcBorders>
            <w:shd w:val="clear" w:color="auto" w:fill="auto"/>
            <w:vAlign w:val="center"/>
          </w:tcPr>
          <w:p w14:paraId="7856FAE5" w14:textId="0C43F3F6" w:rsidR="00DE7C6D" w:rsidRPr="00F00317" w:rsidRDefault="00BB6ADE"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2,521,566.85</w:t>
            </w:r>
          </w:p>
        </w:tc>
        <w:tc>
          <w:tcPr>
            <w:tcW w:w="881" w:type="dxa"/>
            <w:tcBorders>
              <w:tl2br w:val="nil"/>
              <w:tr2bl w:val="nil"/>
            </w:tcBorders>
            <w:shd w:val="clear" w:color="auto" w:fill="auto"/>
            <w:vAlign w:val="center"/>
          </w:tcPr>
          <w:p w14:paraId="3BE42232" w14:textId="77777777" w:rsidR="00DE7C6D" w:rsidRPr="00F00317" w:rsidRDefault="00DE7C6D" w:rsidP="00C3352F">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6E7BE52" w14:textId="77777777" w:rsidTr="00C3352F">
        <w:trPr>
          <w:trHeight w:val="271"/>
        </w:trPr>
        <w:tc>
          <w:tcPr>
            <w:tcW w:w="1985" w:type="dxa"/>
            <w:tcBorders>
              <w:tl2br w:val="nil"/>
              <w:tr2bl w:val="nil"/>
            </w:tcBorders>
            <w:shd w:val="clear" w:color="auto" w:fill="auto"/>
            <w:vAlign w:val="center"/>
          </w:tcPr>
          <w:p w14:paraId="470D29CB" w14:textId="77777777" w:rsidR="00DE7C6D" w:rsidRPr="00F00317" w:rsidRDefault="00DE7C6D" w:rsidP="002E3398">
            <w:pPr>
              <w:ind w:firstLineChars="300" w:firstLine="540"/>
              <w:jc w:val="both"/>
              <w:textAlignment w:val="center"/>
              <w:rPr>
                <w:rFonts w:ascii="宋体" w:hAnsi="宋体" w:cstheme="minorEastAsia"/>
                <w:color w:val="000000"/>
                <w:sz w:val="18"/>
                <w:szCs w:val="18"/>
                <w:lang w:bidi="ar"/>
              </w:rPr>
            </w:pPr>
          </w:p>
        </w:tc>
        <w:tc>
          <w:tcPr>
            <w:tcW w:w="1529" w:type="dxa"/>
            <w:tcBorders>
              <w:tl2br w:val="nil"/>
              <w:tr2bl w:val="nil"/>
            </w:tcBorders>
            <w:shd w:val="clear" w:color="auto" w:fill="auto"/>
            <w:vAlign w:val="center"/>
          </w:tcPr>
          <w:p w14:paraId="5F093B38" w14:textId="77777777" w:rsidR="00DE7C6D" w:rsidRPr="00F00317" w:rsidRDefault="00DE7C6D" w:rsidP="002E3398">
            <w:pPr>
              <w:jc w:val="center"/>
              <w:rPr>
                <w:rFonts w:ascii="Arial" w:eastAsiaTheme="minorEastAsia" w:hAnsi="Arial" w:cs="Arial"/>
                <w:color w:val="000000"/>
                <w:sz w:val="18"/>
                <w:szCs w:val="18"/>
              </w:rPr>
            </w:pPr>
          </w:p>
        </w:tc>
        <w:tc>
          <w:tcPr>
            <w:tcW w:w="1164" w:type="dxa"/>
            <w:tcBorders>
              <w:tl2br w:val="nil"/>
              <w:tr2bl w:val="nil"/>
            </w:tcBorders>
            <w:shd w:val="clear" w:color="auto" w:fill="auto"/>
            <w:vAlign w:val="center"/>
          </w:tcPr>
          <w:p w14:paraId="0031B175" w14:textId="77777777" w:rsidR="00DE7C6D" w:rsidRPr="00F00317" w:rsidRDefault="00DE7C6D" w:rsidP="002E3398">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0D718E61" w14:textId="77777777" w:rsidR="00DE7C6D" w:rsidRPr="00F00317" w:rsidRDefault="00DE7C6D" w:rsidP="002E3398">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少数股东权益</w:t>
            </w:r>
          </w:p>
        </w:tc>
        <w:tc>
          <w:tcPr>
            <w:tcW w:w="1529" w:type="dxa"/>
            <w:tcBorders>
              <w:tl2br w:val="nil"/>
              <w:tr2bl w:val="nil"/>
            </w:tcBorders>
            <w:shd w:val="clear" w:color="auto" w:fill="auto"/>
            <w:vAlign w:val="center"/>
          </w:tcPr>
          <w:p w14:paraId="586FCD8B"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881" w:type="dxa"/>
            <w:tcBorders>
              <w:tl2br w:val="nil"/>
              <w:tr2bl w:val="nil"/>
            </w:tcBorders>
            <w:shd w:val="clear" w:color="auto" w:fill="auto"/>
            <w:vAlign w:val="center"/>
          </w:tcPr>
          <w:p w14:paraId="542D3F71"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00CCE31" w14:textId="77777777" w:rsidTr="00C3352F">
        <w:trPr>
          <w:trHeight w:val="271"/>
        </w:trPr>
        <w:tc>
          <w:tcPr>
            <w:tcW w:w="1985" w:type="dxa"/>
            <w:tcBorders>
              <w:tl2br w:val="nil"/>
              <w:tr2bl w:val="nil"/>
            </w:tcBorders>
            <w:shd w:val="clear" w:color="auto" w:fill="auto"/>
            <w:vAlign w:val="center"/>
          </w:tcPr>
          <w:p w14:paraId="637D3BAF" w14:textId="77777777" w:rsidR="00DE7C6D" w:rsidRPr="00F00317" w:rsidRDefault="00DE7C6D" w:rsidP="002E3398">
            <w:pPr>
              <w:jc w:val="both"/>
              <w:textAlignment w:val="center"/>
              <w:rPr>
                <w:rFonts w:ascii="宋体" w:hAnsi="宋体" w:cstheme="minorEastAsia"/>
                <w:b/>
                <w:bCs/>
                <w:color w:val="000000"/>
                <w:sz w:val="18"/>
                <w:szCs w:val="18"/>
                <w:lang w:bidi="ar"/>
              </w:rPr>
            </w:pPr>
            <w:r w:rsidRPr="00F00317">
              <w:rPr>
                <w:rFonts w:ascii="宋体" w:hAnsi="宋体" w:cstheme="minorEastAsia" w:hint="eastAsia"/>
                <w:b/>
                <w:bCs/>
                <w:color w:val="000000"/>
                <w:sz w:val="18"/>
                <w:szCs w:val="18"/>
                <w:lang w:bidi="ar"/>
              </w:rPr>
              <w:t>非流动资产合计</w:t>
            </w:r>
          </w:p>
        </w:tc>
        <w:tc>
          <w:tcPr>
            <w:tcW w:w="1529" w:type="dxa"/>
            <w:tcBorders>
              <w:tl2br w:val="nil"/>
              <w:tr2bl w:val="nil"/>
            </w:tcBorders>
            <w:shd w:val="clear" w:color="auto" w:fill="auto"/>
            <w:vAlign w:val="center"/>
          </w:tcPr>
          <w:p w14:paraId="566797FE" w14:textId="7FEC4852" w:rsidR="00DE7C6D" w:rsidRPr="00F00317" w:rsidRDefault="00DE7C6D" w:rsidP="002E3398">
            <w:pPr>
              <w:jc w:val="center"/>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 xml:space="preserve">     </w:t>
            </w:r>
            <w:r w:rsidR="006223C6">
              <w:rPr>
                <w:rFonts w:ascii="Arial" w:eastAsiaTheme="minorEastAsia" w:hAnsi="Arial" w:cs="Arial"/>
                <w:b/>
                <w:bCs/>
                <w:color w:val="000000"/>
                <w:sz w:val="18"/>
                <w:szCs w:val="18"/>
              </w:rPr>
              <w:t xml:space="preserve">       0.00</w:t>
            </w:r>
            <w:r w:rsidRPr="00F00317">
              <w:rPr>
                <w:rFonts w:ascii="Arial" w:eastAsiaTheme="minorEastAsia" w:hAnsi="Arial" w:cs="Arial"/>
                <w:b/>
                <w:bCs/>
                <w:color w:val="000000"/>
                <w:sz w:val="18"/>
                <w:szCs w:val="18"/>
              </w:rPr>
              <w:t xml:space="preserve">       </w:t>
            </w:r>
          </w:p>
        </w:tc>
        <w:tc>
          <w:tcPr>
            <w:tcW w:w="1164" w:type="dxa"/>
            <w:tcBorders>
              <w:tl2br w:val="nil"/>
              <w:tr2bl w:val="nil"/>
            </w:tcBorders>
            <w:shd w:val="clear" w:color="auto" w:fill="auto"/>
            <w:vAlign w:val="center"/>
          </w:tcPr>
          <w:p w14:paraId="5F3EC8EF"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 xml:space="preserve"> 0.00</w:t>
            </w:r>
          </w:p>
        </w:tc>
        <w:tc>
          <w:tcPr>
            <w:tcW w:w="2268" w:type="dxa"/>
            <w:tcBorders>
              <w:tl2br w:val="nil"/>
              <w:tr2bl w:val="nil"/>
            </w:tcBorders>
            <w:shd w:val="clear" w:color="auto" w:fill="auto"/>
            <w:vAlign w:val="center"/>
          </w:tcPr>
          <w:p w14:paraId="06AF549D" w14:textId="77777777" w:rsidR="00DE7C6D" w:rsidRPr="00F00317" w:rsidRDefault="00DE7C6D" w:rsidP="002E3398">
            <w:pPr>
              <w:jc w:val="both"/>
              <w:rPr>
                <w:rFonts w:ascii="宋体" w:hAnsi="宋体" w:cstheme="minorEastAsia"/>
                <w:b/>
                <w:bCs/>
                <w:color w:val="000000"/>
                <w:sz w:val="18"/>
                <w:szCs w:val="18"/>
              </w:rPr>
            </w:pPr>
            <w:r w:rsidRPr="00F00317">
              <w:rPr>
                <w:rFonts w:ascii="宋体" w:hAnsi="宋体" w:cstheme="minorEastAsia" w:hint="eastAsia"/>
                <w:b/>
                <w:bCs/>
                <w:color w:val="000000"/>
                <w:sz w:val="18"/>
                <w:szCs w:val="18"/>
              </w:rPr>
              <w:t>所有者权益合计</w:t>
            </w:r>
          </w:p>
        </w:tc>
        <w:tc>
          <w:tcPr>
            <w:tcW w:w="1529" w:type="dxa"/>
            <w:tcBorders>
              <w:tl2br w:val="nil"/>
              <w:tr2bl w:val="nil"/>
            </w:tcBorders>
            <w:shd w:val="clear" w:color="auto" w:fill="auto"/>
            <w:vAlign w:val="center"/>
          </w:tcPr>
          <w:p w14:paraId="0F4DD212" w14:textId="7166604E" w:rsidR="00DE7C6D" w:rsidRPr="00F00317" w:rsidRDefault="00BB6ADE" w:rsidP="002E3398">
            <w:pPr>
              <w:jc w:val="right"/>
              <w:rPr>
                <w:rFonts w:ascii="Arial" w:eastAsiaTheme="minorEastAsia" w:hAnsi="Arial" w:cs="Arial"/>
                <w:b/>
                <w:bCs/>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2,521,566.85</w:t>
            </w:r>
          </w:p>
        </w:tc>
        <w:tc>
          <w:tcPr>
            <w:tcW w:w="881" w:type="dxa"/>
            <w:tcBorders>
              <w:tl2br w:val="nil"/>
              <w:tr2bl w:val="nil"/>
            </w:tcBorders>
            <w:shd w:val="clear" w:color="auto" w:fill="auto"/>
            <w:vAlign w:val="center"/>
          </w:tcPr>
          <w:p w14:paraId="3780B782" w14:textId="5FBF2D9A" w:rsidR="00DE7C6D" w:rsidRPr="00C3352F" w:rsidRDefault="00C3352F" w:rsidP="00C3352F">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r w:rsidRPr="00C3352F">
              <w:rPr>
                <w:rFonts w:ascii="Arial" w:eastAsiaTheme="minorEastAsia" w:hAnsi="Arial" w:cs="Arial" w:hint="eastAsia"/>
                <w:color w:val="000000"/>
                <w:sz w:val="18"/>
                <w:szCs w:val="18"/>
              </w:rPr>
              <w:t xml:space="preserve"> </w:t>
            </w:r>
          </w:p>
        </w:tc>
      </w:tr>
      <w:tr w:rsidR="00DE7C6D" w14:paraId="1E02B46C" w14:textId="77777777" w:rsidTr="00C3352F">
        <w:trPr>
          <w:trHeight w:val="271"/>
        </w:trPr>
        <w:tc>
          <w:tcPr>
            <w:tcW w:w="1985" w:type="dxa"/>
            <w:tcBorders>
              <w:tl2br w:val="nil"/>
              <w:tr2bl w:val="nil"/>
            </w:tcBorders>
            <w:shd w:val="clear" w:color="auto" w:fill="auto"/>
            <w:vAlign w:val="center"/>
          </w:tcPr>
          <w:p w14:paraId="664F1114" w14:textId="77777777" w:rsidR="00DE7C6D" w:rsidRPr="00F00317" w:rsidRDefault="00DE7C6D" w:rsidP="002E3398">
            <w:pPr>
              <w:jc w:val="both"/>
              <w:textAlignment w:val="center"/>
              <w:rPr>
                <w:rFonts w:ascii="宋体" w:hAnsi="宋体" w:cstheme="minorEastAsia"/>
                <w:b/>
                <w:bCs/>
                <w:color w:val="000000"/>
                <w:sz w:val="18"/>
                <w:szCs w:val="18"/>
                <w:lang w:bidi="ar"/>
              </w:rPr>
            </w:pPr>
            <w:r w:rsidRPr="00F00317">
              <w:rPr>
                <w:rFonts w:ascii="宋体" w:hAnsi="宋体" w:cstheme="minorEastAsia" w:hint="eastAsia"/>
                <w:b/>
                <w:bCs/>
                <w:color w:val="000000"/>
                <w:sz w:val="18"/>
                <w:szCs w:val="18"/>
                <w:lang w:bidi="ar"/>
              </w:rPr>
              <w:t>资产总计</w:t>
            </w:r>
          </w:p>
        </w:tc>
        <w:tc>
          <w:tcPr>
            <w:tcW w:w="1529" w:type="dxa"/>
            <w:tcBorders>
              <w:tl2br w:val="nil"/>
              <w:tr2bl w:val="nil"/>
            </w:tcBorders>
            <w:shd w:val="clear" w:color="auto" w:fill="auto"/>
            <w:vAlign w:val="center"/>
          </w:tcPr>
          <w:p w14:paraId="024F1FF6" w14:textId="4415E723" w:rsidR="00DE7C6D" w:rsidRPr="00F00317" w:rsidRDefault="006223C6" w:rsidP="002E3398">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1</w:t>
            </w:r>
            <w:r>
              <w:rPr>
                <w:rFonts w:ascii="Arial" w:eastAsiaTheme="minorEastAsia" w:hAnsi="Arial" w:cs="Arial"/>
                <w:b/>
                <w:bCs/>
                <w:color w:val="000000"/>
                <w:sz w:val="18"/>
                <w:szCs w:val="18"/>
              </w:rPr>
              <w:t>,353,908,253.17</w:t>
            </w:r>
          </w:p>
        </w:tc>
        <w:tc>
          <w:tcPr>
            <w:tcW w:w="1164" w:type="dxa"/>
            <w:tcBorders>
              <w:tl2br w:val="nil"/>
              <w:tr2bl w:val="nil"/>
            </w:tcBorders>
            <w:shd w:val="clear" w:color="auto" w:fill="auto"/>
            <w:vAlign w:val="center"/>
          </w:tcPr>
          <w:p w14:paraId="3089BEDD" w14:textId="77777777" w:rsidR="00DE7C6D" w:rsidRPr="00F00317" w:rsidRDefault="00DE7C6D" w:rsidP="002E3398">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 xml:space="preserve"> 0.00</w:t>
            </w:r>
          </w:p>
        </w:tc>
        <w:tc>
          <w:tcPr>
            <w:tcW w:w="2268" w:type="dxa"/>
            <w:tcBorders>
              <w:tl2br w:val="nil"/>
              <w:tr2bl w:val="nil"/>
            </w:tcBorders>
            <w:shd w:val="clear" w:color="auto" w:fill="auto"/>
            <w:vAlign w:val="center"/>
          </w:tcPr>
          <w:p w14:paraId="2F6BFB5B" w14:textId="77777777" w:rsidR="00DE7C6D" w:rsidRPr="00F00317" w:rsidRDefault="00DE7C6D" w:rsidP="002E3398">
            <w:pPr>
              <w:jc w:val="both"/>
              <w:rPr>
                <w:rFonts w:ascii="宋体" w:hAnsi="宋体" w:cstheme="minorEastAsia"/>
                <w:b/>
                <w:bCs/>
                <w:color w:val="000000"/>
                <w:sz w:val="18"/>
                <w:szCs w:val="18"/>
              </w:rPr>
            </w:pPr>
            <w:r w:rsidRPr="00F00317">
              <w:rPr>
                <w:rFonts w:ascii="宋体" w:hAnsi="宋体" w:cstheme="minorEastAsia" w:hint="eastAsia"/>
                <w:b/>
                <w:bCs/>
                <w:color w:val="000000"/>
                <w:sz w:val="18"/>
                <w:szCs w:val="18"/>
              </w:rPr>
              <w:t>负债和所有者权益</w:t>
            </w:r>
          </w:p>
          <w:p w14:paraId="5C969F15" w14:textId="77777777" w:rsidR="00DE7C6D" w:rsidRPr="00F00317" w:rsidRDefault="00DE7C6D" w:rsidP="002E3398">
            <w:pPr>
              <w:jc w:val="both"/>
              <w:rPr>
                <w:rFonts w:ascii="宋体" w:hAnsi="宋体" w:cstheme="minorEastAsia"/>
                <w:color w:val="000000"/>
                <w:sz w:val="18"/>
                <w:szCs w:val="18"/>
              </w:rPr>
            </w:pPr>
            <w:r w:rsidRPr="00F00317">
              <w:rPr>
                <w:rFonts w:ascii="宋体" w:hAnsi="宋体" w:cstheme="minorEastAsia" w:hint="eastAsia"/>
                <w:b/>
                <w:bCs/>
                <w:color w:val="000000"/>
                <w:sz w:val="18"/>
                <w:szCs w:val="18"/>
              </w:rPr>
              <w:t>合计</w:t>
            </w:r>
          </w:p>
        </w:tc>
        <w:tc>
          <w:tcPr>
            <w:tcW w:w="1529" w:type="dxa"/>
            <w:tcBorders>
              <w:tl2br w:val="nil"/>
              <w:tr2bl w:val="nil"/>
            </w:tcBorders>
            <w:shd w:val="clear" w:color="auto" w:fill="auto"/>
            <w:vAlign w:val="center"/>
          </w:tcPr>
          <w:p w14:paraId="1961DE58" w14:textId="58E89809" w:rsidR="00DE7C6D" w:rsidRPr="00C3352F" w:rsidRDefault="00BB6ADE" w:rsidP="002E3398">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1</w:t>
            </w:r>
            <w:r>
              <w:rPr>
                <w:rFonts w:ascii="Arial" w:eastAsiaTheme="minorEastAsia" w:hAnsi="Arial" w:cs="Arial"/>
                <w:b/>
                <w:bCs/>
                <w:color w:val="000000"/>
                <w:sz w:val="18"/>
                <w:szCs w:val="18"/>
              </w:rPr>
              <w:t>,353,908,253.17</w:t>
            </w:r>
          </w:p>
        </w:tc>
        <w:tc>
          <w:tcPr>
            <w:tcW w:w="881" w:type="dxa"/>
            <w:tcBorders>
              <w:tl2br w:val="nil"/>
              <w:tr2bl w:val="nil"/>
            </w:tcBorders>
            <w:shd w:val="clear" w:color="auto" w:fill="auto"/>
            <w:vAlign w:val="center"/>
          </w:tcPr>
          <w:p w14:paraId="5A9B9728" w14:textId="77777777" w:rsidR="00DE7C6D" w:rsidRPr="00F00317" w:rsidRDefault="00DE7C6D" w:rsidP="002E3398">
            <w:pPr>
              <w:jc w:val="right"/>
              <w:rPr>
                <w:rFonts w:ascii="Arial" w:eastAsiaTheme="minorEastAsia" w:hAnsi="Arial" w:cs="Arial"/>
                <w:color w:val="000000"/>
                <w:sz w:val="18"/>
                <w:szCs w:val="18"/>
              </w:rPr>
            </w:pPr>
            <w:r w:rsidRPr="00F00317">
              <w:rPr>
                <w:rFonts w:ascii="Arial" w:eastAsiaTheme="minorEastAsia" w:hAnsi="Arial" w:cs="Arial"/>
                <w:b/>
                <w:bCs/>
                <w:color w:val="000000"/>
                <w:sz w:val="18"/>
                <w:szCs w:val="18"/>
              </w:rPr>
              <w:t>0.00</w:t>
            </w:r>
          </w:p>
        </w:tc>
      </w:tr>
    </w:tbl>
    <w:p w14:paraId="3A3D1650"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C703EA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F67889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7C00AB03"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D61FDF6"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B0C7728"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27E1471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716EFA8E"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FB824C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5ACB5D1"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AC741E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9F09CAA"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3C7E4D81"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6F9B7FF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6DD0AF61" w14:textId="77777777" w:rsidR="00DE7C6D" w:rsidRDefault="00DE7C6D" w:rsidP="00F00317">
      <w:pPr>
        <w:pStyle w:val="af4"/>
        <w:ind w:firstLineChars="0" w:firstLine="0"/>
        <w:rPr>
          <w:rFonts w:asciiTheme="minorEastAsia" w:eastAsiaTheme="minorEastAsia" w:hAnsiTheme="minorEastAsia" w:cstheme="minorEastAsia"/>
          <w:sz w:val="18"/>
          <w:szCs w:val="18"/>
          <w:lang w:bidi="ar"/>
        </w:rPr>
      </w:pPr>
    </w:p>
    <w:p w14:paraId="62BAECAA"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1945DA5" w14:textId="77777777" w:rsidR="002E4349" w:rsidRDefault="002E4349" w:rsidP="00DE7C6D">
      <w:pPr>
        <w:pStyle w:val="af4"/>
        <w:ind w:firstLineChars="0" w:firstLine="0"/>
        <w:jc w:val="center"/>
        <w:rPr>
          <w:rFonts w:ascii="宋体" w:hAnsi="宋体" w:cstheme="minorEastAsia"/>
          <w:szCs w:val="21"/>
          <w:lang w:bidi="ar"/>
        </w:rPr>
      </w:pPr>
    </w:p>
    <w:p w14:paraId="2C6BB6AE" w14:textId="77777777" w:rsidR="002E4349" w:rsidRDefault="002E4349" w:rsidP="00DE7C6D">
      <w:pPr>
        <w:pStyle w:val="af4"/>
        <w:ind w:firstLineChars="0" w:firstLine="0"/>
        <w:jc w:val="center"/>
        <w:rPr>
          <w:rFonts w:ascii="宋体" w:hAnsi="宋体" w:cstheme="minorEastAsia"/>
          <w:szCs w:val="21"/>
          <w:lang w:bidi="ar"/>
        </w:rPr>
      </w:pPr>
    </w:p>
    <w:p w14:paraId="6B642097" w14:textId="77777777" w:rsidR="002E4349" w:rsidRDefault="002E4349" w:rsidP="00DE7C6D">
      <w:pPr>
        <w:pStyle w:val="af4"/>
        <w:ind w:firstLineChars="0" w:firstLine="0"/>
        <w:jc w:val="center"/>
        <w:rPr>
          <w:rFonts w:ascii="宋体" w:hAnsi="宋体" w:cstheme="minorEastAsia"/>
          <w:szCs w:val="21"/>
          <w:lang w:bidi="ar"/>
        </w:rPr>
      </w:pPr>
    </w:p>
    <w:p w14:paraId="24578687" w14:textId="2486C954" w:rsidR="00DE7C6D" w:rsidRPr="00F00317" w:rsidRDefault="00DE7C6D" w:rsidP="00DE7C6D">
      <w:pPr>
        <w:pStyle w:val="af4"/>
        <w:ind w:firstLineChars="0" w:firstLine="0"/>
        <w:jc w:val="center"/>
        <w:rPr>
          <w:rFonts w:ascii="宋体" w:hAnsi="宋体" w:cstheme="minorEastAsia"/>
          <w:szCs w:val="21"/>
          <w:lang w:bidi="ar"/>
        </w:rPr>
      </w:pPr>
      <w:r w:rsidRPr="00F00317">
        <w:rPr>
          <w:rFonts w:ascii="宋体" w:hAnsi="宋体" w:cstheme="minorEastAsia" w:hint="eastAsia"/>
          <w:szCs w:val="21"/>
          <w:lang w:bidi="ar"/>
        </w:rPr>
        <w:lastRenderedPageBreak/>
        <w:t>表</w:t>
      </w:r>
      <w:r w:rsidR="00F8137E">
        <w:rPr>
          <w:rFonts w:ascii="宋体" w:hAnsi="宋体" w:cstheme="minorEastAsia" w:hint="eastAsia"/>
          <w:szCs w:val="21"/>
          <w:lang w:bidi="ar"/>
        </w:rPr>
        <w:t>四</w:t>
      </w:r>
      <w:r w:rsidR="00FE15C7">
        <w:rPr>
          <w:rFonts w:ascii="宋体" w:hAnsi="宋体" w:cstheme="minorEastAsia" w:hint="eastAsia"/>
          <w:szCs w:val="21"/>
          <w:lang w:bidi="ar"/>
        </w:rPr>
        <w:t>十四</w:t>
      </w:r>
      <w:r w:rsidRPr="00F00317">
        <w:rPr>
          <w:rFonts w:ascii="宋体" w:hAnsi="宋体" w:cstheme="minorEastAsia" w:hint="eastAsia"/>
          <w:szCs w:val="21"/>
          <w:lang w:bidi="ar"/>
        </w:rPr>
        <w:t>：利润表</w:t>
      </w:r>
    </w:p>
    <w:p w14:paraId="4CD0A07D" w14:textId="6304F18A" w:rsidR="00DE7C6D" w:rsidRPr="00F00317" w:rsidRDefault="00DE7C6D" w:rsidP="00EE4C83">
      <w:pPr>
        <w:pStyle w:val="af4"/>
        <w:ind w:firstLineChars="200"/>
        <w:rPr>
          <w:rFonts w:ascii="宋体" w:hAnsi="宋体" w:cstheme="minorEastAsia"/>
          <w:szCs w:val="21"/>
          <w:lang w:bidi="ar"/>
        </w:rPr>
      </w:pPr>
      <w:r w:rsidRPr="00F00317">
        <w:rPr>
          <w:rFonts w:ascii="宋体" w:hAnsi="宋体" w:cstheme="minorEastAsia" w:hint="eastAsia"/>
          <w:szCs w:val="21"/>
          <w:lang w:bidi="ar"/>
        </w:rPr>
        <w:t xml:space="preserve">编制单位：杭州橙光置业有限责任公司   </w:t>
      </w:r>
      <w:r>
        <w:rPr>
          <w:rFonts w:asciiTheme="minorEastAsia" w:eastAsiaTheme="minorEastAsia" w:hAnsiTheme="minorEastAsia" w:cstheme="minorEastAsia" w:hint="eastAsia"/>
          <w:sz w:val="18"/>
          <w:szCs w:val="18"/>
          <w:lang w:bidi="ar"/>
        </w:rPr>
        <w:t xml:space="preserve">                       </w:t>
      </w:r>
      <w:r w:rsidRPr="00F00317">
        <w:rPr>
          <w:rFonts w:ascii="宋体" w:hAnsi="宋体" w:cstheme="minorEastAsia" w:hint="eastAsia"/>
          <w:szCs w:val="21"/>
          <w:lang w:bidi="ar"/>
        </w:rPr>
        <w:t>单位：元  币种：人民币</w:t>
      </w:r>
    </w:p>
    <w:tbl>
      <w:tblPr>
        <w:tblW w:w="8505"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4252"/>
        <w:gridCol w:w="2268"/>
        <w:gridCol w:w="1985"/>
      </w:tblGrid>
      <w:tr w:rsidR="00DE7C6D" w14:paraId="700FF093" w14:textId="77777777" w:rsidTr="00EE4C83">
        <w:trPr>
          <w:trHeight w:val="271"/>
        </w:trPr>
        <w:tc>
          <w:tcPr>
            <w:tcW w:w="4252" w:type="dxa"/>
            <w:tcBorders>
              <w:tl2br w:val="nil"/>
              <w:tr2bl w:val="nil"/>
            </w:tcBorders>
            <w:shd w:val="clear" w:color="auto" w:fill="FFFFFF" w:themeFill="background1"/>
            <w:vAlign w:val="center"/>
          </w:tcPr>
          <w:p w14:paraId="7AA9C521"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项 目</w:t>
            </w:r>
          </w:p>
        </w:tc>
        <w:tc>
          <w:tcPr>
            <w:tcW w:w="2268" w:type="dxa"/>
            <w:tcBorders>
              <w:tl2br w:val="nil"/>
              <w:tr2bl w:val="nil"/>
            </w:tcBorders>
            <w:shd w:val="clear" w:color="auto" w:fill="FFFFFF" w:themeFill="background1"/>
            <w:vAlign w:val="center"/>
          </w:tcPr>
          <w:p w14:paraId="5DFC8E81" w14:textId="77777777" w:rsidR="00DE7C6D" w:rsidRPr="00F00317" w:rsidRDefault="00DE7C6D" w:rsidP="002E3398">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本期发生额</w:t>
            </w:r>
          </w:p>
        </w:tc>
        <w:tc>
          <w:tcPr>
            <w:tcW w:w="1985" w:type="dxa"/>
            <w:tcBorders>
              <w:tl2br w:val="nil"/>
              <w:tr2bl w:val="nil"/>
            </w:tcBorders>
            <w:shd w:val="clear" w:color="auto" w:fill="FFFFFF" w:themeFill="background1"/>
            <w:vAlign w:val="center"/>
          </w:tcPr>
          <w:p w14:paraId="3CF3CD18" w14:textId="77777777" w:rsidR="00DE7C6D" w:rsidRPr="00F00317" w:rsidRDefault="00DE7C6D" w:rsidP="002E3398">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上期发生额</w:t>
            </w:r>
          </w:p>
        </w:tc>
      </w:tr>
      <w:tr w:rsidR="00DE7C6D" w14:paraId="50D8EF0E" w14:textId="77777777" w:rsidTr="00EE4C83">
        <w:trPr>
          <w:trHeight w:val="271"/>
        </w:trPr>
        <w:tc>
          <w:tcPr>
            <w:tcW w:w="4252" w:type="dxa"/>
            <w:tcBorders>
              <w:tl2br w:val="nil"/>
              <w:tr2bl w:val="nil"/>
            </w:tcBorders>
            <w:shd w:val="clear" w:color="auto" w:fill="FFFFFF" w:themeFill="background1"/>
            <w:vAlign w:val="center"/>
          </w:tcPr>
          <w:p w14:paraId="2E8D35F5"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一、营业收入</w:t>
            </w:r>
          </w:p>
        </w:tc>
        <w:tc>
          <w:tcPr>
            <w:tcW w:w="2268" w:type="dxa"/>
            <w:tcBorders>
              <w:tl2br w:val="nil"/>
              <w:tr2bl w:val="nil"/>
            </w:tcBorders>
            <w:shd w:val="clear" w:color="auto" w:fill="FFFFFF" w:themeFill="background1"/>
            <w:vAlign w:val="center"/>
          </w:tcPr>
          <w:p w14:paraId="7A5BC9E6"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c>
          <w:tcPr>
            <w:tcW w:w="1985" w:type="dxa"/>
            <w:tcBorders>
              <w:tl2br w:val="nil"/>
              <w:tr2bl w:val="nil"/>
            </w:tcBorders>
            <w:shd w:val="clear" w:color="auto" w:fill="FFFFFF" w:themeFill="background1"/>
            <w:vAlign w:val="center"/>
          </w:tcPr>
          <w:p w14:paraId="2E5D6ADA"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67EA75F7" w14:textId="77777777" w:rsidTr="00EE4C83">
        <w:trPr>
          <w:trHeight w:val="271"/>
        </w:trPr>
        <w:tc>
          <w:tcPr>
            <w:tcW w:w="4252" w:type="dxa"/>
            <w:tcBorders>
              <w:tl2br w:val="nil"/>
              <w:tr2bl w:val="nil"/>
            </w:tcBorders>
            <w:shd w:val="clear" w:color="auto" w:fill="FFFFFF" w:themeFill="background1"/>
            <w:vAlign w:val="center"/>
          </w:tcPr>
          <w:p w14:paraId="2D57DF54"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减：营业成本</w:t>
            </w:r>
          </w:p>
        </w:tc>
        <w:tc>
          <w:tcPr>
            <w:tcW w:w="2268" w:type="dxa"/>
            <w:tcBorders>
              <w:tl2br w:val="nil"/>
              <w:tr2bl w:val="nil"/>
            </w:tcBorders>
            <w:shd w:val="clear" w:color="auto" w:fill="FFFFFF" w:themeFill="background1"/>
            <w:vAlign w:val="center"/>
          </w:tcPr>
          <w:p w14:paraId="1F1F5AE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0F025E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97989C7" w14:textId="77777777" w:rsidTr="00EE4C83">
        <w:trPr>
          <w:trHeight w:val="271"/>
        </w:trPr>
        <w:tc>
          <w:tcPr>
            <w:tcW w:w="4252" w:type="dxa"/>
            <w:tcBorders>
              <w:tl2br w:val="nil"/>
              <w:tr2bl w:val="nil"/>
            </w:tcBorders>
            <w:shd w:val="clear" w:color="auto" w:fill="FFFFFF" w:themeFill="background1"/>
            <w:vAlign w:val="center"/>
          </w:tcPr>
          <w:p w14:paraId="28BC7247"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税金及附加</w:t>
            </w:r>
          </w:p>
        </w:tc>
        <w:tc>
          <w:tcPr>
            <w:tcW w:w="2268" w:type="dxa"/>
            <w:tcBorders>
              <w:tl2br w:val="nil"/>
              <w:tr2bl w:val="nil"/>
            </w:tcBorders>
            <w:shd w:val="clear" w:color="auto" w:fill="FFFFFF" w:themeFill="background1"/>
            <w:vAlign w:val="center"/>
          </w:tcPr>
          <w:p w14:paraId="6078D6B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6D160C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73A77F0" w14:textId="77777777" w:rsidTr="00EE4C83">
        <w:trPr>
          <w:trHeight w:val="271"/>
        </w:trPr>
        <w:tc>
          <w:tcPr>
            <w:tcW w:w="4252" w:type="dxa"/>
            <w:tcBorders>
              <w:tl2br w:val="nil"/>
              <w:tr2bl w:val="nil"/>
            </w:tcBorders>
            <w:shd w:val="clear" w:color="auto" w:fill="FFFFFF" w:themeFill="background1"/>
            <w:vAlign w:val="center"/>
          </w:tcPr>
          <w:p w14:paraId="46A783F0"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销售费用</w:t>
            </w:r>
          </w:p>
        </w:tc>
        <w:tc>
          <w:tcPr>
            <w:tcW w:w="2268" w:type="dxa"/>
            <w:tcBorders>
              <w:tl2br w:val="nil"/>
              <w:tr2bl w:val="nil"/>
            </w:tcBorders>
            <w:shd w:val="clear" w:color="auto" w:fill="FFFFFF" w:themeFill="background1"/>
            <w:vAlign w:val="center"/>
          </w:tcPr>
          <w:p w14:paraId="237D76B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F400CD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31DFF33" w14:textId="77777777" w:rsidTr="00EE4C83">
        <w:trPr>
          <w:trHeight w:val="271"/>
        </w:trPr>
        <w:tc>
          <w:tcPr>
            <w:tcW w:w="4252" w:type="dxa"/>
            <w:tcBorders>
              <w:tl2br w:val="nil"/>
              <w:tr2bl w:val="nil"/>
            </w:tcBorders>
            <w:shd w:val="clear" w:color="auto" w:fill="FFFFFF" w:themeFill="background1"/>
            <w:vAlign w:val="center"/>
          </w:tcPr>
          <w:p w14:paraId="1918237B"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管理费用</w:t>
            </w:r>
          </w:p>
        </w:tc>
        <w:tc>
          <w:tcPr>
            <w:tcW w:w="2268" w:type="dxa"/>
            <w:tcBorders>
              <w:tl2br w:val="nil"/>
              <w:tr2bl w:val="nil"/>
            </w:tcBorders>
            <w:shd w:val="clear" w:color="auto" w:fill="FFFFFF" w:themeFill="background1"/>
            <w:vAlign w:val="center"/>
          </w:tcPr>
          <w:p w14:paraId="4E15F1B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AE7A12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D49BFE9" w14:textId="77777777" w:rsidTr="00EE4C83">
        <w:trPr>
          <w:trHeight w:val="271"/>
        </w:trPr>
        <w:tc>
          <w:tcPr>
            <w:tcW w:w="4252" w:type="dxa"/>
            <w:tcBorders>
              <w:tl2br w:val="nil"/>
              <w:tr2bl w:val="nil"/>
            </w:tcBorders>
            <w:shd w:val="clear" w:color="auto" w:fill="FFFFFF" w:themeFill="background1"/>
            <w:vAlign w:val="center"/>
          </w:tcPr>
          <w:p w14:paraId="10D443E9"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研发费用</w:t>
            </w:r>
          </w:p>
        </w:tc>
        <w:tc>
          <w:tcPr>
            <w:tcW w:w="2268" w:type="dxa"/>
            <w:tcBorders>
              <w:tl2br w:val="nil"/>
              <w:tr2bl w:val="nil"/>
            </w:tcBorders>
            <w:shd w:val="clear" w:color="auto" w:fill="FFFFFF" w:themeFill="background1"/>
            <w:vAlign w:val="center"/>
          </w:tcPr>
          <w:p w14:paraId="3A3E093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8F3D54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D29A1DF" w14:textId="77777777" w:rsidTr="00EE4C83">
        <w:trPr>
          <w:trHeight w:val="271"/>
        </w:trPr>
        <w:tc>
          <w:tcPr>
            <w:tcW w:w="4252" w:type="dxa"/>
            <w:tcBorders>
              <w:tl2br w:val="nil"/>
              <w:tr2bl w:val="nil"/>
            </w:tcBorders>
            <w:shd w:val="clear" w:color="auto" w:fill="FFFFFF" w:themeFill="background1"/>
            <w:vAlign w:val="center"/>
          </w:tcPr>
          <w:p w14:paraId="5154339F"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财务费用</w:t>
            </w:r>
          </w:p>
        </w:tc>
        <w:tc>
          <w:tcPr>
            <w:tcW w:w="2268" w:type="dxa"/>
            <w:tcBorders>
              <w:tl2br w:val="nil"/>
              <w:tr2bl w:val="nil"/>
            </w:tcBorders>
            <w:shd w:val="clear" w:color="auto" w:fill="FFFFFF" w:themeFill="background1"/>
            <w:vAlign w:val="center"/>
          </w:tcPr>
          <w:p w14:paraId="264D3CC5" w14:textId="1E20451C" w:rsidR="00DE7C6D" w:rsidRPr="00F00317" w:rsidRDefault="00BB6ADE"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7C211B8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E8ABC87" w14:textId="77777777" w:rsidTr="00EE4C83">
        <w:trPr>
          <w:trHeight w:val="271"/>
        </w:trPr>
        <w:tc>
          <w:tcPr>
            <w:tcW w:w="4252" w:type="dxa"/>
            <w:tcBorders>
              <w:tl2br w:val="nil"/>
              <w:tr2bl w:val="nil"/>
            </w:tcBorders>
            <w:shd w:val="clear" w:color="auto" w:fill="FFFFFF" w:themeFill="background1"/>
            <w:vAlign w:val="center"/>
          </w:tcPr>
          <w:p w14:paraId="6133B8DC"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其中：利息费用</w:t>
            </w:r>
          </w:p>
        </w:tc>
        <w:tc>
          <w:tcPr>
            <w:tcW w:w="2268" w:type="dxa"/>
            <w:tcBorders>
              <w:tl2br w:val="nil"/>
              <w:tr2bl w:val="nil"/>
            </w:tcBorders>
            <w:shd w:val="clear" w:color="auto" w:fill="FFFFFF" w:themeFill="background1"/>
            <w:vAlign w:val="center"/>
          </w:tcPr>
          <w:p w14:paraId="1847A964" w14:textId="3388B9DC" w:rsidR="00DE7C6D" w:rsidRPr="00F00317" w:rsidRDefault="00BB6ADE"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1</w:t>
            </w:r>
            <w:r>
              <w:rPr>
                <w:rFonts w:ascii="Arial" w:eastAsiaTheme="minorEastAsia" w:hAnsi="Arial" w:cs="Arial"/>
                <w:color w:val="000000"/>
                <w:sz w:val="18"/>
                <w:szCs w:val="18"/>
                <w:lang w:bidi="ar"/>
              </w:rPr>
              <w:t>7,973,869.89</w:t>
            </w:r>
          </w:p>
        </w:tc>
        <w:tc>
          <w:tcPr>
            <w:tcW w:w="1985" w:type="dxa"/>
            <w:tcBorders>
              <w:tl2br w:val="nil"/>
              <w:tr2bl w:val="nil"/>
            </w:tcBorders>
            <w:shd w:val="clear" w:color="auto" w:fill="FFFFFF" w:themeFill="background1"/>
            <w:vAlign w:val="center"/>
          </w:tcPr>
          <w:p w14:paraId="103A102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3A84B83" w14:textId="77777777" w:rsidTr="00EE4C83">
        <w:trPr>
          <w:trHeight w:val="271"/>
        </w:trPr>
        <w:tc>
          <w:tcPr>
            <w:tcW w:w="4252" w:type="dxa"/>
            <w:tcBorders>
              <w:tl2br w:val="nil"/>
              <w:tr2bl w:val="nil"/>
            </w:tcBorders>
            <w:shd w:val="clear" w:color="auto" w:fill="FFFFFF" w:themeFill="background1"/>
            <w:vAlign w:val="center"/>
          </w:tcPr>
          <w:p w14:paraId="4B6F5365"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利息收入</w:t>
            </w:r>
          </w:p>
        </w:tc>
        <w:tc>
          <w:tcPr>
            <w:tcW w:w="2268" w:type="dxa"/>
            <w:tcBorders>
              <w:tl2br w:val="nil"/>
              <w:tr2bl w:val="nil"/>
            </w:tcBorders>
            <w:shd w:val="clear" w:color="auto" w:fill="FFFFFF" w:themeFill="background1"/>
            <w:vAlign w:val="center"/>
          </w:tcPr>
          <w:p w14:paraId="08DF270E" w14:textId="3CDACB7D" w:rsidR="00DE7C6D" w:rsidRPr="00F00317" w:rsidRDefault="00BB6ADE"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4</w:t>
            </w:r>
            <w:r>
              <w:rPr>
                <w:rFonts w:ascii="Arial" w:eastAsiaTheme="minorEastAsia" w:hAnsi="Arial" w:cs="Arial"/>
                <w:color w:val="000000"/>
                <w:sz w:val="18"/>
                <w:szCs w:val="18"/>
                <w:lang w:bidi="ar"/>
              </w:rPr>
              <w:t>96,826.93</w:t>
            </w:r>
          </w:p>
        </w:tc>
        <w:tc>
          <w:tcPr>
            <w:tcW w:w="1985" w:type="dxa"/>
            <w:tcBorders>
              <w:tl2br w:val="nil"/>
              <w:tr2bl w:val="nil"/>
            </w:tcBorders>
            <w:shd w:val="clear" w:color="auto" w:fill="FFFFFF" w:themeFill="background1"/>
            <w:vAlign w:val="center"/>
          </w:tcPr>
          <w:p w14:paraId="73EA03F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339B1AE" w14:textId="77777777" w:rsidTr="00EE4C83">
        <w:trPr>
          <w:trHeight w:val="271"/>
        </w:trPr>
        <w:tc>
          <w:tcPr>
            <w:tcW w:w="4252" w:type="dxa"/>
            <w:tcBorders>
              <w:tl2br w:val="nil"/>
              <w:tr2bl w:val="nil"/>
            </w:tcBorders>
            <w:shd w:val="clear" w:color="auto" w:fill="FFFFFF" w:themeFill="background1"/>
            <w:vAlign w:val="center"/>
          </w:tcPr>
          <w:p w14:paraId="1A65E6CA"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加：其他收益</w:t>
            </w:r>
          </w:p>
        </w:tc>
        <w:tc>
          <w:tcPr>
            <w:tcW w:w="2268" w:type="dxa"/>
            <w:tcBorders>
              <w:tl2br w:val="nil"/>
              <w:tr2bl w:val="nil"/>
            </w:tcBorders>
            <w:shd w:val="clear" w:color="auto" w:fill="FFFFFF" w:themeFill="background1"/>
            <w:vAlign w:val="center"/>
          </w:tcPr>
          <w:p w14:paraId="5253932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40E26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0715D43" w14:textId="77777777" w:rsidTr="00EE4C83">
        <w:trPr>
          <w:trHeight w:val="271"/>
        </w:trPr>
        <w:tc>
          <w:tcPr>
            <w:tcW w:w="4252" w:type="dxa"/>
            <w:tcBorders>
              <w:tl2br w:val="nil"/>
              <w:tr2bl w:val="nil"/>
            </w:tcBorders>
            <w:shd w:val="clear" w:color="auto" w:fill="FFFFFF" w:themeFill="background1"/>
            <w:vAlign w:val="center"/>
          </w:tcPr>
          <w:p w14:paraId="47621F3A"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投资收益（损失以“-”号填列）</w:t>
            </w:r>
          </w:p>
        </w:tc>
        <w:tc>
          <w:tcPr>
            <w:tcW w:w="2268" w:type="dxa"/>
            <w:tcBorders>
              <w:tl2br w:val="nil"/>
              <w:tr2bl w:val="nil"/>
            </w:tcBorders>
            <w:shd w:val="clear" w:color="auto" w:fill="FFFFFF" w:themeFill="background1"/>
            <w:vAlign w:val="center"/>
          </w:tcPr>
          <w:p w14:paraId="1A54C4B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10AA53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87D2101" w14:textId="77777777" w:rsidTr="00EE4C83">
        <w:trPr>
          <w:trHeight w:val="271"/>
        </w:trPr>
        <w:tc>
          <w:tcPr>
            <w:tcW w:w="4252" w:type="dxa"/>
            <w:tcBorders>
              <w:tl2br w:val="nil"/>
              <w:tr2bl w:val="nil"/>
            </w:tcBorders>
            <w:shd w:val="clear" w:color="auto" w:fill="FFFFFF" w:themeFill="background1"/>
            <w:vAlign w:val="center"/>
          </w:tcPr>
          <w:p w14:paraId="2813C036"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公允价值变动收益（损失以“-”号填列）</w:t>
            </w:r>
          </w:p>
        </w:tc>
        <w:tc>
          <w:tcPr>
            <w:tcW w:w="2268" w:type="dxa"/>
            <w:tcBorders>
              <w:tl2br w:val="nil"/>
              <w:tr2bl w:val="nil"/>
            </w:tcBorders>
            <w:shd w:val="clear" w:color="auto" w:fill="FFFFFF" w:themeFill="background1"/>
            <w:vAlign w:val="center"/>
          </w:tcPr>
          <w:p w14:paraId="18C1AE8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9518C3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48C26A6" w14:textId="77777777" w:rsidTr="00EE4C83">
        <w:trPr>
          <w:trHeight w:val="271"/>
        </w:trPr>
        <w:tc>
          <w:tcPr>
            <w:tcW w:w="4252" w:type="dxa"/>
            <w:tcBorders>
              <w:tl2br w:val="nil"/>
              <w:tr2bl w:val="nil"/>
            </w:tcBorders>
            <w:shd w:val="clear" w:color="auto" w:fill="FFFFFF" w:themeFill="background1"/>
            <w:vAlign w:val="center"/>
          </w:tcPr>
          <w:p w14:paraId="6367E2FA"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信用减值损失（损失以“－”号填列）</w:t>
            </w:r>
          </w:p>
        </w:tc>
        <w:tc>
          <w:tcPr>
            <w:tcW w:w="2268" w:type="dxa"/>
            <w:tcBorders>
              <w:tl2br w:val="nil"/>
              <w:tr2bl w:val="nil"/>
            </w:tcBorders>
            <w:shd w:val="clear" w:color="auto" w:fill="FFFFFF" w:themeFill="background1"/>
            <w:vAlign w:val="center"/>
          </w:tcPr>
          <w:p w14:paraId="237B72D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1F0F8F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72C9395" w14:textId="77777777" w:rsidTr="00EE4C83">
        <w:trPr>
          <w:trHeight w:val="271"/>
        </w:trPr>
        <w:tc>
          <w:tcPr>
            <w:tcW w:w="4252" w:type="dxa"/>
            <w:tcBorders>
              <w:tl2br w:val="nil"/>
              <w:tr2bl w:val="nil"/>
            </w:tcBorders>
            <w:shd w:val="clear" w:color="auto" w:fill="FFFFFF" w:themeFill="background1"/>
            <w:vAlign w:val="center"/>
          </w:tcPr>
          <w:p w14:paraId="2FB37F01"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资产减值损失（损失以“－”号填列）</w:t>
            </w:r>
          </w:p>
        </w:tc>
        <w:tc>
          <w:tcPr>
            <w:tcW w:w="2268" w:type="dxa"/>
            <w:tcBorders>
              <w:tl2br w:val="nil"/>
              <w:tr2bl w:val="nil"/>
            </w:tcBorders>
            <w:shd w:val="clear" w:color="auto" w:fill="FFFFFF" w:themeFill="background1"/>
            <w:vAlign w:val="center"/>
          </w:tcPr>
          <w:p w14:paraId="141C14E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5A4C4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4B55AD2" w14:textId="77777777" w:rsidTr="00EE4C83">
        <w:trPr>
          <w:trHeight w:val="271"/>
        </w:trPr>
        <w:tc>
          <w:tcPr>
            <w:tcW w:w="4252" w:type="dxa"/>
            <w:tcBorders>
              <w:tl2br w:val="nil"/>
              <w:tr2bl w:val="nil"/>
            </w:tcBorders>
            <w:shd w:val="clear" w:color="auto" w:fill="FFFFFF" w:themeFill="background1"/>
            <w:vAlign w:val="center"/>
          </w:tcPr>
          <w:p w14:paraId="3426B4E3"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资产处置收益（损失以“－”号填列）</w:t>
            </w:r>
          </w:p>
        </w:tc>
        <w:tc>
          <w:tcPr>
            <w:tcW w:w="2268" w:type="dxa"/>
            <w:tcBorders>
              <w:tl2br w:val="nil"/>
              <w:tr2bl w:val="nil"/>
            </w:tcBorders>
            <w:shd w:val="clear" w:color="auto" w:fill="FFFFFF" w:themeFill="background1"/>
            <w:vAlign w:val="center"/>
          </w:tcPr>
          <w:p w14:paraId="4BF648A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24ED10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528AEFE" w14:textId="77777777" w:rsidTr="00EE4C83">
        <w:trPr>
          <w:trHeight w:val="495"/>
        </w:trPr>
        <w:tc>
          <w:tcPr>
            <w:tcW w:w="4252" w:type="dxa"/>
            <w:tcBorders>
              <w:tl2br w:val="nil"/>
              <w:tr2bl w:val="nil"/>
            </w:tcBorders>
            <w:shd w:val="clear" w:color="auto" w:fill="FFFFFF" w:themeFill="background1"/>
            <w:vAlign w:val="center"/>
          </w:tcPr>
          <w:p w14:paraId="1C6A185C"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二、营业利润（亏损以“-”号填列）</w:t>
            </w:r>
          </w:p>
        </w:tc>
        <w:tc>
          <w:tcPr>
            <w:tcW w:w="2268" w:type="dxa"/>
            <w:tcBorders>
              <w:tl2br w:val="nil"/>
              <w:tr2bl w:val="nil"/>
            </w:tcBorders>
            <w:shd w:val="clear" w:color="auto" w:fill="FFFFFF" w:themeFill="background1"/>
            <w:vAlign w:val="center"/>
          </w:tcPr>
          <w:p w14:paraId="2D3554BE" w14:textId="306EB1F4" w:rsidR="00DE7C6D" w:rsidRPr="00F00317" w:rsidRDefault="00E2742C" w:rsidP="002E3398">
            <w:pPr>
              <w:jc w:val="right"/>
              <w:textAlignment w:val="center"/>
              <w:rPr>
                <w:rFonts w:ascii="Arial" w:eastAsiaTheme="minorEastAsia" w:hAnsi="Arial" w:cs="Arial"/>
                <w:b/>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7200D643"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7089B4C1" w14:textId="77777777" w:rsidTr="00EE4C83">
        <w:trPr>
          <w:trHeight w:val="271"/>
        </w:trPr>
        <w:tc>
          <w:tcPr>
            <w:tcW w:w="4252" w:type="dxa"/>
            <w:tcBorders>
              <w:tl2br w:val="nil"/>
              <w:tr2bl w:val="nil"/>
            </w:tcBorders>
            <w:shd w:val="clear" w:color="auto" w:fill="FFFFFF" w:themeFill="background1"/>
            <w:vAlign w:val="center"/>
          </w:tcPr>
          <w:p w14:paraId="24CE1A6B"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加：营业外收入</w:t>
            </w:r>
          </w:p>
        </w:tc>
        <w:tc>
          <w:tcPr>
            <w:tcW w:w="2268" w:type="dxa"/>
            <w:tcBorders>
              <w:tl2br w:val="nil"/>
              <w:tr2bl w:val="nil"/>
            </w:tcBorders>
            <w:shd w:val="clear" w:color="auto" w:fill="FFFFFF" w:themeFill="background1"/>
            <w:vAlign w:val="center"/>
          </w:tcPr>
          <w:p w14:paraId="11D8540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31CBCF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3E3B664" w14:textId="77777777" w:rsidTr="00EE4C83">
        <w:trPr>
          <w:trHeight w:val="271"/>
        </w:trPr>
        <w:tc>
          <w:tcPr>
            <w:tcW w:w="4252" w:type="dxa"/>
            <w:tcBorders>
              <w:tl2br w:val="nil"/>
              <w:tr2bl w:val="nil"/>
            </w:tcBorders>
            <w:shd w:val="clear" w:color="auto" w:fill="FFFFFF" w:themeFill="background1"/>
            <w:vAlign w:val="center"/>
          </w:tcPr>
          <w:p w14:paraId="6DE84154"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减：营业外支出</w:t>
            </w:r>
          </w:p>
        </w:tc>
        <w:tc>
          <w:tcPr>
            <w:tcW w:w="2268" w:type="dxa"/>
            <w:tcBorders>
              <w:tl2br w:val="nil"/>
              <w:tr2bl w:val="nil"/>
            </w:tcBorders>
            <w:shd w:val="clear" w:color="auto" w:fill="FFFFFF" w:themeFill="background1"/>
            <w:vAlign w:val="center"/>
          </w:tcPr>
          <w:p w14:paraId="021F1F0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EF68F4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7542BF1" w14:textId="77777777" w:rsidTr="00EE4C83">
        <w:trPr>
          <w:trHeight w:val="271"/>
        </w:trPr>
        <w:tc>
          <w:tcPr>
            <w:tcW w:w="4252" w:type="dxa"/>
            <w:tcBorders>
              <w:tl2br w:val="nil"/>
              <w:tr2bl w:val="nil"/>
            </w:tcBorders>
            <w:shd w:val="clear" w:color="auto" w:fill="FFFFFF" w:themeFill="background1"/>
            <w:vAlign w:val="center"/>
          </w:tcPr>
          <w:p w14:paraId="61D90732"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三、利润总额（亏损总额以“-”号填列）</w:t>
            </w:r>
          </w:p>
        </w:tc>
        <w:tc>
          <w:tcPr>
            <w:tcW w:w="2268" w:type="dxa"/>
            <w:tcBorders>
              <w:tl2br w:val="nil"/>
              <w:tr2bl w:val="nil"/>
            </w:tcBorders>
            <w:shd w:val="clear" w:color="auto" w:fill="FFFFFF" w:themeFill="background1"/>
            <w:vAlign w:val="center"/>
          </w:tcPr>
          <w:p w14:paraId="5DF60671" w14:textId="06BA49B7" w:rsidR="00DE7C6D" w:rsidRPr="00F00317" w:rsidRDefault="00E2742C" w:rsidP="002E3398">
            <w:pPr>
              <w:jc w:val="right"/>
              <w:textAlignment w:val="center"/>
              <w:rPr>
                <w:rFonts w:ascii="Arial" w:eastAsiaTheme="minorEastAsia" w:hAnsi="Arial" w:cs="Arial"/>
                <w:b/>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426211DD"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46232368" w14:textId="77777777" w:rsidTr="00EE4C83">
        <w:trPr>
          <w:trHeight w:val="271"/>
        </w:trPr>
        <w:tc>
          <w:tcPr>
            <w:tcW w:w="4252" w:type="dxa"/>
            <w:tcBorders>
              <w:tl2br w:val="nil"/>
              <w:tr2bl w:val="nil"/>
            </w:tcBorders>
            <w:shd w:val="clear" w:color="auto" w:fill="FFFFFF" w:themeFill="background1"/>
            <w:vAlign w:val="center"/>
          </w:tcPr>
          <w:p w14:paraId="0326A288"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减：所得税费用</w:t>
            </w:r>
          </w:p>
        </w:tc>
        <w:tc>
          <w:tcPr>
            <w:tcW w:w="2268" w:type="dxa"/>
            <w:tcBorders>
              <w:tl2br w:val="nil"/>
              <w:tr2bl w:val="nil"/>
            </w:tcBorders>
            <w:shd w:val="clear" w:color="auto" w:fill="FFFFFF" w:themeFill="background1"/>
            <w:vAlign w:val="center"/>
          </w:tcPr>
          <w:p w14:paraId="7C35F70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D5377A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D51136F" w14:textId="77777777" w:rsidTr="00EE4C83">
        <w:trPr>
          <w:trHeight w:val="330"/>
        </w:trPr>
        <w:tc>
          <w:tcPr>
            <w:tcW w:w="4252" w:type="dxa"/>
            <w:tcBorders>
              <w:tl2br w:val="nil"/>
              <w:tr2bl w:val="nil"/>
            </w:tcBorders>
            <w:shd w:val="clear" w:color="auto" w:fill="FFFFFF" w:themeFill="background1"/>
            <w:vAlign w:val="center"/>
          </w:tcPr>
          <w:p w14:paraId="4D12146A"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四、净利润（净亏损以“-”号填列）</w:t>
            </w:r>
          </w:p>
        </w:tc>
        <w:tc>
          <w:tcPr>
            <w:tcW w:w="2268" w:type="dxa"/>
            <w:tcBorders>
              <w:tl2br w:val="nil"/>
              <w:tr2bl w:val="nil"/>
            </w:tcBorders>
            <w:shd w:val="clear" w:color="auto" w:fill="FFFFFF" w:themeFill="background1"/>
            <w:vAlign w:val="center"/>
          </w:tcPr>
          <w:p w14:paraId="49A5F2DC" w14:textId="06F2F487" w:rsidR="00DE7C6D" w:rsidRPr="00F00317" w:rsidRDefault="00E2742C" w:rsidP="002E3398">
            <w:pPr>
              <w:jc w:val="right"/>
              <w:textAlignment w:val="center"/>
              <w:rPr>
                <w:rFonts w:ascii="Arial" w:eastAsiaTheme="minorEastAsia" w:hAnsi="Arial" w:cs="Arial"/>
                <w:b/>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7E62BF47"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50439569" w14:textId="77777777" w:rsidTr="00EE4C83">
        <w:trPr>
          <w:trHeight w:val="615"/>
        </w:trPr>
        <w:tc>
          <w:tcPr>
            <w:tcW w:w="4252" w:type="dxa"/>
            <w:tcBorders>
              <w:tl2br w:val="nil"/>
              <w:tr2bl w:val="nil"/>
            </w:tcBorders>
            <w:shd w:val="clear" w:color="auto" w:fill="FFFFFF" w:themeFill="background1"/>
            <w:vAlign w:val="center"/>
          </w:tcPr>
          <w:p w14:paraId="1A6360EB"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（一）持续经营净利润（净亏损以“－”号填列）</w:t>
            </w:r>
          </w:p>
        </w:tc>
        <w:tc>
          <w:tcPr>
            <w:tcW w:w="2268" w:type="dxa"/>
            <w:tcBorders>
              <w:tl2br w:val="nil"/>
              <w:tr2bl w:val="nil"/>
            </w:tcBorders>
            <w:shd w:val="clear" w:color="auto" w:fill="FFFFFF" w:themeFill="background1"/>
            <w:vAlign w:val="center"/>
          </w:tcPr>
          <w:p w14:paraId="7189D7CF" w14:textId="319B9D3C" w:rsidR="00DE7C6D" w:rsidRPr="006B3174" w:rsidRDefault="00E2742C" w:rsidP="002E3398">
            <w:pPr>
              <w:jc w:val="right"/>
              <w:textAlignment w:val="center"/>
              <w:rPr>
                <w:rFonts w:ascii="Arial" w:eastAsiaTheme="minorEastAsia" w:hAnsi="Arial" w:cs="Arial"/>
                <w:bCs/>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50290221"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397BD987" w14:textId="77777777" w:rsidTr="00EE4C83">
        <w:trPr>
          <w:trHeight w:val="330"/>
        </w:trPr>
        <w:tc>
          <w:tcPr>
            <w:tcW w:w="4252" w:type="dxa"/>
            <w:tcBorders>
              <w:tl2br w:val="nil"/>
              <w:tr2bl w:val="nil"/>
            </w:tcBorders>
            <w:shd w:val="clear" w:color="auto" w:fill="FFFFFF" w:themeFill="background1"/>
            <w:vAlign w:val="center"/>
          </w:tcPr>
          <w:p w14:paraId="4BC7CCCA"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归属于母公司股东的净利润</w:t>
            </w:r>
          </w:p>
        </w:tc>
        <w:tc>
          <w:tcPr>
            <w:tcW w:w="2268" w:type="dxa"/>
            <w:tcBorders>
              <w:tl2br w:val="nil"/>
              <w:tr2bl w:val="nil"/>
            </w:tcBorders>
            <w:shd w:val="clear" w:color="auto" w:fill="FFFFFF" w:themeFill="background1"/>
            <w:vAlign w:val="center"/>
          </w:tcPr>
          <w:p w14:paraId="4B082D96" w14:textId="39EBD77F" w:rsidR="00DE7C6D" w:rsidRPr="006B3174" w:rsidRDefault="00E2742C" w:rsidP="002E3398">
            <w:pPr>
              <w:jc w:val="right"/>
              <w:textAlignment w:val="center"/>
              <w:rPr>
                <w:rFonts w:ascii="Arial" w:eastAsiaTheme="minorEastAsia" w:hAnsi="Arial" w:cs="Arial"/>
                <w:bCs/>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13C9A2E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F9B84B3" w14:textId="77777777" w:rsidTr="00EE4C83">
        <w:trPr>
          <w:trHeight w:val="330"/>
        </w:trPr>
        <w:tc>
          <w:tcPr>
            <w:tcW w:w="4252" w:type="dxa"/>
            <w:tcBorders>
              <w:tl2br w:val="nil"/>
              <w:tr2bl w:val="nil"/>
            </w:tcBorders>
            <w:shd w:val="clear" w:color="auto" w:fill="FFFFFF" w:themeFill="background1"/>
            <w:vAlign w:val="center"/>
          </w:tcPr>
          <w:p w14:paraId="5F54E6CF"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w:t>
            </w:r>
            <w:r w:rsidRPr="00F00317">
              <w:rPr>
                <w:rFonts w:ascii="宋体" w:hAnsi="宋体" w:cstheme="minorEastAsia" w:hint="eastAsia"/>
                <w:sz w:val="18"/>
                <w:szCs w:val="18"/>
                <w:lang w:bidi="ar"/>
              </w:rPr>
              <w:t xml:space="preserve">　少数股东损益</w:t>
            </w:r>
          </w:p>
        </w:tc>
        <w:tc>
          <w:tcPr>
            <w:tcW w:w="2268" w:type="dxa"/>
            <w:tcBorders>
              <w:tl2br w:val="nil"/>
              <w:tr2bl w:val="nil"/>
            </w:tcBorders>
            <w:shd w:val="clear" w:color="auto" w:fill="FFFFFF" w:themeFill="background1"/>
            <w:vAlign w:val="center"/>
          </w:tcPr>
          <w:p w14:paraId="57277A1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08313C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D9448F7" w14:textId="77777777" w:rsidTr="00EE4C83">
        <w:trPr>
          <w:trHeight w:val="615"/>
        </w:trPr>
        <w:tc>
          <w:tcPr>
            <w:tcW w:w="4252" w:type="dxa"/>
            <w:tcBorders>
              <w:tl2br w:val="nil"/>
              <w:tr2bl w:val="nil"/>
            </w:tcBorders>
            <w:shd w:val="clear" w:color="auto" w:fill="FFFFFF" w:themeFill="background1"/>
            <w:vAlign w:val="center"/>
          </w:tcPr>
          <w:p w14:paraId="6C3EB013"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（二）终止经营净利润（净亏损以“－”号填列）</w:t>
            </w:r>
          </w:p>
        </w:tc>
        <w:tc>
          <w:tcPr>
            <w:tcW w:w="2268" w:type="dxa"/>
            <w:tcBorders>
              <w:tl2br w:val="nil"/>
              <w:tr2bl w:val="nil"/>
            </w:tcBorders>
            <w:shd w:val="clear" w:color="auto" w:fill="FFFFFF" w:themeFill="background1"/>
            <w:vAlign w:val="center"/>
          </w:tcPr>
          <w:p w14:paraId="3BF5BC11"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5D3CB90E"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47D2ADCE" w14:textId="77777777" w:rsidTr="00EE4C83">
        <w:trPr>
          <w:trHeight w:val="330"/>
        </w:trPr>
        <w:tc>
          <w:tcPr>
            <w:tcW w:w="4252" w:type="dxa"/>
            <w:tcBorders>
              <w:tl2br w:val="nil"/>
              <w:tr2bl w:val="nil"/>
            </w:tcBorders>
            <w:shd w:val="clear" w:color="auto" w:fill="FFFFFF" w:themeFill="background1"/>
            <w:vAlign w:val="center"/>
          </w:tcPr>
          <w:p w14:paraId="3CC027BD"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归属于母公司所有者的净利润</w:t>
            </w:r>
          </w:p>
        </w:tc>
        <w:tc>
          <w:tcPr>
            <w:tcW w:w="2268" w:type="dxa"/>
            <w:tcBorders>
              <w:tl2br w:val="nil"/>
              <w:tr2bl w:val="nil"/>
            </w:tcBorders>
            <w:shd w:val="clear" w:color="auto" w:fill="FFFFFF" w:themeFill="background1"/>
            <w:vAlign w:val="center"/>
          </w:tcPr>
          <w:p w14:paraId="32C148D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C13348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16C556A" w14:textId="77777777" w:rsidTr="00EE4C83">
        <w:trPr>
          <w:trHeight w:val="330"/>
        </w:trPr>
        <w:tc>
          <w:tcPr>
            <w:tcW w:w="4252" w:type="dxa"/>
            <w:tcBorders>
              <w:tl2br w:val="nil"/>
              <w:tr2bl w:val="nil"/>
            </w:tcBorders>
            <w:shd w:val="clear" w:color="auto" w:fill="FFFFFF" w:themeFill="background1"/>
            <w:vAlign w:val="center"/>
          </w:tcPr>
          <w:p w14:paraId="7862895B"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少数股东损益</w:t>
            </w:r>
          </w:p>
        </w:tc>
        <w:tc>
          <w:tcPr>
            <w:tcW w:w="2268" w:type="dxa"/>
            <w:tcBorders>
              <w:tl2br w:val="nil"/>
              <w:tr2bl w:val="nil"/>
            </w:tcBorders>
            <w:shd w:val="clear" w:color="auto" w:fill="FFFFFF" w:themeFill="background1"/>
            <w:vAlign w:val="center"/>
          </w:tcPr>
          <w:p w14:paraId="773C59D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150BCE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0427730" w14:textId="77777777" w:rsidTr="00EE4C83">
        <w:trPr>
          <w:trHeight w:val="330"/>
        </w:trPr>
        <w:tc>
          <w:tcPr>
            <w:tcW w:w="4252" w:type="dxa"/>
            <w:tcBorders>
              <w:tl2br w:val="nil"/>
              <w:tr2bl w:val="nil"/>
            </w:tcBorders>
            <w:shd w:val="clear" w:color="auto" w:fill="FFFFFF" w:themeFill="background1"/>
            <w:vAlign w:val="center"/>
          </w:tcPr>
          <w:p w14:paraId="6415BFBD"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五、其他综合收益的税后净额</w:t>
            </w:r>
          </w:p>
        </w:tc>
        <w:tc>
          <w:tcPr>
            <w:tcW w:w="2268" w:type="dxa"/>
            <w:tcBorders>
              <w:tl2br w:val="nil"/>
              <w:tr2bl w:val="nil"/>
            </w:tcBorders>
            <w:shd w:val="clear" w:color="auto" w:fill="FFFFFF" w:themeFill="background1"/>
            <w:vAlign w:val="center"/>
          </w:tcPr>
          <w:p w14:paraId="316995CB"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c>
          <w:tcPr>
            <w:tcW w:w="1985" w:type="dxa"/>
            <w:tcBorders>
              <w:tl2br w:val="nil"/>
              <w:tr2bl w:val="nil"/>
            </w:tcBorders>
            <w:shd w:val="clear" w:color="auto" w:fill="FFFFFF" w:themeFill="background1"/>
            <w:vAlign w:val="center"/>
          </w:tcPr>
          <w:p w14:paraId="3AA4684F"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340918B9" w14:textId="77777777" w:rsidTr="00EE4C83">
        <w:trPr>
          <w:trHeight w:val="330"/>
        </w:trPr>
        <w:tc>
          <w:tcPr>
            <w:tcW w:w="4252" w:type="dxa"/>
            <w:tcBorders>
              <w:tl2br w:val="nil"/>
              <w:tr2bl w:val="nil"/>
            </w:tcBorders>
            <w:shd w:val="clear" w:color="auto" w:fill="FFFFFF" w:themeFill="background1"/>
            <w:vAlign w:val="center"/>
          </w:tcPr>
          <w:p w14:paraId="20E35A22"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归属母公司所有者的其他综合收益的税后净额</w:t>
            </w:r>
          </w:p>
        </w:tc>
        <w:tc>
          <w:tcPr>
            <w:tcW w:w="2268" w:type="dxa"/>
            <w:tcBorders>
              <w:tl2br w:val="nil"/>
              <w:tr2bl w:val="nil"/>
            </w:tcBorders>
            <w:shd w:val="clear" w:color="auto" w:fill="FFFFFF" w:themeFill="background1"/>
            <w:vAlign w:val="center"/>
          </w:tcPr>
          <w:p w14:paraId="4D05A131"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6C05C2A5"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684B2B21" w14:textId="77777777" w:rsidTr="00EE4C83">
        <w:trPr>
          <w:trHeight w:val="330"/>
        </w:trPr>
        <w:tc>
          <w:tcPr>
            <w:tcW w:w="4252" w:type="dxa"/>
            <w:tcBorders>
              <w:tl2br w:val="nil"/>
              <w:tr2bl w:val="nil"/>
            </w:tcBorders>
            <w:shd w:val="clear" w:color="auto" w:fill="FFFFFF" w:themeFill="background1"/>
            <w:vAlign w:val="center"/>
          </w:tcPr>
          <w:p w14:paraId="5C063085"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（一）以后不能重分类进损益的其他综合收益</w:t>
            </w:r>
          </w:p>
        </w:tc>
        <w:tc>
          <w:tcPr>
            <w:tcW w:w="2268" w:type="dxa"/>
            <w:tcBorders>
              <w:tl2br w:val="nil"/>
              <w:tr2bl w:val="nil"/>
            </w:tcBorders>
            <w:shd w:val="clear" w:color="auto" w:fill="FFFFFF" w:themeFill="background1"/>
            <w:vAlign w:val="center"/>
          </w:tcPr>
          <w:p w14:paraId="74804ACF"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78C2E7FF"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07DD1230" w14:textId="77777777" w:rsidTr="00EE4C83">
        <w:trPr>
          <w:trHeight w:val="615"/>
        </w:trPr>
        <w:tc>
          <w:tcPr>
            <w:tcW w:w="4252" w:type="dxa"/>
            <w:tcBorders>
              <w:tl2br w:val="nil"/>
              <w:tr2bl w:val="nil"/>
            </w:tcBorders>
            <w:shd w:val="clear" w:color="auto" w:fill="FFFFFF" w:themeFill="background1"/>
            <w:vAlign w:val="center"/>
          </w:tcPr>
          <w:p w14:paraId="26C276D1"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1.重新计量设定受益计划变动额</w:t>
            </w:r>
          </w:p>
        </w:tc>
        <w:tc>
          <w:tcPr>
            <w:tcW w:w="2268" w:type="dxa"/>
            <w:tcBorders>
              <w:tl2br w:val="nil"/>
              <w:tr2bl w:val="nil"/>
            </w:tcBorders>
            <w:shd w:val="clear" w:color="auto" w:fill="FFFFFF" w:themeFill="background1"/>
            <w:vAlign w:val="center"/>
          </w:tcPr>
          <w:p w14:paraId="0D55040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871FD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EA6707E" w14:textId="77777777" w:rsidTr="00EE4C83">
        <w:trPr>
          <w:trHeight w:val="615"/>
        </w:trPr>
        <w:tc>
          <w:tcPr>
            <w:tcW w:w="4252" w:type="dxa"/>
            <w:tcBorders>
              <w:tl2br w:val="nil"/>
              <w:tr2bl w:val="nil"/>
            </w:tcBorders>
            <w:shd w:val="clear" w:color="auto" w:fill="FFFFFF" w:themeFill="background1"/>
            <w:vAlign w:val="center"/>
          </w:tcPr>
          <w:p w14:paraId="470F6CD1"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lastRenderedPageBreak/>
              <w:t xml:space="preserve">　　　2.权益法下不能转损益的其他综合收益</w:t>
            </w:r>
          </w:p>
        </w:tc>
        <w:tc>
          <w:tcPr>
            <w:tcW w:w="2268" w:type="dxa"/>
            <w:tcBorders>
              <w:tl2br w:val="nil"/>
              <w:tr2bl w:val="nil"/>
            </w:tcBorders>
            <w:shd w:val="clear" w:color="auto" w:fill="FFFFFF" w:themeFill="background1"/>
            <w:vAlign w:val="center"/>
          </w:tcPr>
          <w:p w14:paraId="35CE5C4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8B7CFA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AB792C2" w14:textId="77777777" w:rsidTr="00EE4C83">
        <w:trPr>
          <w:trHeight w:val="615"/>
        </w:trPr>
        <w:tc>
          <w:tcPr>
            <w:tcW w:w="4252" w:type="dxa"/>
            <w:tcBorders>
              <w:tl2br w:val="nil"/>
              <w:tr2bl w:val="nil"/>
            </w:tcBorders>
            <w:shd w:val="clear" w:color="auto" w:fill="FFFFFF" w:themeFill="background1"/>
            <w:vAlign w:val="center"/>
          </w:tcPr>
          <w:p w14:paraId="62367367"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3.其他权益工具投资公允价值变动</w:t>
            </w:r>
          </w:p>
        </w:tc>
        <w:tc>
          <w:tcPr>
            <w:tcW w:w="2268" w:type="dxa"/>
            <w:tcBorders>
              <w:tl2br w:val="nil"/>
              <w:tr2bl w:val="nil"/>
            </w:tcBorders>
            <w:shd w:val="clear" w:color="auto" w:fill="FFFFFF" w:themeFill="background1"/>
          </w:tcPr>
          <w:p w14:paraId="5DF62A4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7BFF8C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57AB44A" w14:textId="77777777" w:rsidTr="00EE4C83">
        <w:trPr>
          <w:trHeight w:val="615"/>
        </w:trPr>
        <w:tc>
          <w:tcPr>
            <w:tcW w:w="4252" w:type="dxa"/>
            <w:tcBorders>
              <w:tl2br w:val="nil"/>
              <w:tr2bl w:val="nil"/>
            </w:tcBorders>
            <w:shd w:val="clear" w:color="auto" w:fill="FFFFFF" w:themeFill="background1"/>
            <w:vAlign w:val="center"/>
          </w:tcPr>
          <w:p w14:paraId="5F85D33F"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4.企业自身信用风险公允价值变动</w:t>
            </w:r>
          </w:p>
        </w:tc>
        <w:tc>
          <w:tcPr>
            <w:tcW w:w="2268" w:type="dxa"/>
            <w:tcBorders>
              <w:tl2br w:val="nil"/>
              <w:tr2bl w:val="nil"/>
            </w:tcBorders>
            <w:shd w:val="clear" w:color="auto" w:fill="FFFFFF" w:themeFill="background1"/>
          </w:tcPr>
          <w:p w14:paraId="2C060FA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F922AA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FCE00C7" w14:textId="77777777" w:rsidTr="00EE4C83">
        <w:trPr>
          <w:trHeight w:val="615"/>
        </w:trPr>
        <w:tc>
          <w:tcPr>
            <w:tcW w:w="4252" w:type="dxa"/>
            <w:tcBorders>
              <w:tl2br w:val="nil"/>
              <w:tr2bl w:val="nil"/>
            </w:tcBorders>
            <w:shd w:val="clear" w:color="auto" w:fill="FFFFFF" w:themeFill="background1"/>
            <w:vAlign w:val="center"/>
          </w:tcPr>
          <w:p w14:paraId="6F634522"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5.其他</w:t>
            </w:r>
          </w:p>
        </w:tc>
        <w:tc>
          <w:tcPr>
            <w:tcW w:w="2268" w:type="dxa"/>
            <w:tcBorders>
              <w:tl2br w:val="nil"/>
              <w:tr2bl w:val="nil"/>
            </w:tcBorders>
            <w:shd w:val="clear" w:color="auto" w:fill="FFFFFF" w:themeFill="background1"/>
          </w:tcPr>
          <w:p w14:paraId="4E6029C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A2F9E0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411A748" w14:textId="77777777" w:rsidTr="00EE4C83">
        <w:trPr>
          <w:trHeight w:val="330"/>
        </w:trPr>
        <w:tc>
          <w:tcPr>
            <w:tcW w:w="4252" w:type="dxa"/>
            <w:tcBorders>
              <w:tl2br w:val="nil"/>
              <w:tr2bl w:val="nil"/>
            </w:tcBorders>
            <w:shd w:val="clear" w:color="auto" w:fill="FFFFFF" w:themeFill="background1"/>
            <w:vAlign w:val="center"/>
          </w:tcPr>
          <w:p w14:paraId="4D00BFC3"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（二）将重分类进损益的其他综合收益</w:t>
            </w:r>
          </w:p>
        </w:tc>
        <w:tc>
          <w:tcPr>
            <w:tcW w:w="2268" w:type="dxa"/>
            <w:tcBorders>
              <w:tl2br w:val="nil"/>
              <w:tr2bl w:val="nil"/>
            </w:tcBorders>
            <w:shd w:val="clear" w:color="auto" w:fill="FFFFFF" w:themeFill="background1"/>
          </w:tcPr>
          <w:p w14:paraId="30C98437"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3DE20CCB"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303C8434" w14:textId="77777777" w:rsidTr="00EE4C83">
        <w:trPr>
          <w:trHeight w:val="615"/>
        </w:trPr>
        <w:tc>
          <w:tcPr>
            <w:tcW w:w="4252" w:type="dxa"/>
            <w:tcBorders>
              <w:tl2br w:val="nil"/>
              <w:tr2bl w:val="nil"/>
            </w:tcBorders>
            <w:shd w:val="clear" w:color="auto" w:fill="FFFFFF" w:themeFill="background1"/>
            <w:vAlign w:val="center"/>
          </w:tcPr>
          <w:p w14:paraId="544B3F56"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1.权益法下可转损益的其他综合收益</w:t>
            </w:r>
          </w:p>
        </w:tc>
        <w:tc>
          <w:tcPr>
            <w:tcW w:w="2268" w:type="dxa"/>
            <w:tcBorders>
              <w:tl2br w:val="nil"/>
              <w:tr2bl w:val="nil"/>
            </w:tcBorders>
            <w:shd w:val="clear" w:color="auto" w:fill="FFFFFF" w:themeFill="background1"/>
          </w:tcPr>
          <w:p w14:paraId="65C9995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20C62F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EA328D4" w14:textId="77777777" w:rsidTr="00EE4C83">
        <w:trPr>
          <w:trHeight w:val="330"/>
        </w:trPr>
        <w:tc>
          <w:tcPr>
            <w:tcW w:w="4252" w:type="dxa"/>
            <w:tcBorders>
              <w:tl2br w:val="nil"/>
              <w:tr2bl w:val="nil"/>
            </w:tcBorders>
            <w:shd w:val="clear" w:color="auto" w:fill="FFFFFF" w:themeFill="background1"/>
            <w:vAlign w:val="center"/>
          </w:tcPr>
          <w:p w14:paraId="1CA891C4"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2.其他债权投资公允价值变动</w:t>
            </w:r>
          </w:p>
        </w:tc>
        <w:tc>
          <w:tcPr>
            <w:tcW w:w="2268" w:type="dxa"/>
            <w:tcBorders>
              <w:tl2br w:val="nil"/>
              <w:tr2bl w:val="nil"/>
            </w:tcBorders>
            <w:shd w:val="clear" w:color="auto" w:fill="FFFFFF" w:themeFill="background1"/>
          </w:tcPr>
          <w:p w14:paraId="09ECD2A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D59872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0970750" w14:textId="77777777" w:rsidTr="00EE4C83">
        <w:trPr>
          <w:trHeight w:val="615"/>
        </w:trPr>
        <w:tc>
          <w:tcPr>
            <w:tcW w:w="4252" w:type="dxa"/>
            <w:tcBorders>
              <w:tl2br w:val="nil"/>
              <w:tr2bl w:val="nil"/>
            </w:tcBorders>
            <w:shd w:val="clear" w:color="auto" w:fill="FFFFFF" w:themeFill="background1"/>
            <w:vAlign w:val="center"/>
          </w:tcPr>
          <w:p w14:paraId="64622D4C"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3.金融资产重分类计入其他综合收益的金额</w:t>
            </w:r>
          </w:p>
        </w:tc>
        <w:tc>
          <w:tcPr>
            <w:tcW w:w="2268" w:type="dxa"/>
            <w:tcBorders>
              <w:tl2br w:val="nil"/>
              <w:tr2bl w:val="nil"/>
            </w:tcBorders>
            <w:shd w:val="clear" w:color="auto" w:fill="FFFFFF" w:themeFill="background1"/>
          </w:tcPr>
          <w:p w14:paraId="2570A61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DA1506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E57AA2A" w14:textId="77777777" w:rsidTr="00EE4C83">
        <w:trPr>
          <w:trHeight w:val="330"/>
        </w:trPr>
        <w:tc>
          <w:tcPr>
            <w:tcW w:w="4252" w:type="dxa"/>
            <w:tcBorders>
              <w:tl2br w:val="nil"/>
              <w:tr2bl w:val="nil"/>
            </w:tcBorders>
            <w:shd w:val="clear" w:color="auto" w:fill="FFFFFF" w:themeFill="background1"/>
            <w:vAlign w:val="center"/>
          </w:tcPr>
          <w:p w14:paraId="1D007E60"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4.其他债权投资信用减值准备</w:t>
            </w:r>
          </w:p>
        </w:tc>
        <w:tc>
          <w:tcPr>
            <w:tcW w:w="2268" w:type="dxa"/>
            <w:tcBorders>
              <w:tl2br w:val="nil"/>
              <w:tr2bl w:val="nil"/>
            </w:tcBorders>
            <w:shd w:val="clear" w:color="auto" w:fill="FFFFFF" w:themeFill="background1"/>
          </w:tcPr>
          <w:p w14:paraId="36FCFB7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24724B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6F32D23" w14:textId="77777777" w:rsidTr="00EE4C83">
        <w:trPr>
          <w:trHeight w:val="330"/>
        </w:trPr>
        <w:tc>
          <w:tcPr>
            <w:tcW w:w="4252" w:type="dxa"/>
            <w:tcBorders>
              <w:tl2br w:val="nil"/>
              <w:tr2bl w:val="nil"/>
            </w:tcBorders>
            <w:shd w:val="clear" w:color="auto" w:fill="FFFFFF" w:themeFill="background1"/>
            <w:vAlign w:val="center"/>
          </w:tcPr>
          <w:p w14:paraId="2427DD82"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5.现金流量套期储备</w:t>
            </w:r>
          </w:p>
        </w:tc>
        <w:tc>
          <w:tcPr>
            <w:tcW w:w="2268" w:type="dxa"/>
            <w:tcBorders>
              <w:tl2br w:val="nil"/>
              <w:tr2bl w:val="nil"/>
            </w:tcBorders>
            <w:shd w:val="clear" w:color="auto" w:fill="FFFFFF" w:themeFill="background1"/>
          </w:tcPr>
          <w:p w14:paraId="28698C4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438827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730634D" w14:textId="77777777" w:rsidTr="00EE4C83">
        <w:trPr>
          <w:trHeight w:val="525"/>
        </w:trPr>
        <w:tc>
          <w:tcPr>
            <w:tcW w:w="4252" w:type="dxa"/>
            <w:tcBorders>
              <w:tl2br w:val="nil"/>
              <w:tr2bl w:val="nil"/>
            </w:tcBorders>
            <w:shd w:val="clear" w:color="auto" w:fill="FFFFFF" w:themeFill="background1"/>
            <w:vAlign w:val="center"/>
          </w:tcPr>
          <w:p w14:paraId="2A1759E1"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6.外币财务报表折算差额</w:t>
            </w:r>
          </w:p>
        </w:tc>
        <w:tc>
          <w:tcPr>
            <w:tcW w:w="2268" w:type="dxa"/>
            <w:tcBorders>
              <w:tl2br w:val="nil"/>
              <w:tr2bl w:val="nil"/>
            </w:tcBorders>
            <w:shd w:val="clear" w:color="auto" w:fill="FFFFFF" w:themeFill="background1"/>
          </w:tcPr>
          <w:p w14:paraId="5CDFCF2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19D5E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78DDC5A" w14:textId="77777777" w:rsidTr="00EE4C83">
        <w:trPr>
          <w:trHeight w:val="525"/>
        </w:trPr>
        <w:tc>
          <w:tcPr>
            <w:tcW w:w="4252" w:type="dxa"/>
            <w:tcBorders>
              <w:tl2br w:val="nil"/>
              <w:tr2bl w:val="nil"/>
            </w:tcBorders>
            <w:shd w:val="clear" w:color="auto" w:fill="FFFFFF" w:themeFill="background1"/>
            <w:vAlign w:val="center"/>
          </w:tcPr>
          <w:p w14:paraId="065E4D07"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7.非投资性房地产转换为采用公允价值计量的投资性房地产时（转换日）公允价值大于账面价值的差额</w:t>
            </w:r>
          </w:p>
        </w:tc>
        <w:tc>
          <w:tcPr>
            <w:tcW w:w="2268" w:type="dxa"/>
            <w:tcBorders>
              <w:tl2br w:val="nil"/>
              <w:tr2bl w:val="nil"/>
            </w:tcBorders>
            <w:shd w:val="clear" w:color="auto" w:fill="FFFFFF" w:themeFill="background1"/>
          </w:tcPr>
          <w:p w14:paraId="6ABDC70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D894E4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26F869E" w14:textId="77777777" w:rsidTr="00EE4C83">
        <w:trPr>
          <w:trHeight w:val="286"/>
        </w:trPr>
        <w:tc>
          <w:tcPr>
            <w:tcW w:w="4252" w:type="dxa"/>
            <w:tcBorders>
              <w:tl2br w:val="nil"/>
              <w:tr2bl w:val="nil"/>
            </w:tcBorders>
            <w:shd w:val="clear" w:color="auto" w:fill="FFFFFF" w:themeFill="background1"/>
            <w:vAlign w:val="center"/>
          </w:tcPr>
          <w:p w14:paraId="484B569D"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8.其他</w:t>
            </w:r>
          </w:p>
        </w:tc>
        <w:tc>
          <w:tcPr>
            <w:tcW w:w="2268" w:type="dxa"/>
            <w:tcBorders>
              <w:tl2br w:val="nil"/>
              <w:tr2bl w:val="nil"/>
            </w:tcBorders>
            <w:shd w:val="clear" w:color="auto" w:fill="FFFFFF" w:themeFill="background1"/>
          </w:tcPr>
          <w:p w14:paraId="0D46B0C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F8CA2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B8DF109" w14:textId="77777777" w:rsidTr="00EE4C83">
        <w:trPr>
          <w:trHeight w:val="330"/>
        </w:trPr>
        <w:tc>
          <w:tcPr>
            <w:tcW w:w="4252" w:type="dxa"/>
            <w:tcBorders>
              <w:tl2br w:val="nil"/>
              <w:tr2bl w:val="nil"/>
            </w:tcBorders>
            <w:shd w:val="clear" w:color="auto" w:fill="FFFFFF" w:themeFill="background1"/>
            <w:vAlign w:val="center"/>
          </w:tcPr>
          <w:p w14:paraId="4B8C3670"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归属于少数股东的其他综合收益的税后净额</w:t>
            </w:r>
          </w:p>
        </w:tc>
        <w:tc>
          <w:tcPr>
            <w:tcW w:w="2268" w:type="dxa"/>
            <w:tcBorders>
              <w:tl2br w:val="nil"/>
              <w:tr2bl w:val="nil"/>
            </w:tcBorders>
            <w:shd w:val="clear" w:color="auto" w:fill="FFFFFF" w:themeFill="background1"/>
          </w:tcPr>
          <w:p w14:paraId="5D1134C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822010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5592D41" w14:textId="77777777" w:rsidTr="00EE4C83">
        <w:trPr>
          <w:trHeight w:val="271"/>
        </w:trPr>
        <w:tc>
          <w:tcPr>
            <w:tcW w:w="4252" w:type="dxa"/>
            <w:tcBorders>
              <w:tl2br w:val="nil"/>
              <w:tr2bl w:val="nil"/>
            </w:tcBorders>
            <w:shd w:val="clear" w:color="auto" w:fill="FFFFFF" w:themeFill="background1"/>
            <w:vAlign w:val="center"/>
          </w:tcPr>
          <w:p w14:paraId="1F64C668"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六、综合收益总额</w:t>
            </w:r>
          </w:p>
        </w:tc>
        <w:tc>
          <w:tcPr>
            <w:tcW w:w="2268" w:type="dxa"/>
            <w:tcBorders>
              <w:tl2br w:val="nil"/>
              <w:tr2bl w:val="nil"/>
            </w:tcBorders>
            <w:shd w:val="clear" w:color="auto" w:fill="FFFFFF" w:themeFill="background1"/>
          </w:tcPr>
          <w:p w14:paraId="781C38FA" w14:textId="27B6EEAB" w:rsidR="00DE7C6D" w:rsidRPr="00F00317" w:rsidRDefault="00E2742C" w:rsidP="002E3398">
            <w:pPr>
              <w:jc w:val="right"/>
              <w:textAlignment w:val="center"/>
              <w:rPr>
                <w:rFonts w:ascii="Arial" w:eastAsiaTheme="minorEastAsia" w:hAnsi="Arial" w:cs="Arial"/>
                <w:b/>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6DC2CDAC"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398E78D1" w14:textId="77777777" w:rsidTr="00EE4C83">
        <w:trPr>
          <w:trHeight w:val="271"/>
        </w:trPr>
        <w:tc>
          <w:tcPr>
            <w:tcW w:w="4252" w:type="dxa"/>
            <w:tcBorders>
              <w:tl2br w:val="nil"/>
              <w:tr2bl w:val="nil"/>
            </w:tcBorders>
            <w:shd w:val="clear" w:color="auto" w:fill="FFFFFF" w:themeFill="background1"/>
            <w:vAlign w:val="center"/>
          </w:tcPr>
          <w:p w14:paraId="2929F480"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归属于母公司股东的综合收益总额</w:t>
            </w:r>
          </w:p>
        </w:tc>
        <w:tc>
          <w:tcPr>
            <w:tcW w:w="2268" w:type="dxa"/>
            <w:tcBorders>
              <w:tl2br w:val="nil"/>
              <w:tr2bl w:val="nil"/>
            </w:tcBorders>
            <w:shd w:val="clear" w:color="auto" w:fill="FFFFFF" w:themeFill="background1"/>
          </w:tcPr>
          <w:p w14:paraId="49959CD4" w14:textId="2FEECD32" w:rsidR="00DE7C6D" w:rsidRPr="006B3174" w:rsidRDefault="00E2742C" w:rsidP="002E3398">
            <w:pPr>
              <w:jc w:val="right"/>
              <w:textAlignment w:val="center"/>
              <w:rPr>
                <w:rFonts w:ascii="Arial" w:eastAsiaTheme="minorEastAsia" w:hAnsi="Arial" w:cs="Arial"/>
                <w:bCs/>
                <w:color w:val="000000"/>
                <w:sz w:val="18"/>
                <w:szCs w:val="18"/>
                <w:lang w:bidi="ar"/>
              </w:rPr>
            </w:pPr>
            <w:r>
              <w:rPr>
                <w:rFonts w:ascii="Arial" w:eastAsiaTheme="minorEastAsia" w:hAnsi="Arial" w:cs="Arial"/>
                <w:color w:val="000000"/>
                <w:sz w:val="18"/>
                <w:szCs w:val="18"/>
              </w:rPr>
              <w:t>-17,478,433.15</w:t>
            </w:r>
          </w:p>
        </w:tc>
        <w:tc>
          <w:tcPr>
            <w:tcW w:w="1985" w:type="dxa"/>
            <w:tcBorders>
              <w:tl2br w:val="nil"/>
              <w:tr2bl w:val="nil"/>
            </w:tcBorders>
            <w:shd w:val="clear" w:color="auto" w:fill="FFFFFF" w:themeFill="background1"/>
            <w:vAlign w:val="center"/>
          </w:tcPr>
          <w:p w14:paraId="0BAE520D"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4EE32CD8" w14:textId="77777777" w:rsidTr="00EE4C83">
        <w:trPr>
          <w:trHeight w:val="271"/>
        </w:trPr>
        <w:tc>
          <w:tcPr>
            <w:tcW w:w="4252" w:type="dxa"/>
            <w:tcBorders>
              <w:tl2br w:val="nil"/>
              <w:tr2bl w:val="nil"/>
            </w:tcBorders>
            <w:shd w:val="clear" w:color="auto" w:fill="FFFFFF" w:themeFill="background1"/>
            <w:vAlign w:val="center"/>
          </w:tcPr>
          <w:p w14:paraId="29BDB754"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归属于少数股东的综合收益总额</w:t>
            </w:r>
          </w:p>
        </w:tc>
        <w:tc>
          <w:tcPr>
            <w:tcW w:w="2268" w:type="dxa"/>
            <w:tcBorders>
              <w:tl2br w:val="nil"/>
              <w:tr2bl w:val="nil"/>
            </w:tcBorders>
            <w:shd w:val="clear" w:color="auto" w:fill="FFFFFF" w:themeFill="background1"/>
          </w:tcPr>
          <w:p w14:paraId="6E2EDD57"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16EE4BEB" w14:textId="77777777" w:rsidR="00DE7C6D" w:rsidRPr="00F00317" w:rsidRDefault="00DE7C6D" w:rsidP="002E3398">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76644E7C" w14:textId="77777777" w:rsidTr="00EE4C83">
        <w:trPr>
          <w:trHeight w:val="271"/>
        </w:trPr>
        <w:tc>
          <w:tcPr>
            <w:tcW w:w="4252" w:type="dxa"/>
            <w:tcBorders>
              <w:tl2br w:val="nil"/>
              <w:tr2bl w:val="nil"/>
            </w:tcBorders>
            <w:shd w:val="clear" w:color="auto" w:fill="FFFFFF" w:themeFill="background1"/>
            <w:vAlign w:val="center"/>
          </w:tcPr>
          <w:p w14:paraId="7C3C3654" w14:textId="77777777" w:rsidR="00DE7C6D" w:rsidRPr="00F00317" w:rsidRDefault="00DE7C6D" w:rsidP="002E3398">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七、每股收益：</w:t>
            </w:r>
          </w:p>
        </w:tc>
        <w:tc>
          <w:tcPr>
            <w:tcW w:w="2268" w:type="dxa"/>
            <w:tcBorders>
              <w:tl2br w:val="nil"/>
              <w:tr2bl w:val="nil"/>
            </w:tcBorders>
            <w:shd w:val="clear" w:color="auto" w:fill="FFFFFF" w:themeFill="background1"/>
          </w:tcPr>
          <w:p w14:paraId="2CFD28E1" w14:textId="77777777" w:rsidR="00DE7C6D" w:rsidRPr="00F00317" w:rsidRDefault="00DE7C6D" w:rsidP="002E3398">
            <w:pPr>
              <w:jc w:val="right"/>
              <w:textAlignment w:val="center"/>
              <w:rPr>
                <w:rFonts w:ascii="Arial" w:eastAsiaTheme="minorEastAsia" w:hAnsi="Arial" w:cs="Arial"/>
                <w:b/>
                <w:color w:val="000000"/>
                <w:sz w:val="18"/>
                <w:szCs w:val="18"/>
                <w:lang w:bidi="ar"/>
              </w:rPr>
            </w:pPr>
          </w:p>
        </w:tc>
        <w:tc>
          <w:tcPr>
            <w:tcW w:w="1985" w:type="dxa"/>
            <w:tcBorders>
              <w:tl2br w:val="nil"/>
              <w:tr2bl w:val="nil"/>
            </w:tcBorders>
            <w:shd w:val="clear" w:color="auto" w:fill="FFFFFF" w:themeFill="background1"/>
            <w:vAlign w:val="center"/>
          </w:tcPr>
          <w:p w14:paraId="07161D07" w14:textId="77777777" w:rsidR="00DE7C6D" w:rsidRPr="00F00317" w:rsidRDefault="00DE7C6D" w:rsidP="002E3398">
            <w:pPr>
              <w:textAlignment w:val="center"/>
              <w:rPr>
                <w:rFonts w:ascii="Arial" w:eastAsiaTheme="minorEastAsia" w:hAnsi="Arial" w:cs="Arial"/>
                <w:b/>
                <w:color w:val="000000"/>
                <w:sz w:val="18"/>
                <w:szCs w:val="18"/>
                <w:lang w:bidi="ar"/>
              </w:rPr>
            </w:pPr>
          </w:p>
        </w:tc>
      </w:tr>
      <w:tr w:rsidR="00DE7C6D" w14:paraId="0ED8CE13" w14:textId="77777777" w:rsidTr="00EE4C83">
        <w:trPr>
          <w:trHeight w:val="271"/>
        </w:trPr>
        <w:tc>
          <w:tcPr>
            <w:tcW w:w="4252" w:type="dxa"/>
            <w:tcBorders>
              <w:tl2br w:val="nil"/>
              <w:tr2bl w:val="nil"/>
            </w:tcBorders>
            <w:shd w:val="clear" w:color="auto" w:fill="FFFFFF" w:themeFill="background1"/>
            <w:vAlign w:val="center"/>
          </w:tcPr>
          <w:p w14:paraId="0123ED0D"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（一）基本每股收益</w:t>
            </w:r>
          </w:p>
        </w:tc>
        <w:tc>
          <w:tcPr>
            <w:tcW w:w="2268" w:type="dxa"/>
            <w:tcBorders>
              <w:tl2br w:val="nil"/>
              <w:tr2bl w:val="nil"/>
            </w:tcBorders>
            <w:shd w:val="clear" w:color="auto" w:fill="FFFFFF" w:themeFill="background1"/>
          </w:tcPr>
          <w:p w14:paraId="5A49C4E4" w14:textId="77777777" w:rsidR="00DE7C6D" w:rsidRPr="00F00317" w:rsidRDefault="00DE7C6D" w:rsidP="002E3398">
            <w:pPr>
              <w:jc w:val="right"/>
              <w:textAlignment w:val="center"/>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5B134F5F" w14:textId="77777777" w:rsidR="00DE7C6D" w:rsidRPr="00F00317" w:rsidRDefault="00DE7C6D" w:rsidP="002E3398">
            <w:pPr>
              <w:textAlignment w:val="center"/>
              <w:rPr>
                <w:rFonts w:ascii="Arial" w:eastAsiaTheme="minorEastAsia" w:hAnsi="Arial" w:cs="Arial"/>
                <w:color w:val="000000"/>
                <w:sz w:val="18"/>
                <w:szCs w:val="18"/>
                <w:lang w:bidi="ar"/>
              </w:rPr>
            </w:pPr>
          </w:p>
        </w:tc>
      </w:tr>
      <w:tr w:rsidR="00DE7C6D" w14:paraId="6228E76B" w14:textId="77777777" w:rsidTr="00EE4C83">
        <w:trPr>
          <w:trHeight w:val="271"/>
        </w:trPr>
        <w:tc>
          <w:tcPr>
            <w:tcW w:w="4252" w:type="dxa"/>
            <w:tcBorders>
              <w:tl2br w:val="nil"/>
              <w:tr2bl w:val="nil"/>
            </w:tcBorders>
            <w:shd w:val="clear" w:color="auto" w:fill="FFFFFF" w:themeFill="background1"/>
            <w:vAlign w:val="center"/>
          </w:tcPr>
          <w:p w14:paraId="2E666B39"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（二）稀释每股收益</w:t>
            </w:r>
          </w:p>
        </w:tc>
        <w:tc>
          <w:tcPr>
            <w:tcW w:w="2268" w:type="dxa"/>
            <w:tcBorders>
              <w:tl2br w:val="nil"/>
              <w:tr2bl w:val="nil"/>
            </w:tcBorders>
            <w:shd w:val="clear" w:color="auto" w:fill="FFFFFF" w:themeFill="background1"/>
          </w:tcPr>
          <w:p w14:paraId="2A2C25A7" w14:textId="77777777" w:rsidR="00DE7C6D" w:rsidRPr="00F00317" w:rsidRDefault="00DE7C6D" w:rsidP="002E3398">
            <w:pPr>
              <w:jc w:val="right"/>
              <w:textAlignment w:val="center"/>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AAD3721" w14:textId="77777777" w:rsidR="00DE7C6D" w:rsidRPr="00F00317" w:rsidRDefault="00DE7C6D" w:rsidP="002E3398">
            <w:pPr>
              <w:textAlignment w:val="center"/>
              <w:rPr>
                <w:rFonts w:ascii="Arial" w:eastAsiaTheme="minorEastAsia" w:hAnsi="Arial" w:cs="Arial"/>
                <w:color w:val="000000"/>
                <w:sz w:val="18"/>
                <w:szCs w:val="18"/>
                <w:lang w:bidi="ar"/>
              </w:rPr>
            </w:pPr>
          </w:p>
        </w:tc>
      </w:tr>
    </w:tbl>
    <w:p w14:paraId="5642EC94" w14:textId="77777777" w:rsidR="00DE7C6D" w:rsidRDefault="00DE7C6D" w:rsidP="00DE7C6D">
      <w:pPr>
        <w:pStyle w:val="af4"/>
        <w:ind w:firstLineChars="0" w:firstLine="0"/>
        <w:rPr>
          <w:rFonts w:asciiTheme="minorEastAsia" w:eastAsiaTheme="minorEastAsia" w:hAnsiTheme="minorEastAsia" w:cstheme="minorEastAsia"/>
          <w:sz w:val="18"/>
          <w:szCs w:val="18"/>
          <w:lang w:bidi="ar"/>
        </w:rPr>
      </w:pPr>
    </w:p>
    <w:p w14:paraId="00874FE1"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1E220424"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63C2802D"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8B8FB6D"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3757F63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2C28165"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1921C7B6"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E98EFAB"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F3A5E7F" w14:textId="77777777" w:rsidR="00DE7C6D" w:rsidRDefault="00DE7C6D" w:rsidP="00D9625A">
      <w:pPr>
        <w:pStyle w:val="af4"/>
        <w:ind w:firstLineChars="0" w:firstLine="0"/>
        <w:rPr>
          <w:rFonts w:asciiTheme="minorEastAsia" w:eastAsiaTheme="minorEastAsia" w:hAnsiTheme="minorEastAsia" w:cstheme="minorEastAsia"/>
          <w:sz w:val="18"/>
          <w:szCs w:val="18"/>
          <w:lang w:bidi="ar"/>
        </w:rPr>
      </w:pPr>
    </w:p>
    <w:p w14:paraId="092929C2" w14:textId="5FE384BB" w:rsidR="00DE7C6D" w:rsidRPr="00F00317" w:rsidRDefault="00DE7C6D" w:rsidP="00DE7C6D">
      <w:pPr>
        <w:pStyle w:val="af4"/>
        <w:ind w:firstLineChars="0" w:firstLine="0"/>
        <w:jc w:val="center"/>
        <w:rPr>
          <w:rFonts w:ascii="宋体" w:hAnsi="宋体" w:cstheme="minorEastAsia"/>
          <w:szCs w:val="21"/>
          <w:lang w:bidi="ar"/>
        </w:rPr>
      </w:pPr>
      <w:r w:rsidRPr="00F00317">
        <w:rPr>
          <w:rFonts w:ascii="宋体" w:hAnsi="宋体" w:cstheme="minorEastAsia" w:hint="eastAsia"/>
          <w:szCs w:val="21"/>
          <w:lang w:bidi="ar"/>
        </w:rPr>
        <w:lastRenderedPageBreak/>
        <w:t>表</w:t>
      </w:r>
      <w:r w:rsidR="00D9625A">
        <w:rPr>
          <w:rFonts w:ascii="宋体" w:hAnsi="宋体" w:cstheme="minorEastAsia" w:hint="eastAsia"/>
          <w:szCs w:val="21"/>
          <w:lang w:bidi="ar"/>
        </w:rPr>
        <w:t>四</w:t>
      </w:r>
      <w:r w:rsidRPr="00F00317">
        <w:rPr>
          <w:rFonts w:ascii="宋体" w:hAnsi="宋体" w:cstheme="minorEastAsia" w:hint="eastAsia"/>
          <w:szCs w:val="21"/>
          <w:lang w:bidi="ar"/>
        </w:rPr>
        <w:t>十</w:t>
      </w:r>
      <w:r w:rsidR="00FE15C7">
        <w:rPr>
          <w:rFonts w:ascii="宋体" w:hAnsi="宋体" w:cstheme="minorEastAsia" w:hint="eastAsia"/>
          <w:szCs w:val="21"/>
          <w:lang w:bidi="ar"/>
        </w:rPr>
        <w:t>五</w:t>
      </w:r>
      <w:r w:rsidRPr="00F00317">
        <w:rPr>
          <w:rFonts w:ascii="宋体" w:hAnsi="宋体" w:cstheme="minorEastAsia" w:hint="eastAsia"/>
          <w:szCs w:val="21"/>
          <w:lang w:bidi="ar"/>
        </w:rPr>
        <w:t>：现金流量主表</w:t>
      </w:r>
    </w:p>
    <w:p w14:paraId="0B33B37F" w14:textId="2652A937" w:rsidR="00DE7C6D" w:rsidRPr="00F00317" w:rsidRDefault="00DE7C6D" w:rsidP="00EE4C83">
      <w:pPr>
        <w:pStyle w:val="af4"/>
        <w:ind w:firstLineChars="200"/>
        <w:rPr>
          <w:rFonts w:ascii="宋体" w:hAnsi="宋体" w:cstheme="minorEastAsia"/>
          <w:szCs w:val="21"/>
          <w:lang w:bidi="ar"/>
        </w:rPr>
      </w:pPr>
      <w:r w:rsidRPr="00F00317">
        <w:rPr>
          <w:rFonts w:ascii="宋体" w:hAnsi="宋体" w:cstheme="minorEastAsia" w:hint="eastAsia"/>
          <w:szCs w:val="21"/>
          <w:lang w:bidi="ar"/>
        </w:rPr>
        <w:t>编制单位：杭州橙光置业有限责任公司                         单位：元  币种：人民币</w:t>
      </w:r>
    </w:p>
    <w:tbl>
      <w:tblPr>
        <w:tblW w:w="8788" w:type="dxa"/>
        <w:tblInd w:w="299" w:type="dxa"/>
        <w:tblBorders>
          <w:top w:val="single" w:sz="12" w:space="0" w:color="000000"/>
          <w:left w:val="single" w:sz="12" w:space="0" w:color="000000"/>
          <w:bottom w:val="single" w:sz="12" w:space="0" w:color="000000"/>
          <w:right w:val="single" w:sz="12" w:space="0" w:color="000000"/>
          <w:insideH w:val="single" w:sz="8" w:space="0" w:color="000000" w:themeColor="text1"/>
          <w:insideV w:val="single" w:sz="8" w:space="0" w:color="000000" w:themeColor="text1"/>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842"/>
        <w:gridCol w:w="1985"/>
        <w:gridCol w:w="1984"/>
      </w:tblGrid>
      <w:tr w:rsidR="00DE7C6D" w14:paraId="111E343C" w14:textId="77777777" w:rsidTr="00EE4C83">
        <w:trPr>
          <w:trHeight w:val="330"/>
        </w:trPr>
        <w:tc>
          <w:tcPr>
            <w:tcW w:w="2977" w:type="dxa"/>
            <w:tcBorders>
              <w:tl2br w:val="nil"/>
              <w:tr2bl w:val="nil"/>
            </w:tcBorders>
            <w:shd w:val="clear" w:color="auto" w:fill="FFFFFF" w:themeFill="background1"/>
            <w:vAlign w:val="center"/>
          </w:tcPr>
          <w:p w14:paraId="5979D591"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项目</w:t>
            </w:r>
          </w:p>
        </w:tc>
        <w:tc>
          <w:tcPr>
            <w:tcW w:w="1842" w:type="dxa"/>
            <w:tcBorders>
              <w:tl2br w:val="nil"/>
              <w:tr2bl w:val="nil"/>
            </w:tcBorders>
            <w:shd w:val="clear" w:color="auto" w:fill="FFFFFF" w:themeFill="background1"/>
            <w:vAlign w:val="center"/>
          </w:tcPr>
          <w:p w14:paraId="320311FD"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本期发生</w:t>
            </w:r>
            <w:proofErr w:type="gramStart"/>
            <w:r w:rsidRPr="00F00317">
              <w:rPr>
                <w:rFonts w:ascii="宋体" w:hAnsi="宋体" w:cstheme="minorEastAsia" w:hint="eastAsia"/>
                <w:b/>
                <w:color w:val="000000"/>
                <w:sz w:val="18"/>
                <w:szCs w:val="18"/>
              </w:rPr>
              <w:t>数金额</w:t>
            </w:r>
            <w:proofErr w:type="gramEnd"/>
          </w:p>
        </w:tc>
        <w:tc>
          <w:tcPr>
            <w:tcW w:w="1985" w:type="dxa"/>
            <w:tcBorders>
              <w:tl2br w:val="nil"/>
              <w:tr2bl w:val="nil"/>
            </w:tcBorders>
            <w:shd w:val="clear" w:color="auto" w:fill="FFFFFF" w:themeFill="background1"/>
            <w:vAlign w:val="center"/>
          </w:tcPr>
          <w:p w14:paraId="3AD5E97B"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本期累计</w:t>
            </w:r>
            <w:proofErr w:type="gramStart"/>
            <w:r w:rsidRPr="00F00317">
              <w:rPr>
                <w:rFonts w:ascii="宋体" w:hAnsi="宋体" w:cstheme="minorEastAsia" w:hint="eastAsia"/>
                <w:b/>
                <w:color w:val="000000"/>
                <w:sz w:val="18"/>
                <w:szCs w:val="18"/>
              </w:rPr>
              <w:t>数金额</w:t>
            </w:r>
            <w:proofErr w:type="gramEnd"/>
          </w:p>
        </w:tc>
        <w:tc>
          <w:tcPr>
            <w:tcW w:w="1984" w:type="dxa"/>
            <w:tcBorders>
              <w:tl2br w:val="nil"/>
              <w:tr2bl w:val="nil"/>
            </w:tcBorders>
            <w:shd w:val="clear" w:color="auto" w:fill="FFFFFF" w:themeFill="background1"/>
            <w:vAlign w:val="center"/>
          </w:tcPr>
          <w:p w14:paraId="3B6AF3F8" w14:textId="77777777" w:rsidR="00DE7C6D" w:rsidRPr="00F00317" w:rsidRDefault="00DE7C6D" w:rsidP="002E3398">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上年同期金额</w:t>
            </w:r>
          </w:p>
        </w:tc>
      </w:tr>
      <w:tr w:rsidR="00DE7C6D" w14:paraId="61D7A79D" w14:textId="77777777" w:rsidTr="00EE4C83">
        <w:trPr>
          <w:trHeight w:val="286"/>
        </w:trPr>
        <w:tc>
          <w:tcPr>
            <w:tcW w:w="2977" w:type="dxa"/>
            <w:tcBorders>
              <w:tl2br w:val="nil"/>
              <w:tr2bl w:val="nil"/>
            </w:tcBorders>
            <w:shd w:val="clear" w:color="auto" w:fill="FFFFFF" w:themeFill="background1"/>
            <w:vAlign w:val="center"/>
          </w:tcPr>
          <w:p w14:paraId="4EC68BAE"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一、经营活动产生的现金流量</w:t>
            </w:r>
          </w:p>
        </w:tc>
        <w:tc>
          <w:tcPr>
            <w:tcW w:w="1842" w:type="dxa"/>
            <w:tcBorders>
              <w:tl2br w:val="nil"/>
              <w:tr2bl w:val="nil"/>
            </w:tcBorders>
            <w:shd w:val="clear" w:color="auto" w:fill="FFFFFF" w:themeFill="background1"/>
            <w:vAlign w:val="center"/>
          </w:tcPr>
          <w:p w14:paraId="31E980A8" w14:textId="77777777" w:rsidR="00DE7C6D" w:rsidRDefault="00DE7C6D" w:rsidP="002E3398">
            <w:pPr>
              <w:jc w:val="right"/>
              <w:textAlignment w:val="center"/>
              <w:rPr>
                <w:rFonts w:asciiTheme="minorEastAsia" w:eastAsiaTheme="minorEastAsia" w:hAnsiTheme="minorEastAsia" w:cstheme="minorEastAsia"/>
                <w:color w:val="000000"/>
                <w:sz w:val="18"/>
                <w:szCs w:val="18"/>
                <w:lang w:bidi="ar"/>
              </w:rPr>
            </w:pPr>
          </w:p>
        </w:tc>
        <w:tc>
          <w:tcPr>
            <w:tcW w:w="1985" w:type="dxa"/>
            <w:tcBorders>
              <w:tl2br w:val="nil"/>
              <w:tr2bl w:val="nil"/>
            </w:tcBorders>
            <w:shd w:val="clear" w:color="auto" w:fill="FFFFFF" w:themeFill="background1"/>
            <w:vAlign w:val="center"/>
          </w:tcPr>
          <w:p w14:paraId="65F97CD4" w14:textId="77777777" w:rsidR="00DE7C6D" w:rsidRDefault="00DE7C6D" w:rsidP="002E3398">
            <w:pPr>
              <w:jc w:val="right"/>
              <w:textAlignment w:val="center"/>
              <w:rPr>
                <w:rFonts w:asciiTheme="minorEastAsia" w:eastAsiaTheme="minorEastAsia" w:hAnsiTheme="minorEastAsia" w:cstheme="minorEastAsia"/>
                <w:color w:val="000000"/>
                <w:sz w:val="18"/>
                <w:szCs w:val="18"/>
                <w:lang w:bidi="ar"/>
              </w:rPr>
            </w:pPr>
          </w:p>
        </w:tc>
        <w:tc>
          <w:tcPr>
            <w:tcW w:w="1984" w:type="dxa"/>
            <w:tcBorders>
              <w:tl2br w:val="nil"/>
              <w:tr2bl w:val="nil"/>
            </w:tcBorders>
            <w:shd w:val="clear" w:color="auto" w:fill="FFFFFF" w:themeFill="background1"/>
            <w:vAlign w:val="center"/>
          </w:tcPr>
          <w:p w14:paraId="2F36BC04" w14:textId="77777777" w:rsidR="00DE7C6D" w:rsidRDefault="00DE7C6D" w:rsidP="002E3398">
            <w:pPr>
              <w:jc w:val="right"/>
              <w:textAlignment w:val="center"/>
              <w:rPr>
                <w:rFonts w:asciiTheme="minorEastAsia" w:eastAsiaTheme="minorEastAsia" w:hAnsiTheme="minorEastAsia" w:cstheme="minorEastAsia"/>
                <w:color w:val="000000"/>
                <w:sz w:val="18"/>
                <w:szCs w:val="18"/>
                <w:lang w:bidi="ar"/>
              </w:rPr>
            </w:pPr>
          </w:p>
        </w:tc>
      </w:tr>
      <w:tr w:rsidR="00DE7C6D" w14:paraId="14529678" w14:textId="77777777" w:rsidTr="00EE4C83">
        <w:trPr>
          <w:trHeight w:val="286"/>
        </w:trPr>
        <w:tc>
          <w:tcPr>
            <w:tcW w:w="2977" w:type="dxa"/>
            <w:tcBorders>
              <w:tl2br w:val="nil"/>
              <w:tr2bl w:val="nil"/>
            </w:tcBorders>
            <w:shd w:val="clear" w:color="auto" w:fill="FFFFFF" w:themeFill="background1"/>
            <w:vAlign w:val="center"/>
          </w:tcPr>
          <w:p w14:paraId="29461AC9"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bCs/>
                <w:color w:val="000000"/>
                <w:sz w:val="18"/>
                <w:szCs w:val="18"/>
                <w:lang w:bidi="ar"/>
              </w:rPr>
              <w:t>销售商品、提供劳务收到的现金</w:t>
            </w:r>
          </w:p>
        </w:tc>
        <w:tc>
          <w:tcPr>
            <w:tcW w:w="1842" w:type="dxa"/>
            <w:tcBorders>
              <w:tl2br w:val="nil"/>
              <w:tr2bl w:val="nil"/>
            </w:tcBorders>
            <w:shd w:val="clear" w:color="auto" w:fill="FFFFFF" w:themeFill="background1"/>
            <w:vAlign w:val="center"/>
          </w:tcPr>
          <w:p w14:paraId="017E685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9748FF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7C4CF5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BF9106B" w14:textId="77777777" w:rsidTr="00EE4C83">
        <w:trPr>
          <w:trHeight w:val="286"/>
        </w:trPr>
        <w:tc>
          <w:tcPr>
            <w:tcW w:w="2977" w:type="dxa"/>
            <w:tcBorders>
              <w:tl2br w:val="nil"/>
              <w:tr2bl w:val="nil"/>
            </w:tcBorders>
            <w:shd w:val="clear" w:color="auto" w:fill="FFFFFF" w:themeFill="background1"/>
            <w:vAlign w:val="center"/>
          </w:tcPr>
          <w:p w14:paraId="3F6341F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商业收入</w:t>
            </w:r>
          </w:p>
        </w:tc>
        <w:tc>
          <w:tcPr>
            <w:tcW w:w="1842" w:type="dxa"/>
            <w:tcBorders>
              <w:tl2br w:val="nil"/>
              <w:tr2bl w:val="nil"/>
            </w:tcBorders>
            <w:shd w:val="clear" w:color="auto" w:fill="FFFFFF" w:themeFill="background1"/>
            <w:vAlign w:val="center"/>
          </w:tcPr>
          <w:p w14:paraId="5DE6D92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C24A18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454958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ECC8BE8" w14:textId="77777777" w:rsidTr="00EE4C83">
        <w:trPr>
          <w:trHeight w:val="286"/>
        </w:trPr>
        <w:tc>
          <w:tcPr>
            <w:tcW w:w="2977" w:type="dxa"/>
            <w:tcBorders>
              <w:tl2br w:val="nil"/>
              <w:tr2bl w:val="nil"/>
            </w:tcBorders>
            <w:shd w:val="clear" w:color="auto" w:fill="FFFFFF" w:themeFill="background1"/>
            <w:vAlign w:val="center"/>
          </w:tcPr>
          <w:p w14:paraId="7CF7B16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房地产业销售收入</w:t>
            </w:r>
          </w:p>
        </w:tc>
        <w:tc>
          <w:tcPr>
            <w:tcW w:w="1842" w:type="dxa"/>
            <w:tcBorders>
              <w:tl2br w:val="nil"/>
              <w:tr2bl w:val="nil"/>
            </w:tcBorders>
            <w:shd w:val="clear" w:color="auto" w:fill="FFFFFF" w:themeFill="background1"/>
            <w:vAlign w:val="center"/>
          </w:tcPr>
          <w:p w14:paraId="455EE3F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45D33B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695759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AF5C062" w14:textId="77777777" w:rsidTr="00EE4C83">
        <w:trPr>
          <w:trHeight w:val="286"/>
        </w:trPr>
        <w:tc>
          <w:tcPr>
            <w:tcW w:w="2977" w:type="dxa"/>
            <w:tcBorders>
              <w:tl2br w:val="nil"/>
              <w:tr2bl w:val="nil"/>
            </w:tcBorders>
            <w:shd w:val="clear" w:color="auto" w:fill="FFFFFF" w:themeFill="background1"/>
            <w:vAlign w:val="center"/>
          </w:tcPr>
          <w:p w14:paraId="581FEE4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商</w:t>
            </w:r>
            <w:proofErr w:type="gramStart"/>
            <w:r w:rsidRPr="00F00317">
              <w:rPr>
                <w:rFonts w:ascii="宋体" w:hAnsi="宋体" w:cstheme="minorEastAsia" w:hint="eastAsia"/>
                <w:color w:val="000000"/>
                <w:sz w:val="18"/>
                <w:szCs w:val="18"/>
                <w:lang w:bidi="ar"/>
              </w:rPr>
              <w:t>管收入</w:t>
            </w:r>
            <w:proofErr w:type="gramEnd"/>
          </w:p>
        </w:tc>
        <w:tc>
          <w:tcPr>
            <w:tcW w:w="1842" w:type="dxa"/>
            <w:tcBorders>
              <w:tl2br w:val="nil"/>
              <w:tr2bl w:val="nil"/>
            </w:tcBorders>
            <w:shd w:val="clear" w:color="auto" w:fill="FFFFFF" w:themeFill="background1"/>
            <w:vAlign w:val="center"/>
          </w:tcPr>
          <w:p w14:paraId="5C0570C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7C3C78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CCB367B"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BA079C7" w14:textId="77777777" w:rsidTr="00EE4C83">
        <w:trPr>
          <w:trHeight w:val="286"/>
        </w:trPr>
        <w:tc>
          <w:tcPr>
            <w:tcW w:w="2977" w:type="dxa"/>
            <w:tcBorders>
              <w:tl2br w:val="nil"/>
              <w:tr2bl w:val="nil"/>
            </w:tcBorders>
            <w:shd w:val="clear" w:color="auto" w:fill="FFFFFF" w:themeFill="background1"/>
            <w:vAlign w:val="center"/>
          </w:tcPr>
          <w:p w14:paraId="70E2562D"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酒店收入</w:t>
            </w:r>
          </w:p>
        </w:tc>
        <w:tc>
          <w:tcPr>
            <w:tcW w:w="1842" w:type="dxa"/>
            <w:tcBorders>
              <w:tl2br w:val="nil"/>
              <w:tr2bl w:val="nil"/>
            </w:tcBorders>
            <w:shd w:val="clear" w:color="auto" w:fill="FFFFFF" w:themeFill="background1"/>
            <w:vAlign w:val="center"/>
          </w:tcPr>
          <w:p w14:paraId="3610EFD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2CCD4F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7127F0A"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134A464" w14:textId="77777777" w:rsidTr="00EE4C83">
        <w:trPr>
          <w:trHeight w:val="286"/>
        </w:trPr>
        <w:tc>
          <w:tcPr>
            <w:tcW w:w="2977" w:type="dxa"/>
            <w:tcBorders>
              <w:tl2br w:val="nil"/>
              <w:tr2bl w:val="nil"/>
            </w:tcBorders>
            <w:shd w:val="clear" w:color="auto" w:fill="FFFFFF" w:themeFill="background1"/>
            <w:vAlign w:val="center"/>
          </w:tcPr>
          <w:p w14:paraId="466C8449" w14:textId="77777777" w:rsidR="00DE7C6D" w:rsidRPr="00F00317" w:rsidRDefault="00DE7C6D" w:rsidP="002E3398">
            <w:pPr>
              <w:jc w:val="both"/>
              <w:textAlignment w:val="center"/>
              <w:rPr>
                <w:rFonts w:ascii="宋体" w:hAnsi="宋体" w:cstheme="minorEastAsia"/>
                <w:color w:val="000000"/>
                <w:sz w:val="18"/>
                <w:szCs w:val="18"/>
              </w:rPr>
            </w:pPr>
            <w:proofErr w:type="gramStart"/>
            <w:r w:rsidRPr="00F00317">
              <w:rPr>
                <w:rFonts w:ascii="宋体" w:hAnsi="宋体" w:cstheme="minorEastAsia" w:hint="eastAsia"/>
                <w:color w:val="000000"/>
                <w:sz w:val="18"/>
                <w:szCs w:val="18"/>
                <w:lang w:bidi="ar"/>
              </w:rPr>
              <w:t>建工板块</w:t>
            </w:r>
            <w:proofErr w:type="gramEnd"/>
            <w:r w:rsidRPr="00F00317">
              <w:rPr>
                <w:rFonts w:ascii="宋体" w:hAnsi="宋体" w:cstheme="minorEastAsia" w:hint="eastAsia"/>
                <w:color w:val="000000"/>
                <w:sz w:val="18"/>
                <w:szCs w:val="18"/>
                <w:lang w:bidi="ar"/>
              </w:rPr>
              <w:t>收入</w:t>
            </w:r>
          </w:p>
        </w:tc>
        <w:tc>
          <w:tcPr>
            <w:tcW w:w="1842" w:type="dxa"/>
            <w:tcBorders>
              <w:tl2br w:val="nil"/>
              <w:tr2bl w:val="nil"/>
            </w:tcBorders>
            <w:shd w:val="clear" w:color="auto" w:fill="FFFFFF" w:themeFill="background1"/>
            <w:vAlign w:val="center"/>
          </w:tcPr>
          <w:p w14:paraId="4C1BB8D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E8DEAA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570533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B3CAF3E" w14:textId="77777777" w:rsidTr="00EE4C83">
        <w:trPr>
          <w:trHeight w:val="286"/>
        </w:trPr>
        <w:tc>
          <w:tcPr>
            <w:tcW w:w="2977" w:type="dxa"/>
            <w:tcBorders>
              <w:tl2br w:val="nil"/>
              <w:tr2bl w:val="nil"/>
            </w:tcBorders>
            <w:shd w:val="clear" w:color="auto" w:fill="FFFFFF" w:themeFill="background1"/>
            <w:vAlign w:val="center"/>
          </w:tcPr>
          <w:p w14:paraId="1B937A81" w14:textId="77777777" w:rsidR="00DE7C6D" w:rsidRPr="00F00317" w:rsidRDefault="00DE7C6D" w:rsidP="002E3398">
            <w:pPr>
              <w:textAlignment w:val="center"/>
              <w:rPr>
                <w:rFonts w:ascii="宋体" w:hAnsi="宋体" w:cstheme="minorEastAsia"/>
                <w:color w:val="000000"/>
                <w:sz w:val="18"/>
                <w:szCs w:val="18"/>
              </w:rPr>
            </w:pPr>
            <w:proofErr w:type="gramStart"/>
            <w:r w:rsidRPr="00F00317">
              <w:rPr>
                <w:rFonts w:ascii="宋体" w:hAnsi="宋体" w:cstheme="minorEastAsia" w:hint="eastAsia"/>
                <w:color w:val="000000"/>
                <w:sz w:val="18"/>
                <w:szCs w:val="18"/>
                <w:lang w:bidi="ar"/>
              </w:rPr>
              <w:t>梦享家</w:t>
            </w:r>
            <w:proofErr w:type="gramEnd"/>
            <w:r w:rsidRPr="00F00317">
              <w:rPr>
                <w:rFonts w:ascii="宋体" w:hAnsi="宋体" w:cstheme="minorEastAsia" w:hint="eastAsia"/>
                <w:color w:val="000000"/>
                <w:sz w:val="18"/>
                <w:szCs w:val="18"/>
                <w:lang w:bidi="ar"/>
              </w:rPr>
              <w:t>收入</w:t>
            </w:r>
          </w:p>
        </w:tc>
        <w:tc>
          <w:tcPr>
            <w:tcW w:w="1842" w:type="dxa"/>
            <w:tcBorders>
              <w:tl2br w:val="nil"/>
              <w:tr2bl w:val="nil"/>
            </w:tcBorders>
            <w:shd w:val="clear" w:color="auto" w:fill="FFFFFF" w:themeFill="background1"/>
            <w:vAlign w:val="center"/>
          </w:tcPr>
          <w:p w14:paraId="03CF691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6FFD3C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F6D32A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867D362" w14:textId="77777777" w:rsidTr="00EE4C83">
        <w:trPr>
          <w:trHeight w:val="286"/>
        </w:trPr>
        <w:tc>
          <w:tcPr>
            <w:tcW w:w="2977" w:type="dxa"/>
            <w:tcBorders>
              <w:tl2br w:val="nil"/>
              <w:tr2bl w:val="nil"/>
            </w:tcBorders>
            <w:shd w:val="clear" w:color="auto" w:fill="FFFFFF" w:themeFill="background1"/>
            <w:vAlign w:val="center"/>
          </w:tcPr>
          <w:p w14:paraId="621BCC6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其他收入</w:t>
            </w:r>
          </w:p>
        </w:tc>
        <w:tc>
          <w:tcPr>
            <w:tcW w:w="1842" w:type="dxa"/>
            <w:tcBorders>
              <w:tl2br w:val="nil"/>
              <w:tr2bl w:val="nil"/>
            </w:tcBorders>
            <w:shd w:val="clear" w:color="auto" w:fill="FFFFFF" w:themeFill="background1"/>
            <w:vAlign w:val="center"/>
          </w:tcPr>
          <w:p w14:paraId="5F7DF81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EA4692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463816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AEEC9A8" w14:textId="77777777" w:rsidTr="00EE4C83">
        <w:trPr>
          <w:trHeight w:val="286"/>
        </w:trPr>
        <w:tc>
          <w:tcPr>
            <w:tcW w:w="2977" w:type="dxa"/>
            <w:tcBorders>
              <w:tl2br w:val="nil"/>
              <w:tr2bl w:val="nil"/>
            </w:tcBorders>
            <w:shd w:val="clear" w:color="auto" w:fill="FFFFFF" w:themeFill="background1"/>
            <w:vAlign w:val="center"/>
          </w:tcPr>
          <w:p w14:paraId="422552A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物业收入</w:t>
            </w:r>
          </w:p>
        </w:tc>
        <w:tc>
          <w:tcPr>
            <w:tcW w:w="1842" w:type="dxa"/>
            <w:tcBorders>
              <w:tl2br w:val="nil"/>
              <w:tr2bl w:val="nil"/>
            </w:tcBorders>
            <w:shd w:val="clear" w:color="auto" w:fill="FFFFFF" w:themeFill="background1"/>
            <w:vAlign w:val="center"/>
          </w:tcPr>
          <w:p w14:paraId="2CE1D59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ECD0AA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B1DA279"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D6B5C05" w14:textId="77777777" w:rsidTr="00EE4C83">
        <w:trPr>
          <w:trHeight w:val="286"/>
        </w:trPr>
        <w:tc>
          <w:tcPr>
            <w:tcW w:w="2977" w:type="dxa"/>
            <w:tcBorders>
              <w:tl2br w:val="nil"/>
              <w:tr2bl w:val="nil"/>
            </w:tcBorders>
            <w:shd w:val="clear" w:color="auto" w:fill="FFFFFF" w:themeFill="background1"/>
            <w:vAlign w:val="center"/>
          </w:tcPr>
          <w:p w14:paraId="45BB19BB"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收到的税费返还</w:t>
            </w:r>
          </w:p>
        </w:tc>
        <w:tc>
          <w:tcPr>
            <w:tcW w:w="1842" w:type="dxa"/>
            <w:tcBorders>
              <w:tl2br w:val="nil"/>
              <w:tr2bl w:val="nil"/>
            </w:tcBorders>
            <w:shd w:val="clear" w:color="auto" w:fill="FFFFFF" w:themeFill="background1"/>
            <w:vAlign w:val="center"/>
          </w:tcPr>
          <w:p w14:paraId="35D703C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B807B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30DA47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7779CB7" w14:textId="77777777" w:rsidTr="00EE4C83">
        <w:trPr>
          <w:trHeight w:val="286"/>
        </w:trPr>
        <w:tc>
          <w:tcPr>
            <w:tcW w:w="2977" w:type="dxa"/>
            <w:tcBorders>
              <w:tl2br w:val="nil"/>
              <w:tr2bl w:val="nil"/>
            </w:tcBorders>
            <w:shd w:val="clear" w:color="auto" w:fill="FFFFFF" w:themeFill="background1"/>
            <w:vAlign w:val="center"/>
          </w:tcPr>
          <w:p w14:paraId="4AB6102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收到的其他与经营活动有关的现金</w:t>
            </w:r>
          </w:p>
        </w:tc>
        <w:tc>
          <w:tcPr>
            <w:tcW w:w="1842" w:type="dxa"/>
            <w:tcBorders>
              <w:tl2br w:val="nil"/>
              <w:tr2bl w:val="nil"/>
            </w:tcBorders>
            <w:shd w:val="clear" w:color="auto" w:fill="FFFFFF" w:themeFill="background1"/>
            <w:vAlign w:val="center"/>
          </w:tcPr>
          <w:p w14:paraId="45963DAC" w14:textId="2D1333A0" w:rsidR="00DE7C6D" w:rsidRPr="00F00317" w:rsidRDefault="00E2742C"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3</w:t>
            </w:r>
            <w:r>
              <w:rPr>
                <w:rFonts w:ascii="Arial" w:eastAsiaTheme="minorEastAsia" w:hAnsi="Arial" w:cs="Arial"/>
                <w:b/>
                <w:bCs/>
                <w:color w:val="000000"/>
                <w:sz w:val="18"/>
                <w:szCs w:val="18"/>
                <w:lang w:bidi="ar"/>
              </w:rPr>
              <w:t>70,775,258.28</w:t>
            </w:r>
          </w:p>
        </w:tc>
        <w:tc>
          <w:tcPr>
            <w:tcW w:w="1985" w:type="dxa"/>
            <w:tcBorders>
              <w:tl2br w:val="nil"/>
              <w:tr2bl w:val="nil"/>
            </w:tcBorders>
            <w:shd w:val="clear" w:color="auto" w:fill="FFFFFF" w:themeFill="background1"/>
            <w:vAlign w:val="center"/>
          </w:tcPr>
          <w:p w14:paraId="2FC8CE58" w14:textId="64C56F30" w:rsidR="00DE7C6D" w:rsidRPr="00F00317" w:rsidRDefault="00E2742C"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9</w:t>
            </w:r>
            <w:r>
              <w:rPr>
                <w:rFonts w:ascii="Arial" w:eastAsiaTheme="minorEastAsia" w:hAnsi="Arial" w:cs="Arial"/>
                <w:b/>
                <w:bCs/>
                <w:color w:val="000000"/>
                <w:sz w:val="18"/>
                <w:szCs w:val="18"/>
                <w:lang w:bidi="ar"/>
              </w:rPr>
              <w:t>16,883,313.25</w:t>
            </w:r>
          </w:p>
        </w:tc>
        <w:tc>
          <w:tcPr>
            <w:tcW w:w="1984" w:type="dxa"/>
            <w:tcBorders>
              <w:tl2br w:val="nil"/>
              <w:tr2bl w:val="nil"/>
            </w:tcBorders>
            <w:shd w:val="clear" w:color="auto" w:fill="FFFFFF" w:themeFill="background1"/>
            <w:vAlign w:val="center"/>
          </w:tcPr>
          <w:p w14:paraId="45A0DE2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5239010" w14:textId="77777777" w:rsidTr="00EE4C83">
        <w:trPr>
          <w:trHeight w:val="286"/>
        </w:trPr>
        <w:tc>
          <w:tcPr>
            <w:tcW w:w="2977" w:type="dxa"/>
            <w:tcBorders>
              <w:tl2br w:val="nil"/>
              <w:tr2bl w:val="nil"/>
            </w:tcBorders>
            <w:shd w:val="clear" w:color="auto" w:fill="FFFFFF" w:themeFill="background1"/>
            <w:vAlign w:val="center"/>
          </w:tcPr>
          <w:p w14:paraId="52C3FFCE"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往来款项</w:t>
            </w:r>
          </w:p>
        </w:tc>
        <w:tc>
          <w:tcPr>
            <w:tcW w:w="1842" w:type="dxa"/>
            <w:tcBorders>
              <w:tl2br w:val="nil"/>
              <w:tr2bl w:val="nil"/>
            </w:tcBorders>
            <w:shd w:val="clear" w:color="auto" w:fill="FFFFFF" w:themeFill="background1"/>
            <w:vAlign w:val="center"/>
          </w:tcPr>
          <w:p w14:paraId="44396E2F" w14:textId="0C940C45" w:rsidR="00DE7C6D" w:rsidRPr="00F82662" w:rsidRDefault="00E2742C"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70,317,436.32</w:t>
            </w:r>
          </w:p>
        </w:tc>
        <w:tc>
          <w:tcPr>
            <w:tcW w:w="1985" w:type="dxa"/>
            <w:tcBorders>
              <w:tl2br w:val="nil"/>
              <w:tr2bl w:val="nil"/>
            </w:tcBorders>
            <w:shd w:val="clear" w:color="auto" w:fill="FFFFFF" w:themeFill="background1"/>
            <w:vAlign w:val="center"/>
          </w:tcPr>
          <w:p w14:paraId="6A44CD93" w14:textId="7708D376" w:rsidR="00DE7C6D" w:rsidRPr="00F82662" w:rsidRDefault="00E2742C"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9</w:t>
            </w:r>
            <w:r>
              <w:rPr>
                <w:rFonts w:ascii="Arial" w:eastAsiaTheme="minorEastAsia" w:hAnsi="Arial" w:cs="Arial"/>
                <w:color w:val="000000"/>
                <w:sz w:val="18"/>
                <w:szCs w:val="18"/>
                <w:lang w:bidi="ar"/>
              </w:rPr>
              <w:t>16,386,486.32</w:t>
            </w:r>
          </w:p>
        </w:tc>
        <w:tc>
          <w:tcPr>
            <w:tcW w:w="1984" w:type="dxa"/>
            <w:tcBorders>
              <w:tl2br w:val="nil"/>
              <w:tr2bl w:val="nil"/>
            </w:tcBorders>
            <w:shd w:val="clear" w:color="auto" w:fill="FFFFFF" w:themeFill="background1"/>
            <w:vAlign w:val="center"/>
          </w:tcPr>
          <w:p w14:paraId="6C8F6BB2" w14:textId="77777777" w:rsidR="00DE7C6D" w:rsidRPr="00F00317" w:rsidRDefault="00DE7C6D" w:rsidP="002E3398">
            <w:pPr>
              <w:jc w:val="right"/>
              <w:rPr>
                <w:rFonts w:ascii="Arial" w:eastAsiaTheme="minorEastAsia" w:hAnsi="Arial" w:cs="Arial"/>
                <w:b/>
                <w:bCs/>
                <w:color w:val="000000"/>
                <w:sz w:val="18"/>
                <w:szCs w:val="18"/>
                <w:lang w:bidi="ar"/>
              </w:rPr>
            </w:pPr>
          </w:p>
        </w:tc>
      </w:tr>
      <w:tr w:rsidR="00DE7C6D" w14:paraId="15DEF3A9" w14:textId="77777777" w:rsidTr="00EE4C83">
        <w:trPr>
          <w:trHeight w:val="286"/>
        </w:trPr>
        <w:tc>
          <w:tcPr>
            <w:tcW w:w="2977" w:type="dxa"/>
            <w:tcBorders>
              <w:tl2br w:val="nil"/>
              <w:tr2bl w:val="nil"/>
            </w:tcBorders>
            <w:shd w:val="clear" w:color="auto" w:fill="FFFFFF" w:themeFill="background1"/>
            <w:vAlign w:val="center"/>
          </w:tcPr>
          <w:p w14:paraId="505A8E27"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保证金、押金</w:t>
            </w:r>
          </w:p>
        </w:tc>
        <w:tc>
          <w:tcPr>
            <w:tcW w:w="1842" w:type="dxa"/>
            <w:tcBorders>
              <w:tl2br w:val="nil"/>
              <w:tr2bl w:val="nil"/>
            </w:tcBorders>
            <w:shd w:val="clear" w:color="auto" w:fill="FFFFFF" w:themeFill="background1"/>
            <w:vAlign w:val="center"/>
          </w:tcPr>
          <w:p w14:paraId="3D0C4DE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C165C2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0DB3DC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AE2A7B5" w14:textId="77777777" w:rsidTr="00EE4C83">
        <w:trPr>
          <w:trHeight w:val="286"/>
        </w:trPr>
        <w:tc>
          <w:tcPr>
            <w:tcW w:w="2977" w:type="dxa"/>
            <w:tcBorders>
              <w:tl2br w:val="nil"/>
              <w:tr2bl w:val="nil"/>
            </w:tcBorders>
            <w:shd w:val="clear" w:color="auto" w:fill="FFFFFF" w:themeFill="background1"/>
            <w:vAlign w:val="center"/>
          </w:tcPr>
          <w:p w14:paraId="25365C7C"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银行存款利息收入</w:t>
            </w:r>
          </w:p>
        </w:tc>
        <w:tc>
          <w:tcPr>
            <w:tcW w:w="1842" w:type="dxa"/>
            <w:tcBorders>
              <w:tl2br w:val="nil"/>
              <w:tr2bl w:val="nil"/>
            </w:tcBorders>
            <w:shd w:val="clear" w:color="auto" w:fill="FFFFFF" w:themeFill="background1"/>
            <w:vAlign w:val="center"/>
          </w:tcPr>
          <w:p w14:paraId="3186BC77" w14:textId="13D69152" w:rsidR="00DE7C6D" w:rsidRPr="00F00317" w:rsidRDefault="00817372"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457,821.96</w:t>
            </w:r>
          </w:p>
        </w:tc>
        <w:tc>
          <w:tcPr>
            <w:tcW w:w="1985" w:type="dxa"/>
            <w:tcBorders>
              <w:tl2br w:val="nil"/>
              <w:tr2bl w:val="nil"/>
            </w:tcBorders>
            <w:shd w:val="clear" w:color="auto" w:fill="FFFFFF" w:themeFill="background1"/>
            <w:vAlign w:val="center"/>
          </w:tcPr>
          <w:p w14:paraId="18F8FCA5" w14:textId="2F33181F" w:rsidR="00DE7C6D" w:rsidRPr="00F00317" w:rsidRDefault="00817372"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496,826.93</w:t>
            </w:r>
          </w:p>
        </w:tc>
        <w:tc>
          <w:tcPr>
            <w:tcW w:w="1984" w:type="dxa"/>
            <w:tcBorders>
              <w:tl2br w:val="nil"/>
              <w:tr2bl w:val="nil"/>
            </w:tcBorders>
            <w:shd w:val="clear" w:color="auto" w:fill="FFFFFF" w:themeFill="background1"/>
            <w:vAlign w:val="center"/>
          </w:tcPr>
          <w:p w14:paraId="2301107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26CD38B" w14:textId="77777777" w:rsidTr="00EE4C83">
        <w:trPr>
          <w:trHeight w:val="286"/>
        </w:trPr>
        <w:tc>
          <w:tcPr>
            <w:tcW w:w="2977" w:type="dxa"/>
            <w:tcBorders>
              <w:tl2br w:val="nil"/>
              <w:tr2bl w:val="nil"/>
            </w:tcBorders>
            <w:shd w:val="clear" w:color="auto" w:fill="FFFFFF" w:themeFill="background1"/>
            <w:vAlign w:val="center"/>
          </w:tcPr>
          <w:p w14:paraId="6448C735"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营业外收入</w:t>
            </w:r>
          </w:p>
        </w:tc>
        <w:tc>
          <w:tcPr>
            <w:tcW w:w="1842" w:type="dxa"/>
            <w:tcBorders>
              <w:tl2br w:val="nil"/>
              <w:tr2bl w:val="nil"/>
            </w:tcBorders>
            <w:shd w:val="clear" w:color="auto" w:fill="FFFFFF" w:themeFill="background1"/>
            <w:vAlign w:val="center"/>
          </w:tcPr>
          <w:p w14:paraId="570F313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CDFF99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7765A23"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B471F3D" w14:textId="77777777" w:rsidTr="00EE4C83">
        <w:trPr>
          <w:trHeight w:val="286"/>
        </w:trPr>
        <w:tc>
          <w:tcPr>
            <w:tcW w:w="2977" w:type="dxa"/>
            <w:tcBorders>
              <w:tl2br w:val="nil"/>
              <w:tr2bl w:val="nil"/>
            </w:tcBorders>
            <w:shd w:val="clear" w:color="auto" w:fill="FFFFFF" w:themeFill="background1"/>
            <w:vAlign w:val="center"/>
          </w:tcPr>
          <w:p w14:paraId="33FC6BBD"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员工个人往来</w:t>
            </w:r>
          </w:p>
        </w:tc>
        <w:tc>
          <w:tcPr>
            <w:tcW w:w="1842" w:type="dxa"/>
            <w:tcBorders>
              <w:tl2br w:val="nil"/>
              <w:tr2bl w:val="nil"/>
            </w:tcBorders>
            <w:shd w:val="clear" w:color="auto" w:fill="FFFFFF" w:themeFill="background1"/>
            <w:vAlign w:val="center"/>
          </w:tcPr>
          <w:p w14:paraId="75BE0F3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75BB8B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4C9C2E8"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5E8E1D2" w14:textId="77777777" w:rsidTr="00EE4C83">
        <w:trPr>
          <w:trHeight w:val="286"/>
        </w:trPr>
        <w:tc>
          <w:tcPr>
            <w:tcW w:w="2977" w:type="dxa"/>
            <w:tcBorders>
              <w:tl2br w:val="nil"/>
              <w:tr2bl w:val="nil"/>
            </w:tcBorders>
            <w:shd w:val="clear" w:color="auto" w:fill="FFFFFF" w:themeFill="background1"/>
            <w:vAlign w:val="center"/>
          </w:tcPr>
          <w:p w14:paraId="328642A6"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租金</w:t>
            </w:r>
          </w:p>
        </w:tc>
        <w:tc>
          <w:tcPr>
            <w:tcW w:w="1842" w:type="dxa"/>
            <w:tcBorders>
              <w:tl2br w:val="nil"/>
              <w:tr2bl w:val="nil"/>
            </w:tcBorders>
            <w:shd w:val="clear" w:color="auto" w:fill="FFFFFF" w:themeFill="background1"/>
            <w:vAlign w:val="center"/>
          </w:tcPr>
          <w:p w14:paraId="63B7ABD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847AF7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1236510"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027A423" w14:textId="77777777" w:rsidTr="00EE4C83">
        <w:trPr>
          <w:trHeight w:val="286"/>
        </w:trPr>
        <w:tc>
          <w:tcPr>
            <w:tcW w:w="2977" w:type="dxa"/>
            <w:tcBorders>
              <w:tl2br w:val="nil"/>
              <w:tr2bl w:val="nil"/>
            </w:tcBorders>
            <w:shd w:val="clear" w:color="auto" w:fill="FFFFFF" w:themeFill="background1"/>
            <w:vAlign w:val="center"/>
          </w:tcPr>
          <w:p w14:paraId="222BE1F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0887E4A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05B5EB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C4D64FA"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49A80E6" w14:textId="77777777" w:rsidTr="00EE4C83">
        <w:trPr>
          <w:trHeight w:val="286"/>
        </w:trPr>
        <w:tc>
          <w:tcPr>
            <w:tcW w:w="2977" w:type="dxa"/>
            <w:tcBorders>
              <w:tl2br w:val="nil"/>
              <w:tr2bl w:val="nil"/>
            </w:tcBorders>
            <w:shd w:val="clear" w:color="auto" w:fill="FFFFFF" w:themeFill="background1"/>
            <w:vAlign w:val="center"/>
          </w:tcPr>
          <w:p w14:paraId="7BD099F8" w14:textId="7EB457F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代收代付</w:t>
            </w:r>
          </w:p>
        </w:tc>
        <w:tc>
          <w:tcPr>
            <w:tcW w:w="1842" w:type="dxa"/>
            <w:tcBorders>
              <w:tl2br w:val="nil"/>
              <w:tr2bl w:val="nil"/>
            </w:tcBorders>
            <w:shd w:val="clear" w:color="auto" w:fill="FFFFFF" w:themeFill="background1"/>
            <w:vAlign w:val="center"/>
          </w:tcPr>
          <w:p w14:paraId="0CAFB55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BCC49A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73197D3"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BE5E132" w14:textId="77777777" w:rsidTr="00EE4C83">
        <w:trPr>
          <w:trHeight w:val="286"/>
        </w:trPr>
        <w:tc>
          <w:tcPr>
            <w:tcW w:w="2977" w:type="dxa"/>
            <w:tcBorders>
              <w:tl2br w:val="nil"/>
              <w:tr2bl w:val="nil"/>
            </w:tcBorders>
            <w:shd w:val="clear" w:color="auto" w:fill="FFFFFF" w:themeFill="background1"/>
            <w:vAlign w:val="center"/>
          </w:tcPr>
          <w:p w14:paraId="764FCC2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现金流入小计</w:t>
            </w:r>
          </w:p>
        </w:tc>
        <w:tc>
          <w:tcPr>
            <w:tcW w:w="1842" w:type="dxa"/>
            <w:tcBorders>
              <w:tl2br w:val="nil"/>
              <w:tr2bl w:val="nil"/>
            </w:tcBorders>
            <w:shd w:val="clear" w:color="auto" w:fill="FFFFFF" w:themeFill="background1"/>
            <w:vAlign w:val="center"/>
          </w:tcPr>
          <w:p w14:paraId="6E57AA6A" w14:textId="69B89C15" w:rsidR="00DE7C6D" w:rsidRPr="00F00317" w:rsidRDefault="00E2742C"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70,775,258.28</w:t>
            </w:r>
          </w:p>
        </w:tc>
        <w:tc>
          <w:tcPr>
            <w:tcW w:w="1985" w:type="dxa"/>
            <w:tcBorders>
              <w:tl2br w:val="nil"/>
              <w:tr2bl w:val="nil"/>
            </w:tcBorders>
            <w:shd w:val="clear" w:color="auto" w:fill="FFFFFF" w:themeFill="background1"/>
            <w:vAlign w:val="center"/>
          </w:tcPr>
          <w:p w14:paraId="343191D4" w14:textId="40EFAA0C" w:rsidR="00DE7C6D" w:rsidRPr="00E2742C" w:rsidRDefault="00E2742C" w:rsidP="002E3398">
            <w:pPr>
              <w:jc w:val="right"/>
              <w:textAlignment w:val="center"/>
              <w:rPr>
                <w:rFonts w:ascii="Arial" w:eastAsiaTheme="minorEastAsia" w:hAnsi="Arial" w:cs="Arial"/>
                <w:color w:val="000000"/>
                <w:sz w:val="18"/>
                <w:szCs w:val="18"/>
                <w:lang w:bidi="ar"/>
              </w:rPr>
            </w:pPr>
            <w:r w:rsidRPr="00E2742C">
              <w:rPr>
                <w:rFonts w:ascii="Arial" w:eastAsiaTheme="minorEastAsia" w:hAnsi="Arial" w:cs="Arial" w:hint="eastAsia"/>
                <w:color w:val="000000"/>
                <w:sz w:val="18"/>
                <w:szCs w:val="18"/>
                <w:lang w:bidi="ar"/>
              </w:rPr>
              <w:t>9</w:t>
            </w:r>
            <w:r w:rsidRPr="00E2742C">
              <w:rPr>
                <w:rFonts w:ascii="Arial" w:eastAsiaTheme="minorEastAsia" w:hAnsi="Arial" w:cs="Arial"/>
                <w:color w:val="000000"/>
                <w:sz w:val="18"/>
                <w:szCs w:val="18"/>
                <w:lang w:bidi="ar"/>
              </w:rPr>
              <w:t>16,883,313.25</w:t>
            </w:r>
          </w:p>
        </w:tc>
        <w:tc>
          <w:tcPr>
            <w:tcW w:w="1984" w:type="dxa"/>
            <w:tcBorders>
              <w:tl2br w:val="nil"/>
              <w:tr2bl w:val="nil"/>
            </w:tcBorders>
            <w:shd w:val="clear" w:color="auto" w:fill="FFFFFF" w:themeFill="background1"/>
            <w:vAlign w:val="center"/>
          </w:tcPr>
          <w:p w14:paraId="6CB44C7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9BF109C" w14:textId="77777777" w:rsidTr="00EE4C83">
        <w:trPr>
          <w:trHeight w:val="286"/>
        </w:trPr>
        <w:tc>
          <w:tcPr>
            <w:tcW w:w="2977" w:type="dxa"/>
            <w:tcBorders>
              <w:tl2br w:val="nil"/>
              <w:tr2bl w:val="nil"/>
            </w:tcBorders>
            <w:shd w:val="clear" w:color="auto" w:fill="FFFFFF" w:themeFill="background1"/>
            <w:vAlign w:val="center"/>
          </w:tcPr>
          <w:p w14:paraId="1CFD1A1A"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购买商品、接受劳务支付的现金</w:t>
            </w:r>
          </w:p>
        </w:tc>
        <w:tc>
          <w:tcPr>
            <w:tcW w:w="1842" w:type="dxa"/>
            <w:tcBorders>
              <w:tl2br w:val="nil"/>
              <w:tr2bl w:val="nil"/>
            </w:tcBorders>
            <w:shd w:val="clear" w:color="auto" w:fill="FFFFFF" w:themeFill="background1"/>
            <w:vAlign w:val="center"/>
          </w:tcPr>
          <w:p w14:paraId="34DF103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C7EE83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B9FBA6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1577E92" w14:textId="77777777" w:rsidTr="00EE4C83">
        <w:trPr>
          <w:trHeight w:val="286"/>
        </w:trPr>
        <w:tc>
          <w:tcPr>
            <w:tcW w:w="2977" w:type="dxa"/>
            <w:tcBorders>
              <w:tl2br w:val="nil"/>
              <w:tr2bl w:val="nil"/>
            </w:tcBorders>
            <w:shd w:val="clear" w:color="auto" w:fill="FFFFFF" w:themeFill="background1"/>
            <w:vAlign w:val="center"/>
          </w:tcPr>
          <w:p w14:paraId="51ECE891"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购买商品</w:t>
            </w:r>
          </w:p>
        </w:tc>
        <w:tc>
          <w:tcPr>
            <w:tcW w:w="1842" w:type="dxa"/>
            <w:tcBorders>
              <w:tl2br w:val="nil"/>
              <w:tr2bl w:val="nil"/>
            </w:tcBorders>
            <w:shd w:val="clear" w:color="auto" w:fill="FFFFFF" w:themeFill="background1"/>
            <w:vAlign w:val="center"/>
          </w:tcPr>
          <w:p w14:paraId="08A2EFD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DD8244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7F3DC4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1A7BC77" w14:textId="77777777" w:rsidTr="00EE4C83">
        <w:trPr>
          <w:trHeight w:val="286"/>
        </w:trPr>
        <w:tc>
          <w:tcPr>
            <w:tcW w:w="2977" w:type="dxa"/>
            <w:tcBorders>
              <w:tl2br w:val="nil"/>
              <w:tr2bl w:val="nil"/>
            </w:tcBorders>
            <w:shd w:val="clear" w:color="auto" w:fill="FFFFFF" w:themeFill="background1"/>
            <w:vAlign w:val="center"/>
          </w:tcPr>
          <w:p w14:paraId="149F5F8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土地成本</w:t>
            </w:r>
          </w:p>
        </w:tc>
        <w:tc>
          <w:tcPr>
            <w:tcW w:w="1842" w:type="dxa"/>
            <w:tcBorders>
              <w:tl2br w:val="nil"/>
              <w:tr2bl w:val="nil"/>
            </w:tcBorders>
            <w:shd w:val="clear" w:color="auto" w:fill="FFFFFF" w:themeFill="background1"/>
            <w:vAlign w:val="center"/>
          </w:tcPr>
          <w:p w14:paraId="4120E2F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5AFD4B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57F59D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D80A47D" w14:textId="77777777" w:rsidTr="00EE4C83">
        <w:trPr>
          <w:trHeight w:val="286"/>
        </w:trPr>
        <w:tc>
          <w:tcPr>
            <w:tcW w:w="2977" w:type="dxa"/>
            <w:tcBorders>
              <w:tl2br w:val="nil"/>
              <w:tr2bl w:val="nil"/>
            </w:tcBorders>
            <w:shd w:val="clear" w:color="auto" w:fill="FFFFFF" w:themeFill="background1"/>
            <w:vAlign w:val="center"/>
          </w:tcPr>
          <w:p w14:paraId="7AF6161E"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工程款</w:t>
            </w:r>
          </w:p>
        </w:tc>
        <w:tc>
          <w:tcPr>
            <w:tcW w:w="1842" w:type="dxa"/>
            <w:tcBorders>
              <w:tl2br w:val="nil"/>
              <w:tr2bl w:val="nil"/>
            </w:tcBorders>
            <w:shd w:val="clear" w:color="auto" w:fill="FFFFFF" w:themeFill="background1"/>
            <w:vAlign w:val="center"/>
          </w:tcPr>
          <w:p w14:paraId="4DBB648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90C4A9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972C0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A95A103" w14:textId="77777777" w:rsidTr="00EE4C83">
        <w:trPr>
          <w:trHeight w:val="286"/>
        </w:trPr>
        <w:tc>
          <w:tcPr>
            <w:tcW w:w="2977" w:type="dxa"/>
            <w:tcBorders>
              <w:tl2br w:val="nil"/>
              <w:tr2bl w:val="nil"/>
            </w:tcBorders>
            <w:shd w:val="clear" w:color="auto" w:fill="FFFFFF" w:themeFill="background1"/>
            <w:vAlign w:val="center"/>
          </w:tcPr>
          <w:p w14:paraId="2B334619"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开发间接费</w:t>
            </w:r>
          </w:p>
        </w:tc>
        <w:tc>
          <w:tcPr>
            <w:tcW w:w="1842" w:type="dxa"/>
            <w:tcBorders>
              <w:tl2br w:val="nil"/>
              <w:tr2bl w:val="nil"/>
            </w:tcBorders>
            <w:shd w:val="clear" w:color="auto" w:fill="FFFFFF" w:themeFill="background1"/>
            <w:vAlign w:val="center"/>
          </w:tcPr>
          <w:p w14:paraId="6914FC2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519700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BEBA7EB"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9E8DBE8" w14:textId="77777777" w:rsidTr="00EE4C83">
        <w:trPr>
          <w:trHeight w:val="286"/>
        </w:trPr>
        <w:tc>
          <w:tcPr>
            <w:tcW w:w="2977" w:type="dxa"/>
            <w:tcBorders>
              <w:tl2br w:val="nil"/>
              <w:tr2bl w:val="nil"/>
            </w:tcBorders>
            <w:shd w:val="clear" w:color="auto" w:fill="FFFFFF" w:themeFill="background1"/>
            <w:vAlign w:val="center"/>
          </w:tcPr>
          <w:p w14:paraId="194EC43D"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接受劳务</w:t>
            </w:r>
          </w:p>
        </w:tc>
        <w:tc>
          <w:tcPr>
            <w:tcW w:w="1842" w:type="dxa"/>
            <w:tcBorders>
              <w:tl2br w:val="nil"/>
              <w:tr2bl w:val="nil"/>
            </w:tcBorders>
            <w:shd w:val="clear" w:color="auto" w:fill="FFFFFF" w:themeFill="background1"/>
            <w:vAlign w:val="center"/>
          </w:tcPr>
          <w:p w14:paraId="7DCB0AF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1705F0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FB4DE9"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4116431" w14:textId="77777777" w:rsidTr="00EE4C83">
        <w:trPr>
          <w:trHeight w:val="286"/>
        </w:trPr>
        <w:tc>
          <w:tcPr>
            <w:tcW w:w="2977" w:type="dxa"/>
            <w:tcBorders>
              <w:tl2br w:val="nil"/>
              <w:tr2bl w:val="nil"/>
            </w:tcBorders>
            <w:shd w:val="clear" w:color="auto" w:fill="FFFFFF" w:themeFill="background1"/>
            <w:vAlign w:val="center"/>
          </w:tcPr>
          <w:p w14:paraId="45491B4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税金</w:t>
            </w:r>
          </w:p>
        </w:tc>
        <w:tc>
          <w:tcPr>
            <w:tcW w:w="1842" w:type="dxa"/>
            <w:tcBorders>
              <w:tl2br w:val="nil"/>
              <w:tr2bl w:val="nil"/>
            </w:tcBorders>
            <w:shd w:val="clear" w:color="auto" w:fill="FFFFFF" w:themeFill="background1"/>
            <w:vAlign w:val="center"/>
          </w:tcPr>
          <w:p w14:paraId="20A8AEB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2436B3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F75C4F2"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D4FC5BB" w14:textId="77777777" w:rsidTr="00EE4C83">
        <w:trPr>
          <w:trHeight w:val="286"/>
        </w:trPr>
        <w:tc>
          <w:tcPr>
            <w:tcW w:w="2977" w:type="dxa"/>
            <w:tcBorders>
              <w:tl2br w:val="nil"/>
              <w:tr2bl w:val="nil"/>
            </w:tcBorders>
            <w:shd w:val="clear" w:color="auto" w:fill="FFFFFF" w:themeFill="background1"/>
            <w:vAlign w:val="center"/>
          </w:tcPr>
          <w:p w14:paraId="7A3D61F9"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1FE473D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A3BAAD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15970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29DF4AC" w14:textId="77777777" w:rsidTr="00EE4C83">
        <w:trPr>
          <w:trHeight w:val="286"/>
        </w:trPr>
        <w:tc>
          <w:tcPr>
            <w:tcW w:w="2977" w:type="dxa"/>
            <w:tcBorders>
              <w:tl2br w:val="nil"/>
              <w:tr2bl w:val="nil"/>
            </w:tcBorders>
            <w:shd w:val="clear" w:color="auto" w:fill="FFFFFF" w:themeFill="background1"/>
            <w:vAlign w:val="center"/>
          </w:tcPr>
          <w:p w14:paraId="186156DA"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支付给职工以及为职工支付的现金</w:t>
            </w:r>
          </w:p>
        </w:tc>
        <w:tc>
          <w:tcPr>
            <w:tcW w:w="1842" w:type="dxa"/>
            <w:tcBorders>
              <w:tl2br w:val="nil"/>
              <w:tr2bl w:val="nil"/>
            </w:tcBorders>
            <w:shd w:val="clear" w:color="auto" w:fill="FFFFFF" w:themeFill="background1"/>
            <w:vAlign w:val="center"/>
          </w:tcPr>
          <w:p w14:paraId="694D9A5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127282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63CB95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C9798DC" w14:textId="77777777" w:rsidTr="00EE4C83">
        <w:trPr>
          <w:trHeight w:val="286"/>
        </w:trPr>
        <w:tc>
          <w:tcPr>
            <w:tcW w:w="2977" w:type="dxa"/>
            <w:tcBorders>
              <w:tl2br w:val="nil"/>
              <w:tr2bl w:val="nil"/>
            </w:tcBorders>
            <w:shd w:val="clear" w:color="auto" w:fill="FFFFFF" w:themeFill="background1"/>
            <w:vAlign w:val="center"/>
          </w:tcPr>
          <w:p w14:paraId="10C056A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工资</w:t>
            </w:r>
          </w:p>
        </w:tc>
        <w:tc>
          <w:tcPr>
            <w:tcW w:w="1842" w:type="dxa"/>
            <w:tcBorders>
              <w:tl2br w:val="nil"/>
              <w:tr2bl w:val="nil"/>
            </w:tcBorders>
            <w:shd w:val="clear" w:color="auto" w:fill="FFFFFF" w:themeFill="background1"/>
            <w:vAlign w:val="center"/>
          </w:tcPr>
          <w:p w14:paraId="3DCA362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8BD04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BC12AE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20EB9A0" w14:textId="77777777" w:rsidTr="00EE4C83">
        <w:trPr>
          <w:trHeight w:val="286"/>
        </w:trPr>
        <w:tc>
          <w:tcPr>
            <w:tcW w:w="2977" w:type="dxa"/>
            <w:tcBorders>
              <w:tl2br w:val="nil"/>
              <w:tr2bl w:val="nil"/>
            </w:tcBorders>
            <w:shd w:val="clear" w:color="auto" w:fill="FFFFFF" w:themeFill="background1"/>
            <w:vAlign w:val="center"/>
          </w:tcPr>
          <w:p w14:paraId="5ED031EC"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福利费</w:t>
            </w:r>
          </w:p>
        </w:tc>
        <w:tc>
          <w:tcPr>
            <w:tcW w:w="1842" w:type="dxa"/>
            <w:tcBorders>
              <w:tl2br w:val="nil"/>
              <w:tr2bl w:val="nil"/>
            </w:tcBorders>
            <w:shd w:val="clear" w:color="auto" w:fill="FFFFFF" w:themeFill="background1"/>
            <w:vAlign w:val="center"/>
          </w:tcPr>
          <w:p w14:paraId="74180A4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94EC33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DA51B22"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B8740CD" w14:textId="77777777" w:rsidTr="00EE4C83">
        <w:trPr>
          <w:trHeight w:val="286"/>
        </w:trPr>
        <w:tc>
          <w:tcPr>
            <w:tcW w:w="2977" w:type="dxa"/>
            <w:tcBorders>
              <w:tl2br w:val="nil"/>
              <w:tr2bl w:val="nil"/>
            </w:tcBorders>
            <w:shd w:val="clear" w:color="auto" w:fill="FFFFFF" w:themeFill="background1"/>
            <w:vAlign w:val="center"/>
          </w:tcPr>
          <w:p w14:paraId="09F3F38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工会经费</w:t>
            </w:r>
          </w:p>
        </w:tc>
        <w:tc>
          <w:tcPr>
            <w:tcW w:w="1842" w:type="dxa"/>
            <w:tcBorders>
              <w:tl2br w:val="nil"/>
              <w:tr2bl w:val="nil"/>
            </w:tcBorders>
            <w:shd w:val="clear" w:color="auto" w:fill="FFFFFF" w:themeFill="background1"/>
            <w:vAlign w:val="center"/>
          </w:tcPr>
          <w:p w14:paraId="6ED2A26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1ACBC1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AB7E2DD"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DE20E49" w14:textId="77777777" w:rsidTr="00EE4C83">
        <w:trPr>
          <w:trHeight w:val="286"/>
        </w:trPr>
        <w:tc>
          <w:tcPr>
            <w:tcW w:w="2977" w:type="dxa"/>
            <w:tcBorders>
              <w:tl2br w:val="nil"/>
              <w:tr2bl w:val="nil"/>
            </w:tcBorders>
            <w:shd w:val="clear" w:color="auto" w:fill="FFFFFF" w:themeFill="background1"/>
            <w:vAlign w:val="center"/>
          </w:tcPr>
          <w:p w14:paraId="0ECDF6E1"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社保医保</w:t>
            </w:r>
          </w:p>
        </w:tc>
        <w:tc>
          <w:tcPr>
            <w:tcW w:w="1842" w:type="dxa"/>
            <w:tcBorders>
              <w:tl2br w:val="nil"/>
              <w:tr2bl w:val="nil"/>
            </w:tcBorders>
            <w:shd w:val="clear" w:color="auto" w:fill="FFFFFF" w:themeFill="background1"/>
            <w:vAlign w:val="center"/>
          </w:tcPr>
          <w:p w14:paraId="0E84D9B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9A0783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C30240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648338A" w14:textId="77777777" w:rsidTr="00EE4C83">
        <w:trPr>
          <w:trHeight w:val="286"/>
        </w:trPr>
        <w:tc>
          <w:tcPr>
            <w:tcW w:w="2977" w:type="dxa"/>
            <w:tcBorders>
              <w:tl2br w:val="nil"/>
              <w:tr2bl w:val="nil"/>
            </w:tcBorders>
            <w:shd w:val="clear" w:color="auto" w:fill="FFFFFF" w:themeFill="background1"/>
            <w:vAlign w:val="center"/>
          </w:tcPr>
          <w:p w14:paraId="044ACAC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个人所得税</w:t>
            </w:r>
          </w:p>
        </w:tc>
        <w:tc>
          <w:tcPr>
            <w:tcW w:w="1842" w:type="dxa"/>
            <w:tcBorders>
              <w:tl2br w:val="nil"/>
              <w:tr2bl w:val="nil"/>
            </w:tcBorders>
            <w:shd w:val="clear" w:color="auto" w:fill="FFFFFF" w:themeFill="background1"/>
            <w:vAlign w:val="center"/>
          </w:tcPr>
          <w:p w14:paraId="4452205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DAF809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0E542F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033500C" w14:textId="77777777" w:rsidTr="00EE4C83">
        <w:trPr>
          <w:trHeight w:val="286"/>
        </w:trPr>
        <w:tc>
          <w:tcPr>
            <w:tcW w:w="2977" w:type="dxa"/>
            <w:tcBorders>
              <w:tl2br w:val="nil"/>
              <w:tr2bl w:val="nil"/>
            </w:tcBorders>
            <w:shd w:val="clear" w:color="auto" w:fill="FFFFFF" w:themeFill="background1"/>
            <w:vAlign w:val="center"/>
          </w:tcPr>
          <w:p w14:paraId="3AEDF532"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lastRenderedPageBreak/>
              <w:t>职工教育经费</w:t>
            </w:r>
          </w:p>
        </w:tc>
        <w:tc>
          <w:tcPr>
            <w:tcW w:w="1842" w:type="dxa"/>
            <w:tcBorders>
              <w:tl2br w:val="nil"/>
              <w:tr2bl w:val="nil"/>
            </w:tcBorders>
            <w:shd w:val="clear" w:color="auto" w:fill="FFFFFF" w:themeFill="background1"/>
            <w:vAlign w:val="center"/>
          </w:tcPr>
          <w:p w14:paraId="55E4649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5F4D8F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D3548B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E57B8B7" w14:textId="77777777" w:rsidTr="00EE4C83">
        <w:trPr>
          <w:trHeight w:val="286"/>
        </w:trPr>
        <w:tc>
          <w:tcPr>
            <w:tcW w:w="2977" w:type="dxa"/>
            <w:tcBorders>
              <w:tl2br w:val="nil"/>
              <w:tr2bl w:val="nil"/>
            </w:tcBorders>
            <w:shd w:val="clear" w:color="auto" w:fill="FFFFFF" w:themeFill="background1"/>
            <w:vAlign w:val="center"/>
          </w:tcPr>
          <w:p w14:paraId="5B92C5B5"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住房公积金</w:t>
            </w:r>
          </w:p>
        </w:tc>
        <w:tc>
          <w:tcPr>
            <w:tcW w:w="1842" w:type="dxa"/>
            <w:tcBorders>
              <w:tl2br w:val="nil"/>
              <w:tr2bl w:val="nil"/>
            </w:tcBorders>
            <w:shd w:val="clear" w:color="auto" w:fill="FFFFFF" w:themeFill="background1"/>
            <w:vAlign w:val="center"/>
          </w:tcPr>
          <w:p w14:paraId="28B7996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685E14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9207C9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5A8E900" w14:textId="77777777" w:rsidTr="00EE4C83">
        <w:trPr>
          <w:trHeight w:val="286"/>
        </w:trPr>
        <w:tc>
          <w:tcPr>
            <w:tcW w:w="2977" w:type="dxa"/>
            <w:tcBorders>
              <w:tl2br w:val="nil"/>
              <w:tr2bl w:val="nil"/>
            </w:tcBorders>
            <w:shd w:val="clear" w:color="auto" w:fill="FFFFFF" w:themeFill="background1"/>
            <w:vAlign w:val="center"/>
          </w:tcPr>
          <w:p w14:paraId="36563001"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辞退福利</w:t>
            </w:r>
          </w:p>
        </w:tc>
        <w:tc>
          <w:tcPr>
            <w:tcW w:w="1842" w:type="dxa"/>
            <w:tcBorders>
              <w:tl2br w:val="nil"/>
              <w:tr2bl w:val="nil"/>
            </w:tcBorders>
            <w:shd w:val="clear" w:color="auto" w:fill="FFFFFF" w:themeFill="background1"/>
            <w:vAlign w:val="center"/>
          </w:tcPr>
          <w:p w14:paraId="237C630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5EF635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BC23CF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B3652FD" w14:textId="77777777" w:rsidTr="00EE4C83">
        <w:trPr>
          <w:trHeight w:val="286"/>
        </w:trPr>
        <w:tc>
          <w:tcPr>
            <w:tcW w:w="2977" w:type="dxa"/>
            <w:tcBorders>
              <w:tl2br w:val="nil"/>
              <w:tr2bl w:val="nil"/>
            </w:tcBorders>
            <w:shd w:val="clear" w:color="auto" w:fill="FFFFFF" w:themeFill="background1"/>
            <w:vAlign w:val="center"/>
          </w:tcPr>
          <w:p w14:paraId="1BFFA42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39494F6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C76DC3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6EBB2C8"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23FB069" w14:textId="77777777" w:rsidTr="00EE4C83">
        <w:trPr>
          <w:trHeight w:val="286"/>
        </w:trPr>
        <w:tc>
          <w:tcPr>
            <w:tcW w:w="2977" w:type="dxa"/>
            <w:tcBorders>
              <w:tl2br w:val="nil"/>
              <w:tr2bl w:val="nil"/>
            </w:tcBorders>
            <w:shd w:val="clear" w:color="auto" w:fill="FFFFFF" w:themeFill="background1"/>
            <w:vAlign w:val="center"/>
          </w:tcPr>
          <w:p w14:paraId="0E1A6D7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支付的各项税费</w:t>
            </w:r>
          </w:p>
        </w:tc>
        <w:tc>
          <w:tcPr>
            <w:tcW w:w="1842" w:type="dxa"/>
            <w:tcBorders>
              <w:tl2br w:val="nil"/>
              <w:tr2bl w:val="nil"/>
            </w:tcBorders>
            <w:shd w:val="clear" w:color="auto" w:fill="FFFFFF" w:themeFill="background1"/>
            <w:vAlign w:val="center"/>
          </w:tcPr>
          <w:p w14:paraId="26E5E82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D0851B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334F8F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D724A87" w14:textId="77777777" w:rsidTr="00EE4C83">
        <w:trPr>
          <w:trHeight w:val="286"/>
        </w:trPr>
        <w:tc>
          <w:tcPr>
            <w:tcW w:w="2977" w:type="dxa"/>
            <w:tcBorders>
              <w:tl2br w:val="nil"/>
              <w:tr2bl w:val="nil"/>
            </w:tcBorders>
            <w:shd w:val="clear" w:color="auto" w:fill="FFFFFF" w:themeFill="background1"/>
            <w:vAlign w:val="center"/>
          </w:tcPr>
          <w:p w14:paraId="205F8B15"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增值税</w:t>
            </w:r>
          </w:p>
        </w:tc>
        <w:tc>
          <w:tcPr>
            <w:tcW w:w="1842" w:type="dxa"/>
            <w:tcBorders>
              <w:tl2br w:val="nil"/>
              <w:tr2bl w:val="nil"/>
            </w:tcBorders>
            <w:shd w:val="clear" w:color="auto" w:fill="FFFFFF" w:themeFill="background1"/>
            <w:vAlign w:val="center"/>
          </w:tcPr>
          <w:p w14:paraId="0C675D6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477EC4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7B10750"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586B10E" w14:textId="77777777" w:rsidTr="00EE4C83">
        <w:trPr>
          <w:trHeight w:val="286"/>
        </w:trPr>
        <w:tc>
          <w:tcPr>
            <w:tcW w:w="2977" w:type="dxa"/>
            <w:tcBorders>
              <w:tl2br w:val="nil"/>
              <w:tr2bl w:val="nil"/>
            </w:tcBorders>
            <w:shd w:val="clear" w:color="auto" w:fill="FFFFFF" w:themeFill="background1"/>
            <w:vAlign w:val="center"/>
          </w:tcPr>
          <w:p w14:paraId="44A1D4F1"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营业税</w:t>
            </w:r>
          </w:p>
        </w:tc>
        <w:tc>
          <w:tcPr>
            <w:tcW w:w="1842" w:type="dxa"/>
            <w:tcBorders>
              <w:tl2br w:val="nil"/>
              <w:tr2bl w:val="nil"/>
            </w:tcBorders>
            <w:shd w:val="clear" w:color="auto" w:fill="FFFFFF" w:themeFill="background1"/>
            <w:vAlign w:val="center"/>
          </w:tcPr>
          <w:p w14:paraId="0F72E85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648DDD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473B228"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8DDC02F" w14:textId="77777777" w:rsidTr="00EE4C83">
        <w:trPr>
          <w:trHeight w:val="286"/>
        </w:trPr>
        <w:tc>
          <w:tcPr>
            <w:tcW w:w="2977" w:type="dxa"/>
            <w:tcBorders>
              <w:tl2br w:val="nil"/>
              <w:tr2bl w:val="nil"/>
            </w:tcBorders>
            <w:shd w:val="clear" w:color="auto" w:fill="FFFFFF" w:themeFill="background1"/>
            <w:vAlign w:val="center"/>
          </w:tcPr>
          <w:p w14:paraId="6B4317C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城建税</w:t>
            </w:r>
          </w:p>
        </w:tc>
        <w:tc>
          <w:tcPr>
            <w:tcW w:w="1842" w:type="dxa"/>
            <w:tcBorders>
              <w:tl2br w:val="nil"/>
              <w:tr2bl w:val="nil"/>
            </w:tcBorders>
            <w:shd w:val="clear" w:color="auto" w:fill="FFFFFF" w:themeFill="background1"/>
            <w:vAlign w:val="center"/>
          </w:tcPr>
          <w:p w14:paraId="07F37E1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33901B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D037649"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3C37E6C" w14:textId="77777777" w:rsidTr="00EE4C83">
        <w:trPr>
          <w:trHeight w:val="286"/>
        </w:trPr>
        <w:tc>
          <w:tcPr>
            <w:tcW w:w="2977" w:type="dxa"/>
            <w:tcBorders>
              <w:tl2br w:val="nil"/>
              <w:tr2bl w:val="nil"/>
            </w:tcBorders>
            <w:shd w:val="clear" w:color="auto" w:fill="FFFFFF" w:themeFill="background1"/>
            <w:vAlign w:val="center"/>
          </w:tcPr>
          <w:p w14:paraId="1E22B9F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教育费附加（含地方教育费附加）</w:t>
            </w:r>
          </w:p>
        </w:tc>
        <w:tc>
          <w:tcPr>
            <w:tcW w:w="1842" w:type="dxa"/>
            <w:tcBorders>
              <w:tl2br w:val="nil"/>
              <w:tr2bl w:val="nil"/>
            </w:tcBorders>
            <w:shd w:val="clear" w:color="auto" w:fill="FFFFFF" w:themeFill="background1"/>
            <w:vAlign w:val="center"/>
          </w:tcPr>
          <w:p w14:paraId="3545325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AA905E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1534D2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1F9E2F5" w14:textId="77777777" w:rsidTr="00EE4C83">
        <w:trPr>
          <w:trHeight w:val="286"/>
        </w:trPr>
        <w:tc>
          <w:tcPr>
            <w:tcW w:w="2977" w:type="dxa"/>
            <w:tcBorders>
              <w:tl2br w:val="nil"/>
              <w:tr2bl w:val="nil"/>
            </w:tcBorders>
            <w:shd w:val="clear" w:color="auto" w:fill="FFFFFF" w:themeFill="background1"/>
            <w:vAlign w:val="center"/>
          </w:tcPr>
          <w:p w14:paraId="2DD5EA5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土地增值税</w:t>
            </w:r>
          </w:p>
        </w:tc>
        <w:tc>
          <w:tcPr>
            <w:tcW w:w="1842" w:type="dxa"/>
            <w:tcBorders>
              <w:tl2br w:val="nil"/>
              <w:tr2bl w:val="nil"/>
            </w:tcBorders>
            <w:shd w:val="clear" w:color="auto" w:fill="FFFFFF" w:themeFill="background1"/>
            <w:vAlign w:val="center"/>
          </w:tcPr>
          <w:p w14:paraId="028C3A1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89E45F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AEE45D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0F0D4F3" w14:textId="77777777" w:rsidTr="00EE4C83">
        <w:trPr>
          <w:trHeight w:val="286"/>
        </w:trPr>
        <w:tc>
          <w:tcPr>
            <w:tcW w:w="2977" w:type="dxa"/>
            <w:tcBorders>
              <w:tl2br w:val="nil"/>
              <w:tr2bl w:val="nil"/>
            </w:tcBorders>
            <w:shd w:val="clear" w:color="auto" w:fill="FFFFFF" w:themeFill="background1"/>
            <w:vAlign w:val="center"/>
          </w:tcPr>
          <w:p w14:paraId="5A849E07"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房产税</w:t>
            </w:r>
          </w:p>
        </w:tc>
        <w:tc>
          <w:tcPr>
            <w:tcW w:w="1842" w:type="dxa"/>
            <w:tcBorders>
              <w:tl2br w:val="nil"/>
              <w:tr2bl w:val="nil"/>
            </w:tcBorders>
            <w:shd w:val="clear" w:color="auto" w:fill="FFFFFF" w:themeFill="background1"/>
            <w:vAlign w:val="center"/>
          </w:tcPr>
          <w:p w14:paraId="2CAF684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03F6D2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C4BBF2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30938DF" w14:textId="77777777" w:rsidTr="00EE4C83">
        <w:trPr>
          <w:trHeight w:val="286"/>
        </w:trPr>
        <w:tc>
          <w:tcPr>
            <w:tcW w:w="2977" w:type="dxa"/>
            <w:tcBorders>
              <w:tl2br w:val="nil"/>
              <w:tr2bl w:val="nil"/>
            </w:tcBorders>
            <w:shd w:val="clear" w:color="auto" w:fill="FFFFFF" w:themeFill="background1"/>
            <w:vAlign w:val="center"/>
          </w:tcPr>
          <w:p w14:paraId="32260DF9"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印花税</w:t>
            </w:r>
          </w:p>
        </w:tc>
        <w:tc>
          <w:tcPr>
            <w:tcW w:w="1842" w:type="dxa"/>
            <w:tcBorders>
              <w:tl2br w:val="nil"/>
              <w:tr2bl w:val="nil"/>
            </w:tcBorders>
            <w:shd w:val="clear" w:color="auto" w:fill="FFFFFF" w:themeFill="background1"/>
            <w:vAlign w:val="center"/>
          </w:tcPr>
          <w:p w14:paraId="78F2DCE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81262C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464331A"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839AE1D" w14:textId="77777777" w:rsidTr="00EE4C83">
        <w:trPr>
          <w:trHeight w:val="286"/>
        </w:trPr>
        <w:tc>
          <w:tcPr>
            <w:tcW w:w="2977" w:type="dxa"/>
            <w:tcBorders>
              <w:tl2br w:val="nil"/>
              <w:tr2bl w:val="nil"/>
            </w:tcBorders>
            <w:shd w:val="clear" w:color="auto" w:fill="FFFFFF" w:themeFill="background1"/>
            <w:vAlign w:val="center"/>
          </w:tcPr>
          <w:p w14:paraId="73D7A756"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土地使用税</w:t>
            </w:r>
          </w:p>
        </w:tc>
        <w:tc>
          <w:tcPr>
            <w:tcW w:w="1842" w:type="dxa"/>
            <w:tcBorders>
              <w:tl2br w:val="nil"/>
              <w:tr2bl w:val="nil"/>
            </w:tcBorders>
            <w:shd w:val="clear" w:color="auto" w:fill="FFFFFF" w:themeFill="background1"/>
            <w:vAlign w:val="center"/>
          </w:tcPr>
          <w:p w14:paraId="333B96C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0138EE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95D37FC"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0B88786" w14:textId="77777777" w:rsidTr="00EE4C83">
        <w:trPr>
          <w:trHeight w:val="286"/>
        </w:trPr>
        <w:tc>
          <w:tcPr>
            <w:tcW w:w="2977" w:type="dxa"/>
            <w:tcBorders>
              <w:tl2br w:val="nil"/>
              <w:tr2bl w:val="nil"/>
            </w:tcBorders>
            <w:shd w:val="clear" w:color="auto" w:fill="FFFFFF" w:themeFill="background1"/>
            <w:vAlign w:val="center"/>
          </w:tcPr>
          <w:p w14:paraId="07D97A2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企业所得税</w:t>
            </w:r>
          </w:p>
        </w:tc>
        <w:tc>
          <w:tcPr>
            <w:tcW w:w="1842" w:type="dxa"/>
            <w:tcBorders>
              <w:tl2br w:val="nil"/>
              <w:tr2bl w:val="nil"/>
            </w:tcBorders>
            <w:shd w:val="clear" w:color="auto" w:fill="FFFFFF" w:themeFill="background1"/>
            <w:vAlign w:val="center"/>
          </w:tcPr>
          <w:p w14:paraId="3D2F3DE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866685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BBD858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FDB9838" w14:textId="77777777" w:rsidTr="00EE4C83">
        <w:trPr>
          <w:trHeight w:val="286"/>
        </w:trPr>
        <w:tc>
          <w:tcPr>
            <w:tcW w:w="2977" w:type="dxa"/>
            <w:tcBorders>
              <w:tl2br w:val="nil"/>
              <w:tr2bl w:val="nil"/>
            </w:tcBorders>
            <w:shd w:val="clear" w:color="auto" w:fill="FFFFFF" w:themeFill="background1"/>
            <w:vAlign w:val="center"/>
          </w:tcPr>
          <w:p w14:paraId="223406B5"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防洪费</w:t>
            </w:r>
          </w:p>
        </w:tc>
        <w:tc>
          <w:tcPr>
            <w:tcW w:w="1842" w:type="dxa"/>
            <w:tcBorders>
              <w:tl2br w:val="nil"/>
              <w:tr2bl w:val="nil"/>
            </w:tcBorders>
            <w:shd w:val="clear" w:color="auto" w:fill="FFFFFF" w:themeFill="background1"/>
            <w:vAlign w:val="center"/>
          </w:tcPr>
          <w:p w14:paraId="40F21E3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37E740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53726E2"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4D8166F" w14:textId="77777777" w:rsidTr="00EE4C83">
        <w:trPr>
          <w:trHeight w:val="286"/>
        </w:trPr>
        <w:tc>
          <w:tcPr>
            <w:tcW w:w="2977" w:type="dxa"/>
            <w:tcBorders>
              <w:tl2br w:val="nil"/>
              <w:tr2bl w:val="nil"/>
            </w:tcBorders>
            <w:shd w:val="clear" w:color="auto" w:fill="FFFFFF" w:themeFill="background1"/>
            <w:vAlign w:val="center"/>
          </w:tcPr>
          <w:p w14:paraId="566BA0AB"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水利建设基金</w:t>
            </w:r>
          </w:p>
        </w:tc>
        <w:tc>
          <w:tcPr>
            <w:tcW w:w="1842" w:type="dxa"/>
            <w:tcBorders>
              <w:tl2br w:val="nil"/>
              <w:tr2bl w:val="nil"/>
            </w:tcBorders>
            <w:shd w:val="clear" w:color="auto" w:fill="FFFFFF" w:themeFill="background1"/>
            <w:vAlign w:val="center"/>
          </w:tcPr>
          <w:p w14:paraId="79FF919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C80528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1EAB96B"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FBFFF08" w14:textId="77777777" w:rsidTr="00EE4C83">
        <w:trPr>
          <w:trHeight w:val="286"/>
        </w:trPr>
        <w:tc>
          <w:tcPr>
            <w:tcW w:w="2977" w:type="dxa"/>
            <w:tcBorders>
              <w:tl2br w:val="nil"/>
              <w:tr2bl w:val="nil"/>
            </w:tcBorders>
            <w:shd w:val="clear" w:color="auto" w:fill="FFFFFF" w:themeFill="background1"/>
            <w:vAlign w:val="center"/>
          </w:tcPr>
          <w:p w14:paraId="50E194FD"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消费税</w:t>
            </w:r>
          </w:p>
        </w:tc>
        <w:tc>
          <w:tcPr>
            <w:tcW w:w="1842" w:type="dxa"/>
            <w:tcBorders>
              <w:tl2br w:val="nil"/>
              <w:tr2bl w:val="nil"/>
            </w:tcBorders>
            <w:shd w:val="clear" w:color="auto" w:fill="FFFFFF" w:themeFill="background1"/>
            <w:vAlign w:val="center"/>
          </w:tcPr>
          <w:p w14:paraId="791D80A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BDC8EB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5B971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58180D9" w14:textId="77777777" w:rsidTr="00EE4C83">
        <w:trPr>
          <w:trHeight w:val="286"/>
        </w:trPr>
        <w:tc>
          <w:tcPr>
            <w:tcW w:w="2977" w:type="dxa"/>
            <w:tcBorders>
              <w:tl2br w:val="nil"/>
              <w:tr2bl w:val="nil"/>
            </w:tcBorders>
            <w:shd w:val="clear" w:color="auto" w:fill="FFFFFF" w:themeFill="background1"/>
            <w:vAlign w:val="center"/>
          </w:tcPr>
          <w:p w14:paraId="33A7C02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价格调节基金</w:t>
            </w:r>
          </w:p>
        </w:tc>
        <w:tc>
          <w:tcPr>
            <w:tcW w:w="1842" w:type="dxa"/>
            <w:tcBorders>
              <w:tl2br w:val="nil"/>
              <w:tr2bl w:val="nil"/>
            </w:tcBorders>
            <w:shd w:val="clear" w:color="auto" w:fill="FFFFFF" w:themeFill="background1"/>
            <w:vAlign w:val="center"/>
          </w:tcPr>
          <w:p w14:paraId="458387E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200E2A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03528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88F44A6" w14:textId="77777777" w:rsidTr="00EE4C83">
        <w:trPr>
          <w:trHeight w:val="286"/>
        </w:trPr>
        <w:tc>
          <w:tcPr>
            <w:tcW w:w="2977" w:type="dxa"/>
            <w:tcBorders>
              <w:tl2br w:val="nil"/>
              <w:tr2bl w:val="nil"/>
            </w:tcBorders>
            <w:shd w:val="clear" w:color="auto" w:fill="FFFFFF" w:themeFill="background1"/>
            <w:vAlign w:val="center"/>
          </w:tcPr>
          <w:p w14:paraId="4438D814"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残疾人保障金等</w:t>
            </w:r>
          </w:p>
        </w:tc>
        <w:tc>
          <w:tcPr>
            <w:tcW w:w="1842" w:type="dxa"/>
            <w:tcBorders>
              <w:tl2br w:val="nil"/>
              <w:tr2bl w:val="nil"/>
            </w:tcBorders>
            <w:shd w:val="clear" w:color="auto" w:fill="FFFFFF" w:themeFill="background1"/>
            <w:vAlign w:val="center"/>
          </w:tcPr>
          <w:p w14:paraId="53C6498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8FFF78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EC8631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B382E96" w14:textId="77777777" w:rsidTr="00EE4C83">
        <w:trPr>
          <w:trHeight w:val="286"/>
        </w:trPr>
        <w:tc>
          <w:tcPr>
            <w:tcW w:w="2977" w:type="dxa"/>
            <w:tcBorders>
              <w:tl2br w:val="nil"/>
              <w:tr2bl w:val="nil"/>
            </w:tcBorders>
            <w:shd w:val="clear" w:color="auto" w:fill="FFFFFF" w:themeFill="background1"/>
            <w:vAlign w:val="center"/>
          </w:tcPr>
          <w:p w14:paraId="6B496A7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江海堤防工程维护费</w:t>
            </w:r>
          </w:p>
        </w:tc>
        <w:tc>
          <w:tcPr>
            <w:tcW w:w="1842" w:type="dxa"/>
            <w:tcBorders>
              <w:tl2br w:val="nil"/>
              <w:tr2bl w:val="nil"/>
            </w:tcBorders>
            <w:shd w:val="clear" w:color="auto" w:fill="FFFFFF" w:themeFill="background1"/>
            <w:vAlign w:val="center"/>
          </w:tcPr>
          <w:p w14:paraId="7A86797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3EE145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F8FD05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458122E" w14:textId="77777777" w:rsidTr="00EE4C83">
        <w:trPr>
          <w:trHeight w:val="286"/>
        </w:trPr>
        <w:tc>
          <w:tcPr>
            <w:tcW w:w="2977" w:type="dxa"/>
            <w:tcBorders>
              <w:tl2br w:val="nil"/>
              <w:tr2bl w:val="nil"/>
            </w:tcBorders>
            <w:shd w:val="clear" w:color="auto" w:fill="FFFFFF" w:themeFill="background1"/>
            <w:vAlign w:val="center"/>
          </w:tcPr>
          <w:p w14:paraId="756004E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7FAA39D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07AA2A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BBE087A"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DEF6FF4" w14:textId="77777777" w:rsidTr="00EE4C83">
        <w:trPr>
          <w:trHeight w:val="286"/>
        </w:trPr>
        <w:tc>
          <w:tcPr>
            <w:tcW w:w="2977" w:type="dxa"/>
            <w:tcBorders>
              <w:tl2br w:val="nil"/>
              <w:tr2bl w:val="nil"/>
            </w:tcBorders>
            <w:shd w:val="clear" w:color="auto" w:fill="FFFFFF" w:themeFill="background1"/>
            <w:vAlign w:val="center"/>
          </w:tcPr>
          <w:p w14:paraId="41BE2ABB"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支付的其他与经营活动有关的现金</w:t>
            </w:r>
          </w:p>
        </w:tc>
        <w:tc>
          <w:tcPr>
            <w:tcW w:w="1842" w:type="dxa"/>
            <w:tcBorders>
              <w:tl2br w:val="nil"/>
              <w:tr2bl w:val="nil"/>
            </w:tcBorders>
            <w:shd w:val="clear" w:color="auto" w:fill="FFFFFF" w:themeFill="background1"/>
            <w:vAlign w:val="center"/>
          </w:tcPr>
          <w:p w14:paraId="377A0E5E" w14:textId="4C559940" w:rsidR="00DE7C6D" w:rsidRPr="00F00317" w:rsidRDefault="00E2742C"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7,116,156.61</w:t>
            </w:r>
          </w:p>
        </w:tc>
        <w:tc>
          <w:tcPr>
            <w:tcW w:w="1985" w:type="dxa"/>
            <w:tcBorders>
              <w:tl2br w:val="nil"/>
              <w:tr2bl w:val="nil"/>
            </w:tcBorders>
            <w:shd w:val="clear" w:color="auto" w:fill="FFFFFF" w:themeFill="background1"/>
            <w:vAlign w:val="center"/>
          </w:tcPr>
          <w:p w14:paraId="6085FC18" w14:textId="0C7B8BA4" w:rsidR="00DE7C6D" w:rsidRPr="00F00317" w:rsidRDefault="00E2742C"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7,975,260.08</w:t>
            </w:r>
          </w:p>
        </w:tc>
        <w:tc>
          <w:tcPr>
            <w:tcW w:w="1984" w:type="dxa"/>
            <w:tcBorders>
              <w:tl2br w:val="nil"/>
              <w:tr2bl w:val="nil"/>
            </w:tcBorders>
            <w:shd w:val="clear" w:color="auto" w:fill="FFFFFF" w:themeFill="background1"/>
            <w:vAlign w:val="center"/>
          </w:tcPr>
          <w:p w14:paraId="0F251DA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032944F" w14:textId="77777777" w:rsidTr="00EE4C83">
        <w:trPr>
          <w:trHeight w:val="286"/>
        </w:trPr>
        <w:tc>
          <w:tcPr>
            <w:tcW w:w="2977" w:type="dxa"/>
            <w:tcBorders>
              <w:tl2br w:val="nil"/>
              <w:tr2bl w:val="nil"/>
            </w:tcBorders>
            <w:shd w:val="clear" w:color="auto" w:fill="FFFFFF" w:themeFill="background1"/>
            <w:vAlign w:val="center"/>
          </w:tcPr>
          <w:p w14:paraId="05A6A6C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往来款项</w:t>
            </w:r>
          </w:p>
        </w:tc>
        <w:tc>
          <w:tcPr>
            <w:tcW w:w="1842" w:type="dxa"/>
            <w:tcBorders>
              <w:tl2br w:val="nil"/>
              <w:tr2bl w:val="nil"/>
            </w:tcBorders>
            <w:shd w:val="clear" w:color="auto" w:fill="FFFFFF" w:themeFill="background1"/>
            <w:vAlign w:val="center"/>
          </w:tcPr>
          <w:p w14:paraId="6558F08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010CC9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F85199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6BDEDA2" w14:textId="77777777" w:rsidTr="00EE4C83">
        <w:trPr>
          <w:trHeight w:val="286"/>
        </w:trPr>
        <w:tc>
          <w:tcPr>
            <w:tcW w:w="2977" w:type="dxa"/>
            <w:tcBorders>
              <w:tl2br w:val="nil"/>
              <w:tr2bl w:val="nil"/>
            </w:tcBorders>
            <w:shd w:val="clear" w:color="auto" w:fill="FFFFFF" w:themeFill="background1"/>
            <w:vAlign w:val="center"/>
          </w:tcPr>
          <w:p w14:paraId="5F708339"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保证金、押金</w:t>
            </w:r>
          </w:p>
        </w:tc>
        <w:tc>
          <w:tcPr>
            <w:tcW w:w="1842" w:type="dxa"/>
            <w:tcBorders>
              <w:tl2br w:val="nil"/>
              <w:tr2bl w:val="nil"/>
            </w:tcBorders>
            <w:shd w:val="clear" w:color="auto" w:fill="FFFFFF" w:themeFill="background1"/>
            <w:vAlign w:val="center"/>
          </w:tcPr>
          <w:p w14:paraId="7A670A8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E0BE1A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8DD241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378FF38" w14:textId="77777777" w:rsidTr="00EE4C83">
        <w:trPr>
          <w:trHeight w:val="286"/>
        </w:trPr>
        <w:tc>
          <w:tcPr>
            <w:tcW w:w="2977" w:type="dxa"/>
            <w:tcBorders>
              <w:tl2br w:val="nil"/>
              <w:tr2bl w:val="nil"/>
            </w:tcBorders>
            <w:shd w:val="clear" w:color="auto" w:fill="FFFFFF" w:themeFill="background1"/>
            <w:vAlign w:val="center"/>
          </w:tcPr>
          <w:p w14:paraId="5F521593"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期间费用-销售费用</w:t>
            </w:r>
          </w:p>
        </w:tc>
        <w:tc>
          <w:tcPr>
            <w:tcW w:w="1842" w:type="dxa"/>
            <w:tcBorders>
              <w:tl2br w:val="nil"/>
              <w:tr2bl w:val="nil"/>
            </w:tcBorders>
            <w:shd w:val="clear" w:color="auto" w:fill="FFFFFF" w:themeFill="background1"/>
            <w:vAlign w:val="center"/>
          </w:tcPr>
          <w:p w14:paraId="6B128B4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177268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30EA26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B1E5B42" w14:textId="77777777" w:rsidTr="00EE4C83">
        <w:trPr>
          <w:trHeight w:val="286"/>
        </w:trPr>
        <w:tc>
          <w:tcPr>
            <w:tcW w:w="2977" w:type="dxa"/>
            <w:tcBorders>
              <w:tl2br w:val="nil"/>
              <w:tr2bl w:val="nil"/>
            </w:tcBorders>
            <w:shd w:val="clear" w:color="auto" w:fill="FFFFFF" w:themeFill="background1"/>
            <w:vAlign w:val="center"/>
          </w:tcPr>
          <w:p w14:paraId="43E3CADB" w14:textId="77777777" w:rsidR="00DE7C6D" w:rsidRPr="00F00317" w:rsidRDefault="00DE7C6D" w:rsidP="002E3398">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期间费用-管理费用</w:t>
            </w:r>
          </w:p>
        </w:tc>
        <w:tc>
          <w:tcPr>
            <w:tcW w:w="1842" w:type="dxa"/>
            <w:tcBorders>
              <w:tl2br w:val="nil"/>
              <w:tr2bl w:val="nil"/>
            </w:tcBorders>
            <w:shd w:val="clear" w:color="auto" w:fill="FFFFFF" w:themeFill="background1"/>
            <w:vAlign w:val="center"/>
          </w:tcPr>
          <w:p w14:paraId="14EA004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019CA5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874FD18" w14:textId="77777777" w:rsidR="00DE7C6D" w:rsidRPr="00F00317" w:rsidRDefault="00DE7C6D" w:rsidP="002E3398">
            <w:pPr>
              <w:jc w:val="right"/>
              <w:rPr>
                <w:rFonts w:ascii="Arial" w:eastAsiaTheme="minorEastAsia" w:hAnsi="Arial" w:cs="Arial"/>
                <w:color w:val="000000"/>
                <w:sz w:val="18"/>
                <w:szCs w:val="18"/>
                <w:lang w:bidi="ar"/>
              </w:rPr>
            </w:pPr>
          </w:p>
        </w:tc>
      </w:tr>
      <w:tr w:rsidR="00E2742C" w14:paraId="7C4CB0C4" w14:textId="77777777" w:rsidTr="00EE4C83">
        <w:trPr>
          <w:trHeight w:val="286"/>
        </w:trPr>
        <w:tc>
          <w:tcPr>
            <w:tcW w:w="2977" w:type="dxa"/>
            <w:tcBorders>
              <w:tl2br w:val="nil"/>
              <w:tr2bl w:val="nil"/>
            </w:tcBorders>
            <w:shd w:val="clear" w:color="auto" w:fill="FFFFFF" w:themeFill="background1"/>
            <w:vAlign w:val="center"/>
          </w:tcPr>
          <w:p w14:paraId="469FCF23" w14:textId="77777777" w:rsidR="00E2742C" w:rsidRPr="00F00317" w:rsidRDefault="00E2742C" w:rsidP="00E2742C">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期间费用-财务费用</w:t>
            </w:r>
          </w:p>
        </w:tc>
        <w:tc>
          <w:tcPr>
            <w:tcW w:w="1842" w:type="dxa"/>
            <w:tcBorders>
              <w:tl2br w:val="nil"/>
              <w:tr2bl w:val="nil"/>
            </w:tcBorders>
            <w:shd w:val="clear" w:color="auto" w:fill="FFFFFF" w:themeFill="background1"/>
            <w:vAlign w:val="center"/>
          </w:tcPr>
          <w:p w14:paraId="7BDA5B96" w14:textId="3681CE74" w:rsidR="00E2742C" w:rsidRPr="00E2742C" w:rsidRDefault="00E2742C" w:rsidP="00E2742C">
            <w:pPr>
              <w:jc w:val="right"/>
              <w:textAlignment w:val="center"/>
              <w:rPr>
                <w:rFonts w:ascii="Arial" w:eastAsiaTheme="minorEastAsia" w:hAnsi="Arial" w:cs="Arial"/>
                <w:color w:val="000000"/>
                <w:sz w:val="18"/>
                <w:szCs w:val="18"/>
                <w:lang w:bidi="ar"/>
              </w:rPr>
            </w:pPr>
            <w:r w:rsidRPr="00E2742C">
              <w:rPr>
                <w:rFonts w:ascii="Arial" w:eastAsiaTheme="minorEastAsia" w:hAnsi="Arial" w:cs="Arial" w:hint="eastAsia"/>
                <w:color w:val="000000"/>
                <w:sz w:val="18"/>
                <w:szCs w:val="18"/>
                <w:lang w:bidi="ar"/>
              </w:rPr>
              <w:t>1</w:t>
            </w:r>
            <w:r w:rsidRPr="00E2742C">
              <w:rPr>
                <w:rFonts w:ascii="Arial" w:eastAsiaTheme="minorEastAsia" w:hAnsi="Arial" w:cs="Arial"/>
                <w:color w:val="000000"/>
                <w:sz w:val="18"/>
                <w:szCs w:val="18"/>
                <w:lang w:bidi="ar"/>
              </w:rPr>
              <w:t>7,116,156.61</w:t>
            </w:r>
          </w:p>
        </w:tc>
        <w:tc>
          <w:tcPr>
            <w:tcW w:w="1985" w:type="dxa"/>
            <w:tcBorders>
              <w:tl2br w:val="nil"/>
              <w:tr2bl w:val="nil"/>
            </w:tcBorders>
            <w:shd w:val="clear" w:color="auto" w:fill="FFFFFF" w:themeFill="background1"/>
            <w:vAlign w:val="center"/>
          </w:tcPr>
          <w:p w14:paraId="02F87C96" w14:textId="2CD9FE80" w:rsidR="00E2742C" w:rsidRPr="00E2742C" w:rsidRDefault="00E2742C" w:rsidP="00E2742C">
            <w:pPr>
              <w:jc w:val="right"/>
              <w:textAlignment w:val="center"/>
              <w:rPr>
                <w:rFonts w:ascii="Arial" w:eastAsiaTheme="minorEastAsia" w:hAnsi="Arial" w:cs="Arial"/>
                <w:color w:val="000000"/>
                <w:sz w:val="18"/>
                <w:szCs w:val="18"/>
                <w:lang w:bidi="ar"/>
              </w:rPr>
            </w:pPr>
            <w:r w:rsidRPr="00E2742C">
              <w:rPr>
                <w:rFonts w:ascii="Arial" w:eastAsiaTheme="minorEastAsia" w:hAnsi="Arial" w:cs="Arial" w:hint="eastAsia"/>
                <w:color w:val="000000"/>
                <w:sz w:val="18"/>
                <w:szCs w:val="18"/>
                <w:lang w:bidi="ar"/>
              </w:rPr>
              <w:t>1</w:t>
            </w:r>
            <w:r w:rsidRPr="00E2742C">
              <w:rPr>
                <w:rFonts w:ascii="Arial" w:eastAsiaTheme="minorEastAsia" w:hAnsi="Arial" w:cs="Arial"/>
                <w:color w:val="000000"/>
                <w:sz w:val="18"/>
                <w:szCs w:val="18"/>
                <w:lang w:bidi="ar"/>
              </w:rPr>
              <w:t>7,975,260.08</w:t>
            </w:r>
          </w:p>
        </w:tc>
        <w:tc>
          <w:tcPr>
            <w:tcW w:w="1984" w:type="dxa"/>
            <w:tcBorders>
              <w:tl2br w:val="nil"/>
              <w:tr2bl w:val="nil"/>
            </w:tcBorders>
            <w:shd w:val="clear" w:color="auto" w:fill="FFFFFF" w:themeFill="background1"/>
            <w:vAlign w:val="center"/>
          </w:tcPr>
          <w:p w14:paraId="11D039F9" w14:textId="77777777" w:rsidR="00E2742C" w:rsidRPr="00F00317" w:rsidRDefault="00E2742C" w:rsidP="00E2742C">
            <w:pPr>
              <w:jc w:val="right"/>
              <w:rPr>
                <w:rFonts w:ascii="Arial" w:eastAsiaTheme="minorEastAsia" w:hAnsi="Arial" w:cs="Arial"/>
                <w:color w:val="000000"/>
                <w:sz w:val="18"/>
                <w:szCs w:val="18"/>
                <w:lang w:bidi="ar"/>
              </w:rPr>
            </w:pPr>
          </w:p>
        </w:tc>
      </w:tr>
      <w:tr w:rsidR="00DE7C6D" w14:paraId="48FC77BF" w14:textId="77777777" w:rsidTr="00EE4C83">
        <w:trPr>
          <w:trHeight w:val="286"/>
        </w:trPr>
        <w:tc>
          <w:tcPr>
            <w:tcW w:w="2977" w:type="dxa"/>
            <w:tcBorders>
              <w:tl2br w:val="nil"/>
              <w:tr2bl w:val="nil"/>
            </w:tcBorders>
            <w:shd w:val="clear" w:color="auto" w:fill="FFFFFF" w:themeFill="background1"/>
            <w:vAlign w:val="center"/>
          </w:tcPr>
          <w:p w14:paraId="25263F99"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营业外支出</w:t>
            </w:r>
          </w:p>
        </w:tc>
        <w:tc>
          <w:tcPr>
            <w:tcW w:w="1842" w:type="dxa"/>
            <w:tcBorders>
              <w:tl2br w:val="nil"/>
              <w:tr2bl w:val="nil"/>
            </w:tcBorders>
            <w:shd w:val="clear" w:color="auto" w:fill="FFFFFF" w:themeFill="background1"/>
            <w:vAlign w:val="center"/>
          </w:tcPr>
          <w:p w14:paraId="476295B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C17669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8C7EDDA"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2475226" w14:textId="77777777" w:rsidTr="00EE4C83">
        <w:trPr>
          <w:trHeight w:val="286"/>
        </w:trPr>
        <w:tc>
          <w:tcPr>
            <w:tcW w:w="2977" w:type="dxa"/>
            <w:tcBorders>
              <w:tl2br w:val="nil"/>
              <w:tr2bl w:val="nil"/>
            </w:tcBorders>
            <w:shd w:val="clear" w:color="auto" w:fill="FFFFFF" w:themeFill="background1"/>
            <w:vAlign w:val="center"/>
          </w:tcPr>
          <w:p w14:paraId="188AB30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员工个人往来</w:t>
            </w:r>
          </w:p>
        </w:tc>
        <w:tc>
          <w:tcPr>
            <w:tcW w:w="1842" w:type="dxa"/>
            <w:tcBorders>
              <w:tl2br w:val="nil"/>
              <w:tr2bl w:val="nil"/>
            </w:tcBorders>
            <w:shd w:val="clear" w:color="auto" w:fill="FFFFFF" w:themeFill="background1"/>
            <w:vAlign w:val="center"/>
          </w:tcPr>
          <w:p w14:paraId="1C02E8D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6AA422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CB90D7D"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B1BFD64" w14:textId="77777777" w:rsidTr="00EE4C83">
        <w:trPr>
          <w:trHeight w:val="286"/>
        </w:trPr>
        <w:tc>
          <w:tcPr>
            <w:tcW w:w="2977" w:type="dxa"/>
            <w:tcBorders>
              <w:tl2br w:val="nil"/>
              <w:tr2bl w:val="nil"/>
            </w:tcBorders>
            <w:shd w:val="clear" w:color="auto" w:fill="FFFFFF" w:themeFill="background1"/>
            <w:vAlign w:val="center"/>
          </w:tcPr>
          <w:p w14:paraId="2527383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6CA3BF7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0F40D6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DB2B02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7973768" w14:textId="77777777" w:rsidTr="00EE4C83">
        <w:trPr>
          <w:trHeight w:val="286"/>
        </w:trPr>
        <w:tc>
          <w:tcPr>
            <w:tcW w:w="2977" w:type="dxa"/>
            <w:tcBorders>
              <w:tl2br w:val="nil"/>
              <w:tr2bl w:val="nil"/>
            </w:tcBorders>
            <w:shd w:val="clear" w:color="auto" w:fill="FFFFFF" w:themeFill="background1"/>
            <w:vAlign w:val="center"/>
          </w:tcPr>
          <w:p w14:paraId="1BD4B48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代收代付</w:t>
            </w:r>
          </w:p>
        </w:tc>
        <w:tc>
          <w:tcPr>
            <w:tcW w:w="1842" w:type="dxa"/>
            <w:tcBorders>
              <w:tl2br w:val="nil"/>
              <w:tr2bl w:val="nil"/>
            </w:tcBorders>
            <w:shd w:val="clear" w:color="auto" w:fill="FFFFFF" w:themeFill="background1"/>
            <w:vAlign w:val="center"/>
          </w:tcPr>
          <w:p w14:paraId="4A1E78A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E07A82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6CB12A5" w14:textId="77777777" w:rsidR="00DE7C6D" w:rsidRPr="00F00317" w:rsidRDefault="00DE7C6D" w:rsidP="002E3398">
            <w:pPr>
              <w:jc w:val="right"/>
              <w:rPr>
                <w:rFonts w:ascii="Arial" w:eastAsiaTheme="minorEastAsia" w:hAnsi="Arial" w:cs="Arial"/>
                <w:color w:val="000000"/>
                <w:sz w:val="18"/>
                <w:szCs w:val="18"/>
                <w:lang w:bidi="ar"/>
              </w:rPr>
            </w:pPr>
          </w:p>
        </w:tc>
      </w:tr>
      <w:tr w:rsidR="00E2742C" w14:paraId="5CAEC92A" w14:textId="77777777" w:rsidTr="00EE4C83">
        <w:trPr>
          <w:trHeight w:val="286"/>
        </w:trPr>
        <w:tc>
          <w:tcPr>
            <w:tcW w:w="2977" w:type="dxa"/>
            <w:tcBorders>
              <w:tl2br w:val="nil"/>
              <w:tr2bl w:val="nil"/>
            </w:tcBorders>
            <w:shd w:val="clear" w:color="auto" w:fill="FFFFFF" w:themeFill="background1"/>
            <w:vAlign w:val="center"/>
          </w:tcPr>
          <w:p w14:paraId="0F35671A" w14:textId="77777777" w:rsidR="00E2742C" w:rsidRPr="00F00317" w:rsidRDefault="00E2742C" w:rsidP="00E2742C">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现金流出小计</w:t>
            </w:r>
          </w:p>
        </w:tc>
        <w:tc>
          <w:tcPr>
            <w:tcW w:w="1842" w:type="dxa"/>
            <w:tcBorders>
              <w:tl2br w:val="nil"/>
              <w:tr2bl w:val="nil"/>
            </w:tcBorders>
            <w:shd w:val="clear" w:color="auto" w:fill="FFFFFF" w:themeFill="background1"/>
            <w:vAlign w:val="center"/>
          </w:tcPr>
          <w:p w14:paraId="0EC10D84" w14:textId="3759E285" w:rsidR="00E2742C" w:rsidRPr="00F00317" w:rsidRDefault="00E2742C" w:rsidP="00E2742C">
            <w:pPr>
              <w:jc w:val="right"/>
              <w:textAlignment w:val="center"/>
              <w:rPr>
                <w:rFonts w:ascii="Arial" w:eastAsiaTheme="minorEastAsia" w:hAnsi="Arial" w:cs="Arial"/>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7,116,156.61</w:t>
            </w:r>
          </w:p>
        </w:tc>
        <w:tc>
          <w:tcPr>
            <w:tcW w:w="1985" w:type="dxa"/>
            <w:tcBorders>
              <w:tl2br w:val="nil"/>
              <w:tr2bl w:val="nil"/>
            </w:tcBorders>
            <w:shd w:val="clear" w:color="auto" w:fill="FFFFFF" w:themeFill="background1"/>
            <w:vAlign w:val="center"/>
          </w:tcPr>
          <w:p w14:paraId="1F3035DB" w14:textId="0E53D665" w:rsidR="00E2742C" w:rsidRPr="00F00317" w:rsidRDefault="00E2742C" w:rsidP="00E2742C">
            <w:pPr>
              <w:jc w:val="right"/>
              <w:textAlignment w:val="center"/>
              <w:rPr>
                <w:rFonts w:ascii="Arial" w:eastAsiaTheme="minorEastAsia" w:hAnsi="Arial" w:cs="Arial"/>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7,975,260.08</w:t>
            </w:r>
          </w:p>
        </w:tc>
        <w:tc>
          <w:tcPr>
            <w:tcW w:w="1984" w:type="dxa"/>
            <w:tcBorders>
              <w:tl2br w:val="nil"/>
              <w:tr2bl w:val="nil"/>
            </w:tcBorders>
            <w:shd w:val="clear" w:color="auto" w:fill="FFFFFF" w:themeFill="background1"/>
            <w:vAlign w:val="center"/>
          </w:tcPr>
          <w:p w14:paraId="178ECF2E" w14:textId="77777777" w:rsidR="00E2742C" w:rsidRPr="00F00317" w:rsidRDefault="00E2742C" w:rsidP="00E2742C">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03C41F8" w14:textId="77777777" w:rsidTr="00EE4C83">
        <w:trPr>
          <w:trHeight w:val="286"/>
        </w:trPr>
        <w:tc>
          <w:tcPr>
            <w:tcW w:w="2977" w:type="dxa"/>
            <w:tcBorders>
              <w:tl2br w:val="nil"/>
              <w:tr2bl w:val="nil"/>
            </w:tcBorders>
            <w:shd w:val="clear" w:color="auto" w:fill="FFFFFF" w:themeFill="background1"/>
            <w:vAlign w:val="center"/>
          </w:tcPr>
          <w:p w14:paraId="3868259A"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经营活动产生的现金流量净额</w:t>
            </w:r>
          </w:p>
        </w:tc>
        <w:tc>
          <w:tcPr>
            <w:tcW w:w="1842" w:type="dxa"/>
            <w:tcBorders>
              <w:tl2br w:val="nil"/>
              <w:tr2bl w:val="nil"/>
            </w:tcBorders>
            <w:shd w:val="clear" w:color="auto" w:fill="FFFFFF" w:themeFill="background1"/>
            <w:vAlign w:val="center"/>
          </w:tcPr>
          <w:p w14:paraId="0E775A84" w14:textId="671CBE65" w:rsidR="00DE7C6D" w:rsidRPr="00F00317" w:rsidRDefault="00E2742C"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3</w:t>
            </w:r>
            <w:r>
              <w:rPr>
                <w:rFonts w:ascii="Arial" w:eastAsiaTheme="minorEastAsia" w:hAnsi="Arial" w:cs="Arial"/>
                <w:b/>
                <w:bCs/>
                <w:color w:val="000000"/>
                <w:sz w:val="18"/>
                <w:szCs w:val="18"/>
                <w:lang w:bidi="ar"/>
              </w:rPr>
              <w:t>53,659,101.67</w:t>
            </w:r>
          </w:p>
        </w:tc>
        <w:tc>
          <w:tcPr>
            <w:tcW w:w="1985" w:type="dxa"/>
            <w:tcBorders>
              <w:tl2br w:val="nil"/>
              <w:tr2bl w:val="nil"/>
            </w:tcBorders>
            <w:shd w:val="clear" w:color="auto" w:fill="FFFFFF" w:themeFill="background1"/>
            <w:vAlign w:val="center"/>
          </w:tcPr>
          <w:p w14:paraId="13D83E11" w14:textId="2CA3719C" w:rsidR="00DE7C6D" w:rsidRPr="00F00317" w:rsidRDefault="00E2742C"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8</w:t>
            </w:r>
            <w:r>
              <w:rPr>
                <w:rFonts w:ascii="Arial" w:eastAsiaTheme="minorEastAsia" w:hAnsi="Arial" w:cs="Arial"/>
                <w:b/>
                <w:bCs/>
                <w:color w:val="000000"/>
                <w:sz w:val="18"/>
                <w:szCs w:val="18"/>
                <w:lang w:bidi="ar"/>
              </w:rPr>
              <w:t>98,908,053.17</w:t>
            </w:r>
          </w:p>
        </w:tc>
        <w:tc>
          <w:tcPr>
            <w:tcW w:w="1984" w:type="dxa"/>
            <w:tcBorders>
              <w:tl2br w:val="nil"/>
              <w:tr2bl w:val="nil"/>
            </w:tcBorders>
            <w:shd w:val="clear" w:color="auto" w:fill="FFFFFF" w:themeFill="background1"/>
            <w:vAlign w:val="center"/>
          </w:tcPr>
          <w:p w14:paraId="69D1C9EC"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0.00</w:t>
            </w:r>
          </w:p>
        </w:tc>
      </w:tr>
      <w:tr w:rsidR="00DE7C6D" w14:paraId="1D48CE5C" w14:textId="77777777" w:rsidTr="00EE4C83">
        <w:trPr>
          <w:trHeight w:val="286"/>
        </w:trPr>
        <w:tc>
          <w:tcPr>
            <w:tcW w:w="2977" w:type="dxa"/>
            <w:tcBorders>
              <w:tl2br w:val="nil"/>
              <w:tr2bl w:val="nil"/>
            </w:tcBorders>
            <w:shd w:val="clear" w:color="auto" w:fill="FFFFFF" w:themeFill="background1"/>
            <w:vAlign w:val="center"/>
          </w:tcPr>
          <w:p w14:paraId="12BB9BC4"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二、投资活动产生的现金流量</w:t>
            </w:r>
          </w:p>
        </w:tc>
        <w:tc>
          <w:tcPr>
            <w:tcW w:w="1842" w:type="dxa"/>
            <w:tcBorders>
              <w:tl2br w:val="nil"/>
              <w:tr2bl w:val="nil"/>
            </w:tcBorders>
            <w:shd w:val="clear" w:color="auto" w:fill="FFFFFF" w:themeFill="background1"/>
            <w:vAlign w:val="center"/>
          </w:tcPr>
          <w:p w14:paraId="42536B6B" w14:textId="77777777" w:rsidR="00DE7C6D" w:rsidRPr="00F00317"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154CD113" w14:textId="77777777" w:rsidR="00DE7C6D" w:rsidRPr="00F00317" w:rsidRDefault="00DE7C6D" w:rsidP="002E3398">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3EFD7A4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590B492" w14:textId="77777777" w:rsidTr="00EE4C83">
        <w:trPr>
          <w:trHeight w:val="286"/>
        </w:trPr>
        <w:tc>
          <w:tcPr>
            <w:tcW w:w="2977" w:type="dxa"/>
            <w:tcBorders>
              <w:tl2br w:val="nil"/>
              <w:tr2bl w:val="nil"/>
            </w:tcBorders>
            <w:shd w:val="clear" w:color="auto" w:fill="FFFFFF" w:themeFill="background1"/>
            <w:vAlign w:val="center"/>
          </w:tcPr>
          <w:p w14:paraId="0D216DBA"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收回投资所收到的现金</w:t>
            </w:r>
          </w:p>
        </w:tc>
        <w:tc>
          <w:tcPr>
            <w:tcW w:w="1842" w:type="dxa"/>
            <w:tcBorders>
              <w:tl2br w:val="nil"/>
              <w:tr2bl w:val="nil"/>
            </w:tcBorders>
            <w:shd w:val="clear" w:color="auto" w:fill="FFFFFF" w:themeFill="background1"/>
            <w:vAlign w:val="center"/>
          </w:tcPr>
          <w:p w14:paraId="567B24E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D44865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8E1B2AE"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6A79B03" w14:textId="77777777" w:rsidTr="00EE4C83">
        <w:trPr>
          <w:trHeight w:val="286"/>
        </w:trPr>
        <w:tc>
          <w:tcPr>
            <w:tcW w:w="2977" w:type="dxa"/>
            <w:tcBorders>
              <w:tl2br w:val="nil"/>
              <w:tr2bl w:val="nil"/>
            </w:tcBorders>
            <w:shd w:val="clear" w:color="auto" w:fill="FFFFFF" w:themeFill="background1"/>
            <w:vAlign w:val="center"/>
          </w:tcPr>
          <w:p w14:paraId="7B6C2C70"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取得投资收益所收到的现金</w:t>
            </w:r>
          </w:p>
        </w:tc>
        <w:tc>
          <w:tcPr>
            <w:tcW w:w="1842" w:type="dxa"/>
            <w:tcBorders>
              <w:tl2br w:val="nil"/>
              <w:tr2bl w:val="nil"/>
            </w:tcBorders>
            <w:shd w:val="clear" w:color="auto" w:fill="FFFFFF" w:themeFill="background1"/>
            <w:vAlign w:val="center"/>
          </w:tcPr>
          <w:p w14:paraId="7FF1B80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72CC6D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BD432A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29C4293" w14:textId="77777777" w:rsidTr="00EE4C83">
        <w:trPr>
          <w:trHeight w:val="286"/>
        </w:trPr>
        <w:tc>
          <w:tcPr>
            <w:tcW w:w="2977" w:type="dxa"/>
            <w:tcBorders>
              <w:tl2br w:val="nil"/>
              <w:tr2bl w:val="nil"/>
            </w:tcBorders>
            <w:shd w:val="clear" w:color="auto" w:fill="FFFFFF" w:themeFill="background1"/>
            <w:vAlign w:val="center"/>
          </w:tcPr>
          <w:p w14:paraId="46F2AF56"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处置固定资产无形资产其他资产收到的现金净额</w:t>
            </w:r>
          </w:p>
        </w:tc>
        <w:tc>
          <w:tcPr>
            <w:tcW w:w="1842" w:type="dxa"/>
            <w:tcBorders>
              <w:tl2br w:val="nil"/>
              <w:tr2bl w:val="nil"/>
            </w:tcBorders>
            <w:shd w:val="clear" w:color="auto" w:fill="FFFFFF" w:themeFill="background1"/>
            <w:vAlign w:val="center"/>
          </w:tcPr>
          <w:p w14:paraId="673D49A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53ED26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61B5BC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A43A705" w14:textId="77777777" w:rsidTr="00EE4C83">
        <w:trPr>
          <w:trHeight w:val="286"/>
        </w:trPr>
        <w:tc>
          <w:tcPr>
            <w:tcW w:w="2977" w:type="dxa"/>
            <w:tcBorders>
              <w:tl2br w:val="nil"/>
              <w:tr2bl w:val="nil"/>
            </w:tcBorders>
            <w:shd w:val="clear" w:color="auto" w:fill="FFFFFF" w:themeFill="background1"/>
            <w:vAlign w:val="center"/>
          </w:tcPr>
          <w:p w14:paraId="5FB2C91B"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lastRenderedPageBreak/>
              <w:t>处置子公司及其他营业单位收到的现金净额</w:t>
            </w:r>
          </w:p>
        </w:tc>
        <w:tc>
          <w:tcPr>
            <w:tcW w:w="1842" w:type="dxa"/>
            <w:tcBorders>
              <w:tl2br w:val="nil"/>
              <w:tr2bl w:val="nil"/>
            </w:tcBorders>
            <w:shd w:val="clear" w:color="auto" w:fill="FFFFFF" w:themeFill="background1"/>
            <w:vAlign w:val="center"/>
          </w:tcPr>
          <w:p w14:paraId="68DA0A7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FD15D0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DEA22BD"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3A3BE6B" w14:textId="77777777" w:rsidTr="00EE4C83">
        <w:trPr>
          <w:trHeight w:val="286"/>
        </w:trPr>
        <w:tc>
          <w:tcPr>
            <w:tcW w:w="2977" w:type="dxa"/>
            <w:tcBorders>
              <w:tl2br w:val="nil"/>
              <w:tr2bl w:val="nil"/>
            </w:tcBorders>
            <w:shd w:val="clear" w:color="auto" w:fill="FFFFFF" w:themeFill="background1"/>
            <w:vAlign w:val="center"/>
          </w:tcPr>
          <w:p w14:paraId="206B361F"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收到的其他与投资活动有关的现金</w:t>
            </w:r>
          </w:p>
        </w:tc>
        <w:tc>
          <w:tcPr>
            <w:tcW w:w="1842" w:type="dxa"/>
            <w:tcBorders>
              <w:tl2br w:val="nil"/>
              <w:tr2bl w:val="nil"/>
            </w:tcBorders>
            <w:shd w:val="clear" w:color="auto" w:fill="FFFFFF" w:themeFill="background1"/>
            <w:vAlign w:val="center"/>
          </w:tcPr>
          <w:p w14:paraId="4C080BC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B93DF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C8C0B8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0B62C5D" w14:textId="77777777" w:rsidTr="00EE4C83">
        <w:trPr>
          <w:trHeight w:val="286"/>
        </w:trPr>
        <w:tc>
          <w:tcPr>
            <w:tcW w:w="2977" w:type="dxa"/>
            <w:tcBorders>
              <w:tl2br w:val="nil"/>
              <w:tr2bl w:val="nil"/>
            </w:tcBorders>
            <w:shd w:val="clear" w:color="auto" w:fill="FFFFFF" w:themeFill="background1"/>
            <w:vAlign w:val="center"/>
          </w:tcPr>
          <w:p w14:paraId="1BCCF06E"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2030727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DA43C8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0B23C0B"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6182DD3" w14:textId="77777777" w:rsidTr="00EE4C83">
        <w:trPr>
          <w:trHeight w:val="286"/>
        </w:trPr>
        <w:tc>
          <w:tcPr>
            <w:tcW w:w="2977" w:type="dxa"/>
            <w:tcBorders>
              <w:tl2br w:val="nil"/>
              <w:tr2bl w:val="nil"/>
            </w:tcBorders>
            <w:shd w:val="clear" w:color="auto" w:fill="FFFFFF" w:themeFill="background1"/>
            <w:vAlign w:val="center"/>
          </w:tcPr>
          <w:p w14:paraId="17D0D8BC"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收并购项目承债款项</w:t>
            </w:r>
          </w:p>
        </w:tc>
        <w:tc>
          <w:tcPr>
            <w:tcW w:w="1842" w:type="dxa"/>
            <w:tcBorders>
              <w:tl2br w:val="nil"/>
              <w:tr2bl w:val="nil"/>
            </w:tcBorders>
            <w:shd w:val="clear" w:color="auto" w:fill="FFFFFF" w:themeFill="background1"/>
            <w:vAlign w:val="center"/>
          </w:tcPr>
          <w:p w14:paraId="42175BF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530115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016CF3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2F32C80" w14:textId="77777777" w:rsidTr="00EE4C83">
        <w:trPr>
          <w:trHeight w:val="286"/>
        </w:trPr>
        <w:tc>
          <w:tcPr>
            <w:tcW w:w="2977" w:type="dxa"/>
            <w:tcBorders>
              <w:tl2br w:val="nil"/>
              <w:tr2bl w:val="nil"/>
            </w:tcBorders>
            <w:shd w:val="clear" w:color="auto" w:fill="FFFFFF" w:themeFill="background1"/>
            <w:vAlign w:val="center"/>
          </w:tcPr>
          <w:p w14:paraId="58A2BE02"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收回预付投资款、投资意向金、收购保证金</w:t>
            </w:r>
          </w:p>
        </w:tc>
        <w:tc>
          <w:tcPr>
            <w:tcW w:w="1842" w:type="dxa"/>
            <w:tcBorders>
              <w:tl2br w:val="nil"/>
              <w:tr2bl w:val="nil"/>
            </w:tcBorders>
            <w:shd w:val="clear" w:color="auto" w:fill="FFFFFF" w:themeFill="background1"/>
            <w:vAlign w:val="center"/>
          </w:tcPr>
          <w:p w14:paraId="7660421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5D3833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5E4E6A"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D35802F" w14:textId="77777777" w:rsidTr="00EE4C83">
        <w:trPr>
          <w:trHeight w:val="286"/>
        </w:trPr>
        <w:tc>
          <w:tcPr>
            <w:tcW w:w="2977" w:type="dxa"/>
            <w:tcBorders>
              <w:tl2br w:val="nil"/>
              <w:tr2bl w:val="nil"/>
            </w:tcBorders>
            <w:shd w:val="clear" w:color="auto" w:fill="FFFFFF" w:themeFill="background1"/>
            <w:vAlign w:val="center"/>
          </w:tcPr>
          <w:p w14:paraId="45FEE4DE"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收回股权共管户资金</w:t>
            </w:r>
          </w:p>
        </w:tc>
        <w:tc>
          <w:tcPr>
            <w:tcW w:w="1842" w:type="dxa"/>
            <w:tcBorders>
              <w:tl2br w:val="nil"/>
              <w:tr2bl w:val="nil"/>
            </w:tcBorders>
            <w:shd w:val="clear" w:color="auto" w:fill="FFFFFF" w:themeFill="background1"/>
            <w:vAlign w:val="center"/>
          </w:tcPr>
          <w:p w14:paraId="5E9F059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5A68D1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1802C70"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56502E0" w14:textId="77777777" w:rsidTr="00EE4C83">
        <w:trPr>
          <w:trHeight w:val="286"/>
        </w:trPr>
        <w:tc>
          <w:tcPr>
            <w:tcW w:w="2977" w:type="dxa"/>
            <w:tcBorders>
              <w:tl2br w:val="nil"/>
              <w:tr2bl w:val="nil"/>
            </w:tcBorders>
            <w:shd w:val="clear" w:color="auto" w:fill="FFFFFF" w:themeFill="background1"/>
            <w:vAlign w:val="center"/>
          </w:tcPr>
          <w:p w14:paraId="2883471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预收股权</w:t>
            </w:r>
            <w:proofErr w:type="gramStart"/>
            <w:r w:rsidRPr="00F00317">
              <w:rPr>
                <w:rFonts w:ascii="宋体" w:hAnsi="宋体" w:cstheme="minorEastAsia" w:hint="eastAsia"/>
                <w:color w:val="000000"/>
                <w:sz w:val="18"/>
                <w:szCs w:val="18"/>
                <w:lang w:bidi="ar"/>
              </w:rPr>
              <w:t>处置款</w:t>
            </w:r>
            <w:proofErr w:type="gramEnd"/>
          </w:p>
        </w:tc>
        <w:tc>
          <w:tcPr>
            <w:tcW w:w="1842" w:type="dxa"/>
            <w:tcBorders>
              <w:tl2br w:val="nil"/>
              <w:tr2bl w:val="nil"/>
            </w:tcBorders>
            <w:shd w:val="clear" w:color="auto" w:fill="FFFFFF" w:themeFill="background1"/>
            <w:vAlign w:val="center"/>
          </w:tcPr>
          <w:p w14:paraId="4F4B2A2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9CEA1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BCE5378"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A0D6589" w14:textId="77777777" w:rsidTr="00EE4C83">
        <w:trPr>
          <w:trHeight w:val="286"/>
        </w:trPr>
        <w:tc>
          <w:tcPr>
            <w:tcW w:w="2977" w:type="dxa"/>
            <w:tcBorders>
              <w:tl2br w:val="nil"/>
              <w:tr2bl w:val="nil"/>
            </w:tcBorders>
            <w:shd w:val="clear" w:color="auto" w:fill="FFFFFF" w:themeFill="background1"/>
            <w:vAlign w:val="center"/>
          </w:tcPr>
          <w:p w14:paraId="4F2C34E0"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收购子公司支付的现金少于子公司收购时点持有的现金</w:t>
            </w:r>
          </w:p>
        </w:tc>
        <w:tc>
          <w:tcPr>
            <w:tcW w:w="1842" w:type="dxa"/>
            <w:tcBorders>
              <w:tl2br w:val="nil"/>
              <w:tr2bl w:val="nil"/>
            </w:tcBorders>
            <w:shd w:val="clear" w:color="auto" w:fill="FFFFFF" w:themeFill="background1"/>
            <w:vAlign w:val="center"/>
          </w:tcPr>
          <w:p w14:paraId="6DF5459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57CD33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0BF683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5363DB1B" w14:textId="77777777" w:rsidTr="00EE4C83">
        <w:trPr>
          <w:trHeight w:val="286"/>
        </w:trPr>
        <w:tc>
          <w:tcPr>
            <w:tcW w:w="2977" w:type="dxa"/>
            <w:tcBorders>
              <w:tl2br w:val="nil"/>
              <w:tr2bl w:val="nil"/>
            </w:tcBorders>
            <w:shd w:val="clear" w:color="auto" w:fill="FFFFFF" w:themeFill="background1"/>
            <w:vAlign w:val="center"/>
          </w:tcPr>
          <w:p w14:paraId="4EFD2005"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5FC2453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AE55FC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C988CF2"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32103F3" w14:textId="77777777" w:rsidTr="00EE4C83">
        <w:trPr>
          <w:trHeight w:val="286"/>
        </w:trPr>
        <w:tc>
          <w:tcPr>
            <w:tcW w:w="2977" w:type="dxa"/>
            <w:tcBorders>
              <w:tl2br w:val="nil"/>
              <w:tr2bl w:val="nil"/>
            </w:tcBorders>
            <w:shd w:val="clear" w:color="auto" w:fill="FFFFFF" w:themeFill="background1"/>
            <w:vAlign w:val="center"/>
          </w:tcPr>
          <w:p w14:paraId="38D987AE"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现金流入小计</w:t>
            </w:r>
          </w:p>
        </w:tc>
        <w:tc>
          <w:tcPr>
            <w:tcW w:w="1842" w:type="dxa"/>
            <w:tcBorders>
              <w:tl2br w:val="nil"/>
              <w:tr2bl w:val="nil"/>
            </w:tcBorders>
            <w:shd w:val="clear" w:color="auto" w:fill="FFFFFF" w:themeFill="background1"/>
            <w:vAlign w:val="center"/>
          </w:tcPr>
          <w:p w14:paraId="0C36F52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366C17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817C65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58C2461" w14:textId="77777777" w:rsidTr="00EE4C83">
        <w:trPr>
          <w:trHeight w:val="286"/>
        </w:trPr>
        <w:tc>
          <w:tcPr>
            <w:tcW w:w="2977" w:type="dxa"/>
            <w:tcBorders>
              <w:tl2br w:val="nil"/>
              <w:tr2bl w:val="nil"/>
            </w:tcBorders>
            <w:shd w:val="clear" w:color="auto" w:fill="FFFFFF" w:themeFill="background1"/>
            <w:vAlign w:val="center"/>
          </w:tcPr>
          <w:p w14:paraId="74A13CEB"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购建固定资产无形资产其他资产支付的现金</w:t>
            </w:r>
          </w:p>
        </w:tc>
        <w:tc>
          <w:tcPr>
            <w:tcW w:w="1842" w:type="dxa"/>
            <w:tcBorders>
              <w:tl2br w:val="nil"/>
              <w:tr2bl w:val="nil"/>
            </w:tcBorders>
            <w:shd w:val="clear" w:color="auto" w:fill="FFFFFF" w:themeFill="background1"/>
            <w:vAlign w:val="center"/>
          </w:tcPr>
          <w:p w14:paraId="68AAF3B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1538B9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D1E115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5C7A5C9" w14:textId="77777777" w:rsidTr="00EE4C83">
        <w:trPr>
          <w:trHeight w:val="286"/>
        </w:trPr>
        <w:tc>
          <w:tcPr>
            <w:tcW w:w="2977" w:type="dxa"/>
            <w:tcBorders>
              <w:tl2br w:val="nil"/>
              <w:tr2bl w:val="nil"/>
            </w:tcBorders>
            <w:shd w:val="clear" w:color="auto" w:fill="FFFFFF" w:themeFill="background1"/>
            <w:vAlign w:val="center"/>
          </w:tcPr>
          <w:p w14:paraId="6C5C604C"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投资所支付的现金</w:t>
            </w:r>
          </w:p>
        </w:tc>
        <w:tc>
          <w:tcPr>
            <w:tcW w:w="1842" w:type="dxa"/>
            <w:tcBorders>
              <w:tl2br w:val="nil"/>
              <w:tr2bl w:val="nil"/>
            </w:tcBorders>
            <w:shd w:val="clear" w:color="auto" w:fill="FFFFFF" w:themeFill="background1"/>
            <w:vAlign w:val="center"/>
          </w:tcPr>
          <w:p w14:paraId="2EE7334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6A610F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BE5B117"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0BD68A6" w14:textId="77777777" w:rsidTr="00EE4C83">
        <w:trPr>
          <w:trHeight w:val="286"/>
        </w:trPr>
        <w:tc>
          <w:tcPr>
            <w:tcW w:w="2977" w:type="dxa"/>
            <w:tcBorders>
              <w:tl2br w:val="nil"/>
              <w:tr2bl w:val="nil"/>
            </w:tcBorders>
            <w:shd w:val="clear" w:color="auto" w:fill="FFFFFF" w:themeFill="background1"/>
            <w:vAlign w:val="center"/>
          </w:tcPr>
          <w:p w14:paraId="272FCF1C"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取得子公司及其他营业单位支付的现金净额</w:t>
            </w:r>
          </w:p>
        </w:tc>
        <w:tc>
          <w:tcPr>
            <w:tcW w:w="1842" w:type="dxa"/>
            <w:tcBorders>
              <w:tl2br w:val="nil"/>
              <w:tr2bl w:val="nil"/>
            </w:tcBorders>
            <w:shd w:val="clear" w:color="auto" w:fill="FFFFFF" w:themeFill="background1"/>
            <w:vAlign w:val="center"/>
          </w:tcPr>
          <w:p w14:paraId="70293CC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90CEBA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FB8D48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1A169DC" w14:textId="77777777" w:rsidTr="00EE4C83">
        <w:trPr>
          <w:trHeight w:val="286"/>
        </w:trPr>
        <w:tc>
          <w:tcPr>
            <w:tcW w:w="2977" w:type="dxa"/>
            <w:tcBorders>
              <w:tl2br w:val="nil"/>
              <w:tr2bl w:val="nil"/>
            </w:tcBorders>
            <w:shd w:val="clear" w:color="auto" w:fill="FFFFFF" w:themeFill="background1"/>
            <w:vAlign w:val="center"/>
          </w:tcPr>
          <w:p w14:paraId="2D649806"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支付的其他与投资活动有关的现金</w:t>
            </w:r>
          </w:p>
        </w:tc>
        <w:tc>
          <w:tcPr>
            <w:tcW w:w="1842" w:type="dxa"/>
            <w:tcBorders>
              <w:tl2br w:val="nil"/>
              <w:tr2bl w:val="nil"/>
            </w:tcBorders>
            <w:shd w:val="clear" w:color="auto" w:fill="FFFFFF" w:themeFill="background1"/>
            <w:vAlign w:val="center"/>
          </w:tcPr>
          <w:p w14:paraId="0728F16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8C2B4D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0A1936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4197794" w14:textId="77777777" w:rsidTr="00EE4C83">
        <w:trPr>
          <w:trHeight w:val="286"/>
        </w:trPr>
        <w:tc>
          <w:tcPr>
            <w:tcW w:w="2977" w:type="dxa"/>
            <w:tcBorders>
              <w:tl2br w:val="nil"/>
              <w:tr2bl w:val="nil"/>
            </w:tcBorders>
            <w:shd w:val="clear" w:color="auto" w:fill="FFFFFF" w:themeFill="background1"/>
            <w:vAlign w:val="center"/>
          </w:tcPr>
          <w:p w14:paraId="2866C54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09AC3DD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FCE4EA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8ABDBBC"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1C49FED" w14:textId="77777777" w:rsidTr="00EE4C83">
        <w:trPr>
          <w:trHeight w:val="286"/>
        </w:trPr>
        <w:tc>
          <w:tcPr>
            <w:tcW w:w="2977" w:type="dxa"/>
            <w:tcBorders>
              <w:tl2br w:val="nil"/>
              <w:tr2bl w:val="nil"/>
            </w:tcBorders>
            <w:shd w:val="clear" w:color="auto" w:fill="FFFFFF" w:themeFill="background1"/>
            <w:vAlign w:val="center"/>
          </w:tcPr>
          <w:p w14:paraId="300D346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收购股权同时承接的债权</w:t>
            </w:r>
          </w:p>
        </w:tc>
        <w:tc>
          <w:tcPr>
            <w:tcW w:w="1842" w:type="dxa"/>
            <w:tcBorders>
              <w:tl2br w:val="nil"/>
              <w:tr2bl w:val="nil"/>
            </w:tcBorders>
            <w:shd w:val="clear" w:color="auto" w:fill="FFFFFF" w:themeFill="background1"/>
            <w:vAlign w:val="center"/>
          </w:tcPr>
          <w:p w14:paraId="05A04E7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1EFE54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B3C423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00B0B1D" w14:textId="77777777" w:rsidTr="00EE4C83">
        <w:trPr>
          <w:trHeight w:val="286"/>
        </w:trPr>
        <w:tc>
          <w:tcPr>
            <w:tcW w:w="2977" w:type="dxa"/>
            <w:tcBorders>
              <w:tl2br w:val="nil"/>
              <w:tr2bl w:val="nil"/>
            </w:tcBorders>
            <w:shd w:val="clear" w:color="auto" w:fill="FFFFFF" w:themeFill="background1"/>
            <w:vAlign w:val="center"/>
          </w:tcPr>
          <w:p w14:paraId="1F383B8A"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投资意向金、收购保证金</w:t>
            </w:r>
          </w:p>
        </w:tc>
        <w:tc>
          <w:tcPr>
            <w:tcW w:w="1842" w:type="dxa"/>
            <w:tcBorders>
              <w:tl2br w:val="nil"/>
              <w:tr2bl w:val="nil"/>
            </w:tcBorders>
            <w:shd w:val="clear" w:color="auto" w:fill="FFFFFF" w:themeFill="background1"/>
            <w:vAlign w:val="center"/>
          </w:tcPr>
          <w:p w14:paraId="4B50DB1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7F2303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1316C0E"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760CD3C" w14:textId="77777777" w:rsidTr="00EE4C83">
        <w:trPr>
          <w:trHeight w:val="286"/>
        </w:trPr>
        <w:tc>
          <w:tcPr>
            <w:tcW w:w="2977" w:type="dxa"/>
            <w:tcBorders>
              <w:tl2br w:val="nil"/>
              <w:tr2bl w:val="nil"/>
            </w:tcBorders>
            <w:shd w:val="clear" w:color="auto" w:fill="FFFFFF" w:themeFill="background1"/>
            <w:vAlign w:val="center"/>
          </w:tcPr>
          <w:p w14:paraId="42B60996"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重大资产重组财务顾问费</w:t>
            </w:r>
          </w:p>
        </w:tc>
        <w:tc>
          <w:tcPr>
            <w:tcW w:w="1842" w:type="dxa"/>
            <w:tcBorders>
              <w:tl2br w:val="nil"/>
              <w:tr2bl w:val="nil"/>
            </w:tcBorders>
            <w:shd w:val="clear" w:color="auto" w:fill="FFFFFF" w:themeFill="background1"/>
            <w:vAlign w:val="center"/>
          </w:tcPr>
          <w:p w14:paraId="5C9AA63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3E79AF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2FFF4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1C1401C" w14:textId="77777777" w:rsidTr="00EE4C83">
        <w:trPr>
          <w:trHeight w:val="286"/>
        </w:trPr>
        <w:tc>
          <w:tcPr>
            <w:tcW w:w="2977" w:type="dxa"/>
            <w:tcBorders>
              <w:tl2br w:val="nil"/>
              <w:tr2bl w:val="nil"/>
            </w:tcBorders>
            <w:shd w:val="clear" w:color="auto" w:fill="FFFFFF" w:themeFill="background1"/>
            <w:vAlign w:val="center"/>
          </w:tcPr>
          <w:p w14:paraId="07AE687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处置子公司及其他营业单位收到的现金负数重分类</w:t>
            </w:r>
          </w:p>
        </w:tc>
        <w:tc>
          <w:tcPr>
            <w:tcW w:w="1842" w:type="dxa"/>
            <w:tcBorders>
              <w:tl2br w:val="nil"/>
              <w:tr2bl w:val="nil"/>
            </w:tcBorders>
            <w:shd w:val="clear" w:color="auto" w:fill="FFFFFF" w:themeFill="background1"/>
            <w:vAlign w:val="center"/>
          </w:tcPr>
          <w:p w14:paraId="48EA65C3" w14:textId="77777777" w:rsidR="00DE7C6D" w:rsidRPr="00F00317"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634EBD15" w14:textId="77777777" w:rsidR="00DE7C6D" w:rsidRPr="00F00317" w:rsidRDefault="00DE7C6D" w:rsidP="002E3398">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5EB8C743"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5657B86" w14:textId="77777777" w:rsidTr="00EE4C83">
        <w:trPr>
          <w:trHeight w:val="286"/>
        </w:trPr>
        <w:tc>
          <w:tcPr>
            <w:tcW w:w="2977" w:type="dxa"/>
            <w:tcBorders>
              <w:tl2br w:val="nil"/>
              <w:tr2bl w:val="nil"/>
            </w:tcBorders>
            <w:shd w:val="clear" w:color="auto" w:fill="FFFFFF" w:themeFill="background1"/>
            <w:vAlign w:val="center"/>
          </w:tcPr>
          <w:p w14:paraId="1DC56C28"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39D3094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017E55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FC576A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DB8E4D1" w14:textId="77777777" w:rsidTr="00EE4C83">
        <w:trPr>
          <w:trHeight w:val="286"/>
        </w:trPr>
        <w:tc>
          <w:tcPr>
            <w:tcW w:w="2977" w:type="dxa"/>
            <w:tcBorders>
              <w:tl2br w:val="nil"/>
              <w:tr2bl w:val="nil"/>
            </w:tcBorders>
            <w:shd w:val="clear" w:color="auto" w:fill="FFFFFF" w:themeFill="background1"/>
            <w:vAlign w:val="center"/>
          </w:tcPr>
          <w:p w14:paraId="1140868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现金流出小计</w:t>
            </w:r>
          </w:p>
        </w:tc>
        <w:tc>
          <w:tcPr>
            <w:tcW w:w="1842" w:type="dxa"/>
            <w:tcBorders>
              <w:tl2br w:val="nil"/>
              <w:tr2bl w:val="nil"/>
            </w:tcBorders>
            <w:shd w:val="clear" w:color="auto" w:fill="FFFFFF" w:themeFill="background1"/>
            <w:vAlign w:val="center"/>
          </w:tcPr>
          <w:p w14:paraId="737550B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6A56ED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39B091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BA2C3E2" w14:textId="77777777" w:rsidTr="00EE4C83">
        <w:trPr>
          <w:trHeight w:val="286"/>
        </w:trPr>
        <w:tc>
          <w:tcPr>
            <w:tcW w:w="2977" w:type="dxa"/>
            <w:tcBorders>
              <w:tl2br w:val="nil"/>
              <w:tr2bl w:val="nil"/>
            </w:tcBorders>
            <w:shd w:val="clear" w:color="auto" w:fill="FFFFFF" w:themeFill="background1"/>
            <w:vAlign w:val="center"/>
          </w:tcPr>
          <w:p w14:paraId="292EEC83"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投资活动产生的现金流量净额</w:t>
            </w:r>
          </w:p>
        </w:tc>
        <w:tc>
          <w:tcPr>
            <w:tcW w:w="1842" w:type="dxa"/>
            <w:tcBorders>
              <w:tl2br w:val="nil"/>
              <w:tr2bl w:val="nil"/>
            </w:tcBorders>
            <w:shd w:val="clear" w:color="auto" w:fill="FFFFFF" w:themeFill="background1"/>
            <w:vAlign w:val="center"/>
          </w:tcPr>
          <w:p w14:paraId="0834151E"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11AC3DD"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AD8D652" w14:textId="77777777" w:rsidR="00DE7C6D" w:rsidRPr="00F00317" w:rsidRDefault="00DE7C6D" w:rsidP="002E3398">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0.00</w:t>
            </w:r>
          </w:p>
        </w:tc>
      </w:tr>
      <w:tr w:rsidR="00DE7C6D" w14:paraId="26B15133" w14:textId="77777777" w:rsidTr="00EE4C83">
        <w:trPr>
          <w:trHeight w:val="286"/>
        </w:trPr>
        <w:tc>
          <w:tcPr>
            <w:tcW w:w="2977" w:type="dxa"/>
            <w:tcBorders>
              <w:tl2br w:val="nil"/>
              <w:tr2bl w:val="nil"/>
            </w:tcBorders>
            <w:shd w:val="clear" w:color="auto" w:fill="FFFFFF" w:themeFill="background1"/>
            <w:vAlign w:val="center"/>
          </w:tcPr>
          <w:p w14:paraId="6E418280"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三、筹资活动产生的现金流量</w:t>
            </w:r>
          </w:p>
        </w:tc>
        <w:tc>
          <w:tcPr>
            <w:tcW w:w="1842" w:type="dxa"/>
            <w:tcBorders>
              <w:tl2br w:val="nil"/>
              <w:tr2bl w:val="nil"/>
            </w:tcBorders>
            <w:shd w:val="clear" w:color="auto" w:fill="FFFFFF" w:themeFill="background1"/>
            <w:vAlign w:val="center"/>
          </w:tcPr>
          <w:p w14:paraId="62385AB0" w14:textId="77777777" w:rsidR="00DE7C6D" w:rsidRPr="00F00317"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26FC0B40" w14:textId="77777777" w:rsidR="00DE7C6D" w:rsidRPr="00F00317" w:rsidRDefault="00DE7C6D" w:rsidP="002E3398">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2E484CA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0DB0B54" w14:textId="77777777" w:rsidTr="00EE4C83">
        <w:trPr>
          <w:trHeight w:val="286"/>
        </w:trPr>
        <w:tc>
          <w:tcPr>
            <w:tcW w:w="2977" w:type="dxa"/>
            <w:tcBorders>
              <w:tl2br w:val="nil"/>
              <w:tr2bl w:val="nil"/>
            </w:tcBorders>
            <w:shd w:val="clear" w:color="auto" w:fill="FFFFFF" w:themeFill="background1"/>
            <w:vAlign w:val="center"/>
          </w:tcPr>
          <w:p w14:paraId="7B84E3A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吸收投资收到的现金</w:t>
            </w:r>
          </w:p>
        </w:tc>
        <w:tc>
          <w:tcPr>
            <w:tcW w:w="1842" w:type="dxa"/>
            <w:tcBorders>
              <w:tl2br w:val="nil"/>
              <w:tr2bl w:val="nil"/>
            </w:tcBorders>
            <w:shd w:val="clear" w:color="auto" w:fill="FFFFFF" w:themeFill="background1"/>
            <w:vAlign w:val="center"/>
          </w:tcPr>
          <w:p w14:paraId="341E342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5C32505" w14:textId="6BEF9F9A" w:rsidR="00DE7C6D" w:rsidRPr="00F00317" w:rsidRDefault="00E2742C"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0</w:t>
            </w:r>
            <w:r w:rsidR="0021030F">
              <w:rPr>
                <w:rFonts w:ascii="Arial" w:eastAsiaTheme="minorEastAsia" w:hAnsi="Arial" w:cs="Arial"/>
                <w:color w:val="000000"/>
                <w:sz w:val="18"/>
                <w:szCs w:val="18"/>
                <w:lang w:bidi="ar"/>
              </w:rPr>
              <w:t>,</w:t>
            </w:r>
            <w:r>
              <w:rPr>
                <w:rFonts w:ascii="Arial" w:eastAsiaTheme="minorEastAsia" w:hAnsi="Arial" w:cs="Arial"/>
                <w:color w:val="000000"/>
                <w:sz w:val="18"/>
                <w:szCs w:val="18"/>
                <w:lang w:bidi="ar"/>
              </w:rPr>
              <w:t>000</w:t>
            </w:r>
            <w:r w:rsidR="0021030F">
              <w:rPr>
                <w:rFonts w:ascii="Arial" w:eastAsiaTheme="minorEastAsia" w:hAnsi="Arial" w:cs="Arial"/>
                <w:color w:val="000000"/>
                <w:sz w:val="18"/>
                <w:szCs w:val="18"/>
                <w:lang w:bidi="ar"/>
              </w:rPr>
              <w:t>,</w:t>
            </w:r>
            <w:r>
              <w:rPr>
                <w:rFonts w:ascii="Arial" w:eastAsiaTheme="minorEastAsia" w:hAnsi="Arial" w:cs="Arial"/>
                <w:color w:val="000000"/>
                <w:sz w:val="18"/>
                <w:szCs w:val="18"/>
                <w:lang w:bidi="ar"/>
              </w:rPr>
              <w:t>000.00</w:t>
            </w:r>
          </w:p>
        </w:tc>
        <w:tc>
          <w:tcPr>
            <w:tcW w:w="1984" w:type="dxa"/>
            <w:tcBorders>
              <w:tl2br w:val="nil"/>
              <w:tr2bl w:val="nil"/>
            </w:tcBorders>
            <w:shd w:val="clear" w:color="auto" w:fill="FFFFFF" w:themeFill="background1"/>
            <w:vAlign w:val="center"/>
          </w:tcPr>
          <w:p w14:paraId="2A6FDF6C" w14:textId="2970D82C" w:rsidR="00DE7C6D" w:rsidRPr="00F00317" w:rsidRDefault="00DE7C6D" w:rsidP="002E3398">
            <w:pPr>
              <w:jc w:val="right"/>
              <w:rPr>
                <w:rFonts w:ascii="Arial" w:eastAsiaTheme="minorEastAsia" w:hAnsi="Arial" w:cs="Arial"/>
                <w:color w:val="000000"/>
                <w:sz w:val="18"/>
                <w:szCs w:val="18"/>
                <w:lang w:bidi="ar"/>
              </w:rPr>
            </w:pPr>
          </w:p>
        </w:tc>
      </w:tr>
      <w:tr w:rsidR="00DE7C6D" w14:paraId="58F53945" w14:textId="77777777" w:rsidTr="00EE4C83">
        <w:trPr>
          <w:trHeight w:val="286"/>
        </w:trPr>
        <w:tc>
          <w:tcPr>
            <w:tcW w:w="2977" w:type="dxa"/>
            <w:tcBorders>
              <w:tl2br w:val="nil"/>
              <w:tr2bl w:val="nil"/>
            </w:tcBorders>
            <w:shd w:val="clear" w:color="auto" w:fill="FFFFFF" w:themeFill="background1"/>
            <w:vAlign w:val="center"/>
          </w:tcPr>
          <w:p w14:paraId="0E4E47DF"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取得借款所收到的现金</w:t>
            </w:r>
          </w:p>
        </w:tc>
        <w:tc>
          <w:tcPr>
            <w:tcW w:w="1842" w:type="dxa"/>
            <w:tcBorders>
              <w:tl2br w:val="nil"/>
              <w:tr2bl w:val="nil"/>
            </w:tcBorders>
            <w:shd w:val="clear" w:color="auto" w:fill="FFFFFF" w:themeFill="background1"/>
            <w:vAlign w:val="center"/>
          </w:tcPr>
          <w:p w14:paraId="6C27EBE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2912DF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69C65AC"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1614DE0" w14:textId="77777777" w:rsidTr="00EE4C83">
        <w:trPr>
          <w:trHeight w:val="286"/>
        </w:trPr>
        <w:tc>
          <w:tcPr>
            <w:tcW w:w="2977" w:type="dxa"/>
            <w:tcBorders>
              <w:tl2br w:val="nil"/>
              <w:tr2bl w:val="nil"/>
            </w:tcBorders>
            <w:shd w:val="clear" w:color="auto" w:fill="FFFFFF" w:themeFill="background1"/>
            <w:vAlign w:val="center"/>
          </w:tcPr>
          <w:p w14:paraId="52A2F856"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发行债券收到的现金</w:t>
            </w:r>
          </w:p>
        </w:tc>
        <w:tc>
          <w:tcPr>
            <w:tcW w:w="1842" w:type="dxa"/>
            <w:tcBorders>
              <w:tl2br w:val="nil"/>
              <w:tr2bl w:val="nil"/>
            </w:tcBorders>
            <w:shd w:val="clear" w:color="auto" w:fill="FFFFFF" w:themeFill="background1"/>
            <w:vAlign w:val="center"/>
          </w:tcPr>
          <w:p w14:paraId="511DE72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339192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0860B03"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2876A65" w14:textId="77777777" w:rsidTr="00EE4C83">
        <w:trPr>
          <w:trHeight w:val="286"/>
        </w:trPr>
        <w:tc>
          <w:tcPr>
            <w:tcW w:w="2977" w:type="dxa"/>
            <w:tcBorders>
              <w:tl2br w:val="nil"/>
              <w:tr2bl w:val="nil"/>
            </w:tcBorders>
            <w:shd w:val="clear" w:color="auto" w:fill="FFFFFF" w:themeFill="background1"/>
            <w:vAlign w:val="center"/>
          </w:tcPr>
          <w:p w14:paraId="3CF58EC6"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收到的其他与筹资活动有关的现金</w:t>
            </w:r>
          </w:p>
        </w:tc>
        <w:tc>
          <w:tcPr>
            <w:tcW w:w="1842" w:type="dxa"/>
            <w:tcBorders>
              <w:tl2br w:val="nil"/>
              <w:tr2bl w:val="nil"/>
            </w:tcBorders>
            <w:shd w:val="clear" w:color="auto" w:fill="FFFFFF" w:themeFill="background1"/>
            <w:vAlign w:val="center"/>
          </w:tcPr>
          <w:p w14:paraId="33731A4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1C3A8D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A3085B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4187F5E" w14:textId="77777777" w:rsidTr="00EE4C83">
        <w:trPr>
          <w:trHeight w:val="286"/>
        </w:trPr>
        <w:tc>
          <w:tcPr>
            <w:tcW w:w="2977" w:type="dxa"/>
            <w:tcBorders>
              <w:tl2br w:val="nil"/>
              <w:tr2bl w:val="nil"/>
            </w:tcBorders>
            <w:shd w:val="clear" w:color="auto" w:fill="FFFFFF" w:themeFill="background1"/>
            <w:vAlign w:val="center"/>
          </w:tcPr>
          <w:p w14:paraId="40096A26"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443A1C4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45ACB6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A39BD1B"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A309BC6" w14:textId="77777777" w:rsidTr="00EE4C83">
        <w:trPr>
          <w:trHeight w:val="286"/>
        </w:trPr>
        <w:tc>
          <w:tcPr>
            <w:tcW w:w="2977" w:type="dxa"/>
            <w:tcBorders>
              <w:tl2br w:val="nil"/>
              <w:tr2bl w:val="nil"/>
            </w:tcBorders>
            <w:shd w:val="clear" w:color="auto" w:fill="FFFFFF" w:themeFill="background1"/>
            <w:vAlign w:val="center"/>
          </w:tcPr>
          <w:p w14:paraId="3ADAE25C"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零碎股息</w:t>
            </w:r>
          </w:p>
        </w:tc>
        <w:tc>
          <w:tcPr>
            <w:tcW w:w="1842" w:type="dxa"/>
            <w:tcBorders>
              <w:tl2br w:val="nil"/>
              <w:tr2bl w:val="nil"/>
            </w:tcBorders>
            <w:shd w:val="clear" w:color="auto" w:fill="FFFFFF" w:themeFill="background1"/>
            <w:vAlign w:val="center"/>
          </w:tcPr>
          <w:p w14:paraId="7A2AB98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41BCB7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959EEF2"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9C271AB" w14:textId="77777777" w:rsidTr="00EE4C83">
        <w:trPr>
          <w:trHeight w:val="286"/>
        </w:trPr>
        <w:tc>
          <w:tcPr>
            <w:tcW w:w="2977" w:type="dxa"/>
            <w:tcBorders>
              <w:tl2br w:val="nil"/>
              <w:tr2bl w:val="nil"/>
            </w:tcBorders>
            <w:shd w:val="clear" w:color="auto" w:fill="FFFFFF" w:themeFill="background1"/>
            <w:vAlign w:val="center"/>
          </w:tcPr>
          <w:p w14:paraId="55D4B6F2"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收回贷款保证金</w:t>
            </w:r>
          </w:p>
        </w:tc>
        <w:tc>
          <w:tcPr>
            <w:tcW w:w="1842" w:type="dxa"/>
            <w:tcBorders>
              <w:tl2br w:val="nil"/>
              <w:tr2bl w:val="nil"/>
            </w:tcBorders>
            <w:shd w:val="clear" w:color="auto" w:fill="FFFFFF" w:themeFill="background1"/>
            <w:vAlign w:val="center"/>
          </w:tcPr>
          <w:p w14:paraId="5C7B4EB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1876C1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3499AB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444B5350" w14:textId="77777777" w:rsidTr="00EE4C83">
        <w:trPr>
          <w:trHeight w:val="286"/>
        </w:trPr>
        <w:tc>
          <w:tcPr>
            <w:tcW w:w="2977" w:type="dxa"/>
            <w:tcBorders>
              <w:tl2br w:val="nil"/>
              <w:tr2bl w:val="nil"/>
            </w:tcBorders>
            <w:shd w:val="clear" w:color="auto" w:fill="FFFFFF" w:themeFill="background1"/>
            <w:vAlign w:val="center"/>
          </w:tcPr>
          <w:p w14:paraId="338FA216"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信托</w:t>
            </w:r>
            <w:proofErr w:type="gramStart"/>
            <w:r w:rsidRPr="00F00317">
              <w:rPr>
                <w:rFonts w:ascii="宋体" w:hAnsi="宋体" w:cstheme="minorEastAsia" w:hint="eastAsia"/>
                <w:color w:val="000000"/>
                <w:sz w:val="18"/>
                <w:szCs w:val="18"/>
                <w:lang w:bidi="ar"/>
              </w:rPr>
              <w:t>业保障</w:t>
            </w:r>
            <w:proofErr w:type="gramEnd"/>
            <w:r w:rsidRPr="00F00317">
              <w:rPr>
                <w:rFonts w:ascii="宋体" w:hAnsi="宋体" w:cstheme="minorEastAsia" w:hint="eastAsia"/>
                <w:color w:val="000000"/>
                <w:sz w:val="18"/>
                <w:szCs w:val="18"/>
                <w:lang w:bidi="ar"/>
              </w:rPr>
              <w:t>基金</w:t>
            </w:r>
          </w:p>
        </w:tc>
        <w:tc>
          <w:tcPr>
            <w:tcW w:w="1842" w:type="dxa"/>
            <w:tcBorders>
              <w:tl2br w:val="nil"/>
              <w:tr2bl w:val="nil"/>
            </w:tcBorders>
            <w:shd w:val="clear" w:color="auto" w:fill="FFFFFF" w:themeFill="background1"/>
            <w:vAlign w:val="center"/>
          </w:tcPr>
          <w:p w14:paraId="2849EE4D"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747BE5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65CE1B2"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B9354B1" w14:textId="77777777" w:rsidTr="00EE4C83">
        <w:trPr>
          <w:trHeight w:val="286"/>
        </w:trPr>
        <w:tc>
          <w:tcPr>
            <w:tcW w:w="2977" w:type="dxa"/>
            <w:tcBorders>
              <w:tl2br w:val="nil"/>
              <w:tr2bl w:val="nil"/>
            </w:tcBorders>
            <w:shd w:val="clear" w:color="auto" w:fill="FFFFFF" w:themeFill="background1"/>
            <w:vAlign w:val="center"/>
          </w:tcPr>
          <w:p w14:paraId="18C80240"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收回信用证保证金</w:t>
            </w:r>
          </w:p>
        </w:tc>
        <w:tc>
          <w:tcPr>
            <w:tcW w:w="1842" w:type="dxa"/>
            <w:tcBorders>
              <w:tl2br w:val="nil"/>
              <w:tr2bl w:val="nil"/>
            </w:tcBorders>
            <w:shd w:val="clear" w:color="auto" w:fill="FFFFFF" w:themeFill="background1"/>
            <w:vAlign w:val="center"/>
          </w:tcPr>
          <w:p w14:paraId="4C0B111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F9B6FE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920D4D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B8589C8" w14:textId="77777777" w:rsidTr="00EE4C83">
        <w:trPr>
          <w:trHeight w:val="286"/>
        </w:trPr>
        <w:tc>
          <w:tcPr>
            <w:tcW w:w="2977" w:type="dxa"/>
            <w:tcBorders>
              <w:tl2br w:val="nil"/>
              <w:tr2bl w:val="nil"/>
            </w:tcBorders>
            <w:shd w:val="clear" w:color="auto" w:fill="FFFFFF" w:themeFill="background1"/>
            <w:vAlign w:val="center"/>
          </w:tcPr>
          <w:p w14:paraId="4E24D06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收到项目跟投款</w:t>
            </w:r>
          </w:p>
        </w:tc>
        <w:tc>
          <w:tcPr>
            <w:tcW w:w="1842" w:type="dxa"/>
            <w:tcBorders>
              <w:tl2br w:val="nil"/>
              <w:tr2bl w:val="nil"/>
            </w:tcBorders>
            <w:shd w:val="clear" w:color="auto" w:fill="FFFFFF" w:themeFill="background1"/>
            <w:vAlign w:val="center"/>
          </w:tcPr>
          <w:p w14:paraId="755D0CC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DBF77E6"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5676B2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B1043A0" w14:textId="77777777" w:rsidTr="00EE4C83">
        <w:trPr>
          <w:trHeight w:val="286"/>
        </w:trPr>
        <w:tc>
          <w:tcPr>
            <w:tcW w:w="2977" w:type="dxa"/>
            <w:tcBorders>
              <w:tl2br w:val="nil"/>
              <w:tr2bl w:val="nil"/>
            </w:tcBorders>
            <w:shd w:val="clear" w:color="auto" w:fill="FFFFFF" w:themeFill="background1"/>
            <w:vAlign w:val="center"/>
          </w:tcPr>
          <w:p w14:paraId="7D03B1B7" w14:textId="77777777" w:rsidR="00DE7C6D" w:rsidRPr="00F00317" w:rsidRDefault="00DE7C6D" w:rsidP="002E3398">
            <w:pPr>
              <w:jc w:val="both"/>
              <w:textAlignment w:val="center"/>
              <w:rPr>
                <w:rFonts w:ascii="宋体" w:hAnsi="宋体" w:cstheme="minorEastAsia"/>
                <w:color w:val="000000"/>
                <w:sz w:val="18"/>
                <w:szCs w:val="18"/>
              </w:rPr>
            </w:pPr>
            <w:proofErr w:type="gramStart"/>
            <w:r w:rsidRPr="00F00317">
              <w:rPr>
                <w:rFonts w:ascii="宋体" w:hAnsi="宋体" w:cstheme="minorEastAsia" w:hint="eastAsia"/>
                <w:color w:val="000000"/>
                <w:sz w:val="18"/>
                <w:szCs w:val="18"/>
                <w:lang w:bidi="ar"/>
              </w:rPr>
              <w:lastRenderedPageBreak/>
              <w:t>收合作</w:t>
            </w:r>
            <w:proofErr w:type="gramEnd"/>
            <w:r w:rsidRPr="00F00317">
              <w:rPr>
                <w:rFonts w:ascii="宋体" w:hAnsi="宋体" w:cstheme="minorEastAsia" w:hint="eastAsia"/>
                <w:color w:val="000000"/>
                <w:sz w:val="18"/>
                <w:szCs w:val="18"/>
                <w:lang w:bidi="ar"/>
              </w:rPr>
              <w:t>方借款</w:t>
            </w:r>
          </w:p>
        </w:tc>
        <w:tc>
          <w:tcPr>
            <w:tcW w:w="1842" w:type="dxa"/>
            <w:tcBorders>
              <w:tl2br w:val="nil"/>
              <w:tr2bl w:val="nil"/>
            </w:tcBorders>
            <w:shd w:val="clear" w:color="auto" w:fill="FFFFFF" w:themeFill="background1"/>
            <w:vAlign w:val="center"/>
          </w:tcPr>
          <w:p w14:paraId="11C5C79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87E84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E659CF"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BBC40B2" w14:textId="77777777" w:rsidTr="00EE4C83">
        <w:trPr>
          <w:trHeight w:val="286"/>
        </w:trPr>
        <w:tc>
          <w:tcPr>
            <w:tcW w:w="2977" w:type="dxa"/>
            <w:tcBorders>
              <w:tl2br w:val="nil"/>
              <w:tr2bl w:val="nil"/>
            </w:tcBorders>
            <w:shd w:val="clear" w:color="auto" w:fill="FFFFFF" w:themeFill="background1"/>
            <w:vAlign w:val="center"/>
          </w:tcPr>
          <w:p w14:paraId="79FF1A67"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4AA4D3F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0653A0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670AD7C"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8661F24" w14:textId="77777777" w:rsidTr="00EE4C83">
        <w:trPr>
          <w:trHeight w:val="286"/>
        </w:trPr>
        <w:tc>
          <w:tcPr>
            <w:tcW w:w="2977" w:type="dxa"/>
            <w:tcBorders>
              <w:tl2br w:val="nil"/>
              <w:tr2bl w:val="nil"/>
            </w:tcBorders>
            <w:shd w:val="clear" w:color="auto" w:fill="FFFFFF" w:themeFill="background1"/>
            <w:vAlign w:val="center"/>
          </w:tcPr>
          <w:p w14:paraId="200AAD8E"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现金流入小计</w:t>
            </w:r>
          </w:p>
        </w:tc>
        <w:tc>
          <w:tcPr>
            <w:tcW w:w="1842" w:type="dxa"/>
            <w:tcBorders>
              <w:tl2br w:val="nil"/>
              <w:tr2bl w:val="nil"/>
            </w:tcBorders>
            <w:shd w:val="clear" w:color="auto" w:fill="FFFFFF" w:themeFill="background1"/>
            <w:vAlign w:val="center"/>
          </w:tcPr>
          <w:p w14:paraId="54B0DF9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07EE792" w14:textId="161D9310" w:rsidR="00DE7C6D" w:rsidRPr="00F00317"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0,000,000.00</w:t>
            </w:r>
          </w:p>
        </w:tc>
        <w:tc>
          <w:tcPr>
            <w:tcW w:w="1984" w:type="dxa"/>
            <w:tcBorders>
              <w:tl2br w:val="nil"/>
              <w:tr2bl w:val="nil"/>
            </w:tcBorders>
            <w:shd w:val="clear" w:color="auto" w:fill="FFFFFF" w:themeFill="background1"/>
            <w:vAlign w:val="center"/>
          </w:tcPr>
          <w:p w14:paraId="3F86909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59FDF5A" w14:textId="77777777" w:rsidTr="00EE4C83">
        <w:trPr>
          <w:trHeight w:val="286"/>
        </w:trPr>
        <w:tc>
          <w:tcPr>
            <w:tcW w:w="2977" w:type="dxa"/>
            <w:tcBorders>
              <w:tl2br w:val="nil"/>
              <w:tr2bl w:val="nil"/>
            </w:tcBorders>
            <w:shd w:val="clear" w:color="auto" w:fill="FFFFFF" w:themeFill="background1"/>
            <w:vAlign w:val="center"/>
          </w:tcPr>
          <w:p w14:paraId="70C56E9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偿还债务所支付的现金</w:t>
            </w:r>
          </w:p>
        </w:tc>
        <w:tc>
          <w:tcPr>
            <w:tcW w:w="1842" w:type="dxa"/>
            <w:tcBorders>
              <w:tl2br w:val="nil"/>
              <w:tr2bl w:val="nil"/>
            </w:tcBorders>
            <w:shd w:val="clear" w:color="auto" w:fill="FFFFFF" w:themeFill="background1"/>
            <w:vAlign w:val="center"/>
          </w:tcPr>
          <w:p w14:paraId="6130476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30559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D5088E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88739D7" w14:textId="77777777" w:rsidTr="00EE4C83">
        <w:trPr>
          <w:trHeight w:val="286"/>
        </w:trPr>
        <w:tc>
          <w:tcPr>
            <w:tcW w:w="2977" w:type="dxa"/>
            <w:tcBorders>
              <w:tl2br w:val="nil"/>
              <w:tr2bl w:val="nil"/>
            </w:tcBorders>
            <w:shd w:val="clear" w:color="auto" w:fill="FFFFFF" w:themeFill="background1"/>
            <w:vAlign w:val="center"/>
          </w:tcPr>
          <w:p w14:paraId="514861B3"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分配股利、利润或偿付利息所支付的现金</w:t>
            </w:r>
          </w:p>
        </w:tc>
        <w:tc>
          <w:tcPr>
            <w:tcW w:w="1842" w:type="dxa"/>
            <w:tcBorders>
              <w:tl2br w:val="nil"/>
              <w:tr2bl w:val="nil"/>
            </w:tcBorders>
            <w:shd w:val="clear" w:color="auto" w:fill="FFFFFF" w:themeFill="background1"/>
            <w:vAlign w:val="center"/>
          </w:tcPr>
          <w:p w14:paraId="60D9005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FEF148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1F3296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1407709" w14:textId="77777777" w:rsidTr="00EE4C83">
        <w:trPr>
          <w:trHeight w:val="286"/>
        </w:trPr>
        <w:tc>
          <w:tcPr>
            <w:tcW w:w="2977" w:type="dxa"/>
            <w:tcBorders>
              <w:tl2br w:val="nil"/>
              <w:tr2bl w:val="nil"/>
            </w:tcBorders>
            <w:shd w:val="clear" w:color="auto" w:fill="FFFFFF" w:themeFill="background1"/>
            <w:vAlign w:val="center"/>
          </w:tcPr>
          <w:p w14:paraId="36C2D183"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支付的其他与筹资活动有关的现金</w:t>
            </w:r>
          </w:p>
        </w:tc>
        <w:tc>
          <w:tcPr>
            <w:tcW w:w="1842" w:type="dxa"/>
            <w:tcBorders>
              <w:tl2br w:val="nil"/>
              <w:tr2bl w:val="nil"/>
            </w:tcBorders>
            <w:shd w:val="clear" w:color="auto" w:fill="FFFFFF" w:themeFill="background1"/>
            <w:vAlign w:val="center"/>
          </w:tcPr>
          <w:p w14:paraId="6AEC515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6F9BD7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5E65B1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D301464" w14:textId="77777777" w:rsidTr="00EE4C83">
        <w:trPr>
          <w:trHeight w:val="286"/>
        </w:trPr>
        <w:tc>
          <w:tcPr>
            <w:tcW w:w="2977" w:type="dxa"/>
            <w:tcBorders>
              <w:tl2br w:val="nil"/>
              <w:tr2bl w:val="nil"/>
            </w:tcBorders>
            <w:shd w:val="clear" w:color="auto" w:fill="FFFFFF" w:themeFill="background1"/>
            <w:vAlign w:val="center"/>
          </w:tcPr>
          <w:p w14:paraId="012388A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4B3D8C10"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3331A2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A7F3564"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7AA3A079" w14:textId="77777777" w:rsidTr="00EE4C83">
        <w:trPr>
          <w:trHeight w:val="286"/>
        </w:trPr>
        <w:tc>
          <w:tcPr>
            <w:tcW w:w="2977" w:type="dxa"/>
            <w:tcBorders>
              <w:tl2br w:val="nil"/>
              <w:tr2bl w:val="nil"/>
            </w:tcBorders>
            <w:shd w:val="clear" w:color="auto" w:fill="FFFFFF" w:themeFill="background1"/>
            <w:vAlign w:val="center"/>
          </w:tcPr>
          <w:p w14:paraId="688B431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支付贷款保证金</w:t>
            </w:r>
          </w:p>
        </w:tc>
        <w:tc>
          <w:tcPr>
            <w:tcW w:w="1842" w:type="dxa"/>
            <w:tcBorders>
              <w:tl2br w:val="nil"/>
              <w:tr2bl w:val="nil"/>
            </w:tcBorders>
            <w:shd w:val="clear" w:color="auto" w:fill="FFFFFF" w:themeFill="background1"/>
            <w:vAlign w:val="center"/>
          </w:tcPr>
          <w:p w14:paraId="41992EC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CA38FC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9D0CF0B"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9665F24" w14:textId="77777777" w:rsidTr="00EE4C83">
        <w:trPr>
          <w:trHeight w:val="286"/>
        </w:trPr>
        <w:tc>
          <w:tcPr>
            <w:tcW w:w="2977" w:type="dxa"/>
            <w:tcBorders>
              <w:tl2br w:val="nil"/>
              <w:tr2bl w:val="nil"/>
            </w:tcBorders>
            <w:shd w:val="clear" w:color="auto" w:fill="FFFFFF" w:themeFill="background1"/>
            <w:vAlign w:val="center"/>
          </w:tcPr>
          <w:p w14:paraId="72504D19"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融资费用、证券承销费</w:t>
            </w:r>
          </w:p>
        </w:tc>
        <w:tc>
          <w:tcPr>
            <w:tcW w:w="1842" w:type="dxa"/>
            <w:tcBorders>
              <w:tl2br w:val="nil"/>
              <w:tr2bl w:val="nil"/>
            </w:tcBorders>
            <w:shd w:val="clear" w:color="auto" w:fill="FFFFFF" w:themeFill="background1"/>
            <w:vAlign w:val="center"/>
          </w:tcPr>
          <w:p w14:paraId="0DAA9DC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573080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90895C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14E12AD4" w14:textId="77777777" w:rsidTr="00EE4C83">
        <w:trPr>
          <w:trHeight w:val="286"/>
        </w:trPr>
        <w:tc>
          <w:tcPr>
            <w:tcW w:w="2977" w:type="dxa"/>
            <w:tcBorders>
              <w:tl2br w:val="nil"/>
              <w:tr2bl w:val="nil"/>
            </w:tcBorders>
            <w:shd w:val="clear" w:color="auto" w:fill="FFFFFF" w:themeFill="background1"/>
            <w:vAlign w:val="center"/>
          </w:tcPr>
          <w:p w14:paraId="575CA0D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信托</w:t>
            </w:r>
            <w:proofErr w:type="gramStart"/>
            <w:r w:rsidRPr="00F00317">
              <w:rPr>
                <w:rFonts w:ascii="宋体" w:hAnsi="宋体" w:cstheme="minorEastAsia" w:hint="eastAsia"/>
                <w:color w:val="000000"/>
                <w:sz w:val="18"/>
                <w:szCs w:val="18"/>
                <w:lang w:bidi="ar"/>
              </w:rPr>
              <w:t>业保障</w:t>
            </w:r>
            <w:proofErr w:type="gramEnd"/>
            <w:r w:rsidRPr="00F00317">
              <w:rPr>
                <w:rFonts w:ascii="宋体" w:hAnsi="宋体" w:cstheme="minorEastAsia" w:hint="eastAsia"/>
                <w:color w:val="000000"/>
                <w:sz w:val="18"/>
                <w:szCs w:val="18"/>
                <w:lang w:bidi="ar"/>
              </w:rPr>
              <w:t>基金</w:t>
            </w:r>
          </w:p>
        </w:tc>
        <w:tc>
          <w:tcPr>
            <w:tcW w:w="1842" w:type="dxa"/>
            <w:tcBorders>
              <w:tl2br w:val="nil"/>
              <w:tr2bl w:val="nil"/>
            </w:tcBorders>
            <w:shd w:val="clear" w:color="auto" w:fill="FFFFFF" w:themeFill="background1"/>
            <w:vAlign w:val="center"/>
          </w:tcPr>
          <w:p w14:paraId="17947F14"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6DBE39B"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CB773C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3C424EEB" w14:textId="77777777" w:rsidTr="00EE4C83">
        <w:trPr>
          <w:trHeight w:val="286"/>
        </w:trPr>
        <w:tc>
          <w:tcPr>
            <w:tcW w:w="2977" w:type="dxa"/>
            <w:tcBorders>
              <w:tl2br w:val="nil"/>
              <w:tr2bl w:val="nil"/>
            </w:tcBorders>
            <w:shd w:val="clear" w:color="auto" w:fill="FFFFFF" w:themeFill="background1"/>
            <w:vAlign w:val="center"/>
          </w:tcPr>
          <w:p w14:paraId="1D34CDD3"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支付合作金融机构定期存款</w:t>
            </w:r>
          </w:p>
        </w:tc>
        <w:tc>
          <w:tcPr>
            <w:tcW w:w="1842" w:type="dxa"/>
            <w:tcBorders>
              <w:tl2br w:val="nil"/>
              <w:tr2bl w:val="nil"/>
            </w:tcBorders>
            <w:shd w:val="clear" w:color="auto" w:fill="FFFFFF" w:themeFill="background1"/>
            <w:vAlign w:val="center"/>
          </w:tcPr>
          <w:p w14:paraId="0DC8E41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EE2B79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AAA2461"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3D2CCAB" w14:textId="77777777" w:rsidTr="00EE4C83">
        <w:trPr>
          <w:trHeight w:val="286"/>
        </w:trPr>
        <w:tc>
          <w:tcPr>
            <w:tcW w:w="2977" w:type="dxa"/>
            <w:tcBorders>
              <w:tl2br w:val="nil"/>
              <w:tr2bl w:val="nil"/>
            </w:tcBorders>
            <w:shd w:val="clear" w:color="auto" w:fill="FFFFFF" w:themeFill="background1"/>
            <w:vAlign w:val="center"/>
          </w:tcPr>
          <w:p w14:paraId="56DA5141"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收购少数股权</w:t>
            </w:r>
          </w:p>
        </w:tc>
        <w:tc>
          <w:tcPr>
            <w:tcW w:w="1842" w:type="dxa"/>
            <w:tcBorders>
              <w:tl2br w:val="nil"/>
              <w:tr2bl w:val="nil"/>
            </w:tcBorders>
            <w:shd w:val="clear" w:color="auto" w:fill="FFFFFF" w:themeFill="background1"/>
            <w:vAlign w:val="center"/>
          </w:tcPr>
          <w:p w14:paraId="106C1A2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E35424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C3DA43E"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248D717D" w14:textId="77777777" w:rsidTr="00EE4C83">
        <w:trPr>
          <w:trHeight w:val="286"/>
        </w:trPr>
        <w:tc>
          <w:tcPr>
            <w:tcW w:w="2977" w:type="dxa"/>
            <w:tcBorders>
              <w:tl2br w:val="nil"/>
              <w:tr2bl w:val="nil"/>
            </w:tcBorders>
            <w:shd w:val="clear" w:color="auto" w:fill="FFFFFF" w:themeFill="background1"/>
            <w:vAlign w:val="center"/>
          </w:tcPr>
          <w:p w14:paraId="29029690"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支付项目跟投款</w:t>
            </w:r>
          </w:p>
        </w:tc>
        <w:tc>
          <w:tcPr>
            <w:tcW w:w="1842" w:type="dxa"/>
            <w:tcBorders>
              <w:tl2br w:val="nil"/>
              <w:tr2bl w:val="nil"/>
            </w:tcBorders>
            <w:shd w:val="clear" w:color="auto" w:fill="FFFFFF" w:themeFill="background1"/>
            <w:vAlign w:val="center"/>
          </w:tcPr>
          <w:p w14:paraId="6356CF01"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503827"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486DB06"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0C5C019A" w14:textId="77777777" w:rsidTr="00EE4C83">
        <w:trPr>
          <w:trHeight w:val="286"/>
        </w:trPr>
        <w:tc>
          <w:tcPr>
            <w:tcW w:w="2977" w:type="dxa"/>
            <w:tcBorders>
              <w:tl2br w:val="nil"/>
              <w:tr2bl w:val="nil"/>
            </w:tcBorders>
            <w:shd w:val="clear" w:color="auto" w:fill="FFFFFF" w:themeFill="background1"/>
            <w:vAlign w:val="center"/>
          </w:tcPr>
          <w:p w14:paraId="614788FF" w14:textId="77777777" w:rsidR="00DE7C6D" w:rsidRPr="00F00317" w:rsidRDefault="00DE7C6D" w:rsidP="002E3398">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105F8E8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CEACBF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69FD285"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AD661B6" w14:textId="77777777" w:rsidTr="00EE4C83">
        <w:trPr>
          <w:trHeight w:val="286"/>
        </w:trPr>
        <w:tc>
          <w:tcPr>
            <w:tcW w:w="2977" w:type="dxa"/>
            <w:tcBorders>
              <w:tl2br w:val="nil"/>
              <w:tr2bl w:val="nil"/>
            </w:tcBorders>
            <w:shd w:val="clear" w:color="auto" w:fill="FFFFFF" w:themeFill="background1"/>
            <w:vAlign w:val="center"/>
          </w:tcPr>
          <w:p w14:paraId="40B616C9"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现金流出小计</w:t>
            </w:r>
          </w:p>
        </w:tc>
        <w:tc>
          <w:tcPr>
            <w:tcW w:w="1842" w:type="dxa"/>
            <w:tcBorders>
              <w:tl2br w:val="nil"/>
              <w:tr2bl w:val="nil"/>
            </w:tcBorders>
            <w:shd w:val="clear" w:color="auto" w:fill="FFFFFF" w:themeFill="background1"/>
            <w:vAlign w:val="center"/>
          </w:tcPr>
          <w:p w14:paraId="2494EC72"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03F9993"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2F34CC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4B62579" w14:textId="77777777" w:rsidTr="00EE4C83">
        <w:trPr>
          <w:trHeight w:val="286"/>
        </w:trPr>
        <w:tc>
          <w:tcPr>
            <w:tcW w:w="2977" w:type="dxa"/>
            <w:tcBorders>
              <w:tl2br w:val="nil"/>
              <w:tr2bl w:val="nil"/>
            </w:tcBorders>
            <w:shd w:val="clear" w:color="auto" w:fill="FFFFFF" w:themeFill="background1"/>
            <w:vAlign w:val="center"/>
          </w:tcPr>
          <w:p w14:paraId="3D6F7A67"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筹资活动产生的现金流量净额</w:t>
            </w:r>
          </w:p>
        </w:tc>
        <w:tc>
          <w:tcPr>
            <w:tcW w:w="1842" w:type="dxa"/>
            <w:tcBorders>
              <w:tl2br w:val="nil"/>
              <w:tr2bl w:val="nil"/>
            </w:tcBorders>
            <w:shd w:val="clear" w:color="auto" w:fill="FFFFFF" w:themeFill="background1"/>
            <w:vAlign w:val="center"/>
          </w:tcPr>
          <w:p w14:paraId="78B7A1D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7C8F945" w14:textId="079F77FA" w:rsidR="00DE7C6D" w:rsidRPr="00F00317"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0,000,000.00</w:t>
            </w:r>
          </w:p>
        </w:tc>
        <w:tc>
          <w:tcPr>
            <w:tcW w:w="1984" w:type="dxa"/>
            <w:tcBorders>
              <w:tl2br w:val="nil"/>
              <w:tr2bl w:val="nil"/>
            </w:tcBorders>
            <w:shd w:val="clear" w:color="auto" w:fill="FFFFFF" w:themeFill="background1"/>
            <w:vAlign w:val="center"/>
          </w:tcPr>
          <w:p w14:paraId="340F9439"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28D9774" w14:textId="77777777" w:rsidTr="00EE4C83">
        <w:trPr>
          <w:trHeight w:val="286"/>
        </w:trPr>
        <w:tc>
          <w:tcPr>
            <w:tcW w:w="2977" w:type="dxa"/>
            <w:tcBorders>
              <w:tl2br w:val="nil"/>
              <w:tr2bl w:val="nil"/>
            </w:tcBorders>
            <w:shd w:val="clear" w:color="auto" w:fill="FFFFFF" w:themeFill="background1"/>
            <w:vAlign w:val="center"/>
          </w:tcPr>
          <w:p w14:paraId="6AC879D5"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四、汇率变动对现金的影响</w:t>
            </w:r>
          </w:p>
        </w:tc>
        <w:tc>
          <w:tcPr>
            <w:tcW w:w="1842" w:type="dxa"/>
            <w:tcBorders>
              <w:tl2br w:val="nil"/>
              <w:tr2bl w:val="nil"/>
            </w:tcBorders>
            <w:shd w:val="clear" w:color="auto" w:fill="FFFFFF" w:themeFill="background1"/>
            <w:vAlign w:val="center"/>
          </w:tcPr>
          <w:p w14:paraId="27F6C948"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1948E05"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B193EDD" w14:textId="77777777" w:rsidR="00DE7C6D" w:rsidRPr="00F00317" w:rsidRDefault="00DE7C6D" w:rsidP="002E3398">
            <w:pPr>
              <w:jc w:val="right"/>
              <w:rPr>
                <w:rFonts w:ascii="Arial" w:eastAsiaTheme="minorEastAsia" w:hAnsi="Arial" w:cs="Arial"/>
                <w:color w:val="000000"/>
                <w:sz w:val="18"/>
                <w:szCs w:val="18"/>
                <w:lang w:bidi="ar"/>
              </w:rPr>
            </w:pPr>
          </w:p>
        </w:tc>
      </w:tr>
      <w:tr w:rsidR="00DE7C6D" w14:paraId="6A5E6686" w14:textId="77777777" w:rsidTr="00EE4C83">
        <w:trPr>
          <w:trHeight w:val="286"/>
        </w:trPr>
        <w:tc>
          <w:tcPr>
            <w:tcW w:w="2977" w:type="dxa"/>
            <w:tcBorders>
              <w:tl2br w:val="nil"/>
              <w:tr2bl w:val="nil"/>
            </w:tcBorders>
            <w:shd w:val="clear" w:color="auto" w:fill="FFFFFF" w:themeFill="background1"/>
            <w:vAlign w:val="center"/>
          </w:tcPr>
          <w:p w14:paraId="5CF7F7A8"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五、现金及现金等价物增加净额</w:t>
            </w:r>
          </w:p>
        </w:tc>
        <w:tc>
          <w:tcPr>
            <w:tcW w:w="1842" w:type="dxa"/>
            <w:tcBorders>
              <w:tl2br w:val="nil"/>
              <w:tr2bl w:val="nil"/>
            </w:tcBorders>
            <w:shd w:val="clear" w:color="auto" w:fill="FFFFFF" w:themeFill="background1"/>
            <w:vAlign w:val="center"/>
          </w:tcPr>
          <w:p w14:paraId="2FE4E2EA" w14:textId="5AB29231" w:rsidR="00DE7C6D" w:rsidRPr="00F00317"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53,659,101.67</w:t>
            </w:r>
          </w:p>
        </w:tc>
        <w:tc>
          <w:tcPr>
            <w:tcW w:w="1985" w:type="dxa"/>
            <w:tcBorders>
              <w:tl2br w:val="nil"/>
              <w:tr2bl w:val="nil"/>
            </w:tcBorders>
            <w:shd w:val="clear" w:color="auto" w:fill="FFFFFF" w:themeFill="background1"/>
            <w:vAlign w:val="center"/>
          </w:tcPr>
          <w:p w14:paraId="7AE200A6" w14:textId="5F1FB793" w:rsidR="00DE7C6D" w:rsidRPr="00F00317"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9</w:t>
            </w:r>
            <w:r>
              <w:rPr>
                <w:rFonts w:ascii="Arial" w:eastAsiaTheme="minorEastAsia" w:hAnsi="Arial" w:cs="Arial"/>
                <w:color w:val="000000"/>
                <w:sz w:val="18"/>
                <w:szCs w:val="18"/>
                <w:lang w:bidi="ar"/>
              </w:rPr>
              <w:t>28,908,053.17</w:t>
            </w:r>
          </w:p>
        </w:tc>
        <w:tc>
          <w:tcPr>
            <w:tcW w:w="1984" w:type="dxa"/>
            <w:tcBorders>
              <w:tl2br w:val="nil"/>
              <w:tr2bl w:val="nil"/>
            </w:tcBorders>
            <w:shd w:val="clear" w:color="auto" w:fill="FFFFFF" w:themeFill="background1"/>
            <w:vAlign w:val="center"/>
          </w:tcPr>
          <w:p w14:paraId="4B3FD1BF"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0D83C54" w14:textId="77777777" w:rsidTr="00EE4C83">
        <w:trPr>
          <w:trHeight w:val="286"/>
        </w:trPr>
        <w:tc>
          <w:tcPr>
            <w:tcW w:w="2977" w:type="dxa"/>
            <w:tcBorders>
              <w:tl2br w:val="nil"/>
              <w:tr2bl w:val="nil"/>
            </w:tcBorders>
            <w:shd w:val="clear" w:color="auto" w:fill="FFFFFF" w:themeFill="background1"/>
            <w:vAlign w:val="center"/>
          </w:tcPr>
          <w:p w14:paraId="4290103A" w14:textId="77777777" w:rsidR="00DE7C6D" w:rsidRPr="00F00317" w:rsidRDefault="00DE7C6D" w:rsidP="002E3398">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加：期初现金及现金等价物余额</w:t>
            </w:r>
          </w:p>
        </w:tc>
        <w:tc>
          <w:tcPr>
            <w:tcW w:w="1842" w:type="dxa"/>
            <w:tcBorders>
              <w:tl2br w:val="nil"/>
              <w:tr2bl w:val="nil"/>
            </w:tcBorders>
            <w:shd w:val="clear" w:color="auto" w:fill="FFFFFF" w:themeFill="background1"/>
            <w:vAlign w:val="center"/>
          </w:tcPr>
          <w:p w14:paraId="2BCB49FA"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0E1CB8C" w14:textId="77777777" w:rsidR="00DE7C6D" w:rsidRPr="00F00317" w:rsidRDefault="00DE7C6D" w:rsidP="002E3398">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14A7786" w14:textId="77777777" w:rsidR="00DE7C6D" w:rsidRPr="00F00317" w:rsidRDefault="00DE7C6D" w:rsidP="002E3398">
            <w:pPr>
              <w:jc w:val="right"/>
              <w:rPr>
                <w:rFonts w:ascii="Arial" w:eastAsiaTheme="minorEastAsia" w:hAnsi="Arial" w:cs="Arial"/>
                <w:color w:val="000000"/>
                <w:sz w:val="18"/>
                <w:szCs w:val="18"/>
                <w:lang w:bidi="ar"/>
              </w:rPr>
            </w:pPr>
          </w:p>
        </w:tc>
      </w:tr>
      <w:tr w:rsidR="0021030F" w14:paraId="79692094" w14:textId="77777777" w:rsidTr="00EE4C83">
        <w:trPr>
          <w:trHeight w:val="286"/>
        </w:trPr>
        <w:tc>
          <w:tcPr>
            <w:tcW w:w="2977" w:type="dxa"/>
            <w:tcBorders>
              <w:tl2br w:val="nil"/>
              <w:tr2bl w:val="nil"/>
            </w:tcBorders>
            <w:shd w:val="clear" w:color="auto" w:fill="FFFFFF" w:themeFill="background1"/>
            <w:vAlign w:val="center"/>
          </w:tcPr>
          <w:p w14:paraId="028F2488" w14:textId="77777777" w:rsidR="0021030F" w:rsidRPr="00F00317" w:rsidRDefault="0021030F" w:rsidP="0021030F">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六、期末现金及现金等价物余额</w:t>
            </w:r>
          </w:p>
        </w:tc>
        <w:tc>
          <w:tcPr>
            <w:tcW w:w="1842" w:type="dxa"/>
            <w:tcBorders>
              <w:tl2br w:val="nil"/>
              <w:tr2bl w:val="nil"/>
            </w:tcBorders>
            <w:shd w:val="clear" w:color="auto" w:fill="FFFFFF" w:themeFill="background1"/>
            <w:vAlign w:val="center"/>
          </w:tcPr>
          <w:p w14:paraId="487929DB" w14:textId="70294FCD" w:rsidR="0021030F" w:rsidRPr="00F00317" w:rsidRDefault="0021030F" w:rsidP="0021030F">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53,659,101.67</w:t>
            </w:r>
          </w:p>
        </w:tc>
        <w:tc>
          <w:tcPr>
            <w:tcW w:w="1985" w:type="dxa"/>
            <w:tcBorders>
              <w:tl2br w:val="nil"/>
              <w:tr2bl w:val="nil"/>
            </w:tcBorders>
            <w:shd w:val="clear" w:color="auto" w:fill="FFFFFF" w:themeFill="background1"/>
            <w:vAlign w:val="center"/>
          </w:tcPr>
          <w:p w14:paraId="6B47A197" w14:textId="7BE7508C" w:rsidR="0021030F" w:rsidRPr="00F00317" w:rsidRDefault="0021030F" w:rsidP="0021030F">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9</w:t>
            </w:r>
            <w:r>
              <w:rPr>
                <w:rFonts w:ascii="Arial" w:eastAsiaTheme="minorEastAsia" w:hAnsi="Arial" w:cs="Arial"/>
                <w:color w:val="000000"/>
                <w:sz w:val="18"/>
                <w:szCs w:val="18"/>
                <w:lang w:bidi="ar"/>
              </w:rPr>
              <w:t>28,908,053.17</w:t>
            </w:r>
          </w:p>
        </w:tc>
        <w:tc>
          <w:tcPr>
            <w:tcW w:w="1984" w:type="dxa"/>
            <w:tcBorders>
              <w:tl2br w:val="nil"/>
              <w:tr2bl w:val="nil"/>
            </w:tcBorders>
            <w:shd w:val="clear" w:color="auto" w:fill="FFFFFF" w:themeFill="background1"/>
            <w:vAlign w:val="center"/>
          </w:tcPr>
          <w:p w14:paraId="360F0615" w14:textId="77777777" w:rsidR="0021030F" w:rsidRPr="00F00317" w:rsidRDefault="0021030F" w:rsidP="0021030F">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bl>
    <w:p w14:paraId="5113BC8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7D33B30C" w14:textId="77777777" w:rsidR="00DE7C6D" w:rsidRPr="00F00317" w:rsidRDefault="00DE7C6D" w:rsidP="00DE7C6D">
      <w:pPr>
        <w:pStyle w:val="af4"/>
        <w:ind w:firstLineChars="0" w:firstLine="0"/>
        <w:jc w:val="center"/>
        <w:rPr>
          <w:rFonts w:ascii="宋体" w:hAnsi="宋体" w:cstheme="minorEastAsia"/>
          <w:szCs w:val="21"/>
          <w:lang w:bidi="ar"/>
        </w:rPr>
      </w:pPr>
      <w:r w:rsidRPr="00F00317">
        <w:rPr>
          <w:rFonts w:ascii="宋体" w:hAnsi="宋体" w:cstheme="minorEastAsia" w:hint="eastAsia"/>
          <w:szCs w:val="21"/>
          <w:lang w:bidi="ar"/>
        </w:rPr>
        <w:t>现金流量表附表</w:t>
      </w:r>
    </w:p>
    <w:tbl>
      <w:tblPr>
        <w:tblW w:w="8788"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842"/>
        <w:gridCol w:w="1985"/>
        <w:gridCol w:w="1984"/>
      </w:tblGrid>
      <w:tr w:rsidR="00DE7C6D" w14:paraId="6175E7B1" w14:textId="77777777" w:rsidTr="00EE4C83">
        <w:trPr>
          <w:trHeight w:val="286"/>
        </w:trPr>
        <w:tc>
          <w:tcPr>
            <w:tcW w:w="2977" w:type="dxa"/>
            <w:tcBorders>
              <w:tl2br w:val="nil"/>
              <w:tr2bl w:val="nil"/>
            </w:tcBorders>
            <w:shd w:val="clear" w:color="auto" w:fill="FFFFFF" w:themeFill="background1"/>
            <w:vAlign w:val="center"/>
          </w:tcPr>
          <w:p w14:paraId="4368BBCF" w14:textId="77777777" w:rsidR="00DE7C6D" w:rsidRPr="00F00317" w:rsidRDefault="00DE7C6D" w:rsidP="002E3398">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项目</w:t>
            </w:r>
          </w:p>
        </w:tc>
        <w:tc>
          <w:tcPr>
            <w:tcW w:w="1842" w:type="dxa"/>
            <w:tcBorders>
              <w:tl2br w:val="nil"/>
              <w:tr2bl w:val="nil"/>
            </w:tcBorders>
            <w:shd w:val="clear" w:color="auto" w:fill="FFFFFF" w:themeFill="background1"/>
            <w:vAlign w:val="center"/>
          </w:tcPr>
          <w:p w14:paraId="23F9D622" w14:textId="77777777" w:rsidR="00DE7C6D" w:rsidRPr="00F00317" w:rsidRDefault="00DE7C6D" w:rsidP="002E3398">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本期发生</w:t>
            </w:r>
            <w:proofErr w:type="gramStart"/>
            <w:r w:rsidRPr="00F00317">
              <w:rPr>
                <w:rFonts w:ascii="宋体" w:hAnsi="宋体" w:cstheme="minorEastAsia" w:hint="eastAsia"/>
                <w:b/>
                <w:color w:val="000000"/>
                <w:sz w:val="18"/>
                <w:szCs w:val="18"/>
              </w:rPr>
              <w:t>数金额</w:t>
            </w:r>
            <w:proofErr w:type="gramEnd"/>
          </w:p>
        </w:tc>
        <w:tc>
          <w:tcPr>
            <w:tcW w:w="1985" w:type="dxa"/>
            <w:tcBorders>
              <w:tl2br w:val="nil"/>
              <w:tr2bl w:val="nil"/>
            </w:tcBorders>
            <w:shd w:val="clear" w:color="auto" w:fill="FFFFFF" w:themeFill="background1"/>
            <w:vAlign w:val="center"/>
          </w:tcPr>
          <w:p w14:paraId="42989956" w14:textId="77777777" w:rsidR="00DE7C6D" w:rsidRPr="00F00317" w:rsidRDefault="00DE7C6D" w:rsidP="002E3398">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本期累计</w:t>
            </w:r>
            <w:proofErr w:type="gramStart"/>
            <w:r w:rsidRPr="00F00317">
              <w:rPr>
                <w:rFonts w:ascii="宋体" w:hAnsi="宋体" w:cstheme="minorEastAsia" w:hint="eastAsia"/>
                <w:b/>
                <w:color w:val="000000"/>
                <w:sz w:val="18"/>
                <w:szCs w:val="18"/>
              </w:rPr>
              <w:t>数金额</w:t>
            </w:r>
            <w:proofErr w:type="gramEnd"/>
          </w:p>
        </w:tc>
        <w:tc>
          <w:tcPr>
            <w:tcW w:w="1984" w:type="dxa"/>
            <w:tcBorders>
              <w:tl2br w:val="nil"/>
              <w:tr2bl w:val="nil"/>
            </w:tcBorders>
            <w:shd w:val="clear" w:color="auto" w:fill="FFFFFF" w:themeFill="background1"/>
            <w:vAlign w:val="center"/>
          </w:tcPr>
          <w:p w14:paraId="733F60EA" w14:textId="77777777" w:rsidR="00DE7C6D" w:rsidRPr="00F00317" w:rsidRDefault="00DE7C6D" w:rsidP="002E3398">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上年同期金额</w:t>
            </w:r>
          </w:p>
        </w:tc>
      </w:tr>
      <w:tr w:rsidR="00DE7C6D" w14:paraId="761B332C" w14:textId="77777777" w:rsidTr="00EE4C83">
        <w:trPr>
          <w:trHeight w:val="286"/>
        </w:trPr>
        <w:tc>
          <w:tcPr>
            <w:tcW w:w="2977" w:type="dxa"/>
            <w:tcBorders>
              <w:tl2br w:val="nil"/>
              <w:tr2bl w:val="nil"/>
            </w:tcBorders>
            <w:shd w:val="clear" w:color="auto" w:fill="FFFFFF" w:themeFill="background1"/>
            <w:vAlign w:val="center"/>
          </w:tcPr>
          <w:p w14:paraId="034666B8"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1.将净利润调节为经营活动现金流量：</w:t>
            </w:r>
          </w:p>
        </w:tc>
        <w:tc>
          <w:tcPr>
            <w:tcW w:w="1842" w:type="dxa"/>
            <w:tcBorders>
              <w:tl2br w:val="nil"/>
              <w:tr2bl w:val="nil"/>
            </w:tcBorders>
            <w:shd w:val="clear" w:color="auto" w:fill="FFFFFF" w:themeFill="background1"/>
            <w:vAlign w:val="center"/>
          </w:tcPr>
          <w:p w14:paraId="3EDF4629" w14:textId="77777777" w:rsidR="00DE7C6D" w:rsidRPr="00747BB8" w:rsidRDefault="00DE7C6D" w:rsidP="002E3398">
            <w:pPr>
              <w:jc w:val="both"/>
              <w:textAlignment w:val="center"/>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169357E9" w14:textId="77777777" w:rsidR="00DE7C6D" w:rsidRPr="00747BB8" w:rsidRDefault="00DE7C6D" w:rsidP="002E3398">
            <w:pPr>
              <w:jc w:val="both"/>
              <w:textAlignment w:val="center"/>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2DA034ED" w14:textId="77777777" w:rsidR="00DE7C6D" w:rsidRPr="00747BB8" w:rsidRDefault="00DE7C6D" w:rsidP="002E3398">
            <w:pPr>
              <w:jc w:val="both"/>
              <w:textAlignment w:val="center"/>
              <w:rPr>
                <w:rFonts w:ascii="Arial" w:eastAsiaTheme="minorEastAsia" w:hAnsi="Arial" w:cs="Arial"/>
                <w:color w:val="000000"/>
                <w:sz w:val="18"/>
                <w:szCs w:val="18"/>
                <w:lang w:bidi="ar"/>
              </w:rPr>
            </w:pPr>
          </w:p>
        </w:tc>
      </w:tr>
      <w:tr w:rsidR="00DE7C6D" w14:paraId="46BF13E7" w14:textId="77777777" w:rsidTr="00EE4C83">
        <w:trPr>
          <w:trHeight w:val="286"/>
        </w:trPr>
        <w:tc>
          <w:tcPr>
            <w:tcW w:w="2977" w:type="dxa"/>
            <w:tcBorders>
              <w:tl2br w:val="nil"/>
              <w:tr2bl w:val="nil"/>
            </w:tcBorders>
            <w:shd w:val="clear" w:color="auto" w:fill="FFFFFF" w:themeFill="background1"/>
            <w:vAlign w:val="center"/>
          </w:tcPr>
          <w:p w14:paraId="0C871F57"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净利润</w:t>
            </w:r>
          </w:p>
        </w:tc>
        <w:tc>
          <w:tcPr>
            <w:tcW w:w="1842" w:type="dxa"/>
            <w:tcBorders>
              <w:tl2br w:val="nil"/>
              <w:tr2bl w:val="nil"/>
            </w:tcBorders>
            <w:shd w:val="clear" w:color="auto" w:fill="FFFFFF" w:themeFill="background1"/>
            <w:vAlign w:val="center"/>
          </w:tcPr>
          <w:p w14:paraId="36CA05ED" w14:textId="7F0F1EF8"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w:t>
            </w:r>
            <w:r>
              <w:rPr>
                <w:rFonts w:ascii="Arial" w:eastAsiaTheme="minorEastAsia" w:hAnsi="Arial" w:cs="Arial"/>
                <w:color w:val="000000"/>
                <w:sz w:val="18"/>
                <w:szCs w:val="18"/>
                <w:lang w:bidi="ar"/>
              </w:rPr>
              <w:t>16,658,334.65</w:t>
            </w:r>
          </w:p>
        </w:tc>
        <w:tc>
          <w:tcPr>
            <w:tcW w:w="1985" w:type="dxa"/>
            <w:tcBorders>
              <w:tl2br w:val="nil"/>
              <w:tr2bl w:val="nil"/>
            </w:tcBorders>
            <w:shd w:val="clear" w:color="auto" w:fill="FFFFFF" w:themeFill="background1"/>
            <w:vAlign w:val="center"/>
          </w:tcPr>
          <w:p w14:paraId="7F522D36" w14:textId="3D73C331"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w:t>
            </w:r>
            <w:r>
              <w:rPr>
                <w:rFonts w:ascii="Arial" w:eastAsiaTheme="minorEastAsia" w:hAnsi="Arial" w:cs="Arial"/>
                <w:color w:val="000000"/>
                <w:sz w:val="18"/>
                <w:szCs w:val="18"/>
                <w:lang w:bidi="ar"/>
              </w:rPr>
              <w:t>17,478,433.15</w:t>
            </w:r>
          </w:p>
        </w:tc>
        <w:tc>
          <w:tcPr>
            <w:tcW w:w="1984" w:type="dxa"/>
            <w:tcBorders>
              <w:tl2br w:val="nil"/>
              <w:tr2bl w:val="nil"/>
            </w:tcBorders>
            <w:shd w:val="clear" w:color="auto" w:fill="FFFFFF" w:themeFill="background1"/>
            <w:vAlign w:val="center"/>
          </w:tcPr>
          <w:p w14:paraId="0E9D61D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1A27D0D9" w14:textId="77777777" w:rsidTr="00EE4C83">
        <w:trPr>
          <w:trHeight w:val="286"/>
        </w:trPr>
        <w:tc>
          <w:tcPr>
            <w:tcW w:w="2977" w:type="dxa"/>
            <w:tcBorders>
              <w:tl2br w:val="nil"/>
              <w:tr2bl w:val="nil"/>
            </w:tcBorders>
            <w:shd w:val="clear" w:color="auto" w:fill="FFFFFF" w:themeFill="background1"/>
            <w:vAlign w:val="center"/>
          </w:tcPr>
          <w:p w14:paraId="2B6B517F"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加：资产减值准备</w:t>
            </w:r>
          </w:p>
        </w:tc>
        <w:tc>
          <w:tcPr>
            <w:tcW w:w="1842" w:type="dxa"/>
            <w:tcBorders>
              <w:tl2br w:val="nil"/>
              <w:tr2bl w:val="nil"/>
            </w:tcBorders>
            <w:shd w:val="clear" w:color="auto" w:fill="FFFFFF" w:themeFill="background1"/>
            <w:vAlign w:val="center"/>
          </w:tcPr>
          <w:p w14:paraId="4F22410A"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025F68B"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B70317F"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7BB38387" w14:textId="77777777" w:rsidTr="00EE4C83">
        <w:trPr>
          <w:trHeight w:val="525"/>
        </w:trPr>
        <w:tc>
          <w:tcPr>
            <w:tcW w:w="2977" w:type="dxa"/>
            <w:tcBorders>
              <w:tl2br w:val="nil"/>
              <w:tr2bl w:val="nil"/>
            </w:tcBorders>
            <w:shd w:val="clear" w:color="auto" w:fill="FFFFFF" w:themeFill="background1"/>
            <w:vAlign w:val="center"/>
          </w:tcPr>
          <w:p w14:paraId="0483C41E"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固定资产折旧、油气资产折耗、生产性生物资产折旧</w:t>
            </w:r>
          </w:p>
        </w:tc>
        <w:tc>
          <w:tcPr>
            <w:tcW w:w="1842" w:type="dxa"/>
            <w:tcBorders>
              <w:tl2br w:val="nil"/>
              <w:tr2bl w:val="nil"/>
            </w:tcBorders>
            <w:shd w:val="clear" w:color="auto" w:fill="FFFFFF" w:themeFill="background1"/>
            <w:vAlign w:val="center"/>
          </w:tcPr>
          <w:p w14:paraId="4E07579D"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AB8FC07"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5A951C9"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40E37833" w14:textId="77777777" w:rsidTr="00EE4C83">
        <w:trPr>
          <w:trHeight w:val="286"/>
        </w:trPr>
        <w:tc>
          <w:tcPr>
            <w:tcW w:w="2977" w:type="dxa"/>
            <w:tcBorders>
              <w:tl2br w:val="nil"/>
              <w:tr2bl w:val="nil"/>
            </w:tcBorders>
            <w:shd w:val="clear" w:color="auto" w:fill="FFFFFF" w:themeFill="background1"/>
            <w:vAlign w:val="center"/>
          </w:tcPr>
          <w:p w14:paraId="30C9C775"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无形资产摊销</w:t>
            </w:r>
          </w:p>
        </w:tc>
        <w:tc>
          <w:tcPr>
            <w:tcW w:w="1842" w:type="dxa"/>
            <w:tcBorders>
              <w:tl2br w:val="nil"/>
              <w:tr2bl w:val="nil"/>
            </w:tcBorders>
            <w:shd w:val="clear" w:color="auto" w:fill="FFFFFF" w:themeFill="background1"/>
            <w:vAlign w:val="center"/>
          </w:tcPr>
          <w:p w14:paraId="47F59F42"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4EB72F4"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7A5DB8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5DBB1A8E" w14:textId="77777777" w:rsidTr="00EE4C83">
        <w:trPr>
          <w:trHeight w:val="286"/>
        </w:trPr>
        <w:tc>
          <w:tcPr>
            <w:tcW w:w="2977" w:type="dxa"/>
            <w:tcBorders>
              <w:tl2br w:val="nil"/>
              <w:tr2bl w:val="nil"/>
            </w:tcBorders>
            <w:shd w:val="clear" w:color="auto" w:fill="FFFFFF" w:themeFill="background1"/>
            <w:vAlign w:val="center"/>
          </w:tcPr>
          <w:p w14:paraId="7187122B"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长期待摊费用摊销</w:t>
            </w:r>
          </w:p>
        </w:tc>
        <w:tc>
          <w:tcPr>
            <w:tcW w:w="1842" w:type="dxa"/>
            <w:tcBorders>
              <w:tl2br w:val="nil"/>
              <w:tr2bl w:val="nil"/>
            </w:tcBorders>
            <w:shd w:val="clear" w:color="auto" w:fill="FFFFFF" w:themeFill="background1"/>
            <w:vAlign w:val="center"/>
          </w:tcPr>
          <w:p w14:paraId="65D0ED10"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B2358F4"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6184FD3"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293719B1" w14:textId="77777777" w:rsidTr="00EE4C83">
        <w:trPr>
          <w:trHeight w:val="525"/>
        </w:trPr>
        <w:tc>
          <w:tcPr>
            <w:tcW w:w="2977" w:type="dxa"/>
            <w:tcBorders>
              <w:tl2br w:val="nil"/>
              <w:tr2bl w:val="nil"/>
            </w:tcBorders>
            <w:shd w:val="clear" w:color="auto" w:fill="FFFFFF" w:themeFill="background1"/>
            <w:vAlign w:val="center"/>
          </w:tcPr>
          <w:p w14:paraId="6DF6AFAC"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处置固定资产、无形资产和其他长期资产的损失（收益以“－”号填列）</w:t>
            </w:r>
          </w:p>
        </w:tc>
        <w:tc>
          <w:tcPr>
            <w:tcW w:w="1842" w:type="dxa"/>
            <w:tcBorders>
              <w:tl2br w:val="nil"/>
              <w:tr2bl w:val="nil"/>
            </w:tcBorders>
            <w:shd w:val="clear" w:color="auto" w:fill="FFFFFF" w:themeFill="background1"/>
            <w:vAlign w:val="center"/>
          </w:tcPr>
          <w:p w14:paraId="2BBE3D84"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C4AB750"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967410C"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0D4194DF" w14:textId="77777777" w:rsidTr="00EE4C83">
        <w:trPr>
          <w:trHeight w:val="286"/>
        </w:trPr>
        <w:tc>
          <w:tcPr>
            <w:tcW w:w="2977" w:type="dxa"/>
            <w:tcBorders>
              <w:tl2br w:val="nil"/>
              <w:tr2bl w:val="nil"/>
            </w:tcBorders>
            <w:shd w:val="clear" w:color="auto" w:fill="FFFFFF" w:themeFill="background1"/>
            <w:vAlign w:val="center"/>
          </w:tcPr>
          <w:p w14:paraId="41E154D9"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固定资产报废损失（收益以“－”号填列）</w:t>
            </w:r>
          </w:p>
        </w:tc>
        <w:tc>
          <w:tcPr>
            <w:tcW w:w="1842" w:type="dxa"/>
            <w:tcBorders>
              <w:tl2br w:val="nil"/>
              <w:tr2bl w:val="nil"/>
            </w:tcBorders>
            <w:shd w:val="clear" w:color="auto" w:fill="FFFFFF" w:themeFill="background1"/>
            <w:vAlign w:val="center"/>
          </w:tcPr>
          <w:p w14:paraId="7C80CF7C"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4A4D343"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2499E0F"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047140F1" w14:textId="77777777" w:rsidTr="00EE4C83">
        <w:trPr>
          <w:trHeight w:val="286"/>
        </w:trPr>
        <w:tc>
          <w:tcPr>
            <w:tcW w:w="2977" w:type="dxa"/>
            <w:tcBorders>
              <w:tl2br w:val="nil"/>
              <w:tr2bl w:val="nil"/>
            </w:tcBorders>
            <w:shd w:val="clear" w:color="auto" w:fill="FFFFFF" w:themeFill="background1"/>
            <w:vAlign w:val="center"/>
          </w:tcPr>
          <w:p w14:paraId="27F8E663"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公允价值变动损失（收益以“－”号填列）</w:t>
            </w:r>
          </w:p>
        </w:tc>
        <w:tc>
          <w:tcPr>
            <w:tcW w:w="1842" w:type="dxa"/>
            <w:tcBorders>
              <w:tl2br w:val="nil"/>
              <w:tr2bl w:val="nil"/>
            </w:tcBorders>
            <w:shd w:val="clear" w:color="auto" w:fill="FFFFFF" w:themeFill="background1"/>
            <w:vAlign w:val="center"/>
          </w:tcPr>
          <w:p w14:paraId="12AB205C"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A052C55"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3829A9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2FE3AC82" w14:textId="77777777" w:rsidTr="00EE4C83">
        <w:trPr>
          <w:trHeight w:val="286"/>
        </w:trPr>
        <w:tc>
          <w:tcPr>
            <w:tcW w:w="2977" w:type="dxa"/>
            <w:tcBorders>
              <w:tl2br w:val="nil"/>
              <w:tr2bl w:val="nil"/>
            </w:tcBorders>
            <w:shd w:val="clear" w:color="auto" w:fill="FFFFFF" w:themeFill="background1"/>
            <w:vAlign w:val="center"/>
          </w:tcPr>
          <w:p w14:paraId="07D505DE"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财务费用（收益以“－”号填列）</w:t>
            </w:r>
          </w:p>
        </w:tc>
        <w:tc>
          <w:tcPr>
            <w:tcW w:w="1842" w:type="dxa"/>
            <w:tcBorders>
              <w:tl2br w:val="nil"/>
              <w:tr2bl w:val="nil"/>
            </w:tcBorders>
            <w:shd w:val="clear" w:color="auto" w:fill="FFFFFF" w:themeFill="background1"/>
            <w:vAlign w:val="center"/>
          </w:tcPr>
          <w:p w14:paraId="124EBE7D"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1EE74A9"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3FE5A8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7C490D29" w14:textId="77777777" w:rsidTr="00EE4C83">
        <w:trPr>
          <w:trHeight w:val="286"/>
        </w:trPr>
        <w:tc>
          <w:tcPr>
            <w:tcW w:w="2977" w:type="dxa"/>
            <w:tcBorders>
              <w:tl2br w:val="nil"/>
              <w:tr2bl w:val="nil"/>
            </w:tcBorders>
            <w:shd w:val="clear" w:color="auto" w:fill="FFFFFF" w:themeFill="background1"/>
            <w:vAlign w:val="center"/>
          </w:tcPr>
          <w:p w14:paraId="4C5DCB4C"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投资损失（收益以“－”号填列）</w:t>
            </w:r>
          </w:p>
        </w:tc>
        <w:tc>
          <w:tcPr>
            <w:tcW w:w="1842" w:type="dxa"/>
            <w:tcBorders>
              <w:tl2br w:val="nil"/>
              <w:tr2bl w:val="nil"/>
            </w:tcBorders>
            <w:shd w:val="clear" w:color="auto" w:fill="FFFFFF" w:themeFill="background1"/>
            <w:vAlign w:val="center"/>
          </w:tcPr>
          <w:p w14:paraId="454CF4CE"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45866A4"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E667952"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77BA5192" w14:textId="77777777" w:rsidTr="00EE4C83">
        <w:trPr>
          <w:trHeight w:val="286"/>
        </w:trPr>
        <w:tc>
          <w:tcPr>
            <w:tcW w:w="2977" w:type="dxa"/>
            <w:tcBorders>
              <w:tl2br w:val="nil"/>
              <w:tr2bl w:val="nil"/>
            </w:tcBorders>
            <w:shd w:val="clear" w:color="auto" w:fill="FFFFFF" w:themeFill="background1"/>
            <w:vAlign w:val="center"/>
          </w:tcPr>
          <w:p w14:paraId="198ADDF3"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递延所得税资产减少（增加以“－”号填列）</w:t>
            </w:r>
          </w:p>
        </w:tc>
        <w:tc>
          <w:tcPr>
            <w:tcW w:w="1842" w:type="dxa"/>
            <w:tcBorders>
              <w:tl2br w:val="nil"/>
              <w:tr2bl w:val="nil"/>
            </w:tcBorders>
            <w:shd w:val="clear" w:color="auto" w:fill="FFFFFF" w:themeFill="background1"/>
            <w:vAlign w:val="center"/>
          </w:tcPr>
          <w:p w14:paraId="7F717715"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EF26F98"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5AFE392"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2AD1EAAC" w14:textId="77777777" w:rsidTr="00EE4C83">
        <w:trPr>
          <w:trHeight w:val="286"/>
        </w:trPr>
        <w:tc>
          <w:tcPr>
            <w:tcW w:w="2977" w:type="dxa"/>
            <w:tcBorders>
              <w:tl2br w:val="nil"/>
              <w:tr2bl w:val="nil"/>
            </w:tcBorders>
            <w:shd w:val="clear" w:color="auto" w:fill="FFFFFF" w:themeFill="background1"/>
            <w:vAlign w:val="center"/>
          </w:tcPr>
          <w:p w14:paraId="41D83FDB"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递延所得税负债增加（减少以“－”号填列）</w:t>
            </w:r>
          </w:p>
        </w:tc>
        <w:tc>
          <w:tcPr>
            <w:tcW w:w="1842" w:type="dxa"/>
            <w:tcBorders>
              <w:tl2br w:val="nil"/>
              <w:tr2bl w:val="nil"/>
            </w:tcBorders>
            <w:shd w:val="clear" w:color="auto" w:fill="FFFFFF" w:themeFill="background1"/>
            <w:vAlign w:val="center"/>
          </w:tcPr>
          <w:p w14:paraId="20168B1A"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BE3366B"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6AB75C4"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4FDEE378" w14:textId="77777777" w:rsidTr="00EE4C83">
        <w:trPr>
          <w:trHeight w:val="286"/>
        </w:trPr>
        <w:tc>
          <w:tcPr>
            <w:tcW w:w="2977" w:type="dxa"/>
            <w:tcBorders>
              <w:tl2br w:val="nil"/>
              <w:tr2bl w:val="nil"/>
            </w:tcBorders>
            <w:shd w:val="clear" w:color="auto" w:fill="FFFFFF" w:themeFill="background1"/>
            <w:vAlign w:val="center"/>
          </w:tcPr>
          <w:p w14:paraId="522495BC"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存货的减少（增加以“－”号填列）</w:t>
            </w:r>
          </w:p>
        </w:tc>
        <w:tc>
          <w:tcPr>
            <w:tcW w:w="1842" w:type="dxa"/>
            <w:tcBorders>
              <w:tl2br w:val="nil"/>
              <w:tr2bl w:val="nil"/>
            </w:tcBorders>
            <w:shd w:val="clear" w:color="auto" w:fill="FFFFFF" w:themeFill="background1"/>
            <w:vAlign w:val="center"/>
          </w:tcPr>
          <w:p w14:paraId="6091318D"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D26C969"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4099D29"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34F5AF56" w14:textId="77777777" w:rsidTr="00EE4C83">
        <w:trPr>
          <w:trHeight w:val="286"/>
        </w:trPr>
        <w:tc>
          <w:tcPr>
            <w:tcW w:w="2977" w:type="dxa"/>
            <w:tcBorders>
              <w:tl2br w:val="nil"/>
              <w:tr2bl w:val="nil"/>
            </w:tcBorders>
            <w:shd w:val="clear" w:color="auto" w:fill="FFFFFF" w:themeFill="background1"/>
            <w:vAlign w:val="center"/>
          </w:tcPr>
          <w:p w14:paraId="34C94790"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经营性应收项目的减少（增加以“－”号填列）</w:t>
            </w:r>
          </w:p>
        </w:tc>
        <w:tc>
          <w:tcPr>
            <w:tcW w:w="1842" w:type="dxa"/>
            <w:tcBorders>
              <w:tl2br w:val="nil"/>
              <w:tr2bl w:val="nil"/>
            </w:tcBorders>
            <w:shd w:val="clear" w:color="auto" w:fill="FFFFFF" w:themeFill="background1"/>
            <w:vAlign w:val="center"/>
          </w:tcPr>
          <w:p w14:paraId="28CB3867" w14:textId="539F203F"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-250</w:t>
            </w:r>
            <w:r w:rsidR="00DE7C6D" w:rsidRPr="00747BB8">
              <w:rPr>
                <w:rFonts w:ascii="Arial" w:eastAsiaTheme="minorEastAsia" w:hAnsi="Arial" w:cs="Arial"/>
                <w:color w:val="000000"/>
                <w:sz w:val="18"/>
                <w:szCs w:val="18"/>
                <w:lang w:bidi="ar"/>
              </w:rPr>
              <w:t>.00</w:t>
            </w:r>
          </w:p>
        </w:tc>
        <w:tc>
          <w:tcPr>
            <w:tcW w:w="1985" w:type="dxa"/>
            <w:tcBorders>
              <w:tl2br w:val="nil"/>
              <w:tr2bl w:val="nil"/>
            </w:tcBorders>
            <w:shd w:val="clear" w:color="auto" w:fill="FFFFFF" w:themeFill="background1"/>
            <w:vAlign w:val="center"/>
          </w:tcPr>
          <w:p w14:paraId="173FA023" w14:textId="1B268A92" w:rsidR="00DE7C6D" w:rsidRPr="00747BB8" w:rsidRDefault="005A57B9"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EF149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3F4252B6" w14:textId="77777777" w:rsidTr="00EE4C83">
        <w:trPr>
          <w:trHeight w:val="286"/>
        </w:trPr>
        <w:tc>
          <w:tcPr>
            <w:tcW w:w="2977" w:type="dxa"/>
            <w:tcBorders>
              <w:tl2br w:val="nil"/>
              <w:tr2bl w:val="nil"/>
            </w:tcBorders>
            <w:shd w:val="clear" w:color="auto" w:fill="FFFFFF" w:themeFill="background1"/>
            <w:vAlign w:val="center"/>
          </w:tcPr>
          <w:p w14:paraId="50543EFF"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经营性应付项目的增加（减少以“－”号填列）</w:t>
            </w:r>
          </w:p>
        </w:tc>
        <w:tc>
          <w:tcPr>
            <w:tcW w:w="1842" w:type="dxa"/>
            <w:tcBorders>
              <w:tl2br w:val="nil"/>
              <w:tr2bl w:val="nil"/>
            </w:tcBorders>
            <w:shd w:val="clear" w:color="auto" w:fill="FFFFFF" w:themeFill="background1"/>
            <w:vAlign w:val="center"/>
          </w:tcPr>
          <w:p w14:paraId="4B01A4C9" w14:textId="4DDE46C7"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70,317,686.32</w:t>
            </w:r>
          </w:p>
        </w:tc>
        <w:tc>
          <w:tcPr>
            <w:tcW w:w="1985" w:type="dxa"/>
            <w:tcBorders>
              <w:tl2br w:val="nil"/>
              <w:tr2bl w:val="nil"/>
            </w:tcBorders>
            <w:shd w:val="clear" w:color="auto" w:fill="FFFFFF" w:themeFill="background1"/>
            <w:vAlign w:val="center"/>
          </w:tcPr>
          <w:p w14:paraId="191B9F4B" w14:textId="1821D9AD"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916,386,486.32</w:t>
            </w:r>
            <w:r w:rsidR="00DE7C6D" w:rsidRPr="00747BB8">
              <w:rPr>
                <w:rFonts w:ascii="Arial" w:eastAsiaTheme="minorEastAsia" w:hAnsi="Arial" w:cs="Arial"/>
                <w:color w:val="000000"/>
                <w:sz w:val="18"/>
                <w:szCs w:val="18"/>
                <w:lang w:bidi="ar"/>
              </w:rPr>
              <w:t xml:space="preserve">                    </w:t>
            </w:r>
          </w:p>
        </w:tc>
        <w:tc>
          <w:tcPr>
            <w:tcW w:w="1984" w:type="dxa"/>
            <w:tcBorders>
              <w:tl2br w:val="nil"/>
              <w:tr2bl w:val="nil"/>
            </w:tcBorders>
            <w:shd w:val="clear" w:color="auto" w:fill="FFFFFF" w:themeFill="background1"/>
            <w:vAlign w:val="center"/>
          </w:tcPr>
          <w:p w14:paraId="53BAC5C7"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2301346E" w14:textId="77777777" w:rsidTr="00EE4C83">
        <w:trPr>
          <w:trHeight w:val="286"/>
        </w:trPr>
        <w:tc>
          <w:tcPr>
            <w:tcW w:w="2977" w:type="dxa"/>
            <w:tcBorders>
              <w:tl2br w:val="nil"/>
              <w:tr2bl w:val="nil"/>
            </w:tcBorders>
            <w:shd w:val="clear" w:color="auto" w:fill="FFFFFF" w:themeFill="background1"/>
            <w:vAlign w:val="center"/>
          </w:tcPr>
          <w:p w14:paraId="6E6BEDC6"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其他</w:t>
            </w:r>
          </w:p>
        </w:tc>
        <w:tc>
          <w:tcPr>
            <w:tcW w:w="1842" w:type="dxa"/>
            <w:tcBorders>
              <w:tl2br w:val="nil"/>
              <w:tr2bl w:val="nil"/>
            </w:tcBorders>
            <w:shd w:val="clear" w:color="auto" w:fill="FFFFFF" w:themeFill="background1"/>
            <w:vAlign w:val="center"/>
          </w:tcPr>
          <w:p w14:paraId="3D8DC715"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31B37BD"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6360F99"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22E67FCC" w14:textId="77777777" w:rsidTr="00EE4C83">
        <w:trPr>
          <w:trHeight w:val="286"/>
        </w:trPr>
        <w:tc>
          <w:tcPr>
            <w:tcW w:w="2977" w:type="dxa"/>
            <w:tcBorders>
              <w:tl2br w:val="nil"/>
              <w:tr2bl w:val="nil"/>
            </w:tcBorders>
            <w:shd w:val="clear" w:color="auto" w:fill="FFFFFF" w:themeFill="background1"/>
            <w:vAlign w:val="center"/>
          </w:tcPr>
          <w:p w14:paraId="00453442" w14:textId="77777777" w:rsidR="00DE7C6D" w:rsidRPr="00747BB8" w:rsidRDefault="00DE7C6D"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经营活动产生的现金流量净额</w:t>
            </w:r>
          </w:p>
        </w:tc>
        <w:tc>
          <w:tcPr>
            <w:tcW w:w="1842" w:type="dxa"/>
            <w:tcBorders>
              <w:tl2br w:val="nil"/>
              <w:tr2bl w:val="nil"/>
            </w:tcBorders>
            <w:shd w:val="clear" w:color="auto" w:fill="FFFFFF" w:themeFill="background1"/>
            <w:vAlign w:val="center"/>
          </w:tcPr>
          <w:p w14:paraId="79F288B6" w14:textId="6DABB072"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3</w:t>
            </w:r>
            <w:r>
              <w:rPr>
                <w:rFonts w:ascii="Arial" w:eastAsiaTheme="minorEastAsia" w:hAnsi="Arial" w:cs="Arial"/>
                <w:color w:val="000000"/>
                <w:sz w:val="18"/>
                <w:szCs w:val="18"/>
                <w:lang w:bidi="ar"/>
              </w:rPr>
              <w:t>53,659,101.67</w:t>
            </w:r>
          </w:p>
        </w:tc>
        <w:tc>
          <w:tcPr>
            <w:tcW w:w="1985" w:type="dxa"/>
            <w:tcBorders>
              <w:tl2br w:val="nil"/>
              <w:tr2bl w:val="nil"/>
            </w:tcBorders>
            <w:shd w:val="clear" w:color="auto" w:fill="FFFFFF" w:themeFill="background1"/>
            <w:vAlign w:val="center"/>
          </w:tcPr>
          <w:p w14:paraId="6873ABEC" w14:textId="02E2950C"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8</w:t>
            </w:r>
            <w:r>
              <w:rPr>
                <w:rFonts w:ascii="Arial" w:eastAsiaTheme="minorEastAsia" w:hAnsi="Arial" w:cs="Arial"/>
                <w:color w:val="000000"/>
                <w:sz w:val="18"/>
                <w:szCs w:val="18"/>
                <w:lang w:bidi="ar"/>
              </w:rPr>
              <w:t>98,908,053.17</w:t>
            </w:r>
          </w:p>
        </w:tc>
        <w:tc>
          <w:tcPr>
            <w:tcW w:w="1984" w:type="dxa"/>
            <w:tcBorders>
              <w:tl2br w:val="nil"/>
              <w:tr2bl w:val="nil"/>
            </w:tcBorders>
            <w:shd w:val="clear" w:color="auto" w:fill="FFFFFF" w:themeFill="background1"/>
            <w:vAlign w:val="center"/>
          </w:tcPr>
          <w:p w14:paraId="38976410"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DE7C6D" w14:paraId="51E80867" w14:textId="77777777" w:rsidTr="00EE4C83">
        <w:trPr>
          <w:trHeight w:val="286"/>
        </w:trPr>
        <w:tc>
          <w:tcPr>
            <w:tcW w:w="2977" w:type="dxa"/>
            <w:tcBorders>
              <w:tl2br w:val="nil"/>
              <w:tr2bl w:val="nil"/>
            </w:tcBorders>
            <w:shd w:val="clear" w:color="auto" w:fill="FFFFFF" w:themeFill="background1"/>
            <w:vAlign w:val="center"/>
          </w:tcPr>
          <w:p w14:paraId="7FC1819C"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2.不涉及现金收支的重大投资和筹资活动：</w:t>
            </w:r>
          </w:p>
        </w:tc>
        <w:tc>
          <w:tcPr>
            <w:tcW w:w="1842" w:type="dxa"/>
            <w:tcBorders>
              <w:tl2br w:val="nil"/>
              <w:tr2bl w:val="nil"/>
            </w:tcBorders>
            <w:shd w:val="clear" w:color="auto" w:fill="FFFFFF" w:themeFill="background1"/>
            <w:vAlign w:val="center"/>
          </w:tcPr>
          <w:p w14:paraId="3D9628F8"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4AE9021"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7DC1A40"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09FF1414" w14:textId="77777777" w:rsidTr="00EE4C83">
        <w:trPr>
          <w:trHeight w:val="286"/>
        </w:trPr>
        <w:tc>
          <w:tcPr>
            <w:tcW w:w="2977" w:type="dxa"/>
            <w:tcBorders>
              <w:tl2br w:val="nil"/>
              <w:tr2bl w:val="nil"/>
            </w:tcBorders>
            <w:shd w:val="clear" w:color="auto" w:fill="FFFFFF" w:themeFill="background1"/>
            <w:vAlign w:val="center"/>
          </w:tcPr>
          <w:p w14:paraId="4D973AB3"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债务转为资本</w:t>
            </w:r>
          </w:p>
        </w:tc>
        <w:tc>
          <w:tcPr>
            <w:tcW w:w="1842" w:type="dxa"/>
            <w:tcBorders>
              <w:tl2br w:val="nil"/>
              <w:tr2bl w:val="nil"/>
            </w:tcBorders>
            <w:shd w:val="clear" w:color="auto" w:fill="FFFFFF" w:themeFill="background1"/>
            <w:vAlign w:val="center"/>
          </w:tcPr>
          <w:p w14:paraId="3DB3B25B"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1CE11EB"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9923B70"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3DB535CE" w14:textId="77777777" w:rsidTr="00EE4C83">
        <w:trPr>
          <w:trHeight w:val="286"/>
        </w:trPr>
        <w:tc>
          <w:tcPr>
            <w:tcW w:w="2977" w:type="dxa"/>
            <w:tcBorders>
              <w:tl2br w:val="nil"/>
              <w:tr2bl w:val="nil"/>
            </w:tcBorders>
            <w:shd w:val="clear" w:color="auto" w:fill="FFFFFF" w:themeFill="background1"/>
            <w:vAlign w:val="center"/>
          </w:tcPr>
          <w:p w14:paraId="19B1F552"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一年内到期的可转换公司债</w:t>
            </w:r>
            <w:proofErr w:type="gramStart"/>
            <w:r w:rsidRPr="00747BB8">
              <w:rPr>
                <w:rFonts w:ascii="宋体" w:hAnsi="宋体" w:cstheme="minorEastAsia" w:hint="eastAsia"/>
                <w:color w:val="000000"/>
                <w:sz w:val="18"/>
                <w:szCs w:val="18"/>
                <w:lang w:bidi="ar"/>
              </w:rPr>
              <w:t>券</w:t>
            </w:r>
            <w:proofErr w:type="gramEnd"/>
          </w:p>
        </w:tc>
        <w:tc>
          <w:tcPr>
            <w:tcW w:w="1842" w:type="dxa"/>
            <w:tcBorders>
              <w:tl2br w:val="nil"/>
              <w:tr2bl w:val="nil"/>
            </w:tcBorders>
            <w:shd w:val="clear" w:color="auto" w:fill="FFFFFF" w:themeFill="background1"/>
            <w:vAlign w:val="center"/>
          </w:tcPr>
          <w:p w14:paraId="5B1D0B27"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441B223"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75B8975"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0E6B4633" w14:textId="77777777" w:rsidTr="00EE4C83">
        <w:trPr>
          <w:trHeight w:val="286"/>
        </w:trPr>
        <w:tc>
          <w:tcPr>
            <w:tcW w:w="2977" w:type="dxa"/>
            <w:tcBorders>
              <w:tl2br w:val="nil"/>
              <w:tr2bl w:val="nil"/>
            </w:tcBorders>
            <w:shd w:val="clear" w:color="auto" w:fill="FFFFFF" w:themeFill="background1"/>
            <w:vAlign w:val="center"/>
          </w:tcPr>
          <w:p w14:paraId="6BDDF3AE"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融资租入固定资产</w:t>
            </w:r>
          </w:p>
        </w:tc>
        <w:tc>
          <w:tcPr>
            <w:tcW w:w="1842" w:type="dxa"/>
            <w:tcBorders>
              <w:tl2br w:val="nil"/>
              <w:tr2bl w:val="nil"/>
            </w:tcBorders>
            <w:shd w:val="clear" w:color="auto" w:fill="FFFFFF" w:themeFill="background1"/>
            <w:vAlign w:val="center"/>
          </w:tcPr>
          <w:p w14:paraId="3CDA3DDE"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B84379B"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A55F380"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085E69F7" w14:textId="77777777" w:rsidTr="00EE4C83">
        <w:trPr>
          <w:trHeight w:val="286"/>
        </w:trPr>
        <w:tc>
          <w:tcPr>
            <w:tcW w:w="2977" w:type="dxa"/>
            <w:tcBorders>
              <w:tl2br w:val="nil"/>
              <w:tr2bl w:val="nil"/>
            </w:tcBorders>
            <w:shd w:val="clear" w:color="auto" w:fill="FFFFFF" w:themeFill="background1"/>
            <w:vAlign w:val="center"/>
          </w:tcPr>
          <w:p w14:paraId="4470DE0E"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3.现金及现金等价物净变动情况：</w:t>
            </w:r>
          </w:p>
        </w:tc>
        <w:tc>
          <w:tcPr>
            <w:tcW w:w="1842" w:type="dxa"/>
            <w:tcBorders>
              <w:tl2br w:val="nil"/>
              <w:tr2bl w:val="nil"/>
            </w:tcBorders>
            <w:shd w:val="clear" w:color="auto" w:fill="FFFFFF" w:themeFill="background1"/>
            <w:vAlign w:val="center"/>
          </w:tcPr>
          <w:p w14:paraId="39039C86" w14:textId="77777777" w:rsidR="00DE7C6D" w:rsidRPr="00747BB8"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5A988790" w14:textId="77777777" w:rsidR="00DE7C6D" w:rsidRPr="00747BB8" w:rsidRDefault="00DE7C6D" w:rsidP="002E3398">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289572B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4128DFA4" w14:textId="77777777" w:rsidTr="00EE4C83">
        <w:trPr>
          <w:trHeight w:val="286"/>
        </w:trPr>
        <w:tc>
          <w:tcPr>
            <w:tcW w:w="2977" w:type="dxa"/>
            <w:tcBorders>
              <w:tl2br w:val="nil"/>
              <w:tr2bl w:val="nil"/>
            </w:tcBorders>
            <w:shd w:val="clear" w:color="auto" w:fill="FFFFFF" w:themeFill="background1"/>
            <w:vAlign w:val="center"/>
          </w:tcPr>
          <w:p w14:paraId="2913E4E6"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现金的期末余额</w:t>
            </w:r>
          </w:p>
        </w:tc>
        <w:tc>
          <w:tcPr>
            <w:tcW w:w="1842" w:type="dxa"/>
            <w:tcBorders>
              <w:tl2br w:val="nil"/>
              <w:tr2bl w:val="nil"/>
            </w:tcBorders>
            <w:shd w:val="clear" w:color="auto" w:fill="FFFFFF" w:themeFill="background1"/>
            <w:vAlign w:val="center"/>
          </w:tcPr>
          <w:p w14:paraId="7B411FEC" w14:textId="77777777" w:rsidR="00DE7C6D" w:rsidRPr="00747BB8"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0C728ECF" w14:textId="1DBDD408"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9</w:t>
            </w:r>
            <w:r>
              <w:rPr>
                <w:rFonts w:ascii="Arial" w:eastAsiaTheme="minorEastAsia" w:hAnsi="Arial" w:cs="Arial"/>
                <w:color w:val="000000"/>
                <w:sz w:val="18"/>
                <w:szCs w:val="18"/>
                <w:lang w:bidi="ar"/>
              </w:rPr>
              <w:t>28,908,053.17</w:t>
            </w:r>
          </w:p>
        </w:tc>
        <w:tc>
          <w:tcPr>
            <w:tcW w:w="1984" w:type="dxa"/>
            <w:tcBorders>
              <w:tl2br w:val="nil"/>
              <w:tr2bl w:val="nil"/>
            </w:tcBorders>
            <w:shd w:val="clear" w:color="auto" w:fill="FFFFFF" w:themeFill="background1"/>
            <w:vAlign w:val="center"/>
          </w:tcPr>
          <w:p w14:paraId="21DD483C"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2D44B9DC" w14:textId="77777777" w:rsidTr="00EE4C83">
        <w:trPr>
          <w:trHeight w:val="286"/>
        </w:trPr>
        <w:tc>
          <w:tcPr>
            <w:tcW w:w="2977" w:type="dxa"/>
            <w:tcBorders>
              <w:tl2br w:val="nil"/>
              <w:tr2bl w:val="nil"/>
            </w:tcBorders>
            <w:shd w:val="clear" w:color="auto" w:fill="FFFFFF" w:themeFill="background1"/>
            <w:vAlign w:val="center"/>
          </w:tcPr>
          <w:p w14:paraId="5818791C"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减：现金的年初余额</w:t>
            </w:r>
          </w:p>
        </w:tc>
        <w:tc>
          <w:tcPr>
            <w:tcW w:w="1842" w:type="dxa"/>
            <w:tcBorders>
              <w:tl2br w:val="nil"/>
              <w:tr2bl w:val="nil"/>
            </w:tcBorders>
            <w:shd w:val="clear" w:color="auto" w:fill="FFFFFF" w:themeFill="background1"/>
            <w:vAlign w:val="center"/>
          </w:tcPr>
          <w:p w14:paraId="3DEAFB8B" w14:textId="77777777" w:rsidR="00DE7C6D" w:rsidRPr="00747BB8"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AC0CB33" w14:textId="77777777" w:rsidR="00DE7C6D" w:rsidRPr="00747BB8" w:rsidRDefault="00DE7C6D" w:rsidP="002E3398">
            <w:pPr>
              <w:jc w:val="right"/>
              <w:textAlignment w:val="center"/>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51405D36"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6C3E6824" w14:textId="77777777" w:rsidTr="00EE4C83">
        <w:trPr>
          <w:trHeight w:val="286"/>
        </w:trPr>
        <w:tc>
          <w:tcPr>
            <w:tcW w:w="2977" w:type="dxa"/>
            <w:tcBorders>
              <w:tl2br w:val="nil"/>
              <w:tr2bl w:val="nil"/>
            </w:tcBorders>
            <w:shd w:val="clear" w:color="auto" w:fill="FFFFFF" w:themeFill="background1"/>
            <w:vAlign w:val="center"/>
          </w:tcPr>
          <w:p w14:paraId="409AED36"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加：现金等价物的期末余额</w:t>
            </w:r>
          </w:p>
        </w:tc>
        <w:tc>
          <w:tcPr>
            <w:tcW w:w="1842" w:type="dxa"/>
            <w:tcBorders>
              <w:tl2br w:val="nil"/>
              <w:tr2bl w:val="nil"/>
            </w:tcBorders>
            <w:shd w:val="clear" w:color="auto" w:fill="FFFFFF" w:themeFill="background1"/>
            <w:vAlign w:val="center"/>
          </w:tcPr>
          <w:p w14:paraId="128B049D" w14:textId="77777777" w:rsidR="00DE7C6D" w:rsidRPr="00747BB8"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A3CC643" w14:textId="77777777" w:rsidR="00DE7C6D" w:rsidRPr="00747BB8" w:rsidRDefault="00DE7C6D" w:rsidP="002E3398">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088EE045"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18ACEF17" w14:textId="77777777" w:rsidTr="00EE4C83">
        <w:trPr>
          <w:trHeight w:val="286"/>
        </w:trPr>
        <w:tc>
          <w:tcPr>
            <w:tcW w:w="2977" w:type="dxa"/>
            <w:tcBorders>
              <w:tl2br w:val="nil"/>
              <w:tr2bl w:val="nil"/>
            </w:tcBorders>
            <w:shd w:val="clear" w:color="auto" w:fill="FFFFFF" w:themeFill="background1"/>
            <w:vAlign w:val="center"/>
          </w:tcPr>
          <w:p w14:paraId="312E2C4F" w14:textId="77777777" w:rsidR="00DE7C6D" w:rsidRPr="00747BB8" w:rsidRDefault="00DE7C6D"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减：现金等价物的年初余额</w:t>
            </w:r>
          </w:p>
        </w:tc>
        <w:tc>
          <w:tcPr>
            <w:tcW w:w="1842" w:type="dxa"/>
            <w:tcBorders>
              <w:tl2br w:val="nil"/>
              <w:tr2bl w:val="nil"/>
            </w:tcBorders>
            <w:shd w:val="clear" w:color="auto" w:fill="FFFFFF" w:themeFill="background1"/>
            <w:vAlign w:val="center"/>
          </w:tcPr>
          <w:p w14:paraId="536696A9" w14:textId="77777777" w:rsidR="00DE7C6D" w:rsidRPr="00747BB8"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21AEA192" w14:textId="77777777" w:rsidR="00DE7C6D" w:rsidRPr="00747BB8" w:rsidRDefault="00DE7C6D" w:rsidP="002E3398">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43791F27" w14:textId="77777777" w:rsidR="00DE7C6D" w:rsidRPr="00747BB8" w:rsidRDefault="00DE7C6D" w:rsidP="002E3398">
            <w:pPr>
              <w:jc w:val="right"/>
              <w:rPr>
                <w:rFonts w:ascii="Arial" w:eastAsiaTheme="minorEastAsia" w:hAnsi="Arial" w:cs="Arial"/>
                <w:color w:val="000000"/>
                <w:sz w:val="18"/>
                <w:szCs w:val="18"/>
                <w:lang w:bidi="ar"/>
              </w:rPr>
            </w:pPr>
          </w:p>
        </w:tc>
      </w:tr>
      <w:tr w:rsidR="00DE7C6D" w14:paraId="6B359A3F" w14:textId="77777777" w:rsidTr="00EE4C83">
        <w:trPr>
          <w:trHeight w:val="286"/>
        </w:trPr>
        <w:tc>
          <w:tcPr>
            <w:tcW w:w="2977" w:type="dxa"/>
            <w:tcBorders>
              <w:tl2br w:val="nil"/>
              <w:tr2bl w:val="nil"/>
            </w:tcBorders>
            <w:shd w:val="clear" w:color="auto" w:fill="FFFFFF" w:themeFill="background1"/>
            <w:vAlign w:val="center"/>
          </w:tcPr>
          <w:p w14:paraId="3D5D099E" w14:textId="77777777" w:rsidR="00DE7C6D" w:rsidRPr="00747BB8" w:rsidRDefault="00DE7C6D"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现金及现金等价物净增加额</w:t>
            </w:r>
          </w:p>
        </w:tc>
        <w:tc>
          <w:tcPr>
            <w:tcW w:w="1842" w:type="dxa"/>
            <w:tcBorders>
              <w:tl2br w:val="nil"/>
              <w:tr2bl w:val="nil"/>
            </w:tcBorders>
            <w:shd w:val="clear" w:color="auto" w:fill="FFFFFF" w:themeFill="background1"/>
            <w:vAlign w:val="center"/>
          </w:tcPr>
          <w:p w14:paraId="3546B815" w14:textId="77777777" w:rsidR="00DE7C6D" w:rsidRPr="00747BB8" w:rsidRDefault="00DE7C6D" w:rsidP="002E3398">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510D49E" w14:textId="2B515DF9" w:rsidR="00DE7C6D" w:rsidRPr="00747BB8" w:rsidRDefault="0021030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9</w:t>
            </w:r>
            <w:r>
              <w:rPr>
                <w:rFonts w:ascii="Arial" w:eastAsiaTheme="minorEastAsia" w:hAnsi="Arial" w:cs="Arial"/>
                <w:color w:val="000000"/>
                <w:sz w:val="18"/>
                <w:szCs w:val="18"/>
                <w:lang w:bidi="ar"/>
              </w:rPr>
              <w:t>28,908,053.17</w:t>
            </w:r>
          </w:p>
        </w:tc>
        <w:tc>
          <w:tcPr>
            <w:tcW w:w="1984" w:type="dxa"/>
            <w:tcBorders>
              <w:tl2br w:val="nil"/>
              <w:tr2bl w:val="nil"/>
            </w:tcBorders>
            <w:shd w:val="clear" w:color="auto" w:fill="FFFFFF" w:themeFill="background1"/>
            <w:vAlign w:val="center"/>
          </w:tcPr>
          <w:p w14:paraId="21B9AD2F" w14:textId="77777777" w:rsidR="00DE7C6D" w:rsidRPr="00747BB8" w:rsidRDefault="00DE7C6D"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026B493E" w14:textId="77777777" w:rsidR="00DE7C6D" w:rsidRDefault="00DE7C6D" w:rsidP="00DE7C6D">
      <w:pPr>
        <w:pStyle w:val="af4"/>
        <w:ind w:firstLineChars="0" w:firstLine="0"/>
        <w:rPr>
          <w:rFonts w:asciiTheme="minorEastAsia" w:eastAsiaTheme="minorEastAsia" w:hAnsiTheme="minorEastAsia" w:cstheme="minorEastAsia"/>
          <w:sz w:val="18"/>
          <w:szCs w:val="18"/>
          <w:lang w:bidi="ar"/>
        </w:rPr>
      </w:pPr>
    </w:p>
    <w:p w14:paraId="77000178" w14:textId="0A1C7D6C" w:rsidR="00830F06" w:rsidRDefault="00830F06" w:rsidP="00261158">
      <w:pPr>
        <w:ind w:firstLineChars="100" w:firstLine="210"/>
        <w:rPr>
          <w:rFonts w:ascii="宋体" w:hAnsi="宋体"/>
          <w:sz w:val="21"/>
          <w:szCs w:val="21"/>
        </w:rPr>
      </w:pPr>
    </w:p>
    <w:p w14:paraId="02045082" w14:textId="7D7F0A22" w:rsidR="00C94B95" w:rsidRDefault="00C94B95" w:rsidP="00261158">
      <w:pPr>
        <w:ind w:firstLineChars="100" w:firstLine="210"/>
        <w:rPr>
          <w:rFonts w:ascii="宋体" w:hAnsi="宋体"/>
          <w:sz w:val="21"/>
          <w:szCs w:val="21"/>
        </w:rPr>
      </w:pPr>
    </w:p>
    <w:p w14:paraId="0DB4A833" w14:textId="66A56B17" w:rsidR="00C94B95" w:rsidRDefault="00C94B95" w:rsidP="00261158">
      <w:pPr>
        <w:ind w:firstLineChars="100" w:firstLine="210"/>
        <w:rPr>
          <w:rFonts w:ascii="宋体" w:hAnsi="宋体"/>
          <w:sz w:val="21"/>
          <w:szCs w:val="21"/>
        </w:rPr>
      </w:pPr>
    </w:p>
    <w:p w14:paraId="730A44E4" w14:textId="6C01E27A" w:rsidR="00C94B95" w:rsidRDefault="00C94B95" w:rsidP="00261158">
      <w:pPr>
        <w:ind w:firstLineChars="100" w:firstLine="210"/>
        <w:rPr>
          <w:rFonts w:ascii="宋体" w:hAnsi="宋体"/>
          <w:sz w:val="21"/>
          <w:szCs w:val="21"/>
        </w:rPr>
      </w:pPr>
    </w:p>
    <w:p w14:paraId="1F5A41B5" w14:textId="64977912" w:rsidR="00C94B95" w:rsidRDefault="00C94B95" w:rsidP="00261158">
      <w:pPr>
        <w:ind w:firstLineChars="100" w:firstLine="210"/>
        <w:rPr>
          <w:rFonts w:ascii="宋体" w:hAnsi="宋体"/>
          <w:sz w:val="21"/>
          <w:szCs w:val="21"/>
        </w:rPr>
      </w:pPr>
    </w:p>
    <w:p w14:paraId="220C89D9" w14:textId="5611094C" w:rsidR="00C94B95" w:rsidRDefault="00C94B95" w:rsidP="00261158">
      <w:pPr>
        <w:ind w:firstLineChars="100" w:firstLine="210"/>
        <w:rPr>
          <w:rFonts w:ascii="宋体" w:hAnsi="宋体"/>
          <w:sz w:val="21"/>
          <w:szCs w:val="21"/>
        </w:rPr>
      </w:pPr>
    </w:p>
    <w:p w14:paraId="669E7CAD" w14:textId="6921F168" w:rsidR="00C94B95" w:rsidRDefault="00C94B95" w:rsidP="00261158">
      <w:pPr>
        <w:ind w:firstLineChars="100" w:firstLine="210"/>
        <w:rPr>
          <w:rFonts w:ascii="宋体" w:hAnsi="宋体"/>
          <w:sz w:val="21"/>
          <w:szCs w:val="21"/>
        </w:rPr>
      </w:pPr>
    </w:p>
    <w:p w14:paraId="56370696" w14:textId="1804803C" w:rsidR="00C94B95" w:rsidRDefault="00C94B95" w:rsidP="00261158">
      <w:pPr>
        <w:ind w:firstLineChars="100" w:firstLine="210"/>
        <w:rPr>
          <w:rFonts w:ascii="宋体" w:hAnsi="宋体"/>
          <w:sz w:val="21"/>
          <w:szCs w:val="21"/>
        </w:rPr>
      </w:pPr>
    </w:p>
    <w:p w14:paraId="7FB84C2B" w14:textId="5C4F0DAC" w:rsidR="00C94B95" w:rsidRDefault="00C94B95" w:rsidP="00261158">
      <w:pPr>
        <w:ind w:firstLineChars="100" w:firstLine="210"/>
        <w:rPr>
          <w:rFonts w:ascii="宋体" w:hAnsi="宋体"/>
          <w:sz w:val="21"/>
          <w:szCs w:val="21"/>
        </w:rPr>
      </w:pPr>
    </w:p>
    <w:p w14:paraId="5FCC69A8" w14:textId="3FFE3AA2" w:rsidR="00C94B95" w:rsidRDefault="00C94B95" w:rsidP="00261158">
      <w:pPr>
        <w:ind w:firstLineChars="100" w:firstLine="210"/>
        <w:rPr>
          <w:rFonts w:ascii="宋体" w:hAnsi="宋体"/>
          <w:sz w:val="21"/>
          <w:szCs w:val="21"/>
        </w:rPr>
      </w:pPr>
    </w:p>
    <w:p w14:paraId="171C2236" w14:textId="2D591E6D" w:rsidR="00C94B95" w:rsidRDefault="00C94B95" w:rsidP="00261158">
      <w:pPr>
        <w:ind w:firstLineChars="100" w:firstLine="210"/>
        <w:rPr>
          <w:rFonts w:ascii="宋体" w:hAnsi="宋体"/>
          <w:sz w:val="21"/>
          <w:szCs w:val="21"/>
        </w:rPr>
      </w:pPr>
    </w:p>
    <w:p w14:paraId="102E9EA4" w14:textId="79475252" w:rsidR="00A860A5" w:rsidRDefault="00A860A5" w:rsidP="008E3CC7">
      <w:pPr>
        <w:rPr>
          <w:rFonts w:asciiTheme="minorEastAsia" w:eastAsiaTheme="minorEastAsia" w:hAnsiTheme="minorEastAsia" w:cstheme="minorEastAsia"/>
          <w:sz w:val="18"/>
          <w:szCs w:val="18"/>
        </w:rPr>
      </w:pPr>
    </w:p>
    <w:p w14:paraId="402E077B" w14:textId="40E1BE8B" w:rsidR="008E3CC7" w:rsidRDefault="008E3CC7" w:rsidP="008E3CC7">
      <w:pPr>
        <w:rPr>
          <w:rFonts w:asciiTheme="minorEastAsia" w:eastAsiaTheme="minorEastAsia" w:hAnsiTheme="minorEastAsia" w:cstheme="minorEastAsia"/>
          <w:sz w:val="18"/>
          <w:szCs w:val="18"/>
        </w:rPr>
      </w:pPr>
    </w:p>
    <w:p w14:paraId="2F57B190" w14:textId="5243BDB3" w:rsidR="008E3CC7" w:rsidRDefault="008E3CC7" w:rsidP="008E3CC7">
      <w:pPr>
        <w:rPr>
          <w:rFonts w:asciiTheme="minorEastAsia" w:eastAsiaTheme="minorEastAsia" w:hAnsiTheme="minorEastAsia" w:cstheme="minorEastAsia"/>
          <w:sz w:val="18"/>
          <w:szCs w:val="18"/>
        </w:rPr>
      </w:pPr>
    </w:p>
    <w:p w14:paraId="0BD15472" w14:textId="77777777" w:rsidR="008E3CC7" w:rsidRDefault="008E3CC7" w:rsidP="008E3CC7">
      <w:pPr>
        <w:rPr>
          <w:rFonts w:ascii="宋体" w:hAnsi="宋体"/>
          <w:sz w:val="21"/>
          <w:szCs w:val="21"/>
        </w:rPr>
      </w:pPr>
    </w:p>
    <w:p w14:paraId="6B1D9024" w14:textId="4AC946DB" w:rsidR="00A860A5" w:rsidRPr="00F00317" w:rsidRDefault="00A860A5" w:rsidP="00A860A5">
      <w:pPr>
        <w:jc w:val="center"/>
        <w:rPr>
          <w:rFonts w:ascii="宋体" w:hAnsi="宋体" w:cstheme="minorEastAsia"/>
          <w:sz w:val="21"/>
          <w:szCs w:val="21"/>
        </w:rPr>
      </w:pPr>
      <w:r w:rsidRPr="00F00317">
        <w:rPr>
          <w:rFonts w:ascii="宋体" w:hAnsi="宋体" w:cstheme="minorEastAsia" w:hint="eastAsia"/>
          <w:sz w:val="21"/>
          <w:szCs w:val="21"/>
        </w:rPr>
        <w:lastRenderedPageBreak/>
        <w:t>表</w:t>
      </w:r>
      <w:r w:rsidR="008E3CC7">
        <w:rPr>
          <w:rFonts w:ascii="宋体" w:hAnsi="宋体" w:cstheme="minorEastAsia" w:hint="eastAsia"/>
          <w:sz w:val="21"/>
          <w:szCs w:val="21"/>
        </w:rPr>
        <w:t>四</w:t>
      </w:r>
      <w:r w:rsidRPr="00F00317">
        <w:rPr>
          <w:rFonts w:ascii="宋体" w:hAnsi="宋体" w:cstheme="minorEastAsia" w:hint="eastAsia"/>
          <w:sz w:val="21"/>
          <w:szCs w:val="21"/>
        </w:rPr>
        <w:t>十</w:t>
      </w:r>
      <w:r w:rsidR="00FE15C7">
        <w:rPr>
          <w:rFonts w:ascii="宋体" w:hAnsi="宋体" w:cstheme="minorEastAsia" w:hint="eastAsia"/>
          <w:sz w:val="21"/>
          <w:szCs w:val="21"/>
        </w:rPr>
        <w:t>六</w:t>
      </w:r>
      <w:r w:rsidRPr="00F00317">
        <w:rPr>
          <w:rFonts w:ascii="宋体" w:hAnsi="宋体" w:cstheme="minorEastAsia" w:hint="eastAsia"/>
          <w:sz w:val="21"/>
          <w:szCs w:val="21"/>
        </w:rPr>
        <w:t>：资产负债表</w:t>
      </w:r>
    </w:p>
    <w:p w14:paraId="682F9D9A" w14:textId="463AF5AC" w:rsidR="00A860A5" w:rsidRPr="00F00317" w:rsidRDefault="00A860A5" w:rsidP="00A860A5">
      <w:pPr>
        <w:pStyle w:val="af4"/>
        <w:ind w:firstLineChars="0" w:firstLine="0"/>
        <w:rPr>
          <w:rFonts w:ascii="宋体" w:hAnsi="宋体" w:cstheme="minorEastAsia"/>
          <w:szCs w:val="21"/>
        </w:rPr>
      </w:pPr>
      <w:r w:rsidRPr="00F00317">
        <w:rPr>
          <w:rFonts w:ascii="宋体" w:hAnsi="宋体" w:cstheme="minorEastAsia" w:hint="eastAsia"/>
          <w:szCs w:val="21"/>
          <w:lang w:bidi="ar"/>
        </w:rPr>
        <w:t>编制单位：杭州</w:t>
      </w:r>
      <w:proofErr w:type="gramStart"/>
      <w:r>
        <w:rPr>
          <w:rFonts w:ascii="宋体" w:hAnsi="宋体" w:cstheme="minorEastAsia" w:hint="eastAsia"/>
          <w:szCs w:val="21"/>
          <w:lang w:bidi="ar"/>
        </w:rPr>
        <w:t>醇</w:t>
      </w:r>
      <w:r w:rsidRPr="00F00317">
        <w:rPr>
          <w:rFonts w:ascii="宋体" w:hAnsi="宋体" w:cstheme="minorEastAsia" w:hint="eastAsia"/>
          <w:szCs w:val="21"/>
          <w:lang w:bidi="ar"/>
        </w:rPr>
        <w:t>光置业</w:t>
      </w:r>
      <w:proofErr w:type="gramEnd"/>
      <w:r w:rsidRPr="00F00317">
        <w:rPr>
          <w:rFonts w:ascii="宋体" w:hAnsi="宋体" w:cstheme="minorEastAsia" w:hint="eastAsia"/>
          <w:szCs w:val="21"/>
          <w:lang w:bidi="ar"/>
        </w:rPr>
        <w:t>有限公</w:t>
      </w:r>
      <w:r>
        <w:rPr>
          <w:rFonts w:asciiTheme="minorEastAsia" w:eastAsiaTheme="minorEastAsia" w:hAnsiTheme="minorEastAsia" w:cstheme="minorEastAsia" w:hint="eastAsia"/>
          <w:sz w:val="18"/>
          <w:szCs w:val="18"/>
          <w:lang w:bidi="ar"/>
        </w:rPr>
        <w:t xml:space="preserve">司                                    </w:t>
      </w:r>
      <w:r>
        <w:rPr>
          <w:rFonts w:asciiTheme="minorEastAsia" w:eastAsiaTheme="minorEastAsia" w:hAnsiTheme="minorEastAsia" w:cstheme="minorEastAsia"/>
          <w:sz w:val="18"/>
          <w:szCs w:val="18"/>
          <w:lang w:bidi="ar"/>
        </w:rPr>
        <w:t xml:space="preserve">     </w:t>
      </w:r>
      <w:r w:rsidRPr="00F00317">
        <w:rPr>
          <w:rFonts w:ascii="宋体" w:hAnsi="宋体" w:cstheme="minorEastAsia" w:hint="eastAsia"/>
          <w:szCs w:val="21"/>
          <w:lang w:bidi="ar"/>
        </w:rPr>
        <w:t>单位：元  币种：人民币</w:t>
      </w:r>
    </w:p>
    <w:tbl>
      <w:tblPr>
        <w:tblW w:w="921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127"/>
        <w:gridCol w:w="1417"/>
        <w:gridCol w:w="1134"/>
        <w:gridCol w:w="1985"/>
        <w:gridCol w:w="1417"/>
        <w:gridCol w:w="1134"/>
      </w:tblGrid>
      <w:tr w:rsidR="00A860A5" w14:paraId="1E8690C5" w14:textId="77777777" w:rsidTr="002E3398">
        <w:trPr>
          <w:trHeight w:val="271"/>
        </w:trPr>
        <w:tc>
          <w:tcPr>
            <w:tcW w:w="2127" w:type="dxa"/>
            <w:tcBorders>
              <w:tl2br w:val="nil"/>
              <w:tr2bl w:val="nil"/>
            </w:tcBorders>
            <w:shd w:val="clear" w:color="auto" w:fill="auto"/>
            <w:vAlign w:val="center"/>
          </w:tcPr>
          <w:p w14:paraId="05BE05C6"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65F034D3"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 xml:space="preserve"> 期末余额 </w:t>
            </w:r>
          </w:p>
        </w:tc>
        <w:tc>
          <w:tcPr>
            <w:tcW w:w="1134" w:type="dxa"/>
            <w:tcBorders>
              <w:tl2br w:val="nil"/>
              <w:tr2bl w:val="nil"/>
            </w:tcBorders>
            <w:shd w:val="clear" w:color="auto" w:fill="auto"/>
            <w:vAlign w:val="center"/>
          </w:tcPr>
          <w:p w14:paraId="4B276FD3" w14:textId="77777777" w:rsidR="00A860A5" w:rsidRPr="00747BB8" w:rsidRDefault="00A860A5"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期初余额</w:t>
            </w:r>
          </w:p>
        </w:tc>
        <w:tc>
          <w:tcPr>
            <w:tcW w:w="1985" w:type="dxa"/>
            <w:tcBorders>
              <w:tl2br w:val="nil"/>
              <w:tr2bl w:val="nil"/>
            </w:tcBorders>
            <w:shd w:val="clear" w:color="auto" w:fill="auto"/>
            <w:vAlign w:val="center"/>
          </w:tcPr>
          <w:p w14:paraId="42F9BE14" w14:textId="77777777" w:rsidR="00A860A5" w:rsidRPr="00747BB8" w:rsidRDefault="00A860A5"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01FDE999" w14:textId="77777777" w:rsidR="00A860A5" w:rsidRPr="00747BB8" w:rsidRDefault="00A860A5"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期末余额</w:t>
            </w:r>
          </w:p>
        </w:tc>
        <w:tc>
          <w:tcPr>
            <w:tcW w:w="1134" w:type="dxa"/>
            <w:tcBorders>
              <w:tl2br w:val="nil"/>
              <w:tr2bl w:val="nil"/>
            </w:tcBorders>
            <w:shd w:val="clear" w:color="auto" w:fill="auto"/>
            <w:vAlign w:val="center"/>
          </w:tcPr>
          <w:p w14:paraId="04F74E61" w14:textId="77777777" w:rsidR="00A860A5" w:rsidRPr="00747BB8" w:rsidRDefault="00A860A5"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期初余额</w:t>
            </w:r>
          </w:p>
        </w:tc>
      </w:tr>
      <w:tr w:rsidR="00A860A5" w14:paraId="7FEE3D64" w14:textId="77777777" w:rsidTr="002E3398">
        <w:trPr>
          <w:trHeight w:val="271"/>
        </w:trPr>
        <w:tc>
          <w:tcPr>
            <w:tcW w:w="2127" w:type="dxa"/>
            <w:tcBorders>
              <w:tl2br w:val="nil"/>
              <w:tr2bl w:val="nil"/>
            </w:tcBorders>
            <w:shd w:val="clear" w:color="auto" w:fill="auto"/>
            <w:vAlign w:val="center"/>
          </w:tcPr>
          <w:p w14:paraId="2B6CA28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流动资产：</w:t>
            </w:r>
          </w:p>
        </w:tc>
        <w:tc>
          <w:tcPr>
            <w:tcW w:w="1417" w:type="dxa"/>
            <w:tcBorders>
              <w:tl2br w:val="nil"/>
              <w:tr2bl w:val="nil"/>
            </w:tcBorders>
            <w:shd w:val="clear" w:color="auto" w:fill="auto"/>
            <w:vAlign w:val="center"/>
          </w:tcPr>
          <w:p w14:paraId="01A334BA" w14:textId="77777777" w:rsidR="00A860A5" w:rsidRDefault="00A860A5" w:rsidP="002E3398">
            <w:pPr>
              <w:jc w:val="right"/>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6D2A7715" w14:textId="77777777" w:rsidR="00A860A5" w:rsidRDefault="00A860A5" w:rsidP="002E3398">
            <w:pPr>
              <w:jc w:val="right"/>
              <w:rPr>
                <w:rFonts w:asciiTheme="minorEastAsia" w:eastAsiaTheme="minorEastAsia" w:hAnsiTheme="minorEastAsia" w:cstheme="minorEastAsia"/>
                <w:color w:val="000000"/>
                <w:sz w:val="18"/>
                <w:szCs w:val="18"/>
              </w:rPr>
            </w:pPr>
          </w:p>
        </w:tc>
        <w:tc>
          <w:tcPr>
            <w:tcW w:w="1985" w:type="dxa"/>
            <w:tcBorders>
              <w:tl2br w:val="nil"/>
              <w:tr2bl w:val="nil"/>
            </w:tcBorders>
            <w:shd w:val="clear" w:color="auto" w:fill="auto"/>
            <w:vAlign w:val="center"/>
          </w:tcPr>
          <w:p w14:paraId="112748F9"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流动负债：</w:t>
            </w:r>
          </w:p>
        </w:tc>
        <w:tc>
          <w:tcPr>
            <w:tcW w:w="1417" w:type="dxa"/>
            <w:tcBorders>
              <w:tl2br w:val="nil"/>
              <w:tr2bl w:val="nil"/>
            </w:tcBorders>
            <w:shd w:val="clear" w:color="auto" w:fill="auto"/>
            <w:vAlign w:val="center"/>
          </w:tcPr>
          <w:p w14:paraId="2B2721BE" w14:textId="77777777" w:rsidR="00A860A5" w:rsidRDefault="00A860A5" w:rsidP="002E3398">
            <w:pPr>
              <w:jc w:val="both"/>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17465316" w14:textId="77777777" w:rsidR="00A860A5" w:rsidRDefault="00A860A5" w:rsidP="002E3398">
            <w:pPr>
              <w:jc w:val="both"/>
              <w:rPr>
                <w:rFonts w:asciiTheme="minorEastAsia" w:eastAsiaTheme="minorEastAsia" w:hAnsiTheme="minorEastAsia" w:cstheme="minorEastAsia"/>
                <w:color w:val="000000"/>
                <w:sz w:val="18"/>
                <w:szCs w:val="18"/>
              </w:rPr>
            </w:pPr>
          </w:p>
        </w:tc>
      </w:tr>
      <w:tr w:rsidR="00A860A5" w14:paraId="0D02374B" w14:textId="77777777" w:rsidTr="002E3398">
        <w:trPr>
          <w:trHeight w:val="271"/>
        </w:trPr>
        <w:tc>
          <w:tcPr>
            <w:tcW w:w="2127" w:type="dxa"/>
            <w:tcBorders>
              <w:tl2br w:val="nil"/>
              <w:tr2bl w:val="nil"/>
            </w:tcBorders>
            <w:shd w:val="clear" w:color="auto" w:fill="auto"/>
            <w:vAlign w:val="center"/>
          </w:tcPr>
          <w:p w14:paraId="71B633B0"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货币资金</w:t>
            </w:r>
          </w:p>
        </w:tc>
        <w:tc>
          <w:tcPr>
            <w:tcW w:w="1417" w:type="dxa"/>
            <w:tcBorders>
              <w:tl2br w:val="nil"/>
              <w:tr2bl w:val="nil"/>
            </w:tcBorders>
            <w:shd w:val="clear" w:color="auto" w:fill="auto"/>
            <w:vAlign w:val="center"/>
          </w:tcPr>
          <w:p w14:paraId="75E9EBA2" w14:textId="69755611" w:rsidR="00A860A5" w:rsidRPr="00747BB8" w:rsidRDefault="00DF5B3C" w:rsidP="002E3398">
            <w:pPr>
              <w:jc w:val="right"/>
              <w:rPr>
                <w:rFonts w:ascii="Arial" w:eastAsiaTheme="minorEastAsia" w:hAnsi="Arial" w:cs="Arial"/>
                <w:color w:val="000000"/>
                <w:sz w:val="18"/>
                <w:szCs w:val="18"/>
              </w:rPr>
            </w:pPr>
            <w:r>
              <w:rPr>
                <w:rFonts w:ascii="Arial" w:eastAsiaTheme="minorEastAsia" w:hAnsi="Arial" w:cs="Arial"/>
                <w:color w:val="000000"/>
                <w:sz w:val="18"/>
                <w:szCs w:val="18"/>
              </w:rPr>
              <w:t>1516</w:t>
            </w:r>
            <w:r w:rsidR="00A860A5" w:rsidRPr="00747BB8">
              <w:rPr>
                <w:rFonts w:ascii="Arial" w:eastAsiaTheme="minorEastAsia" w:hAnsi="Arial" w:cs="Arial"/>
                <w:color w:val="000000"/>
                <w:sz w:val="18"/>
                <w:szCs w:val="18"/>
              </w:rPr>
              <w:t>.</w:t>
            </w:r>
            <w:r>
              <w:rPr>
                <w:rFonts w:ascii="Arial" w:eastAsiaTheme="minorEastAsia" w:hAnsi="Arial" w:cs="Arial"/>
                <w:color w:val="000000"/>
                <w:sz w:val="18"/>
                <w:szCs w:val="18"/>
              </w:rPr>
              <w:t>67</w:t>
            </w:r>
            <w:r w:rsidR="00A860A5" w:rsidRPr="00747BB8">
              <w:rPr>
                <w:rFonts w:ascii="Arial" w:eastAsiaTheme="minorEastAsia" w:hAnsi="Arial" w:cs="Arial"/>
                <w:color w:val="000000"/>
                <w:sz w:val="18"/>
                <w:szCs w:val="18"/>
              </w:rPr>
              <w:t xml:space="preserve">   </w:t>
            </w:r>
          </w:p>
        </w:tc>
        <w:tc>
          <w:tcPr>
            <w:tcW w:w="1134" w:type="dxa"/>
            <w:tcBorders>
              <w:tl2br w:val="nil"/>
              <w:tr2bl w:val="nil"/>
            </w:tcBorders>
            <w:shd w:val="clear" w:color="auto" w:fill="auto"/>
            <w:vAlign w:val="center"/>
          </w:tcPr>
          <w:p w14:paraId="2A019A1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A804D87"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短期借款</w:t>
            </w:r>
          </w:p>
        </w:tc>
        <w:tc>
          <w:tcPr>
            <w:tcW w:w="1417" w:type="dxa"/>
            <w:tcBorders>
              <w:tl2br w:val="nil"/>
              <w:tr2bl w:val="nil"/>
            </w:tcBorders>
            <w:shd w:val="clear" w:color="auto" w:fill="auto"/>
            <w:vAlign w:val="center"/>
          </w:tcPr>
          <w:p w14:paraId="472AF53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60EB352" w14:textId="77777777" w:rsidR="00A860A5" w:rsidRPr="00747BB8" w:rsidRDefault="00A860A5" w:rsidP="002E3398">
            <w:pPr>
              <w:jc w:val="right"/>
              <w:rPr>
                <w:rFonts w:ascii="Arial" w:eastAsiaTheme="minorEastAsia" w:hAnsi="Arial" w:cs="Arial"/>
                <w:b/>
                <w:bCs/>
                <w:color w:val="000000"/>
                <w:sz w:val="18"/>
                <w:szCs w:val="18"/>
              </w:rPr>
            </w:pPr>
            <w:r w:rsidRPr="00747BB8">
              <w:rPr>
                <w:rFonts w:ascii="Arial" w:eastAsiaTheme="minorEastAsia" w:hAnsi="Arial" w:cs="Arial"/>
                <w:color w:val="000000"/>
                <w:sz w:val="18"/>
                <w:szCs w:val="18"/>
              </w:rPr>
              <w:t>0.00</w:t>
            </w:r>
          </w:p>
        </w:tc>
      </w:tr>
      <w:tr w:rsidR="00A860A5" w14:paraId="3D1E839E" w14:textId="77777777" w:rsidTr="002E3398">
        <w:trPr>
          <w:trHeight w:val="271"/>
        </w:trPr>
        <w:tc>
          <w:tcPr>
            <w:tcW w:w="2127" w:type="dxa"/>
            <w:tcBorders>
              <w:tl2br w:val="nil"/>
              <w:tr2bl w:val="nil"/>
            </w:tcBorders>
            <w:shd w:val="clear" w:color="auto" w:fill="auto"/>
            <w:vAlign w:val="center"/>
          </w:tcPr>
          <w:p w14:paraId="290FFE4E" w14:textId="77777777" w:rsidR="00A860A5" w:rsidRPr="00747BB8" w:rsidRDefault="00A860A5"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交易性金融资产</w:t>
            </w:r>
          </w:p>
        </w:tc>
        <w:tc>
          <w:tcPr>
            <w:tcW w:w="1417" w:type="dxa"/>
            <w:tcBorders>
              <w:tl2br w:val="nil"/>
              <w:tr2bl w:val="nil"/>
            </w:tcBorders>
            <w:shd w:val="clear" w:color="auto" w:fill="auto"/>
            <w:vAlign w:val="center"/>
          </w:tcPr>
          <w:p w14:paraId="659BC9C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499CB04"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B0E1080"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交易性金融负债</w:t>
            </w:r>
          </w:p>
        </w:tc>
        <w:tc>
          <w:tcPr>
            <w:tcW w:w="1417" w:type="dxa"/>
            <w:tcBorders>
              <w:tl2br w:val="nil"/>
              <w:tr2bl w:val="nil"/>
            </w:tcBorders>
            <w:shd w:val="clear" w:color="auto" w:fill="auto"/>
            <w:vAlign w:val="center"/>
          </w:tcPr>
          <w:p w14:paraId="259BD33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603DC1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79454ED3" w14:textId="77777777" w:rsidTr="002E3398">
        <w:trPr>
          <w:trHeight w:val="271"/>
        </w:trPr>
        <w:tc>
          <w:tcPr>
            <w:tcW w:w="2127" w:type="dxa"/>
            <w:tcBorders>
              <w:tl2br w:val="nil"/>
              <w:tr2bl w:val="nil"/>
            </w:tcBorders>
            <w:shd w:val="clear" w:color="auto" w:fill="auto"/>
            <w:vAlign w:val="center"/>
          </w:tcPr>
          <w:p w14:paraId="56AC1F83"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衍生金融资产</w:t>
            </w:r>
          </w:p>
        </w:tc>
        <w:tc>
          <w:tcPr>
            <w:tcW w:w="1417" w:type="dxa"/>
            <w:tcBorders>
              <w:tl2br w:val="nil"/>
              <w:tr2bl w:val="nil"/>
            </w:tcBorders>
            <w:shd w:val="clear" w:color="auto" w:fill="auto"/>
            <w:vAlign w:val="center"/>
          </w:tcPr>
          <w:p w14:paraId="2441B9A3"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87B5BEA"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F81CE3C"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衍生金融负债</w:t>
            </w:r>
          </w:p>
        </w:tc>
        <w:tc>
          <w:tcPr>
            <w:tcW w:w="1417" w:type="dxa"/>
            <w:tcBorders>
              <w:tl2br w:val="nil"/>
              <w:tr2bl w:val="nil"/>
            </w:tcBorders>
            <w:shd w:val="clear" w:color="auto" w:fill="auto"/>
            <w:vAlign w:val="center"/>
          </w:tcPr>
          <w:p w14:paraId="31D1D6C6"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A2930E3"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313E80B1" w14:textId="77777777" w:rsidTr="002E3398">
        <w:trPr>
          <w:trHeight w:val="271"/>
        </w:trPr>
        <w:tc>
          <w:tcPr>
            <w:tcW w:w="2127" w:type="dxa"/>
            <w:tcBorders>
              <w:tl2br w:val="nil"/>
              <w:tr2bl w:val="nil"/>
            </w:tcBorders>
            <w:shd w:val="clear" w:color="auto" w:fill="auto"/>
            <w:vAlign w:val="center"/>
          </w:tcPr>
          <w:p w14:paraId="72EDF71A"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应收票据</w:t>
            </w:r>
          </w:p>
        </w:tc>
        <w:tc>
          <w:tcPr>
            <w:tcW w:w="1417" w:type="dxa"/>
            <w:tcBorders>
              <w:tl2br w:val="nil"/>
              <w:tr2bl w:val="nil"/>
            </w:tcBorders>
            <w:shd w:val="clear" w:color="auto" w:fill="auto"/>
            <w:vAlign w:val="center"/>
          </w:tcPr>
          <w:p w14:paraId="2E2D836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317C47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1D9CBB8"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应付票据</w:t>
            </w:r>
          </w:p>
        </w:tc>
        <w:tc>
          <w:tcPr>
            <w:tcW w:w="1417" w:type="dxa"/>
            <w:tcBorders>
              <w:tl2br w:val="nil"/>
              <w:tr2bl w:val="nil"/>
            </w:tcBorders>
            <w:shd w:val="clear" w:color="auto" w:fill="auto"/>
            <w:vAlign w:val="center"/>
          </w:tcPr>
          <w:p w14:paraId="7B6949A7"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13B768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1ABC6923" w14:textId="77777777" w:rsidTr="002E3398">
        <w:trPr>
          <w:trHeight w:val="271"/>
        </w:trPr>
        <w:tc>
          <w:tcPr>
            <w:tcW w:w="2127" w:type="dxa"/>
            <w:tcBorders>
              <w:tl2br w:val="nil"/>
              <w:tr2bl w:val="nil"/>
            </w:tcBorders>
            <w:shd w:val="clear" w:color="auto" w:fill="auto"/>
            <w:vAlign w:val="center"/>
          </w:tcPr>
          <w:p w14:paraId="45DBDEDE"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应收账款</w:t>
            </w:r>
          </w:p>
        </w:tc>
        <w:tc>
          <w:tcPr>
            <w:tcW w:w="1417" w:type="dxa"/>
            <w:tcBorders>
              <w:tl2br w:val="nil"/>
              <w:tr2bl w:val="nil"/>
            </w:tcBorders>
            <w:shd w:val="clear" w:color="auto" w:fill="auto"/>
            <w:vAlign w:val="center"/>
          </w:tcPr>
          <w:p w14:paraId="1F01B8F3"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021150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02F68DC"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应付账款</w:t>
            </w:r>
          </w:p>
        </w:tc>
        <w:tc>
          <w:tcPr>
            <w:tcW w:w="1417" w:type="dxa"/>
            <w:tcBorders>
              <w:tl2br w:val="nil"/>
              <w:tr2bl w:val="nil"/>
            </w:tcBorders>
            <w:shd w:val="clear" w:color="auto" w:fill="auto"/>
            <w:vAlign w:val="center"/>
          </w:tcPr>
          <w:p w14:paraId="25D67AD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03274E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123E306C" w14:textId="77777777" w:rsidTr="002E3398">
        <w:trPr>
          <w:trHeight w:val="271"/>
        </w:trPr>
        <w:tc>
          <w:tcPr>
            <w:tcW w:w="2127" w:type="dxa"/>
            <w:tcBorders>
              <w:tl2br w:val="nil"/>
              <w:tr2bl w:val="nil"/>
            </w:tcBorders>
            <w:shd w:val="clear" w:color="auto" w:fill="auto"/>
            <w:vAlign w:val="center"/>
          </w:tcPr>
          <w:p w14:paraId="491A30AA"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预付款项</w:t>
            </w:r>
          </w:p>
        </w:tc>
        <w:tc>
          <w:tcPr>
            <w:tcW w:w="1417" w:type="dxa"/>
            <w:tcBorders>
              <w:tl2br w:val="nil"/>
              <w:tr2bl w:val="nil"/>
            </w:tcBorders>
            <w:shd w:val="clear" w:color="auto" w:fill="auto"/>
            <w:vAlign w:val="center"/>
          </w:tcPr>
          <w:p w14:paraId="0CC9D88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683922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08B7C7F"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预收款项</w:t>
            </w:r>
          </w:p>
        </w:tc>
        <w:tc>
          <w:tcPr>
            <w:tcW w:w="1417" w:type="dxa"/>
            <w:tcBorders>
              <w:tl2br w:val="nil"/>
              <w:tr2bl w:val="nil"/>
            </w:tcBorders>
            <w:shd w:val="clear" w:color="auto" w:fill="auto"/>
            <w:vAlign w:val="center"/>
          </w:tcPr>
          <w:p w14:paraId="3233FE2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FAA45A3"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3FD5643C" w14:textId="77777777" w:rsidTr="002E3398">
        <w:trPr>
          <w:trHeight w:val="271"/>
        </w:trPr>
        <w:tc>
          <w:tcPr>
            <w:tcW w:w="2127" w:type="dxa"/>
            <w:tcBorders>
              <w:tl2br w:val="nil"/>
              <w:tr2bl w:val="nil"/>
            </w:tcBorders>
            <w:shd w:val="clear" w:color="auto" w:fill="auto"/>
            <w:vAlign w:val="center"/>
          </w:tcPr>
          <w:p w14:paraId="76D4472B"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其他应收款</w:t>
            </w:r>
          </w:p>
        </w:tc>
        <w:tc>
          <w:tcPr>
            <w:tcW w:w="1417" w:type="dxa"/>
            <w:tcBorders>
              <w:tl2br w:val="nil"/>
              <w:tr2bl w:val="nil"/>
            </w:tcBorders>
            <w:shd w:val="clear" w:color="auto" w:fill="auto"/>
            <w:vAlign w:val="center"/>
          </w:tcPr>
          <w:p w14:paraId="48BB35B4" w14:textId="5EDA852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108289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10AC9EE"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合同负债</w:t>
            </w:r>
          </w:p>
        </w:tc>
        <w:tc>
          <w:tcPr>
            <w:tcW w:w="1417" w:type="dxa"/>
            <w:tcBorders>
              <w:tl2br w:val="nil"/>
              <w:tr2bl w:val="nil"/>
            </w:tcBorders>
            <w:shd w:val="clear" w:color="auto" w:fill="auto"/>
            <w:vAlign w:val="center"/>
          </w:tcPr>
          <w:p w14:paraId="55F1807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CD9EFE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163FFEC0" w14:textId="77777777" w:rsidTr="002E3398">
        <w:trPr>
          <w:trHeight w:val="271"/>
        </w:trPr>
        <w:tc>
          <w:tcPr>
            <w:tcW w:w="2127" w:type="dxa"/>
            <w:tcBorders>
              <w:tl2br w:val="nil"/>
              <w:tr2bl w:val="nil"/>
            </w:tcBorders>
            <w:shd w:val="clear" w:color="auto" w:fill="auto"/>
            <w:vAlign w:val="center"/>
          </w:tcPr>
          <w:p w14:paraId="78731A2D" w14:textId="77777777" w:rsidR="00A860A5" w:rsidRPr="00747BB8" w:rsidRDefault="00A860A5"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其中：应收利息</w:t>
            </w:r>
          </w:p>
        </w:tc>
        <w:tc>
          <w:tcPr>
            <w:tcW w:w="1417" w:type="dxa"/>
            <w:tcBorders>
              <w:tl2br w:val="nil"/>
              <w:tr2bl w:val="nil"/>
            </w:tcBorders>
            <w:shd w:val="clear" w:color="auto" w:fill="auto"/>
            <w:vAlign w:val="center"/>
          </w:tcPr>
          <w:p w14:paraId="72C01C04"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EFFC667"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56B4E7C"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应付职工薪酬</w:t>
            </w:r>
          </w:p>
        </w:tc>
        <w:tc>
          <w:tcPr>
            <w:tcW w:w="1417" w:type="dxa"/>
            <w:tcBorders>
              <w:tl2br w:val="nil"/>
              <w:tr2bl w:val="nil"/>
            </w:tcBorders>
            <w:shd w:val="clear" w:color="auto" w:fill="auto"/>
            <w:vAlign w:val="center"/>
          </w:tcPr>
          <w:p w14:paraId="40AEC88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C50E3C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106E62D0" w14:textId="77777777" w:rsidTr="002E3398">
        <w:trPr>
          <w:trHeight w:val="271"/>
        </w:trPr>
        <w:tc>
          <w:tcPr>
            <w:tcW w:w="2127" w:type="dxa"/>
            <w:tcBorders>
              <w:tl2br w:val="nil"/>
              <w:tr2bl w:val="nil"/>
            </w:tcBorders>
            <w:shd w:val="clear" w:color="auto" w:fill="auto"/>
            <w:vAlign w:val="center"/>
          </w:tcPr>
          <w:p w14:paraId="301CC5F8" w14:textId="77777777" w:rsidR="00A860A5" w:rsidRPr="00747BB8" w:rsidRDefault="00A860A5"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应收股利</w:t>
            </w:r>
          </w:p>
        </w:tc>
        <w:tc>
          <w:tcPr>
            <w:tcW w:w="1417" w:type="dxa"/>
            <w:tcBorders>
              <w:tl2br w:val="nil"/>
              <w:tr2bl w:val="nil"/>
            </w:tcBorders>
            <w:shd w:val="clear" w:color="auto" w:fill="auto"/>
            <w:vAlign w:val="center"/>
          </w:tcPr>
          <w:p w14:paraId="5AE39A1A"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89BBD9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9C479FC"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应交税费</w:t>
            </w:r>
          </w:p>
        </w:tc>
        <w:tc>
          <w:tcPr>
            <w:tcW w:w="1417" w:type="dxa"/>
            <w:tcBorders>
              <w:tl2br w:val="nil"/>
              <w:tr2bl w:val="nil"/>
            </w:tcBorders>
            <w:shd w:val="clear" w:color="auto" w:fill="auto"/>
            <w:vAlign w:val="center"/>
          </w:tcPr>
          <w:p w14:paraId="41887A4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BC71B4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ED439D0" w14:textId="77777777" w:rsidTr="002E3398">
        <w:trPr>
          <w:trHeight w:val="271"/>
        </w:trPr>
        <w:tc>
          <w:tcPr>
            <w:tcW w:w="2127" w:type="dxa"/>
            <w:tcBorders>
              <w:tl2br w:val="nil"/>
              <w:tr2bl w:val="nil"/>
            </w:tcBorders>
            <w:shd w:val="clear" w:color="auto" w:fill="auto"/>
            <w:vAlign w:val="center"/>
          </w:tcPr>
          <w:p w14:paraId="75D18E3D"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存货</w:t>
            </w:r>
          </w:p>
        </w:tc>
        <w:tc>
          <w:tcPr>
            <w:tcW w:w="1417" w:type="dxa"/>
            <w:tcBorders>
              <w:tl2br w:val="nil"/>
              <w:tr2bl w:val="nil"/>
            </w:tcBorders>
            <w:shd w:val="clear" w:color="auto" w:fill="auto"/>
            <w:vAlign w:val="center"/>
          </w:tcPr>
          <w:p w14:paraId="034AC1B6"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5F606D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2A71F20E"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其他应付款</w:t>
            </w:r>
          </w:p>
        </w:tc>
        <w:tc>
          <w:tcPr>
            <w:tcW w:w="1417" w:type="dxa"/>
            <w:tcBorders>
              <w:tl2br w:val="nil"/>
              <w:tr2bl w:val="nil"/>
            </w:tcBorders>
            <w:shd w:val="clear" w:color="auto" w:fill="auto"/>
            <w:vAlign w:val="center"/>
          </w:tcPr>
          <w:p w14:paraId="705FBC2E" w14:textId="7025427E" w:rsidR="00A860A5" w:rsidRPr="00747BB8" w:rsidRDefault="00DF5B3C"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2</w:t>
            </w:r>
            <w:r>
              <w:rPr>
                <w:rFonts w:ascii="Arial" w:eastAsiaTheme="minorEastAsia" w:hAnsi="Arial" w:cs="Arial"/>
                <w:color w:val="000000"/>
                <w:sz w:val="18"/>
                <w:szCs w:val="18"/>
              </w:rPr>
              <w:t>00.00</w:t>
            </w:r>
          </w:p>
        </w:tc>
        <w:tc>
          <w:tcPr>
            <w:tcW w:w="1134" w:type="dxa"/>
            <w:tcBorders>
              <w:tl2br w:val="nil"/>
              <w:tr2bl w:val="nil"/>
            </w:tcBorders>
            <w:shd w:val="clear" w:color="auto" w:fill="auto"/>
            <w:vAlign w:val="center"/>
          </w:tcPr>
          <w:p w14:paraId="23C31A4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88564F1" w14:textId="77777777" w:rsidTr="002E3398">
        <w:trPr>
          <w:trHeight w:val="271"/>
        </w:trPr>
        <w:tc>
          <w:tcPr>
            <w:tcW w:w="2127" w:type="dxa"/>
            <w:tcBorders>
              <w:tl2br w:val="nil"/>
              <w:tr2bl w:val="nil"/>
            </w:tcBorders>
            <w:shd w:val="clear" w:color="auto" w:fill="auto"/>
            <w:vAlign w:val="center"/>
          </w:tcPr>
          <w:p w14:paraId="7EBAAB7D"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合同资产</w:t>
            </w:r>
          </w:p>
        </w:tc>
        <w:tc>
          <w:tcPr>
            <w:tcW w:w="1417" w:type="dxa"/>
            <w:tcBorders>
              <w:tl2br w:val="nil"/>
              <w:tr2bl w:val="nil"/>
            </w:tcBorders>
            <w:shd w:val="clear" w:color="auto" w:fill="auto"/>
            <w:vAlign w:val="center"/>
          </w:tcPr>
          <w:p w14:paraId="5A51CCD3"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F2BA29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808DF23" w14:textId="77777777" w:rsidR="00A860A5" w:rsidRPr="00747BB8" w:rsidRDefault="00A860A5"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其中：应付利息</w:t>
            </w:r>
          </w:p>
        </w:tc>
        <w:tc>
          <w:tcPr>
            <w:tcW w:w="1417" w:type="dxa"/>
            <w:tcBorders>
              <w:tl2br w:val="nil"/>
              <w:tr2bl w:val="nil"/>
            </w:tcBorders>
            <w:shd w:val="clear" w:color="auto" w:fill="auto"/>
            <w:vAlign w:val="center"/>
          </w:tcPr>
          <w:p w14:paraId="2764ED40" w14:textId="77777777" w:rsidR="00A860A5" w:rsidRPr="00747BB8" w:rsidRDefault="00A860A5"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5EE782E" w14:textId="77777777" w:rsidR="00A860A5" w:rsidRPr="00747BB8" w:rsidRDefault="00A860A5"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5A895E6" w14:textId="77777777" w:rsidTr="002E3398">
        <w:trPr>
          <w:trHeight w:val="271"/>
        </w:trPr>
        <w:tc>
          <w:tcPr>
            <w:tcW w:w="2127" w:type="dxa"/>
            <w:tcBorders>
              <w:tl2br w:val="nil"/>
              <w:tr2bl w:val="nil"/>
            </w:tcBorders>
            <w:shd w:val="clear" w:color="auto" w:fill="auto"/>
            <w:vAlign w:val="center"/>
          </w:tcPr>
          <w:p w14:paraId="007E1811"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持有待售资产</w:t>
            </w:r>
          </w:p>
        </w:tc>
        <w:tc>
          <w:tcPr>
            <w:tcW w:w="1417" w:type="dxa"/>
            <w:tcBorders>
              <w:tl2br w:val="nil"/>
              <w:tr2bl w:val="nil"/>
            </w:tcBorders>
            <w:shd w:val="clear" w:color="auto" w:fill="auto"/>
            <w:vAlign w:val="center"/>
          </w:tcPr>
          <w:p w14:paraId="006E059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7D93B4A"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3C44529"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应付股利</w:t>
            </w:r>
          </w:p>
        </w:tc>
        <w:tc>
          <w:tcPr>
            <w:tcW w:w="1417" w:type="dxa"/>
            <w:tcBorders>
              <w:tl2br w:val="nil"/>
              <w:tr2bl w:val="nil"/>
            </w:tcBorders>
            <w:shd w:val="clear" w:color="auto" w:fill="auto"/>
            <w:vAlign w:val="center"/>
          </w:tcPr>
          <w:p w14:paraId="1B9DF4B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5C22F9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767F10A2" w14:textId="77777777" w:rsidTr="002E3398">
        <w:trPr>
          <w:trHeight w:val="271"/>
        </w:trPr>
        <w:tc>
          <w:tcPr>
            <w:tcW w:w="2127" w:type="dxa"/>
            <w:tcBorders>
              <w:tl2br w:val="nil"/>
              <w:tr2bl w:val="nil"/>
            </w:tcBorders>
            <w:shd w:val="clear" w:color="auto" w:fill="auto"/>
            <w:vAlign w:val="center"/>
          </w:tcPr>
          <w:p w14:paraId="3F8B792D"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一年内到期的非流动资产</w:t>
            </w:r>
          </w:p>
        </w:tc>
        <w:tc>
          <w:tcPr>
            <w:tcW w:w="1417" w:type="dxa"/>
            <w:tcBorders>
              <w:tl2br w:val="nil"/>
              <w:tr2bl w:val="nil"/>
            </w:tcBorders>
            <w:shd w:val="clear" w:color="auto" w:fill="auto"/>
            <w:vAlign w:val="center"/>
          </w:tcPr>
          <w:p w14:paraId="64B4829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C03EE57"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DDB84FA" w14:textId="77777777" w:rsidR="00A860A5" w:rsidRPr="00747BB8" w:rsidRDefault="00A860A5"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持有待售负债</w:t>
            </w:r>
          </w:p>
        </w:tc>
        <w:tc>
          <w:tcPr>
            <w:tcW w:w="1417" w:type="dxa"/>
            <w:tcBorders>
              <w:tl2br w:val="nil"/>
              <w:tr2bl w:val="nil"/>
            </w:tcBorders>
            <w:shd w:val="clear" w:color="auto" w:fill="auto"/>
            <w:vAlign w:val="center"/>
          </w:tcPr>
          <w:p w14:paraId="298950F3" w14:textId="77777777" w:rsidR="00A860A5" w:rsidRPr="00747BB8" w:rsidRDefault="00A860A5"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3F343DC" w14:textId="77777777" w:rsidR="00A860A5" w:rsidRPr="00747BB8" w:rsidRDefault="00A860A5"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2BB312B" w14:textId="77777777" w:rsidTr="002E3398">
        <w:trPr>
          <w:trHeight w:val="271"/>
        </w:trPr>
        <w:tc>
          <w:tcPr>
            <w:tcW w:w="2127" w:type="dxa"/>
            <w:tcBorders>
              <w:tl2br w:val="nil"/>
              <w:tr2bl w:val="nil"/>
            </w:tcBorders>
            <w:shd w:val="clear" w:color="auto" w:fill="auto"/>
            <w:vAlign w:val="center"/>
          </w:tcPr>
          <w:p w14:paraId="03ADFC29" w14:textId="77777777" w:rsidR="00A860A5" w:rsidRPr="00747BB8" w:rsidRDefault="00A860A5"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其他流动资产</w:t>
            </w:r>
          </w:p>
        </w:tc>
        <w:tc>
          <w:tcPr>
            <w:tcW w:w="1417" w:type="dxa"/>
            <w:tcBorders>
              <w:tl2br w:val="nil"/>
              <w:tr2bl w:val="nil"/>
            </w:tcBorders>
            <w:shd w:val="clear" w:color="auto" w:fill="auto"/>
            <w:vAlign w:val="center"/>
          </w:tcPr>
          <w:p w14:paraId="44AF543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53D7E1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31C2614" w14:textId="77777777" w:rsidR="00A860A5" w:rsidRPr="00747BB8" w:rsidRDefault="00A860A5"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一年内到期的非流动负债</w:t>
            </w:r>
          </w:p>
        </w:tc>
        <w:tc>
          <w:tcPr>
            <w:tcW w:w="1417" w:type="dxa"/>
            <w:tcBorders>
              <w:tl2br w:val="nil"/>
              <w:tr2bl w:val="nil"/>
            </w:tcBorders>
            <w:shd w:val="clear" w:color="auto" w:fill="auto"/>
            <w:vAlign w:val="center"/>
          </w:tcPr>
          <w:p w14:paraId="19EDBDA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091C18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2621022" w14:textId="77777777" w:rsidTr="002E3398">
        <w:trPr>
          <w:trHeight w:val="271"/>
        </w:trPr>
        <w:tc>
          <w:tcPr>
            <w:tcW w:w="2127" w:type="dxa"/>
            <w:tcBorders>
              <w:tl2br w:val="nil"/>
              <w:tr2bl w:val="nil"/>
            </w:tcBorders>
            <w:shd w:val="clear" w:color="auto" w:fill="auto"/>
            <w:vAlign w:val="center"/>
          </w:tcPr>
          <w:p w14:paraId="6259E429" w14:textId="77777777" w:rsidR="00A860A5" w:rsidRPr="00747BB8" w:rsidRDefault="00A860A5"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b/>
                <w:bCs/>
                <w:color w:val="000000"/>
                <w:sz w:val="18"/>
                <w:szCs w:val="18"/>
                <w:lang w:bidi="ar"/>
              </w:rPr>
              <w:t>流动资产合计</w:t>
            </w:r>
          </w:p>
        </w:tc>
        <w:tc>
          <w:tcPr>
            <w:tcW w:w="1417" w:type="dxa"/>
            <w:tcBorders>
              <w:tl2br w:val="nil"/>
              <w:tr2bl w:val="nil"/>
            </w:tcBorders>
            <w:shd w:val="clear" w:color="auto" w:fill="auto"/>
            <w:vAlign w:val="center"/>
          </w:tcPr>
          <w:p w14:paraId="2D92D2D0" w14:textId="24BE3D23" w:rsidR="00A860A5" w:rsidRPr="00090A48" w:rsidRDefault="00DF5B3C" w:rsidP="002E3398">
            <w:pPr>
              <w:jc w:val="right"/>
              <w:rPr>
                <w:rFonts w:ascii="Arial" w:eastAsiaTheme="minorEastAsia" w:hAnsi="Arial" w:cs="Arial"/>
                <w:b/>
                <w:bCs/>
                <w:color w:val="000000"/>
                <w:sz w:val="18"/>
                <w:szCs w:val="18"/>
              </w:rPr>
            </w:pPr>
            <w:r w:rsidRPr="00090A48">
              <w:rPr>
                <w:rFonts w:ascii="Arial" w:eastAsiaTheme="minorEastAsia" w:hAnsi="Arial" w:cs="Arial"/>
                <w:b/>
                <w:bCs/>
                <w:color w:val="000000"/>
                <w:sz w:val="18"/>
                <w:szCs w:val="18"/>
              </w:rPr>
              <w:t>1516.67</w:t>
            </w:r>
          </w:p>
        </w:tc>
        <w:tc>
          <w:tcPr>
            <w:tcW w:w="1134" w:type="dxa"/>
            <w:tcBorders>
              <w:tl2br w:val="nil"/>
              <w:tr2bl w:val="nil"/>
            </w:tcBorders>
            <w:shd w:val="clear" w:color="auto" w:fill="auto"/>
            <w:vAlign w:val="center"/>
          </w:tcPr>
          <w:p w14:paraId="74AE3ED7" w14:textId="77777777" w:rsidR="00A860A5" w:rsidRPr="00090A48" w:rsidRDefault="00A860A5" w:rsidP="002E3398">
            <w:pPr>
              <w:jc w:val="right"/>
              <w:rPr>
                <w:rFonts w:ascii="Arial" w:eastAsiaTheme="minorEastAsia" w:hAnsi="Arial" w:cs="Arial"/>
                <w:b/>
                <w:bCs/>
                <w:color w:val="000000"/>
                <w:sz w:val="18"/>
                <w:szCs w:val="18"/>
              </w:rPr>
            </w:pPr>
            <w:r w:rsidRPr="00090A48">
              <w:rPr>
                <w:rFonts w:ascii="Arial" w:eastAsiaTheme="minorEastAsia" w:hAnsi="Arial" w:cs="Arial"/>
                <w:b/>
                <w:bCs/>
                <w:color w:val="000000"/>
                <w:sz w:val="18"/>
                <w:szCs w:val="18"/>
              </w:rPr>
              <w:t>0.00</w:t>
            </w:r>
          </w:p>
        </w:tc>
        <w:tc>
          <w:tcPr>
            <w:tcW w:w="1985" w:type="dxa"/>
            <w:tcBorders>
              <w:tl2br w:val="nil"/>
              <w:tr2bl w:val="nil"/>
            </w:tcBorders>
            <w:shd w:val="clear" w:color="auto" w:fill="auto"/>
            <w:vAlign w:val="center"/>
          </w:tcPr>
          <w:p w14:paraId="5BADB0AB"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其他流动负债</w:t>
            </w:r>
          </w:p>
        </w:tc>
        <w:tc>
          <w:tcPr>
            <w:tcW w:w="1417" w:type="dxa"/>
            <w:tcBorders>
              <w:tl2br w:val="nil"/>
              <w:tr2bl w:val="nil"/>
            </w:tcBorders>
            <w:shd w:val="clear" w:color="auto" w:fill="auto"/>
            <w:vAlign w:val="center"/>
          </w:tcPr>
          <w:p w14:paraId="315F85F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8A3E3A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40A248C1" w14:textId="77777777" w:rsidTr="002E3398">
        <w:trPr>
          <w:trHeight w:val="271"/>
        </w:trPr>
        <w:tc>
          <w:tcPr>
            <w:tcW w:w="2127" w:type="dxa"/>
            <w:tcBorders>
              <w:tl2br w:val="nil"/>
              <w:tr2bl w:val="nil"/>
            </w:tcBorders>
            <w:shd w:val="clear" w:color="auto" w:fill="auto"/>
            <w:vAlign w:val="center"/>
          </w:tcPr>
          <w:p w14:paraId="0711A93E" w14:textId="77777777" w:rsidR="00A860A5" w:rsidRPr="00747BB8" w:rsidRDefault="00A860A5" w:rsidP="00A860A5">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非流动资产：</w:t>
            </w:r>
          </w:p>
        </w:tc>
        <w:tc>
          <w:tcPr>
            <w:tcW w:w="1417" w:type="dxa"/>
            <w:tcBorders>
              <w:tl2br w:val="nil"/>
              <w:tr2bl w:val="nil"/>
            </w:tcBorders>
            <w:shd w:val="clear" w:color="auto" w:fill="auto"/>
            <w:vAlign w:val="center"/>
          </w:tcPr>
          <w:p w14:paraId="4B966E8A" w14:textId="77777777" w:rsidR="00A860A5" w:rsidRPr="00747BB8" w:rsidRDefault="00A860A5" w:rsidP="00A860A5">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651B8BBF" w14:textId="77777777" w:rsidR="00A860A5" w:rsidRPr="00747BB8" w:rsidRDefault="00A860A5" w:rsidP="00A860A5">
            <w:pPr>
              <w:jc w:val="right"/>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6CCD1752" w14:textId="77777777" w:rsidR="00A860A5" w:rsidRPr="00747BB8" w:rsidRDefault="00A860A5" w:rsidP="00A860A5">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流动负债合计</w:t>
            </w:r>
          </w:p>
        </w:tc>
        <w:tc>
          <w:tcPr>
            <w:tcW w:w="1417" w:type="dxa"/>
            <w:tcBorders>
              <w:tl2br w:val="nil"/>
              <w:tr2bl w:val="nil"/>
            </w:tcBorders>
            <w:shd w:val="clear" w:color="auto" w:fill="auto"/>
          </w:tcPr>
          <w:p w14:paraId="13048513" w14:textId="3F843C75" w:rsidR="00A860A5" w:rsidRPr="00A860A5" w:rsidRDefault="00DF5B3C" w:rsidP="00A860A5">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2</w:t>
            </w:r>
            <w:r>
              <w:rPr>
                <w:rFonts w:ascii="Arial" w:eastAsiaTheme="minorEastAsia" w:hAnsi="Arial" w:cs="Arial"/>
                <w:b/>
                <w:bCs/>
                <w:color w:val="000000"/>
                <w:sz w:val="18"/>
                <w:szCs w:val="18"/>
              </w:rPr>
              <w:t>00.00</w:t>
            </w:r>
          </w:p>
        </w:tc>
        <w:tc>
          <w:tcPr>
            <w:tcW w:w="1134" w:type="dxa"/>
            <w:tcBorders>
              <w:tl2br w:val="nil"/>
              <w:tr2bl w:val="nil"/>
            </w:tcBorders>
            <w:shd w:val="clear" w:color="auto" w:fill="auto"/>
          </w:tcPr>
          <w:p w14:paraId="2F71ED1D" w14:textId="546B799B" w:rsidR="00A860A5" w:rsidRPr="00A860A5" w:rsidRDefault="00A860A5" w:rsidP="00A860A5">
            <w:pPr>
              <w:jc w:val="right"/>
              <w:rPr>
                <w:rFonts w:ascii="Arial" w:eastAsiaTheme="minorEastAsia" w:hAnsi="Arial" w:cs="Arial"/>
                <w:b/>
                <w:bCs/>
                <w:color w:val="000000"/>
                <w:sz w:val="18"/>
                <w:szCs w:val="18"/>
              </w:rPr>
            </w:pPr>
            <w:r w:rsidRPr="00A860A5">
              <w:rPr>
                <w:rFonts w:ascii="Arial" w:eastAsiaTheme="minorEastAsia" w:hAnsi="Arial" w:cs="Arial"/>
                <w:b/>
                <w:bCs/>
                <w:color w:val="000000"/>
                <w:sz w:val="18"/>
                <w:szCs w:val="18"/>
              </w:rPr>
              <w:t>0.00</w:t>
            </w:r>
          </w:p>
        </w:tc>
      </w:tr>
      <w:tr w:rsidR="00A860A5" w14:paraId="0CAAA82E" w14:textId="77777777" w:rsidTr="002E3398">
        <w:trPr>
          <w:trHeight w:val="271"/>
        </w:trPr>
        <w:tc>
          <w:tcPr>
            <w:tcW w:w="2127" w:type="dxa"/>
            <w:tcBorders>
              <w:tl2br w:val="nil"/>
              <w:tr2bl w:val="nil"/>
            </w:tcBorders>
            <w:shd w:val="clear" w:color="auto" w:fill="auto"/>
            <w:vAlign w:val="center"/>
          </w:tcPr>
          <w:p w14:paraId="2CCDD813"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债权投资</w:t>
            </w:r>
          </w:p>
        </w:tc>
        <w:tc>
          <w:tcPr>
            <w:tcW w:w="1417" w:type="dxa"/>
            <w:tcBorders>
              <w:tl2br w:val="nil"/>
              <w:tr2bl w:val="nil"/>
            </w:tcBorders>
            <w:shd w:val="clear" w:color="auto" w:fill="auto"/>
            <w:vAlign w:val="center"/>
          </w:tcPr>
          <w:p w14:paraId="6FE72113"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0ECBD6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52A063B"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非流动负债：</w:t>
            </w:r>
          </w:p>
        </w:tc>
        <w:tc>
          <w:tcPr>
            <w:tcW w:w="1417" w:type="dxa"/>
            <w:tcBorders>
              <w:tl2br w:val="nil"/>
              <w:tr2bl w:val="nil"/>
            </w:tcBorders>
            <w:shd w:val="clear" w:color="auto" w:fill="auto"/>
            <w:vAlign w:val="center"/>
          </w:tcPr>
          <w:p w14:paraId="183DF707" w14:textId="77777777" w:rsidR="00A860A5" w:rsidRPr="00747BB8" w:rsidRDefault="00A860A5" w:rsidP="002E3398">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1C3A891C" w14:textId="77777777" w:rsidR="00A860A5" w:rsidRPr="00747BB8" w:rsidRDefault="00A860A5" w:rsidP="002E3398">
            <w:pPr>
              <w:jc w:val="right"/>
              <w:rPr>
                <w:rFonts w:ascii="Arial" w:eastAsiaTheme="minorEastAsia" w:hAnsi="Arial" w:cs="Arial"/>
                <w:color w:val="000000"/>
                <w:sz w:val="18"/>
                <w:szCs w:val="18"/>
              </w:rPr>
            </w:pPr>
          </w:p>
        </w:tc>
      </w:tr>
      <w:tr w:rsidR="00A860A5" w14:paraId="2723D037" w14:textId="77777777" w:rsidTr="002E3398">
        <w:trPr>
          <w:trHeight w:val="271"/>
        </w:trPr>
        <w:tc>
          <w:tcPr>
            <w:tcW w:w="2127" w:type="dxa"/>
            <w:tcBorders>
              <w:tl2br w:val="nil"/>
              <w:tr2bl w:val="nil"/>
            </w:tcBorders>
            <w:shd w:val="clear" w:color="auto" w:fill="auto"/>
            <w:vAlign w:val="center"/>
          </w:tcPr>
          <w:p w14:paraId="0A02983F"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其他债权投资</w:t>
            </w:r>
          </w:p>
        </w:tc>
        <w:tc>
          <w:tcPr>
            <w:tcW w:w="1417" w:type="dxa"/>
            <w:tcBorders>
              <w:tl2br w:val="nil"/>
              <w:tr2bl w:val="nil"/>
            </w:tcBorders>
            <w:shd w:val="clear" w:color="auto" w:fill="auto"/>
            <w:vAlign w:val="center"/>
          </w:tcPr>
          <w:p w14:paraId="209770D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CCFEA26"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F56A70A"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长期借款</w:t>
            </w:r>
          </w:p>
        </w:tc>
        <w:tc>
          <w:tcPr>
            <w:tcW w:w="1417" w:type="dxa"/>
            <w:tcBorders>
              <w:tl2br w:val="nil"/>
              <w:tr2bl w:val="nil"/>
            </w:tcBorders>
            <w:shd w:val="clear" w:color="auto" w:fill="auto"/>
            <w:vAlign w:val="center"/>
          </w:tcPr>
          <w:p w14:paraId="3A5338E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5BB8D2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18EEAE8C" w14:textId="77777777" w:rsidTr="002E3398">
        <w:trPr>
          <w:trHeight w:val="271"/>
        </w:trPr>
        <w:tc>
          <w:tcPr>
            <w:tcW w:w="2127" w:type="dxa"/>
            <w:tcBorders>
              <w:tl2br w:val="nil"/>
              <w:tr2bl w:val="nil"/>
            </w:tcBorders>
            <w:shd w:val="clear" w:color="auto" w:fill="auto"/>
            <w:vAlign w:val="center"/>
          </w:tcPr>
          <w:p w14:paraId="23F791CB"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长期应收款</w:t>
            </w:r>
          </w:p>
        </w:tc>
        <w:tc>
          <w:tcPr>
            <w:tcW w:w="1417" w:type="dxa"/>
            <w:tcBorders>
              <w:tl2br w:val="nil"/>
              <w:tr2bl w:val="nil"/>
            </w:tcBorders>
            <w:shd w:val="clear" w:color="auto" w:fill="auto"/>
            <w:vAlign w:val="center"/>
          </w:tcPr>
          <w:p w14:paraId="6BA0DAF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4FDBEE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5917729"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应付债券</w:t>
            </w:r>
          </w:p>
        </w:tc>
        <w:tc>
          <w:tcPr>
            <w:tcW w:w="1417" w:type="dxa"/>
            <w:tcBorders>
              <w:tl2br w:val="nil"/>
              <w:tr2bl w:val="nil"/>
            </w:tcBorders>
            <w:shd w:val="clear" w:color="auto" w:fill="auto"/>
            <w:vAlign w:val="center"/>
          </w:tcPr>
          <w:p w14:paraId="1895588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4721DD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7F386CDD" w14:textId="77777777" w:rsidTr="002E3398">
        <w:trPr>
          <w:trHeight w:val="271"/>
        </w:trPr>
        <w:tc>
          <w:tcPr>
            <w:tcW w:w="2127" w:type="dxa"/>
            <w:tcBorders>
              <w:tl2br w:val="nil"/>
              <w:tr2bl w:val="nil"/>
            </w:tcBorders>
            <w:shd w:val="clear" w:color="auto" w:fill="auto"/>
            <w:vAlign w:val="center"/>
          </w:tcPr>
          <w:p w14:paraId="17AAFF9D"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长期股权投资</w:t>
            </w:r>
          </w:p>
        </w:tc>
        <w:tc>
          <w:tcPr>
            <w:tcW w:w="1417" w:type="dxa"/>
            <w:tcBorders>
              <w:tl2br w:val="nil"/>
              <w:tr2bl w:val="nil"/>
            </w:tcBorders>
            <w:shd w:val="clear" w:color="auto" w:fill="auto"/>
            <w:vAlign w:val="center"/>
          </w:tcPr>
          <w:p w14:paraId="161CD9D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BDDE29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A4AEB16"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其中：优先股</w:t>
            </w:r>
          </w:p>
        </w:tc>
        <w:tc>
          <w:tcPr>
            <w:tcW w:w="1417" w:type="dxa"/>
            <w:tcBorders>
              <w:tl2br w:val="nil"/>
              <w:tr2bl w:val="nil"/>
            </w:tcBorders>
            <w:shd w:val="clear" w:color="auto" w:fill="auto"/>
            <w:vAlign w:val="center"/>
          </w:tcPr>
          <w:p w14:paraId="67298D3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01BA29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2CEBBE68" w14:textId="77777777" w:rsidTr="002E3398">
        <w:trPr>
          <w:trHeight w:val="271"/>
        </w:trPr>
        <w:tc>
          <w:tcPr>
            <w:tcW w:w="2127" w:type="dxa"/>
            <w:tcBorders>
              <w:tl2br w:val="nil"/>
              <w:tr2bl w:val="nil"/>
            </w:tcBorders>
            <w:shd w:val="clear" w:color="auto" w:fill="auto"/>
            <w:vAlign w:val="center"/>
          </w:tcPr>
          <w:p w14:paraId="32B55279"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其他权益工具投资</w:t>
            </w:r>
          </w:p>
        </w:tc>
        <w:tc>
          <w:tcPr>
            <w:tcW w:w="1417" w:type="dxa"/>
            <w:tcBorders>
              <w:tl2br w:val="nil"/>
              <w:tr2bl w:val="nil"/>
            </w:tcBorders>
            <w:shd w:val="clear" w:color="auto" w:fill="auto"/>
            <w:vAlign w:val="center"/>
          </w:tcPr>
          <w:p w14:paraId="7129ACE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6DB9FB7"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28B2280"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永续债</w:t>
            </w:r>
          </w:p>
        </w:tc>
        <w:tc>
          <w:tcPr>
            <w:tcW w:w="1417" w:type="dxa"/>
            <w:tcBorders>
              <w:tl2br w:val="nil"/>
              <w:tr2bl w:val="nil"/>
            </w:tcBorders>
            <w:shd w:val="clear" w:color="auto" w:fill="auto"/>
            <w:vAlign w:val="center"/>
          </w:tcPr>
          <w:p w14:paraId="7EB7350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579638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D4849D3" w14:textId="77777777" w:rsidTr="002E3398">
        <w:trPr>
          <w:trHeight w:val="271"/>
        </w:trPr>
        <w:tc>
          <w:tcPr>
            <w:tcW w:w="2127" w:type="dxa"/>
            <w:tcBorders>
              <w:tl2br w:val="nil"/>
              <w:tr2bl w:val="nil"/>
            </w:tcBorders>
            <w:shd w:val="clear" w:color="auto" w:fill="auto"/>
            <w:vAlign w:val="center"/>
          </w:tcPr>
          <w:p w14:paraId="6AF4747E"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其他非流动金融资产</w:t>
            </w:r>
          </w:p>
        </w:tc>
        <w:tc>
          <w:tcPr>
            <w:tcW w:w="1417" w:type="dxa"/>
            <w:tcBorders>
              <w:tl2br w:val="nil"/>
              <w:tr2bl w:val="nil"/>
            </w:tcBorders>
            <w:shd w:val="clear" w:color="auto" w:fill="auto"/>
            <w:vAlign w:val="center"/>
          </w:tcPr>
          <w:p w14:paraId="3F26086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11C156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D6EEC8A"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租赁负债</w:t>
            </w:r>
          </w:p>
        </w:tc>
        <w:tc>
          <w:tcPr>
            <w:tcW w:w="1417" w:type="dxa"/>
            <w:tcBorders>
              <w:tl2br w:val="nil"/>
              <w:tr2bl w:val="nil"/>
            </w:tcBorders>
            <w:shd w:val="clear" w:color="auto" w:fill="auto"/>
            <w:vAlign w:val="center"/>
          </w:tcPr>
          <w:p w14:paraId="437519D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E6E01C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8BD3A3B" w14:textId="77777777" w:rsidTr="002E3398">
        <w:trPr>
          <w:trHeight w:val="271"/>
        </w:trPr>
        <w:tc>
          <w:tcPr>
            <w:tcW w:w="2127" w:type="dxa"/>
            <w:tcBorders>
              <w:tl2br w:val="nil"/>
              <w:tr2bl w:val="nil"/>
            </w:tcBorders>
            <w:shd w:val="clear" w:color="auto" w:fill="auto"/>
            <w:vAlign w:val="center"/>
          </w:tcPr>
          <w:p w14:paraId="39450596"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投资性房地产</w:t>
            </w:r>
          </w:p>
        </w:tc>
        <w:tc>
          <w:tcPr>
            <w:tcW w:w="1417" w:type="dxa"/>
            <w:tcBorders>
              <w:tl2br w:val="nil"/>
              <w:tr2bl w:val="nil"/>
            </w:tcBorders>
            <w:shd w:val="clear" w:color="auto" w:fill="auto"/>
            <w:vAlign w:val="center"/>
          </w:tcPr>
          <w:p w14:paraId="27F40E7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8DC46F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59C74F6"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长期应付款</w:t>
            </w:r>
          </w:p>
        </w:tc>
        <w:tc>
          <w:tcPr>
            <w:tcW w:w="1417" w:type="dxa"/>
            <w:tcBorders>
              <w:tl2br w:val="nil"/>
              <w:tr2bl w:val="nil"/>
            </w:tcBorders>
            <w:shd w:val="clear" w:color="auto" w:fill="auto"/>
            <w:vAlign w:val="center"/>
          </w:tcPr>
          <w:p w14:paraId="2E3FD06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12B648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287B8856" w14:textId="77777777" w:rsidTr="002E3398">
        <w:trPr>
          <w:trHeight w:val="271"/>
        </w:trPr>
        <w:tc>
          <w:tcPr>
            <w:tcW w:w="2127" w:type="dxa"/>
            <w:tcBorders>
              <w:tl2br w:val="nil"/>
              <w:tr2bl w:val="nil"/>
            </w:tcBorders>
            <w:shd w:val="clear" w:color="auto" w:fill="auto"/>
            <w:vAlign w:val="center"/>
          </w:tcPr>
          <w:p w14:paraId="6E6FCE6F"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固定资产</w:t>
            </w:r>
          </w:p>
        </w:tc>
        <w:tc>
          <w:tcPr>
            <w:tcW w:w="1417" w:type="dxa"/>
            <w:tcBorders>
              <w:tl2br w:val="nil"/>
              <w:tr2bl w:val="nil"/>
            </w:tcBorders>
            <w:shd w:val="clear" w:color="auto" w:fill="auto"/>
            <w:vAlign w:val="center"/>
          </w:tcPr>
          <w:p w14:paraId="524F72D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CF52E9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50A4A0C"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专项应付款</w:t>
            </w:r>
          </w:p>
        </w:tc>
        <w:tc>
          <w:tcPr>
            <w:tcW w:w="1417" w:type="dxa"/>
            <w:tcBorders>
              <w:tl2br w:val="nil"/>
              <w:tr2bl w:val="nil"/>
            </w:tcBorders>
            <w:shd w:val="clear" w:color="auto" w:fill="auto"/>
            <w:vAlign w:val="center"/>
          </w:tcPr>
          <w:p w14:paraId="26C7A8B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4A0662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4DB8993" w14:textId="77777777" w:rsidTr="002E3398">
        <w:trPr>
          <w:trHeight w:val="271"/>
        </w:trPr>
        <w:tc>
          <w:tcPr>
            <w:tcW w:w="2127" w:type="dxa"/>
            <w:tcBorders>
              <w:tl2br w:val="nil"/>
              <w:tr2bl w:val="nil"/>
            </w:tcBorders>
            <w:shd w:val="clear" w:color="auto" w:fill="auto"/>
            <w:vAlign w:val="center"/>
          </w:tcPr>
          <w:p w14:paraId="262A1E7D"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在建工程</w:t>
            </w:r>
          </w:p>
        </w:tc>
        <w:tc>
          <w:tcPr>
            <w:tcW w:w="1417" w:type="dxa"/>
            <w:tcBorders>
              <w:tl2br w:val="nil"/>
              <w:tr2bl w:val="nil"/>
            </w:tcBorders>
            <w:shd w:val="clear" w:color="auto" w:fill="auto"/>
            <w:vAlign w:val="center"/>
          </w:tcPr>
          <w:p w14:paraId="38E073A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5C2C4F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C0BCB2A"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预计负债</w:t>
            </w:r>
          </w:p>
        </w:tc>
        <w:tc>
          <w:tcPr>
            <w:tcW w:w="1417" w:type="dxa"/>
            <w:tcBorders>
              <w:tl2br w:val="nil"/>
              <w:tr2bl w:val="nil"/>
            </w:tcBorders>
            <w:shd w:val="clear" w:color="auto" w:fill="auto"/>
            <w:vAlign w:val="center"/>
          </w:tcPr>
          <w:p w14:paraId="1B7DFF6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BBAB5C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FBC2FBA" w14:textId="77777777" w:rsidTr="002E3398">
        <w:trPr>
          <w:trHeight w:val="271"/>
        </w:trPr>
        <w:tc>
          <w:tcPr>
            <w:tcW w:w="2127" w:type="dxa"/>
            <w:tcBorders>
              <w:tl2br w:val="nil"/>
              <w:tr2bl w:val="nil"/>
            </w:tcBorders>
            <w:shd w:val="clear" w:color="auto" w:fill="auto"/>
            <w:vAlign w:val="center"/>
          </w:tcPr>
          <w:p w14:paraId="0539ABCA"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生产性生物资产</w:t>
            </w:r>
          </w:p>
        </w:tc>
        <w:tc>
          <w:tcPr>
            <w:tcW w:w="1417" w:type="dxa"/>
            <w:tcBorders>
              <w:tl2br w:val="nil"/>
              <w:tr2bl w:val="nil"/>
            </w:tcBorders>
            <w:shd w:val="clear" w:color="auto" w:fill="auto"/>
            <w:vAlign w:val="center"/>
          </w:tcPr>
          <w:p w14:paraId="108020A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E707577"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B5719D0"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递延收益</w:t>
            </w:r>
          </w:p>
        </w:tc>
        <w:tc>
          <w:tcPr>
            <w:tcW w:w="1417" w:type="dxa"/>
            <w:tcBorders>
              <w:tl2br w:val="nil"/>
              <w:tr2bl w:val="nil"/>
            </w:tcBorders>
            <w:shd w:val="clear" w:color="auto" w:fill="auto"/>
            <w:vAlign w:val="center"/>
          </w:tcPr>
          <w:p w14:paraId="37863A9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383BB7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726B3F48" w14:textId="77777777" w:rsidTr="002E3398">
        <w:trPr>
          <w:trHeight w:val="271"/>
        </w:trPr>
        <w:tc>
          <w:tcPr>
            <w:tcW w:w="2127" w:type="dxa"/>
            <w:tcBorders>
              <w:tl2br w:val="nil"/>
              <w:tr2bl w:val="nil"/>
            </w:tcBorders>
            <w:shd w:val="clear" w:color="auto" w:fill="auto"/>
            <w:vAlign w:val="center"/>
          </w:tcPr>
          <w:p w14:paraId="517FEECD"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油气资产</w:t>
            </w:r>
          </w:p>
        </w:tc>
        <w:tc>
          <w:tcPr>
            <w:tcW w:w="1417" w:type="dxa"/>
            <w:tcBorders>
              <w:tl2br w:val="nil"/>
              <w:tr2bl w:val="nil"/>
            </w:tcBorders>
            <w:shd w:val="clear" w:color="auto" w:fill="auto"/>
            <w:vAlign w:val="center"/>
          </w:tcPr>
          <w:p w14:paraId="33F90E75"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4AC6C2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5BD0EB9"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递延所得税负债</w:t>
            </w:r>
          </w:p>
        </w:tc>
        <w:tc>
          <w:tcPr>
            <w:tcW w:w="1417" w:type="dxa"/>
            <w:tcBorders>
              <w:tl2br w:val="nil"/>
              <w:tr2bl w:val="nil"/>
            </w:tcBorders>
            <w:shd w:val="clear" w:color="auto" w:fill="auto"/>
            <w:vAlign w:val="center"/>
          </w:tcPr>
          <w:p w14:paraId="10EA95D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2842424"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9DECF1B" w14:textId="77777777" w:rsidTr="002E3398">
        <w:trPr>
          <w:trHeight w:val="271"/>
        </w:trPr>
        <w:tc>
          <w:tcPr>
            <w:tcW w:w="2127" w:type="dxa"/>
            <w:tcBorders>
              <w:tl2br w:val="nil"/>
              <w:tr2bl w:val="nil"/>
            </w:tcBorders>
            <w:shd w:val="clear" w:color="auto" w:fill="auto"/>
            <w:vAlign w:val="center"/>
          </w:tcPr>
          <w:p w14:paraId="1767B4EE" w14:textId="77777777" w:rsidR="00A860A5" w:rsidRPr="00747BB8" w:rsidRDefault="00A860A5"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使用权资产</w:t>
            </w:r>
          </w:p>
        </w:tc>
        <w:tc>
          <w:tcPr>
            <w:tcW w:w="1417" w:type="dxa"/>
            <w:tcBorders>
              <w:tl2br w:val="nil"/>
              <w:tr2bl w:val="nil"/>
            </w:tcBorders>
            <w:shd w:val="clear" w:color="auto" w:fill="auto"/>
            <w:vAlign w:val="center"/>
          </w:tcPr>
          <w:p w14:paraId="0094C70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6A45D1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A9322E1"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其他非流动负债</w:t>
            </w:r>
          </w:p>
        </w:tc>
        <w:tc>
          <w:tcPr>
            <w:tcW w:w="1417" w:type="dxa"/>
            <w:tcBorders>
              <w:tl2br w:val="nil"/>
              <w:tr2bl w:val="nil"/>
            </w:tcBorders>
            <w:shd w:val="clear" w:color="auto" w:fill="auto"/>
            <w:vAlign w:val="center"/>
          </w:tcPr>
          <w:p w14:paraId="09ADDE8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E3F34F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9F60161" w14:textId="77777777" w:rsidTr="002E3398">
        <w:trPr>
          <w:trHeight w:val="271"/>
        </w:trPr>
        <w:tc>
          <w:tcPr>
            <w:tcW w:w="2127" w:type="dxa"/>
            <w:tcBorders>
              <w:tl2br w:val="nil"/>
              <w:tr2bl w:val="nil"/>
            </w:tcBorders>
            <w:shd w:val="clear" w:color="auto" w:fill="auto"/>
            <w:vAlign w:val="center"/>
          </w:tcPr>
          <w:p w14:paraId="43BBF249"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无形资产</w:t>
            </w:r>
          </w:p>
        </w:tc>
        <w:tc>
          <w:tcPr>
            <w:tcW w:w="1417" w:type="dxa"/>
            <w:tcBorders>
              <w:tl2br w:val="nil"/>
              <w:tr2bl w:val="nil"/>
            </w:tcBorders>
            <w:shd w:val="clear" w:color="auto" w:fill="auto"/>
            <w:vAlign w:val="center"/>
          </w:tcPr>
          <w:p w14:paraId="1C4AAC3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7BCAD3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C4CFF07" w14:textId="77777777" w:rsidR="00A860A5" w:rsidRPr="00747BB8" w:rsidRDefault="00A860A5" w:rsidP="002E339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非流动负债合计</w:t>
            </w:r>
          </w:p>
        </w:tc>
        <w:tc>
          <w:tcPr>
            <w:tcW w:w="1417" w:type="dxa"/>
            <w:tcBorders>
              <w:tl2br w:val="nil"/>
              <w:tr2bl w:val="nil"/>
            </w:tcBorders>
            <w:shd w:val="clear" w:color="auto" w:fill="auto"/>
            <w:vAlign w:val="center"/>
          </w:tcPr>
          <w:p w14:paraId="50E07B4B" w14:textId="77777777" w:rsidR="00A860A5" w:rsidRPr="00747BB8" w:rsidRDefault="00A860A5"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4EE6DE96" w14:textId="77777777" w:rsidR="00A860A5" w:rsidRPr="00747BB8" w:rsidRDefault="00A860A5"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A860A5" w14:paraId="6A9F7026" w14:textId="77777777" w:rsidTr="002E3398">
        <w:trPr>
          <w:trHeight w:val="271"/>
        </w:trPr>
        <w:tc>
          <w:tcPr>
            <w:tcW w:w="2127" w:type="dxa"/>
            <w:tcBorders>
              <w:tl2br w:val="nil"/>
              <w:tr2bl w:val="nil"/>
            </w:tcBorders>
            <w:shd w:val="clear" w:color="auto" w:fill="auto"/>
            <w:vAlign w:val="center"/>
          </w:tcPr>
          <w:p w14:paraId="3D9F9465" w14:textId="77777777" w:rsidR="00A860A5" w:rsidRPr="00747BB8" w:rsidRDefault="00A860A5" w:rsidP="00A860A5">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开发支出</w:t>
            </w:r>
          </w:p>
        </w:tc>
        <w:tc>
          <w:tcPr>
            <w:tcW w:w="1417" w:type="dxa"/>
            <w:tcBorders>
              <w:tl2br w:val="nil"/>
              <w:tr2bl w:val="nil"/>
            </w:tcBorders>
            <w:shd w:val="clear" w:color="auto" w:fill="auto"/>
            <w:vAlign w:val="center"/>
          </w:tcPr>
          <w:p w14:paraId="2E0CBC56" w14:textId="77777777" w:rsidR="00A860A5" w:rsidRPr="00747BB8" w:rsidRDefault="00A860A5" w:rsidP="00A860A5">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9A1FA52" w14:textId="77777777" w:rsidR="00A860A5" w:rsidRPr="00747BB8" w:rsidRDefault="00A860A5" w:rsidP="00A860A5">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60CF5C8" w14:textId="77777777" w:rsidR="00A860A5" w:rsidRPr="00747BB8" w:rsidRDefault="00A860A5" w:rsidP="00A860A5">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负债合计</w:t>
            </w:r>
          </w:p>
        </w:tc>
        <w:tc>
          <w:tcPr>
            <w:tcW w:w="1417" w:type="dxa"/>
            <w:tcBorders>
              <w:tl2br w:val="nil"/>
              <w:tr2bl w:val="nil"/>
            </w:tcBorders>
            <w:shd w:val="clear" w:color="auto" w:fill="auto"/>
          </w:tcPr>
          <w:p w14:paraId="0A3DB2E8" w14:textId="3F529EB2" w:rsidR="00A860A5" w:rsidRPr="00A860A5" w:rsidRDefault="00DF5B3C" w:rsidP="00A860A5">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2</w:t>
            </w:r>
            <w:r>
              <w:rPr>
                <w:rFonts w:ascii="Arial" w:eastAsiaTheme="minorEastAsia" w:hAnsi="Arial" w:cs="Arial"/>
                <w:b/>
                <w:bCs/>
                <w:color w:val="000000"/>
                <w:sz w:val="18"/>
                <w:szCs w:val="18"/>
              </w:rPr>
              <w:t>00.00</w:t>
            </w:r>
          </w:p>
        </w:tc>
        <w:tc>
          <w:tcPr>
            <w:tcW w:w="1134" w:type="dxa"/>
            <w:tcBorders>
              <w:tl2br w:val="nil"/>
              <w:tr2bl w:val="nil"/>
            </w:tcBorders>
            <w:shd w:val="clear" w:color="auto" w:fill="auto"/>
          </w:tcPr>
          <w:p w14:paraId="7C051910" w14:textId="135C07DE" w:rsidR="00A860A5" w:rsidRPr="00A860A5" w:rsidRDefault="00A860A5" w:rsidP="00A860A5">
            <w:pPr>
              <w:jc w:val="right"/>
              <w:rPr>
                <w:rFonts w:ascii="Arial" w:eastAsiaTheme="minorEastAsia" w:hAnsi="Arial" w:cs="Arial"/>
                <w:b/>
                <w:bCs/>
                <w:color w:val="000000"/>
                <w:sz w:val="18"/>
                <w:szCs w:val="18"/>
              </w:rPr>
            </w:pPr>
            <w:r w:rsidRPr="00A860A5">
              <w:rPr>
                <w:rFonts w:ascii="Arial" w:eastAsiaTheme="minorEastAsia" w:hAnsi="Arial" w:cs="Arial"/>
                <w:b/>
                <w:bCs/>
                <w:color w:val="000000"/>
                <w:sz w:val="18"/>
                <w:szCs w:val="18"/>
              </w:rPr>
              <w:t>0.00</w:t>
            </w:r>
          </w:p>
        </w:tc>
      </w:tr>
      <w:tr w:rsidR="00A860A5" w14:paraId="22879641" w14:textId="77777777" w:rsidTr="002E3398">
        <w:trPr>
          <w:trHeight w:val="271"/>
        </w:trPr>
        <w:tc>
          <w:tcPr>
            <w:tcW w:w="2127" w:type="dxa"/>
            <w:tcBorders>
              <w:tl2br w:val="nil"/>
              <w:tr2bl w:val="nil"/>
            </w:tcBorders>
            <w:shd w:val="clear" w:color="auto" w:fill="auto"/>
            <w:vAlign w:val="center"/>
          </w:tcPr>
          <w:p w14:paraId="019E4D08" w14:textId="77777777" w:rsidR="00A860A5" w:rsidRPr="00747BB8" w:rsidRDefault="00A860A5" w:rsidP="00A860A5">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商誉</w:t>
            </w:r>
          </w:p>
        </w:tc>
        <w:tc>
          <w:tcPr>
            <w:tcW w:w="1417" w:type="dxa"/>
            <w:tcBorders>
              <w:tl2br w:val="nil"/>
              <w:tr2bl w:val="nil"/>
            </w:tcBorders>
            <w:shd w:val="clear" w:color="auto" w:fill="auto"/>
            <w:vAlign w:val="center"/>
          </w:tcPr>
          <w:p w14:paraId="30FDDC9C" w14:textId="77777777" w:rsidR="00A860A5" w:rsidRPr="00747BB8" w:rsidRDefault="00A860A5" w:rsidP="00A860A5">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6052910" w14:textId="77777777" w:rsidR="00A860A5" w:rsidRPr="00747BB8" w:rsidRDefault="00A860A5" w:rsidP="00A860A5">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F05085D" w14:textId="77777777" w:rsidR="00A860A5" w:rsidRPr="00747BB8" w:rsidRDefault="00A860A5" w:rsidP="00A860A5">
            <w:pPr>
              <w:jc w:val="both"/>
              <w:rPr>
                <w:rFonts w:ascii="宋体" w:hAnsi="宋体" w:cstheme="minorEastAsia"/>
                <w:color w:val="000000"/>
                <w:sz w:val="18"/>
                <w:szCs w:val="18"/>
              </w:rPr>
            </w:pPr>
            <w:r w:rsidRPr="00747BB8">
              <w:rPr>
                <w:rFonts w:ascii="宋体" w:hAnsi="宋体" w:cstheme="minorEastAsia" w:hint="eastAsia"/>
                <w:color w:val="000000"/>
                <w:sz w:val="18"/>
                <w:szCs w:val="18"/>
              </w:rPr>
              <w:t>所有者权益：</w:t>
            </w:r>
          </w:p>
        </w:tc>
        <w:tc>
          <w:tcPr>
            <w:tcW w:w="1417" w:type="dxa"/>
            <w:tcBorders>
              <w:tl2br w:val="nil"/>
              <w:tr2bl w:val="nil"/>
            </w:tcBorders>
            <w:shd w:val="clear" w:color="auto" w:fill="auto"/>
          </w:tcPr>
          <w:p w14:paraId="5F1ECD29" w14:textId="63D124A6" w:rsidR="00A860A5" w:rsidRPr="00A860A5" w:rsidRDefault="00A860A5" w:rsidP="00A860A5">
            <w:pPr>
              <w:jc w:val="right"/>
              <w:rPr>
                <w:rFonts w:ascii="Arial" w:eastAsiaTheme="minorEastAsia" w:hAnsi="Arial" w:cs="Arial"/>
                <w:b/>
                <w:bCs/>
                <w:color w:val="000000"/>
                <w:sz w:val="18"/>
                <w:szCs w:val="18"/>
              </w:rPr>
            </w:pPr>
          </w:p>
        </w:tc>
        <w:tc>
          <w:tcPr>
            <w:tcW w:w="1134" w:type="dxa"/>
            <w:tcBorders>
              <w:tl2br w:val="nil"/>
              <w:tr2bl w:val="nil"/>
            </w:tcBorders>
            <w:shd w:val="clear" w:color="auto" w:fill="auto"/>
          </w:tcPr>
          <w:p w14:paraId="3BB1794F" w14:textId="05D657BF" w:rsidR="00A860A5" w:rsidRPr="00A860A5" w:rsidRDefault="00A860A5" w:rsidP="00A860A5">
            <w:pPr>
              <w:jc w:val="right"/>
              <w:rPr>
                <w:rFonts w:ascii="Arial" w:eastAsiaTheme="minorEastAsia" w:hAnsi="Arial" w:cs="Arial"/>
                <w:b/>
                <w:bCs/>
                <w:color w:val="000000"/>
                <w:sz w:val="18"/>
                <w:szCs w:val="18"/>
              </w:rPr>
            </w:pPr>
          </w:p>
        </w:tc>
      </w:tr>
      <w:tr w:rsidR="00A860A5" w14:paraId="19A8A26B" w14:textId="77777777" w:rsidTr="002E3398">
        <w:trPr>
          <w:trHeight w:val="271"/>
        </w:trPr>
        <w:tc>
          <w:tcPr>
            <w:tcW w:w="2127" w:type="dxa"/>
            <w:tcBorders>
              <w:tl2br w:val="nil"/>
              <w:tr2bl w:val="nil"/>
            </w:tcBorders>
            <w:shd w:val="clear" w:color="auto" w:fill="auto"/>
            <w:vAlign w:val="center"/>
          </w:tcPr>
          <w:p w14:paraId="469C0B30"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lastRenderedPageBreak/>
              <w:t>长期待摊费用</w:t>
            </w:r>
          </w:p>
        </w:tc>
        <w:tc>
          <w:tcPr>
            <w:tcW w:w="1417" w:type="dxa"/>
            <w:tcBorders>
              <w:tl2br w:val="nil"/>
              <w:tr2bl w:val="nil"/>
            </w:tcBorders>
            <w:shd w:val="clear" w:color="auto" w:fill="auto"/>
            <w:vAlign w:val="center"/>
          </w:tcPr>
          <w:p w14:paraId="6B660687"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4155DE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2C15B17"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实收资本（或股本）</w:t>
            </w:r>
          </w:p>
        </w:tc>
        <w:tc>
          <w:tcPr>
            <w:tcW w:w="1417" w:type="dxa"/>
            <w:tcBorders>
              <w:tl2br w:val="nil"/>
              <w:tr2bl w:val="nil"/>
            </w:tcBorders>
            <w:shd w:val="clear" w:color="auto" w:fill="auto"/>
            <w:vAlign w:val="center"/>
          </w:tcPr>
          <w:p w14:paraId="4ED03CD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5BB333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22594650" w14:textId="77777777" w:rsidTr="002E3398">
        <w:trPr>
          <w:trHeight w:val="271"/>
        </w:trPr>
        <w:tc>
          <w:tcPr>
            <w:tcW w:w="2127" w:type="dxa"/>
            <w:tcBorders>
              <w:tl2br w:val="nil"/>
              <w:tr2bl w:val="nil"/>
            </w:tcBorders>
            <w:shd w:val="clear" w:color="auto" w:fill="auto"/>
            <w:vAlign w:val="center"/>
          </w:tcPr>
          <w:p w14:paraId="756BA9C0"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递延所得税资产</w:t>
            </w:r>
          </w:p>
        </w:tc>
        <w:tc>
          <w:tcPr>
            <w:tcW w:w="1417" w:type="dxa"/>
            <w:tcBorders>
              <w:tl2br w:val="nil"/>
              <w:tr2bl w:val="nil"/>
            </w:tcBorders>
            <w:shd w:val="clear" w:color="auto" w:fill="auto"/>
            <w:vAlign w:val="center"/>
          </w:tcPr>
          <w:p w14:paraId="3E5C248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FF16F8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C4FB7BA"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其他权益工具</w:t>
            </w:r>
          </w:p>
        </w:tc>
        <w:tc>
          <w:tcPr>
            <w:tcW w:w="1417" w:type="dxa"/>
            <w:tcBorders>
              <w:tl2br w:val="nil"/>
              <w:tr2bl w:val="nil"/>
            </w:tcBorders>
            <w:shd w:val="clear" w:color="auto" w:fill="auto"/>
            <w:vAlign w:val="center"/>
          </w:tcPr>
          <w:p w14:paraId="39482AD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09F825F"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0992D34F" w14:textId="77777777" w:rsidTr="002E3398">
        <w:trPr>
          <w:trHeight w:val="271"/>
        </w:trPr>
        <w:tc>
          <w:tcPr>
            <w:tcW w:w="2127" w:type="dxa"/>
            <w:tcBorders>
              <w:tl2br w:val="nil"/>
              <w:tr2bl w:val="nil"/>
            </w:tcBorders>
            <w:shd w:val="clear" w:color="auto" w:fill="auto"/>
            <w:vAlign w:val="center"/>
          </w:tcPr>
          <w:p w14:paraId="55EB2FB2"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其他非流动资产</w:t>
            </w:r>
          </w:p>
        </w:tc>
        <w:tc>
          <w:tcPr>
            <w:tcW w:w="1417" w:type="dxa"/>
            <w:tcBorders>
              <w:tl2br w:val="nil"/>
              <w:tr2bl w:val="nil"/>
            </w:tcBorders>
            <w:shd w:val="clear" w:color="auto" w:fill="auto"/>
            <w:vAlign w:val="center"/>
          </w:tcPr>
          <w:p w14:paraId="3A91A83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0EE223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AA262BB"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其中：优先股</w:t>
            </w:r>
          </w:p>
        </w:tc>
        <w:tc>
          <w:tcPr>
            <w:tcW w:w="1417" w:type="dxa"/>
            <w:tcBorders>
              <w:tl2br w:val="nil"/>
              <w:tr2bl w:val="nil"/>
            </w:tcBorders>
            <w:shd w:val="clear" w:color="auto" w:fill="auto"/>
            <w:vAlign w:val="center"/>
          </w:tcPr>
          <w:p w14:paraId="52B26ADD"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1BA77CE"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D3CBED1" w14:textId="77777777" w:rsidTr="002E3398">
        <w:trPr>
          <w:trHeight w:val="271"/>
        </w:trPr>
        <w:tc>
          <w:tcPr>
            <w:tcW w:w="2127" w:type="dxa"/>
            <w:tcBorders>
              <w:tl2br w:val="nil"/>
              <w:tr2bl w:val="nil"/>
            </w:tcBorders>
            <w:shd w:val="clear" w:color="auto" w:fill="auto"/>
            <w:vAlign w:val="center"/>
          </w:tcPr>
          <w:p w14:paraId="60C13D63"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705CE7F0"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373ACE63"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660C6A87"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永续债</w:t>
            </w:r>
          </w:p>
        </w:tc>
        <w:tc>
          <w:tcPr>
            <w:tcW w:w="1417" w:type="dxa"/>
            <w:tcBorders>
              <w:tl2br w:val="nil"/>
              <w:tr2bl w:val="nil"/>
            </w:tcBorders>
            <w:shd w:val="clear" w:color="auto" w:fill="auto"/>
            <w:vAlign w:val="center"/>
          </w:tcPr>
          <w:p w14:paraId="055FB096"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306216A"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7BE4AA9C" w14:textId="77777777" w:rsidTr="002E3398">
        <w:trPr>
          <w:trHeight w:val="271"/>
        </w:trPr>
        <w:tc>
          <w:tcPr>
            <w:tcW w:w="2127" w:type="dxa"/>
            <w:tcBorders>
              <w:tl2br w:val="nil"/>
              <w:tr2bl w:val="nil"/>
            </w:tcBorders>
            <w:shd w:val="clear" w:color="auto" w:fill="auto"/>
            <w:vAlign w:val="center"/>
          </w:tcPr>
          <w:p w14:paraId="7E71338F"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7D3FAC5"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7A484149"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40FD9909"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资本公积</w:t>
            </w:r>
          </w:p>
        </w:tc>
        <w:tc>
          <w:tcPr>
            <w:tcW w:w="1417" w:type="dxa"/>
            <w:tcBorders>
              <w:tl2br w:val="nil"/>
              <w:tr2bl w:val="nil"/>
            </w:tcBorders>
            <w:shd w:val="clear" w:color="auto" w:fill="auto"/>
            <w:vAlign w:val="center"/>
          </w:tcPr>
          <w:p w14:paraId="5BE4D080"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41F9D5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417D22A8" w14:textId="77777777" w:rsidTr="002E3398">
        <w:trPr>
          <w:trHeight w:val="271"/>
        </w:trPr>
        <w:tc>
          <w:tcPr>
            <w:tcW w:w="2127" w:type="dxa"/>
            <w:tcBorders>
              <w:tl2br w:val="nil"/>
              <w:tr2bl w:val="nil"/>
            </w:tcBorders>
            <w:shd w:val="clear" w:color="auto" w:fill="auto"/>
            <w:vAlign w:val="center"/>
          </w:tcPr>
          <w:p w14:paraId="0E721AEF"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4A800AD4"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D2C5636"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18F41E60" w14:textId="77777777" w:rsidR="00A860A5" w:rsidRPr="00747BB8" w:rsidRDefault="00A860A5"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减：库存股</w:t>
            </w:r>
          </w:p>
        </w:tc>
        <w:tc>
          <w:tcPr>
            <w:tcW w:w="1417" w:type="dxa"/>
            <w:tcBorders>
              <w:tl2br w:val="nil"/>
              <w:tr2bl w:val="nil"/>
            </w:tcBorders>
            <w:shd w:val="clear" w:color="auto" w:fill="auto"/>
            <w:vAlign w:val="center"/>
          </w:tcPr>
          <w:p w14:paraId="683E0AA9"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F2BE1AB"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5D53A29" w14:textId="77777777" w:rsidTr="002E3398">
        <w:trPr>
          <w:trHeight w:val="271"/>
        </w:trPr>
        <w:tc>
          <w:tcPr>
            <w:tcW w:w="2127" w:type="dxa"/>
            <w:tcBorders>
              <w:tl2br w:val="nil"/>
              <w:tr2bl w:val="nil"/>
            </w:tcBorders>
            <w:shd w:val="clear" w:color="auto" w:fill="auto"/>
            <w:vAlign w:val="center"/>
          </w:tcPr>
          <w:p w14:paraId="78A75015"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45B839A7"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4788979B"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5E2CEA47"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其他综合收益</w:t>
            </w:r>
          </w:p>
        </w:tc>
        <w:tc>
          <w:tcPr>
            <w:tcW w:w="1417" w:type="dxa"/>
            <w:tcBorders>
              <w:tl2br w:val="nil"/>
              <w:tr2bl w:val="nil"/>
            </w:tcBorders>
            <w:shd w:val="clear" w:color="auto" w:fill="auto"/>
            <w:vAlign w:val="center"/>
          </w:tcPr>
          <w:p w14:paraId="7C247EE1"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F247CD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5F39B164" w14:textId="77777777" w:rsidTr="002E3398">
        <w:trPr>
          <w:trHeight w:val="271"/>
        </w:trPr>
        <w:tc>
          <w:tcPr>
            <w:tcW w:w="2127" w:type="dxa"/>
            <w:tcBorders>
              <w:tl2br w:val="nil"/>
              <w:tr2bl w:val="nil"/>
            </w:tcBorders>
            <w:shd w:val="clear" w:color="auto" w:fill="auto"/>
            <w:vAlign w:val="center"/>
          </w:tcPr>
          <w:p w14:paraId="702527BC"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C724644"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6FE78FE"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0B747D65" w14:textId="77777777" w:rsidR="00A860A5" w:rsidRPr="00747BB8" w:rsidRDefault="00A860A5"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盈余公积</w:t>
            </w:r>
          </w:p>
        </w:tc>
        <w:tc>
          <w:tcPr>
            <w:tcW w:w="1417" w:type="dxa"/>
            <w:tcBorders>
              <w:tl2br w:val="nil"/>
              <w:tr2bl w:val="nil"/>
            </w:tcBorders>
            <w:shd w:val="clear" w:color="auto" w:fill="auto"/>
            <w:vAlign w:val="center"/>
          </w:tcPr>
          <w:p w14:paraId="0EFB4C5C"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9AD0F8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3BF724A6" w14:textId="77777777" w:rsidTr="002E3398">
        <w:trPr>
          <w:trHeight w:val="271"/>
        </w:trPr>
        <w:tc>
          <w:tcPr>
            <w:tcW w:w="2127" w:type="dxa"/>
            <w:tcBorders>
              <w:tl2br w:val="nil"/>
              <w:tr2bl w:val="nil"/>
            </w:tcBorders>
            <w:shd w:val="clear" w:color="auto" w:fill="auto"/>
            <w:vAlign w:val="center"/>
          </w:tcPr>
          <w:p w14:paraId="43573321"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03513EC0"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5EE10358"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794A3EA1" w14:textId="77777777" w:rsidR="00A860A5" w:rsidRPr="00747BB8" w:rsidRDefault="00A860A5"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未分配利润</w:t>
            </w:r>
          </w:p>
        </w:tc>
        <w:tc>
          <w:tcPr>
            <w:tcW w:w="1417" w:type="dxa"/>
            <w:tcBorders>
              <w:tl2br w:val="nil"/>
              <w:tr2bl w:val="nil"/>
            </w:tcBorders>
            <w:shd w:val="clear" w:color="auto" w:fill="auto"/>
            <w:vAlign w:val="center"/>
          </w:tcPr>
          <w:p w14:paraId="30519A67" w14:textId="2B747A83" w:rsidR="00A860A5" w:rsidRPr="00747BB8" w:rsidRDefault="00DF5B3C"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,316.67</w:t>
            </w:r>
          </w:p>
        </w:tc>
        <w:tc>
          <w:tcPr>
            <w:tcW w:w="1134" w:type="dxa"/>
            <w:tcBorders>
              <w:tl2br w:val="nil"/>
              <w:tr2bl w:val="nil"/>
            </w:tcBorders>
            <w:shd w:val="clear" w:color="auto" w:fill="auto"/>
            <w:vAlign w:val="center"/>
          </w:tcPr>
          <w:p w14:paraId="459D3B42"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69717306" w14:textId="77777777" w:rsidTr="002E3398">
        <w:trPr>
          <w:trHeight w:val="271"/>
        </w:trPr>
        <w:tc>
          <w:tcPr>
            <w:tcW w:w="2127" w:type="dxa"/>
            <w:tcBorders>
              <w:tl2br w:val="nil"/>
              <w:tr2bl w:val="nil"/>
            </w:tcBorders>
            <w:shd w:val="clear" w:color="auto" w:fill="auto"/>
            <w:vAlign w:val="center"/>
          </w:tcPr>
          <w:p w14:paraId="1345CDB2"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77F0F3E3"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71C93D94"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504C492E" w14:textId="77777777" w:rsidR="00A860A5" w:rsidRPr="00747BB8" w:rsidRDefault="00A860A5"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归属于母公司所有者权益合计</w:t>
            </w:r>
          </w:p>
        </w:tc>
        <w:tc>
          <w:tcPr>
            <w:tcW w:w="1417" w:type="dxa"/>
            <w:tcBorders>
              <w:tl2br w:val="nil"/>
              <w:tr2bl w:val="nil"/>
            </w:tcBorders>
            <w:shd w:val="clear" w:color="auto" w:fill="auto"/>
            <w:vAlign w:val="center"/>
          </w:tcPr>
          <w:p w14:paraId="19A051A4" w14:textId="516D34B7" w:rsidR="00A860A5" w:rsidRPr="00747BB8" w:rsidRDefault="00DF5B3C"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,316.67</w:t>
            </w:r>
          </w:p>
        </w:tc>
        <w:tc>
          <w:tcPr>
            <w:tcW w:w="1134" w:type="dxa"/>
            <w:tcBorders>
              <w:tl2br w:val="nil"/>
              <w:tr2bl w:val="nil"/>
            </w:tcBorders>
            <w:shd w:val="clear" w:color="auto" w:fill="auto"/>
            <w:vAlign w:val="center"/>
          </w:tcPr>
          <w:p w14:paraId="3668B195" w14:textId="77777777" w:rsidR="00A860A5" w:rsidRPr="00747BB8" w:rsidRDefault="00A860A5" w:rsidP="002E3398">
            <w:pPr>
              <w:ind w:firstLineChars="300" w:firstLine="54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24B431E7" w14:textId="77777777" w:rsidTr="002E3398">
        <w:trPr>
          <w:trHeight w:val="271"/>
        </w:trPr>
        <w:tc>
          <w:tcPr>
            <w:tcW w:w="2127" w:type="dxa"/>
            <w:tcBorders>
              <w:tl2br w:val="nil"/>
              <w:tr2bl w:val="nil"/>
            </w:tcBorders>
            <w:shd w:val="clear" w:color="auto" w:fill="auto"/>
            <w:vAlign w:val="center"/>
          </w:tcPr>
          <w:p w14:paraId="40569B79" w14:textId="77777777" w:rsidR="00A860A5" w:rsidRPr="00747BB8" w:rsidRDefault="00A860A5"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597592E" w14:textId="77777777" w:rsidR="00A860A5" w:rsidRPr="00747BB8" w:rsidRDefault="00A860A5"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A452CF4" w14:textId="77777777" w:rsidR="00A860A5" w:rsidRPr="00747BB8" w:rsidRDefault="00A860A5"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3ADA4E0E" w14:textId="77777777" w:rsidR="00A860A5" w:rsidRPr="00747BB8" w:rsidRDefault="00A860A5"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少数股东权益</w:t>
            </w:r>
          </w:p>
        </w:tc>
        <w:tc>
          <w:tcPr>
            <w:tcW w:w="1417" w:type="dxa"/>
            <w:tcBorders>
              <w:tl2br w:val="nil"/>
              <w:tr2bl w:val="nil"/>
            </w:tcBorders>
            <w:shd w:val="clear" w:color="auto" w:fill="auto"/>
            <w:vAlign w:val="center"/>
          </w:tcPr>
          <w:p w14:paraId="63F13884"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811FA18" w14:textId="77777777" w:rsidR="00A860A5" w:rsidRPr="00747BB8" w:rsidRDefault="00A860A5"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A860A5" w14:paraId="2D74CC3B" w14:textId="77777777" w:rsidTr="002E3398">
        <w:trPr>
          <w:trHeight w:val="271"/>
        </w:trPr>
        <w:tc>
          <w:tcPr>
            <w:tcW w:w="2127" w:type="dxa"/>
            <w:tcBorders>
              <w:tl2br w:val="nil"/>
              <w:tr2bl w:val="nil"/>
            </w:tcBorders>
            <w:shd w:val="clear" w:color="auto" w:fill="auto"/>
            <w:vAlign w:val="center"/>
          </w:tcPr>
          <w:p w14:paraId="2FEB33D3" w14:textId="77777777" w:rsidR="00A860A5" w:rsidRPr="00747BB8" w:rsidRDefault="00A860A5" w:rsidP="002E3398">
            <w:pPr>
              <w:jc w:val="both"/>
              <w:textAlignment w:val="center"/>
              <w:rPr>
                <w:rFonts w:ascii="宋体" w:hAnsi="宋体" w:cstheme="minorEastAsia"/>
                <w:b/>
                <w:bCs/>
                <w:color w:val="000000"/>
                <w:sz w:val="18"/>
                <w:szCs w:val="18"/>
                <w:lang w:bidi="ar"/>
              </w:rPr>
            </w:pPr>
            <w:r w:rsidRPr="00747BB8">
              <w:rPr>
                <w:rFonts w:ascii="宋体" w:hAnsi="宋体" w:cstheme="minorEastAsia" w:hint="eastAsia"/>
                <w:b/>
                <w:bCs/>
                <w:color w:val="000000"/>
                <w:sz w:val="18"/>
                <w:szCs w:val="18"/>
                <w:lang w:bidi="ar"/>
              </w:rPr>
              <w:t>非流动资产合计</w:t>
            </w:r>
          </w:p>
        </w:tc>
        <w:tc>
          <w:tcPr>
            <w:tcW w:w="1417" w:type="dxa"/>
            <w:tcBorders>
              <w:tl2br w:val="nil"/>
              <w:tr2bl w:val="nil"/>
            </w:tcBorders>
            <w:shd w:val="clear" w:color="auto" w:fill="auto"/>
            <w:vAlign w:val="center"/>
          </w:tcPr>
          <w:p w14:paraId="6D2FF560" w14:textId="77777777" w:rsidR="00A860A5" w:rsidRPr="00747BB8" w:rsidRDefault="00A860A5" w:rsidP="002E3398">
            <w:pPr>
              <w:jc w:val="center"/>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w:t>
            </w:r>
            <w:r>
              <w:rPr>
                <w:rFonts w:ascii="Arial" w:eastAsiaTheme="minorEastAsia" w:hAnsi="Arial" w:cs="Arial"/>
                <w:b/>
                <w:bCs/>
                <w:color w:val="000000"/>
                <w:sz w:val="18"/>
                <w:szCs w:val="18"/>
              </w:rPr>
              <w:t xml:space="preserve">          </w:t>
            </w: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63E547E7" w14:textId="77777777" w:rsidR="00A860A5" w:rsidRPr="00747BB8" w:rsidRDefault="00A860A5"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0.00</w:t>
            </w:r>
          </w:p>
        </w:tc>
        <w:tc>
          <w:tcPr>
            <w:tcW w:w="1985" w:type="dxa"/>
            <w:tcBorders>
              <w:tl2br w:val="nil"/>
              <w:tr2bl w:val="nil"/>
            </w:tcBorders>
            <w:shd w:val="clear" w:color="auto" w:fill="auto"/>
            <w:vAlign w:val="center"/>
          </w:tcPr>
          <w:p w14:paraId="6E0455A3" w14:textId="77777777" w:rsidR="00A860A5" w:rsidRPr="00747BB8" w:rsidRDefault="00A860A5" w:rsidP="002E339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所有者权益合计</w:t>
            </w:r>
          </w:p>
        </w:tc>
        <w:tc>
          <w:tcPr>
            <w:tcW w:w="1417" w:type="dxa"/>
            <w:tcBorders>
              <w:tl2br w:val="nil"/>
              <w:tr2bl w:val="nil"/>
            </w:tcBorders>
            <w:shd w:val="clear" w:color="auto" w:fill="auto"/>
            <w:vAlign w:val="center"/>
          </w:tcPr>
          <w:p w14:paraId="37563D8F" w14:textId="658C2286" w:rsidR="00A860A5" w:rsidRPr="00DF5B3C" w:rsidRDefault="00DF5B3C" w:rsidP="002E3398">
            <w:pPr>
              <w:jc w:val="right"/>
              <w:rPr>
                <w:rFonts w:ascii="Arial" w:eastAsiaTheme="minorEastAsia" w:hAnsi="Arial" w:cs="Arial"/>
                <w:b/>
                <w:bCs/>
                <w:color w:val="000000"/>
                <w:sz w:val="18"/>
                <w:szCs w:val="18"/>
              </w:rPr>
            </w:pPr>
            <w:r w:rsidRPr="00DF5B3C">
              <w:rPr>
                <w:rFonts w:ascii="Arial" w:eastAsiaTheme="minorEastAsia" w:hAnsi="Arial" w:cs="Arial" w:hint="eastAsia"/>
                <w:b/>
                <w:bCs/>
                <w:color w:val="000000"/>
                <w:sz w:val="18"/>
                <w:szCs w:val="18"/>
              </w:rPr>
              <w:t>1</w:t>
            </w:r>
            <w:r w:rsidRPr="00DF5B3C">
              <w:rPr>
                <w:rFonts w:ascii="Arial" w:eastAsiaTheme="minorEastAsia" w:hAnsi="Arial" w:cs="Arial"/>
                <w:b/>
                <w:bCs/>
                <w:color w:val="000000"/>
                <w:sz w:val="18"/>
                <w:szCs w:val="18"/>
              </w:rPr>
              <w:t>,316.67</w:t>
            </w:r>
          </w:p>
        </w:tc>
        <w:tc>
          <w:tcPr>
            <w:tcW w:w="1134" w:type="dxa"/>
            <w:tcBorders>
              <w:tl2br w:val="nil"/>
              <w:tr2bl w:val="nil"/>
            </w:tcBorders>
            <w:shd w:val="clear" w:color="auto" w:fill="auto"/>
            <w:vAlign w:val="center"/>
          </w:tcPr>
          <w:p w14:paraId="02846DCC" w14:textId="77777777" w:rsidR="00A860A5" w:rsidRPr="00DF5B3C" w:rsidRDefault="00A860A5" w:rsidP="002E3398">
            <w:pPr>
              <w:ind w:firstLineChars="300" w:firstLine="540"/>
              <w:jc w:val="right"/>
              <w:rPr>
                <w:rFonts w:ascii="Arial" w:eastAsiaTheme="minorEastAsia" w:hAnsi="Arial" w:cs="Arial"/>
                <w:b/>
                <w:bCs/>
                <w:color w:val="000000"/>
                <w:sz w:val="18"/>
                <w:szCs w:val="18"/>
              </w:rPr>
            </w:pPr>
            <w:r w:rsidRPr="00DF5B3C">
              <w:rPr>
                <w:rFonts w:ascii="Arial" w:eastAsiaTheme="minorEastAsia" w:hAnsi="Arial" w:cs="Arial"/>
                <w:b/>
                <w:bCs/>
                <w:color w:val="000000"/>
                <w:sz w:val="18"/>
                <w:szCs w:val="18"/>
              </w:rPr>
              <w:t>0.00</w:t>
            </w:r>
          </w:p>
        </w:tc>
      </w:tr>
      <w:tr w:rsidR="00A860A5" w14:paraId="3DE0169E" w14:textId="77777777" w:rsidTr="002E3398">
        <w:trPr>
          <w:trHeight w:val="271"/>
        </w:trPr>
        <w:tc>
          <w:tcPr>
            <w:tcW w:w="2127" w:type="dxa"/>
            <w:tcBorders>
              <w:tl2br w:val="nil"/>
              <w:tr2bl w:val="nil"/>
            </w:tcBorders>
            <w:shd w:val="clear" w:color="auto" w:fill="auto"/>
            <w:vAlign w:val="center"/>
          </w:tcPr>
          <w:p w14:paraId="74CBB1D9" w14:textId="77777777" w:rsidR="00A860A5" w:rsidRPr="00747BB8" w:rsidRDefault="00A860A5" w:rsidP="002E3398">
            <w:pPr>
              <w:jc w:val="both"/>
              <w:textAlignment w:val="center"/>
              <w:rPr>
                <w:rFonts w:ascii="宋体" w:hAnsi="宋体" w:cstheme="minorEastAsia"/>
                <w:b/>
                <w:bCs/>
                <w:color w:val="000000"/>
                <w:sz w:val="18"/>
                <w:szCs w:val="18"/>
                <w:lang w:bidi="ar"/>
              </w:rPr>
            </w:pPr>
            <w:r w:rsidRPr="00747BB8">
              <w:rPr>
                <w:rFonts w:ascii="宋体" w:hAnsi="宋体" w:cstheme="minorEastAsia" w:hint="eastAsia"/>
                <w:b/>
                <w:bCs/>
                <w:color w:val="000000"/>
                <w:sz w:val="18"/>
                <w:szCs w:val="18"/>
                <w:lang w:bidi="ar"/>
              </w:rPr>
              <w:t>资产总计</w:t>
            </w:r>
          </w:p>
        </w:tc>
        <w:tc>
          <w:tcPr>
            <w:tcW w:w="1417" w:type="dxa"/>
            <w:tcBorders>
              <w:tl2br w:val="nil"/>
              <w:tr2bl w:val="nil"/>
            </w:tcBorders>
            <w:shd w:val="clear" w:color="auto" w:fill="auto"/>
            <w:vAlign w:val="center"/>
          </w:tcPr>
          <w:p w14:paraId="4572CE70" w14:textId="7B642CA5" w:rsidR="00A860A5" w:rsidRPr="00DF5B3C" w:rsidRDefault="00DF5B3C" w:rsidP="002E3398">
            <w:pPr>
              <w:jc w:val="right"/>
              <w:rPr>
                <w:rFonts w:ascii="Arial" w:eastAsiaTheme="minorEastAsia" w:hAnsi="Arial" w:cs="Arial"/>
                <w:b/>
                <w:bCs/>
                <w:color w:val="000000"/>
                <w:sz w:val="18"/>
                <w:szCs w:val="18"/>
              </w:rPr>
            </w:pPr>
            <w:r w:rsidRPr="00DF5B3C">
              <w:rPr>
                <w:rFonts w:ascii="Arial" w:eastAsiaTheme="minorEastAsia" w:hAnsi="Arial" w:cs="Arial"/>
                <w:b/>
                <w:bCs/>
                <w:color w:val="000000"/>
                <w:sz w:val="18"/>
                <w:szCs w:val="18"/>
              </w:rPr>
              <w:t>1,516.67</w:t>
            </w:r>
          </w:p>
        </w:tc>
        <w:tc>
          <w:tcPr>
            <w:tcW w:w="1134" w:type="dxa"/>
            <w:tcBorders>
              <w:tl2br w:val="nil"/>
              <w:tr2bl w:val="nil"/>
            </w:tcBorders>
            <w:shd w:val="clear" w:color="auto" w:fill="auto"/>
            <w:vAlign w:val="center"/>
          </w:tcPr>
          <w:p w14:paraId="60667B39" w14:textId="77777777" w:rsidR="00A860A5" w:rsidRPr="00747BB8" w:rsidRDefault="00A860A5"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0.00</w:t>
            </w:r>
          </w:p>
        </w:tc>
        <w:tc>
          <w:tcPr>
            <w:tcW w:w="1985" w:type="dxa"/>
            <w:tcBorders>
              <w:tl2br w:val="nil"/>
              <w:tr2bl w:val="nil"/>
            </w:tcBorders>
            <w:shd w:val="clear" w:color="auto" w:fill="auto"/>
            <w:vAlign w:val="center"/>
          </w:tcPr>
          <w:p w14:paraId="5692200F" w14:textId="77777777" w:rsidR="00A860A5" w:rsidRPr="00747BB8" w:rsidRDefault="00A860A5" w:rsidP="002E339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负债和所有者权益</w:t>
            </w:r>
          </w:p>
          <w:p w14:paraId="3EE4BDEF" w14:textId="77777777" w:rsidR="00A860A5" w:rsidRPr="00747BB8" w:rsidRDefault="00A860A5" w:rsidP="002E3398">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合计</w:t>
            </w:r>
          </w:p>
        </w:tc>
        <w:tc>
          <w:tcPr>
            <w:tcW w:w="1417" w:type="dxa"/>
            <w:tcBorders>
              <w:tl2br w:val="nil"/>
              <w:tr2bl w:val="nil"/>
            </w:tcBorders>
            <w:shd w:val="clear" w:color="auto" w:fill="auto"/>
            <w:vAlign w:val="center"/>
          </w:tcPr>
          <w:p w14:paraId="68575589" w14:textId="5EB25B44" w:rsidR="00A860A5" w:rsidRPr="00DF5B3C" w:rsidRDefault="00DF5B3C" w:rsidP="002E3398">
            <w:pPr>
              <w:jc w:val="right"/>
              <w:rPr>
                <w:rFonts w:ascii="Arial" w:eastAsiaTheme="minorEastAsia" w:hAnsi="Arial" w:cs="Arial"/>
                <w:b/>
                <w:bCs/>
                <w:color w:val="000000"/>
                <w:sz w:val="18"/>
                <w:szCs w:val="18"/>
              </w:rPr>
            </w:pPr>
            <w:r w:rsidRPr="00DF5B3C">
              <w:rPr>
                <w:rFonts w:ascii="Arial" w:eastAsiaTheme="minorEastAsia" w:hAnsi="Arial" w:cs="Arial" w:hint="eastAsia"/>
                <w:b/>
                <w:bCs/>
                <w:color w:val="000000"/>
                <w:sz w:val="18"/>
                <w:szCs w:val="18"/>
              </w:rPr>
              <w:t>1</w:t>
            </w:r>
            <w:r w:rsidRPr="00DF5B3C">
              <w:rPr>
                <w:rFonts w:ascii="Arial" w:eastAsiaTheme="minorEastAsia" w:hAnsi="Arial" w:cs="Arial"/>
                <w:b/>
                <w:bCs/>
                <w:color w:val="000000"/>
                <w:sz w:val="18"/>
                <w:szCs w:val="18"/>
              </w:rPr>
              <w:t>,516.67</w:t>
            </w:r>
          </w:p>
        </w:tc>
        <w:tc>
          <w:tcPr>
            <w:tcW w:w="1134" w:type="dxa"/>
            <w:tcBorders>
              <w:tl2br w:val="nil"/>
              <w:tr2bl w:val="nil"/>
            </w:tcBorders>
            <w:shd w:val="clear" w:color="auto" w:fill="auto"/>
            <w:vAlign w:val="center"/>
          </w:tcPr>
          <w:p w14:paraId="79794F31" w14:textId="77777777" w:rsidR="00A860A5" w:rsidRPr="00DF5B3C" w:rsidRDefault="00A860A5" w:rsidP="002E3398">
            <w:pPr>
              <w:jc w:val="right"/>
              <w:rPr>
                <w:rFonts w:ascii="Arial" w:eastAsiaTheme="minorEastAsia" w:hAnsi="Arial" w:cs="Arial"/>
                <w:b/>
                <w:bCs/>
                <w:color w:val="000000"/>
                <w:sz w:val="18"/>
                <w:szCs w:val="18"/>
              </w:rPr>
            </w:pPr>
            <w:r w:rsidRPr="00DF5B3C">
              <w:rPr>
                <w:rFonts w:ascii="Arial" w:eastAsiaTheme="minorEastAsia" w:hAnsi="Arial" w:cs="Arial"/>
                <w:b/>
                <w:bCs/>
                <w:color w:val="000000"/>
                <w:sz w:val="18"/>
                <w:szCs w:val="18"/>
              </w:rPr>
              <w:t>0.00</w:t>
            </w:r>
          </w:p>
        </w:tc>
      </w:tr>
    </w:tbl>
    <w:p w14:paraId="58D08323" w14:textId="77777777" w:rsidR="00A860A5" w:rsidRDefault="00A860A5" w:rsidP="00A860A5">
      <w:pPr>
        <w:pStyle w:val="af4"/>
        <w:ind w:firstLineChars="0" w:firstLine="0"/>
        <w:rPr>
          <w:rFonts w:asciiTheme="minorEastAsia" w:eastAsiaTheme="minorEastAsia" w:hAnsiTheme="minorEastAsia" w:cstheme="minorEastAsia"/>
          <w:szCs w:val="21"/>
        </w:rPr>
      </w:pPr>
    </w:p>
    <w:p w14:paraId="5243CA74" w14:textId="77777777" w:rsidR="00A860A5" w:rsidRDefault="00A860A5" w:rsidP="00A860A5">
      <w:pPr>
        <w:ind w:firstLineChars="100" w:firstLine="210"/>
        <w:rPr>
          <w:rFonts w:ascii="宋体" w:hAnsi="宋体"/>
          <w:sz w:val="21"/>
          <w:szCs w:val="21"/>
        </w:rPr>
      </w:pPr>
    </w:p>
    <w:p w14:paraId="0DBA9DD5" w14:textId="77777777" w:rsidR="00A860A5" w:rsidRDefault="00A860A5" w:rsidP="00A860A5">
      <w:pPr>
        <w:ind w:firstLineChars="100" w:firstLine="210"/>
        <w:rPr>
          <w:rFonts w:ascii="宋体" w:hAnsi="宋体"/>
          <w:sz w:val="21"/>
          <w:szCs w:val="21"/>
        </w:rPr>
      </w:pPr>
    </w:p>
    <w:p w14:paraId="4B45B81D" w14:textId="77777777" w:rsidR="00A860A5" w:rsidRDefault="00A860A5" w:rsidP="00A860A5">
      <w:pPr>
        <w:ind w:firstLineChars="100" w:firstLine="210"/>
        <w:rPr>
          <w:rFonts w:ascii="宋体" w:hAnsi="宋体"/>
          <w:sz w:val="21"/>
          <w:szCs w:val="21"/>
        </w:rPr>
      </w:pPr>
    </w:p>
    <w:p w14:paraId="4CB5122B" w14:textId="77777777" w:rsidR="00A860A5" w:rsidRDefault="00A860A5" w:rsidP="00A860A5">
      <w:pPr>
        <w:ind w:firstLineChars="100" w:firstLine="210"/>
        <w:rPr>
          <w:rFonts w:ascii="宋体" w:hAnsi="宋体"/>
          <w:sz w:val="21"/>
          <w:szCs w:val="21"/>
        </w:rPr>
      </w:pPr>
    </w:p>
    <w:p w14:paraId="5986C919" w14:textId="77777777" w:rsidR="00A860A5" w:rsidRDefault="00A860A5" w:rsidP="00A860A5">
      <w:pPr>
        <w:ind w:firstLineChars="100" w:firstLine="210"/>
        <w:rPr>
          <w:rFonts w:ascii="宋体" w:hAnsi="宋体"/>
          <w:sz w:val="21"/>
          <w:szCs w:val="21"/>
        </w:rPr>
      </w:pPr>
    </w:p>
    <w:p w14:paraId="22DD96E1" w14:textId="77777777" w:rsidR="00A860A5" w:rsidRDefault="00A860A5" w:rsidP="00A860A5">
      <w:pPr>
        <w:ind w:firstLineChars="100" w:firstLine="210"/>
        <w:rPr>
          <w:rFonts w:ascii="宋体" w:hAnsi="宋体"/>
          <w:sz w:val="21"/>
          <w:szCs w:val="21"/>
        </w:rPr>
      </w:pPr>
    </w:p>
    <w:p w14:paraId="29F20491" w14:textId="77777777" w:rsidR="00A860A5" w:rsidRDefault="00A860A5" w:rsidP="00A860A5">
      <w:pPr>
        <w:ind w:firstLineChars="100" w:firstLine="210"/>
        <w:rPr>
          <w:rFonts w:ascii="宋体" w:hAnsi="宋体"/>
          <w:sz w:val="21"/>
          <w:szCs w:val="21"/>
        </w:rPr>
      </w:pPr>
    </w:p>
    <w:p w14:paraId="44A5E573" w14:textId="77777777" w:rsidR="00A860A5" w:rsidRDefault="00A860A5" w:rsidP="00A860A5">
      <w:pPr>
        <w:ind w:firstLineChars="100" w:firstLine="210"/>
        <w:rPr>
          <w:rFonts w:ascii="宋体" w:hAnsi="宋体"/>
          <w:sz w:val="21"/>
          <w:szCs w:val="21"/>
        </w:rPr>
      </w:pPr>
    </w:p>
    <w:p w14:paraId="2B603E27" w14:textId="77777777" w:rsidR="00A860A5" w:rsidRDefault="00A860A5" w:rsidP="00A860A5">
      <w:pPr>
        <w:ind w:firstLineChars="100" w:firstLine="210"/>
        <w:rPr>
          <w:rFonts w:ascii="宋体" w:hAnsi="宋体"/>
          <w:sz w:val="21"/>
          <w:szCs w:val="21"/>
        </w:rPr>
      </w:pPr>
    </w:p>
    <w:p w14:paraId="263D1BB0" w14:textId="77777777" w:rsidR="00A860A5" w:rsidRDefault="00A860A5" w:rsidP="00A860A5">
      <w:pPr>
        <w:ind w:firstLineChars="100" w:firstLine="210"/>
        <w:rPr>
          <w:rFonts w:ascii="宋体" w:hAnsi="宋体"/>
          <w:sz w:val="21"/>
          <w:szCs w:val="21"/>
        </w:rPr>
      </w:pPr>
    </w:p>
    <w:p w14:paraId="115BE749" w14:textId="77777777" w:rsidR="00A860A5" w:rsidRDefault="00A860A5" w:rsidP="00A860A5">
      <w:pPr>
        <w:ind w:firstLineChars="100" w:firstLine="210"/>
        <w:rPr>
          <w:rFonts w:ascii="宋体" w:hAnsi="宋体"/>
          <w:sz w:val="21"/>
          <w:szCs w:val="21"/>
        </w:rPr>
      </w:pPr>
    </w:p>
    <w:p w14:paraId="0DC4A5C7" w14:textId="77777777" w:rsidR="00A860A5" w:rsidRDefault="00A860A5" w:rsidP="00A860A5">
      <w:pPr>
        <w:ind w:firstLineChars="100" w:firstLine="210"/>
        <w:rPr>
          <w:rFonts w:ascii="宋体" w:hAnsi="宋体"/>
          <w:sz w:val="21"/>
          <w:szCs w:val="21"/>
        </w:rPr>
      </w:pPr>
    </w:p>
    <w:p w14:paraId="4C1876FE" w14:textId="77777777" w:rsidR="00A860A5" w:rsidRDefault="00A860A5" w:rsidP="00A860A5">
      <w:pPr>
        <w:ind w:firstLineChars="100" w:firstLine="210"/>
        <w:rPr>
          <w:rFonts w:ascii="宋体" w:hAnsi="宋体"/>
          <w:sz w:val="21"/>
          <w:szCs w:val="21"/>
        </w:rPr>
      </w:pPr>
    </w:p>
    <w:p w14:paraId="6199D4D9" w14:textId="77777777" w:rsidR="00A860A5" w:rsidRDefault="00A860A5" w:rsidP="00A860A5">
      <w:pPr>
        <w:ind w:firstLineChars="100" w:firstLine="210"/>
        <w:rPr>
          <w:rFonts w:ascii="宋体" w:hAnsi="宋体"/>
          <w:sz w:val="21"/>
          <w:szCs w:val="21"/>
        </w:rPr>
      </w:pPr>
    </w:p>
    <w:p w14:paraId="65877C38" w14:textId="77777777" w:rsidR="00A860A5" w:rsidRDefault="00A860A5" w:rsidP="00A860A5">
      <w:pPr>
        <w:ind w:firstLineChars="100" w:firstLine="210"/>
        <w:rPr>
          <w:rFonts w:ascii="宋体" w:hAnsi="宋体"/>
          <w:sz w:val="21"/>
          <w:szCs w:val="21"/>
        </w:rPr>
      </w:pPr>
    </w:p>
    <w:p w14:paraId="19B5660F" w14:textId="77777777" w:rsidR="00A860A5" w:rsidRDefault="00A860A5" w:rsidP="00A860A5">
      <w:pPr>
        <w:ind w:firstLineChars="100" w:firstLine="210"/>
        <w:rPr>
          <w:rFonts w:ascii="宋体" w:hAnsi="宋体"/>
          <w:sz w:val="21"/>
          <w:szCs w:val="21"/>
        </w:rPr>
      </w:pPr>
    </w:p>
    <w:p w14:paraId="5F190EA3" w14:textId="77777777" w:rsidR="00A860A5" w:rsidRDefault="00A860A5" w:rsidP="00A860A5">
      <w:pPr>
        <w:ind w:firstLineChars="100" w:firstLine="210"/>
        <w:rPr>
          <w:rFonts w:ascii="宋体" w:hAnsi="宋体"/>
          <w:sz w:val="21"/>
          <w:szCs w:val="21"/>
        </w:rPr>
      </w:pPr>
    </w:p>
    <w:p w14:paraId="5F535E1A" w14:textId="77777777" w:rsidR="00A860A5" w:rsidRDefault="00A860A5" w:rsidP="00A860A5">
      <w:pPr>
        <w:ind w:firstLineChars="100" w:firstLine="210"/>
        <w:rPr>
          <w:rFonts w:ascii="宋体" w:hAnsi="宋体"/>
          <w:sz w:val="21"/>
          <w:szCs w:val="21"/>
        </w:rPr>
      </w:pPr>
    </w:p>
    <w:p w14:paraId="1C4DF1F3" w14:textId="77777777" w:rsidR="00A860A5" w:rsidRDefault="00A860A5" w:rsidP="00A860A5">
      <w:pPr>
        <w:ind w:firstLineChars="100" w:firstLine="210"/>
        <w:rPr>
          <w:rFonts w:ascii="宋体" w:hAnsi="宋体"/>
          <w:sz w:val="21"/>
          <w:szCs w:val="21"/>
        </w:rPr>
      </w:pPr>
    </w:p>
    <w:p w14:paraId="7547BD55" w14:textId="77777777" w:rsidR="00A860A5" w:rsidRDefault="00A860A5" w:rsidP="00A860A5">
      <w:pPr>
        <w:ind w:firstLineChars="100" w:firstLine="210"/>
        <w:rPr>
          <w:rFonts w:ascii="宋体" w:hAnsi="宋体"/>
          <w:sz w:val="21"/>
          <w:szCs w:val="21"/>
        </w:rPr>
      </w:pPr>
    </w:p>
    <w:p w14:paraId="5C375FB6" w14:textId="77777777" w:rsidR="00A860A5" w:rsidRDefault="00A860A5" w:rsidP="00A860A5">
      <w:pPr>
        <w:ind w:firstLineChars="100" w:firstLine="210"/>
        <w:rPr>
          <w:rFonts w:ascii="宋体" w:hAnsi="宋体"/>
          <w:sz w:val="21"/>
          <w:szCs w:val="21"/>
        </w:rPr>
      </w:pPr>
    </w:p>
    <w:p w14:paraId="535FB071" w14:textId="77777777" w:rsidR="00A860A5" w:rsidRDefault="00A860A5" w:rsidP="00A860A5">
      <w:pPr>
        <w:ind w:firstLineChars="100" w:firstLine="210"/>
        <w:rPr>
          <w:rFonts w:ascii="宋体" w:hAnsi="宋体"/>
          <w:sz w:val="21"/>
          <w:szCs w:val="21"/>
        </w:rPr>
      </w:pPr>
    </w:p>
    <w:p w14:paraId="1900CB66" w14:textId="77777777" w:rsidR="00A860A5" w:rsidRDefault="00A860A5" w:rsidP="00A860A5">
      <w:pPr>
        <w:ind w:firstLineChars="100" w:firstLine="210"/>
        <w:rPr>
          <w:rFonts w:ascii="宋体" w:hAnsi="宋体"/>
          <w:sz w:val="21"/>
          <w:szCs w:val="21"/>
        </w:rPr>
      </w:pPr>
    </w:p>
    <w:p w14:paraId="4E87D48E" w14:textId="77777777" w:rsidR="00A860A5" w:rsidRDefault="00A860A5" w:rsidP="00A860A5">
      <w:pPr>
        <w:ind w:firstLineChars="100" w:firstLine="210"/>
        <w:rPr>
          <w:rFonts w:ascii="宋体" w:hAnsi="宋体"/>
          <w:sz w:val="21"/>
          <w:szCs w:val="21"/>
        </w:rPr>
      </w:pPr>
    </w:p>
    <w:p w14:paraId="26305A23" w14:textId="77777777" w:rsidR="00A860A5" w:rsidRDefault="00A860A5" w:rsidP="00A860A5">
      <w:pPr>
        <w:rPr>
          <w:rFonts w:ascii="宋体" w:hAnsi="宋体"/>
          <w:sz w:val="21"/>
          <w:szCs w:val="21"/>
        </w:rPr>
      </w:pPr>
    </w:p>
    <w:p w14:paraId="27FEC8FB" w14:textId="318E5C37" w:rsidR="00A860A5" w:rsidRPr="00747BB8" w:rsidRDefault="00A860A5" w:rsidP="00A860A5">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lastRenderedPageBreak/>
        <w:t>表</w:t>
      </w:r>
      <w:r w:rsidR="00FE15C7">
        <w:rPr>
          <w:rFonts w:ascii="宋体" w:hAnsi="宋体" w:cstheme="minorEastAsia" w:hint="eastAsia"/>
          <w:szCs w:val="21"/>
          <w:lang w:bidi="ar"/>
        </w:rPr>
        <w:t>四</w:t>
      </w:r>
      <w:r w:rsidRPr="00747BB8">
        <w:rPr>
          <w:rFonts w:ascii="宋体" w:hAnsi="宋体" w:cstheme="minorEastAsia" w:hint="eastAsia"/>
          <w:szCs w:val="21"/>
          <w:lang w:bidi="ar"/>
        </w:rPr>
        <w:t>十</w:t>
      </w:r>
      <w:r w:rsidR="00FE15C7">
        <w:rPr>
          <w:rFonts w:ascii="宋体" w:hAnsi="宋体" w:cstheme="minorEastAsia" w:hint="eastAsia"/>
          <w:szCs w:val="21"/>
          <w:lang w:bidi="ar"/>
        </w:rPr>
        <w:t>七</w:t>
      </w:r>
      <w:r w:rsidRPr="00747BB8">
        <w:rPr>
          <w:rFonts w:ascii="宋体" w:hAnsi="宋体" w:cstheme="minorEastAsia" w:hint="eastAsia"/>
          <w:szCs w:val="21"/>
          <w:lang w:bidi="ar"/>
        </w:rPr>
        <w:t>：利润表</w:t>
      </w:r>
    </w:p>
    <w:p w14:paraId="74711DF9" w14:textId="680ABCB1" w:rsidR="00A860A5" w:rsidRPr="00747BB8" w:rsidRDefault="00A860A5" w:rsidP="00A860A5">
      <w:pPr>
        <w:pStyle w:val="af4"/>
        <w:ind w:firstLineChars="200"/>
        <w:rPr>
          <w:rFonts w:ascii="宋体" w:hAnsi="宋体" w:cstheme="minorEastAsia"/>
          <w:szCs w:val="21"/>
          <w:lang w:bidi="ar"/>
        </w:rPr>
      </w:pPr>
      <w:r w:rsidRPr="00747BB8">
        <w:rPr>
          <w:rFonts w:ascii="宋体" w:hAnsi="宋体" w:cstheme="minorEastAsia" w:hint="eastAsia"/>
          <w:szCs w:val="21"/>
          <w:lang w:bidi="ar"/>
        </w:rPr>
        <w:t>编制单位：杭州</w:t>
      </w:r>
      <w:proofErr w:type="gramStart"/>
      <w:r>
        <w:rPr>
          <w:rFonts w:ascii="宋体" w:hAnsi="宋体" w:cstheme="minorEastAsia" w:hint="eastAsia"/>
          <w:szCs w:val="21"/>
          <w:lang w:bidi="ar"/>
        </w:rPr>
        <w:t>醇</w:t>
      </w:r>
      <w:r w:rsidRPr="00747BB8">
        <w:rPr>
          <w:rFonts w:ascii="宋体" w:hAnsi="宋体" w:cstheme="minorEastAsia" w:hint="eastAsia"/>
          <w:szCs w:val="21"/>
          <w:lang w:bidi="ar"/>
        </w:rPr>
        <w:t>光置业</w:t>
      </w:r>
      <w:proofErr w:type="gramEnd"/>
      <w:r w:rsidRPr="00747BB8">
        <w:rPr>
          <w:rFonts w:ascii="宋体" w:hAnsi="宋体" w:cstheme="minorEastAsia" w:hint="eastAsia"/>
          <w:szCs w:val="21"/>
          <w:lang w:bidi="ar"/>
        </w:rPr>
        <w:t>有限公司                            单位：元  币种：人民币</w:t>
      </w:r>
    </w:p>
    <w:tbl>
      <w:tblPr>
        <w:tblW w:w="8647"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4252"/>
        <w:gridCol w:w="2127"/>
        <w:gridCol w:w="2268"/>
      </w:tblGrid>
      <w:tr w:rsidR="00A860A5" w14:paraId="4B1E456F" w14:textId="77777777" w:rsidTr="002E3398">
        <w:trPr>
          <w:trHeight w:val="271"/>
        </w:trPr>
        <w:tc>
          <w:tcPr>
            <w:tcW w:w="4252" w:type="dxa"/>
            <w:tcBorders>
              <w:tl2br w:val="nil"/>
              <w:tr2bl w:val="nil"/>
            </w:tcBorders>
            <w:shd w:val="clear" w:color="auto" w:fill="FFFFFF" w:themeFill="background1"/>
            <w:vAlign w:val="center"/>
          </w:tcPr>
          <w:p w14:paraId="3297BCAA"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项 目</w:t>
            </w:r>
          </w:p>
        </w:tc>
        <w:tc>
          <w:tcPr>
            <w:tcW w:w="2127" w:type="dxa"/>
            <w:tcBorders>
              <w:tl2br w:val="nil"/>
              <w:tr2bl w:val="nil"/>
            </w:tcBorders>
            <w:shd w:val="clear" w:color="auto" w:fill="FFFFFF" w:themeFill="background1"/>
            <w:vAlign w:val="center"/>
          </w:tcPr>
          <w:p w14:paraId="022D8C1F" w14:textId="77777777" w:rsidR="00A860A5" w:rsidRPr="00747BB8" w:rsidRDefault="00A860A5"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本期发生额</w:t>
            </w:r>
          </w:p>
        </w:tc>
        <w:tc>
          <w:tcPr>
            <w:tcW w:w="2268" w:type="dxa"/>
            <w:tcBorders>
              <w:tl2br w:val="nil"/>
              <w:tr2bl w:val="nil"/>
            </w:tcBorders>
            <w:shd w:val="clear" w:color="auto" w:fill="FFFFFF" w:themeFill="background1"/>
            <w:vAlign w:val="center"/>
          </w:tcPr>
          <w:p w14:paraId="286523E1" w14:textId="77777777" w:rsidR="00A860A5" w:rsidRPr="00747BB8" w:rsidRDefault="00A860A5"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上期发生额</w:t>
            </w:r>
          </w:p>
        </w:tc>
      </w:tr>
      <w:tr w:rsidR="00A860A5" w14:paraId="3DE1F447" w14:textId="77777777" w:rsidTr="002E3398">
        <w:trPr>
          <w:trHeight w:val="271"/>
        </w:trPr>
        <w:tc>
          <w:tcPr>
            <w:tcW w:w="4252" w:type="dxa"/>
            <w:tcBorders>
              <w:tl2br w:val="nil"/>
              <w:tr2bl w:val="nil"/>
            </w:tcBorders>
            <w:shd w:val="clear" w:color="auto" w:fill="FFFFFF" w:themeFill="background1"/>
            <w:vAlign w:val="center"/>
          </w:tcPr>
          <w:p w14:paraId="635A83DF"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一、营业收入</w:t>
            </w:r>
          </w:p>
        </w:tc>
        <w:tc>
          <w:tcPr>
            <w:tcW w:w="2127" w:type="dxa"/>
            <w:tcBorders>
              <w:tl2br w:val="nil"/>
              <w:tr2bl w:val="nil"/>
            </w:tcBorders>
            <w:shd w:val="clear" w:color="auto" w:fill="FFFFFF" w:themeFill="background1"/>
            <w:vAlign w:val="center"/>
          </w:tcPr>
          <w:p w14:paraId="2281E5F8"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c>
          <w:tcPr>
            <w:tcW w:w="2268" w:type="dxa"/>
            <w:tcBorders>
              <w:tl2br w:val="nil"/>
              <w:tr2bl w:val="nil"/>
            </w:tcBorders>
            <w:shd w:val="clear" w:color="auto" w:fill="FFFFFF" w:themeFill="background1"/>
            <w:vAlign w:val="center"/>
          </w:tcPr>
          <w:p w14:paraId="6C601A68"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A860A5" w14:paraId="6555F562" w14:textId="77777777" w:rsidTr="002E3398">
        <w:trPr>
          <w:trHeight w:val="271"/>
        </w:trPr>
        <w:tc>
          <w:tcPr>
            <w:tcW w:w="4252" w:type="dxa"/>
            <w:tcBorders>
              <w:tl2br w:val="nil"/>
              <w:tr2bl w:val="nil"/>
            </w:tcBorders>
            <w:shd w:val="clear" w:color="auto" w:fill="FFFFFF" w:themeFill="background1"/>
            <w:vAlign w:val="center"/>
          </w:tcPr>
          <w:p w14:paraId="2065223C"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减：营业成本</w:t>
            </w:r>
          </w:p>
        </w:tc>
        <w:tc>
          <w:tcPr>
            <w:tcW w:w="2127" w:type="dxa"/>
            <w:tcBorders>
              <w:tl2br w:val="nil"/>
              <w:tr2bl w:val="nil"/>
            </w:tcBorders>
            <w:shd w:val="clear" w:color="auto" w:fill="FFFFFF" w:themeFill="background1"/>
            <w:vAlign w:val="center"/>
          </w:tcPr>
          <w:p w14:paraId="62DF147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321DE3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31A5514" w14:textId="77777777" w:rsidTr="002E3398">
        <w:trPr>
          <w:trHeight w:val="271"/>
        </w:trPr>
        <w:tc>
          <w:tcPr>
            <w:tcW w:w="4252" w:type="dxa"/>
            <w:tcBorders>
              <w:tl2br w:val="nil"/>
              <w:tr2bl w:val="nil"/>
            </w:tcBorders>
            <w:shd w:val="clear" w:color="auto" w:fill="FFFFFF" w:themeFill="background1"/>
            <w:vAlign w:val="center"/>
          </w:tcPr>
          <w:p w14:paraId="2DB3ACE9"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税金及附加</w:t>
            </w:r>
          </w:p>
        </w:tc>
        <w:tc>
          <w:tcPr>
            <w:tcW w:w="2127" w:type="dxa"/>
            <w:tcBorders>
              <w:tl2br w:val="nil"/>
              <w:tr2bl w:val="nil"/>
            </w:tcBorders>
            <w:shd w:val="clear" w:color="auto" w:fill="FFFFFF" w:themeFill="background1"/>
            <w:vAlign w:val="center"/>
          </w:tcPr>
          <w:p w14:paraId="60FD273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AD6F24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330E204E" w14:textId="77777777" w:rsidTr="002E3398">
        <w:trPr>
          <w:trHeight w:val="271"/>
        </w:trPr>
        <w:tc>
          <w:tcPr>
            <w:tcW w:w="4252" w:type="dxa"/>
            <w:tcBorders>
              <w:tl2br w:val="nil"/>
              <w:tr2bl w:val="nil"/>
            </w:tcBorders>
            <w:shd w:val="clear" w:color="auto" w:fill="FFFFFF" w:themeFill="background1"/>
            <w:vAlign w:val="center"/>
          </w:tcPr>
          <w:p w14:paraId="343EC9B1"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销售费用</w:t>
            </w:r>
          </w:p>
        </w:tc>
        <w:tc>
          <w:tcPr>
            <w:tcW w:w="2127" w:type="dxa"/>
            <w:tcBorders>
              <w:tl2br w:val="nil"/>
              <w:tr2bl w:val="nil"/>
            </w:tcBorders>
            <w:shd w:val="clear" w:color="auto" w:fill="FFFFFF" w:themeFill="background1"/>
            <w:vAlign w:val="center"/>
          </w:tcPr>
          <w:p w14:paraId="67CC549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4D5A45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BC046B3" w14:textId="77777777" w:rsidTr="002E3398">
        <w:trPr>
          <w:trHeight w:val="271"/>
        </w:trPr>
        <w:tc>
          <w:tcPr>
            <w:tcW w:w="4252" w:type="dxa"/>
            <w:tcBorders>
              <w:tl2br w:val="nil"/>
              <w:tr2bl w:val="nil"/>
            </w:tcBorders>
            <w:shd w:val="clear" w:color="auto" w:fill="FFFFFF" w:themeFill="background1"/>
            <w:vAlign w:val="center"/>
          </w:tcPr>
          <w:p w14:paraId="3FFA187E"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管理费用</w:t>
            </w:r>
          </w:p>
        </w:tc>
        <w:tc>
          <w:tcPr>
            <w:tcW w:w="2127" w:type="dxa"/>
            <w:tcBorders>
              <w:tl2br w:val="nil"/>
              <w:tr2bl w:val="nil"/>
            </w:tcBorders>
            <w:shd w:val="clear" w:color="auto" w:fill="FFFFFF" w:themeFill="background1"/>
            <w:vAlign w:val="center"/>
          </w:tcPr>
          <w:p w14:paraId="788A708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720C450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6F7343D0" w14:textId="77777777" w:rsidTr="002E3398">
        <w:trPr>
          <w:trHeight w:val="271"/>
        </w:trPr>
        <w:tc>
          <w:tcPr>
            <w:tcW w:w="4252" w:type="dxa"/>
            <w:tcBorders>
              <w:tl2br w:val="nil"/>
              <w:tr2bl w:val="nil"/>
            </w:tcBorders>
            <w:shd w:val="clear" w:color="auto" w:fill="FFFFFF" w:themeFill="background1"/>
            <w:vAlign w:val="center"/>
          </w:tcPr>
          <w:p w14:paraId="7A652D4C"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研发费用</w:t>
            </w:r>
          </w:p>
        </w:tc>
        <w:tc>
          <w:tcPr>
            <w:tcW w:w="2127" w:type="dxa"/>
            <w:tcBorders>
              <w:tl2br w:val="nil"/>
              <w:tr2bl w:val="nil"/>
            </w:tcBorders>
            <w:shd w:val="clear" w:color="auto" w:fill="FFFFFF" w:themeFill="background1"/>
            <w:vAlign w:val="center"/>
          </w:tcPr>
          <w:p w14:paraId="1687A88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D584C4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2A7518FF" w14:textId="77777777" w:rsidTr="002E3398">
        <w:trPr>
          <w:trHeight w:val="271"/>
        </w:trPr>
        <w:tc>
          <w:tcPr>
            <w:tcW w:w="4252" w:type="dxa"/>
            <w:tcBorders>
              <w:tl2br w:val="nil"/>
              <w:tr2bl w:val="nil"/>
            </w:tcBorders>
            <w:shd w:val="clear" w:color="auto" w:fill="FFFFFF" w:themeFill="background1"/>
            <w:vAlign w:val="center"/>
          </w:tcPr>
          <w:p w14:paraId="33FD84DD"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w:t>
            </w:r>
          </w:p>
        </w:tc>
        <w:tc>
          <w:tcPr>
            <w:tcW w:w="2127" w:type="dxa"/>
            <w:tcBorders>
              <w:tl2br w:val="nil"/>
              <w:tr2bl w:val="nil"/>
            </w:tcBorders>
            <w:shd w:val="clear" w:color="auto" w:fill="FFFFFF" w:themeFill="background1"/>
          </w:tcPr>
          <w:p w14:paraId="1FDEE755" w14:textId="5BD46AEE" w:rsidR="00A860A5" w:rsidRPr="00747BB8" w:rsidRDefault="006F792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w:t>
            </w:r>
            <w:r>
              <w:rPr>
                <w:rFonts w:ascii="Arial" w:eastAsiaTheme="minorEastAsia" w:hAnsi="Arial" w:cs="Arial"/>
                <w:color w:val="000000"/>
                <w:sz w:val="18"/>
                <w:szCs w:val="18"/>
                <w:lang w:bidi="ar"/>
              </w:rPr>
              <w:t>1</w:t>
            </w:r>
            <w:r>
              <w:rPr>
                <w:rFonts w:ascii="Arial" w:eastAsiaTheme="minorEastAsia" w:hAnsi="Arial" w:cs="Arial" w:hint="eastAsia"/>
                <w:color w:val="000000"/>
                <w:sz w:val="18"/>
                <w:szCs w:val="18"/>
                <w:lang w:bidi="ar"/>
              </w:rPr>
              <w:t>,</w:t>
            </w:r>
            <w:r>
              <w:rPr>
                <w:rFonts w:ascii="Arial" w:eastAsiaTheme="minorEastAsia" w:hAnsi="Arial" w:cs="Arial"/>
                <w:color w:val="000000"/>
                <w:sz w:val="18"/>
                <w:szCs w:val="18"/>
                <w:lang w:bidi="ar"/>
              </w:rPr>
              <w:t>316.67</w:t>
            </w:r>
          </w:p>
        </w:tc>
        <w:tc>
          <w:tcPr>
            <w:tcW w:w="2268" w:type="dxa"/>
            <w:tcBorders>
              <w:tl2br w:val="nil"/>
              <w:tr2bl w:val="nil"/>
            </w:tcBorders>
            <w:shd w:val="clear" w:color="auto" w:fill="FFFFFF" w:themeFill="background1"/>
            <w:vAlign w:val="center"/>
          </w:tcPr>
          <w:p w14:paraId="455D619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FE20D7C" w14:textId="77777777" w:rsidTr="002E3398">
        <w:trPr>
          <w:trHeight w:val="271"/>
        </w:trPr>
        <w:tc>
          <w:tcPr>
            <w:tcW w:w="4252" w:type="dxa"/>
            <w:tcBorders>
              <w:tl2br w:val="nil"/>
              <w:tr2bl w:val="nil"/>
            </w:tcBorders>
            <w:shd w:val="clear" w:color="auto" w:fill="FFFFFF" w:themeFill="background1"/>
            <w:vAlign w:val="center"/>
          </w:tcPr>
          <w:p w14:paraId="694CCB3F"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其中：利息费用</w:t>
            </w:r>
          </w:p>
        </w:tc>
        <w:tc>
          <w:tcPr>
            <w:tcW w:w="2127" w:type="dxa"/>
            <w:tcBorders>
              <w:tl2br w:val="nil"/>
              <w:tr2bl w:val="nil"/>
            </w:tcBorders>
            <w:shd w:val="clear" w:color="auto" w:fill="FFFFFF" w:themeFill="background1"/>
          </w:tcPr>
          <w:p w14:paraId="421E1D3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853549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F5E43B8" w14:textId="77777777" w:rsidTr="002E3398">
        <w:trPr>
          <w:trHeight w:val="271"/>
        </w:trPr>
        <w:tc>
          <w:tcPr>
            <w:tcW w:w="4252" w:type="dxa"/>
            <w:tcBorders>
              <w:tl2br w:val="nil"/>
              <w:tr2bl w:val="nil"/>
            </w:tcBorders>
            <w:shd w:val="clear" w:color="auto" w:fill="FFFFFF" w:themeFill="background1"/>
            <w:vAlign w:val="center"/>
          </w:tcPr>
          <w:p w14:paraId="2E2C30F4"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利息收入</w:t>
            </w:r>
          </w:p>
        </w:tc>
        <w:tc>
          <w:tcPr>
            <w:tcW w:w="2127" w:type="dxa"/>
            <w:tcBorders>
              <w:tl2br w:val="nil"/>
              <w:tr2bl w:val="nil"/>
            </w:tcBorders>
            <w:shd w:val="clear" w:color="auto" w:fill="FFFFFF" w:themeFill="background1"/>
          </w:tcPr>
          <w:p w14:paraId="705ED17C" w14:textId="0BBF5BF3" w:rsidR="00A860A5" w:rsidRPr="00747BB8" w:rsidRDefault="006F792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w:t>
            </w:r>
            <w:r>
              <w:rPr>
                <w:rFonts w:ascii="Arial" w:eastAsiaTheme="minorEastAsia" w:hAnsi="Arial" w:cs="Arial" w:hint="eastAsia"/>
                <w:color w:val="000000"/>
                <w:sz w:val="18"/>
                <w:szCs w:val="18"/>
                <w:lang w:bidi="ar"/>
              </w:rPr>
              <w:t>,</w:t>
            </w:r>
            <w:r>
              <w:rPr>
                <w:rFonts w:ascii="Arial" w:eastAsiaTheme="minorEastAsia" w:hAnsi="Arial" w:cs="Arial"/>
                <w:color w:val="000000"/>
                <w:sz w:val="18"/>
                <w:szCs w:val="18"/>
                <w:lang w:bidi="ar"/>
              </w:rPr>
              <w:t>516.67</w:t>
            </w:r>
          </w:p>
        </w:tc>
        <w:tc>
          <w:tcPr>
            <w:tcW w:w="2268" w:type="dxa"/>
            <w:tcBorders>
              <w:tl2br w:val="nil"/>
              <w:tr2bl w:val="nil"/>
            </w:tcBorders>
            <w:shd w:val="clear" w:color="auto" w:fill="FFFFFF" w:themeFill="background1"/>
            <w:vAlign w:val="center"/>
          </w:tcPr>
          <w:p w14:paraId="009781E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023F37A" w14:textId="77777777" w:rsidTr="002E3398">
        <w:trPr>
          <w:trHeight w:val="271"/>
        </w:trPr>
        <w:tc>
          <w:tcPr>
            <w:tcW w:w="4252" w:type="dxa"/>
            <w:tcBorders>
              <w:tl2br w:val="nil"/>
              <w:tr2bl w:val="nil"/>
            </w:tcBorders>
            <w:shd w:val="clear" w:color="auto" w:fill="FFFFFF" w:themeFill="background1"/>
            <w:vAlign w:val="center"/>
          </w:tcPr>
          <w:p w14:paraId="6E58BF69"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加：其他收益</w:t>
            </w:r>
          </w:p>
        </w:tc>
        <w:tc>
          <w:tcPr>
            <w:tcW w:w="2127" w:type="dxa"/>
            <w:tcBorders>
              <w:tl2br w:val="nil"/>
              <w:tr2bl w:val="nil"/>
            </w:tcBorders>
            <w:shd w:val="clear" w:color="auto" w:fill="FFFFFF" w:themeFill="background1"/>
            <w:vAlign w:val="center"/>
          </w:tcPr>
          <w:p w14:paraId="5DB4151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0999CD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5F8FFC4" w14:textId="77777777" w:rsidTr="002E3398">
        <w:trPr>
          <w:trHeight w:val="271"/>
        </w:trPr>
        <w:tc>
          <w:tcPr>
            <w:tcW w:w="4252" w:type="dxa"/>
            <w:tcBorders>
              <w:tl2br w:val="nil"/>
              <w:tr2bl w:val="nil"/>
            </w:tcBorders>
            <w:shd w:val="clear" w:color="auto" w:fill="FFFFFF" w:themeFill="background1"/>
            <w:vAlign w:val="center"/>
          </w:tcPr>
          <w:p w14:paraId="7E404856"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投资收益（损失以“-”号填列）</w:t>
            </w:r>
          </w:p>
        </w:tc>
        <w:tc>
          <w:tcPr>
            <w:tcW w:w="2127" w:type="dxa"/>
            <w:tcBorders>
              <w:tl2br w:val="nil"/>
              <w:tr2bl w:val="nil"/>
            </w:tcBorders>
            <w:shd w:val="clear" w:color="auto" w:fill="FFFFFF" w:themeFill="background1"/>
            <w:vAlign w:val="center"/>
          </w:tcPr>
          <w:p w14:paraId="0324143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A28455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F90F4BD" w14:textId="77777777" w:rsidTr="002E3398">
        <w:trPr>
          <w:trHeight w:val="271"/>
        </w:trPr>
        <w:tc>
          <w:tcPr>
            <w:tcW w:w="4252" w:type="dxa"/>
            <w:tcBorders>
              <w:tl2br w:val="nil"/>
              <w:tr2bl w:val="nil"/>
            </w:tcBorders>
            <w:shd w:val="clear" w:color="auto" w:fill="FFFFFF" w:themeFill="background1"/>
            <w:vAlign w:val="center"/>
          </w:tcPr>
          <w:p w14:paraId="0C78AE90"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公允价值变动收益（损失以“-”号填列）</w:t>
            </w:r>
          </w:p>
        </w:tc>
        <w:tc>
          <w:tcPr>
            <w:tcW w:w="2127" w:type="dxa"/>
            <w:tcBorders>
              <w:tl2br w:val="nil"/>
              <w:tr2bl w:val="nil"/>
            </w:tcBorders>
            <w:shd w:val="clear" w:color="auto" w:fill="FFFFFF" w:themeFill="background1"/>
            <w:vAlign w:val="center"/>
          </w:tcPr>
          <w:p w14:paraId="0CCD922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56D5CE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7A169AFB" w14:textId="77777777" w:rsidTr="002E3398">
        <w:trPr>
          <w:trHeight w:val="271"/>
        </w:trPr>
        <w:tc>
          <w:tcPr>
            <w:tcW w:w="4252" w:type="dxa"/>
            <w:tcBorders>
              <w:tl2br w:val="nil"/>
              <w:tr2bl w:val="nil"/>
            </w:tcBorders>
            <w:shd w:val="clear" w:color="auto" w:fill="FFFFFF" w:themeFill="background1"/>
            <w:vAlign w:val="center"/>
          </w:tcPr>
          <w:p w14:paraId="4709B7B3"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信用减值损失（损失以“－”号填列）</w:t>
            </w:r>
          </w:p>
        </w:tc>
        <w:tc>
          <w:tcPr>
            <w:tcW w:w="2127" w:type="dxa"/>
            <w:tcBorders>
              <w:tl2br w:val="nil"/>
              <w:tr2bl w:val="nil"/>
            </w:tcBorders>
            <w:shd w:val="clear" w:color="auto" w:fill="FFFFFF" w:themeFill="background1"/>
            <w:vAlign w:val="center"/>
          </w:tcPr>
          <w:p w14:paraId="5AD91AF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5ECD79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67D13282" w14:textId="77777777" w:rsidTr="002E3398">
        <w:trPr>
          <w:trHeight w:val="271"/>
        </w:trPr>
        <w:tc>
          <w:tcPr>
            <w:tcW w:w="4252" w:type="dxa"/>
            <w:tcBorders>
              <w:tl2br w:val="nil"/>
              <w:tr2bl w:val="nil"/>
            </w:tcBorders>
            <w:shd w:val="clear" w:color="auto" w:fill="FFFFFF" w:themeFill="background1"/>
            <w:vAlign w:val="center"/>
          </w:tcPr>
          <w:p w14:paraId="5044900F"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资产减值损失（损失以“－”号填列）</w:t>
            </w:r>
          </w:p>
        </w:tc>
        <w:tc>
          <w:tcPr>
            <w:tcW w:w="2127" w:type="dxa"/>
            <w:tcBorders>
              <w:tl2br w:val="nil"/>
              <w:tr2bl w:val="nil"/>
            </w:tcBorders>
            <w:shd w:val="clear" w:color="auto" w:fill="FFFFFF" w:themeFill="background1"/>
            <w:vAlign w:val="center"/>
          </w:tcPr>
          <w:p w14:paraId="7157797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3DBF19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51E4092" w14:textId="77777777" w:rsidTr="002E3398">
        <w:trPr>
          <w:trHeight w:val="271"/>
        </w:trPr>
        <w:tc>
          <w:tcPr>
            <w:tcW w:w="4252" w:type="dxa"/>
            <w:tcBorders>
              <w:tl2br w:val="nil"/>
              <w:tr2bl w:val="nil"/>
            </w:tcBorders>
            <w:shd w:val="clear" w:color="auto" w:fill="FFFFFF" w:themeFill="background1"/>
            <w:vAlign w:val="center"/>
          </w:tcPr>
          <w:p w14:paraId="5F8B8595"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资产处置收益（损失以“－”号填列）</w:t>
            </w:r>
          </w:p>
        </w:tc>
        <w:tc>
          <w:tcPr>
            <w:tcW w:w="2127" w:type="dxa"/>
            <w:tcBorders>
              <w:tl2br w:val="nil"/>
              <w:tr2bl w:val="nil"/>
            </w:tcBorders>
            <w:shd w:val="clear" w:color="auto" w:fill="FFFFFF" w:themeFill="background1"/>
            <w:vAlign w:val="center"/>
          </w:tcPr>
          <w:p w14:paraId="0690959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73C7DAB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3B7ED51" w14:textId="77777777" w:rsidTr="002E3398">
        <w:trPr>
          <w:trHeight w:val="495"/>
        </w:trPr>
        <w:tc>
          <w:tcPr>
            <w:tcW w:w="4252" w:type="dxa"/>
            <w:tcBorders>
              <w:tl2br w:val="nil"/>
              <w:tr2bl w:val="nil"/>
            </w:tcBorders>
            <w:shd w:val="clear" w:color="auto" w:fill="FFFFFF" w:themeFill="background1"/>
            <w:vAlign w:val="center"/>
          </w:tcPr>
          <w:p w14:paraId="04A013C2"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二、营业利润（亏损以“-”号填列）</w:t>
            </w:r>
          </w:p>
        </w:tc>
        <w:tc>
          <w:tcPr>
            <w:tcW w:w="2127" w:type="dxa"/>
            <w:tcBorders>
              <w:tl2br w:val="nil"/>
              <w:tr2bl w:val="nil"/>
            </w:tcBorders>
            <w:shd w:val="clear" w:color="auto" w:fill="FFFFFF" w:themeFill="background1"/>
            <w:vAlign w:val="center"/>
          </w:tcPr>
          <w:p w14:paraId="0C22B07A" w14:textId="429831BE" w:rsidR="00A860A5" w:rsidRPr="00747BB8" w:rsidRDefault="0099622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29D8F83C" w14:textId="77777777" w:rsidR="00A860A5" w:rsidRPr="00747BB8" w:rsidRDefault="00A860A5" w:rsidP="002E3398">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r>
      <w:tr w:rsidR="00A860A5" w14:paraId="6B4F7355" w14:textId="77777777" w:rsidTr="002E3398">
        <w:trPr>
          <w:trHeight w:val="271"/>
        </w:trPr>
        <w:tc>
          <w:tcPr>
            <w:tcW w:w="4252" w:type="dxa"/>
            <w:tcBorders>
              <w:tl2br w:val="nil"/>
              <w:tr2bl w:val="nil"/>
            </w:tcBorders>
            <w:shd w:val="clear" w:color="auto" w:fill="FFFFFF" w:themeFill="background1"/>
            <w:vAlign w:val="center"/>
          </w:tcPr>
          <w:p w14:paraId="4217F5E5"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加：营业外收入</w:t>
            </w:r>
          </w:p>
        </w:tc>
        <w:tc>
          <w:tcPr>
            <w:tcW w:w="2127" w:type="dxa"/>
            <w:tcBorders>
              <w:tl2br w:val="nil"/>
              <w:tr2bl w:val="nil"/>
            </w:tcBorders>
            <w:shd w:val="clear" w:color="auto" w:fill="FFFFFF" w:themeFill="background1"/>
            <w:vAlign w:val="center"/>
          </w:tcPr>
          <w:p w14:paraId="2C41383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D178B7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7E9B983E" w14:textId="77777777" w:rsidTr="002E3398">
        <w:trPr>
          <w:trHeight w:val="271"/>
        </w:trPr>
        <w:tc>
          <w:tcPr>
            <w:tcW w:w="4252" w:type="dxa"/>
            <w:tcBorders>
              <w:tl2br w:val="nil"/>
              <w:tr2bl w:val="nil"/>
            </w:tcBorders>
            <w:shd w:val="clear" w:color="auto" w:fill="FFFFFF" w:themeFill="background1"/>
            <w:vAlign w:val="center"/>
          </w:tcPr>
          <w:p w14:paraId="620868CE"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减：营业外支出</w:t>
            </w:r>
          </w:p>
        </w:tc>
        <w:tc>
          <w:tcPr>
            <w:tcW w:w="2127" w:type="dxa"/>
            <w:tcBorders>
              <w:tl2br w:val="nil"/>
              <w:tr2bl w:val="nil"/>
            </w:tcBorders>
            <w:shd w:val="clear" w:color="auto" w:fill="FFFFFF" w:themeFill="background1"/>
            <w:vAlign w:val="center"/>
          </w:tcPr>
          <w:p w14:paraId="77A99A7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097120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77EE0F2" w14:textId="77777777" w:rsidTr="002E3398">
        <w:trPr>
          <w:trHeight w:val="271"/>
        </w:trPr>
        <w:tc>
          <w:tcPr>
            <w:tcW w:w="4252" w:type="dxa"/>
            <w:tcBorders>
              <w:tl2br w:val="nil"/>
              <w:tr2bl w:val="nil"/>
            </w:tcBorders>
            <w:shd w:val="clear" w:color="auto" w:fill="FFFFFF" w:themeFill="background1"/>
            <w:vAlign w:val="center"/>
          </w:tcPr>
          <w:p w14:paraId="322C6C79"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三、利润总额（亏损总额以“-”号填列）</w:t>
            </w:r>
          </w:p>
        </w:tc>
        <w:tc>
          <w:tcPr>
            <w:tcW w:w="2127" w:type="dxa"/>
            <w:tcBorders>
              <w:tl2br w:val="nil"/>
              <w:tr2bl w:val="nil"/>
            </w:tcBorders>
            <w:shd w:val="clear" w:color="auto" w:fill="FFFFFF" w:themeFill="background1"/>
            <w:vAlign w:val="center"/>
          </w:tcPr>
          <w:p w14:paraId="6D4A31CD" w14:textId="6D738C5A" w:rsidR="00A860A5" w:rsidRPr="00747BB8" w:rsidRDefault="0099622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52656920"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A860A5" w14:paraId="492CBD6C" w14:textId="77777777" w:rsidTr="002E3398">
        <w:trPr>
          <w:trHeight w:val="271"/>
        </w:trPr>
        <w:tc>
          <w:tcPr>
            <w:tcW w:w="4252" w:type="dxa"/>
            <w:tcBorders>
              <w:tl2br w:val="nil"/>
              <w:tr2bl w:val="nil"/>
            </w:tcBorders>
            <w:shd w:val="clear" w:color="auto" w:fill="FFFFFF" w:themeFill="background1"/>
            <w:vAlign w:val="center"/>
          </w:tcPr>
          <w:p w14:paraId="7988621A"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减：所得税费用</w:t>
            </w:r>
          </w:p>
        </w:tc>
        <w:tc>
          <w:tcPr>
            <w:tcW w:w="2127" w:type="dxa"/>
            <w:tcBorders>
              <w:tl2br w:val="nil"/>
              <w:tr2bl w:val="nil"/>
            </w:tcBorders>
            <w:shd w:val="clear" w:color="auto" w:fill="FFFFFF" w:themeFill="background1"/>
            <w:vAlign w:val="center"/>
          </w:tcPr>
          <w:p w14:paraId="0028768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B5724D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A7B3673" w14:textId="77777777" w:rsidTr="002E3398">
        <w:trPr>
          <w:trHeight w:val="330"/>
        </w:trPr>
        <w:tc>
          <w:tcPr>
            <w:tcW w:w="4252" w:type="dxa"/>
            <w:tcBorders>
              <w:tl2br w:val="nil"/>
              <w:tr2bl w:val="nil"/>
            </w:tcBorders>
            <w:shd w:val="clear" w:color="auto" w:fill="FFFFFF" w:themeFill="background1"/>
            <w:vAlign w:val="center"/>
          </w:tcPr>
          <w:p w14:paraId="546BA961"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四、净利润（净亏损以“-”号填列）</w:t>
            </w:r>
          </w:p>
        </w:tc>
        <w:tc>
          <w:tcPr>
            <w:tcW w:w="2127" w:type="dxa"/>
            <w:tcBorders>
              <w:tl2br w:val="nil"/>
              <w:tr2bl w:val="nil"/>
            </w:tcBorders>
            <w:shd w:val="clear" w:color="auto" w:fill="FFFFFF" w:themeFill="background1"/>
            <w:vAlign w:val="center"/>
          </w:tcPr>
          <w:p w14:paraId="414DE394" w14:textId="04DC3C0E" w:rsidR="00A860A5" w:rsidRPr="00747BB8" w:rsidRDefault="0099622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64206979" w14:textId="77777777" w:rsidR="00A860A5" w:rsidRPr="00747BB8" w:rsidRDefault="00A860A5" w:rsidP="002E3398">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r>
      <w:tr w:rsidR="00A860A5" w14:paraId="14250AA1" w14:textId="77777777" w:rsidTr="002E3398">
        <w:trPr>
          <w:trHeight w:val="615"/>
        </w:trPr>
        <w:tc>
          <w:tcPr>
            <w:tcW w:w="4252" w:type="dxa"/>
            <w:tcBorders>
              <w:tl2br w:val="nil"/>
              <w:tr2bl w:val="nil"/>
            </w:tcBorders>
            <w:shd w:val="clear" w:color="auto" w:fill="FFFFFF" w:themeFill="background1"/>
            <w:vAlign w:val="center"/>
          </w:tcPr>
          <w:p w14:paraId="73E4BE67"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（一）持续经营净利润（净亏损以“－”号填列）</w:t>
            </w:r>
          </w:p>
        </w:tc>
        <w:tc>
          <w:tcPr>
            <w:tcW w:w="2127" w:type="dxa"/>
            <w:tcBorders>
              <w:tl2br w:val="nil"/>
              <w:tr2bl w:val="nil"/>
            </w:tcBorders>
            <w:shd w:val="clear" w:color="auto" w:fill="FFFFFF" w:themeFill="background1"/>
            <w:vAlign w:val="center"/>
          </w:tcPr>
          <w:p w14:paraId="29697373" w14:textId="0FF8932C" w:rsidR="00A860A5" w:rsidRPr="00A860A5" w:rsidRDefault="0099622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4D7ECA55"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55BE761B" w14:textId="77777777" w:rsidTr="002E3398">
        <w:trPr>
          <w:trHeight w:val="330"/>
        </w:trPr>
        <w:tc>
          <w:tcPr>
            <w:tcW w:w="4252" w:type="dxa"/>
            <w:tcBorders>
              <w:tl2br w:val="nil"/>
              <w:tr2bl w:val="nil"/>
            </w:tcBorders>
            <w:shd w:val="clear" w:color="auto" w:fill="FFFFFF" w:themeFill="background1"/>
            <w:vAlign w:val="center"/>
          </w:tcPr>
          <w:p w14:paraId="6C157D9B"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归属于母公司股东的净利润</w:t>
            </w:r>
          </w:p>
        </w:tc>
        <w:tc>
          <w:tcPr>
            <w:tcW w:w="2127" w:type="dxa"/>
            <w:tcBorders>
              <w:tl2br w:val="nil"/>
              <w:tr2bl w:val="nil"/>
            </w:tcBorders>
            <w:shd w:val="clear" w:color="auto" w:fill="FFFFFF" w:themeFill="background1"/>
            <w:vAlign w:val="center"/>
          </w:tcPr>
          <w:p w14:paraId="0F808937" w14:textId="4E32A74C" w:rsidR="00A860A5" w:rsidRPr="00A860A5" w:rsidRDefault="0099622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511CB7A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9D8F9E6" w14:textId="77777777" w:rsidTr="002E3398">
        <w:trPr>
          <w:trHeight w:val="330"/>
        </w:trPr>
        <w:tc>
          <w:tcPr>
            <w:tcW w:w="4252" w:type="dxa"/>
            <w:tcBorders>
              <w:tl2br w:val="nil"/>
              <w:tr2bl w:val="nil"/>
            </w:tcBorders>
            <w:shd w:val="clear" w:color="auto" w:fill="FFFFFF" w:themeFill="background1"/>
            <w:vAlign w:val="center"/>
          </w:tcPr>
          <w:p w14:paraId="06C5CDFE"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w:t>
            </w:r>
            <w:r w:rsidRPr="00747BB8">
              <w:rPr>
                <w:rFonts w:ascii="宋体" w:hAnsi="宋体" w:cstheme="minorEastAsia" w:hint="eastAsia"/>
                <w:sz w:val="18"/>
                <w:szCs w:val="18"/>
                <w:lang w:bidi="ar"/>
              </w:rPr>
              <w:t xml:space="preserve">　少数股东损益</w:t>
            </w:r>
          </w:p>
        </w:tc>
        <w:tc>
          <w:tcPr>
            <w:tcW w:w="2127" w:type="dxa"/>
            <w:tcBorders>
              <w:tl2br w:val="nil"/>
              <w:tr2bl w:val="nil"/>
            </w:tcBorders>
            <w:shd w:val="clear" w:color="auto" w:fill="FFFFFF" w:themeFill="background1"/>
            <w:vAlign w:val="center"/>
          </w:tcPr>
          <w:p w14:paraId="6D7C372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15BCD1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59D82C7" w14:textId="77777777" w:rsidTr="002E3398">
        <w:trPr>
          <w:trHeight w:val="615"/>
        </w:trPr>
        <w:tc>
          <w:tcPr>
            <w:tcW w:w="4252" w:type="dxa"/>
            <w:tcBorders>
              <w:tl2br w:val="nil"/>
              <w:tr2bl w:val="nil"/>
            </w:tcBorders>
            <w:shd w:val="clear" w:color="auto" w:fill="FFFFFF" w:themeFill="background1"/>
            <w:vAlign w:val="center"/>
          </w:tcPr>
          <w:p w14:paraId="23F7CC04"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（二）终止经营净利润（净亏损以“－”号填列）</w:t>
            </w:r>
          </w:p>
        </w:tc>
        <w:tc>
          <w:tcPr>
            <w:tcW w:w="2127" w:type="dxa"/>
            <w:tcBorders>
              <w:tl2br w:val="nil"/>
              <w:tr2bl w:val="nil"/>
            </w:tcBorders>
            <w:shd w:val="clear" w:color="auto" w:fill="FFFFFF" w:themeFill="background1"/>
            <w:vAlign w:val="center"/>
          </w:tcPr>
          <w:p w14:paraId="745A78A9"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4DD3E8F9"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209447ED" w14:textId="77777777" w:rsidTr="002E3398">
        <w:trPr>
          <w:trHeight w:val="330"/>
        </w:trPr>
        <w:tc>
          <w:tcPr>
            <w:tcW w:w="4252" w:type="dxa"/>
            <w:tcBorders>
              <w:tl2br w:val="nil"/>
              <w:tr2bl w:val="nil"/>
            </w:tcBorders>
            <w:shd w:val="clear" w:color="auto" w:fill="FFFFFF" w:themeFill="background1"/>
            <w:vAlign w:val="center"/>
          </w:tcPr>
          <w:p w14:paraId="16AF02D5"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归属于母公司所有者的净利润</w:t>
            </w:r>
          </w:p>
        </w:tc>
        <w:tc>
          <w:tcPr>
            <w:tcW w:w="2127" w:type="dxa"/>
            <w:tcBorders>
              <w:tl2br w:val="nil"/>
              <w:tr2bl w:val="nil"/>
            </w:tcBorders>
            <w:shd w:val="clear" w:color="auto" w:fill="FFFFFF" w:themeFill="background1"/>
            <w:vAlign w:val="center"/>
          </w:tcPr>
          <w:p w14:paraId="530C667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DC4C3B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7EC4219C" w14:textId="77777777" w:rsidTr="002E3398">
        <w:trPr>
          <w:trHeight w:val="330"/>
        </w:trPr>
        <w:tc>
          <w:tcPr>
            <w:tcW w:w="4252" w:type="dxa"/>
            <w:tcBorders>
              <w:tl2br w:val="nil"/>
              <w:tr2bl w:val="nil"/>
            </w:tcBorders>
            <w:shd w:val="clear" w:color="auto" w:fill="FFFFFF" w:themeFill="background1"/>
            <w:vAlign w:val="center"/>
          </w:tcPr>
          <w:p w14:paraId="739814C7"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少数股东损益</w:t>
            </w:r>
          </w:p>
        </w:tc>
        <w:tc>
          <w:tcPr>
            <w:tcW w:w="2127" w:type="dxa"/>
            <w:tcBorders>
              <w:tl2br w:val="nil"/>
              <w:tr2bl w:val="nil"/>
            </w:tcBorders>
            <w:shd w:val="clear" w:color="auto" w:fill="FFFFFF" w:themeFill="background1"/>
            <w:vAlign w:val="center"/>
          </w:tcPr>
          <w:p w14:paraId="2C6213A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9989CC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9419194" w14:textId="77777777" w:rsidTr="002E3398">
        <w:trPr>
          <w:trHeight w:val="330"/>
        </w:trPr>
        <w:tc>
          <w:tcPr>
            <w:tcW w:w="4252" w:type="dxa"/>
            <w:tcBorders>
              <w:tl2br w:val="nil"/>
              <w:tr2bl w:val="nil"/>
            </w:tcBorders>
            <w:shd w:val="clear" w:color="auto" w:fill="FFFFFF" w:themeFill="background1"/>
            <w:vAlign w:val="center"/>
          </w:tcPr>
          <w:p w14:paraId="454A6644"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五、其他综合收益的税后净额</w:t>
            </w:r>
          </w:p>
        </w:tc>
        <w:tc>
          <w:tcPr>
            <w:tcW w:w="2127" w:type="dxa"/>
            <w:tcBorders>
              <w:tl2br w:val="nil"/>
              <w:tr2bl w:val="nil"/>
            </w:tcBorders>
            <w:shd w:val="clear" w:color="auto" w:fill="FFFFFF" w:themeFill="background1"/>
            <w:vAlign w:val="center"/>
          </w:tcPr>
          <w:p w14:paraId="52421DA3"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c>
          <w:tcPr>
            <w:tcW w:w="2268" w:type="dxa"/>
            <w:tcBorders>
              <w:tl2br w:val="nil"/>
              <w:tr2bl w:val="nil"/>
            </w:tcBorders>
            <w:shd w:val="clear" w:color="auto" w:fill="FFFFFF" w:themeFill="background1"/>
            <w:vAlign w:val="center"/>
          </w:tcPr>
          <w:p w14:paraId="4D77D560"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A860A5" w14:paraId="1DF26854" w14:textId="77777777" w:rsidTr="002E3398">
        <w:trPr>
          <w:trHeight w:val="330"/>
        </w:trPr>
        <w:tc>
          <w:tcPr>
            <w:tcW w:w="4252" w:type="dxa"/>
            <w:tcBorders>
              <w:tl2br w:val="nil"/>
              <w:tr2bl w:val="nil"/>
            </w:tcBorders>
            <w:shd w:val="clear" w:color="auto" w:fill="FFFFFF" w:themeFill="background1"/>
            <w:vAlign w:val="center"/>
          </w:tcPr>
          <w:p w14:paraId="337A9C1B"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归属母公司所有者的其他综合收益的税后净额</w:t>
            </w:r>
          </w:p>
        </w:tc>
        <w:tc>
          <w:tcPr>
            <w:tcW w:w="2127" w:type="dxa"/>
            <w:tcBorders>
              <w:tl2br w:val="nil"/>
              <w:tr2bl w:val="nil"/>
            </w:tcBorders>
            <w:shd w:val="clear" w:color="auto" w:fill="FFFFFF" w:themeFill="background1"/>
            <w:vAlign w:val="center"/>
          </w:tcPr>
          <w:p w14:paraId="01C37A46"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43368754"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24C0DF42" w14:textId="77777777" w:rsidTr="002E3398">
        <w:trPr>
          <w:trHeight w:val="330"/>
        </w:trPr>
        <w:tc>
          <w:tcPr>
            <w:tcW w:w="4252" w:type="dxa"/>
            <w:tcBorders>
              <w:tl2br w:val="nil"/>
              <w:tr2bl w:val="nil"/>
            </w:tcBorders>
            <w:shd w:val="clear" w:color="auto" w:fill="FFFFFF" w:themeFill="background1"/>
            <w:vAlign w:val="center"/>
          </w:tcPr>
          <w:p w14:paraId="77991B94"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（一）以后不能重分类进损益的其他综合收益</w:t>
            </w:r>
          </w:p>
        </w:tc>
        <w:tc>
          <w:tcPr>
            <w:tcW w:w="2127" w:type="dxa"/>
            <w:tcBorders>
              <w:tl2br w:val="nil"/>
              <w:tr2bl w:val="nil"/>
            </w:tcBorders>
            <w:shd w:val="clear" w:color="auto" w:fill="FFFFFF" w:themeFill="background1"/>
            <w:vAlign w:val="center"/>
          </w:tcPr>
          <w:p w14:paraId="47C3FE64"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45032575"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2BAF054A" w14:textId="77777777" w:rsidTr="002E3398">
        <w:trPr>
          <w:trHeight w:val="615"/>
        </w:trPr>
        <w:tc>
          <w:tcPr>
            <w:tcW w:w="4252" w:type="dxa"/>
            <w:tcBorders>
              <w:tl2br w:val="nil"/>
              <w:tr2bl w:val="nil"/>
            </w:tcBorders>
            <w:shd w:val="clear" w:color="auto" w:fill="FFFFFF" w:themeFill="background1"/>
            <w:vAlign w:val="center"/>
          </w:tcPr>
          <w:p w14:paraId="1641B415"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1.重新计量设定受益计划变动额</w:t>
            </w:r>
          </w:p>
        </w:tc>
        <w:tc>
          <w:tcPr>
            <w:tcW w:w="2127" w:type="dxa"/>
            <w:tcBorders>
              <w:tl2br w:val="nil"/>
              <w:tr2bl w:val="nil"/>
            </w:tcBorders>
            <w:shd w:val="clear" w:color="auto" w:fill="FFFFFF" w:themeFill="background1"/>
            <w:vAlign w:val="center"/>
          </w:tcPr>
          <w:p w14:paraId="71A6399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0FBEC9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7905FDE" w14:textId="77777777" w:rsidTr="002E3398">
        <w:trPr>
          <w:trHeight w:val="615"/>
        </w:trPr>
        <w:tc>
          <w:tcPr>
            <w:tcW w:w="4252" w:type="dxa"/>
            <w:tcBorders>
              <w:tl2br w:val="nil"/>
              <w:tr2bl w:val="nil"/>
            </w:tcBorders>
            <w:shd w:val="clear" w:color="auto" w:fill="FFFFFF" w:themeFill="background1"/>
            <w:vAlign w:val="center"/>
          </w:tcPr>
          <w:p w14:paraId="746AAB77"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2.权益法下不能转损益的其他综合收益</w:t>
            </w:r>
          </w:p>
        </w:tc>
        <w:tc>
          <w:tcPr>
            <w:tcW w:w="2127" w:type="dxa"/>
            <w:tcBorders>
              <w:tl2br w:val="nil"/>
              <w:tr2bl w:val="nil"/>
            </w:tcBorders>
            <w:shd w:val="clear" w:color="auto" w:fill="FFFFFF" w:themeFill="background1"/>
            <w:vAlign w:val="center"/>
          </w:tcPr>
          <w:p w14:paraId="3B40EE4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50262A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930CD54" w14:textId="77777777" w:rsidTr="002E3398">
        <w:trPr>
          <w:trHeight w:val="615"/>
        </w:trPr>
        <w:tc>
          <w:tcPr>
            <w:tcW w:w="4252" w:type="dxa"/>
            <w:tcBorders>
              <w:tl2br w:val="nil"/>
              <w:tr2bl w:val="nil"/>
            </w:tcBorders>
            <w:shd w:val="clear" w:color="auto" w:fill="FFFFFF" w:themeFill="background1"/>
            <w:vAlign w:val="center"/>
          </w:tcPr>
          <w:p w14:paraId="48BA7308"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3.其他权益工具投资公允价值变动</w:t>
            </w:r>
          </w:p>
        </w:tc>
        <w:tc>
          <w:tcPr>
            <w:tcW w:w="2127" w:type="dxa"/>
            <w:tcBorders>
              <w:tl2br w:val="nil"/>
              <w:tr2bl w:val="nil"/>
            </w:tcBorders>
            <w:shd w:val="clear" w:color="auto" w:fill="FFFFFF" w:themeFill="background1"/>
          </w:tcPr>
          <w:p w14:paraId="33DBDA4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4512CC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629E3355" w14:textId="77777777" w:rsidTr="002E3398">
        <w:trPr>
          <w:trHeight w:val="615"/>
        </w:trPr>
        <w:tc>
          <w:tcPr>
            <w:tcW w:w="4252" w:type="dxa"/>
            <w:tcBorders>
              <w:tl2br w:val="nil"/>
              <w:tr2bl w:val="nil"/>
            </w:tcBorders>
            <w:shd w:val="clear" w:color="auto" w:fill="FFFFFF" w:themeFill="background1"/>
            <w:vAlign w:val="center"/>
          </w:tcPr>
          <w:p w14:paraId="3041D7F9"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4.企业自身信用风险公允价值变动</w:t>
            </w:r>
          </w:p>
        </w:tc>
        <w:tc>
          <w:tcPr>
            <w:tcW w:w="2127" w:type="dxa"/>
            <w:tcBorders>
              <w:tl2br w:val="nil"/>
              <w:tr2bl w:val="nil"/>
            </w:tcBorders>
            <w:shd w:val="clear" w:color="auto" w:fill="FFFFFF" w:themeFill="background1"/>
          </w:tcPr>
          <w:p w14:paraId="690737B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4F1FDB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60A6B0B6" w14:textId="77777777" w:rsidTr="002E3398">
        <w:trPr>
          <w:trHeight w:val="615"/>
        </w:trPr>
        <w:tc>
          <w:tcPr>
            <w:tcW w:w="4252" w:type="dxa"/>
            <w:tcBorders>
              <w:tl2br w:val="nil"/>
              <w:tr2bl w:val="nil"/>
            </w:tcBorders>
            <w:shd w:val="clear" w:color="auto" w:fill="FFFFFF" w:themeFill="background1"/>
            <w:vAlign w:val="center"/>
          </w:tcPr>
          <w:p w14:paraId="6A244162"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5.其他</w:t>
            </w:r>
          </w:p>
        </w:tc>
        <w:tc>
          <w:tcPr>
            <w:tcW w:w="2127" w:type="dxa"/>
            <w:tcBorders>
              <w:tl2br w:val="nil"/>
              <w:tr2bl w:val="nil"/>
            </w:tcBorders>
            <w:shd w:val="clear" w:color="auto" w:fill="FFFFFF" w:themeFill="background1"/>
          </w:tcPr>
          <w:p w14:paraId="0BED2FF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5559E4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93DACA4" w14:textId="77777777" w:rsidTr="002E3398">
        <w:trPr>
          <w:trHeight w:val="330"/>
        </w:trPr>
        <w:tc>
          <w:tcPr>
            <w:tcW w:w="4252" w:type="dxa"/>
            <w:tcBorders>
              <w:tl2br w:val="nil"/>
              <w:tr2bl w:val="nil"/>
            </w:tcBorders>
            <w:shd w:val="clear" w:color="auto" w:fill="FFFFFF" w:themeFill="background1"/>
            <w:vAlign w:val="center"/>
          </w:tcPr>
          <w:p w14:paraId="75D60D8E"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（二）将重分类进损益的其他综合收益</w:t>
            </w:r>
          </w:p>
        </w:tc>
        <w:tc>
          <w:tcPr>
            <w:tcW w:w="2127" w:type="dxa"/>
            <w:tcBorders>
              <w:tl2br w:val="nil"/>
              <w:tr2bl w:val="nil"/>
            </w:tcBorders>
            <w:shd w:val="clear" w:color="auto" w:fill="FFFFFF" w:themeFill="background1"/>
          </w:tcPr>
          <w:p w14:paraId="2FD2FFD1"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4CACB8E3"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79C2FFC6" w14:textId="77777777" w:rsidTr="002E3398">
        <w:trPr>
          <w:trHeight w:val="615"/>
        </w:trPr>
        <w:tc>
          <w:tcPr>
            <w:tcW w:w="4252" w:type="dxa"/>
            <w:tcBorders>
              <w:tl2br w:val="nil"/>
              <w:tr2bl w:val="nil"/>
            </w:tcBorders>
            <w:shd w:val="clear" w:color="auto" w:fill="FFFFFF" w:themeFill="background1"/>
            <w:vAlign w:val="center"/>
          </w:tcPr>
          <w:p w14:paraId="6E14D0B0"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1.权益法下可转损益的其他综合收益</w:t>
            </w:r>
          </w:p>
        </w:tc>
        <w:tc>
          <w:tcPr>
            <w:tcW w:w="2127" w:type="dxa"/>
            <w:tcBorders>
              <w:tl2br w:val="nil"/>
              <w:tr2bl w:val="nil"/>
            </w:tcBorders>
            <w:shd w:val="clear" w:color="auto" w:fill="FFFFFF" w:themeFill="background1"/>
          </w:tcPr>
          <w:p w14:paraId="2F96EA3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BA450F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A40D973" w14:textId="77777777" w:rsidTr="002E3398">
        <w:trPr>
          <w:trHeight w:val="330"/>
        </w:trPr>
        <w:tc>
          <w:tcPr>
            <w:tcW w:w="4252" w:type="dxa"/>
            <w:tcBorders>
              <w:tl2br w:val="nil"/>
              <w:tr2bl w:val="nil"/>
            </w:tcBorders>
            <w:shd w:val="clear" w:color="auto" w:fill="FFFFFF" w:themeFill="background1"/>
            <w:vAlign w:val="center"/>
          </w:tcPr>
          <w:p w14:paraId="48DB4C49"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2.其他债权投资公允价值变动</w:t>
            </w:r>
          </w:p>
        </w:tc>
        <w:tc>
          <w:tcPr>
            <w:tcW w:w="2127" w:type="dxa"/>
            <w:tcBorders>
              <w:tl2br w:val="nil"/>
              <w:tr2bl w:val="nil"/>
            </w:tcBorders>
            <w:shd w:val="clear" w:color="auto" w:fill="FFFFFF" w:themeFill="background1"/>
          </w:tcPr>
          <w:p w14:paraId="200A620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95EF09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B1A3E45" w14:textId="77777777" w:rsidTr="002E3398">
        <w:trPr>
          <w:trHeight w:val="615"/>
        </w:trPr>
        <w:tc>
          <w:tcPr>
            <w:tcW w:w="4252" w:type="dxa"/>
            <w:tcBorders>
              <w:tl2br w:val="nil"/>
              <w:tr2bl w:val="nil"/>
            </w:tcBorders>
            <w:shd w:val="clear" w:color="auto" w:fill="FFFFFF" w:themeFill="background1"/>
            <w:vAlign w:val="center"/>
          </w:tcPr>
          <w:p w14:paraId="04E2EFA4"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3.金融资产重分类计入其他综合收益的金额</w:t>
            </w:r>
          </w:p>
        </w:tc>
        <w:tc>
          <w:tcPr>
            <w:tcW w:w="2127" w:type="dxa"/>
            <w:tcBorders>
              <w:tl2br w:val="nil"/>
              <w:tr2bl w:val="nil"/>
            </w:tcBorders>
            <w:shd w:val="clear" w:color="auto" w:fill="FFFFFF" w:themeFill="background1"/>
          </w:tcPr>
          <w:p w14:paraId="1110186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31851F9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90E7038" w14:textId="77777777" w:rsidTr="002E3398">
        <w:trPr>
          <w:trHeight w:val="330"/>
        </w:trPr>
        <w:tc>
          <w:tcPr>
            <w:tcW w:w="4252" w:type="dxa"/>
            <w:tcBorders>
              <w:tl2br w:val="nil"/>
              <w:tr2bl w:val="nil"/>
            </w:tcBorders>
            <w:shd w:val="clear" w:color="auto" w:fill="FFFFFF" w:themeFill="background1"/>
            <w:vAlign w:val="center"/>
          </w:tcPr>
          <w:p w14:paraId="18D3C96A"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4.其他债权投资信用减值准备</w:t>
            </w:r>
          </w:p>
        </w:tc>
        <w:tc>
          <w:tcPr>
            <w:tcW w:w="2127" w:type="dxa"/>
            <w:tcBorders>
              <w:tl2br w:val="nil"/>
              <w:tr2bl w:val="nil"/>
            </w:tcBorders>
            <w:shd w:val="clear" w:color="auto" w:fill="FFFFFF" w:themeFill="background1"/>
          </w:tcPr>
          <w:p w14:paraId="0FE2B40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7209C0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0DF9E72" w14:textId="77777777" w:rsidTr="002E3398">
        <w:trPr>
          <w:trHeight w:val="330"/>
        </w:trPr>
        <w:tc>
          <w:tcPr>
            <w:tcW w:w="4252" w:type="dxa"/>
            <w:tcBorders>
              <w:tl2br w:val="nil"/>
              <w:tr2bl w:val="nil"/>
            </w:tcBorders>
            <w:shd w:val="clear" w:color="auto" w:fill="FFFFFF" w:themeFill="background1"/>
            <w:vAlign w:val="center"/>
          </w:tcPr>
          <w:p w14:paraId="09F3C640"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5.现金流量套期储备</w:t>
            </w:r>
          </w:p>
        </w:tc>
        <w:tc>
          <w:tcPr>
            <w:tcW w:w="2127" w:type="dxa"/>
            <w:tcBorders>
              <w:tl2br w:val="nil"/>
              <w:tr2bl w:val="nil"/>
            </w:tcBorders>
            <w:shd w:val="clear" w:color="auto" w:fill="FFFFFF" w:themeFill="background1"/>
          </w:tcPr>
          <w:p w14:paraId="680937A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4A9CB0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850303F" w14:textId="77777777" w:rsidTr="002E3398">
        <w:trPr>
          <w:trHeight w:val="525"/>
        </w:trPr>
        <w:tc>
          <w:tcPr>
            <w:tcW w:w="4252" w:type="dxa"/>
            <w:tcBorders>
              <w:tl2br w:val="nil"/>
              <w:tr2bl w:val="nil"/>
            </w:tcBorders>
            <w:shd w:val="clear" w:color="auto" w:fill="FFFFFF" w:themeFill="background1"/>
            <w:vAlign w:val="center"/>
          </w:tcPr>
          <w:p w14:paraId="5DCE4465"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6.外币财务报表折算差额</w:t>
            </w:r>
          </w:p>
        </w:tc>
        <w:tc>
          <w:tcPr>
            <w:tcW w:w="2127" w:type="dxa"/>
            <w:tcBorders>
              <w:tl2br w:val="nil"/>
              <w:tr2bl w:val="nil"/>
            </w:tcBorders>
            <w:shd w:val="clear" w:color="auto" w:fill="FFFFFF" w:themeFill="background1"/>
          </w:tcPr>
          <w:p w14:paraId="4D22AD6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662688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8E53F0A" w14:textId="77777777" w:rsidTr="002E3398">
        <w:trPr>
          <w:trHeight w:val="525"/>
        </w:trPr>
        <w:tc>
          <w:tcPr>
            <w:tcW w:w="4252" w:type="dxa"/>
            <w:tcBorders>
              <w:tl2br w:val="nil"/>
              <w:tr2bl w:val="nil"/>
            </w:tcBorders>
            <w:shd w:val="clear" w:color="auto" w:fill="FFFFFF" w:themeFill="background1"/>
            <w:vAlign w:val="center"/>
          </w:tcPr>
          <w:p w14:paraId="4757C5BD"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7.非投资性房地产转换为采用公允价值计量的投资性房地产时（转换日）公允价值大于账面价值的差额</w:t>
            </w:r>
          </w:p>
        </w:tc>
        <w:tc>
          <w:tcPr>
            <w:tcW w:w="2127" w:type="dxa"/>
            <w:tcBorders>
              <w:tl2br w:val="nil"/>
              <w:tr2bl w:val="nil"/>
            </w:tcBorders>
            <w:shd w:val="clear" w:color="auto" w:fill="FFFFFF" w:themeFill="background1"/>
          </w:tcPr>
          <w:p w14:paraId="0D49D03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3C648D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7C2305D" w14:textId="77777777" w:rsidTr="002E3398">
        <w:trPr>
          <w:trHeight w:val="286"/>
        </w:trPr>
        <w:tc>
          <w:tcPr>
            <w:tcW w:w="4252" w:type="dxa"/>
            <w:tcBorders>
              <w:tl2br w:val="nil"/>
              <w:tr2bl w:val="nil"/>
            </w:tcBorders>
            <w:shd w:val="clear" w:color="auto" w:fill="FFFFFF" w:themeFill="background1"/>
            <w:vAlign w:val="center"/>
          </w:tcPr>
          <w:p w14:paraId="1DB041CB"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8.其他</w:t>
            </w:r>
          </w:p>
        </w:tc>
        <w:tc>
          <w:tcPr>
            <w:tcW w:w="2127" w:type="dxa"/>
            <w:tcBorders>
              <w:tl2br w:val="nil"/>
              <w:tr2bl w:val="nil"/>
            </w:tcBorders>
            <w:shd w:val="clear" w:color="auto" w:fill="FFFFFF" w:themeFill="background1"/>
          </w:tcPr>
          <w:p w14:paraId="0DD8D67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2A7BB1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AE76FE0" w14:textId="77777777" w:rsidTr="002E3398">
        <w:trPr>
          <w:trHeight w:val="330"/>
        </w:trPr>
        <w:tc>
          <w:tcPr>
            <w:tcW w:w="4252" w:type="dxa"/>
            <w:tcBorders>
              <w:tl2br w:val="nil"/>
              <w:tr2bl w:val="nil"/>
            </w:tcBorders>
            <w:shd w:val="clear" w:color="auto" w:fill="FFFFFF" w:themeFill="background1"/>
            <w:vAlign w:val="center"/>
          </w:tcPr>
          <w:p w14:paraId="3FC617AF"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归属于少数股东的其他综合收益的税后净额</w:t>
            </w:r>
          </w:p>
        </w:tc>
        <w:tc>
          <w:tcPr>
            <w:tcW w:w="2127" w:type="dxa"/>
            <w:tcBorders>
              <w:tl2br w:val="nil"/>
              <w:tr2bl w:val="nil"/>
            </w:tcBorders>
            <w:shd w:val="clear" w:color="auto" w:fill="FFFFFF" w:themeFill="background1"/>
          </w:tcPr>
          <w:p w14:paraId="2D875B6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3CC98B0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E3E495D" w14:textId="77777777" w:rsidTr="002E3398">
        <w:trPr>
          <w:trHeight w:val="271"/>
        </w:trPr>
        <w:tc>
          <w:tcPr>
            <w:tcW w:w="4252" w:type="dxa"/>
            <w:tcBorders>
              <w:tl2br w:val="nil"/>
              <w:tr2bl w:val="nil"/>
            </w:tcBorders>
            <w:shd w:val="clear" w:color="auto" w:fill="FFFFFF" w:themeFill="background1"/>
            <w:vAlign w:val="center"/>
          </w:tcPr>
          <w:p w14:paraId="3BBBA02B"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六、综合收益总额</w:t>
            </w:r>
          </w:p>
        </w:tc>
        <w:tc>
          <w:tcPr>
            <w:tcW w:w="2127" w:type="dxa"/>
            <w:tcBorders>
              <w:tl2br w:val="nil"/>
              <w:tr2bl w:val="nil"/>
            </w:tcBorders>
            <w:shd w:val="clear" w:color="auto" w:fill="FFFFFF" w:themeFill="background1"/>
          </w:tcPr>
          <w:p w14:paraId="27FC6984" w14:textId="0848DDD0" w:rsidR="00A860A5" w:rsidRPr="00747BB8" w:rsidRDefault="0099622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1968A2E7"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A860A5" w14:paraId="06FBE2C2" w14:textId="77777777" w:rsidTr="002E3398">
        <w:trPr>
          <w:trHeight w:val="271"/>
        </w:trPr>
        <w:tc>
          <w:tcPr>
            <w:tcW w:w="4252" w:type="dxa"/>
            <w:tcBorders>
              <w:tl2br w:val="nil"/>
              <w:tr2bl w:val="nil"/>
            </w:tcBorders>
            <w:shd w:val="clear" w:color="auto" w:fill="FFFFFF" w:themeFill="background1"/>
            <w:vAlign w:val="center"/>
          </w:tcPr>
          <w:p w14:paraId="16915FA3"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归属于母公司股东的综合收益总额</w:t>
            </w:r>
          </w:p>
        </w:tc>
        <w:tc>
          <w:tcPr>
            <w:tcW w:w="2127" w:type="dxa"/>
            <w:tcBorders>
              <w:tl2br w:val="nil"/>
              <w:tr2bl w:val="nil"/>
            </w:tcBorders>
            <w:shd w:val="clear" w:color="auto" w:fill="FFFFFF" w:themeFill="background1"/>
          </w:tcPr>
          <w:p w14:paraId="620EA470" w14:textId="6E7227D0" w:rsidR="00A860A5" w:rsidRPr="00A860A5" w:rsidRDefault="0099622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,316.67</w:t>
            </w:r>
          </w:p>
        </w:tc>
        <w:tc>
          <w:tcPr>
            <w:tcW w:w="2268" w:type="dxa"/>
            <w:tcBorders>
              <w:tl2br w:val="nil"/>
              <w:tr2bl w:val="nil"/>
            </w:tcBorders>
            <w:shd w:val="clear" w:color="auto" w:fill="FFFFFF" w:themeFill="background1"/>
            <w:vAlign w:val="center"/>
          </w:tcPr>
          <w:p w14:paraId="66C74DAD"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0A055614" w14:textId="77777777" w:rsidTr="002E3398">
        <w:trPr>
          <w:trHeight w:val="271"/>
        </w:trPr>
        <w:tc>
          <w:tcPr>
            <w:tcW w:w="4252" w:type="dxa"/>
            <w:tcBorders>
              <w:tl2br w:val="nil"/>
              <w:tr2bl w:val="nil"/>
            </w:tcBorders>
            <w:shd w:val="clear" w:color="auto" w:fill="FFFFFF" w:themeFill="background1"/>
            <w:vAlign w:val="center"/>
          </w:tcPr>
          <w:p w14:paraId="0836D817"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归属于少数股东的综合收益总额</w:t>
            </w:r>
          </w:p>
        </w:tc>
        <w:tc>
          <w:tcPr>
            <w:tcW w:w="2127" w:type="dxa"/>
            <w:tcBorders>
              <w:tl2br w:val="nil"/>
              <w:tr2bl w:val="nil"/>
            </w:tcBorders>
            <w:shd w:val="clear" w:color="auto" w:fill="FFFFFF" w:themeFill="background1"/>
          </w:tcPr>
          <w:p w14:paraId="3B0C92E4"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6C6C18EE" w14:textId="77777777" w:rsidR="00A860A5" w:rsidRPr="00747BB8" w:rsidRDefault="00A860A5"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A860A5" w14:paraId="3D6B3BB3" w14:textId="77777777" w:rsidTr="002E3398">
        <w:trPr>
          <w:trHeight w:val="271"/>
        </w:trPr>
        <w:tc>
          <w:tcPr>
            <w:tcW w:w="4252" w:type="dxa"/>
            <w:tcBorders>
              <w:tl2br w:val="nil"/>
              <w:tr2bl w:val="nil"/>
            </w:tcBorders>
            <w:shd w:val="clear" w:color="auto" w:fill="FFFFFF" w:themeFill="background1"/>
            <w:vAlign w:val="center"/>
          </w:tcPr>
          <w:p w14:paraId="09C3FB3C" w14:textId="77777777" w:rsidR="00A860A5" w:rsidRPr="00747BB8" w:rsidRDefault="00A860A5"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七、每股收益：</w:t>
            </w:r>
          </w:p>
        </w:tc>
        <w:tc>
          <w:tcPr>
            <w:tcW w:w="2127" w:type="dxa"/>
            <w:tcBorders>
              <w:tl2br w:val="nil"/>
              <w:tr2bl w:val="nil"/>
            </w:tcBorders>
            <w:shd w:val="clear" w:color="auto" w:fill="FFFFFF" w:themeFill="background1"/>
          </w:tcPr>
          <w:p w14:paraId="3E89E897" w14:textId="77777777" w:rsidR="00A860A5" w:rsidRPr="00747BB8" w:rsidRDefault="00A860A5" w:rsidP="002E3398">
            <w:pPr>
              <w:jc w:val="right"/>
              <w:textAlignment w:val="center"/>
              <w:rPr>
                <w:rFonts w:ascii="Arial" w:eastAsiaTheme="minorEastAsia" w:hAnsi="Arial" w:cs="Arial"/>
                <w:b/>
                <w:color w:val="000000"/>
                <w:sz w:val="18"/>
                <w:szCs w:val="18"/>
                <w:lang w:bidi="ar"/>
              </w:rPr>
            </w:pPr>
          </w:p>
        </w:tc>
        <w:tc>
          <w:tcPr>
            <w:tcW w:w="2268" w:type="dxa"/>
            <w:tcBorders>
              <w:tl2br w:val="nil"/>
              <w:tr2bl w:val="nil"/>
            </w:tcBorders>
            <w:shd w:val="clear" w:color="auto" w:fill="FFFFFF" w:themeFill="background1"/>
            <w:vAlign w:val="center"/>
          </w:tcPr>
          <w:p w14:paraId="4BACC0BF" w14:textId="77777777" w:rsidR="00A860A5" w:rsidRPr="00747BB8" w:rsidRDefault="00A860A5" w:rsidP="002E3398">
            <w:pPr>
              <w:textAlignment w:val="center"/>
              <w:rPr>
                <w:rFonts w:ascii="Arial" w:eastAsiaTheme="minorEastAsia" w:hAnsi="Arial" w:cs="Arial"/>
                <w:b/>
                <w:color w:val="000000"/>
                <w:sz w:val="18"/>
                <w:szCs w:val="18"/>
                <w:lang w:bidi="ar"/>
              </w:rPr>
            </w:pPr>
          </w:p>
        </w:tc>
      </w:tr>
      <w:tr w:rsidR="00A860A5" w14:paraId="77E02039" w14:textId="77777777" w:rsidTr="002E3398">
        <w:trPr>
          <w:trHeight w:val="271"/>
        </w:trPr>
        <w:tc>
          <w:tcPr>
            <w:tcW w:w="4252" w:type="dxa"/>
            <w:tcBorders>
              <w:tl2br w:val="nil"/>
              <w:tr2bl w:val="nil"/>
            </w:tcBorders>
            <w:shd w:val="clear" w:color="auto" w:fill="FFFFFF" w:themeFill="background1"/>
            <w:vAlign w:val="center"/>
          </w:tcPr>
          <w:p w14:paraId="55DE1379"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（一）基本每股收益</w:t>
            </w:r>
          </w:p>
        </w:tc>
        <w:tc>
          <w:tcPr>
            <w:tcW w:w="2127" w:type="dxa"/>
            <w:tcBorders>
              <w:tl2br w:val="nil"/>
              <w:tr2bl w:val="nil"/>
            </w:tcBorders>
            <w:shd w:val="clear" w:color="auto" w:fill="FFFFFF" w:themeFill="background1"/>
          </w:tcPr>
          <w:p w14:paraId="439DF3CE" w14:textId="77777777" w:rsidR="00A860A5" w:rsidRPr="00747BB8" w:rsidRDefault="00A860A5" w:rsidP="002E3398">
            <w:pPr>
              <w:jc w:val="right"/>
              <w:textAlignment w:val="center"/>
              <w:rPr>
                <w:rFonts w:ascii="Arial" w:eastAsiaTheme="minorEastAsia" w:hAnsi="Arial" w:cs="Arial"/>
                <w:color w:val="000000"/>
                <w:sz w:val="18"/>
                <w:szCs w:val="18"/>
                <w:lang w:bidi="ar"/>
              </w:rPr>
            </w:pPr>
          </w:p>
        </w:tc>
        <w:tc>
          <w:tcPr>
            <w:tcW w:w="2268" w:type="dxa"/>
            <w:tcBorders>
              <w:tl2br w:val="nil"/>
              <w:tr2bl w:val="nil"/>
            </w:tcBorders>
            <w:shd w:val="clear" w:color="auto" w:fill="FFFFFF" w:themeFill="background1"/>
            <w:vAlign w:val="center"/>
          </w:tcPr>
          <w:p w14:paraId="1D9F006D" w14:textId="77777777" w:rsidR="00A860A5" w:rsidRPr="00747BB8" w:rsidRDefault="00A860A5" w:rsidP="002E3398">
            <w:pPr>
              <w:textAlignment w:val="center"/>
              <w:rPr>
                <w:rFonts w:ascii="Arial" w:eastAsiaTheme="minorEastAsia" w:hAnsi="Arial" w:cs="Arial"/>
                <w:color w:val="000000"/>
                <w:sz w:val="18"/>
                <w:szCs w:val="18"/>
                <w:lang w:bidi="ar"/>
              </w:rPr>
            </w:pPr>
          </w:p>
        </w:tc>
      </w:tr>
      <w:tr w:rsidR="00A860A5" w14:paraId="042F9AFF" w14:textId="77777777" w:rsidTr="002E3398">
        <w:trPr>
          <w:trHeight w:val="271"/>
        </w:trPr>
        <w:tc>
          <w:tcPr>
            <w:tcW w:w="4252" w:type="dxa"/>
            <w:tcBorders>
              <w:tl2br w:val="nil"/>
              <w:tr2bl w:val="nil"/>
            </w:tcBorders>
            <w:shd w:val="clear" w:color="auto" w:fill="FFFFFF" w:themeFill="background1"/>
            <w:vAlign w:val="center"/>
          </w:tcPr>
          <w:p w14:paraId="6C41279C"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（二）稀释每股收益</w:t>
            </w:r>
          </w:p>
        </w:tc>
        <w:tc>
          <w:tcPr>
            <w:tcW w:w="2127" w:type="dxa"/>
            <w:tcBorders>
              <w:tl2br w:val="nil"/>
              <w:tr2bl w:val="nil"/>
            </w:tcBorders>
            <w:shd w:val="clear" w:color="auto" w:fill="FFFFFF" w:themeFill="background1"/>
          </w:tcPr>
          <w:p w14:paraId="1A998416" w14:textId="77777777" w:rsidR="00A860A5" w:rsidRPr="00747BB8" w:rsidRDefault="00A860A5" w:rsidP="002E3398">
            <w:pPr>
              <w:jc w:val="right"/>
              <w:textAlignment w:val="center"/>
              <w:rPr>
                <w:rFonts w:ascii="Arial" w:eastAsiaTheme="minorEastAsia" w:hAnsi="Arial" w:cs="Arial"/>
                <w:color w:val="000000"/>
                <w:sz w:val="18"/>
                <w:szCs w:val="18"/>
                <w:lang w:bidi="ar"/>
              </w:rPr>
            </w:pPr>
          </w:p>
        </w:tc>
        <w:tc>
          <w:tcPr>
            <w:tcW w:w="2268" w:type="dxa"/>
            <w:tcBorders>
              <w:tl2br w:val="nil"/>
              <w:tr2bl w:val="nil"/>
            </w:tcBorders>
            <w:shd w:val="clear" w:color="auto" w:fill="FFFFFF" w:themeFill="background1"/>
            <w:vAlign w:val="center"/>
          </w:tcPr>
          <w:p w14:paraId="0E6CEF93" w14:textId="77777777" w:rsidR="00A860A5" w:rsidRPr="00747BB8" w:rsidRDefault="00A860A5" w:rsidP="002E3398">
            <w:pPr>
              <w:textAlignment w:val="center"/>
              <w:rPr>
                <w:rFonts w:ascii="Arial" w:eastAsiaTheme="minorEastAsia" w:hAnsi="Arial" w:cs="Arial"/>
                <w:color w:val="000000"/>
                <w:sz w:val="18"/>
                <w:szCs w:val="18"/>
                <w:lang w:bidi="ar"/>
              </w:rPr>
            </w:pPr>
          </w:p>
        </w:tc>
      </w:tr>
    </w:tbl>
    <w:p w14:paraId="3159CBC8" w14:textId="77777777" w:rsidR="00A860A5" w:rsidRPr="00830F06" w:rsidRDefault="00A860A5" w:rsidP="00A860A5">
      <w:pPr>
        <w:ind w:firstLineChars="100" w:firstLine="210"/>
        <w:rPr>
          <w:rFonts w:ascii="宋体" w:hAnsi="宋体"/>
          <w:sz w:val="21"/>
          <w:szCs w:val="21"/>
        </w:rPr>
      </w:pPr>
    </w:p>
    <w:p w14:paraId="5CEB7266" w14:textId="77777777" w:rsidR="00A860A5" w:rsidRDefault="00A860A5" w:rsidP="00A860A5">
      <w:pPr>
        <w:ind w:firstLineChars="100" w:firstLine="210"/>
        <w:rPr>
          <w:rFonts w:ascii="宋体" w:hAnsi="宋体"/>
          <w:sz w:val="21"/>
          <w:szCs w:val="21"/>
        </w:rPr>
      </w:pPr>
    </w:p>
    <w:p w14:paraId="4F909C7A" w14:textId="77777777" w:rsidR="00A860A5" w:rsidRDefault="00A860A5" w:rsidP="00A860A5">
      <w:pPr>
        <w:ind w:firstLineChars="100" w:firstLine="210"/>
        <w:rPr>
          <w:rFonts w:ascii="宋体" w:hAnsi="宋体"/>
          <w:sz w:val="21"/>
          <w:szCs w:val="21"/>
        </w:rPr>
      </w:pPr>
    </w:p>
    <w:p w14:paraId="79CFE3F6" w14:textId="77777777" w:rsidR="00A860A5" w:rsidRDefault="00A860A5" w:rsidP="00A860A5">
      <w:pPr>
        <w:ind w:firstLineChars="100" w:firstLine="210"/>
        <w:rPr>
          <w:rFonts w:ascii="宋体" w:hAnsi="宋体"/>
          <w:sz w:val="21"/>
          <w:szCs w:val="21"/>
        </w:rPr>
      </w:pPr>
    </w:p>
    <w:p w14:paraId="376946EF" w14:textId="77777777" w:rsidR="00A860A5" w:rsidRDefault="00A860A5" w:rsidP="00A860A5">
      <w:pPr>
        <w:ind w:firstLineChars="100" w:firstLine="210"/>
        <w:rPr>
          <w:rFonts w:ascii="宋体" w:hAnsi="宋体"/>
          <w:sz w:val="21"/>
          <w:szCs w:val="21"/>
        </w:rPr>
      </w:pPr>
    </w:p>
    <w:p w14:paraId="5CD30E52" w14:textId="77777777" w:rsidR="00A860A5" w:rsidRDefault="00A860A5" w:rsidP="00A860A5">
      <w:pPr>
        <w:ind w:firstLineChars="100" w:firstLine="210"/>
        <w:rPr>
          <w:rFonts w:ascii="宋体" w:hAnsi="宋体"/>
          <w:sz w:val="21"/>
          <w:szCs w:val="21"/>
        </w:rPr>
      </w:pPr>
    </w:p>
    <w:p w14:paraId="27D95547" w14:textId="77777777" w:rsidR="00A860A5" w:rsidRDefault="00A860A5" w:rsidP="00A860A5">
      <w:pPr>
        <w:ind w:firstLineChars="100" w:firstLine="210"/>
        <w:rPr>
          <w:rFonts w:ascii="宋体" w:hAnsi="宋体"/>
          <w:sz w:val="21"/>
          <w:szCs w:val="21"/>
        </w:rPr>
      </w:pPr>
    </w:p>
    <w:p w14:paraId="57A95770" w14:textId="77777777" w:rsidR="00A860A5" w:rsidRDefault="00A860A5" w:rsidP="00A860A5">
      <w:pPr>
        <w:ind w:firstLineChars="100" w:firstLine="210"/>
        <w:rPr>
          <w:rFonts w:ascii="宋体" w:hAnsi="宋体"/>
          <w:sz w:val="21"/>
          <w:szCs w:val="21"/>
        </w:rPr>
      </w:pPr>
    </w:p>
    <w:p w14:paraId="168C4AF1" w14:textId="77777777" w:rsidR="00A860A5" w:rsidRDefault="00A860A5" w:rsidP="00A860A5">
      <w:pPr>
        <w:ind w:firstLineChars="100" w:firstLine="210"/>
        <w:rPr>
          <w:rFonts w:ascii="宋体" w:hAnsi="宋体"/>
          <w:sz w:val="21"/>
          <w:szCs w:val="21"/>
        </w:rPr>
      </w:pPr>
    </w:p>
    <w:p w14:paraId="1F23BE91" w14:textId="77777777" w:rsidR="00A860A5" w:rsidRDefault="00A860A5" w:rsidP="00A860A5">
      <w:pPr>
        <w:ind w:firstLineChars="100" w:firstLine="210"/>
        <w:rPr>
          <w:rFonts w:ascii="宋体" w:hAnsi="宋体"/>
          <w:sz w:val="21"/>
          <w:szCs w:val="21"/>
        </w:rPr>
      </w:pPr>
    </w:p>
    <w:p w14:paraId="3952914D" w14:textId="77777777" w:rsidR="00A860A5" w:rsidRDefault="00A860A5" w:rsidP="00A860A5">
      <w:pPr>
        <w:ind w:firstLineChars="100" w:firstLine="210"/>
        <w:rPr>
          <w:rFonts w:ascii="宋体" w:hAnsi="宋体"/>
          <w:sz w:val="21"/>
          <w:szCs w:val="21"/>
        </w:rPr>
      </w:pPr>
    </w:p>
    <w:p w14:paraId="2F9CFB89" w14:textId="77777777" w:rsidR="00A860A5" w:rsidRDefault="00A860A5" w:rsidP="00A860A5">
      <w:pPr>
        <w:ind w:firstLineChars="100" w:firstLine="210"/>
        <w:rPr>
          <w:rFonts w:ascii="宋体" w:hAnsi="宋体"/>
          <w:sz w:val="21"/>
          <w:szCs w:val="21"/>
        </w:rPr>
      </w:pPr>
    </w:p>
    <w:p w14:paraId="346A71F7" w14:textId="77777777" w:rsidR="00A860A5" w:rsidRDefault="00A860A5" w:rsidP="00A860A5">
      <w:pPr>
        <w:ind w:firstLineChars="100" w:firstLine="210"/>
        <w:rPr>
          <w:rFonts w:ascii="宋体" w:hAnsi="宋体"/>
          <w:sz w:val="21"/>
          <w:szCs w:val="21"/>
        </w:rPr>
      </w:pPr>
    </w:p>
    <w:p w14:paraId="72A2D73C" w14:textId="77777777" w:rsidR="00A860A5" w:rsidRDefault="00A860A5" w:rsidP="00A860A5">
      <w:pPr>
        <w:pStyle w:val="af4"/>
        <w:ind w:firstLineChars="0" w:firstLine="0"/>
        <w:rPr>
          <w:rFonts w:asciiTheme="minorEastAsia" w:eastAsiaTheme="minorEastAsia" w:hAnsiTheme="minorEastAsia" w:cstheme="minorEastAsia"/>
          <w:sz w:val="18"/>
          <w:szCs w:val="18"/>
          <w:lang w:bidi="ar"/>
        </w:rPr>
      </w:pPr>
    </w:p>
    <w:p w14:paraId="6C281613" w14:textId="3D527973" w:rsidR="00A860A5" w:rsidRPr="00747BB8" w:rsidRDefault="00A860A5" w:rsidP="00A860A5">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lastRenderedPageBreak/>
        <w:t>表</w:t>
      </w:r>
      <w:r w:rsidR="00FE15C7">
        <w:rPr>
          <w:rFonts w:ascii="宋体" w:hAnsi="宋体" w:cstheme="minorEastAsia" w:hint="eastAsia"/>
          <w:szCs w:val="21"/>
          <w:lang w:bidi="ar"/>
        </w:rPr>
        <w:t>四</w:t>
      </w:r>
      <w:r w:rsidRPr="00747BB8">
        <w:rPr>
          <w:rFonts w:ascii="宋体" w:hAnsi="宋体" w:cstheme="minorEastAsia" w:hint="eastAsia"/>
          <w:szCs w:val="21"/>
          <w:lang w:bidi="ar"/>
        </w:rPr>
        <w:t>十</w:t>
      </w:r>
      <w:r w:rsidR="00FE15C7">
        <w:rPr>
          <w:rFonts w:ascii="宋体" w:hAnsi="宋体" w:cstheme="minorEastAsia" w:hint="eastAsia"/>
          <w:szCs w:val="21"/>
          <w:lang w:bidi="ar"/>
        </w:rPr>
        <w:t>八</w:t>
      </w:r>
      <w:r w:rsidRPr="00747BB8">
        <w:rPr>
          <w:rFonts w:ascii="宋体" w:hAnsi="宋体" w:cstheme="minorEastAsia" w:hint="eastAsia"/>
          <w:szCs w:val="21"/>
          <w:lang w:bidi="ar"/>
        </w:rPr>
        <w:t>：现金流量主表</w:t>
      </w:r>
    </w:p>
    <w:p w14:paraId="58E3CBB7" w14:textId="600B480B" w:rsidR="00A860A5" w:rsidRPr="00747BB8" w:rsidRDefault="00A860A5" w:rsidP="00A860A5">
      <w:pPr>
        <w:pStyle w:val="af4"/>
        <w:ind w:firstLineChars="200"/>
        <w:rPr>
          <w:rFonts w:ascii="宋体" w:hAnsi="宋体" w:cstheme="minorEastAsia"/>
          <w:szCs w:val="21"/>
          <w:lang w:bidi="ar"/>
        </w:rPr>
      </w:pPr>
      <w:r w:rsidRPr="00747BB8">
        <w:rPr>
          <w:rFonts w:ascii="宋体" w:hAnsi="宋体" w:cstheme="minorEastAsia" w:hint="eastAsia"/>
          <w:szCs w:val="21"/>
          <w:lang w:bidi="ar"/>
        </w:rPr>
        <w:t>编制单位：杭州</w:t>
      </w:r>
      <w:proofErr w:type="gramStart"/>
      <w:r>
        <w:rPr>
          <w:rFonts w:ascii="宋体" w:hAnsi="宋体" w:cstheme="minorEastAsia" w:hint="eastAsia"/>
          <w:szCs w:val="21"/>
          <w:lang w:bidi="ar"/>
        </w:rPr>
        <w:t>醇</w:t>
      </w:r>
      <w:r w:rsidRPr="00747BB8">
        <w:rPr>
          <w:rFonts w:ascii="宋体" w:hAnsi="宋体" w:cstheme="minorEastAsia" w:hint="eastAsia"/>
          <w:szCs w:val="21"/>
          <w:lang w:bidi="ar"/>
        </w:rPr>
        <w:t>光置业</w:t>
      </w:r>
      <w:proofErr w:type="gramEnd"/>
      <w:r w:rsidRPr="00747BB8">
        <w:rPr>
          <w:rFonts w:ascii="宋体" w:hAnsi="宋体" w:cstheme="minorEastAsia" w:hint="eastAsia"/>
          <w:szCs w:val="21"/>
          <w:lang w:bidi="ar"/>
        </w:rPr>
        <w:t>有限公司                               单位：元  币种：人民币</w:t>
      </w:r>
    </w:p>
    <w:tbl>
      <w:tblPr>
        <w:tblW w:w="8930" w:type="dxa"/>
        <w:tblInd w:w="299" w:type="dxa"/>
        <w:tblBorders>
          <w:top w:val="single" w:sz="12" w:space="0" w:color="000000"/>
          <w:left w:val="single" w:sz="12" w:space="0" w:color="000000"/>
          <w:bottom w:val="single" w:sz="12" w:space="0" w:color="000000"/>
          <w:right w:val="single" w:sz="12" w:space="0" w:color="000000"/>
          <w:insideH w:val="single" w:sz="8" w:space="0" w:color="000000" w:themeColor="text1"/>
          <w:insideV w:val="single" w:sz="8" w:space="0" w:color="000000" w:themeColor="text1"/>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3260"/>
        <w:gridCol w:w="1985"/>
        <w:gridCol w:w="1842"/>
        <w:gridCol w:w="1843"/>
      </w:tblGrid>
      <w:tr w:rsidR="00A860A5" w14:paraId="13850A98" w14:textId="77777777" w:rsidTr="002E3398">
        <w:trPr>
          <w:trHeight w:val="330"/>
        </w:trPr>
        <w:tc>
          <w:tcPr>
            <w:tcW w:w="3260" w:type="dxa"/>
            <w:tcBorders>
              <w:tl2br w:val="nil"/>
              <w:tr2bl w:val="nil"/>
            </w:tcBorders>
            <w:shd w:val="clear" w:color="auto" w:fill="FFFFFF" w:themeFill="background1"/>
            <w:vAlign w:val="center"/>
          </w:tcPr>
          <w:p w14:paraId="360B0C37"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项目</w:t>
            </w:r>
          </w:p>
        </w:tc>
        <w:tc>
          <w:tcPr>
            <w:tcW w:w="1985" w:type="dxa"/>
            <w:tcBorders>
              <w:tl2br w:val="nil"/>
              <w:tr2bl w:val="nil"/>
            </w:tcBorders>
            <w:shd w:val="clear" w:color="auto" w:fill="FFFFFF" w:themeFill="background1"/>
            <w:vAlign w:val="center"/>
          </w:tcPr>
          <w:p w14:paraId="60E06090"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本期发生</w:t>
            </w:r>
            <w:proofErr w:type="gramStart"/>
            <w:r w:rsidRPr="00747BB8">
              <w:rPr>
                <w:rFonts w:ascii="宋体" w:hAnsi="宋体" w:cstheme="minorEastAsia" w:hint="eastAsia"/>
                <w:b/>
                <w:color w:val="000000"/>
                <w:sz w:val="18"/>
                <w:szCs w:val="18"/>
              </w:rPr>
              <w:t>数金额</w:t>
            </w:r>
            <w:proofErr w:type="gramEnd"/>
          </w:p>
        </w:tc>
        <w:tc>
          <w:tcPr>
            <w:tcW w:w="1842" w:type="dxa"/>
            <w:tcBorders>
              <w:tl2br w:val="nil"/>
              <w:tr2bl w:val="nil"/>
            </w:tcBorders>
            <w:shd w:val="clear" w:color="auto" w:fill="FFFFFF" w:themeFill="background1"/>
            <w:vAlign w:val="center"/>
          </w:tcPr>
          <w:p w14:paraId="1AE55233"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本期累计</w:t>
            </w:r>
            <w:proofErr w:type="gramStart"/>
            <w:r w:rsidRPr="00747BB8">
              <w:rPr>
                <w:rFonts w:ascii="宋体" w:hAnsi="宋体" w:cstheme="minorEastAsia" w:hint="eastAsia"/>
                <w:b/>
                <w:color w:val="000000"/>
                <w:sz w:val="18"/>
                <w:szCs w:val="18"/>
              </w:rPr>
              <w:t>数金额</w:t>
            </w:r>
            <w:proofErr w:type="gramEnd"/>
          </w:p>
        </w:tc>
        <w:tc>
          <w:tcPr>
            <w:tcW w:w="1843" w:type="dxa"/>
            <w:tcBorders>
              <w:tl2br w:val="nil"/>
              <w:tr2bl w:val="nil"/>
            </w:tcBorders>
            <w:shd w:val="clear" w:color="auto" w:fill="FFFFFF" w:themeFill="background1"/>
            <w:vAlign w:val="center"/>
          </w:tcPr>
          <w:p w14:paraId="6A8F38DB" w14:textId="77777777" w:rsidR="00A860A5" w:rsidRPr="00747BB8" w:rsidRDefault="00A860A5"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上年同期金额</w:t>
            </w:r>
          </w:p>
        </w:tc>
      </w:tr>
      <w:tr w:rsidR="00A860A5" w14:paraId="67F28357" w14:textId="77777777" w:rsidTr="002E3398">
        <w:trPr>
          <w:trHeight w:val="286"/>
        </w:trPr>
        <w:tc>
          <w:tcPr>
            <w:tcW w:w="3260" w:type="dxa"/>
            <w:tcBorders>
              <w:tl2br w:val="nil"/>
              <w:tr2bl w:val="nil"/>
            </w:tcBorders>
            <w:shd w:val="clear" w:color="auto" w:fill="FFFFFF" w:themeFill="background1"/>
            <w:vAlign w:val="center"/>
          </w:tcPr>
          <w:p w14:paraId="71F4254F"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一、经营活动产生的现金流量</w:t>
            </w:r>
          </w:p>
        </w:tc>
        <w:tc>
          <w:tcPr>
            <w:tcW w:w="1985" w:type="dxa"/>
            <w:tcBorders>
              <w:tl2br w:val="nil"/>
              <w:tr2bl w:val="nil"/>
            </w:tcBorders>
            <w:shd w:val="clear" w:color="auto" w:fill="FFFFFF" w:themeFill="background1"/>
            <w:vAlign w:val="center"/>
          </w:tcPr>
          <w:p w14:paraId="3E483B77" w14:textId="77777777" w:rsidR="00A860A5" w:rsidRPr="00747BB8" w:rsidRDefault="00A860A5" w:rsidP="002E3398">
            <w:pPr>
              <w:jc w:val="right"/>
              <w:textAlignment w:val="center"/>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741E1021" w14:textId="77777777" w:rsidR="00A860A5" w:rsidRPr="00747BB8" w:rsidRDefault="00A860A5" w:rsidP="002E3398">
            <w:pPr>
              <w:jc w:val="right"/>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405DC244" w14:textId="77777777" w:rsidR="00A860A5" w:rsidRPr="00747BB8" w:rsidRDefault="00A860A5" w:rsidP="002E3398">
            <w:pPr>
              <w:jc w:val="right"/>
              <w:textAlignment w:val="center"/>
              <w:rPr>
                <w:rFonts w:ascii="Arial" w:eastAsiaTheme="minorEastAsia" w:hAnsi="Arial" w:cs="Arial"/>
                <w:color w:val="000000"/>
                <w:sz w:val="18"/>
                <w:szCs w:val="18"/>
                <w:lang w:bidi="ar"/>
              </w:rPr>
            </w:pPr>
          </w:p>
        </w:tc>
      </w:tr>
      <w:tr w:rsidR="00A860A5" w14:paraId="0D4C8F30" w14:textId="77777777" w:rsidTr="002E3398">
        <w:trPr>
          <w:trHeight w:val="286"/>
        </w:trPr>
        <w:tc>
          <w:tcPr>
            <w:tcW w:w="3260" w:type="dxa"/>
            <w:tcBorders>
              <w:tl2br w:val="nil"/>
              <w:tr2bl w:val="nil"/>
            </w:tcBorders>
            <w:shd w:val="clear" w:color="auto" w:fill="FFFFFF" w:themeFill="background1"/>
            <w:vAlign w:val="center"/>
          </w:tcPr>
          <w:p w14:paraId="5DA59C3C"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bCs/>
                <w:color w:val="000000"/>
                <w:sz w:val="18"/>
                <w:szCs w:val="18"/>
                <w:lang w:bidi="ar"/>
              </w:rPr>
              <w:t>销售商品、提供劳务收到的现金</w:t>
            </w:r>
          </w:p>
        </w:tc>
        <w:tc>
          <w:tcPr>
            <w:tcW w:w="1985" w:type="dxa"/>
            <w:tcBorders>
              <w:tl2br w:val="nil"/>
              <w:tr2bl w:val="nil"/>
            </w:tcBorders>
            <w:shd w:val="clear" w:color="auto" w:fill="FFFFFF" w:themeFill="background1"/>
            <w:vAlign w:val="center"/>
          </w:tcPr>
          <w:p w14:paraId="35679EC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342671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578FB4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F3E08C0" w14:textId="77777777" w:rsidTr="002E3398">
        <w:trPr>
          <w:trHeight w:val="286"/>
        </w:trPr>
        <w:tc>
          <w:tcPr>
            <w:tcW w:w="3260" w:type="dxa"/>
            <w:tcBorders>
              <w:tl2br w:val="nil"/>
              <w:tr2bl w:val="nil"/>
            </w:tcBorders>
            <w:shd w:val="clear" w:color="auto" w:fill="FFFFFF" w:themeFill="background1"/>
            <w:vAlign w:val="center"/>
          </w:tcPr>
          <w:p w14:paraId="4D1DE75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商业收入</w:t>
            </w:r>
          </w:p>
        </w:tc>
        <w:tc>
          <w:tcPr>
            <w:tcW w:w="1985" w:type="dxa"/>
            <w:tcBorders>
              <w:tl2br w:val="nil"/>
              <w:tr2bl w:val="nil"/>
            </w:tcBorders>
            <w:shd w:val="clear" w:color="auto" w:fill="FFFFFF" w:themeFill="background1"/>
            <w:vAlign w:val="center"/>
          </w:tcPr>
          <w:p w14:paraId="0F41230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0EA0B1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DB7CCF1"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9503BDE" w14:textId="77777777" w:rsidTr="002E3398">
        <w:trPr>
          <w:trHeight w:val="286"/>
        </w:trPr>
        <w:tc>
          <w:tcPr>
            <w:tcW w:w="3260" w:type="dxa"/>
            <w:tcBorders>
              <w:tl2br w:val="nil"/>
              <w:tr2bl w:val="nil"/>
            </w:tcBorders>
            <w:shd w:val="clear" w:color="auto" w:fill="FFFFFF" w:themeFill="background1"/>
            <w:vAlign w:val="center"/>
          </w:tcPr>
          <w:p w14:paraId="19E2875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房地产业销售收入</w:t>
            </w:r>
          </w:p>
        </w:tc>
        <w:tc>
          <w:tcPr>
            <w:tcW w:w="1985" w:type="dxa"/>
            <w:tcBorders>
              <w:tl2br w:val="nil"/>
              <w:tr2bl w:val="nil"/>
            </w:tcBorders>
            <w:shd w:val="clear" w:color="auto" w:fill="FFFFFF" w:themeFill="background1"/>
            <w:vAlign w:val="center"/>
          </w:tcPr>
          <w:p w14:paraId="226FDDE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8A13FC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D17E8F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A65CBFC" w14:textId="77777777" w:rsidTr="002E3398">
        <w:trPr>
          <w:trHeight w:val="286"/>
        </w:trPr>
        <w:tc>
          <w:tcPr>
            <w:tcW w:w="3260" w:type="dxa"/>
            <w:tcBorders>
              <w:tl2br w:val="nil"/>
              <w:tr2bl w:val="nil"/>
            </w:tcBorders>
            <w:shd w:val="clear" w:color="auto" w:fill="FFFFFF" w:themeFill="background1"/>
            <w:vAlign w:val="center"/>
          </w:tcPr>
          <w:p w14:paraId="5615971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商</w:t>
            </w:r>
            <w:proofErr w:type="gramStart"/>
            <w:r w:rsidRPr="00747BB8">
              <w:rPr>
                <w:rFonts w:ascii="宋体" w:hAnsi="宋体" w:cstheme="minorEastAsia" w:hint="eastAsia"/>
                <w:color w:val="000000"/>
                <w:sz w:val="18"/>
                <w:szCs w:val="18"/>
                <w:lang w:bidi="ar"/>
              </w:rPr>
              <w:t>管收入</w:t>
            </w:r>
            <w:proofErr w:type="gramEnd"/>
          </w:p>
        </w:tc>
        <w:tc>
          <w:tcPr>
            <w:tcW w:w="1985" w:type="dxa"/>
            <w:tcBorders>
              <w:tl2br w:val="nil"/>
              <w:tr2bl w:val="nil"/>
            </w:tcBorders>
            <w:shd w:val="clear" w:color="auto" w:fill="FFFFFF" w:themeFill="background1"/>
            <w:vAlign w:val="center"/>
          </w:tcPr>
          <w:p w14:paraId="1551B58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AADDF0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B51C0FE"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AD98AB6" w14:textId="77777777" w:rsidTr="002E3398">
        <w:trPr>
          <w:trHeight w:val="286"/>
        </w:trPr>
        <w:tc>
          <w:tcPr>
            <w:tcW w:w="3260" w:type="dxa"/>
            <w:tcBorders>
              <w:tl2br w:val="nil"/>
              <w:tr2bl w:val="nil"/>
            </w:tcBorders>
            <w:shd w:val="clear" w:color="auto" w:fill="FFFFFF" w:themeFill="background1"/>
            <w:vAlign w:val="center"/>
          </w:tcPr>
          <w:p w14:paraId="7E4F31D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酒店收入</w:t>
            </w:r>
          </w:p>
        </w:tc>
        <w:tc>
          <w:tcPr>
            <w:tcW w:w="1985" w:type="dxa"/>
            <w:tcBorders>
              <w:tl2br w:val="nil"/>
              <w:tr2bl w:val="nil"/>
            </w:tcBorders>
            <w:shd w:val="clear" w:color="auto" w:fill="FFFFFF" w:themeFill="background1"/>
            <w:vAlign w:val="center"/>
          </w:tcPr>
          <w:p w14:paraId="3F375D1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9FB3BD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6342E1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DABE4D4" w14:textId="77777777" w:rsidTr="002E3398">
        <w:trPr>
          <w:trHeight w:val="286"/>
        </w:trPr>
        <w:tc>
          <w:tcPr>
            <w:tcW w:w="3260" w:type="dxa"/>
            <w:tcBorders>
              <w:tl2br w:val="nil"/>
              <w:tr2bl w:val="nil"/>
            </w:tcBorders>
            <w:shd w:val="clear" w:color="auto" w:fill="FFFFFF" w:themeFill="background1"/>
            <w:vAlign w:val="center"/>
          </w:tcPr>
          <w:p w14:paraId="66AB5E34" w14:textId="77777777" w:rsidR="00A860A5" w:rsidRPr="00747BB8" w:rsidRDefault="00A860A5" w:rsidP="002E3398">
            <w:pPr>
              <w:jc w:val="both"/>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建工板块</w:t>
            </w:r>
            <w:proofErr w:type="gramEnd"/>
            <w:r w:rsidRPr="00747BB8">
              <w:rPr>
                <w:rFonts w:ascii="宋体" w:hAnsi="宋体" w:cstheme="minorEastAsia" w:hint="eastAsia"/>
                <w:color w:val="000000"/>
                <w:sz w:val="18"/>
                <w:szCs w:val="18"/>
                <w:lang w:bidi="ar"/>
              </w:rPr>
              <w:t>收入</w:t>
            </w:r>
          </w:p>
        </w:tc>
        <w:tc>
          <w:tcPr>
            <w:tcW w:w="1985" w:type="dxa"/>
            <w:tcBorders>
              <w:tl2br w:val="nil"/>
              <w:tr2bl w:val="nil"/>
            </w:tcBorders>
            <w:shd w:val="clear" w:color="auto" w:fill="FFFFFF" w:themeFill="background1"/>
            <w:vAlign w:val="center"/>
          </w:tcPr>
          <w:p w14:paraId="5749D4E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67A280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75E09D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7DE2089" w14:textId="77777777" w:rsidTr="002E3398">
        <w:trPr>
          <w:trHeight w:val="286"/>
        </w:trPr>
        <w:tc>
          <w:tcPr>
            <w:tcW w:w="3260" w:type="dxa"/>
            <w:tcBorders>
              <w:tl2br w:val="nil"/>
              <w:tr2bl w:val="nil"/>
            </w:tcBorders>
            <w:shd w:val="clear" w:color="auto" w:fill="FFFFFF" w:themeFill="background1"/>
            <w:vAlign w:val="center"/>
          </w:tcPr>
          <w:p w14:paraId="5676788C" w14:textId="77777777" w:rsidR="00A860A5" w:rsidRPr="00747BB8" w:rsidRDefault="00A860A5" w:rsidP="002E3398">
            <w:pPr>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梦享家</w:t>
            </w:r>
            <w:proofErr w:type="gramEnd"/>
            <w:r w:rsidRPr="00747BB8">
              <w:rPr>
                <w:rFonts w:ascii="宋体" w:hAnsi="宋体" w:cstheme="minorEastAsia" w:hint="eastAsia"/>
                <w:color w:val="000000"/>
                <w:sz w:val="18"/>
                <w:szCs w:val="18"/>
                <w:lang w:bidi="ar"/>
              </w:rPr>
              <w:t>收入</w:t>
            </w:r>
          </w:p>
        </w:tc>
        <w:tc>
          <w:tcPr>
            <w:tcW w:w="1985" w:type="dxa"/>
            <w:tcBorders>
              <w:tl2br w:val="nil"/>
              <w:tr2bl w:val="nil"/>
            </w:tcBorders>
            <w:shd w:val="clear" w:color="auto" w:fill="FFFFFF" w:themeFill="background1"/>
            <w:vAlign w:val="center"/>
          </w:tcPr>
          <w:p w14:paraId="19FB836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0ECD98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961614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CB0FD1C" w14:textId="77777777" w:rsidTr="002E3398">
        <w:trPr>
          <w:trHeight w:val="286"/>
        </w:trPr>
        <w:tc>
          <w:tcPr>
            <w:tcW w:w="3260" w:type="dxa"/>
            <w:tcBorders>
              <w:tl2br w:val="nil"/>
              <w:tr2bl w:val="nil"/>
            </w:tcBorders>
            <w:shd w:val="clear" w:color="auto" w:fill="FFFFFF" w:themeFill="background1"/>
            <w:vAlign w:val="center"/>
          </w:tcPr>
          <w:p w14:paraId="0F92FAB8"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其他收入</w:t>
            </w:r>
          </w:p>
        </w:tc>
        <w:tc>
          <w:tcPr>
            <w:tcW w:w="1985" w:type="dxa"/>
            <w:tcBorders>
              <w:tl2br w:val="nil"/>
              <w:tr2bl w:val="nil"/>
            </w:tcBorders>
            <w:shd w:val="clear" w:color="auto" w:fill="FFFFFF" w:themeFill="background1"/>
            <w:vAlign w:val="center"/>
          </w:tcPr>
          <w:p w14:paraId="14A91B3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686EE6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17550F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4BEED43" w14:textId="77777777" w:rsidTr="002E3398">
        <w:trPr>
          <w:trHeight w:val="286"/>
        </w:trPr>
        <w:tc>
          <w:tcPr>
            <w:tcW w:w="3260" w:type="dxa"/>
            <w:tcBorders>
              <w:tl2br w:val="nil"/>
              <w:tr2bl w:val="nil"/>
            </w:tcBorders>
            <w:shd w:val="clear" w:color="auto" w:fill="FFFFFF" w:themeFill="background1"/>
            <w:vAlign w:val="center"/>
          </w:tcPr>
          <w:p w14:paraId="6CEAF71B"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物业收入</w:t>
            </w:r>
          </w:p>
        </w:tc>
        <w:tc>
          <w:tcPr>
            <w:tcW w:w="1985" w:type="dxa"/>
            <w:tcBorders>
              <w:tl2br w:val="nil"/>
              <w:tr2bl w:val="nil"/>
            </w:tcBorders>
            <w:shd w:val="clear" w:color="auto" w:fill="FFFFFF" w:themeFill="background1"/>
            <w:vAlign w:val="center"/>
          </w:tcPr>
          <w:p w14:paraId="0D16C22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D22B85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805E213"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B7D4DD1" w14:textId="77777777" w:rsidTr="002E3398">
        <w:trPr>
          <w:trHeight w:val="286"/>
        </w:trPr>
        <w:tc>
          <w:tcPr>
            <w:tcW w:w="3260" w:type="dxa"/>
            <w:tcBorders>
              <w:tl2br w:val="nil"/>
              <w:tr2bl w:val="nil"/>
            </w:tcBorders>
            <w:shd w:val="clear" w:color="auto" w:fill="FFFFFF" w:themeFill="background1"/>
            <w:vAlign w:val="center"/>
          </w:tcPr>
          <w:p w14:paraId="7BA0EEA4"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收到的税费返还</w:t>
            </w:r>
          </w:p>
        </w:tc>
        <w:tc>
          <w:tcPr>
            <w:tcW w:w="1985" w:type="dxa"/>
            <w:tcBorders>
              <w:tl2br w:val="nil"/>
              <w:tr2bl w:val="nil"/>
            </w:tcBorders>
            <w:shd w:val="clear" w:color="auto" w:fill="FFFFFF" w:themeFill="background1"/>
            <w:vAlign w:val="center"/>
          </w:tcPr>
          <w:p w14:paraId="67EFF87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C1C0D3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335629" w14:textId="77777777" w:rsidR="00A860A5" w:rsidRPr="00747BB8" w:rsidRDefault="00A860A5" w:rsidP="002E3398">
            <w:pPr>
              <w:jc w:val="right"/>
              <w:rPr>
                <w:rFonts w:ascii="Arial" w:eastAsiaTheme="minorEastAsia" w:hAnsi="Arial" w:cs="Arial"/>
                <w:color w:val="000000"/>
                <w:sz w:val="18"/>
                <w:szCs w:val="18"/>
                <w:lang w:bidi="ar"/>
              </w:rPr>
            </w:pPr>
          </w:p>
        </w:tc>
      </w:tr>
      <w:tr w:rsidR="00665243" w14:paraId="76093F9C" w14:textId="77777777" w:rsidTr="002E3398">
        <w:trPr>
          <w:trHeight w:val="286"/>
        </w:trPr>
        <w:tc>
          <w:tcPr>
            <w:tcW w:w="3260" w:type="dxa"/>
            <w:tcBorders>
              <w:tl2br w:val="nil"/>
              <w:tr2bl w:val="nil"/>
            </w:tcBorders>
            <w:shd w:val="clear" w:color="auto" w:fill="FFFFFF" w:themeFill="background1"/>
            <w:vAlign w:val="center"/>
          </w:tcPr>
          <w:p w14:paraId="711F2C7B" w14:textId="77777777" w:rsidR="00665243" w:rsidRPr="00747BB8" w:rsidRDefault="00665243" w:rsidP="00665243">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收到的其他与经营活动有关的现金</w:t>
            </w:r>
          </w:p>
        </w:tc>
        <w:tc>
          <w:tcPr>
            <w:tcW w:w="1985" w:type="dxa"/>
            <w:tcBorders>
              <w:tl2br w:val="nil"/>
              <w:tr2bl w:val="nil"/>
            </w:tcBorders>
            <w:shd w:val="clear" w:color="auto" w:fill="FFFFFF" w:themeFill="background1"/>
          </w:tcPr>
          <w:p w14:paraId="53FA578E" w14:textId="0916717A" w:rsidR="00665243" w:rsidRPr="00747BB8" w:rsidRDefault="00996229" w:rsidP="00665243">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,516.67</w:t>
            </w:r>
          </w:p>
        </w:tc>
        <w:tc>
          <w:tcPr>
            <w:tcW w:w="1842" w:type="dxa"/>
            <w:tcBorders>
              <w:tl2br w:val="nil"/>
              <w:tr2bl w:val="nil"/>
            </w:tcBorders>
            <w:shd w:val="clear" w:color="auto" w:fill="FFFFFF" w:themeFill="background1"/>
          </w:tcPr>
          <w:p w14:paraId="45FDB994" w14:textId="0C882052" w:rsidR="00665243" w:rsidRPr="00747BB8" w:rsidRDefault="00996229" w:rsidP="00665243">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,716.67</w:t>
            </w:r>
          </w:p>
        </w:tc>
        <w:tc>
          <w:tcPr>
            <w:tcW w:w="1843" w:type="dxa"/>
            <w:tcBorders>
              <w:tl2br w:val="nil"/>
              <w:tr2bl w:val="nil"/>
            </w:tcBorders>
            <w:shd w:val="clear" w:color="auto" w:fill="FFFFFF" w:themeFill="background1"/>
            <w:vAlign w:val="center"/>
          </w:tcPr>
          <w:p w14:paraId="31C5382F" w14:textId="77777777" w:rsidR="00665243" w:rsidRPr="00747BB8" w:rsidRDefault="00665243" w:rsidP="00665243">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665243" w14:paraId="72AB3ABF" w14:textId="77777777" w:rsidTr="002E3398">
        <w:trPr>
          <w:trHeight w:val="286"/>
        </w:trPr>
        <w:tc>
          <w:tcPr>
            <w:tcW w:w="3260" w:type="dxa"/>
            <w:tcBorders>
              <w:tl2br w:val="nil"/>
              <w:tr2bl w:val="nil"/>
            </w:tcBorders>
            <w:shd w:val="clear" w:color="auto" w:fill="FFFFFF" w:themeFill="background1"/>
            <w:vAlign w:val="center"/>
          </w:tcPr>
          <w:p w14:paraId="5BDA2A06" w14:textId="77777777" w:rsidR="00665243" w:rsidRPr="00747BB8" w:rsidRDefault="00665243" w:rsidP="00665243">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往来款项</w:t>
            </w:r>
          </w:p>
        </w:tc>
        <w:tc>
          <w:tcPr>
            <w:tcW w:w="1985" w:type="dxa"/>
            <w:tcBorders>
              <w:tl2br w:val="nil"/>
              <w:tr2bl w:val="nil"/>
            </w:tcBorders>
            <w:shd w:val="clear" w:color="auto" w:fill="FFFFFF" w:themeFill="background1"/>
          </w:tcPr>
          <w:p w14:paraId="5B8B06D0" w14:textId="1FA225AC" w:rsidR="00665243" w:rsidRPr="00747BB8" w:rsidRDefault="00665243" w:rsidP="00665243">
            <w:pPr>
              <w:jc w:val="right"/>
              <w:textAlignment w:val="center"/>
              <w:rPr>
                <w:rFonts w:ascii="Arial" w:eastAsiaTheme="minorEastAsia" w:hAnsi="Arial" w:cs="Arial"/>
                <w:color w:val="000000"/>
                <w:sz w:val="18"/>
                <w:szCs w:val="18"/>
                <w:lang w:bidi="ar"/>
              </w:rPr>
            </w:pPr>
            <w:r w:rsidRPr="00CA008B">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7F914335" w14:textId="43334434" w:rsidR="00665243" w:rsidRPr="00747BB8" w:rsidRDefault="00996229" w:rsidP="00665243">
            <w:pPr>
              <w:jc w:val="right"/>
              <w:textAlignment w:val="center"/>
              <w:rPr>
                <w:rFonts w:ascii="Arial" w:eastAsiaTheme="minorEastAsia" w:hAnsi="Arial" w:cs="Arial"/>
                <w:b/>
                <w:bCs/>
                <w:color w:val="000000"/>
                <w:sz w:val="18"/>
                <w:szCs w:val="18"/>
                <w:lang w:bidi="ar"/>
              </w:rPr>
            </w:pPr>
            <w:r>
              <w:rPr>
                <w:rFonts w:ascii="Arial" w:eastAsiaTheme="minorEastAsia" w:hAnsi="Arial" w:cs="Arial"/>
                <w:color w:val="000000"/>
                <w:sz w:val="18"/>
                <w:szCs w:val="18"/>
                <w:lang w:bidi="ar"/>
              </w:rPr>
              <w:t>200</w:t>
            </w:r>
            <w:r w:rsidR="00665243" w:rsidRPr="00445CFC">
              <w:rPr>
                <w:rFonts w:ascii="Arial" w:eastAsiaTheme="minorEastAsia" w:hAnsi="Arial" w:cs="Arial"/>
                <w:color w:val="000000"/>
                <w:sz w:val="18"/>
                <w:szCs w:val="18"/>
                <w:lang w:bidi="ar"/>
              </w:rPr>
              <w:t>.00</w:t>
            </w:r>
          </w:p>
        </w:tc>
        <w:tc>
          <w:tcPr>
            <w:tcW w:w="1843" w:type="dxa"/>
            <w:tcBorders>
              <w:tl2br w:val="nil"/>
              <w:tr2bl w:val="nil"/>
            </w:tcBorders>
            <w:shd w:val="clear" w:color="auto" w:fill="FFFFFF" w:themeFill="background1"/>
            <w:vAlign w:val="center"/>
          </w:tcPr>
          <w:p w14:paraId="02CC4CCE" w14:textId="77777777" w:rsidR="00665243" w:rsidRPr="00747BB8" w:rsidRDefault="00665243" w:rsidP="00665243">
            <w:pPr>
              <w:jc w:val="right"/>
              <w:rPr>
                <w:rFonts w:ascii="Arial" w:eastAsiaTheme="minorEastAsia" w:hAnsi="Arial" w:cs="Arial"/>
                <w:b/>
                <w:bCs/>
                <w:color w:val="000000"/>
                <w:sz w:val="18"/>
                <w:szCs w:val="18"/>
                <w:lang w:bidi="ar"/>
              </w:rPr>
            </w:pPr>
          </w:p>
        </w:tc>
      </w:tr>
      <w:tr w:rsidR="00A860A5" w14:paraId="705875FC" w14:textId="77777777" w:rsidTr="002E3398">
        <w:trPr>
          <w:trHeight w:val="286"/>
        </w:trPr>
        <w:tc>
          <w:tcPr>
            <w:tcW w:w="3260" w:type="dxa"/>
            <w:tcBorders>
              <w:tl2br w:val="nil"/>
              <w:tr2bl w:val="nil"/>
            </w:tcBorders>
            <w:shd w:val="clear" w:color="auto" w:fill="FFFFFF" w:themeFill="background1"/>
            <w:vAlign w:val="center"/>
          </w:tcPr>
          <w:p w14:paraId="2DF9AF4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保证金、押金</w:t>
            </w:r>
          </w:p>
        </w:tc>
        <w:tc>
          <w:tcPr>
            <w:tcW w:w="1985" w:type="dxa"/>
            <w:tcBorders>
              <w:tl2br w:val="nil"/>
              <w:tr2bl w:val="nil"/>
            </w:tcBorders>
            <w:shd w:val="clear" w:color="auto" w:fill="FFFFFF" w:themeFill="background1"/>
            <w:vAlign w:val="center"/>
          </w:tcPr>
          <w:p w14:paraId="5EC5BA9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294FCF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8BA5B97"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FABBA9A" w14:textId="77777777" w:rsidTr="002E3398">
        <w:trPr>
          <w:trHeight w:val="286"/>
        </w:trPr>
        <w:tc>
          <w:tcPr>
            <w:tcW w:w="3260" w:type="dxa"/>
            <w:tcBorders>
              <w:tl2br w:val="nil"/>
              <w:tr2bl w:val="nil"/>
            </w:tcBorders>
            <w:shd w:val="clear" w:color="auto" w:fill="FFFFFF" w:themeFill="background1"/>
            <w:vAlign w:val="center"/>
          </w:tcPr>
          <w:p w14:paraId="0CB3455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银行存款利息收入</w:t>
            </w:r>
          </w:p>
        </w:tc>
        <w:tc>
          <w:tcPr>
            <w:tcW w:w="1985" w:type="dxa"/>
            <w:tcBorders>
              <w:tl2br w:val="nil"/>
              <w:tr2bl w:val="nil"/>
            </w:tcBorders>
            <w:shd w:val="clear" w:color="auto" w:fill="FFFFFF" w:themeFill="background1"/>
            <w:vAlign w:val="center"/>
          </w:tcPr>
          <w:p w14:paraId="54784A76" w14:textId="63B336D9" w:rsidR="00A860A5" w:rsidRPr="00996229" w:rsidRDefault="00996229" w:rsidP="002E3398">
            <w:pPr>
              <w:jc w:val="right"/>
              <w:textAlignment w:val="center"/>
              <w:rPr>
                <w:rFonts w:ascii="Arial" w:eastAsiaTheme="minorEastAsia" w:hAnsi="Arial" w:cs="Arial"/>
                <w:color w:val="000000"/>
                <w:sz w:val="18"/>
                <w:szCs w:val="18"/>
                <w:lang w:bidi="ar"/>
              </w:rPr>
            </w:pPr>
            <w:r w:rsidRPr="00996229">
              <w:rPr>
                <w:rFonts w:ascii="Arial" w:eastAsiaTheme="minorEastAsia" w:hAnsi="Arial" w:cs="Arial" w:hint="eastAsia"/>
                <w:color w:val="000000"/>
                <w:sz w:val="18"/>
                <w:szCs w:val="18"/>
                <w:lang w:bidi="ar"/>
              </w:rPr>
              <w:t>1</w:t>
            </w:r>
            <w:r w:rsidRPr="00996229">
              <w:rPr>
                <w:rFonts w:ascii="Arial" w:eastAsiaTheme="minorEastAsia" w:hAnsi="Arial" w:cs="Arial"/>
                <w:color w:val="000000"/>
                <w:sz w:val="18"/>
                <w:szCs w:val="18"/>
                <w:lang w:bidi="ar"/>
              </w:rPr>
              <w:t>,516.67</w:t>
            </w:r>
          </w:p>
        </w:tc>
        <w:tc>
          <w:tcPr>
            <w:tcW w:w="1842" w:type="dxa"/>
            <w:tcBorders>
              <w:tl2br w:val="nil"/>
              <w:tr2bl w:val="nil"/>
            </w:tcBorders>
            <w:shd w:val="clear" w:color="auto" w:fill="FFFFFF" w:themeFill="background1"/>
            <w:vAlign w:val="center"/>
          </w:tcPr>
          <w:p w14:paraId="25CD769F" w14:textId="1A92FCD8" w:rsidR="00A860A5" w:rsidRPr="00996229" w:rsidRDefault="00996229" w:rsidP="002E3398">
            <w:pPr>
              <w:jc w:val="right"/>
              <w:textAlignment w:val="center"/>
              <w:rPr>
                <w:rFonts w:ascii="Arial" w:eastAsiaTheme="minorEastAsia" w:hAnsi="Arial" w:cs="Arial"/>
                <w:color w:val="000000"/>
                <w:sz w:val="18"/>
                <w:szCs w:val="18"/>
                <w:lang w:bidi="ar"/>
              </w:rPr>
            </w:pPr>
            <w:r w:rsidRPr="00996229">
              <w:rPr>
                <w:rFonts w:ascii="Arial" w:eastAsiaTheme="minorEastAsia" w:hAnsi="Arial" w:cs="Arial" w:hint="eastAsia"/>
                <w:color w:val="000000"/>
                <w:sz w:val="18"/>
                <w:szCs w:val="18"/>
                <w:lang w:bidi="ar"/>
              </w:rPr>
              <w:t>1</w:t>
            </w:r>
            <w:r w:rsidRPr="00996229">
              <w:rPr>
                <w:rFonts w:ascii="Arial" w:eastAsiaTheme="minorEastAsia" w:hAnsi="Arial" w:cs="Arial"/>
                <w:color w:val="000000"/>
                <w:sz w:val="18"/>
                <w:szCs w:val="18"/>
                <w:lang w:bidi="ar"/>
              </w:rPr>
              <w:t>,516.67</w:t>
            </w:r>
          </w:p>
        </w:tc>
        <w:tc>
          <w:tcPr>
            <w:tcW w:w="1843" w:type="dxa"/>
            <w:tcBorders>
              <w:tl2br w:val="nil"/>
              <w:tr2bl w:val="nil"/>
            </w:tcBorders>
            <w:shd w:val="clear" w:color="auto" w:fill="FFFFFF" w:themeFill="background1"/>
            <w:vAlign w:val="center"/>
          </w:tcPr>
          <w:p w14:paraId="564C7ED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DF43007" w14:textId="77777777" w:rsidTr="002E3398">
        <w:trPr>
          <w:trHeight w:val="286"/>
        </w:trPr>
        <w:tc>
          <w:tcPr>
            <w:tcW w:w="3260" w:type="dxa"/>
            <w:tcBorders>
              <w:tl2br w:val="nil"/>
              <w:tr2bl w:val="nil"/>
            </w:tcBorders>
            <w:shd w:val="clear" w:color="auto" w:fill="FFFFFF" w:themeFill="background1"/>
            <w:vAlign w:val="center"/>
          </w:tcPr>
          <w:p w14:paraId="0A22896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营业外收入</w:t>
            </w:r>
          </w:p>
        </w:tc>
        <w:tc>
          <w:tcPr>
            <w:tcW w:w="1985" w:type="dxa"/>
            <w:tcBorders>
              <w:tl2br w:val="nil"/>
              <w:tr2bl w:val="nil"/>
            </w:tcBorders>
            <w:shd w:val="clear" w:color="auto" w:fill="FFFFFF" w:themeFill="background1"/>
            <w:vAlign w:val="center"/>
          </w:tcPr>
          <w:p w14:paraId="69FD032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A6E38B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181DC7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01F4EC0" w14:textId="77777777" w:rsidTr="002E3398">
        <w:trPr>
          <w:trHeight w:val="286"/>
        </w:trPr>
        <w:tc>
          <w:tcPr>
            <w:tcW w:w="3260" w:type="dxa"/>
            <w:tcBorders>
              <w:tl2br w:val="nil"/>
              <w:tr2bl w:val="nil"/>
            </w:tcBorders>
            <w:shd w:val="clear" w:color="auto" w:fill="FFFFFF" w:themeFill="background1"/>
            <w:vAlign w:val="center"/>
          </w:tcPr>
          <w:p w14:paraId="2BE3521D"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员工个人往来</w:t>
            </w:r>
          </w:p>
        </w:tc>
        <w:tc>
          <w:tcPr>
            <w:tcW w:w="1985" w:type="dxa"/>
            <w:tcBorders>
              <w:tl2br w:val="nil"/>
              <w:tr2bl w:val="nil"/>
            </w:tcBorders>
            <w:shd w:val="clear" w:color="auto" w:fill="FFFFFF" w:themeFill="background1"/>
            <w:vAlign w:val="center"/>
          </w:tcPr>
          <w:p w14:paraId="4AD1E6A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18A260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E29FF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3DBD83A" w14:textId="77777777" w:rsidTr="002E3398">
        <w:trPr>
          <w:trHeight w:val="286"/>
        </w:trPr>
        <w:tc>
          <w:tcPr>
            <w:tcW w:w="3260" w:type="dxa"/>
            <w:tcBorders>
              <w:tl2br w:val="nil"/>
              <w:tr2bl w:val="nil"/>
            </w:tcBorders>
            <w:shd w:val="clear" w:color="auto" w:fill="FFFFFF" w:themeFill="background1"/>
            <w:vAlign w:val="center"/>
          </w:tcPr>
          <w:p w14:paraId="6C1CDFE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租金</w:t>
            </w:r>
          </w:p>
        </w:tc>
        <w:tc>
          <w:tcPr>
            <w:tcW w:w="1985" w:type="dxa"/>
            <w:tcBorders>
              <w:tl2br w:val="nil"/>
              <w:tr2bl w:val="nil"/>
            </w:tcBorders>
            <w:shd w:val="clear" w:color="auto" w:fill="FFFFFF" w:themeFill="background1"/>
            <w:vAlign w:val="center"/>
          </w:tcPr>
          <w:p w14:paraId="2AC7B8E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B0D511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8ED54D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7BEBEEF" w14:textId="77777777" w:rsidTr="002E3398">
        <w:trPr>
          <w:trHeight w:val="286"/>
        </w:trPr>
        <w:tc>
          <w:tcPr>
            <w:tcW w:w="3260" w:type="dxa"/>
            <w:tcBorders>
              <w:tl2br w:val="nil"/>
              <w:tr2bl w:val="nil"/>
            </w:tcBorders>
            <w:shd w:val="clear" w:color="auto" w:fill="FFFFFF" w:themeFill="background1"/>
            <w:vAlign w:val="center"/>
          </w:tcPr>
          <w:p w14:paraId="4402FE0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41D89EB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E4DF7E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02CF4F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B81547A" w14:textId="77777777" w:rsidTr="002E3398">
        <w:trPr>
          <w:trHeight w:val="286"/>
        </w:trPr>
        <w:tc>
          <w:tcPr>
            <w:tcW w:w="3260" w:type="dxa"/>
            <w:tcBorders>
              <w:tl2br w:val="nil"/>
              <w:tr2bl w:val="nil"/>
            </w:tcBorders>
            <w:shd w:val="clear" w:color="auto" w:fill="FFFFFF" w:themeFill="background1"/>
            <w:vAlign w:val="center"/>
          </w:tcPr>
          <w:p w14:paraId="4BAFC5CB" w14:textId="7D1B30BA"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代收代付</w:t>
            </w:r>
          </w:p>
        </w:tc>
        <w:tc>
          <w:tcPr>
            <w:tcW w:w="1985" w:type="dxa"/>
            <w:tcBorders>
              <w:tl2br w:val="nil"/>
              <w:tr2bl w:val="nil"/>
            </w:tcBorders>
            <w:shd w:val="clear" w:color="auto" w:fill="FFFFFF" w:themeFill="background1"/>
            <w:vAlign w:val="center"/>
          </w:tcPr>
          <w:p w14:paraId="3143E55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4C250B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D9E431B" w14:textId="77777777" w:rsidR="00A860A5" w:rsidRPr="00747BB8" w:rsidRDefault="00A860A5" w:rsidP="002E3398">
            <w:pPr>
              <w:jc w:val="right"/>
              <w:rPr>
                <w:rFonts w:ascii="Arial" w:eastAsiaTheme="minorEastAsia" w:hAnsi="Arial" w:cs="Arial"/>
                <w:color w:val="000000"/>
                <w:sz w:val="18"/>
                <w:szCs w:val="18"/>
                <w:lang w:bidi="ar"/>
              </w:rPr>
            </w:pPr>
          </w:p>
        </w:tc>
      </w:tr>
      <w:tr w:rsidR="00996229" w14:paraId="3109D62C" w14:textId="77777777" w:rsidTr="002E3398">
        <w:trPr>
          <w:trHeight w:val="286"/>
        </w:trPr>
        <w:tc>
          <w:tcPr>
            <w:tcW w:w="3260" w:type="dxa"/>
            <w:tcBorders>
              <w:tl2br w:val="nil"/>
              <w:tr2bl w:val="nil"/>
            </w:tcBorders>
            <w:shd w:val="clear" w:color="auto" w:fill="FFFFFF" w:themeFill="background1"/>
            <w:vAlign w:val="center"/>
          </w:tcPr>
          <w:p w14:paraId="6B9294EC" w14:textId="77777777" w:rsidR="00996229" w:rsidRPr="00747BB8" w:rsidRDefault="00996229" w:rsidP="00996229">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tcPr>
          <w:p w14:paraId="7168224F" w14:textId="345B751A" w:rsidR="00996229" w:rsidRPr="009823B5" w:rsidRDefault="00996229" w:rsidP="00996229">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,516.67</w:t>
            </w:r>
          </w:p>
        </w:tc>
        <w:tc>
          <w:tcPr>
            <w:tcW w:w="1842" w:type="dxa"/>
            <w:tcBorders>
              <w:tl2br w:val="nil"/>
              <w:tr2bl w:val="nil"/>
            </w:tcBorders>
            <w:shd w:val="clear" w:color="auto" w:fill="FFFFFF" w:themeFill="background1"/>
          </w:tcPr>
          <w:p w14:paraId="42F92536" w14:textId="33A8435C" w:rsidR="00996229" w:rsidRPr="009823B5" w:rsidRDefault="00996229" w:rsidP="00996229">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,716.67</w:t>
            </w:r>
          </w:p>
        </w:tc>
        <w:tc>
          <w:tcPr>
            <w:tcW w:w="1843" w:type="dxa"/>
            <w:tcBorders>
              <w:tl2br w:val="nil"/>
              <w:tr2bl w:val="nil"/>
            </w:tcBorders>
            <w:shd w:val="clear" w:color="auto" w:fill="FFFFFF" w:themeFill="background1"/>
            <w:vAlign w:val="center"/>
          </w:tcPr>
          <w:p w14:paraId="6B1573D6" w14:textId="77777777" w:rsidR="00996229" w:rsidRPr="00747BB8" w:rsidRDefault="00996229" w:rsidP="00996229">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7BC1883D" w14:textId="77777777" w:rsidTr="002E3398">
        <w:trPr>
          <w:trHeight w:val="286"/>
        </w:trPr>
        <w:tc>
          <w:tcPr>
            <w:tcW w:w="3260" w:type="dxa"/>
            <w:tcBorders>
              <w:tl2br w:val="nil"/>
              <w:tr2bl w:val="nil"/>
            </w:tcBorders>
            <w:shd w:val="clear" w:color="auto" w:fill="FFFFFF" w:themeFill="background1"/>
            <w:vAlign w:val="center"/>
          </w:tcPr>
          <w:p w14:paraId="616A3285"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购买商品、接受劳务支付的现金</w:t>
            </w:r>
          </w:p>
        </w:tc>
        <w:tc>
          <w:tcPr>
            <w:tcW w:w="1985" w:type="dxa"/>
            <w:tcBorders>
              <w:tl2br w:val="nil"/>
              <w:tr2bl w:val="nil"/>
            </w:tcBorders>
            <w:shd w:val="clear" w:color="auto" w:fill="FFFFFF" w:themeFill="background1"/>
            <w:vAlign w:val="center"/>
          </w:tcPr>
          <w:p w14:paraId="4220FEA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6D6C49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8414A0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783DF64" w14:textId="77777777" w:rsidTr="002E3398">
        <w:trPr>
          <w:trHeight w:val="286"/>
        </w:trPr>
        <w:tc>
          <w:tcPr>
            <w:tcW w:w="3260" w:type="dxa"/>
            <w:tcBorders>
              <w:tl2br w:val="nil"/>
              <w:tr2bl w:val="nil"/>
            </w:tcBorders>
            <w:shd w:val="clear" w:color="auto" w:fill="FFFFFF" w:themeFill="background1"/>
            <w:vAlign w:val="center"/>
          </w:tcPr>
          <w:p w14:paraId="4A94980D"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购买商品</w:t>
            </w:r>
          </w:p>
        </w:tc>
        <w:tc>
          <w:tcPr>
            <w:tcW w:w="1985" w:type="dxa"/>
            <w:tcBorders>
              <w:tl2br w:val="nil"/>
              <w:tr2bl w:val="nil"/>
            </w:tcBorders>
            <w:shd w:val="clear" w:color="auto" w:fill="FFFFFF" w:themeFill="background1"/>
            <w:vAlign w:val="center"/>
          </w:tcPr>
          <w:p w14:paraId="419A095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D65D1B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62AEAF0"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10D75EB" w14:textId="77777777" w:rsidTr="002E3398">
        <w:trPr>
          <w:trHeight w:val="286"/>
        </w:trPr>
        <w:tc>
          <w:tcPr>
            <w:tcW w:w="3260" w:type="dxa"/>
            <w:tcBorders>
              <w:tl2br w:val="nil"/>
              <w:tr2bl w:val="nil"/>
            </w:tcBorders>
            <w:shd w:val="clear" w:color="auto" w:fill="FFFFFF" w:themeFill="background1"/>
            <w:vAlign w:val="center"/>
          </w:tcPr>
          <w:p w14:paraId="291DCFE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土地成本</w:t>
            </w:r>
          </w:p>
        </w:tc>
        <w:tc>
          <w:tcPr>
            <w:tcW w:w="1985" w:type="dxa"/>
            <w:tcBorders>
              <w:tl2br w:val="nil"/>
              <w:tr2bl w:val="nil"/>
            </w:tcBorders>
            <w:shd w:val="clear" w:color="auto" w:fill="FFFFFF" w:themeFill="background1"/>
            <w:vAlign w:val="center"/>
          </w:tcPr>
          <w:p w14:paraId="77BCA85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B92843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EE6385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F5C7BBF" w14:textId="77777777" w:rsidTr="002E3398">
        <w:trPr>
          <w:trHeight w:val="286"/>
        </w:trPr>
        <w:tc>
          <w:tcPr>
            <w:tcW w:w="3260" w:type="dxa"/>
            <w:tcBorders>
              <w:tl2br w:val="nil"/>
              <w:tr2bl w:val="nil"/>
            </w:tcBorders>
            <w:shd w:val="clear" w:color="auto" w:fill="FFFFFF" w:themeFill="background1"/>
            <w:vAlign w:val="center"/>
          </w:tcPr>
          <w:p w14:paraId="3C71974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工程款</w:t>
            </w:r>
          </w:p>
        </w:tc>
        <w:tc>
          <w:tcPr>
            <w:tcW w:w="1985" w:type="dxa"/>
            <w:tcBorders>
              <w:tl2br w:val="nil"/>
              <w:tr2bl w:val="nil"/>
            </w:tcBorders>
            <w:shd w:val="clear" w:color="auto" w:fill="FFFFFF" w:themeFill="background1"/>
            <w:vAlign w:val="center"/>
          </w:tcPr>
          <w:p w14:paraId="6CC66A7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2F057D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966948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538AD4E" w14:textId="77777777" w:rsidTr="002E3398">
        <w:trPr>
          <w:trHeight w:val="286"/>
        </w:trPr>
        <w:tc>
          <w:tcPr>
            <w:tcW w:w="3260" w:type="dxa"/>
            <w:tcBorders>
              <w:tl2br w:val="nil"/>
              <w:tr2bl w:val="nil"/>
            </w:tcBorders>
            <w:shd w:val="clear" w:color="auto" w:fill="FFFFFF" w:themeFill="background1"/>
            <w:vAlign w:val="center"/>
          </w:tcPr>
          <w:p w14:paraId="7A042886"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开发间接费</w:t>
            </w:r>
          </w:p>
        </w:tc>
        <w:tc>
          <w:tcPr>
            <w:tcW w:w="1985" w:type="dxa"/>
            <w:tcBorders>
              <w:tl2br w:val="nil"/>
              <w:tr2bl w:val="nil"/>
            </w:tcBorders>
            <w:shd w:val="clear" w:color="auto" w:fill="FFFFFF" w:themeFill="background1"/>
            <w:vAlign w:val="center"/>
          </w:tcPr>
          <w:p w14:paraId="0C938A3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32A9C2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4B4554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F94F4BF" w14:textId="77777777" w:rsidTr="002E3398">
        <w:trPr>
          <w:trHeight w:val="286"/>
        </w:trPr>
        <w:tc>
          <w:tcPr>
            <w:tcW w:w="3260" w:type="dxa"/>
            <w:tcBorders>
              <w:tl2br w:val="nil"/>
              <w:tr2bl w:val="nil"/>
            </w:tcBorders>
            <w:shd w:val="clear" w:color="auto" w:fill="FFFFFF" w:themeFill="background1"/>
            <w:vAlign w:val="center"/>
          </w:tcPr>
          <w:p w14:paraId="1A5D76BC"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接受劳务</w:t>
            </w:r>
          </w:p>
        </w:tc>
        <w:tc>
          <w:tcPr>
            <w:tcW w:w="1985" w:type="dxa"/>
            <w:tcBorders>
              <w:tl2br w:val="nil"/>
              <w:tr2bl w:val="nil"/>
            </w:tcBorders>
            <w:shd w:val="clear" w:color="auto" w:fill="FFFFFF" w:themeFill="background1"/>
            <w:vAlign w:val="center"/>
          </w:tcPr>
          <w:p w14:paraId="0EA0C54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8BC99A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6601868"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B1E7DB0" w14:textId="77777777" w:rsidTr="002E3398">
        <w:trPr>
          <w:trHeight w:val="286"/>
        </w:trPr>
        <w:tc>
          <w:tcPr>
            <w:tcW w:w="3260" w:type="dxa"/>
            <w:tcBorders>
              <w:tl2br w:val="nil"/>
              <w:tr2bl w:val="nil"/>
            </w:tcBorders>
            <w:shd w:val="clear" w:color="auto" w:fill="FFFFFF" w:themeFill="background1"/>
            <w:vAlign w:val="center"/>
          </w:tcPr>
          <w:p w14:paraId="007E0840"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税金</w:t>
            </w:r>
          </w:p>
        </w:tc>
        <w:tc>
          <w:tcPr>
            <w:tcW w:w="1985" w:type="dxa"/>
            <w:tcBorders>
              <w:tl2br w:val="nil"/>
              <w:tr2bl w:val="nil"/>
            </w:tcBorders>
            <w:shd w:val="clear" w:color="auto" w:fill="FFFFFF" w:themeFill="background1"/>
            <w:vAlign w:val="center"/>
          </w:tcPr>
          <w:p w14:paraId="7E0F2FF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7AF800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2CF7093"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1369CB2" w14:textId="77777777" w:rsidTr="002E3398">
        <w:trPr>
          <w:trHeight w:val="286"/>
        </w:trPr>
        <w:tc>
          <w:tcPr>
            <w:tcW w:w="3260" w:type="dxa"/>
            <w:tcBorders>
              <w:tl2br w:val="nil"/>
              <w:tr2bl w:val="nil"/>
            </w:tcBorders>
            <w:shd w:val="clear" w:color="auto" w:fill="FFFFFF" w:themeFill="background1"/>
            <w:vAlign w:val="center"/>
          </w:tcPr>
          <w:p w14:paraId="1BC88AF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7787671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08ABCE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57D411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295B8D2" w14:textId="77777777" w:rsidTr="002E3398">
        <w:trPr>
          <w:trHeight w:val="286"/>
        </w:trPr>
        <w:tc>
          <w:tcPr>
            <w:tcW w:w="3260" w:type="dxa"/>
            <w:tcBorders>
              <w:tl2br w:val="nil"/>
              <w:tr2bl w:val="nil"/>
            </w:tcBorders>
            <w:shd w:val="clear" w:color="auto" w:fill="FFFFFF" w:themeFill="background1"/>
            <w:vAlign w:val="center"/>
          </w:tcPr>
          <w:p w14:paraId="172618E1"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支付给职工以及为职工支付的现金</w:t>
            </w:r>
          </w:p>
        </w:tc>
        <w:tc>
          <w:tcPr>
            <w:tcW w:w="1985" w:type="dxa"/>
            <w:tcBorders>
              <w:tl2br w:val="nil"/>
              <w:tr2bl w:val="nil"/>
            </w:tcBorders>
            <w:shd w:val="clear" w:color="auto" w:fill="FFFFFF" w:themeFill="background1"/>
            <w:vAlign w:val="center"/>
          </w:tcPr>
          <w:p w14:paraId="2B953CC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748FA8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5C0DAC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7696B14" w14:textId="77777777" w:rsidTr="002E3398">
        <w:trPr>
          <w:trHeight w:val="286"/>
        </w:trPr>
        <w:tc>
          <w:tcPr>
            <w:tcW w:w="3260" w:type="dxa"/>
            <w:tcBorders>
              <w:tl2br w:val="nil"/>
              <w:tr2bl w:val="nil"/>
            </w:tcBorders>
            <w:shd w:val="clear" w:color="auto" w:fill="FFFFFF" w:themeFill="background1"/>
            <w:vAlign w:val="center"/>
          </w:tcPr>
          <w:p w14:paraId="34E0106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工资</w:t>
            </w:r>
          </w:p>
        </w:tc>
        <w:tc>
          <w:tcPr>
            <w:tcW w:w="1985" w:type="dxa"/>
            <w:tcBorders>
              <w:tl2br w:val="nil"/>
              <w:tr2bl w:val="nil"/>
            </w:tcBorders>
            <w:shd w:val="clear" w:color="auto" w:fill="FFFFFF" w:themeFill="background1"/>
            <w:vAlign w:val="center"/>
          </w:tcPr>
          <w:p w14:paraId="12E3120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C371D4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96B60B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ACF5B82" w14:textId="77777777" w:rsidTr="002E3398">
        <w:trPr>
          <w:trHeight w:val="286"/>
        </w:trPr>
        <w:tc>
          <w:tcPr>
            <w:tcW w:w="3260" w:type="dxa"/>
            <w:tcBorders>
              <w:tl2br w:val="nil"/>
              <w:tr2bl w:val="nil"/>
            </w:tcBorders>
            <w:shd w:val="clear" w:color="auto" w:fill="FFFFFF" w:themeFill="background1"/>
            <w:vAlign w:val="center"/>
          </w:tcPr>
          <w:p w14:paraId="723D8CA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福利费</w:t>
            </w:r>
          </w:p>
        </w:tc>
        <w:tc>
          <w:tcPr>
            <w:tcW w:w="1985" w:type="dxa"/>
            <w:tcBorders>
              <w:tl2br w:val="nil"/>
              <w:tr2bl w:val="nil"/>
            </w:tcBorders>
            <w:shd w:val="clear" w:color="auto" w:fill="FFFFFF" w:themeFill="background1"/>
            <w:vAlign w:val="center"/>
          </w:tcPr>
          <w:p w14:paraId="3E49807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4D320A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297F643"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264C1DB" w14:textId="77777777" w:rsidTr="002E3398">
        <w:trPr>
          <w:trHeight w:val="286"/>
        </w:trPr>
        <w:tc>
          <w:tcPr>
            <w:tcW w:w="3260" w:type="dxa"/>
            <w:tcBorders>
              <w:tl2br w:val="nil"/>
              <w:tr2bl w:val="nil"/>
            </w:tcBorders>
            <w:shd w:val="clear" w:color="auto" w:fill="FFFFFF" w:themeFill="background1"/>
            <w:vAlign w:val="center"/>
          </w:tcPr>
          <w:p w14:paraId="6FF644AB"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工会经费</w:t>
            </w:r>
          </w:p>
        </w:tc>
        <w:tc>
          <w:tcPr>
            <w:tcW w:w="1985" w:type="dxa"/>
            <w:tcBorders>
              <w:tl2br w:val="nil"/>
              <w:tr2bl w:val="nil"/>
            </w:tcBorders>
            <w:shd w:val="clear" w:color="auto" w:fill="FFFFFF" w:themeFill="background1"/>
            <w:vAlign w:val="center"/>
          </w:tcPr>
          <w:p w14:paraId="55B5480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6995B1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44912D8"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1A24AB3" w14:textId="77777777" w:rsidTr="002E3398">
        <w:trPr>
          <w:trHeight w:val="286"/>
        </w:trPr>
        <w:tc>
          <w:tcPr>
            <w:tcW w:w="3260" w:type="dxa"/>
            <w:tcBorders>
              <w:tl2br w:val="nil"/>
              <w:tr2bl w:val="nil"/>
            </w:tcBorders>
            <w:shd w:val="clear" w:color="auto" w:fill="FFFFFF" w:themeFill="background1"/>
            <w:vAlign w:val="center"/>
          </w:tcPr>
          <w:p w14:paraId="4E6DE32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社保医保</w:t>
            </w:r>
          </w:p>
        </w:tc>
        <w:tc>
          <w:tcPr>
            <w:tcW w:w="1985" w:type="dxa"/>
            <w:tcBorders>
              <w:tl2br w:val="nil"/>
              <w:tr2bl w:val="nil"/>
            </w:tcBorders>
            <w:shd w:val="clear" w:color="auto" w:fill="FFFFFF" w:themeFill="background1"/>
            <w:vAlign w:val="center"/>
          </w:tcPr>
          <w:p w14:paraId="68AFF48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145DDE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05FADF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91BE434" w14:textId="77777777" w:rsidTr="002E3398">
        <w:trPr>
          <w:trHeight w:val="286"/>
        </w:trPr>
        <w:tc>
          <w:tcPr>
            <w:tcW w:w="3260" w:type="dxa"/>
            <w:tcBorders>
              <w:tl2br w:val="nil"/>
              <w:tr2bl w:val="nil"/>
            </w:tcBorders>
            <w:shd w:val="clear" w:color="auto" w:fill="FFFFFF" w:themeFill="background1"/>
            <w:vAlign w:val="center"/>
          </w:tcPr>
          <w:p w14:paraId="2A18B10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个人所得税</w:t>
            </w:r>
          </w:p>
        </w:tc>
        <w:tc>
          <w:tcPr>
            <w:tcW w:w="1985" w:type="dxa"/>
            <w:tcBorders>
              <w:tl2br w:val="nil"/>
              <w:tr2bl w:val="nil"/>
            </w:tcBorders>
            <w:shd w:val="clear" w:color="auto" w:fill="FFFFFF" w:themeFill="background1"/>
            <w:vAlign w:val="center"/>
          </w:tcPr>
          <w:p w14:paraId="104C715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FA53D5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12E526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87E1FDC" w14:textId="77777777" w:rsidTr="002E3398">
        <w:trPr>
          <w:trHeight w:val="286"/>
        </w:trPr>
        <w:tc>
          <w:tcPr>
            <w:tcW w:w="3260" w:type="dxa"/>
            <w:tcBorders>
              <w:tl2br w:val="nil"/>
              <w:tr2bl w:val="nil"/>
            </w:tcBorders>
            <w:shd w:val="clear" w:color="auto" w:fill="FFFFFF" w:themeFill="background1"/>
            <w:vAlign w:val="center"/>
          </w:tcPr>
          <w:p w14:paraId="4E0E6DDD"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职工教育经费</w:t>
            </w:r>
          </w:p>
        </w:tc>
        <w:tc>
          <w:tcPr>
            <w:tcW w:w="1985" w:type="dxa"/>
            <w:tcBorders>
              <w:tl2br w:val="nil"/>
              <w:tr2bl w:val="nil"/>
            </w:tcBorders>
            <w:shd w:val="clear" w:color="auto" w:fill="FFFFFF" w:themeFill="background1"/>
            <w:vAlign w:val="center"/>
          </w:tcPr>
          <w:p w14:paraId="1A99A25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2F66C8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2AF41D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2A87F0C" w14:textId="77777777" w:rsidTr="002E3398">
        <w:trPr>
          <w:trHeight w:val="286"/>
        </w:trPr>
        <w:tc>
          <w:tcPr>
            <w:tcW w:w="3260" w:type="dxa"/>
            <w:tcBorders>
              <w:tl2br w:val="nil"/>
              <w:tr2bl w:val="nil"/>
            </w:tcBorders>
            <w:shd w:val="clear" w:color="auto" w:fill="FFFFFF" w:themeFill="background1"/>
            <w:vAlign w:val="center"/>
          </w:tcPr>
          <w:p w14:paraId="499928B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住房公积金</w:t>
            </w:r>
          </w:p>
        </w:tc>
        <w:tc>
          <w:tcPr>
            <w:tcW w:w="1985" w:type="dxa"/>
            <w:tcBorders>
              <w:tl2br w:val="nil"/>
              <w:tr2bl w:val="nil"/>
            </w:tcBorders>
            <w:shd w:val="clear" w:color="auto" w:fill="FFFFFF" w:themeFill="background1"/>
            <w:vAlign w:val="center"/>
          </w:tcPr>
          <w:p w14:paraId="13BAEC1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500D7E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C67515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634B65A" w14:textId="77777777" w:rsidTr="002E3398">
        <w:trPr>
          <w:trHeight w:val="286"/>
        </w:trPr>
        <w:tc>
          <w:tcPr>
            <w:tcW w:w="3260" w:type="dxa"/>
            <w:tcBorders>
              <w:tl2br w:val="nil"/>
              <w:tr2bl w:val="nil"/>
            </w:tcBorders>
            <w:shd w:val="clear" w:color="auto" w:fill="FFFFFF" w:themeFill="background1"/>
            <w:vAlign w:val="center"/>
          </w:tcPr>
          <w:p w14:paraId="451EE6A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辞退福利</w:t>
            </w:r>
          </w:p>
        </w:tc>
        <w:tc>
          <w:tcPr>
            <w:tcW w:w="1985" w:type="dxa"/>
            <w:tcBorders>
              <w:tl2br w:val="nil"/>
              <w:tr2bl w:val="nil"/>
            </w:tcBorders>
            <w:shd w:val="clear" w:color="auto" w:fill="FFFFFF" w:themeFill="background1"/>
            <w:vAlign w:val="center"/>
          </w:tcPr>
          <w:p w14:paraId="4D83286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BB0BBF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627214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87AC16B" w14:textId="77777777" w:rsidTr="002E3398">
        <w:trPr>
          <w:trHeight w:val="286"/>
        </w:trPr>
        <w:tc>
          <w:tcPr>
            <w:tcW w:w="3260" w:type="dxa"/>
            <w:tcBorders>
              <w:tl2br w:val="nil"/>
              <w:tr2bl w:val="nil"/>
            </w:tcBorders>
            <w:shd w:val="clear" w:color="auto" w:fill="FFFFFF" w:themeFill="background1"/>
            <w:vAlign w:val="center"/>
          </w:tcPr>
          <w:p w14:paraId="4F44637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0DA81AE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51DE25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6821C0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19D772E" w14:textId="77777777" w:rsidTr="002E3398">
        <w:trPr>
          <w:trHeight w:val="286"/>
        </w:trPr>
        <w:tc>
          <w:tcPr>
            <w:tcW w:w="3260" w:type="dxa"/>
            <w:tcBorders>
              <w:tl2br w:val="nil"/>
              <w:tr2bl w:val="nil"/>
            </w:tcBorders>
            <w:shd w:val="clear" w:color="auto" w:fill="FFFFFF" w:themeFill="background1"/>
            <w:vAlign w:val="center"/>
          </w:tcPr>
          <w:p w14:paraId="085ADD2C"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支付的各项税费</w:t>
            </w:r>
          </w:p>
        </w:tc>
        <w:tc>
          <w:tcPr>
            <w:tcW w:w="1985" w:type="dxa"/>
            <w:tcBorders>
              <w:tl2br w:val="nil"/>
              <w:tr2bl w:val="nil"/>
            </w:tcBorders>
            <w:shd w:val="clear" w:color="auto" w:fill="FFFFFF" w:themeFill="background1"/>
            <w:vAlign w:val="center"/>
          </w:tcPr>
          <w:p w14:paraId="20E3966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60E012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24FFCA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2F5E364C" w14:textId="77777777" w:rsidTr="002E3398">
        <w:trPr>
          <w:trHeight w:val="286"/>
        </w:trPr>
        <w:tc>
          <w:tcPr>
            <w:tcW w:w="3260" w:type="dxa"/>
            <w:tcBorders>
              <w:tl2br w:val="nil"/>
              <w:tr2bl w:val="nil"/>
            </w:tcBorders>
            <w:shd w:val="clear" w:color="auto" w:fill="FFFFFF" w:themeFill="background1"/>
            <w:vAlign w:val="center"/>
          </w:tcPr>
          <w:p w14:paraId="10F1DCC8"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增值税</w:t>
            </w:r>
          </w:p>
        </w:tc>
        <w:tc>
          <w:tcPr>
            <w:tcW w:w="1985" w:type="dxa"/>
            <w:tcBorders>
              <w:tl2br w:val="nil"/>
              <w:tr2bl w:val="nil"/>
            </w:tcBorders>
            <w:shd w:val="clear" w:color="auto" w:fill="FFFFFF" w:themeFill="background1"/>
            <w:vAlign w:val="center"/>
          </w:tcPr>
          <w:p w14:paraId="29AF998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0A2CB1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05531A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C403E36" w14:textId="77777777" w:rsidTr="002E3398">
        <w:trPr>
          <w:trHeight w:val="286"/>
        </w:trPr>
        <w:tc>
          <w:tcPr>
            <w:tcW w:w="3260" w:type="dxa"/>
            <w:tcBorders>
              <w:tl2br w:val="nil"/>
              <w:tr2bl w:val="nil"/>
            </w:tcBorders>
            <w:shd w:val="clear" w:color="auto" w:fill="FFFFFF" w:themeFill="background1"/>
            <w:vAlign w:val="center"/>
          </w:tcPr>
          <w:p w14:paraId="4C55D3A8"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营业税</w:t>
            </w:r>
          </w:p>
        </w:tc>
        <w:tc>
          <w:tcPr>
            <w:tcW w:w="1985" w:type="dxa"/>
            <w:tcBorders>
              <w:tl2br w:val="nil"/>
              <w:tr2bl w:val="nil"/>
            </w:tcBorders>
            <w:shd w:val="clear" w:color="auto" w:fill="FFFFFF" w:themeFill="background1"/>
            <w:vAlign w:val="center"/>
          </w:tcPr>
          <w:p w14:paraId="13A5A9E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573BC8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414C7C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C3CB262" w14:textId="77777777" w:rsidTr="002E3398">
        <w:trPr>
          <w:trHeight w:val="286"/>
        </w:trPr>
        <w:tc>
          <w:tcPr>
            <w:tcW w:w="3260" w:type="dxa"/>
            <w:tcBorders>
              <w:tl2br w:val="nil"/>
              <w:tr2bl w:val="nil"/>
            </w:tcBorders>
            <w:shd w:val="clear" w:color="auto" w:fill="FFFFFF" w:themeFill="background1"/>
            <w:vAlign w:val="center"/>
          </w:tcPr>
          <w:p w14:paraId="079F643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城建税</w:t>
            </w:r>
          </w:p>
        </w:tc>
        <w:tc>
          <w:tcPr>
            <w:tcW w:w="1985" w:type="dxa"/>
            <w:tcBorders>
              <w:tl2br w:val="nil"/>
              <w:tr2bl w:val="nil"/>
            </w:tcBorders>
            <w:shd w:val="clear" w:color="auto" w:fill="FFFFFF" w:themeFill="background1"/>
            <w:vAlign w:val="center"/>
          </w:tcPr>
          <w:p w14:paraId="08D3D66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1D56AD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37074C7"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0542AD3" w14:textId="77777777" w:rsidTr="002E3398">
        <w:trPr>
          <w:trHeight w:val="286"/>
        </w:trPr>
        <w:tc>
          <w:tcPr>
            <w:tcW w:w="3260" w:type="dxa"/>
            <w:tcBorders>
              <w:tl2br w:val="nil"/>
              <w:tr2bl w:val="nil"/>
            </w:tcBorders>
            <w:shd w:val="clear" w:color="auto" w:fill="FFFFFF" w:themeFill="background1"/>
            <w:vAlign w:val="center"/>
          </w:tcPr>
          <w:p w14:paraId="3F944D5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教育费附加（含地方教育费附加）</w:t>
            </w:r>
          </w:p>
        </w:tc>
        <w:tc>
          <w:tcPr>
            <w:tcW w:w="1985" w:type="dxa"/>
            <w:tcBorders>
              <w:tl2br w:val="nil"/>
              <w:tr2bl w:val="nil"/>
            </w:tcBorders>
            <w:shd w:val="clear" w:color="auto" w:fill="FFFFFF" w:themeFill="background1"/>
            <w:vAlign w:val="center"/>
          </w:tcPr>
          <w:p w14:paraId="3768DB0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CA85BA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1D054D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8527BE1" w14:textId="77777777" w:rsidTr="002E3398">
        <w:trPr>
          <w:trHeight w:val="286"/>
        </w:trPr>
        <w:tc>
          <w:tcPr>
            <w:tcW w:w="3260" w:type="dxa"/>
            <w:tcBorders>
              <w:tl2br w:val="nil"/>
              <w:tr2bl w:val="nil"/>
            </w:tcBorders>
            <w:shd w:val="clear" w:color="auto" w:fill="FFFFFF" w:themeFill="background1"/>
            <w:vAlign w:val="center"/>
          </w:tcPr>
          <w:p w14:paraId="17FBD5C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土地增值税</w:t>
            </w:r>
          </w:p>
        </w:tc>
        <w:tc>
          <w:tcPr>
            <w:tcW w:w="1985" w:type="dxa"/>
            <w:tcBorders>
              <w:tl2br w:val="nil"/>
              <w:tr2bl w:val="nil"/>
            </w:tcBorders>
            <w:shd w:val="clear" w:color="auto" w:fill="FFFFFF" w:themeFill="background1"/>
            <w:vAlign w:val="center"/>
          </w:tcPr>
          <w:p w14:paraId="3344965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949900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62659DE"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733F140" w14:textId="77777777" w:rsidTr="002E3398">
        <w:trPr>
          <w:trHeight w:val="286"/>
        </w:trPr>
        <w:tc>
          <w:tcPr>
            <w:tcW w:w="3260" w:type="dxa"/>
            <w:tcBorders>
              <w:tl2br w:val="nil"/>
              <w:tr2bl w:val="nil"/>
            </w:tcBorders>
            <w:shd w:val="clear" w:color="auto" w:fill="FFFFFF" w:themeFill="background1"/>
            <w:vAlign w:val="center"/>
          </w:tcPr>
          <w:p w14:paraId="1F67459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房产税</w:t>
            </w:r>
          </w:p>
        </w:tc>
        <w:tc>
          <w:tcPr>
            <w:tcW w:w="1985" w:type="dxa"/>
            <w:tcBorders>
              <w:tl2br w:val="nil"/>
              <w:tr2bl w:val="nil"/>
            </w:tcBorders>
            <w:shd w:val="clear" w:color="auto" w:fill="FFFFFF" w:themeFill="background1"/>
            <w:vAlign w:val="center"/>
          </w:tcPr>
          <w:p w14:paraId="57E5D6C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76D3BC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49A1C1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DC340F1" w14:textId="77777777" w:rsidTr="002E3398">
        <w:trPr>
          <w:trHeight w:val="286"/>
        </w:trPr>
        <w:tc>
          <w:tcPr>
            <w:tcW w:w="3260" w:type="dxa"/>
            <w:tcBorders>
              <w:tl2br w:val="nil"/>
              <w:tr2bl w:val="nil"/>
            </w:tcBorders>
            <w:shd w:val="clear" w:color="auto" w:fill="FFFFFF" w:themeFill="background1"/>
            <w:vAlign w:val="center"/>
          </w:tcPr>
          <w:p w14:paraId="2EBAF0C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印花税</w:t>
            </w:r>
          </w:p>
        </w:tc>
        <w:tc>
          <w:tcPr>
            <w:tcW w:w="1985" w:type="dxa"/>
            <w:tcBorders>
              <w:tl2br w:val="nil"/>
              <w:tr2bl w:val="nil"/>
            </w:tcBorders>
            <w:shd w:val="clear" w:color="auto" w:fill="FFFFFF" w:themeFill="background1"/>
            <w:vAlign w:val="center"/>
          </w:tcPr>
          <w:p w14:paraId="54B2E10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D70676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C3B65F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37F672C" w14:textId="77777777" w:rsidTr="002E3398">
        <w:trPr>
          <w:trHeight w:val="286"/>
        </w:trPr>
        <w:tc>
          <w:tcPr>
            <w:tcW w:w="3260" w:type="dxa"/>
            <w:tcBorders>
              <w:tl2br w:val="nil"/>
              <w:tr2bl w:val="nil"/>
            </w:tcBorders>
            <w:shd w:val="clear" w:color="auto" w:fill="FFFFFF" w:themeFill="background1"/>
            <w:vAlign w:val="center"/>
          </w:tcPr>
          <w:p w14:paraId="269F4EB2"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土地使用税</w:t>
            </w:r>
          </w:p>
        </w:tc>
        <w:tc>
          <w:tcPr>
            <w:tcW w:w="1985" w:type="dxa"/>
            <w:tcBorders>
              <w:tl2br w:val="nil"/>
              <w:tr2bl w:val="nil"/>
            </w:tcBorders>
            <w:shd w:val="clear" w:color="auto" w:fill="FFFFFF" w:themeFill="background1"/>
            <w:vAlign w:val="center"/>
          </w:tcPr>
          <w:p w14:paraId="489AC0C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3E2826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3B0DF9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B776B44" w14:textId="77777777" w:rsidTr="002E3398">
        <w:trPr>
          <w:trHeight w:val="286"/>
        </w:trPr>
        <w:tc>
          <w:tcPr>
            <w:tcW w:w="3260" w:type="dxa"/>
            <w:tcBorders>
              <w:tl2br w:val="nil"/>
              <w:tr2bl w:val="nil"/>
            </w:tcBorders>
            <w:shd w:val="clear" w:color="auto" w:fill="FFFFFF" w:themeFill="background1"/>
            <w:vAlign w:val="center"/>
          </w:tcPr>
          <w:p w14:paraId="09A5D45C"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企业所得税</w:t>
            </w:r>
          </w:p>
        </w:tc>
        <w:tc>
          <w:tcPr>
            <w:tcW w:w="1985" w:type="dxa"/>
            <w:tcBorders>
              <w:tl2br w:val="nil"/>
              <w:tr2bl w:val="nil"/>
            </w:tcBorders>
            <w:shd w:val="clear" w:color="auto" w:fill="FFFFFF" w:themeFill="background1"/>
            <w:vAlign w:val="center"/>
          </w:tcPr>
          <w:p w14:paraId="39D08AF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06EF7E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C28FCD0"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1842DFC" w14:textId="77777777" w:rsidTr="002E3398">
        <w:trPr>
          <w:trHeight w:val="286"/>
        </w:trPr>
        <w:tc>
          <w:tcPr>
            <w:tcW w:w="3260" w:type="dxa"/>
            <w:tcBorders>
              <w:tl2br w:val="nil"/>
              <w:tr2bl w:val="nil"/>
            </w:tcBorders>
            <w:shd w:val="clear" w:color="auto" w:fill="FFFFFF" w:themeFill="background1"/>
            <w:vAlign w:val="center"/>
          </w:tcPr>
          <w:p w14:paraId="4F5ACFEB"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防洪费</w:t>
            </w:r>
          </w:p>
        </w:tc>
        <w:tc>
          <w:tcPr>
            <w:tcW w:w="1985" w:type="dxa"/>
            <w:tcBorders>
              <w:tl2br w:val="nil"/>
              <w:tr2bl w:val="nil"/>
            </w:tcBorders>
            <w:shd w:val="clear" w:color="auto" w:fill="FFFFFF" w:themeFill="background1"/>
            <w:vAlign w:val="center"/>
          </w:tcPr>
          <w:p w14:paraId="69E7376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645136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3063DF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949C914" w14:textId="77777777" w:rsidTr="002E3398">
        <w:trPr>
          <w:trHeight w:val="286"/>
        </w:trPr>
        <w:tc>
          <w:tcPr>
            <w:tcW w:w="3260" w:type="dxa"/>
            <w:tcBorders>
              <w:tl2br w:val="nil"/>
              <w:tr2bl w:val="nil"/>
            </w:tcBorders>
            <w:shd w:val="clear" w:color="auto" w:fill="FFFFFF" w:themeFill="background1"/>
            <w:vAlign w:val="center"/>
          </w:tcPr>
          <w:p w14:paraId="66E4DCB0"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水利建设基金</w:t>
            </w:r>
          </w:p>
        </w:tc>
        <w:tc>
          <w:tcPr>
            <w:tcW w:w="1985" w:type="dxa"/>
            <w:tcBorders>
              <w:tl2br w:val="nil"/>
              <w:tr2bl w:val="nil"/>
            </w:tcBorders>
            <w:shd w:val="clear" w:color="auto" w:fill="FFFFFF" w:themeFill="background1"/>
            <w:vAlign w:val="center"/>
          </w:tcPr>
          <w:p w14:paraId="74F328F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F78AF6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3EDEA7E"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0B3C809" w14:textId="77777777" w:rsidTr="002E3398">
        <w:trPr>
          <w:trHeight w:val="286"/>
        </w:trPr>
        <w:tc>
          <w:tcPr>
            <w:tcW w:w="3260" w:type="dxa"/>
            <w:tcBorders>
              <w:tl2br w:val="nil"/>
              <w:tr2bl w:val="nil"/>
            </w:tcBorders>
            <w:shd w:val="clear" w:color="auto" w:fill="FFFFFF" w:themeFill="background1"/>
            <w:vAlign w:val="center"/>
          </w:tcPr>
          <w:p w14:paraId="3EB3CDEC"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消费税</w:t>
            </w:r>
          </w:p>
        </w:tc>
        <w:tc>
          <w:tcPr>
            <w:tcW w:w="1985" w:type="dxa"/>
            <w:tcBorders>
              <w:tl2br w:val="nil"/>
              <w:tr2bl w:val="nil"/>
            </w:tcBorders>
            <w:shd w:val="clear" w:color="auto" w:fill="FFFFFF" w:themeFill="background1"/>
            <w:vAlign w:val="center"/>
          </w:tcPr>
          <w:p w14:paraId="12EF9F6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DC386B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112FE5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F64A950" w14:textId="77777777" w:rsidTr="002E3398">
        <w:trPr>
          <w:trHeight w:val="286"/>
        </w:trPr>
        <w:tc>
          <w:tcPr>
            <w:tcW w:w="3260" w:type="dxa"/>
            <w:tcBorders>
              <w:tl2br w:val="nil"/>
              <w:tr2bl w:val="nil"/>
            </w:tcBorders>
            <w:shd w:val="clear" w:color="auto" w:fill="FFFFFF" w:themeFill="background1"/>
            <w:vAlign w:val="center"/>
          </w:tcPr>
          <w:p w14:paraId="3C0DF436"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价格调节基金</w:t>
            </w:r>
          </w:p>
        </w:tc>
        <w:tc>
          <w:tcPr>
            <w:tcW w:w="1985" w:type="dxa"/>
            <w:tcBorders>
              <w:tl2br w:val="nil"/>
              <w:tr2bl w:val="nil"/>
            </w:tcBorders>
            <w:shd w:val="clear" w:color="auto" w:fill="FFFFFF" w:themeFill="background1"/>
            <w:vAlign w:val="center"/>
          </w:tcPr>
          <w:p w14:paraId="7E5E87A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B8792F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B1E2B01"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A40CF74" w14:textId="77777777" w:rsidTr="002E3398">
        <w:trPr>
          <w:trHeight w:val="286"/>
        </w:trPr>
        <w:tc>
          <w:tcPr>
            <w:tcW w:w="3260" w:type="dxa"/>
            <w:tcBorders>
              <w:tl2br w:val="nil"/>
              <w:tr2bl w:val="nil"/>
            </w:tcBorders>
            <w:shd w:val="clear" w:color="auto" w:fill="FFFFFF" w:themeFill="background1"/>
            <w:vAlign w:val="center"/>
          </w:tcPr>
          <w:p w14:paraId="53C06E4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残疾人保障金等</w:t>
            </w:r>
          </w:p>
        </w:tc>
        <w:tc>
          <w:tcPr>
            <w:tcW w:w="1985" w:type="dxa"/>
            <w:tcBorders>
              <w:tl2br w:val="nil"/>
              <w:tr2bl w:val="nil"/>
            </w:tcBorders>
            <w:shd w:val="clear" w:color="auto" w:fill="FFFFFF" w:themeFill="background1"/>
            <w:vAlign w:val="center"/>
          </w:tcPr>
          <w:p w14:paraId="185287C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12EF6A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1B8D14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F0F61BE" w14:textId="77777777" w:rsidTr="002E3398">
        <w:trPr>
          <w:trHeight w:val="286"/>
        </w:trPr>
        <w:tc>
          <w:tcPr>
            <w:tcW w:w="3260" w:type="dxa"/>
            <w:tcBorders>
              <w:tl2br w:val="nil"/>
              <w:tr2bl w:val="nil"/>
            </w:tcBorders>
            <w:shd w:val="clear" w:color="auto" w:fill="FFFFFF" w:themeFill="background1"/>
            <w:vAlign w:val="center"/>
          </w:tcPr>
          <w:p w14:paraId="0363865C"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江海堤防工程维护费</w:t>
            </w:r>
          </w:p>
        </w:tc>
        <w:tc>
          <w:tcPr>
            <w:tcW w:w="1985" w:type="dxa"/>
            <w:tcBorders>
              <w:tl2br w:val="nil"/>
              <w:tr2bl w:val="nil"/>
            </w:tcBorders>
            <w:shd w:val="clear" w:color="auto" w:fill="FFFFFF" w:themeFill="background1"/>
            <w:vAlign w:val="center"/>
          </w:tcPr>
          <w:p w14:paraId="1C263C8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1EC0CD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7B53DC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A5FE7B6" w14:textId="77777777" w:rsidTr="002E3398">
        <w:trPr>
          <w:trHeight w:val="286"/>
        </w:trPr>
        <w:tc>
          <w:tcPr>
            <w:tcW w:w="3260" w:type="dxa"/>
            <w:tcBorders>
              <w:tl2br w:val="nil"/>
              <w:tr2bl w:val="nil"/>
            </w:tcBorders>
            <w:shd w:val="clear" w:color="auto" w:fill="FFFFFF" w:themeFill="background1"/>
            <w:vAlign w:val="center"/>
          </w:tcPr>
          <w:p w14:paraId="6C25A930"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7BD8773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A63797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5369788" w14:textId="77777777" w:rsidR="00A860A5" w:rsidRPr="00747BB8" w:rsidRDefault="00A860A5" w:rsidP="002E3398">
            <w:pPr>
              <w:jc w:val="right"/>
              <w:rPr>
                <w:rFonts w:ascii="Arial" w:eastAsiaTheme="minorEastAsia" w:hAnsi="Arial" w:cs="Arial"/>
                <w:color w:val="000000"/>
                <w:sz w:val="18"/>
                <w:szCs w:val="18"/>
                <w:lang w:bidi="ar"/>
              </w:rPr>
            </w:pPr>
          </w:p>
        </w:tc>
      </w:tr>
      <w:tr w:rsidR="009823B5" w14:paraId="6668846D" w14:textId="77777777" w:rsidTr="002E3398">
        <w:trPr>
          <w:trHeight w:val="286"/>
        </w:trPr>
        <w:tc>
          <w:tcPr>
            <w:tcW w:w="3260" w:type="dxa"/>
            <w:tcBorders>
              <w:tl2br w:val="nil"/>
              <w:tr2bl w:val="nil"/>
            </w:tcBorders>
            <w:shd w:val="clear" w:color="auto" w:fill="FFFFFF" w:themeFill="background1"/>
            <w:vAlign w:val="center"/>
          </w:tcPr>
          <w:p w14:paraId="7C4930DE" w14:textId="77777777" w:rsidR="009823B5" w:rsidRPr="00747BB8" w:rsidRDefault="009823B5" w:rsidP="009823B5">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支付的其他与经营活动有关的现金</w:t>
            </w:r>
          </w:p>
        </w:tc>
        <w:tc>
          <w:tcPr>
            <w:tcW w:w="1985" w:type="dxa"/>
            <w:tcBorders>
              <w:tl2br w:val="nil"/>
              <w:tr2bl w:val="nil"/>
            </w:tcBorders>
            <w:shd w:val="clear" w:color="auto" w:fill="FFFFFF" w:themeFill="background1"/>
          </w:tcPr>
          <w:p w14:paraId="1EE4A93D" w14:textId="2922E0B6" w:rsidR="009823B5" w:rsidRPr="00B01202" w:rsidRDefault="00996229" w:rsidP="009823B5">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453D54EA" w14:textId="785A980B" w:rsidR="009823B5" w:rsidRPr="00B01202" w:rsidRDefault="00996229" w:rsidP="009823B5">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2</w:t>
            </w:r>
            <w:r>
              <w:rPr>
                <w:rFonts w:ascii="Arial" w:eastAsiaTheme="minorEastAsia" w:hAnsi="Arial" w:cs="Arial"/>
                <w:b/>
                <w:bCs/>
                <w:color w:val="000000"/>
                <w:sz w:val="18"/>
                <w:szCs w:val="18"/>
                <w:lang w:bidi="ar"/>
              </w:rPr>
              <w:t>00.00</w:t>
            </w:r>
          </w:p>
        </w:tc>
        <w:tc>
          <w:tcPr>
            <w:tcW w:w="1843" w:type="dxa"/>
            <w:tcBorders>
              <w:tl2br w:val="nil"/>
              <w:tr2bl w:val="nil"/>
            </w:tcBorders>
            <w:shd w:val="clear" w:color="auto" w:fill="FFFFFF" w:themeFill="background1"/>
            <w:vAlign w:val="center"/>
          </w:tcPr>
          <w:p w14:paraId="5CEF60FC" w14:textId="77777777" w:rsidR="009823B5" w:rsidRPr="00747BB8" w:rsidRDefault="009823B5" w:rsidP="009823B5">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A034EDC" w14:textId="77777777" w:rsidTr="002E3398">
        <w:trPr>
          <w:trHeight w:val="286"/>
        </w:trPr>
        <w:tc>
          <w:tcPr>
            <w:tcW w:w="3260" w:type="dxa"/>
            <w:tcBorders>
              <w:tl2br w:val="nil"/>
              <w:tr2bl w:val="nil"/>
            </w:tcBorders>
            <w:shd w:val="clear" w:color="auto" w:fill="FFFFFF" w:themeFill="background1"/>
            <w:vAlign w:val="center"/>
          </w:tcPr>
          <w:p w14:paraId="52AD447B"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往来款项</w:t>
            </w:r>
          </w:p>
        </w:tc>
        <w:tc>
          <w:tcPr>
            <w:tcW w:w="1985" w:type="dxa"/>
            <w:tcBorders>
              <w:tl2br w:val="nil"/>
              <w:tr2bl w:val="nil"/>
            </w:tcBorders>
            <w:shd w:val="clear" w:color="auto" w:fill="FFFFFF" w:themeFill="background1"/>
            <w:vAlign w:val="center"/>
          </w:tcPr>
          <w:p w14:paraId="5C28F85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ACB799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04963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9266005" w14:textId="77777777" w:rsidTr="002E3398">
        <w:trPr>
          <w:trHeight w:val="286"/>
        </w:trPr>
        <w:tc>
          <w:tcPr>
            <w:tcW w:w="3260" w:type="dxa"/>
            <w:tcBorders>
              <w:tl2br w:val="nil"/>
              <w:tr2bl w:val="nil"/>
            </w:tcBorders>
            <w:shd w:val="clear" w:color="auto" w:fill="FFFFFF" w:themeFill="background1"/>
            <w:vAlign w:val="center"/>
          </w:tcPr>
          <w:p w14:paraId="4BF5456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保证金、押金</w:t>
            </w:r>
          </w:p>
        </w:tc>
        <w:tc>
          <w:tcPr>
            <w:tcW w:w="1985" w:type="dxa"/>
            <w:tcBorders>
              <w:tl2br w:val="nil"/>
              <w:tr2bl w:val="nil"/>
            </w:tcBorders>
            <w:shd w:val="clear" w:color="auto" w:fill="FFFFFF" w:themeFill="background1"/>
            <w:vAlign w:val="center"/>
          </w:tcPr>
          <w:p w14:paraId="1B75824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61488B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CCC6AB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F0FD33A" w14:textId="77777777" w:rsidTr="002E3398">
        <w:trPr>
          <w:trHeight w:val="286"/>
        </w:trPr>
        <w:tc>
          <w:tcPr>
            <w:tcW w:w="3260" w:type="dxa"/>
            <w:tcBorders>
              <w:tl2br w:val="nil"/>
              <w:tr2bl w:val="nil"/>
            </w:tcBorders>
            <w:shd w:val="clear" w:color="auto" w:fill="FFFFFF" w:themeFill="background1"/>
            <w:vAlign w:val="center"/>
          </w:tcPr>
          <w:p w14:paraId="403E777C"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期间费用-销售费用</w:t>
            </w:r>
          </w:p>
        </w:tc>
        <w:tc>
          <w:tcPr>
            <w:tcW w:w="1985" w:type="dxa"/>
            <w:tcBorders>
              <w:tl2br w:val="nil"/>
              <w:tr2bl w:val="nil"/>
            </w:tcBorders>
            <w:shd w:val="clear" w:color="auto" w:fill="FFFFFF" w:themeFill="background1"/>
            <w:vAlign w:val="center"/>
          </w:tcPr>
          <w:p w14:paraId="377A977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5111AF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C43C601"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D9394D4" w14:textId="77777777" w:rsidTr="002E3398">
        <w:trPr>
          <w:trHeight w:val="286"/>
        </w:trPr>
        <w:tc>
          <w:tcPr>
            <w:tcW w:w="3260" w:type="dxa"/>
            <w:tcBorders>
              <w:tl2br w:val="nil"/>
              <w:tr2bl w:val="nil"/>
            </w:tcBorders>
            <w:shd w:val="clear" w:color="auto" w:fill="FFFFFF" w:themeFill="background1"/>
            <w:vAlign w:val="center"/>
          </w:tcPr>
          <w:p w14:paraId="5D27411E"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期间费用-管理费用</w:t>
            </w:r>
          </w:p>
        </w:tc>
        <w:tc>
          <w:tcPr>
            <w:tcW w:w="1985" w:type="dxa"/>
            <w:tcBorders>
              <w:tl2br w:val="nil"/>
              <w:tr2bl w:val="nil"/>
            </w:tcBorders>
            <w:shd w:val="clear" w:color="auto" w:fill="FFFFFF" w:themeFill="background1"/>
            <w:vAlign w:val="center"/>
          </w:tcPr>
          <w:p w14:paraId="45FA0F1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520B99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37DD64F" w14:textId="77777777" w:rsidR="00A860A5" w:rsidRPr="00747BB8" w:rsidRDefault="00A860A5" w:rsidP="002E3398">
            <w:pPr>
              <w:jc w:val="right"/>
              <w:rPr>
                <w:rFonts w:ascii="Arial" w:eastAsiaTheme="minorEastAsia" w:hAnsi="Arial" w:cs="Arial"/>
                <w:color w:val="000000"/>
                <w:sz w:val="18"/>
                <w:szCs w:val="18"/>
                <w:lang w:bidi="ar"/>
              </w:rPr>
            </w:pPr>
          </w:p>
        </w:tc>
      </w:tr>
      <w:tr w:rsidR="00996229" w14:paraId="6133DEB1" w14:textId="77777777" w:rsidTr="002E3398">
        <w:trPr>
          <w:trHeight w:val="286"/>
        </w:trPr>
        <w:tc>
          <w:tcPr>
            <w:tcW w:w="3260" w:type="dxa"/>
            <w:tcBorders>
              <w:tl2br w:val="nil"/>
              <w:tr2bl w:val="nil"/>
            </w:tcBorders>
            <w:shd w:val="clear" w:color="auto" w:fill="FFFFFF" w:themeFill="background1"/>
            <w:vAlign w:val="center"/>
          </w:tcPr>
          <w:p w14:paraId="61C153DE" w14:textId="77777777" w:rsidR="00996229" w:rsidRPr="00747BB8" w:rsidRDefault="00996229" w:rsidP="00996229">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期间费用-财务费用</w:t>
            </w:r>
          </w:p>
        </w:tc>
        <w:tc>
          <w:tcPr>
            <w:tcW w:w="1985" w:type="dxa"/>
            <w:tcBorders>
              <w:tl2br w:val="nil"/>
              <w:tr2bl w:val="nil"/>
            </w:tcBorders>
            <w:shd w:val="clear" w:color="auto" w:fill="FFFFFF" w:themeFill="background1"/>
          </w:tcPr>
          <w:p w14:paraId="50BB5718" w14:textId="0B58B199" w:rsidR="00996229" w:rsidRPr="00996229" w:rsidRDefault="00996229" w:rsidP="00996229">
            <w:pPr>
              <w:jc w:val="right"/>
              <w:textAlignment w:val="center"/>
              <w:rPr>
                <w:rFonts w:ascii="Arial" w:eastAsiaTheme="minorEastAsia" w:hAnsi="Arial" w:cs="Arial"/>
                <w:color w:val="000000"/>
                <w:sz w:val="18"/>
                <w:szCs w:val="18"/>
                <w:lang w:bidi="ar"/>
              </w:rPr>
            </w:pPr>
            <w:r w:rsidRPr="00996229">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3E091FB1" w14:textId="64A1F03B" w:rsidR="00996229" w:rsidRPr="00996229" w:rsidRDefault="00996229" w:rsidP="00996229">
            <w:pPr>
              <w:jc w:val="right"/>
              <w:textAlignment w:val="center"/>
              <w:rPr>
                <w:rFonts w:ascii="Arial" w:eastAsiaTheme="minorEastAsia" w:hAnsi="Arial" w:cs="Arial"/>
                <w:color w:val="000000"/>
                <w:sz w:val="18"/>
                <w:szCs w:val="18"/>
                <w:lang w:bidi="ar"/>
              </w:rPr>
            </w:pPr>
            <w:r w:rsidRPr="00996229">
              <w:rPr>
                <w:rFonts w:ascii="Arial" w:eastAsiaTheme="minorEastAsia" w:hAnsi="Arial" w:cs="Arial" w:hint="eastAsia"/>
                <w:color w:val="000000"/>
                <w:sz w:val="18"/>
                <w:szCs w:val="18"/>
                <w:lang w:bidi="ar"/>
              </w:rPr>
              <w:t>2</w:t>
            </w:r>
            <w:r w:rsidRPr="00996229">
              <w:rPr>
                <w:rFonts w:ascii="Arial" w:eastAsiaTheme="minorEastAsia" w:hAnsi="Arial" w:cs="Arial"/>
                <w:color w:val="000000"/>
                <w:sz w:val="18"/>
                <w:szCs w:val="18"/>
                <w:lang w:bidi="ar"/>
              </w:rPr>
              <w:t>00.00</w:t>
            </w:r>
          </w:p>
        </w:tc>
        <w:tc>
          <w:tcPr>
            <w:tcW w:w="1843" w:type="dxa"/>
            <w:tcBorders>
              <w:tl2br w:val="nil"/>
              <w:tr2bl w:val="nil"/>
            </w:tcBorders>
            <w:shd w:val="clear" w:color="auto" w:fill="FFFFFF" w:themeFill="background1"/>
            <w:vAlign w:val="center"/>
          </w:tcPr>
          <w:p w14:paraId="7F119952" w14:textId="77777777" w:rsidR="00996229" w:rsidRPr="00747BB8" w:rsidRDefault="00996229" w:rsidP="00996229">
            <w:pPr>
              <w:jc w:val="right"/>
              <w:rPr>
                <w:rFonts w:ascii="Arial" w:eastAsiaTheme="minorEastAsia" w:hAnsi="Arial" w:cs="Arial"/>
                <w:color w:val="000000"/>
                <w:sz w:val="18"/>
                <w:szCs w:val="18"/>
                <w:lang w:bidi="ar"/>
              </w:rPr>
            </w:pPr>
          </w:p>
        </w:tc>
      </w:tr>
      <w:tr w:rsidR="00A860A5" w14:paraId="65CFB9E5" w14:textId="77777777" w:rsidTr="002E3398">
        <w:trPr>
          <w:trHeight w:val="286"/>
        </w:trPr>
        <w:tc>
          <w:tcPr>
            <w:tcW w:w="3260" w:type="dxa"/>
            <w:tcBorders>
              <w:tl2br w:val="nil"/>
              <w:tr2bl w:val="nil"/>
            </w:tcBorders>
            <w:shd w:val="clear" w:color="auto" w:fill="FFFFFF" w:themeFill="background1"/>
            <w:vAlign w:val="center"/>
          </w:tcPr>
          <w:p w14:paraId="1DF3088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营业外支出</w:t>
            </w:r>
          </w:p>
        </w:tc>
        <w:tc>
          <w:tcPr>
            <w:tcW w:w="1985" w:type="dxa"/>
            <w:tcBorders>
              <w:tl2br w:val="nil"/>
              <w:tr2bl w:val="nil"/>
            </w:tcBorders>
            <w:shd w:val="clear" w:color="auto" w:fill="FFFFFF" w:themeFill="background1"/>
            <w:vAlign w:val="center"/>
          </w:tcPr>
          <w:p w14:paraId="0F9B609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6D62FA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1EE80C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AA0EEC4" w14:textId="77777777" w:rsidTr="002E3398">
        <w:trPr>
          <w:trHeight w:val="286"/>
        </w:trPr>
        <w:tc>
          <w:tcPr>
            <w:tcW w:w="3260" w:type="dxa"/>
            <w:tcBorders>
              <w:tl2br w:val="nil"/>
              <w:tr2bl w:val="nil"/>
            </w:tcBorders>
            <w:shd w:val="clear" w:color="auto" w:fill="FFFFFF" w:themeFill="background1"/>
            <w:vAlign w:val="center"/>
          </w:tcPr>
          <w:p w14:paraId="6D1B716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员工个人往来</w:t>
            </w:r>
          </w:p>
        </w:tc>
        <w:tc>
          <w:tcPr>
            <w:tcW w:w="1985" w:type="dxa"/>
            <w:tcBorders>
              <w:tl2br w:val="nil"/>
              <w:tr2bl w:val="nil"/>
            </w:tcBorders>
            <w:shd w:val="clear" w:color="auto" w:fill="FFFFFF" w:themeFill="background1"/>
            <w:vAlign w:val="center"/>
          </w:tcPr>
          <w:p w14:paraId="50DAC69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00D1F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E82CA8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83C906E" w14:textId="77777777" w:rsidTr="002E3398">
        <w:trPr>
          <w:trHeight w:val="286"/>
        </w:trPr>
        <w:tc>
          <w:tcPr>
            <w:tcW w:w="3260" w:type="dxa"/>
            <w:tcBorders>
              <w:tl2br w:val="nil"/>
              <w:tr2bl w:val="nil"/>
            </w:tcBorders>
            <w:shd w:val="clear" w:color="auto" w:fill="FFFFFF" w:themeFill="background1"/>
            <w:vAlign w:val="center"/>
          </w:tcPr>
          <w:p w14:paraId="6AF4BED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4A4A8F6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96B628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7AF397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9788A48" w14:textId="77777777" w:rsidTr="002E3398">
        <w:trPr>
          <w:trHeight w:val="286"/>
        </w:trPr>
        <w:tc>
          <w:tcPr>
            <w:tcW w:w="3260" w:type="dxa"/>
            <w:tcBorders>
              <w:tl2br w:val="nil"/>
              <w:tr2bl w:val="nil"/>
            </w:tcBorders>
            <w:shd w:val="clear" w:color="auto" w:fill="FFFFFF" w:themeFill="background1"/>
            <w:vAlign w:val="center"/>
          </w:tcPr>
          <w:p w14:paraId="067D8BA7"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代收代付</w:t>
            </w:r>
          </w:p>
        </w:tc>
        <w:tc>
          <w:tcPr>
            <w:tcW w:w="1985" w:type="dxa"/>
            <w:tcBorders>
              <w:tl2br w:val="nil"/>
              <w:tr2bl w:val="nil"/>
            </w:tcBorders>
            <w:shd w:val="clear" w:color="auto" w:fill="FFFFFF" w:themeFill="background1"/>
            <w:vAlign w:val="center"/>
          </w:tcPr>
          <w:p w14:paraId="1963484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0D8B7F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51749D6" w14:textId="77777777" w:rsidR="00A860A5" w:rsidRPr="00747BB8" w:rsidRDefault="00A860A5" w:rsidP="002E3398">
            <w:pPr>
              <w:jc w:val="right"/>
              <w:rPr>
                <w:rFonts w:ascii="Arial" w:eastAsiaTheme="minorEastAsia" w:hAnsi="Arial" w:cs="Arial"/>
                <w:color w:val="000000"/>
                <w:sz w:val="18"/>
                <w:szCs w:val="18"/>
                <w:lang w:bidi="ar"/>
              </w:rPr>
            </w:pPr>
          </w:p>
        </w:tc>
      </w:tr>
      <w:tr w:rsidR="00996229" w14:paraId="2FD33FDB" w14:textId="77777777" w:rsidTr="002E3398">
        <w:trPr>
          <w:trHeight w:val="286"/>
        </w:trPr>
        <w:tc>
          <w:tcPr>
            <w:tcW w:w="3260" w:type="dxa"/>
            <w:tcBorders>
              <w:tl2br w:val="nil"/>
              <w:tr2bl w:val="nil"/>
            </w:tcBorders>
            <w:shd w:val="clear" w:color="auto" w:fill="FFFFFF" w:themeFill="background1"/>
            <w:vAlign w:val="center"/>
          </w:tcPr>
          <w:p w14:paraId="305DC971" w14:textId="77777777" w:rsidR="00996229" w:rsidRPr="00747BB8" w:rsidRDefault="00996229" w:rsidP="00996229">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tcPr>
          <w:p w14:paraId="1905D35D" w14:textId="42DFF12E" w:rsidR="00996229" w:rsidRPr="009823B5" w:rsidRDefault="00996229" w:rsidP="00996229">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0F8A4C10" w14:textId="24343C31" w:rsidR="00996229" w:rsidRPr="009823B5" w:rsidRDefault="00996229" w:rsidP="00996229">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2</w:t>
            </w:r>
            <w:r>
              <w:rPr>
                <w:rFonts w:ascii="Arial" w:eastAsiaTheme="minorEastAsia" w:hAnsi="Arial" w:cs="Arial"/>
                <w:b/>
                <w:bCs/>
                <w:color w:val="000000"/>
                <w:sz w:val="18"/>
                <w:szCs w:val="18"/>
                <w:lang w:bidi="ar"/>
              </w:rPr>
              <w:t>00.00</w:t>
            </w:r>
          </w:p>
        </w:tc>
        <w:tc>
          <w:tcPr>
            <w:tcW w:w="1843" w:type="dxa"/>
            <w:tcBorders>
              <w:tl2br w:val="nil"/>
              <w:tr2bl w:val="nil"/>
            </w:tcBorders>
            <w:shd w:val="clear" w:color="auto" w:fill="FFFFFF" w:themeFill="background1"/>
            <w:vAlign w:val="center"/>
          </w:tcPr>
          <w:p w14:paraId="4794BAE8" w14:textId="77777777" w:rsidR="00996229" w:rsidRPr="00747BB8" w:rsidRDefault="00996229" w:rsidP="00996229">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332B280F" w14:textId="77777777" w:rsidTr="002E3398">
        <w:trPr>
          <w:trHeight w:val="286"/>
        </w:trPr>
        <w:tc>
          <w:tcPr>
            <w:tcW w:w="3260" w:type="dxa"/>
            <w:tcBorders>
              <w:tl2br w:val="nil"/>
              <w:tr2bl w:val="nil"/>
            </w:tcBorders>
            <w:shd w:val="clear" w:color="auto" w:fill="FFFFFF" w:themeFill="background1"/>
            <w:vAlign w:val="center"/>
          </w:tcPr>
          <w:p w14:paraId="56458BC6"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经营活动产生的现金流量净额</w:t>
            </w:r>
          </w:p>
        </w:tc>
        <w:tc>
          <w:tcPr>
            <w:tcW w:w="1985" w:type="dxa"/>
            <w:tcBorders>
              <w:tl2br w:val="nil"/>
              <w:tr2bl w:val="nil"/>
            </w:tcBorders>
            <w:shd w:val="clear" w:color="auto" w:fill="FFFFFF" w:themeFill="background1"/>
          </w:tcPr>
          <w:p w14:paraId="45101541" w14:textId="27DC01EC" w:rsidR="00A860A5" w:rsidRPr="00747BB8" w:rsidRDefault="0099622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1,516</w:t>
            </w:r>
            <w:r w:rsidR="00A860A5" w:rsidRPr="00747BB8">
              <w:rPr>
                <w:rFonts w:ascii="Arial" w:eastAsiaTheme="minorEastAsia" w:hAnsi="Arial" w:cs="Arial"/>
                <w:b/>
                <w:bCs/>
                <w:color w:val="000000"/>
                <w:sz w:val="18"/>
                <w:szCs w:val="18"/>
                <w:lang w:bidi="ar"/>
              </w:rPr>
              <w:t>.</w:t>
            </w:r>
            <w:r>
              <w:rPr>
                <w:rFonts w:ascii="Arial" w:eastAsiaTheme="minorEastAsia" w:hAnsi="Arial" w:cs="Arial"/>
                <w:b/>
                <w:bCs/>
                <w:color w:val="000000"/>
                <w:sz w:val="18"/>
                <w:szCs w:val="18"/>
                <w:lang w:bidi="ar"/>
              </w:rPr>
              <w:t>67</w:t>
            </w:r>
          </w:p>
        </w:tc>
        <w:tc>
          <w:tcPr>
            <w:tcW w:w="1842" w:type="dxa"/>
            <w:tcBorders>
              <w:tl2br w:val="nil"/>
              <w:tr2bl w:val="nil"/>
            </w:tcBorders>
            <w:shd w:val="clear" w:color="auto" w:fill="FFFFFF" w:themeFill="background1"/>
          </w:tcPr>
          <w:p w14:paraId="150C2ECA" w14:textId="10BE0DEF" w:rsidR="00A860A5" w:rsidRPr="00747BB8" w:rsidRDefault="0099622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1,516</w:t>
            </w:r>
            <w:r w:rsidRPr="00747BB8">
              <w:rPr>
                <w:rFonts w:ascii="Arial" w:eastAsiaTheme="minorEastAsia" w:hAnsi="Arial" w:cs="Arial"/>
                <w:b/>
                <w:bCs/>
                <w:color w:val="000000"/>
                <w:sz w:val="18"/>
                <w:szCs w:val="18"/>
                <w:lang w:bidi="ar"/>
              </w:rPr>
              <w:t>.</w:t>
            </w:r>
            <w:r>
              <w:rPr>
                <w:rFonts w:ascii="Arial" w:eastAsiaTheme="minorEastAsia" w:hAnsi="Arial" w:cs="Arial"/>
                <w:b/>
                <w:bCs/>
                <w:color w:val="000000"/>
                <w:sz w:val="18"/>
                <w:szCs w:val="18"/>
                <w:lang w:bidi="ar"/>
              </w:rPr>
              <w:t>67</w:t>
            </w:r>
          </w:p>
        </w:tc>
        <w:tc>
          <w:tcPr>
            <w:tcW w:w="1843" w:type="dxa"/>
            <w:tcBorders>
              <w:tl2br w:val="nil"/>
              <w:tr2bl w:val="nil"/>
            </w:tcBorders>
            <w:shd w:val="clear" w:color="auto" w:fill="FFFFFF" w:themeFill="background1"/>
            <w:vAlign w:val="center"/>
          </w:tcPr>
          <w:p w14:paraId="0F6BBC80"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r>
      <w:tr w:rsidR="00A860A5" w14:paraId="547677D7" w14:textId="77777777" w:rsidTr="002E3398">
        <w:trPr>
          <w:trHeight w:val="286"/>
        </w:trPr>
        <w:tc>
          <w:tcPr>
            <w:tcW w:w="3260" w:type="dxa"/>
            <w:tcBorders>
              <w:tl2br w:val="nil"/>
              <w:tr2bl w:val="nil"/>
            </w:tcBorders>
            <w:shd w:val="clear" w:color="auto" w:fill="FFFFFF" w:themeFill="background1"/>
            <w:vAlign w:val="center"/>
          </w:tcPr>
          <w:p w14:paraId="19AC8BB6"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二、投资活动产生的现金流量</w:t>
            </w:r>
          </w:p>
        </w:tc>
        <w:tc>
          <w:tcPr>
            <w:tcW w:w="1985" w:type="dxa"/>
            <w:tcBorders>
              <w:tl2br w:val="nil"/>
              <w:tr2bl w:val="nil"/>
            </w:tcBorders>
            <w:shd w:val="clear" w:color="auto" w:fill="FFFFFF" w:themeFill="background1"/>
            <w:vAlign w:val="center"/>
          </w:tcPr>
          <w:p w14:paraId="0B788ACE" w14:textId="77777777" w:rsidR="00A860A5" w:rsidRPr="00747BB8" w:rsidRDefault="00A860A5" w:rsidP="002E3398">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2A71B177" w14:textId="77777777" w:rsidR="00A860A5" w:rsidRPr="00747BB8" w:rsidRDefault="00A860A5"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66B1F7A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F94FCE4" w14:textId="77777777" w:rsidTr="002E3398">
        <w:trPr>
          <w:trHeight w:val="286"/>
        </w:trPr>
        <w:tc>
          <w:tcPr>
            <w:tcW w:w="3260" w:type="dxa"/>
            <w:tcBorders>
              <w:tl2br w:val="nil"/>
              <w:tr2bl w:val="nil"/>
            </w:tcBorders>
            <w:shd w:val="clear" w:color="auto" w:fill="FFFFFF" w:themeFill="background1"/>
            <w:vAlign w:val="center"/>
          </w:tcPr>
          <w:p w14:paraId="5FE05975"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收回投资所收到的现金</w:t>
            </w:r>
          </w:p>
        </w:tc>
        <w:tc>
          <w:tcPr>
            <w:tcW w:w="1985" w:type="dxa"/>
            <w:tcBorders>
              <w:tl2br w:val="nil"/>
              <w:tr2bl w:val="nil"/>
            </w:tcBorders>
            <w:shd w:val="clear" w:color="auto" w:fill="FFFFFF" w:themeFill="background1"/>
            <w:vAlign w:val="center"/>
          </w:tcPr>
          <w:p w14:paraId="3CD4BBF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83CB49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EA1E30"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69BFA3B" w14:textId="77777777" w:rsidTr="002E3398">
        <w:trPr>
          <w:trHeight w:val="286"/>
        </w:trPr>
        <w:tc>
          <w:tcPr>
            <w:tcW w:w="3260" w:type="dxa"/>
            <w:tcBorders>
              <w:tl2br w:val="nil"/>
              <w:tr2bl w:val="nil"/>
            </w:tcBorders>
            <w:shd w:val="clear" w:color="auto" w:fill="FFFFFF" w:themeFill="background1"/>
            <w:vAlign w:val="center"/>
          </w:tcPr>
          <w:p w14:paraId="51B68E6B"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取得投资收益所收到的现金</w:t>
            </w:r>
          </w:p>
        </w:tc>
        <w:tc>
          <w:tcPr>
            <w:tcW w:w="1985" w:type="dxa"/>
            <w:tcBorders>
              <w:tl2br w:val="nil"/>
              <w:tr2bl w:val="nil"/>
            </w:tcBorders>
            <w:shd w:val="clear" w:color="auto" w:fill="FFFFFF" w:themeFill="background1"/>
            <w:vAlign w:val="center"/>
          </w:tcPr>
          <w:p w14:paraId="638285A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14EF96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DC340D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AECB17C" w14:textId="77777777" w:rsidTr="002E3398">
        <w:trPr>
          <w:trHeight w:val="286"/>
        </w:trPr>
        <w:tc>
          <w:tcPr>
            <w:tcW w:w="3260" w:type="dxa"/>
            <w:tcBorders>
              <w:tl2br w:val="nil"/>
              <w:tr2bl w:val="nil"/>
            </w:tcBorders>
            <w:shd w:val="clear" w:color="auto" w:fill="FFFFFF" w:themeFill="background1"/>
            <w:vAlign w:val="center"/>
          </w:tcPr>
          <w:p w14:paraId="58DBA032"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处置固定资产无形资产其他资产收到的现金净额</w:t>
            </w:r>
          </w:p>
        </w:tc>
        <w:tc>
          <w:tcPr>
            <w:tcW w:w="1985" w:type="dxa"/>
            <w:tcBorders>
              <w:tl2br w:val="nil"/>
              <w:tr2bl w:val="nil"/>
            </w:tcBorders>
            <w:shd w:val="clear" w:color="auto" w:fill="FFFFFF" w:themeFill="background1"/>
            <w:vAlign w:val="center"/>
          </w:tcPr>
          <w:p w14:paraId="7C9D744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F81D68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30ED41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CC9E1E6" w14:textId="77777777" w:rsidTr="002E3398">
        <w:trPr>
          <w:trHeight w:val="286"/>
        </w:trPr>
        <w:tc>
          <w:tcPr>
            <w:tcW w:w="3260" w:type="dxa"/>
            <w:tcBorders>
              <w:tl2br w:val="nil"/>
              <w:tr2bl w:val="nil"/>
            </w:tcBorders>
            <w:shd w:val="clear" w:color="auto" w:fill="FFFFFF" w:themeFill="background1"/>
            <w:vAlign w:val="center"/>
          </w:tcPr>
          <w:p w14:paraId="05619E38"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lastRenderedPageBreak/>
              <w:t>处置子公司及其他营业单位收到的现金净额</w:t>
            </w:r>
          </w:p>
        </w:tc>
        <w:tc>
          <w:tcPr>
            <w:tcW w:w="1985" w:type="dxa"/>
            <w:tcBorders>
              <w:tl2br w:val="nil"/>
              <w:tr2bl w:val="nil"/>
            </w:tcBorders>
            <w:shd w:val="clear" w:color="auto" w:fill="FFFFFF" w:themeFill="background1"/>
            <w:vAlign w:val="center"/>
          </w:tcPr>
          <w:p w14:paraId="0CFF785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FB8DC6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1EC2EB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4ACF825" w14:textId="77777777" w:rsidTr="002E3398">
        <w:trPr>
          <w:trHeight w:val="286"/>
        </w:trPr>
        <w:tc>
          <w:tcPr>
            <w:tcW w:w="3260" w:type="dxa"/>
            <w:tcBorders>
              <w:tl2br w:val="nil"/>
              <w:tr2bl w:val="nil"/>
            </w:tcBorders>
            <w:shd w:val="clear" w:color="auto" w:fill="FFFFFF" w:themeFill="background1"/>
            <w:vAlign w:val="center"/>
          </w:tcPr>
          <w:p w14:paraId="77EC1B34"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收到的其他与投资活动有关的现金</w:t>
            </w:r>
          </w:p>
        </w:tc>
        <w:tc>
          <w:tcPr>
            <w:tcW w:w="1985" w:type="dxa"/>
            <w:tcBorders>
              <w:tl2br w:val="nil"/>
              <w:tr2bl w:val="nil"/>
            </w:tcBorders>
            <w:shd w:val="clear" w:color="auto" w:fill="FFFFFF" w:themeFill="background1"/>
            <w:vAlign w:val="center"/>
          </w:tcPr>
          <w:p w14:paraId="37DC944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430268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643DE1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0AE59637" w14:textId="77777777" w:rsidTr="002E3398">
        <w:trPr>
          <w:trHeight w:val="286"/>
        </w:trPr>
        <w:tc>
          <w:tcPr>
            <w:tcW w:w="3260" w:type="dxa"/>
            <w:tcBorders>
              <w:tl2br w:val="nil"/>
              <w:tr2bl w:val="nil"/>
            </w:tcBorders>
            <w:shd w:val="clear" w:color="auto" w:fill="FFFFFF" w:themeFill="background1"/>
            <w:vAlign w:val="center"/>
          </w:tcPr>
          <w:p w14:paraId="0AB875B7"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6188B1E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41D4B7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2E44988"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0DA063D" w14:textId="77777777" w:rsidTr="002E3398">
        <w:trPr>
          <w:trHeight w:val="286"/>
        </w:trPr>
        <w:tc>
          <w:tcPr>
            <w:tcW w:w="3260" w:type="dxa"/>
            <w:tcBorders>
              <w:tl2br w:val="nil"/>
              <w:tr2bl w:val="nil"/>
            </w:tcBorders>
            <w:shd w:val="clear" w:color="auto" w:fill="FFFFFF" w:themeFill="background1"/>
            <w:vAlign w:val="center"/>
          </w:tcPr>
          <w:p w14:paraId="24C06B1D"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收并购项目承债款项</w:t>
            </w:r>
          </w:p>
        </w:tc>
        <w:tc>
          <w:tcPr>
            <w:tcW w:w="1985" w:type="dxa"/>
            <w:tcBorders>
              <w:tl2br w:val="nil"/>
              <w:tr2bl w:val="nil"/>
            </w:tcBorders>
            <w:shd w:val="clear" w:color="auto" w:fill="FFFFFF" w:themeFill="background1"/>
            <w:vAlign w:val="center"/>
          </w:tcPr>
          <w:p w14:paraId="04DA0BA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BFE8F6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FD0304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AC7B09B" w14:textId="77777777" w:rsidTr="002E3398">
        <w:trPr>
          <w:trHeight w:val="286"/>
        </w:trPr>
        <w:tc>
          <w:tcPr>
            <w:tcW w:w="3260" w:type="dxa"/>
            <w:tcBorders>
              <w:tl2br w:val="nil"/>
              <w:tr2bl w:val="nil"/>
            </w:tcBorders>
            <w:shd w:val="clear" w:color="auto" w:fill="FFFFFF" w:themeFill="background1"/>
            <w:vAlign w:val="center"/>
          </w:tcPr>
          <w:p w14:paraId="272E2D3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收回预付投资款、投资意向金、收购保证金</w:t>
            </w:r>
          </w:p>
        </w:tc>
        <w:tc>
          <w:tcPr>
            <w:tcW w:w="1985" w:type="dxa"/>
            <w:tcBorders>
              <w:tl2br w:val="nil"/>
              <w:tr2bl w:val="nil"/>
            </w:tcBorders>
            <w:shd w:val="clear" w:color="auto" w:fill="FFFFFF" w:themeFill="background1"/>
            <w:vAlign w:val="center"/>
          </w:tcPr>
          <w:p w14:paraId="3188CB9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7F7B71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5391AD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9CD022D" w14:textId="77777777" w:rsidTr="002E3398">
        <w:trPr>
          <w:trHeight w:val="286"/>
        </w:trPr>
        <w:tc>
          <w:tcPr>
            <w:tcW w:w="3260" w:type="dxa"/>
            <w:tcBorders>
              <w:tl2br w:val="nil"/>
              <w:tr2bl w:val="nil"/>
            </w:tcBorders>
            <w:shd w:val="clear" w:color="auto" w:fill="FFFFFF" w:themeFill="background1"/>
            <w:vAlign w:val="center"/>
          </w:tcPr>
          <w:p w14:paraId="79CEDF8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收回股权共管户资金</w:t>
            </w:r>
          </w:p>
        </w:tc>
        <w:tc>
          <w:tcPr>
            <w:tcW w:w="1985" w:type="dxa"/>
            <w:tcBorders>
              <w:tl2br w:val="nil"/>
              <w:tr2bl w:val="nil"/>
            </w:tcBorders>
            <w:shd w:val="clear" w:color="auto" w:fill="FFFFFF" w:themeFill="background1"/>
            <w:vAlign w:val="center"/>
          </w:tcPr>
          <w:p w14:paraId="106156B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148984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905AD0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522BB23" w14:textId="77777777" w:rsidTr="002E3398">
        <w:trPr>
          <w:trHeight w:val="286"/>
        </w:trPr>
        <w:tc>
          <w:tcPr>
            <w:tcW w:w="3260" w:type="dxa"/>
            <w:tcBorders>
              <w:tl2br w:val="nil"/>
              <w:tr2bl w:val="nil"/>
            </w:tcBorders>
            <w:shd w:val="clear" w:color="auto" w:fill="FFFFFF" w:themeFill="background1"/>
            <w:vAlign w:val="center"/>
          </w:tcPr>
          <w:p w14:paraId="58D9429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预收股权</w:t>
            </w:r>
            <w:proofErr w:type="gramStart"/>
            <w:r w:rsidRPr="00747BB8">
              <w:rPr>
                <w:rFonts w:ascii="宋体" w:hAnsi="宋体" w:cstheme="minorEastAsia" w:hint="eastAsia"/>
                <w:color w:val="000000"/>
                <w:sz w:val="18"/>
                <w:szCs w:val="18"/>
                <w:lang w:bidi="ar"/>
              </w:rPr>
              <w:t>处置款</w:t>
            </w:r>
            <w:proofErr w:type="gramEnd"/>
          </w:p>
        </w:tc>
        <w:tc>
          <w:tcPr>
            <w:tcW w:w="1985" w:type="dxa"/>
            <w:tcBorders>
              <w:tl2br w:val="nil"/>
              <w:tr2bl w:val="nil"/>
            </w:tcBorders>
            <w:shd w:val="clear" w:color="auto" w:fill="FFFFFF" w:themeFill="background1"/>
            <w:vAlign w:val="center"/>
          </w:tcPr>
          <w:p w14:paraId="21DCE80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2BD7B4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A302C5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0C83D1E" w14:textId="77777777" w:rsidTr="002E3398">
        <w:trPr>
          <w:trHeight w:val="286"/>
        </w:trPr>
        <w:tc>
          <w:tcPr>
            <w:tcW w:w="3260" w:type="dxa"/>
            <w:tcBorders>
              <w:tl2br w:val="nil"/>
              <w:tr2bl w:val="nil"/>
            </w:tcBorders>
            <w:shd w:val="clear" w:color="auto" w:fill="FFFFFF" w:themeFill="background1"/>
            <w:vAlign w:val="center"/>
          </w:tcPr>
          <w:p w14:paraId="7071EEE6"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收购子公司支付的现金少于子公司收购时点持有的现金</w:t>
            </w:r>
          </w:p>
        </w:tc>
        <w:tc>
          <w:tcPr>
            <w:tcW w:w="1985" w:type="dxa"/>
            <w:tcBorders>
              <w:tl2br w:val="nil"/>
              <w:tr2bl w:val="nil"/>
            </w:tcBorders>
            <w:shd w:val="clear" w:color="auto" w:fill="FFFFFF" w:themeFill="background1"/>
            <w:vAlign w:val="center"/>
          </w:tcPr>
          <w:p w14:paraId="5DE6EEC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F643B6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3481E8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B783987" w14:textId="77777777" w:rsidTr="002E3398">
        <w:trPr>
          <w:trHeight w:val="286"/>
        </w:trPr>
        <w:tc>
          <w:tcPr>
            <w:tcW w:w="3260" w:type="dxa"/>
            <w:tcBorders>
              <w:tl2br w:val="nil"/>
              <w:tr2bl w:val="nil"/>
            </w:tcBorders>
            <w:shd w:val="clear" w:color="auto" w:fill="FFFFFF" w:themeFill="background1"/>
            <w:vAlign w:val="center"/>
          </w:tcPr>
          <w:p w14:paraId="5CDD8F7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3AD509A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9E0A54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A30C16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34D10F7" w14:textId="77777777" w:rsidTr="002E3398">
        <w:trPr>
          <w:trHeight w:val="286"/>
        </w:trPr>
        <w:tc>
          <w:tcPr>
            <w:tcW w:w="3260" w:type="dxa"/>
            <w:tcBorders>
              <w:tl2br w:val="nil"/>
              <w:tr2bl w:val="nil"/>
            </w:tcBorders>
            <w:shd w:val="clear" w:color="auto" w:fill="FFFFFF" w:themeFill="background1"/>
            <w:vAlign w:val="center"/>
          </w:tcPr>
          <w:p w14:paraId="6E43B0DA"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35E49FF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ED9C1D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2EE194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6487513D" w14:textId="77777777" w:rsidTr="002E3398">
        <w:trPr>
          <w:trHeight w:val="286"/>
        </w:trPr>
        <w:tc>
          <w:tcPr>
            <w:tcW w:w="3260" w:type="dxa"/>
            <w:tcBorders>
              <w:tl2br w:val="nil"/>
              <w:tr2bl w:val="nil"/>
            </w:tcBorders>
            <w:shd w:val="clear" w:color="auto" w:fill="FFFFFF" w:themeFill="background1"/>
            <w:vAlign w:val="center"/>
          </w:tcPr>
          <w:p w14:paraId="5E90887A"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购建固定资产无形资产其他资产支付的现金</w:t>
            </w:r>
          </w:p>
        </w:tc>
        <w:tc>
          <w:tcPr>
            <w:tcW w:w="1985" w:type="dxa"/>
            <w:tcBorders>
              <w:tl2br w:val="nil"/>
              <w:tr2bl w:val="nil"/>
            </w:tcBorders>
            <w:shd w:val="clear" w:color="auto" w:fill="FFFFFF" w:themeFill="background1"/>
            <w:vAlign w:val="center"/>
          </w:tcPr>
          <w:p w14:paraId="69D0ABB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558DEA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D619B1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09A4583" w14:textId="77777777" w:rsidTr="002E3398">
        <w:trPr>
          <w:trHeight w:val="286"/>
        </w:trPr>
        <w:tc>
          <w:tcPr>
            <w:tcW w:w="3260" w:type="dxa"/>
            <w:tcBorders>
              <w:tl2br w:val="nil"/>
              <w:tr2bl w:val="nil"/>
            </w:tcBorders>
            <w:shd w:val="clear" w:color="auto" w:fill="FFFFFF" w:themeFill="background1"/>
            <w:vAlign w:val="center"/>
          </w:tcPr>
          <w:p w14:paraId="36447E7B"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投资所支付的现金</w:t>
            </w:r>
          </w:p>
        </w:tc>
        <w:tc>
          <w:tcPr>
            <w:tcW w:w="1985" w:type="dxa"/>
            <w:tcBorders>
              <w:tl2br w:val="nil"/>
              <w:tr2bl w:val="nil"/>
            </w:tcBorders>
            <w:shd w:val="clear" w:color="auto" w:fill="FFFFFF" w:themeFill="background1"/>
            <w:vAlign w:val="center"/>
          </w:tcPr>
          <w:p w14:paraId="7CB50F0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90F1B7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39CC76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C5EFF71" w14:textId="77777777" w:rsidTr="002E3398">
        <w:trPr>
          <w:trHeight w:val="286"/>
        </w:trPr>
        <w:tc>
          <w:tcPr>
            <w:tcW w:w="3260" w:type="dxa"/>
            <w:tcBorders>
              <w:tl2br w:val="nil"/>
              <w:tr2bl w:val="nil"/>
            </w:tcBorders>
            <w:shd w:val="clear" w:color="auto" w:fill="FFFFFF" w:themeFill="background1"/>
            <w:vAlign w:val="center"/>
          </w:tcPr>
          <w:p w14:paraId="09696193"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取得子公司及其他营业单位支付的现金净额</w:t>
            </w:r>
          </w:p>
        </w:tc>
        <w:tc>
          <w:tcPr>
            <w:tcW w:w="1985" w:type="dxa"/>
            <w:tcBorders>
              <w:tl2br w:val="nil"/>
              <w:tr2bl w:val="nil"/>
            </w:tcBorders>
            <w:shd w:val="clear" w:color="auto" w:fill="FFFFFF" w:themeFill="background1"/>
            <w:vAlign w:val="center"/>
          </w:tcPr>
          <w:p w14:paraId="2AD0F39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D1E6BC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319B5C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E0B37D9" w14:textId="77777777" w:rsidTr="002E3398">
        <w:trPr>
          <w:trHeight w:val="286"/>
        </w:trPr>
        <w:tc>
          <w:tcPr>
            <w:tcW w:w="3260" w:type="dxa"/>
            <w:tcBorders>
              <w:tl2br w:val="nil"/>
              <w:tr2bl w:val="nil"/>
            </w:tcBorders>
            <w:shd w:val="clear" w:color="auto" w:fill="FFFFFF" w:themeFill="background1"/>
            <w:vAlign w:val="center"/>
          </w:tcPr>
          <w:p w14:paraId="337A405C"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支付的其他与投资活动有关的现金</w:t>
            </w:r>
          </w:p>
        </w:tc>
        <w:tc>
          <w:tcPr>
            <w:tcW w:w="1985" w:type="dxa"/>
            <w:tcBorders>
              <w:tl2br w:val="nil"/>
              <w:tr2bl w:val="nil"/>
            </w:tcBorders>
            <w:shd w:val="clear" w:color="auto" w:fill="FFFFFF" w:themeFill="background1"/>
            <w:vAlign w:val="center"/>
          </w:tcPr>
          <w:p w14:paraId="7403DDA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35A60B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D3DFC7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8BE73A0" w14:textId="77777777" w:rsidTr="002E3398">
        <w:trPr>
          <w:trHeight w:val="286"/>
        </w:trPr>
        <w:tc>
          <w:tcPr>
            <w:tcW w:w="3260" w:type="dxa"/>
            <w:tcBorders>
              <w:tl2br w:val="nil"/>
              <w:tr2bl w:val="nil"/>
            </w:tcBorders>
            <w:shd w:val="clear" w:color="auto" w:fill="FFFFFF" w:themeFill="background1"/>
            <w:vAlign w:val="center"/>
          </w:tcPr>
          <w:p w14:paraId="6F6A58C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5DDC6EB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C8FFA6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A85594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A4C879E" w14:textId="77777777" w:rsidTr="002E3398">
        <w:trPr>
          <w:trHeight w:val="286"/>
        </w:trPr>
        <w:tc>
          <w:tcPr>
            <w:tcW w:w="3260" w:type="dxa"/>
            <w:tcBorders>
              <w:tl2br w:val="nil"/>
              <w:tr2bl w:val="nil"/>
            </w:tcBorders>
            <w:shd w:val="clear" w:color="auto" w:fill="FFFFFF" w:themeFill="background1"/>
            <w:vAlign w:val="center"/>
          </w:tcPr>
          <w:p w14:paraId="5D668682"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收购股权同时承接的债权</w:t>
            </w:r>
          </w:p>
        </w:tc>
        <w:tc>
          <w:tcPr>
            <w:tcW w:w="1985" w:type="dxa"/>
            <w:tcBorders>
              <w:tl2br w:val="nil"/>
              <w:tr2bl w:val="nil"/>
            </w:tcBorders>
            <w:shd w:val="clear" w:color="auto" w:fill="FFFFFF" w:themeFill="background1"/>
            <w:vAlign w:val="center"/>
          </w:tcPr>
          <w:p w14:paraId="41430AB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3FEA7A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B72B31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8B2997E" w14:textId="77777777" w:rsidTr="002E3398">
        <w:trPr>
          <w:trHeight w:val="286"/>
        </w:trPr>
        <w:tc>
          <w:tcPr>
            <w:tcW w:w="3260" w:type="dxa"/>
            <w:tcBorders>
              <w:tl2br w:val="nil"/>
              <w:tr2bl w:val="nil"/>
            </w:tcBorders>
            <w:shd w:val="clear" w:color="auto" w:fill="FFFFFF" w:themeFill="background1"/>
            <w:vAlign w:val="center"/>
          </w:tcPr>
          <w:p w14:paraId="04FB7638"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投资意向金、收购保证金</w:t>
            </w:r>
          </w:p>
        </w:tc>
        <w:tc>
          <w:tcPr>
            <w:tcW w:w="1985" w:type="dxa"/>
            <w:tcBorders>
              <w:tl2br w:val="nil"/>
              <w:tr2bl w:val="nil"/>
            </w:tcBorders>
            <w:shd w:val="clear" w:color="auto" w:fill="FFFFFF" w:themeFill="background1"/>
            <w:vAlign w:val="center"/>
          </w:tcPr>
          <w:p w14:paraId="3DF2F03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BF5B4A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C2092F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40B3AA9" w14:textId="77777777" w:rsidTr="002E3398">
        <w:trPr>
          <w:trHeight w:val="286"/>
        </w:trPr>
        <w:tc>
          <w:tcPr>
            <w:tcW w:w="3260" w:type="dxa"/>
            <w:tcBorders>
              <w:tl2br w:val="nil"/>
              <w:tr2bl w:val="nil"/>
            </w:tcBorders>
            <w:shd w:val="clear" w:color="auto" w:fill="FFFFFF" w:themeFill="background1"/>
            <w:vAlign w:val="center"/>
          </w:tcPr>
          <w:p w14:paraId="56B76478"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重大资产重组财务顾问费</w:t>
            </w:r>
          </w:p>
        </w:tc>
        <w:tc>
          <w:tcPr>
            <w:tcW w:w="1985" w:type="dxa"/>
            <w:tcBorders>
              <w:tl2br w:val="nil"/>
              <w:tr2bl w:val="nil"/>
            </w:tcBorders>
            <w:shd w:val="clear" w:color="auto" w:fill="FFFFFF" w:themeFill="background1"/>
            <w:vAlign w:val="center"/>
          </w:tcPr>
          <w:p w14:paraId="5496266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F4D5E2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6227C6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D867330" w14:textId="77777777" w:rsidTr="002E3398">
        <w:trPr>
          <w:trHeight w:val="286"/>
        </w:trPr>
        <w:tc>
          <w:tcPr>
            <w:tcW w:w="3260" w:type="dxa"/>
            <w:tcBorders>
              <w:tl2br w:val="nil"/>
              <w:tr2bl w:val="nil"/>
            </w:tcBorders>
            <w:shd w:val="clear" w:color="auto" w:fill="FFFFFF" w:themeFill="background1"/>
            <w:vAlign w:val="center"/>
          </w:tcPr>
          <w:p w14:paraId="5DD6248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处置子公司及其他营业单位收到的现金负数重分类</w:t>
            </w:r>
          </w:p>
        </w:tc>
        <w:tc>
          <w:tcPr>
            <w:tcW w:w="1985" w:type="dxa"/>
            <w:tcBorders>
              <w:tl2br w:val="nil"/>
              <w:tr2bl w:val="nil"/>
            </w:tcBorders>
            <w:shd w:val="clear" w:color="auto" w:fill="FFFFFF" w:themeFill="background1"/>
            <w:vAlign w:val="center"/>
          </w:tcPr>
          <w:p w14:paraId="7B456081" w14:textId="77777777" w:rsidR="00A860A5" w:rsidRPr="00747BB8" w:rsidRDefault="00A860A5" w:rsidP="002E3398">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2F943DE9" w14:textId="77777777" w:rsidR="00A860A5" w:rsidRPr="00747BB8" w:rsidRDefault="00A860A5"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6517CFA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34A1BC0" w14:textId="77777777" w:rsidTr="002E3398">
        <w:trPr>
          <w:trHeight w:val="286"/>
        </w:trPr>
        <w:tc>
          <w:tcPr>
            <w:tcW w:w="3260" w:type="dxa"/>
            <w:tcBorders>
              <w:tl2br w:val="nil"/>
              <w:tr2bl w:val="nil"/>
            </w:tcBorders>
            <w:shd w:val="clear" w:color="auto" w:fill="FFFFFF" w:themeFill="background1"/>
            <w:vAlign w:val="center"/>
          </w:tcPr>
          <w:p w14:paraId="09FDEEC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6DBD0E5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8DB401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E35DC1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68D6E28" w14:textId="77777777" w:rsidTr="002E3398">
        <w:trPr>
          <w:trHeight w:val="286"/>
        </w:trPr>
        <w:tc>
          <w:tcPr>
            <w:tcW w:w="3260" w:type="dxa"/>
            <w:tcBorders>
              <w:tl2br w:val="nil"/>
              <w:tr2bl w:val="nil"/>
            </w:tcBorders>
            <w:shd w:val="clear" w:color="auto" w:fill="FFFFFF" w:themeFill="background1"/>
            <w:vAlign w:val="center"/>
          </w:tcPr>
          <w:p w14:paraId="5D177F12"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vAlign w:val="center"/>
          </w:tcPr>
          <w:p w14:paraId="6972CC1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0BDC6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612492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C201EE4" w14:textId="77777777" w:rsidTr="002E3398">
        <w:trPr>
          <w:trHeight w:val="286"/>
        </w:trPr>
        <w:tc>
          <w:tcPr>
            <w:tcW w:w="3260" w:type="dxa"/>
            <w:tcBorders>
              <w:tl2br w:val="nil"/>
              <w:tr2bl w:val="nil"/>
            </w:tcBorders>
            <w:shd w:val="clear" w:color="auto" w:fill="FFFFFF" w:themeFill="background1"/>
            <w:vAlign w:val="center"/>
          </w:tcPr>
          <w:p w14:paraId="7AC7BA36"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投资活动产生的现金流量净额</w:t>
            </w:r>
          </w:p>
        </w:tc>
        <w:tc>
          <w:tcPr>
            <w:tcW w:w="1985" w:type="dxa"/>
            <w:tcBorders>
              <w:tl2br w:val="nil"/>
              <w:tr2bl w:val="nil"/>
            </w:tcBorders>
            <w:shd w:val="clear" w:color="auto" w:fill="FFFFFF" w:themeFill="background1"/>
            <w:vAlign w:val="center"/>
          </w:tcPr>
          <w:p w14:paraId="5B3FA6F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3F573F4"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A6E14C8" w14:textId="77777777" w:rsidR="00A860A5" w:rsidRPr="00747BB8" w:rsidRDefault="00A860A5"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r>
      <w:tr w:rsidR="00A860A5" w14:paraId="2DA5521A" w14:textId="77777777" w:rsidTr="002E3398">
        <w:trPr>
          <w:trHeight w:val="286"/>
        </w:trPr>
        <w:tc>
          <w:tcPr>
            <w:tcW w:w="3260" w:type="dxa"/>
            <w:tcBorders>
              <w:tl2br w:val="nil"/>
              <w:tr2bl w:val="nil"/>
            </w:tcBorders>
            <w:shd w:val="clear" w:color="auto" w:fill="FFFFFF" w:themeFill="background1"/>
            <w:vAlign w:val="center"/>
          </w:tcPr>
          <w:p w14:paraId="174DC954"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三、筹资活动产生的现金流量</w:t>
            </w:r>
          </w:p>
        </w:tc>
        <w:tc>
          <w:tcPr>
            <w:tcW w:w="1985" w:type="dxa"/>
            <w:tcBorders>
              <w:tl2br w:val="nil"/>
              <w:tr2bl w:val="nil"/>
            </w:tcBorders>
            <w:shd w:val="clear" w:color="auto" w:fill="FFFFFF" w:themeFill="background1"/>
            <w:vAlign w:val="center"/>
          </w:tcPr>
          <w:p w14:paraId="1E314D58" w14:textId="77777777" w:rsidR="00A860A5" w:rsidRPr="00747BB8" w:rsidRDefault="00A860A5" w:rsidP="002E3398">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6470FACA" w14:textId="77777777" w:rsidR="00A860A5" w:rsidRPr="00747BB8" w:rsidRDefault="00A860A5"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5D51FEB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608E27D" w14:textId="77777777" w:rsidTr="002E3398">
        <w:trPr>
          <w:trHeight w:val="286"/>
        </w:trPr>
        <w:tc>
          <w:tcPr>
            <w:tcW w:w="3260" w:type="dxa"/>
            <w:tcBorders>
              <w:tl2br w:val="nil"/>
              <w:tr2bl w:val="nil"/>
            </w:tcBorders>
            <w:shd w:val="clear" w:color="auto" w:fill="FFFFFF" w:themeFill="background1"/>
            <w:vAlign w:val="center"/>
          </w:tcPr>
          <w:p w14:paraId="3A4B7BF3"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吸收投资收到的现金</w:t>
            </w:r>
          </w:p>
        </w:tc>
        <w:tc>
          <w:tcPr>
            <w:tcW w:w="1985" w:type="dxa"/>
            <w:tcBorders>
              <w:tl2br w:val="nil"/>
              <w:tr2bl w:val="nil"/>
            </w:tcBorders>
            <w:shd w:val="clear" w:color="auto" w:fill="FFFFFF" w:themeFill="background1"/>
            <w:vAlign w:val="center"/>
          </w:tcPr>
          <w:p w14:paraId="7CDEDE3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CFF9BA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5032E0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8A748DA" w14:textId="77777777" w:rsidTr="002E3398">
        <w:trPr>
          <w:trHeight w:val="286"/>
        </w:trPr>
        <w:tc>
          <w:tcPr>
            <w:tcW w:w="3260" w:type="dxa"/>
            <w:tcBorders>
              <w:tl2br w:val="nil"/>
              <w:tr2bl w:val="nil"/>
            </w:tcBorders>
            <w:shd w:val="clear" w:color="auto" w:fill="FFFFFF" w:themeFill="background1"/>
            <w:vAlign w:val="center"/>
          </w:tcPr>
          <w:p w14:paraId="3DE58E22"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取得借款所收到的现金</w:t>
            </w:r>
          </w:p>
        </w:tc>
        <w:tc>
          <w:tcPr>
            <w:tcW w:w="1985" w:type="dxa"/>
            <w:tcBorders>
              <w:tl2br w:val="nil"/>
              <w:tr2bl w:val="nil"/>
            </w:tcBorders>
            <w:shd w:val="clear" w:color="auto" w:fill="FFFFFF" w:themeFill="background1"/>
            <w:vAlign w:val="center"/>
          </w:tcPr>
          <w:p w14:paraId="2A8A751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CBA927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C912E3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593DCCC" w14:textId="77777777" w:rsidTr="002E3398">
        <w:trPr>
          <w:trHeight w:val="286"/>
        </w:trPr>
        <w:tc>
          <w:tcPr>
            <w:tcW w:w="3260" w:type="dxa"/>
            <w:tcBorders>
              <w:tl2br w:val="nil"/>
              <w:tr2bl w:val="nil"/>
            </w:tcBorders>
            <w:shd w:val="clear" w:color="auto" w:fill="FFFFFF" w:themeFill="background1"/>
            <w:vAlign w:val="center"/>
          </w:tcPr>
          <w:p w14:paraId="34A2AE9C"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发行债券收到的现金</w:t>
            </w:r>
          </w:p>
        </w:tc>
        <w:tc>
          <w:tcPr>
            <w:tcW w:w="1985" w:type="dxa"/>
            <w:tcBorders>
              <w:tl2br w:val="nil"/>
              <w:tr2bl w:val="nil"/>
            </w:tcBorders>
            <w:shd w:val="clear" w:color="auto" w:fill="FFFFFF" w:themeFill="background1"/>
            <w:vAlign w:val="center"/>
          </w:tcPr>
          <w:p w14:paraId="6011613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5CBBDA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437390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074F00E" w14:textId="77777777" w:rsidTr="002E3398">
        <w:trPr>
          <w:trHeight w:val="286"/>
        </w:trPr>
        <w:tc>
          <w:tcPr>
            <w:tcW w:w="3260" w:type="dxa"/>
            <w:tcBorders>
              <w:tl2br w:val="nil"/>
              <w:tr2bl w:val="nil"/>
            </w:tcBorders>
            <w:shd w:val="clear" w:color="auto" w:fill="FFFFFF" w:themeFill="background1"/>
            <w:vAlign w:val="center"/>
          </w:tcPr>
          <w:p w14:paraId="648A3F5F"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收到的其他与筹资活动有关的现金</w:t>
            </w:r>
          </w:p>
        </w:tc>
        <w:tc>
          <w:tcPr>
            <w:tcW w:w="1985" w:type="dxa"/>
            <w:tcBorders>
              <w:tl2br w:val="nil"/>
              <w:tr2bl w:val="nil"/>
            </w:tcBorders>
            <w:shd w:val="clear" w:color="auto" w:fill="FFFFFF" w:themeFill="background1"/>
            <w:vAlign w:val="center"/>
          </w:tcPr>
          <w:p w14:paraId="26AE015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C77558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91908D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50F69265" w14:textId="77777777" w:rsidTr="002E3398">
        <w:trPr>
          <w:trHeight w:val="286"/>
        </w:trPr>
        <w:tc>
          <w:tcPr>
            <w:tcW w:w="3260" w:type="dxa"/>
            <w:tcBorders>
              <w:tl2br w:val="nil"/>
              <w:tr2bl w:val="nil"/>
            </w:tcBorders>
            <w:shd w:val="clear" w:color="auto" w:fill="FFFFFF" w:themeFill="background1"/>
            <w:vAlign w:val="center"/>
          </w:tcPr>
          <w:p w14:paraId="412A1BA8"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0773DC5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2D7D29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CB5AE90"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7F6E6A4" w14:textId="77777777" w:rsidTr="002E3398">
        <w:trPr>
          <w:trHeight w:val="286"/>
        </w:trPr>
        <w:tc>
          <w:tcPr>
            <w:tcW w:w="3260" w:type="dxa"/>
            <w:tcBorders>
              <w:tl2br w:val="nil"/>
              <w:tr2bl w:val="nil"/>
            </w:tcBorders>
            <w:shd w:val="clear" w:color="auto" w:fill="FFFFFF" w:themeFill="background1"/>
            <w:vAlign w:val="center"/>
          </w:tcPr>
          <w:p w14:paraId="1E5B137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零碎股息</w:t>
            </w:r>
          </w:p>
        </w:tc>
        <w:tc>
          <w:tcPr>
            <w:tcW w:w="1985" w:type="dxa"/>
            <w:tcBorders>
              <w:tl2br w:val="nil"/>
              <w:tr2bl w:val="nil"/>
            </w:tcBorders>
            <w:shd w:val="clear" w:color="auto" w:fill="FFFFFF" w:themeFill="background1"/>
            <w:vAlign w:val="center"/>
          </w:tcPr>
          <w:p w14:paraId="2707AAB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C2CA4B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7B8CF57"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63E75FB" w14:textId="77777777" w:rsidTr="002E3398">
        <w:trPr>
          <w:trHeight w:val="286"/>
        </w:trPr>
        <w:tc>
          <w:tcPr>
            <w:tcW w:w="3260" w:type="dxa"/>
            <w:tcBorders>
              <w:tl2br w:val="nil"/>
              <w:tr2bl w:val="nil"/>
            </w:tcBorders>
            <w:shd w:val="clear" w:color="auto" w:fill="FFFFFF" w:themeFill="background1"/>
            <w:vAlign w:val="center"/>
          </w:tcPr>
          <w:p w14:paraId="35FAF79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收回贷款保证金</w:t>
            </w:r>
          </w:p>
        </w:tc>
        <w:tc>
          <w:tcPr>
            <w:tcW w:w="1985" w:type="dxa"/>
            <w:tcBorders>
              <w:tl2br w:val="nil"/>
              <w:tr2bl w:val="nil"/>
            </w:tcBorders>
            <w:shd w:val="clear" w:color="auto" w:fill="FFFFFF" w:themeFill="background1"/>
            <w:vAlign w:val="center"/>
          </w:tcPr>
          <w:p w14:paraId="77F9702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74FDA7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D7CC281"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12B63FD" w14:textId="77777777" w:rsidTr="002E3398">
        <w:trPr>
          <w:trHeight w:val="286"/>
        </w:trPr>
        <w:tc>
          <w:tcPr>
            <w:tcW w:w="3260" w:type="dxa"/>
            <w:tcBorders>
              <w:tl2br w:val="nil"/>
              <w:tr2bl w:val="nil"/>
            </w:tcBorders>
            <w:shd w:val="clear" w:color="auto" w:fill="FFFFFF" w:themeFill="background1"/>
            <w:vAlign w:val="center"/>
          </w:tcPr>
          <w:p w14:paraId="2540CA9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信托</w:t>
            </w:r>
            <w:proofErr w:type="gramStart"/>
            <w:r w:rsidRPr="00747BB8">
              <w:rPr>
                <w:rFonts w:ascii="宋体" w:hAnsi="宋体" w:cstheme="minorEastAsia" w:hint="eastAsia"/>
                <w:color w:val="000000"/>
                <w:sz w:val="18"/>
                <w:szCs w:val="18"/>
                <w:lang w:bidi="ar"/>
              </w:rPr>
              <w:t>业保障</w:t>
            </w:r>
            <w:proofErr w:type="gramEnd"/>
            <w:r w:rsidRPr="00747BB8">
              <w:rPr>
                <w:rFonts w:ascii="宋体" w:hAnsi="宋体" w:cstheme="minorEastAsia" w:hint="eastAsia"/>
                <w:color w:val="000000"/>
                <w:sz w:val="18"/>
                <w:szCs w:val="18"/>
                <w:lang w:bidi="ar"/>
              </w:rPr>
              <w:t>基金</w:t>
            </w:r>
          </w:p>
        </w:tc>
        <w:tc>
          <w:tcPr>
            <w:tcW w:w="1985" w:type="dxa"/>
            <w:tcBorders>
              <w:tl2br w:val="nil"/>
              <w:tr2bl w:val="nil"/>
            </w:tcBorders>
            <w:shd w:val="clear" w:color="auto" w:fill="FFFFFF" w:themeFill="background1"/>
            <w:vAlign w:val="center"/>
          </w:tcPr>
          <w:p w14:paraId="41A9DE3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CBF0DD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882E8D7"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28EF783" w14:textId="77777777" w:rsidTr="002E3398">
        <w:trPr>
          <w:trHeight w:val="286"/>
        </w:trPr>
        <w:tc>
          <w:tcPr>
            <w:tcW w:w="3260" w:type="dxa"/>
            <w:tcBorders>
              <w:tl2br w:val="nil"/>
              <w:tr2bl w:val="nil"/>
            </w:tcBorders>
            <w:shd w:val="clear" w:color="auto" w:fill="FFFFFF" w:themeFill="background1"/>
            <w:vAlign w:val="center"/>
          </w:tcPr>
          <w:p w14:paraId="48A79942"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收回信用证保证金</w:t>
            </w:r>
          </w:p>
        </w:tc>
        <w:tc>
          <w:tcPr>
            <w:tcW w:w="1985" w:type="dxa"/>
            <w:tcBorders>
              <w:tl2br w:val="nil"/>
              <w:tr2bl w:val="nil"/>
            </w:tcBorders>
            <w:shd w:val="clear" w:color="auto" w:fill="FFFFFF" w:themeFill="background1"/>
            <w:vAlign w:val="center"/>
          </w:tcPr>
          <w:p w14:paraId="60AF433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EB3087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559D6B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85C7BEA" w14:textId="77777777" w:rsidTr="002E3398">
        <w:trPr>
          <w:trHeight w:val="286"/>
        </w:trPr>
        <w:tc>
          <w:tcPr>
            <w:tcW w:w="3260" w:type="dxa"/>
            <w:tcBorders>
              <w:tl2br w:val="nil"/>
              <w:tr2bl w:val="nil"/>
            </w:tcBorders>
            <w:shd w:val="clear" w:color="auto" w:fill="FFFFFF" w:themeFill="background1"/>
            <w:vAlign w:val="center"/>
          </w:tcPr>
          <w:p w14:paraId="11BA059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收到项目跟投款</w:t>
            </w:r>
          </w:p>
        </w:tc>
        <w:tc>
          <w:tcPr>
            <w:tcW w:w="1985" w:type="dxa"/>
            <w:tcBorders>
              <w:tl2br w:val="nil"/>
              <w:tr2bl w:val="nil"/>
            </w:tcBorders>
            <w:shd w:val="clear" w:color="auto" w:fill="FFFFFF" w:themeFill="background1"/>
            <w:vAlign w:val="center"/>
          </w:tcPr>
          <w:p w14:paraId="2874BFF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1F4CE8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7A3F78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06212E6" w14:textId="77777777" w:rsidTr="002E3398">
        <w:trPr>
          <w:trHeight w:val="286"/>
        </w:trPr>
        <w:tc>
          <w:tcPr>
            <w:tcW w:w="3260" w:type="dxa"/>
            <w:tcBorders>
              <w:tl2br w:val="nil"/>
              <w:tr2bl w:val="nil"/>
            </w:tcBorders>
            <w:shd w:val="clear" w:color="auto" w:fill="FFFFFF" w:themeFill="background1"/>
            <w:vAlign w:val="center"/>
          </w:tcPr>
          <w:p w14:paraId="0F0AB9D8" w14:textId="77777777" w:rsidR="00A860A5" w:rsidRPr="00747BB8" w:rsidRDefault="00A860A5" w:rsidP="002E3398">
            <w:pPr>
              <w:jc w:val="both"/>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lastRenderedPageBreak/>
              <w:t>收合作</w:t>
            </w:r>
            <w:proofErr w:type="gramEnd"/>
            <w:r w:rsidRPr="00747BB8">
              <w:rPr>
                <w:rFonts w:ascii="宋体" w:hAnsi="宋体" w:cstheme="minorEastAsia" w:hint="eastAsia"/>
                <w:color w:val="000000"/>
                <w:sz w:val="18"/>
                <w:szCs w:val="18"/>
                <w:lang w:bidi="ar"/>
              </w:rPr>
              <w:t>方借款</w:t>
            </w:r>
          </w:p>
        </w:tc>
        <w:tc>
          <w:tcPr>
            <w:tcW w:w="1985" w:type="dxa"/>
            <w:tcBorders>
              <w:tl2br w:val="nil"/>
              <w:tr2bl w:val="nil"/>
            </w:tcBorders>
            <w:shd w:val="clear" w:color="auto" w:fill="FFFFFF" w:themeFill="background1"/>
            <w:vAlign w:val="center"/>
          </w:tcPr>
          <w:p w14:paraId="2988546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E1BEC4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0455F3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A756922" w14:textId="77777777" w:rsidTr="002E3398">
        <w:trPr>
          <w:trHeight w:val="286"/>
        </w:trPr>
        <w:tc>
          <w:tcPr>
            <w:tcW w:w="3260" w:type="dxa"/>
            <w:tcBorders>
              <w:tl2br w:val="nil"/>
              <w:tr2bl w:val="nil"/>
            </w:tcBorders>
            <w:shd w:val="clear" w:color="auto" w:fill="FFFFFF" w:themeFill="background1"/>
            <w:vAlign w:val="center"/>
          </w:tcPr>
          <w:p w14:paraId="0D7BE690"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6548D01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56401E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8A91AC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2E16FD5" w14:textId="77777777" w:rsidTr="002E3398">
        <w:trPr>
          <w:trHeight w:val="286"/>
        </w:trPr>
        <w:tc>
          <w:tcPr>
            <w:tcW w:w="3260" w:type="dxa"/>
            <w:tcBorders>
              <w:tl2br w:val="nil"/>
              <w:tr2bl w:val="nil"/>
            </w:tcBorders>
            <w:shd w:val="clear" w:color="auto" w:fill="FFFFFF" w:themeFill="background1"/>
            <w:vAlign w:val="center"/>
          </w:tcPr>
          <w:p w14:paraId="354F2E92"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39BA5C2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D6CFD3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93BB6D3" w14:textId="77777777" w:rsidR="00A860A5" w:rsidRPr="00747BB8" w:rsidRDefault="00A860A5" w:rsidP="002E3398">
            <w:pPr>
              <w:jc w:val="right"/>
              <w:textAlignment w:val="center"/>
              <w:rPr>
                <w:rFonts w:ascii="Arial" w:eastAsiaTheme="minorEastAsia" w:hAnsi="Arial" w:cs="Arial"/>
                <w:color w:val="000000"/>
                <w:sz w:val="18"/>
                <w:szCs w:val="18"/>
                <w:lang w:bidi="ar"/>
              </w:rPr>
            </w:pPr>
          </w:p>
        </w:tc>
      </w:tr>
      <w:tr w:rsidR="00A860A5" w14:paraId="2C3DF3EE" w14:textId="77777777" w:rsidTr="002E3398">
        <w:trPr>
          <w:trHeight w:val="286"/>
        </w:trPr>
        <w:tc>
          <w:tcPr>
            <w:tcW w:w="3260" w:type="dxa"/>
            <w:tcBorders>
              <w:tl2br w:val="nil"/>
              <w:tr2bl w:val="nil"/>
            </w:tcBorders>
            <w:shd w:val="clear" w:color="auto" w:fill="FFFFFF" w:themeFill="background1"/>
            <w:vAlign w:val="center"/>
          </w:tcPr>
          <w:p w14:paraId="3D8BF42E"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偿还债务所支付的现金</w:t>
            </w:r>
          </w:p>
        </w:tc>
        <w:tc>
          <w:tcPr>
            <w:tcW w:w="1985" w:type="dxa"/>
            <w:tcBorders>
              <w:tl2br w:val="nil"/>
              <w:tr2bl w:val="nil"/>
            </w:tcBorders>
            <w:shd w:val="clear" w:color="auto" w:fill="FFFFFF" w:themeFill="background1"/>
            <w:vAlign w:val="center"/>
          </w:tcPr>
          <w:p w14:paraId="3D234C3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E2FF37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09AC32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6571738" w14:textId="77777777" w:rsidTr="002E3398">
        <w:trPr>
          <w:trHeight w:val="286"/>
        </w:trPr>
        <w:tc>
          <w:tcPr>
            <w:tcW w:w="3260" w:type="dxa"/>
            <w:tcBorders>
              <w:tl2br w:val="nil"/>
              <w:tr2bl w:val="nil"/>
            </w:tcBorders>
            <w:shd w:val="clear" w:color="auto" w:fill="FFFFFF" w:themeFill="background1"/>
            <w:vAlign w:val="center"/>
          </w:tcPr>
          <w:p w14:paraId="5FC3CAD9"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分配股利、利润或偿付利息所支付的现金</w:t>
            </w:r>
          </w:p>
        </w:tc>
        <w:tc>
          <w:tcPr>
            <w:tcW w:w="1985" w:type="dxa"/>
            <w:tcBorders>
              <w:tl2br w:val="nil"/>
              <w:tr2bl w:val="nil"/>
            </w:tcBorders>
            <w:shd w:val="clear" w:color="auto" w:fill="FFFFFF" w:themeFill="background1"/>
            <w:vAlign w:val="center"/>
          </w:tcPr>
          <w:p w14:paraId="7549DB6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D7389F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4817AF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06B4694" w14:textId="77777777" w:rsidTr="002E3398">
        <w:trPr>
          <w:trHeight w:val="286"/>
        </w:trPr>
        <w:tc>
          <w:tcPr>
            <w:tcW w:w="3260" w:type="dxa"/>
            <w:tcBorders>
              <w:tl2br w:val="nil"/>
              <w:tr2bl w:val="nil"/>
            </w:tcBorders>
            <w:shd w:val="clear" w:color="auto" w:fill="FFFFFF" w:themeFill="background1"/>
            <w:vAlign w:val="center"/>
          </w:tcPr>
          <w:p w14:paraId="46228FBE"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支付的其他与筹资活动有关的现金</w:t>
            </w:r>
          </w:p>
        </w:tc>
        <w:tc>
          <w:tcPr>
            <w:tcW w:w="1985" w:type="dxa"/>
            <w:tcBorders>
              <w:tl2br w:val="nil"/>
              <w:tr2bl w:val="nil"/>
            </w:tcBorders>
            <w:shd w:val="clear" w:color="auto" w:fill="FFFFFF" w:themeFill="background1"/>
            <w:vAlign w:val="center"/>
          </w:tcPr>
          <w:p w14:paraId="36F1420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07F678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2B477F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410D64CC" w14:textId="77777777" w:rsidTr="002E3398">
        <w:trPr>
          <w:trHeight w:val="286"/>
        </w:trPr>
        <w:tc>
          <w:tcPr>
            <w:tcW w:w="3260" w:type="dxa"/>
            <w:tcBorders>
              <w:tl2br w:val="nil"/>
              <w:tr2bl w:val="nil"/>
            </w:tcBorders>
            <w:shd w:val="clear" w:color="auto" w:fill="FFFFFF" w:themeFill="background1"/>
            <w:vAlign w:val="center"/>
          </w:tcPr>
          <w:p w14:paraId="1E7F5B4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16DE9A6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D522F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FAAA87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320BFC9" w14:textId="77777777" w:rsidTr="002E3398">
        <w:trPr>
          <w:trHeight w:val="286"/>
        </w:trPr>
        <w:tc>
          <w:tcPr>
            <w:tcW w:w="3260" w:type="dxa"/>
            <w:tcBorders>
              <w:tl2br w:val="nil"/>
              <w:tr2bl w:val="nil"/>
            </w:tcBorders>
            <w:shd w:val="clear" w:color="auto" w:fill="FFFFFF" w:themeFill="background1"/>
            <w:vAlign w:val="center"/>
          </w:tcPr>
          <w:p w14:paraId="39E0CD36"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支付贷款保证金</w:t>
            </w:r>
          </w:p>
        </w:tc>
        <w:tc>
          <w:tcPr>
            <w:tcW w:w="1985" w:type="dxa"/>
            <w:tcBorders>
              <w:tl2br w:val="nil"/>
              <w:tr2bl w:val="nil"/>
            </w:tcBorders>
            <w:shd w:val="clear" w:color="auto" w:fill="FFFFFF" w:themeFill="background1"/>
            <w:vAlign w:val="center"/>
          </w:tcPr>
          <w:p w14:paraId="002D681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8FDE05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E93473C"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B2FE483" w14:textId="77777777" w:rsidTr="002E3398">
        <w:trPr>
          <w:trHeight w:val="286"/>
        </w:trPr>
        <w:tc>
          <w:tcPr>
            <w:tcW w:w="3260" w:type="dxa"/>
            <w:tcBorders>
              <w:tl2br w:val="nil"/>
              <w:tr2bl w:val="nil"/>
            </w:tcBorders>
            <w:shd w:val="clear" w:color="auto" w:fill="FFFFFF" w:themeFill="background1"/>
            <w:vAlign w:val="center"/>
          </w:tcPr>
          <w:p w14:paraId="3A6A469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融资费用、证券承销费</w:t>
            </w:r>
          </w:p>
        </w:tc>
        <w:tc>
          <w:tcPr>
            <w:tcW w:w="1985" w:type="dxa"/>
            <w:tcBorders>
              <w:tl2br w:val="nil"/>
              <w:tr2bl w:val="nil"/>
            </w:tcBorders>
            <w:shd w:val="clear" w:color="auto" w:fill="FFFFFF" w:themeFill="background1"/>
            <w:vAlign w:val="center"/>
          </w:tcPr>
          <w:p w14:paraId="1A227D5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82E9FA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FAFED4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CD5CF73" w14:textId="77777777" w:rsidTr="002E3398">
        <w:trPr>
          <w:trHeight w:val="286"/>
        </w:trPr>
        <w:tc>
          <w:tcPr>
            <w:tcW w:w="3260" w:type="dxa"/>
            <w:tcBorders>
              <w:tl2br w:val="nil"/>
              <w:tr2bl w:val="nil"/>
            </w:tcBorders>
            <w:shd w:val="clear" w:color="auto" w:fill="FFFFFF" w:themeFill="background1"/>
            <w:vAlign w:val="center"/>
          </w:tcPr>
          <w:p w14:paraId="075E565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信托</w:t>
            </w:r>
            <w:proofErr w:type="gramStart"/>
            <w:r w:rsidRPr="00747BB8">
              <w:rPr>
                <w:rFonts w:ascii="宋体" w:hAnsi="宋体" w:cstheme="minorEastAsia" w:hint="eastAsia"/>
                <w:color w:val="000000"/>
                <w:sz w:val="18"/>
                <w:szCs w:val="18"/>
                <w:lang w:bidi="ar"/>
              </w:rPr>
              <w:t>业保障</w:t>
            </w:r>
            <w:proofErr w:type="gramEnd"/>
            <w:r w:rsidRPr="00747BB8">
              <w:rPr>
                <w:rFonts w:ascii="宋体" w:hAnsi="宋体" w:cstheme="minorEastAsia" w:hint="eastAsia"/>
                <w:color w:val="000000"/>
                <w:sz w:val="18"/>
                <w:szCs w:val="18"/>
                <w:lang w:bidi="ar"/>
              </w:rPr>
              <w:t>基金</w:t>
            </w:r>
          </w:p>
        </w:tc>
        <w:tc>
          <w:tcPr>
            <w:tcW w:w="1985" w:type="dxa"/>
            <w:tcBorders>
              <w:tl2br w:val="nil"/>
              <w:tr2bl w:val="nil"/>
            </w:tcBorders>
            <w:shd w:val="clear" w:color="auto" w:fill="FFFFFF" w:themeFill="background1"/>
            <w:vAlign w:val="center"/>
          </w:tcPr>
          <w:p w14:paraId="492274B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9E52E2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8298B6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D7910B3" w14:textId="77777777" w:rsidTr="002E3398">
        <w:trPr>
          <w:trHeight w:val="286"/>
        </w:trPr>
        <w:tc>
          <w:tcPr>
            <w:tcW w:w="3260" w:type="dxa"/>
            <w:tcBorders>
              <w:tl2br w:val="nil"/>
              <w:tr2bl w:val="nil"/>
            </w:tcBorders>
            <w:shd w:val="clear" w:color="auto" w:fill="FFFFFF" w:themeFill="background1"/>
            <w:vAlign w:val="center"/>
          </w:tcPr>
          <w:p w14:paraId="6184514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支付合作金融机构定期存款</w:t>
            </w:r>
          </w:p>
        </w:tc>
        <w:tc>
          <w:tcPr>
            <w:tcW w:w="1985" w:type="dxa"/>
            <w:tcBorders>
              <w:tl2br w:val="nil"/>
              <w:tr2bl w:val="nil"/>
            </w:tcBorders>
            <w:shd w:val="clear" w:color="auto" w:fill="FFFFFF" w:themeFill="background1"/>
            <w:vAlign w:val="center"/>
          </w:tcPr>
          <w:p w14:paraId="2C30182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C1B121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592D81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21326C4" w14:textId="77777777" w:rsidTr="002E3398">
        <w:trPr>
          <w:trHeight w:val="286"/>
        </w:trPr>
        <w:tc>
          <w:tcPr>
            <w:tcW w:w="3260" w:type="dxa"/>
            <w:tcBorders>
              <w:tl2br w:val="nil"/>
              <w:tr2bl w:val="nil"/>
            </w:tcBorders>
            <w:shd w:val="clear" w:color="auto" w:fill="FFFFFF" w:themeFill="background1"/>
            <w:vAlign w:val="center"/>
          </w:tcPr>
          <w:p w14:paraId="18825FCC"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收购少数股权</w:t>
            </w:r>
          </w:p>
        </w:tc>
        <w:tc>
          <w:tcPr>
            <w:tcW w:w="1985" w:type="dxa"/>
            <w:tcBorders>
              <w:tl2br w:val="nil"/>
              <w:tr2bl w:val="nil"/>
            </w:tcBorders>
            <w:shd w:val="clear" w:color="auto" w:fill="FFFFFF" w:themeFill="background1"/>
            <w:vAlign w:val="center"/>
          </w:tcPr>
          <w:p w14:paraId="5CA1D47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761FF9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5978D4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F79D505" w14:textId="77777777" w:rsidTr="002E3398">
        <w:trPr>
          <w:trHeight w:val="286"/>
        </w:trPr>
        <w:tc>
          <w:tcPr>
            <w:tcW w:w="3260" w:type="dxa"/>
            <w:tcBorders>
              <w:tl2br w:val="nil"/>
              <w:tr2bl w:val="nil"/>
            </w:tcBorders>
            <w:shd w:val="clear" w:color="auto" w:fill="FFFFFF" w:themeFill="background1"/>
            <w:vAlign w:val="center"/>
          </w:tcPr>
          <w:p w14:paraId="63C32ED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支付项目跟投款</w:t>
            </w:r>
          </w:p>
        </w:tc>
        <w:tc>
          <w:tcPr>
            <w:tcW w:w="1985" w:type="dxa"/>
            <w:tcBorders>
              <w:tl2br w:val="nil"/>
              <w:tr2bl w:val="nil"/>
            </w:tcBorders>
            <w:shd w:val="clear" w:color="auto" w:fill="FFFFFF" w:themeFill="background1"/>
            <w:vAlign w:val="center"/>
          </w:tcPr>
          <w:p w14:paraId="51E85E2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A709731"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C65264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AE33916" w14:textId="77777777" w:rsidTr="002E3398">
        <w:trPr>
          <w:trHeight w:val="286"/>
        </w:trPr>
        <w:tc>
          <w:tcPr>
            <w:tcW w:w="3260" w:type="dxa"/>
            <w:tcBorders>
              <w:tl2br w:val="nil"/>
              <w:tr2bl w:val="nil"/>
            </w:tcBorders>
            <w:shd w:val="clear" w:color="auto" w:fill="FFFFFF" w:themeFill="background1"/>
            <w:vAlign w:val="center"/>
          </w:tcPr>
          <w:p w14:paraId="3FEE043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2925C02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84954C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0467AD6"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B43B58F" w14:textId="77777777" w:rsidTr="002E3398">
        <w:trPr>
          <w:trHeight w:val="286"/>
        </w:trPr>
        <w:tc>
          <w:tcPr>
            <w:tcW w:w="3260" w:type="dxa"/>
            <w:tcBorders>
              <w:tl2br w:val="nil"/>
              <w:tr2bl w:val="nil"/>
            </w:tcBorders>
            <w:shd w:val="clear" w:color="auto" w:fill="FFFFFF" w:themeFill="background1"/>
            <w:vAlign w:val="center"/>
          </w:tcPr>
          <w:p w14:paraId="0A11D690"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vAlign w:val="center"/>
          </w:tcPr>
          <w:p w14:paraId="6961166C"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CA60B5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90E0E3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2ABB1F96" w14:textId="77777777" w:rsidTr="002E3398">
        <w:trPr>
          <w:trHeight w:val="286"/>
        </w:trPr>
        <w:tc>
          <w:tcPr>
            <w:tcW w:w="3260" w:type="dxa"/>
            <w:tcBorders>
              <w:tl2br w:val="nil"/>
              <w:tr2bl w:val="nil"/>
            </w:tcBorders>
            <w:shd w:val="clear" w:color="auto" w:fill="FFFFFF" w:themeFill="background1"/>
            <w:vAlign w:val="center"/>
          </w:tcPr>
          <w:p w14:paraId="7F991286"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筹资活动产生的现金流量净额</w:t>
            </w:r>
          </w:p>
        </w:tc>
        <w:tc>
          <w:tcPr>
            <w:tcW w:w="1985" w:type="dxa"/>
            <w:tcBorders>
              <w:tl2br w:val="nil"/>
              <w:tr2bl w:val="nil"/>
            </w:tcBorders>
            <w:shd w:val="clear" w:color="auto" w:fill="FFFFFF" w:themeFill="background1"/>
            <w:vAlign w:val="center"/>
          </w:tcPr>
          <w:p w14:paraId="2E68AE3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0F15B4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646F1E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76FC1C91" w14:textId="77777777" w:rsidTr="002E3398">
        <w:trPr>
          <w:trHeight w:val="286"/>
        </w:trPr>
        <w:tc>
          <w:tcPr>
            <w:tcW w:w="3260" w:type="dxa"/>
            <w:tcBorders>
              <w:tl2br w:val="nil"/>
              <w:tr2bl w:val="nil"/>
            </w:tcBorders>
            <w:shd w:val="clear" w:color="auto" w:fill="FFFFFF" w:themeFill="background1"/>
            <w:vAlign w:val="center"/>
          </w:tcPr>
          <w:p w14:paraId="67B77550"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四、汇率变动对现金的影响</w:t>
            </w:r>
          </w:p>
        </w:tc>
        <w:tc>
          <w:tcPr>
            <w:tcW w:w="1985" w:type="dxa"/>
            <w:tcBorders>
              <w:tl2br w:val="nil"/>
              <w:tr2bl w:val="nil"/>
            </w:tcBorders>
            <w:shd w:val="clear" w:color="auto" w:fill="FFFFFF" w:themeFill="background1"/>
            <w:vAlign w:val="center"/>
          </w:tcPr>
          <w:p w14:paraId="041C644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03F554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8B65C3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A381158" w14:textId="77777777" w:rsidTr="002E3398">
        <w:trPr>
          <w:trHeight w:val="286"/>
        </w:trPr>
        <w:tc>
          <w:tcPr>
            <w:tcW w:w="3260" w:type="dxa"/>
            <w:tcBorders>
              <w:tl2br w:val="nil"/>
              <w:tr2bl w:val="nil"/>
            </w:tcBorders>
            <w:shd w:val="clear" w:color="auto" w:fill="FFFFFF" w:themeFill="background1"/>
            <w:vAlign w:val="center"/>
          </w:tcPr>
          <w:p w14:paraId="40E0D32C"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五、现金及现金等价物增加净额</w:t>
            </w:r>
          </w:p>
        </w:tc>
        <w:tc>
          <w:tcPr>
            <w:tcW w:w="1985" w:type="dxa"/>
            <w:tcBorders>
              <w:tl2br w:val="nil"/>
              <w:tr2bl w:val="nil"/>
            </w:tcBorders>
            <w:shd w:val="clear" w:color="auto" w:fill="FFFFFF" w:themeFill="background1"/>
            <w:vAlign w:val="center"/>
          </w:tcPr>
          <w:p w14:paraId="0C12196D" w14:textId="5B6DFE6B" w:rsidR="00A860A5" w:rsidRPr="00747BB8" w:rsidRDefault="00E932B5"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1,516.67</w:t>
            </w:r>
          </w:p>
        </w:tc>
        <w:tc>
          <w:tcPr>
            <w:tcW w:w="1842" w:type="dxa"/>
            <w:tcBorders>
              <w:tl2br w:val="nil"/>
              <w:tr2bl w:val="nil"/>
            </w:tcBorders>
            <w:shd w:val="clear" w:color="auto" w:fill="FFFFFF" w:themeFill="background1"/>
            <w:vAlign w:val="center"/>
          </w:tcPr>
          <w:p w14:paraId="2D66274B" w14:textId="39DBD1FA" w:rsidR="00A860A5" w:rsidRPr="00747BB8" w:rsidRDefault="00E932B5"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1,516.67</w:t>
            </w:r>
          </w:p>
        </w:tc>
        <w:tc>
          <w:tcPr>
            <w:tcW w:w="1843" w:type="dxa"/>
            <w:tcBorders>
              <w:tl2br w:val="nil"/>
              <w:tr2bl w:val="nil"/>
            </w:tcBorders>
            <w:shd w:val="clear" w:color="auto" w:fill="FFFFFF" w:themeFill="background1"/>
            <w:vAlign w:val="center"/>
          </w:tcPr>
          <w:p w14:paraId="42FE20A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3BA09782" w14:textId="77777777" w:rsidTr="002E3398">
        <w:trPr>
          <w:trHeight w:val="286"/>
        </w:trPr>
        <w:tc>
          <w:tcPr>
            <w:tcW w:w="3260" w:type="dxa"/>
            <w:tcBorders>
              <w:tl2br w:val="nil"/>
              <w:tr2bl w:val="nil"/>
            </w:tcBorders>
            <w:shd w:val="clear" w:color="auto" w:fill="FFFFFF" w:themeFill="background1"/>
            <w:vAlign w:val="center"/>
          </w:tcPr>
          <w:p w14:paraId="43FE32E9" w14:textId="77777777" w:rsidR="00A860A5" w:rsidRPr="00747BB8" w:rsidRDefault="00A860A5"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加：期初现金及现金等价物余额</w:t>
            </w:r>
          </w:p>
        </w:tc>
        <w:tc>
          <w:tcPr>
            <w:tcW w:w="1985" w:type="dxa"/>
            <w:tcBorders>
              <w:tl2br w:val="nil"/>
              <w:tr2bl w:val="nil"/>
            </w:tcBorders>
            <w:shd w:val="clear" w:color="auto" w:fill="FFFFFF" w:themeFill="background1"/>
            <w:vAlign w:val="center"/>
          </w:tcPr>
          <w:p w14:paraId="09F3FB9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007E61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A12BB19" w14:textId="77777777" w:rsidR="00A860A5" w:rsidRPr="00747BB8" w:rsidRDefault="00A860A5" w:rsidP="002E3398">
            <w:pPr>
              <w:jc w:val="right"/>
              <w:rPr>
                <w:rFonts w:ascii="Arial" w:eastAsiaTheme="minorEastAsia" w:hAnsi="Arial" w:cs="Arial"/>
                <w:color w:val="000000"/>
                <w:sz w:val="18"/>
                <w:szCs w:val="18"/>
                <w:lang w:bidi="ar"/>
              </w:rPr>
            </w:pPr>
          </w:p>
        </w:tc>
      </w:tr>
      <w:tr w:rsidR="00E932B5" w14:paraId="1CEA4E66" w14:textId="77777777" w:rsidTr="006B1AB6">
        <w:trPr>
          <w:trHeight w:val="286"/>
        </w:trPr>
        <w:tc>
          <w:tcPr>
            <w:tcW w:w="3260" w:type="dxa"/>
            <w:tcBorders>
              <w:tl2br w:val="nil"/>
              <w:tr2bl w:val="nil"/>
            </w:tcBorders>
            <w:shd w:val="clear" w:color="auto" w:fill="FFFFFF" w:themeFill="background1"/>
            <w:vAlign w:val="center"/>
          </w:tcPr>
          <w:p w14:paraId="1AE11F95" w14:textId="77777777" w:rsidR="00E932B5" w:rsidRPr="00747BB8" w:rsidRDefault="00E932B5" w:rsidP="00E932B5">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六、期末现金及现金等价物余额</w:t>
            </w:r>
          </w:p>
        </w:tc>
        <w:tc>
          <w:tcPr>
            <w:tcW w:w="1985" w:type="dxa"/>
            <w:tcBorders>
              <w:tl2br w:val="nil"/>
              <w:tr2bl w:val="nil"/>
            </w:tcBorders>
            <w:shd w:val="clear" w:color="auto" w:fill="FFFFFF" w:themeFill="background1"/>
          </w:tcPr>
          <w:p w14:paraId="49856A4D" w14:textId="0CF4FC51" w:rsidR="00E932B5" w:rsidRPr="00747BB8" w:rsidRDefault="00E932B5" w:rsidP="00E932B5">
            <w:pPr>
              <w:jc w:val="right"/>
              <w:textAlignment w:val="center"/>
              <w:rPr>
                <w:rFonts w:ascii="Arial" w:eastAsiaTheme="minorEastAsia" w:hAnsi="Arial" w:cs="Arial"/>
                <w:color w:val="000000"/>
                <w:sz w:val="18"/>
                <w:szCs w:val="18"/>
                <w:lang w:bidi="ar"/>
              </w:rPr>
            </w:pPr>
            <w:r w:rsidRPr="00B64C59">
              <w:rPr>
                <w:rFonts w:ascii="Arial" w:eastAsiaTheme="minorEastAsia" w:hAnsi="Arial" w:cs="Arial"/>
                <w:color w:val="000000"/>
                <w:sz w:val="18"/>
                <w:szCs w:val="18"/>
                <w:lang w:bidi="ar"/>
              </w:rPr>
              <w:t>1,516.67</w:t>
            </w:r>
          </w:p>
        </w:tc>
        <w:tc>
          <w:tcPr>
            <w:tcW w:w="1842" w:type="dxa"/>
            <w:tcBorders>
              <w:tl2br w:val="nil"/>
              <w:tr2bl w:val="nil"/>
            </w:tcBorders>
            <w:shd w:val="clear" w:color="auto" w:fill="FFFFFF" w:themeFill="background1"/>
          </w:tcPr>
          <w:p w14:paraId="1E4BD747" w14:textId="315F0997" w:rsidR="00E932B5" w:rsidRPr="00747BB8" w:rsidRDefault="00E932B5" w:rsidP="00E932B5">
            <w:pPr>
              <w:jc w:val="right"/>
              <w:textAlignment w:val="center"/>
              <w:rPr>
                <w:rFonts w:ascii="Arial" w:eastAsiaTheme="minorEastAsia" w:hAnsi="Arial" w:cs="Arial"/>
                <w:color w:val="000000"/>
                <w:sz w:val="18"/>
                <w:szCs w:val="18"/>
                <w:lang w:bidi="ar"/>
              </w:rPr>
            </w:pPr>
            <w:r w:rsidRPr="00B64C59">
              <w:rPr>
                <w:rFonts w:ascii="Arial" w:eastAsiaTheme="minorEastAsia" w:hAnsi="Arial" w:cs="Arial"/>
                <w:color w:val="000000"/>
                <w:sz w:val="18"/>
                <w:szCs w:val="18"/>
                <w:lang w:bidi="ar"/>
              </w:rPr>
              <w:t>1,516.67</w:t>
            </w:r>
          </w:p>
        </w:tc>
        <w:tc>
          <w:tcPr>
            <w:tcW w:w="1843" w:type="dxa"/>
            <w:tcBorders>
              <w:tl2br w:val="nil"/>
              <w:tr2bl w:val="nil"/>
            </w:tcBorders>
            <w:shd w:val="clear" w:color="auto" w:fill="FFFFFF" w:themeFill="background1"/>
            <w:vAlign w:val="center"/>
          </w:tcPr>
          <w:p w14:paraId="5E8E8752" w14:textId="77777777" w:rsidR="00E932B5" w:rsidRPr="00747BB8" w:rsidRDefault="00E932B5" w:rsidP="00E932B5">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63CE7153" w14:textId="77777777" w:rsidR="00A860A5" w:rsidRDefault="00A860A5" w:rsidP="00A860A5">
      <w:pPr>
        <w:pStyle w:val="af4"/>
        <w:ind w:firstLineChars="0" w:firstLine="0"/>
        <w:jc w:val="center"/>
        <w:rPr>
          <w:rFonts w:asciiTheme="minorEastAsia" w:eastAsiaTheme="minorEastAsia" w:hAnsiTheme="minorEastAsia" w:cstheme="minorEastAsia"/>
          <w:sz w:val="18"/>
          <w:szCs w:val="18"/>
          <w:lang w:bidi="ar"/>
        </w:rPr>
      </w:pPr>
    </w:p>
    <w:p w14:paraId="01DE67EE" w14:textId="77777777" w:rsidR="00A860A5" w:rsidRPr="00747BB8" w:rsidRDefault="00A860A5" w:rsidP="00A860A5">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t>现金流量表附表</w:t>
      </w:r>
    </w:p>
    <w:tbl>
      <w:tblPr>
        <w:tblW w:w="8930"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984"/>
        <w:gridCol w:w="2126"/>
        <w:gridCol w:w="1843"/>
      </w:tblGrid>
      <w:tr w:rsidR="00A860A5" w14:paraId="27711372" w14:textId="77777777" w:rsidTr="002E3398">
        <w:trPr>
          <w:trHeight w:val="286"/>
        </w:trPr>
        <w:tc>
          <w:tcPr>
            <w:tcW w:w="2977" w:type="dxa"/>
            <w:tcBorders>
              <w:tl2br w:val="nil"/>
              <w:tr2bl w:val="nil"/>
            </w:tcBorders>
            <w:shd w:val="clear" w:color="auto" w:fill="FFFFFF" w:themeFill="background1"/>
            <w:vAlign w:val="center"/>
          </w:tcPr>
          <w:p w14:paraId="4C45C2B8" w14:textId="77777777" w:rsidR="00A860A5" w:rsidRPr="00747BB8" w:rsidRDefault="00A860A5"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项目</w:t>
            </w:r>
          </w:p>
        </w:tc>
        <w:tc>
          <w:tcPr>
            <w:tcW w:w="1984" w:type="dxa"/>
            <w:tcBorders>
              <w:tl2br w:val="nil"/>
              <w:tr2bl w:val="nil"/>
            </w:tcBorders>
            <w:shd w:val="clear" w:color="auto" w:fill="FFFFFF" w:themeFill="background1"/>
            <w:vAlign w:val="center"/>
          </w:tcPr>
          <w:p w14:paraId="2B4BDB99" w14:textId="77777777" w:rsidR="00A860A5" w:rsidRPr="00747BB8" w:rsidRDefault="00A860A5"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本期发生</w:t>
            </w:r>
            <w:proofErr w:type="gramStart"/>
            <w:r w:rsidRPr="00747BB8">
              <w:rPr>
                <w:rFonts w:ascii="宋体" w:hAnsi="宋体" w:cstheme="minorEastAsia" w:hint="eastAsia"/>
                <w:b/>
                <w:color w:val="000000"/>
                <w:sz w:val="18"/>
                <w:szCs w:val="18"/>
              </w:rPr>
              <w:t>数金额</w:t>
            </w:r>
            <w:proofErr w:type="gramEnd"/>
          </w:p>
        </w:tc>
        <w:tc>
          <w:tcPr>
            <w:tcW w:w="2126" w:type="dxa"/>
            <w:tcBorders>
              <w:tl2br w:val="nil"/>
              <w:tr2bl w:val="nil"/>
            </w:tcBorders>
            <w:shd w:val="clear" w:color="auto" w:fill="FFFFFF" w:themeFill="background1"/>
            <w:vAlign w:val="center"/>
          </w:tcPr>
          <w:p w14:paraId="18344364" w14:textId="77777777" w:rsidR="00A860A5" w:rsidRPr="00747BB8" w:rsidRDefault="00A860A5"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本期累计</w:t>
            </w:r>
            <w:proofErr w:type="gramStart"/>
            <w:r w:rsidRPr="00747BB8">
              <w:rPr>
                <w:rFonts w:ascii="宋体" w:hAnsi="宋体" w:cstheme="minorEastAsia" w:hint="eastAsia"/>
                <w:b/>
                <w:color w:val="000000"/>
                <w:sz w:val="18"/>
                <w:szCs w:val="18"/>
              </w:rPr>
              <w:t>数金额</w:t>
            </w:r>
            <w:proofErr w:type="gramEnd"/>
          </w:p>
        </w:tc>
        <w:tc>
          <w:tcPr>
            <w:tcW w:w="1843" w:type="dxa"/>
            <w:tcBorders>
              <w:tl2br w:val="nil"/>
              <w:tr2bl w:val="nil"/>
            </w:tcBorders>
            <w:shd w:val="clear" w:color="auto" w:fill="FFFFFF" w:themeFill="background1"/>
            <w:vAlign w:val="center"/>
          </w:tcPr>
          <w:p w14:paraId="280A1FC2" w14:textId="77777777" w:rsidR="00A860A5" w:rsidRPr="00747BB8" w:rsidRDefault="00A860A5"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上年同期金额</w:t>
            </w:r>
          </w:p>
        </w:tc>
      </w:tr>
      <w:tr w:rsidR="00A860A5" w14:paraId="05591CCB" w14:textId="77777777" w:rsidTr="002E3398">
        <w:trPr>
          <w:trHeight w:val="286"/>
        </w:trPr>
        <w:tc>
          <w:tcPr>
            <w:tcW w:w="2977" w:type="dxa"/>
            <w:tcBorders>
              <w:tl2br w:val="nil"/>
              <w:tr2bl w:val="nil"/>
            </w:tcBorders>
            <w:shd w:val="clear" w:color="auto" w:fill="FFFFFF" w:themeFill="background1"/>
            <w:vAlign w:val="center"/>
          </w:tcPr>
          <w:p w14:paraId="3803B83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1.将净利润调节为经营活动现金流量：</w:t>
            </w:r>
          </w:p>
        </w:tc>
        <w:tc>
          <w:tcPr>
            <w:tcW w:w="1984" w:type="dxa"/>
            <w:tcBorders>
              <w:tl2br w:val="nil"/>
              <w:tr2bl w:val="nil"/>
            </w:tcBorders>
            <w:shd w:val="clear" w:color="auto" w:fill="FFFFFF" w:themeFill="background1"/>
            <w:vAlign w:val="center"/>
          </w:tcPr>
          <w:p w14:paraId="01BEA126" w14:textId="77777777" w:rsidR="00A860A5" w:rsidRPr="00747BB8" w:rsidRDefault="00A860A5" w:rsidP="002E3398">
            <w:pPr>
              <w:jc w:val="both"/>
              <w:textAlignment w:val="center"/>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0938E4C2" w14:textId="77777777" w:rsidR="00A860A5" w:rsidRPr="00747BB8" w:rsidRDefault="00A860A5" w:rsidP="002E3398">
            <w:pPr>
              <w:jc w:val="both"/>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66AC9190" w14:textId="77777777" w:rsidR="00A860A5" w:rsidRPr="00747BB8" w:rsidRDefault="00A860A5" w:rsidP="002E3398">
            <w:pPr>
              <w:jc w:val="both"/>
              <w:textAlignment w:val="center"/>
              <w:rPr>
                <w:rFonts w:ascii="Arial" w:eastAsiaTheme="minorEastAsia" w:hAnsi="Arial" w:cs="Arial"/>
                <w:color w:val="000000"/>
                <w:sz w:val="18"/>
                <w:szCs w:val="18"/>
                <w:lang w:bidi="ar"/>
              </w:rPr>
            </w:pPr>
          </w:p>
        </w:tc>
      </w:tr>
      <w:tr w:rsidR="00A860A5" w14:paraId="098D62EE" w14:textId="77777777" w:rsidTr="002E3398">
        <w:trPr>
          <w:trHeight w:val="286"/>
        </w:trPr>
        <w:tc>
          <w:tcPr>
            <w:tcW w:w="2977" w:type="dxa"/>
            <w:tcBorders>
              <w:tl2br w:val="nil"/>
              <w:tr2bl w:val="nil"/>
            </w:tcBorders>
            <w:shd w:val="clear" w:color="auto" w:fill="FFFFFF" w:themeFill="background1"/>
            <w:vAlign w:val="center"/>
          </w:tcPr>
          <w:p w14:paraId="46B259FC"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净利润</w:t>
            </w:r>
          </w:p>
        </w:tc>
        <w:tc>
          <w:tcPr>
            <w:tcW w:w="1984" w:type="dxa"/>
            <w:tcBorders>
              <w:tl2br w:val="nil"/>
              <w:tr2bl w:val="nil"/>
            </w:tcBorders>
            <w:shd w:val="clear" w:color="auto" w:fill="FFFFFF" w:themeFill="background1"/>
            <w:vAlign w:val="center"/>
          </w:tcPr>
          <w:p w14:paraId="4332E1E7" w14:textId="25FFBF3F" w:rsidR="00A860A5" w:rsidRPr="00747BB8" w:rsidRDefault="00E932B5"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1,516.67</w:t>
            </w:r>
          </w:p>
        </w:tc>
        <w:tc>
          <w:tcPr>
            <w:tcW w:w="2126" w:type="dxa"/>
            <w:tcBorders>
              <w:tl2br w:val="nil"/>
              <w:tr2bl w:val="nil"/>
            </w:tcBorders>
            <w:shd w:val="clear" w:color="auto" w:fill="FFFFFF" w:themeFill="background1"/>
            <w:vAlign w:val="center"/>
          </w:tcPr>
          <w:p w14:paraId="12112E17" w14:textId="25DB28DD" w:rsidR="00A860A5" w:rsidRPr="00747BB8" w:rsidRDefault="00E932B5"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1,316.67</w:t>
            </w:r>
          </w:p>
        </w:tc>
        <w:tc>
          <w:tcPr>
            <w:tcW w:w="1843" w:type="dxa"/>
            <w:tcBorders>
              <w:tl2br w:val="nil"/>
              <w:tr2bl w:val="nil"/>
            </w:tcBorders>
            <w:shd w:val="clear" w:color="auto" w:fill="FFFFFF" w:themeFill="background1"/>
            <w:vAlign w:val="center"/>
          </w:tcPr>
          <w:p w14:paraId="3821F3A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F2E4129" w14:textId="77777777" w:rsidTr="002E3398">
        <w:trPr>
          <w:trHeight w:val="286"/>
        </w:trPr>
        <w:tc>
          <w:tcPr>
            <w:tcW w:w="2977" w:type="dxa"/>
            <w:tcBorders>
              <w:tl2br w:val="nil"/>
              <w:tr2bl w:val="nil"/>
            </w:tcBorders>
            <w:shd w:val="clear" w:color="auto" w:fill="FFFFFF" w:themeFill="background1"/>
            <w:vAlign w:val="center"/>
          </w:tcPr>
          <w:p w14:paraId="1018F15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加：资产减值准备</w:t>
            </w:r>
          </w:p>
        </w:tc>
        <w:tc>
          <w:tcPr>
            <w:tcW w:w="1984" w:type="dxa"/>
            <w:tcBorders>
              <w:tl2br w:val="nil"/>
              <w:tr2bl w:val="nil"/>
            </w:tcBorders>
            <w:shd w:val="clear" w:color="auto" w:fill="FFFFFF" w:themeFill="background1"/>
            <w:vAlign w:val="center"/>
          </w:tcPr>
          <w:p w14:paraId="27EF8F3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2C5701E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0F2017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BE03B83" w14:textId="77777777" w:rsidTr="002E3398">
        <w:trPr>
          <w:trHeight w:val="525"/>
        </w:trPr>
        <w:tc>
          <w:tcPr>
            <w:tcW w:w="2977" w:type="dxa"/>
            <w:tcBorders>
              <w:tl2br w:val="nil"/>
              <w:tr2bl w:val="nil"/>
            </w:tcBorders>
            <w:shd w:val="clear" w:color="auto" w:fill="FFFFFF" w:themeFill="background1"/>
            <w:vAlign w:val="center"/>
          </w:tcPr>
          <w:p w14:paraId="2C86BE6D"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固定资产折旧、油气资产折耗、生产性生物资产折旧</w:t>
            </w:r>
          </w:p>
        </w:tc>
        <w:tc>
          <w:tcPr>
            <w:tcW w:w="1984" w:type="dxa"/>
            <w:tcBorders>
              <w:tl2br w:val="nil"/>
              <w:tr2bl w:val="nil"/>
            </w:tcBorders>
            <w:shd w:val="clear" w:color="auto" w:fill="FFFFFF" w:themeFill="background1"/>
            <w:vAlign w:val="center"/>
          </w:tcPr>
          <w:p w14:paraId="4844313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B21E29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DFF07E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60ADE18" w14:textId="77777777" w:rsidTr="002E3398">
        <w:trPr>
          <w:trHeight w:val="286"/>
        </w:trPr>
        <w:tc>
          <w:tcPr>
            <w:tcW w:w="2977" w:type="dxa"/>
            <w:tcBorders>
              <w:tl2br w:val="nil"/>
              <w:tr2bl w:val="nil"/>
            </w:tcBorders>
            <w:shd w:val="clear" w:color="auto" w:fill="FFFFFF" w:themeFill="background1"/>
            <w:vAlign w:val="center"/>
          </w:tcPr>
          <w:p w14:paraId="0457C25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无形资产摊销</w:t>
            </w:r>
          </w:p>
        </w:tc>
        <w:tc>
          <w:tcPr>
            <w:tcW w:w="1984" w:type="dxa"/>
            <w:tcBorders>
              <w:tl2br w:val="nil"/>
              <w:tr2bl w:val="nil"/>
            </w:tcBorders>
            <w:shd w:val="clear" w:color="auto" w:fill="FFFFFF" w:themeFill="background1"/>
            <w:vAlign w:val="center"/>
          </w:tcPr>
          <w:p w14:paraId="35C774D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FD987B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739234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31ECA0A" w14:textId="77777777" w:rsidTr="002E3398">
        <w:trPr>
          <w:trHeight w:val="286"/>
        </w:trPr>
        <w:tc>
          <w:tcPr>
            <w:tcW w:w="2977" w:type="dxa"/>
            <w:tcBorders>
              <w:tl2br w:val="nil"/>
              <w:tr2bl w:val="nil"/>
            </w:tcBorders>
            <w:shd w:val="clear" w:color="auto" w:fill="FFFFFF" w:themeFill="background1"/>
            <w:vAlign w:val="center"/>
          </w:tcPr>
          <w:p w14:paraId="69F6F1E4"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长期待摊费用摊销</w:t>
            </w:r>
          </w:p>
        </w:tc>
        <w:tc>
          <w:tcPr>
            <w:tcW w:w="1984" w:type="dxa"/>
            <w:tcBorders>
              <w:tl2br w:val="nil"/>
              <w:tr2bl w:val="nil"/>
            </w:tcBorders>
            <w:shd w:val="clear" w:color="auto" w:fill="FFFFFF" w:themeFill="background1"/>
            <w:vAlign w:val="center"/>
          </w:tcPr>
          <w:p w14:paraId="41AABA5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DBBF89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F3BC5C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0961F7D" w14:textId="77777777" w:rsidTr="002E3398">
        <w:trPr>
          <w:trHeight w:val="525"/>
        </w:trPr>
        <w:tc>
          <w:tcPr>
            <w:tcW w:w="2977" w:type="dxa"/>
            <w:tcBorders>
              <w:tl2br w:val="nil"/>
              <w:tr2bl w:val="nil"/>
            </w:tcBorders>
            <w:shd w:val="clear" w:color="auto" w:fill="FFFFFF" w:themeFill="background1"/>
            <w:vAlign w:val="center"/>
          </w:tcPr>
          <w:p w14:paraId="7F39D9A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处置固定资产、无形资产和其他长期资产的损失（收益以“－”号填列）</w:t>
            </w:r>
          </w:p>
        </w:tc>
        <w:tc>
          <w:tcPr>
            <w:tcW w:w="1984" w:type="dxa"/>
            <w:tcBorders>
              <w:tl2br w:val="nil"/>
              <w:tr2bl w:val="nil"/>
            </w:tcBorders>
            <w:shd w:val="clear" w:color="auto" w:fill="FFFFFF" w:themeFill="background1"/>
            <w:vAlign w:val="center"/>
          </w:tcPr>
          <w:p w14:paraId="69604EA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2EB685A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B31625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D5E12DF" w14:textId="77777777" w:rsidTr="002E3398">
        <w:trPr>
          <w:trHeight w:val="286"/>
        </w:trPr>
        <w:tc>
          <w:tcPr>
            <w:tcW w:w="2977" w:type="dxa"/>
            <w:tcBorders>
              <w:tl2br w:val="nil"/>
              <w:tr2bl w:val="nil"/>
            </w:tcBorders>
            <w:shd w:val="clear" w:color="auto" w:fill="FFFFFF" w:themeFill="background1"/>
            <w:vAlign w:val="center"/>
          </w:tcPr>
          <w:p w14:paraId="3A42B24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固定资产报废损失（收益以“－”号填列）</w:t>
            </w:r>
          </w:p>
        </w:tc>
        <w:tc>
          <w:tcPr>
            <w:tcW w:w="1984" w:type="dxa"/>
            <w:tcBorders>
              <w:tl2br w:val="nil"/>
              <w:tr2bl w:val="nil"/>
            </w:tcBorders>
            <w:shd w:val="clear" w:color="auto" w:fill="FFFFFF" w:themeFill="background1"/>
            <w:vAlign w:val="center"/>
          </w:tcPr>
          <w:p w14:paraId="2BBD827E"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2043E08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70A9E0C"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799F6E5" w14:textId="77777777" w:rsidTr="002E3398">
        <w:trPr>
          <w:trHeight w:val="286"/>
        </w:trPr>
        <w:tc>
          <w:tcPr>
            <w:tcW w:w="2977" w:type="dxa"/>
            <w:tcBorders>
              <w:tl2br w:val="nil"/>
              <w:tr2bl w:val="nil"/>
            </w:tcBorders>
            <w:shd w:val="clear" w:color="auto" w:fill="FFFFFF" w:themeFill="background1"/>
            <w:vAlign w:val="center"/>
          </w:tcPr>
          <w:p w14:paraId="3D06A6B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公允价值变动损失（收益以“－”号填列）</w:t>
            </w:r>
          </w:p>
        </w:tc>
        <w:tc>
          <w:tcPr>
            <w:tcW w:w="1984" w:type="dxa"/>
            <w:tcBorders>
              <w:tl2br w:val="nil"/>
              <w:tr2bl w:val="nil"/>
            </w:tcBorders>
            <w:shd w:val="clear" w:color="auto" w:fill="FFFFFF" w:themeFill="background1"/>
            <w:vAlign w:val="center"/>
          </w:tcPr>
          <w:p w14:paraId="4335983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A1C32A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6CFA92D"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1ECA64E" w14:textId="77777777" w:rsidTr="002E3398">
        <w:trPr>
          <w:trHeight w:val="286"/>
        </w:trPr>
        <w:tc>
          <w:tcPr>
            <w:tcW w:w="2977" w:type="dxa"/>
            <w:tcBorders>
              <w:tl2br w:val="nil"/>
              <w:tr2bl w:val="nil"/>
            </w:tcBorders>
            <w:shd w:val="clear" w:color="auto" w:fill="FFFFFF" w:themeFill="background1"/>
            <w:vAlign w:val="center"/>
          </w:tcPr>
          <w:p w14:paraId="38A176F9"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财务费用（收益以“－”号填列）</w:t>
            </w:r>
          </w:p>
        </w:tc>
        <w:tc>
          <w:tcPr>
            <w:tcW w:w="1984" w:type="dxa"/>
            <w:tcBorders>
              <w:tl2br w:val="nil"/>
              <w:tr2bl w:val="nil"/>
            </w:tcBorders>
            <w:shd w:val="clear" w:color="auto" w:fill="FFFFFF" w:themeFill="background1"/>
            <w:vAlign w:val="center"/>
          </w:tcPr>
          <w:p w14:paraId="255E08B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23825C8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23A7E3"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A7EE57C" w14:textId="77777777" w:rsidTr="002E3398">
        <w:trPr>
          <w:trHeight w:val="286"/>
        </w:trPr>
        <w:tc>
          <w:tcPr>
            <w:tcW w:w="2977" w:type="dxa"/>
            <w:tcBorders>
              <w:tl2br w:val="nil"/>
              <w:tr2bl w:val="nil"/>
            </w:tcBorders>
            <w:shd w:val="clear" w:color="auto" w:fill="FFFFFF" w:themeFill="background1"/>
            <w:vAlign w:val="center"/>
          </w:tcPr>
          <w:p w14:paraId="6EB4B4F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投资损失（收益以“－”号填列）</w:t>
            </w:r>
          </w:p>
        </w:tc>
        <w:tc>
          <w:tcPr>
            <w:tcW w:w="1984" w:type="dxa"/>
            <w:tcBorders>
              <w:tl2br w:val="nil"/>
              <w:tr2bl w:val="nil"/>
            </w:tcBorders>
            <w:shd w:val="clear" w:color="auto" w:fill="FFFFFF" w:themeFill="background1"/>
            <w:vAlign w:val="center"/>
          </w:tcPr>
          <w:p w14:paraId="258F04C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AB82FA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709B55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1794C556" w14:textId="77777777" w:rsidTr="002E3398">
        <w:trPr>
          <w:trHeight w:val="286"/>
        </w:trPr>
        <w:tc>
          <w:tcPr>
            <w:tcW w:w="2977" w:type="dxa"/>
            <w:tcBorders>
              <w:tl2br w:val="nil"/>
              <w:tr2bl w:val="nil"/>
            </w:tcBorders>
            <w:shd w:val="clear" w:color="auto" w:fill="FFFFFF" w:themeFill="background1"/>
            <w:vAlign w:val="center"/>
          </w:tcPr>
          <w:p w14:paraId="11368AD6"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递延所得税资产减少（增加以“－”号填列）</w:t>
            </w:r>
          </w:p>
        </w:tc>
        <w:tc>
          <w:tcPr>
            <w:tcW w:w="1984" w:type="dxa"/>
            <w:tcBorders>
              <w:tl2br w:val="nil"/>
              <w:tr2bl w:val="nil"/>
            </w:tcBorders>
            <w:shd w:val="clear" w:color="auto" w:fill="FFFFFF" w:themeFill="background1"/>
            <w:vAlign w:val="center"/>
          </w:tcPr>
          <w:p w14:paraId="7478DD7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5BD571D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67CAA0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C76BCEC" w14:textId="77777777" w:rsidTr="002E3398">
        <w:trPr>
          <w:trHeight w:val="286"/>
        </w:trPr>
        <w:tc>
          <w:tcPr>
            <w:tcW w:w="2977" w:type="dxa"/>
            <w:tcBorders>
              <w:tl2br w:val="nil"/>
              <w:tr2bl w:val="nil"/>
            </w:tcBorders>
            <w:shd w:val="clear" w:color="auto" w:fill="FFFFFF" w:themeFill="background1"/>
            <w:vAlign w:val="center"/>
          </w:tcPr>
          <w:p w14:paraId="41633D7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递延所得税负债增加（减少以“－”号填列）</w:t>
            </w:r>
          </w:p>
        </w:tc>
        <w:tc>
          <w:tcPr>
            <w:tcW w:w="1984" w:type="dxa"/>
            <w:tcBorders>
              <w:tl2br w:val="nil"/>
              <w:tr2bl w:val="nil"/>
            </w:tcBorders>
            <w:shd w:val="clear" w:color="auto" w:fill="FFFFFF" w:themeFill="background1"/>
            <w:vAlign w:val="center"/>
          </w:tcPr>
          <w:p w14:paraId="17392A0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70D88A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D3F9CFF"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F4A0547" w14:textId="77777777" w:rsidTr="002E3398">
        <w:trPr>
          <w:trHeight w:val="286"/>
        </w:trPr>
        <w:tc>
          <w:tcPr>
            <w:tcW w:w="2977" w:type="dxa"/>
            <w:tcBorders>
              <w:tl2br w:val="nil"/>
              <w:tr2bl w:val="nil"/>
            </w:tcBorders>
            <w:shd w:val="clear" w:color="auto" w:fill="FFFFFF" w:themeFill="background1"/>
            <w:vAlign w:val="center"/>
          </w:tcPr>
          <w:p w14:paraId="723AA537"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存货的减少（增加以“－”号填列）</w:t>
            </w:r>
          </w:p>
        </w:tc>
        <w:tc>
          <w:tcPr>
            <w:tcW w:w="1984" w:type="dxa"/>
            <w:tcBorders>
              <w:tl2br w:val="nil"/>
              <w:tr2bl w:val="nil"/>
            </w:tcBorders>
            <w:shd w:val="clear" w:color="auto" w:fill="FFFFFF" w:themeFill="background1"/>
            <w:vAlign w:val="center"/>
          </w:tcPr>
          <w:p w14:paraId="4EE1160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2C161B47"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7213062"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2F229D5" w14:textId="77777777" w:rsidTr="002E3398">
        <w:trPr>
          <w:trHeight w:val="286"/>
        </w:trPr>
        <w:tc>
          <w:tcPr>
            <w:tcW w:w="2977" w:type="dxa"/>
            <w:tcBorders>
              <w:tl2br w:val="nil"/>
              <w:tr2bl w:val="nil"/>
            </w:tcBorders>
            <w:shd w:val="clear" w:color="auto" w:fill="FFFFFF" w:themeFill="background1"/>
            <w:vAlign w:val="center"/>
          </w:tcPr>
          <w:p w14:paraId="55B9614A"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经营性应收项目的减少（增加以“－”号填列）</w:t>
            </w:r>
          </w:p>
        </w:tc>
        <w:tc>
          <w:tcPr>
            <w:tcW w:w="1984" w:type="dxa"/>
            <w:tcBorders>
              <w:tl2br w:val="nil"/>
              <w:tr2bl w:val="nil"/>
            </w:tcBorders>
            <w:shd w:val="clear" w:color="auto" w:fill="FFFFFF" w:themeFill="background1"/>
            <w:vAlign w:val="center"/>
          </w:tcPr>
          <w:p w14:paraId="43D62E52"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ABBE2D9" w14:textId="63464924" w:rsidR="00A860A5" w:rsidRPr="00747BB8" w:rsidRDefault="00B01202"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0</w:t>
            </w:r>
            <w:r w:rsidR="00A860A5" w:rsidRPr="00747BB8">
              <w:rPr>
                <w:rFonts w:ascii="Arial" w:eastAsiaTheme="minorEastAsia" w:hAnsi="Arial" w:cs="Arial"/>
                <w:color w:val="000000"/>
                <w:sz w:val="18"/>
                <w:szCs w:val="18"/>
                <w:lang w:bidi="ar"/>
              </w:rPr>
              <w:t>.00</w:t>
            </w:r>
          </w:p>
        </w:tc>
        <w:tc>
          <w:tcPr>
            <w:tcW w:w="1843" w:type="dxa"/>
            <w:tcBorders>
              <w:tl2br w:val="nil"/>
              <w:tr2bl w:val="nil"/>
            </w:tcBorders>
            <w:shd w:val="clear" w:color="auto" w:fill="FFFFFF" w:themeFill="background1"/>
            <w:vAlign w:val="center"/>
          </w:tcPr>
          <w:p w14:paraId="64FA5740"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60D61C5B" w14:textId="77777777" w:rsidTr="002E3398">
        <w:trPr>
          <w:trHeight w:val="286"/>
        </w:trPr>
        <w:tc>
          <w:tcPr>
            <w:tcW w:w="2977" w:type="dxa"/>
            <w:tcBorders>
              <w:tl2br w:val="nil"/>
              <w:tr2bl w:val="nil"/>
            </w:tcBorders>
            <w:shd w:val="clear" w:color="auto" w:fill="FFFFFF" w:themeFill="background1"/>
            <w:vAlign w:val="center"/>
          </w:tcPr>
          <w:p w14:paraId="4F3BCCA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经营性应付项目的增加（减少以“－”号填列）</w:t>
            </w:r>
          </w:p>
        </w:tc>
        <w:tc>
          <w:tcPr>
            <w:tcW w:w="1984" w:type="dxa"/>
            <w:tcBorders>
              <w:tl2br w:val="nil"/>
              <w:tr2bl w:val="nil"/>
            </w:tcBorders>
            <w:shd w:val="clear" w:color="auto" w:fill="FFFFFF" w:themeFill="background1"/>
            <w:vAlign w:val="center"/>
          </w:tcPr>
          <w:p w14:paraId="44283C9A" w14:textId="61BFEBC6" w:rsidR="00A860A5" w:rsidRPr="00747BB8" w:rsidRDefault="00A860A5" w:rsidP="002E3398">
            <w:pPr>
              <w:jc w:val="right"/>
              <w:textAlignment w:val="center"/>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56A9B06B" w14:textId="1AC50105"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 xml:space="preserve">                    </w:t>
            </w:r>
          </w:p>
        </w:tc>
        <w:tc>
          <w:tcPr>
            <w:tcW w:w="1843" w:type="dxa"/>
            <w:tcBorders>
              <w:tl2br w:val="nil"/>
              <w:tr2bl w:val="nil"/>
            </w:tcBorders>
            <w:shd w:val="clear" w:color="auto" w:fill="FFFFFF" w:themeFill="background1"/>
            <w:vAlign w:val="center"/>
          </w:tcPr>
          <w:p w14:paraId="46E1D5DB"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50A0282" w14:textId="77777777" w:rsidTr="002E3398">
        <w:trPr>
          <w:trHeight w:val="286"/>
        </w:trPr>
        <w:tc>
          <w:tcPr>
            <w:tcW w:w="2977" w:type="dxa"/>
            <w:tcBorders>
              <w:tl2br w:val="nil"/>
              <w:tr2bl w:val="nil"/>
            </w:tcBorders>
            <w:shd w:val="clear" w:color="auto" w:fill="FFFFFF" w:themeFill="background1"/>
            <w:vAlign w:val="center"/>
          </w:tcPr>
          <w:p w14:paraId="110ABB2F"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其他</w:t>
            </w:r>
          </w:p>
        </w:tc>
        <w:tc>
          <w:tcPr>
            <w:tcW w:w="1984" w:type="dxa"/>
            <w:tcBorders>
              <w:tl2br w:val="nil"/>
              <w:tr2bl w:val="nil"/>
            </w:tcBorders>
            <w:shd w:val="clear" w:color="auto" w:fill="FFFFFF" w:themeFill="background1"/>
            <w:vAlign w:val="center"/>
          </w:tcPr>
          <w:p w14:paraId="63BBB1AB"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29BE4C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1A4A992" w14:textId="77777777" w:rsidR="00A860A5" w:rsidRPr="00747BB8" w:rsidRDefault="00A860A5" w:rsidP="002E3398">
            <w:pPr>
              <w:jc w:val="right"/>
              <w:rPr>
                <w:rFonts w:ascii="Arial" w:eastAsiaTheme="minorEastAsia" w:hAnsi="Arial" w:cs="Arial"/>
                <w:color w:val="000000"/>
                <w:sz w:val="18"/>
                <w:szCs w:val="18"/>
                <w:lang w:bidi="ar"/>
              </w:rPr>
            </w:pPr>
          </w:p>
        </w:tc>
      </w:tr>
      <w:tr w:rsidR="00E932B5" w14:paraId="267C40FC" w14:textId="77777777" w:rsidTr="0018039B">
        <w:trPr>
          <w:trHeight w:val="286"/>
        </w:trPr>
        <w:tc>
          <w:tcPr>
            <w:tcW w:w="2977" w:type="dxa"/>
            <w:tcBorders>
              <w:tl2br w:val="nil"/>
              <w:tr2bl w:val="nil"/>
            </w:tcBorders>
            <w:shd w:val="clear" w:color="auto" w:fill="FFFFFF" w:themeFill="background1"/>
            <w:vAlign w:val="center"/>
          </w:tcPr>
          <w:p w14:paraId="2C0EFF1B" w14:textId="77777777" w:rsidR="00E932B5" w:rsidRPr="00747BB8" w:rsidRDefault="00E932B5" w:rsidP="00E932B5">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经营活动产生的现金流量净额</w:t>
            </w:r>
          </w:p>
        </w:tc>
        <w:tc>
          <w:tcPr>
            <w:tcW w:w="1984" w:type="dxa"/>
            <w:tcBorders>
              <w:tl2br w:val="nil"/>
              <w:tr2bl w:val="nil"/>
            </w:tcBorders>
            <w:shd w:val="clear" w:color="auto" w:fill="FFFFFF" w:themeFill="background1"/>
          </w:tcPr>
          <w:p w14:paraId="565D8C65" w14:textId="7ACFFF9A" w:rsidR="00E932B5" w:rsidRPr="00747BB8" w:rsidRDefault="00E932B5" w:rsidP="00E932B5">
            <w:pPr>
              <w:jc w:val="right"/>
              <w:textAlignment w:val="center"/>
              <w:rPr>
                <w:rFonts w:ascii="Arial" w:eastAsiaTheme="minorEastAsia" w:hAnsi="Arial" w:cs="Arial"/>
                <w:color w:val="000000"/>
                <w:sz w:val="18"/>
                <w:szCs w:val="18"/>
                <w:lang w:bidi="ar"/>
              </w:rPr>
            </w:pPr>
            <w:r w:rsidRPr="008A7CB3">
              <w:rPr>
                <w:rFonts w:ascii="Arial" w:eastAsiaTheme="minorEastAsia" w:hAnsi="Arial" w:cs="Arial"/>
                <w:color w:val="000000"/>
                <w:sz w:val="18"/>
                <w:szCs w:val="18"/>
                <w:lang w:bidi="ar"/>
              </w:rPr>
              <w:t>1,516.67</w:t>
            </w:r>
          </w:p>
        </w:tc>
        <w:tc>
          <w:tcPr>
            <w:tcW w:w="2126" w:type="dxa"/>
            <w:tcBorders>
              <w:tl2br w:val="nil"/>
              <w:tr2bl w:val="nil"/>
            </w:tcBorders>
            <w:shd w:val="clear" w:color="auto" w:fill="FFFFFF" w:themeFill="background1"/>
          </w:tcPr>
          <w:p w14:paraId="5DDFD382" w14:textId="0E2E4747" w:rsidR="00E932B5" w:rsidRPr="00747BB8" w:rsidRDefault="00E932B5" w:rsidP="00E932B5">
            <w:pPr>
              <w:jc w:val="right"/>
              <w:textAlignment w:val="center"/>
              <w:rPr>
                <w:rFonts w:ascii="Arial" w:eastAsiaTheme="minorEastAsia" w:hAnsi="Arial" w:cs="Arial"/>
                <w:color w:val="000000"/>
                <w:sz w:val="18"/>
                <w:szCs w:val="18"/>
                <w:lang w:bidi="ar"/>
              </w:rPr>
            </w:pPr>
            <w:r w:rsidRPr="008A7CB3">
              <w:rPr>
                <w:rFonts w:ascii="Arial" w:eastAsiaTheme="minorEastAsia" w:hAnsi="Arial" w:cs="Arial"/>
                <w:color w:val="000000"/>
                <w:sz w:val="18"/>
                <w:szCs w:val="18"/>
                <w:lang w:bidi="ar"/>
              </w:rPr>
              <w:t>1,516.67</w:t>
            </w:r>
          </w:p>
        </w:tc>
        <w:tc>
          <w:tcPr>
            <w:tcW w:w="1843" w:type="dxa"/>
            <w:tcBorders>
              <w:tl2br w:val="nil"/>
              <w:tr2bl w:val="nil"/>
            </w:tcBorders>
            <w:shd w:val="clear" w:color="auto" w:fill="FFFFFF" w:themeFill="background1"/>
            <w:vAlign w:val="center"/>
          </w:tcPr>
          <w:p w14:paraId="6EC213BE" w14:textId="77777777" w:rsidR="00E932B5" w:rsidRPr="00747BB8" w:rsidRDefault="00E932B5" w:rsidP="00E932B5">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A860A5" w14:paraId="15465575" w14:textId="77777777" w:rsidTr="002E3398">
        <w:trPr>
          <w:trHeight w:val="286"/>
        </w:trPr>
        <w:tc>
          <w:tcPr>
            <w:tcW w:w="2977" w:type="dxa"/>
            <w:tcBorders>
              <w:tl2br w:val="nil"/>
              <w:tr2bl w:val="nil"/>
            </w:tcBorders>
            <w:shd w:val="clear" w:color="auto" w:fill="FFFFFF" w:themeFill="background1"/>
            <w:vAlign w:val="center"/>
          </w:tcPr>
          <w:p w14:paraId="07D5B8D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2.不涉及现金收支的重大投资和筹资活动：</w:t>
            </w:r>
          </w:p>
        </w:tc>
        <w:tc>
          <w:tcPr>
            <w:tcW w:w="1984" w:type="dxa"/>
            <w:tcBorders>
              <w:tl2br w:val="nil"/>
              <w:tr2bl w:val="nil"/>
            </w:tcBorders>
            <w:shd w:val="clear" w:color="auto" w:fill="FFFFFF" w:themeFill="background1"/>
            <w:vAlign w:val="center"/>
          </w:tcPr>
          <w:p w14:paraId="2D202FC0"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6D49BF6"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5700395"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A816E17" w14:textId="77777777" w:rsidTr="002E3398">
        <w:trPr>
          <w:trHeight w:val="286"/>
        </w:trPr>
        <w:tc>
          <w:tcPr>
            <w:tcW w:w="2977" w:type="dxa"/>
            <w:tcBorders>
              <w:tl2br w:val="nil"/>
              <w:tr2bl w:val="nil"/>
            </w:tcBorders>
            <w:shd w:val="clear" w:color="auto" w:fill="FFFFFF" w:themeFill="background1"/>
            <w:vAlign w:val="center"/>
          </w:tcPr>
          <w:p w14:paraId="46491350"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债务转为资本</w:t>
            </w:r>
          </w:p>
        </w:tc>
        <w:tc>
          <w:tcPr>
            <w:tcW w:w="1984" w:type="dxa"/>
            <w:tcBorders>
              <w:tl2br w:val="nil"/>
              <w:tr2bl w:val="nil"/>
            </w:tcBorders>
            <w:shd w:val="clear" w:color="auto" w:fill="FFFFFF" w:themeFill="background1"/>
            <w:vAlign w:val="center"/>
          </w:tcPr>
          <w:p w14:paraId="7C76CB89"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46B410D"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1AB7A58"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DB3BCCF" w14:textId="77777777" w:rsidTr="002E3398">
        <w:trPr>
          <w:trHeight w:val="286"/>
        </w:trPr>
        <w:tc>
          <w:tcPr>
            <w:tcW w:w="2977" w:type="dxa"/>
            <w:tcBorders>
              <w:tl2br w:val="nil"/>
              <w:tr2bl w:val="nil"/>
            </w:tcBorders>
            <w:shd w:val="clear" w:color="auto" w:fill="FFFFFF" w:themeFill="background1"/>
            <w:vAlign w:val="center"/>
          </w:tcPr>
          <w:p w14:paraId="12694652"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一年内到期的可转换公司债</w:t>
            </w:r>
            <w:proofErr w:type="gramStart"/>
            <w:r w:rsidRPr="00747BB8">
              <w:rPr>
                <w:rFonts w:ascii="宋体" w:hAnsi="宋体" w:cstheme="minorEastAsia" w:hint="eastAsia"/>
                <w:color w:val="000000"/>
                <w:sz w:val="18"/>
                <w:szCs w:val="18"/>
                <w:lang w:bidi="ar"/>
              </w:rPr>
              <w:t>券</w:t>
            </w:r>
            <w:proofErr w:type="gramEnd"/>
          </w:p>
        </w:tc>
        <w:tc>
          <w:tcPr>
            <w:tcW w:w="1984" w:type="dxa"/>
            <w:tcBorders>
              <w:tl2br w:val="nil"/>
              <w:tr2bl w:val="nil"/>
            </w:tcBorders>
            <w:shd w:val="clear" w:color="auto" w:fill="FFFFFF" w:themeFill="background1"/>
            <w:vAlign w:val="center"/>
          </w:tcPr>
          <w:p w14:paraId="6BBB62B8"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EC7301F"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A8DD1BC"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7042FF54" w14:textId="77777777" w:rsidTr="002E3398">
        <w:trPr>
          <w:trHeight w:val="286"/>
        </w:trPr>
        <w:tc>
          <w:tcPr>
            <w:tcW w:w="2977" w:type="dxa"/>
            <w:tcBorders>
              <w:tl2br w:val="nil"/>
              <w:tr2bl w:val="nil"/>
            </w:tcBorders>
            <w:shd w:val="clear" w:color="auto" w:fill="FFFFFF" w:themeFill="background1"/>
            <w:vAlign w:val="center"/>
          </w:tcPr>
          <w:p w14:paraId="735F5525"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融资租入固定资产</w:t>
            </w:r>
          </w:p>
        </w:tc>
        <w:tc>
          <w:tcPr>
            <w:tcW w:w="1984" w:type="dxa"/>
            <w:tcBorders>
              <w:tl2br w:val="nil"/>
              <w:tr2bl w:val="nil"/>
            </w:tcBorders>
            <w:shd w:val="clear" w:color="auto" w:fill="FFFFFF" w:themeFill="background1"/>
            <w:vAlign w:val="center"/>
          </w:tcPr>
          <w:p w14:paraId="2B5267B3"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1361103A"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DB83E8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29E5EDF" w14:textId="77777777" w:rsidTr="002E3398">
        <w:trPr>
          <w:trHeight w:val="286"/>
        </w:trPr>
        <w:tc>
          <w:tcPr>
            <w:tcW w:w="2977" w:type="dxa"/>
            <w:tcBorders>
              <w:tl2br w:val="nil"/>
              <w:tr2bl w:val="nil"/>
            </w:tcBorders>
            <w:shd w:val="clear" w:color="auto" w:fill="FFFFFF" w:themeFill="background1"/>
            <w:vAlign w:val="center"/>
          </w:tcPr>
          <w:p w14:paraId="554A2E41"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3.现金及现金等价物净变动情况：</w:t>
            </w:r>
          </w:p>
        </w:tc>
        <w:tc>
          <w:tcPr>
            <w:tcW w:w="1984" w:type="dxa"/>
            <w:tcBorders>
              <w:tl2br w:val="nil"/>
              <w:tr2bl w:val="nil"/>
            </w:tcBorders>
            <w:shd w:val="clear" w:color="auto" w:fill="FFFFFF" w:themeFill="background1"/>
            <w:vAlign w:val="center"/>
          </w:tcPr>
          <w:p w14:paraId="19DD4D74" w14:textId="77777777" w:rsidR="00A860A5" w:rsidRPr="00747BB8" w:rsidRDefault="00A860A5"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59F12CD0" w14:textId="77777777" w:rsidR="00A860A5" w:rsidRPr="00747BB8" w:rsidRDefault="00A860A5"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145100F4"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235756D0" w14:textId="77777777" w:rsidTr="002E3398">
        <w:trPr>
          <w:trHeight w:val="286"/>
        </w:trPr>
        <w:tc>
          <w:tcPr>
            <w:tcW w:w="2977" w:type="dxa"/>
            <w:tcBorders>
              <w:tl2br w:val="nil"/>
              <w:tr2bl w:val="nil"/>
            </w:tcBorders>
            <w:shd w:val="clear" w:color="auto" w:fill="FFFFFF" w:themeFill="background1"/>
            <w:vAlign w:val="center"/>
          </w:tcPr>
          <w:p w14:paraId="10AA3667"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现金的期末余额</w:t>
            </w:r>
          </w:p>
        </w:tc>
        <w:tc>
          <w:tcPr>
            <w:tcW w:w="1984" w:type="dxa"/>
            <w:tcBorders>
              <w:tl2br w:val="nil"/>
              <w:tr2bl w:val="nil"/>
            </w:tcBorders>
            <w:shd w:val="clear" w:color="auto" w:fill="FFFFFF" w:themeFill="background1"/>
            <w:vAlign w:val="center"/>
          </w:tcPr>
          <w:p w14:paraId="6CF5D965" w14:textId="77777777" w:rsidR="00A860A5" w:rsidRPr="00747BB8" w:rsidRDefault="00A860A5"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2EA1EF94" w14:textId="2D39F9E4" w:rsidR="00A860A5" w:rsidRPr="00747BB8" w:rsidRDefault="00E932B5"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1,516.67</w:t>
            </w:r>
          </w:p>
        </w:tc>
        <w:tc>
          <w:tcPr>
            <w:tcW w:w="1843" w:type="dxa"/>
            <w:tcBorders>
              <w:tl2br w:val="nil"/>
              <w:tr2bl w:val="nil"/>
            </w:tcBorders>
            <w:shd w:val="clear" w:color="auto" w:fill="FFFFFF" w:themeFill="background1"/>
            <w:vAlign w:val="center"/>
          </w:tcPr>
          <w:p w14:paraId="1570CC39"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3C6D33BA" w14:textId="77777777" w:rsidTr="002E3398">
        <w:trPr>
          <w:trHeight w:val="286"/>
        </w:trPr>
        <w:tc>
          <w:tcPr>
            <w:tcW w:w="2977" w:type="dxa"/>
            <w:tcBorders>
              <w:tl2br w:val="nil"/>
              <w:tr2bl w:val="nil"/>
            </w:tcBorders>
            <w:shd w:val="clear" w:color="auto" w:fill="FFFFFF" w:themeFill="background1"/>
            <w:vAlign w:val="center"/>
          </w:tcPr>
          <w:p w14:paraId="68AA3490"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减：现金的年初余额</w:t>
            </w:r>
          </w:p>
        </w:tc>
        <w:tc>
          <w:tcPr>
            <w:tcW w:w="1984" w:type="dxa"/>
            <w:tcBorders>
              <w:tl2br w:val="nil"/>
              <w:tr2bl w:val="nil"/>
            </w:tcBorders>
            <w:shd w:val="clear" w:color="auto" w:fill="FFFFFF" w:themeFill="background1"/>
            <w:vAlign w:val="center"/>
          </w:tcPr>
          <w:p w14:paraId="64AF71B2" w14:textId="77777777" w:rsidR="00A860A5" w:rsidRPr="00747BB8" w:rsidRDefault="00A860A5"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39A99D65"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B07FC77"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06F33FD7" w14:textId="77777777" w:rsidTr="002E3398">
        <w:trPr>
          <w:trHeight w:val="286"/>
        </w:trPr>
        <w:tc>
          <w:tcPr>
            <w:tcW w:w="2977" w:type="dxa"/>
            <w:tcBorders>
              <w:tl2br w:val="nil"/>
              <w:tr2bl w:val="nil"/>
            </w:tcBorders>
            <w:shd w:val="clear" w:color="auto" w:fill="FFFFFF" w:themeFill="background1"/>
            <w:vAlign w:val="center"/>
          </w:tcPr>
          <w:p w14:paraId="44663FE3"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加：现金等价物的期末余额</w:t>
            </w:r>
          </w:p>
        </w:tc>
        <w:tc>
          <w:tcPr>
            <w:tcW w:w="1984" w:type="dxa"/>
            <w:tcBorders>
              <w:tl2br w:val="nil"/>
              <w:tr2bl w:val="nil"/>
            </w:tcBorders>
            <w:shd w:val="clear" w:color="auto" w:fill="FFFFFF" w:themeFill="background1"/>
            <w:vAlign w:val="center"/>
          </w:tcPr>
          <w:p w14:paraId="21ADAEB9" w14:textId="77777777" w:rsidR="00A860A5" w:rsidRPr="00747BB8" w:rsidRDefault="00A860A5"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1F14BF15" w14:textId="77777777" w:rsidR="00A860A5" w:rsidRPr="00747BB8" w:rsidRDefault="00A860A5"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79F3543A"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438A889E" w14:textId="77777777" w:rsidTr="002E3398">
        <w:trPr>
          <w:trHeight w:val="286"/>
        </w:trPr>
        <w:tc>
          <w:tcPr>
            <w:tcW w:w="2977" w:type="dxa"/>
            <w:tcBorders>
              <w:tl2br w:val="nil"/>
              <w:tr2bl w:val="nil"/>
            </w:tcBorders>
            <w:shd w:val="clear" w:color="auto" w:fill="FFFFFF" w:themeFill="background1"/>
            <w:vAlign w:val="center"/>
          </w:tcPr>
          <w:p w14:paraId="3CE4DDDE" w14:textId="77777777" w:rsidR="00A860A5" w:rsidRPr="00747BB8" w:rsidRDefault="00A860A5"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减：现金等价物的年初余额</w:t>
            </w:r>
          </w:p>
        </w:tc>
        <w:tc>
          <w:tcPr>
            <w:tcW w:w="1984" w:type="dxa"/>
            <w:tcBorders>
              <w:tl2br w:val="nil"/>
              <w:tr2bl w:val="nil"/>
            </w:tcBorders>
            <w:shd w:val="clear" w:color="auto" w:fill="FFFFFF" w:themeFill="background1"/>
            <w:vAlign w:val="center"/>
          </w:tcPr>
          <w:p w14:paraId="3320616B" w14:textId="77777777" w:rsidR="00A860A5" w:rsidRPr="00747BB8" w:rsidRDefault="00A860A5"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7C46228E" w14:textId="77777777" w:rsidR="00A860A5" w:rsidRPr="00747BB8" w:rsidRDefault="00A860A5"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29A895E0" w14:textId="77777777" w:rsidR="00A860A5" w:rsidRPr="00747BB8" w:rsidRDefault="00A860A5" w:rsidP="002E3398">
            <w:pPr>
              <w:jc w:val="right"/>
              <w:rPr>
                <w:rFonts w:ascii="Arial" w:eastAsiaTheme="minorEastAsia" w:hAnsi="Arial" w:cs="Arial"/>
                <w:color w:val="000000"/>
                <w:sz w:val="18"/>
                <w:szCs w:val="18"/>
                <w:lang w:bidi="ar"/>
              </w:rPr>
            </w:pPr>
          </w:p>
        </w:tc>
      </w:tr>
      <w:tr w:rsidR="00A860A5" w14:paraId="54CD9C7D" w14:textId="77777777" w:rsidTr="002E3398">
        <w:trPr>
          <w:trHeight w:val="286"/>
        </w:trPr>
        <w:tc>
          <w:tcPr>
            <w:tcW w:w="2977" w:type="dxa"/>
            <w:tcBorders>
              <w:tl2br w:val="nil"/>
              <w:tr2bl w:val="nil"/>
            </w:tcBorders>
            <w:shd w:val="clear" w:color="auto" w:fill="FFFFFF" w:themeFill="background1"/>
            <w:vAlign w:val="center"/>
          </w:tcPr>
          <w:p w14:paraId="34A7F1DC" w14:textId="77777777" w:rsidR="00A860A5" w:rsidRPr="00747BB8" w:rsidRDefault="00A860A5"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现金及现金等价物净增加额</w:t>
            </w:r>
          </w:p>
        </w:tc>
        <w:tc>
          <w:tcPr>
            <w:tcW w:w="1984" w:type="dxa"/>
            <w:tcBorders>
              <w:tl2br w:val="nil"/>
              <w:tr2bl w:val="nil"/>
            </w:tcBorders>
            <w:shd w:val="clear" w:color="auto" w:fill="FFFFFF" w:themeFill="background1"/>
            <w:vAlign w:val="center"/>
          </w:tcPr>
          <w:p w14:paraId="29F6644F" w14:textId="77777777" w:rsidR="00A860A5" w:rsidRPr="00747BB8" w:rsidRDefault="00A860A5"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6C72E6F0" w14:textId="07ABBAA8" w:rsidR="00A860A5" w:rsidRPr="00747BB8" w:rsidRDefault="00E932B5"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1,516.67</w:t>
            </w:r>
          </w:p>
        </w:tc>
        <w:tc>
          <w:tcPr>
            <w:tcW w:w="1843" w:type="dxa"/>
            <w:tcBorders>
              <w:tl2br w:val="nil"/>
              <w:tr2bl w:val="nil"/>
            </w:tcBorders>
            <w:shd w:val="clear" w:color="auto" w:fill="FFFFFF" w:themeFill="background1"/>
            <w:vAlign w:val="center"/>
          </w:tcPr>
          <w:p w14:paraId="0F1286E4" w14:textId="77777777" w:rsidR="00A860A5" w:rsidRPr="00747BB8" w:rsidRDefault="00A860A5"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6EF94212" w14:textId="77777777" w:rsidR="00A860A5" w:rsidRDefault="00A860A5" w:rsidP="00A860A5">
      <w:pPr>
        <w:ind w:firstLineChars="100" w:firstLine="210"/>
        <w:rPr>
          <w:rFonts w:ascii="宋体" w:hAnsi="宋体"/>
          <w:sz w:val="21"/>
          <w:szCs w:val="21"/>
        </w:rPr>
      </w:pPr>
    </w:p>
    <w:p w14:paraId="7FDA0C7A" w14:textId="019DD3C1" w:rsidR="00A860A5" w:rsidRDefault="00A860A5" w:rsidP="00261158">
      <w:pPr>
        <w:ind w:firstLineChars="100" w:firstLine="210"/>
        <w:rPr>
          <w:rFonts w:ascii="宋体" w:hAnsi="宋体"/>
          <w:sz w:val="21"/>
          <w:szCs w:val="21"/>
        </w:rPr>
      </w:pPr>
    </w:p>
    <w:p w14:paraId="1ED13163" w14:textId="5A606520" w:rsidR="008E3CC7" w:rsidRDefault="008E3CC7" w:rsidP="00261158">
      <w:pPr>
        <w:ind w:firstLineChars="100" w:firstLine="210"/>
        <w:rPr>
          <w:rFonts w:ascii="宋体" w:hAnsi="宋体"/>
          <w:sz w:val="21"/>
          <w:szCs w:val="21"/>
        </w:rPr>
      </w:pPr>
    </w:p>
    <w:p w14:paraId="3F1470E0" w14:textId="0E3B2748" w:rsidR="008E3CC7" w:rsidRDefault="008E3CC7" w:rsidP="00261158">
      <w:pPr>
        <w:ind w:firstLineChars="100" w:firstLine="210"/>
        <w:rPr>
          <w:rFonts w:ascii="宋体" w:hAnsi="宋体"/>
          <w:sz w:val="21"/>
          <w:szCs w:val="21"/>
        </w:rPr>
      </w:pPr>
    </w:p>
    <w:p w14:paraId="0E5EA9D6" w14:textId="60A61E74" w:rsidR="008E3CC7" w:rsidRDefault="008E3CC7" w:rsidP="00261158">
      <w:pPr>
        <w:ind w:firstLineChars="100" w:firstLine="210"/>
        <w:rPr>
          <w:rFonts w:ascii="宋体" w:hAnsi="宋体"/>
          <w:sz w:val="21"/>
          <w:szCs w:val="21"/>
        </w:rPr>
      </w:pPr>
    </w:p>
    <w:p w14:paraId="5FEB2C51" w14:textId="5C101A02" w:rsidR="008E3CC7" w:rsidRDefault="008E3CC7" w:rsidP="00261158">
      <w:pPr>
        <w:ind w:firstLineChars="100" w:firstLine="210"/>
        <w:rPr>
          <w:rFonts w:ascii="宋体" w:hAnsi="宋体"/>
          <w:sz w:val="21"/>
          <w:szCs w:val="21"/>
        </w:rPr>
      </w:pPr>
    </w:p>
    <w:p w14:paraId="70C29EDB" w14:textId="7555397B" w:rsidR="008E3CC7" w:rsidRDefault="008E3CC7" w:rsidP="00261158">
      <w:pPr>
        <w:ind w:firstLineChars="100" w:firstLine="210"/>
        <w:rPr>
          <w:rFonts w:ascii="宋体" w:hAnsi="宋体"/>
          <w:sz w:val="21"/>
          <w:szCs w:val="21"/>
        </w:rPr>
      </w:pPr>
    </w:p>
    <w:p w14:paraId="618B22AF" w14:textId="31BE8F48" w:rsidR="008E3CC7" w:rsidRDefault="008E3CC7" w:rsidP="00261158">
      <w:pPr>
        <w:ind w:firstLineChars="100" w:firstLine="210"/>
        <w:rPr>
          <w:rFonts w:ascii="宋体" w:hAnsi="宋体"/>
          <w:sz w:val="21"/>
          <w:szCs w:val="21"/>
        </w:rPr>
      </w:pPr>
    </w:p>
    <w:p w14:paraId="768B92B9" w14:textId="6388ADAE" w:rsidR="008E3CC7" w:rsidRDefault="008E3CC7" w:rsidP="00261158">
      <w:pPr>
        <w:ind w:firstLineChars="100" w:firstLine="210"/>
        <w:rPr>
          <w:rFonts w:ascii="宋体" w:hAnsi="宋体"/>
          <w:sz w:val="21"/>
          <w:szCs w:val="21"/>
        </w:rPr>
      </w:pPr>
    </w:p>
    <w:p w14:paraId="0D7BCA66" w14:textId="61106AE4" w:rsidR="008E3CC7" w:rsidRDefault="008E3CC7" w:rsidP="00261158">
      <w:pPr>
        <w:ind w:firstLineChars="100" w:firstLine="210"/>
        <w:rPr>
          <w:rFonts w:ascii="宋体" w:hAnsi="宋体"/>
          <w:sz w:val="21"/>
          <w:szCs w:val="21"/>
        </w:rPr>
      </w:pPr>
    </w:p>
    <w:p w14:paraId="4DE1A3BD" w14:textId="64536D9D" w:rsidR="008E3CC7" w:rsidRDefault="008E3CC7" w:rsidP="00261158">
      <w:pPr>
        <w:ind w:firstLineChars="100" w:firstLine="210"/>
        <w:rPr>
          <w:rFonts w:ascii="宋体" w:hAnsi="宋体"/>
          <w:sz w:val="21"/>
          <w:szCs w:val="21"/>
        </w:rPr>
      </w:pPr>
    </w:p>
    <w:p w14:paraId="6FA105B6" w14:textId="0F65039E" w:rsidR="008E3CC7" w:rsidRDefault="008E3CC7" w:rsidP="00261158">
      <w:pPr>
        <w:ind w:firstLineChars="100" w:firstLine="210"/>
        <w:rPr>
          <w:rFonts w:ascii="宋体" w:hAnsi="宋体"/>
          <w:sz w:val="21"/>
          <w:szCs w:val="21"/>
        </w:rPr>
      </w:pPr>
    </w:p>
    <w:p w14:paraId="3148787A" w14:textId="44429D03" w:rsidR="008E3CC7" w:rsidRDefault="008E3CC7" w:rsidP="00261158">
      <w:pPr>
        <w:ind w:firstLineChars="100" w:firstLine="210"/>
        <w:rPr>
          <w:rFonts w:ascii="宋体" w:hAnsi="宋体"/>
          <w:sz w:val="21"/>
          <w:szCs w:val="21"/>
        </w:rPr>
      </w:pPr>
    </w:p>
    <w:p w14:paraId="4A8E5AE0" w14:textId="52411499" w:rsidR="008E3CC7" w:rsidRDefault="008E3CC7" w:rsidP="00261158">
      <w:pPr>
        <w:ind w:firstLineChars="100" w:firstLine="210"/>
        <w:rPr>
          <w:rFonts w:ascii="宋体" w:hAnsi="宋体"/>
          <w:sz w:val="21"/>
          <w:szCs w:val="21"/>
        </w:rPr>
      </w:pPr>
    </w:p>
    <w:p w14:paraId="25C00787" w14:textId="52ED86A1" w:rsidR="008E3CC7" w:rsidRDefault="008E3CC7" w:rsidP="00261158">
      <w:pPr>
        <w:ind w:firstLineChars="100" w:firstLine="210"/>
        <w:rPr>
          <w:rFonts w:ascii="宋体" w:hAnsi="宋体"/>
          <w:sz w:val="21"/>
          <w:szCs w:val="21"/>
        </w:rPr>
      </w:pPr>
    </w:p>
    <w:p w14:paraId="7D52BE5A" w14:textId="6A5D8A2A" w:rsidR="008E3CC7" w:rsidRDefault="008E3CC7" w:rsidP="00261158">
      <w:pPr>
        <w:ind w:firstLineChars="100" w:firstLine="210"/>
        <w:rPr>
          <w:rFonts w:ascii="宋体" w:hAnsi="宋体"/>
          <w:sz w:val="21"/>
          <w:szCs w:val="21"/>
        </w:rPr>
      </w:pPr>
    </w:p>
    <w:p w14:paraId="218A56AF" w14:textId="532C40DA" w:rsidR="008E3CC7" w:rsidRDefault="008E3CC7" w:rsidP="00261158">
      <w:pPr>
        <w:ind w:firstLineChars="100" w:firstLine="210"/>
        <w:rPr>
          <w:rFonts w:ascii="宋体" w:hAnsi="宋体"/>
          <w:sz w:val="21"/>
          <w:szCs w:val="21"/>
        </w:rPr>
      </w:pPr>
    </w:p>
    <w:p w14:paraId="63C0DDC2" w14:textId="79085143" w:rsidR="008E3CC7" w:rsidRDefault="008E3CC7" w:rsidP="00261158">
      <w:pPr>
        <w:ind w:firstLineChars="100" w:firstLine="210"/>
        <w:rPr>
          <w:rFonts w:ascii="宋体" w:hAnsi="宋体"/>
          <w:sz w:val="21"/>
          <w:szCs w:val="21"/>
        </w:rPr>
      </w:pPr>
    </w:p>
    <w:p w14:paraId="070C2176" w14:textId="6E6B988E" w:rsidR="008E3CC7" w:rsidRPr="00F00317" w:rsidRDefault="008E3CC7" w:rsidP="008E3CC7">
      <w:pPr>
        <w:jc w:val="center"/>
        <w:rPr>
          <w:rFonts w:ascii="宋体" w:hAnsi="宋体" w:cstheme="minorEastAsia"/>
          <w:sz w:val="21"/>
          <w:szCs w:val="21"/>
        </w:rPr>
      </w:pPr>
      <w:r w:rsidRPr="00F00317">
        <w:rPr>
          <w:rFonts w:ascii="宋体" w:hAnsi="宋体" w:cstheme="minorEastAsia" w:hint="eastAsia"/>
          <w:sz w:val="21"/>
          <w:szCs w:val="21"/>
        </w:rPr>
        <w:lastRenderedPageBreak/>
        <w:t>表</w:t>
      </w:r>
      <w:r w:rsidR="00FE15C7">
        <w:rPr>
          <w:rFonts w:ascii="宋体" w:hAnsi="宋体" w:cstheme="minorEastAsia" w:hint="eastAsia"/>
          <w:sz w:val="21"/>
          <w:szCs w:val="21"/>
        </w:rPr>
        <w:t>四</w:t>
      </w:r>
      <w:r w:rsidRPr="00F00317">
        <w:rPr>
          <w:rFonts w:ascii="宋体" w:hAnsi="宋体" w:cstheme="minorEastAsia" w:hint="eastAsia"/>
          <w:sz w:val="21"/>
          <w:szCs w:val="21"/>
        </w:rPr>
        <w:t>十</w:t>
      </w:r>
      <w:r w:rsidR="00FE15C7">
        <w:rPr>
          <w:rFonts w:ascii="宋体" w:hAnsi="宋体" w:cstheme="minorEastAsia" w:hint="eastAsia"/>
          <w:sz w:val="21"/>
          <w:szCs w:val="21"/>
        </w:rPr>
        <w:t>九</w:t>
      </w:r>
      <w:r w:rsidRPr="00F00317">
        <w:rPr>
          <w:rFonts w:ascii="宋体" w:hAnsi="宋体" w:cstheme="minorEastAsia" w:hint="eastAsia"/>
          <w:sz w:val="21"/>
          <w:szCs w:val="21"/>
        </w:rPr>
        <w:t>：资产负债表</w:t>
      </w:r>
    </w:p>
    <w:p w14:paraId="776C5CB8" w14:textId="28200A79" w:rsidR="008E3CC7" w:rsidRPr="00F00317" w:rsidRDefault="008E3CC7" w:rsidP="008E3CC7">
      <w:pPr>
        <w:pStyle w:val="af4"/>
        <w:ind w:firstLineChars="0" w:firstLine="0"/>
        <w:rPr>
          <w:rFonts w:ascii="宋体" w:hAnsi="宋体" w:cstheme="minorEastAsia"/>
          <w:szCs w:val="21"/>
        </w:rPr>
      </w:pPr>
      <w:r w:rsidRPr="00F00317">
        <w:rPr>
          <w:rFonts w:ascii="宋体" w:hAnsi="宋体" w:cstheme="minorEastAsia" w:hint="eastAsia"/>
          <w:szCs w:val="21"/>
          <w:lang w:bidi="ar"/>
        </w:rPr>
        <w:t>编</w:t>
      </w:r>
      <w:r w:rsidRPr="00E82C25">
        <w:rPr>
          <w:rFonts w:ascii="宋体" w:hAnsi="宋体" w:cstheme="minorEastAsia" w:hint="eastAsia"/>
          <w:szCs w:val="21"/>
          <w:lang w:bidi="ar"/>
        </w:rPr>
        <w:t>制单位：杭州希光置业有限公司</w:t>
      </w:r>
      <w:r w:rsidRPr="00493C60">
        <w:rPr>
          <w:rFonts w:asciiTheme="minorEastAsia" w:eastAsiaTheme="minorEastAsia" w:hAnsiTheme="minorEastAsia" w:cstheme="minorEastAsia" w:hint="eastAsia"/>
          <w:color w:val="FF0000"/>
          <w:sz w:val="18"/>
          <w:szCs w:val="18"/>
          <w:lang w:bidi="ar"/>
        </w:rPr>
        <w:t xml:space="preserve"> </w:t>
      </w:r>
      <w:r>
        <w:rPr>
          <w:rFonts w:asciiTheme="minorEastAsia" w:eastAsiaTheme="minorEastAsia" w:hAnsiTheme="minorEastAsia" w:cstheme="minorEastAsia" w:hint="eastAsia"/>
          <w:sz w:val="18"/>
          <w:szCs w:val="18"/>
          <w:lang w:bidi="ar"/>
        </w:rPr>
        <w:t xml:space="preserve">                                   </w:t>
      </w:r>
      <w:r>
        <w:rPr>
          <w:rFonts w:asciiTheme="minorEastAsia" w:eastAsiaTheme="minorEastAsia" w:hAnsiTheme="minorEastAsia" w:cstheme="minorEastAsia"/>
          <w:sz w:val="18"/>
          <w:szCs w:val="18"/>
          <w:lang w:bidi="ar"/>
        </w:rPr>
        <w:t xml:space="preserve">     </w:t>
      </w:r>
      <w:r w:rsidRPr="00F00317">
        <w:rPr>
          <w:rFonts w:ascii="宋体" w:hAnsi="宋体" w:cstheme="minorEastAsia" w:hint="eastAsia"/>
          <w:szCs w:val="21"/>
          <w:lang w:bidi="ar"/>
        </w:rPr>
        <w:t>单位：元  币种：人民币</w:t>
      </w:r>
    </w:p>
    <w:tbl>
      <w:tblPr>
        <w:tblW w:w="921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127"/>
        <w:gridCol w:w="1417"/>
        <w:gridCol w:w="1134"/>
        <w:gridCol w:w="1985"/>
        <w:gridCol w:w="1417"/>
        <w:gridCol w:w="1134"/>
      </w:tblGrid>
      <w:tr w:rsidR="008E3CC7" w14:paraId="6081C639" w14:textId="77777777" w:rsidTr="002E3398">
        <w:trPr>
          <w:trHeight w:val="271"/>
        </w:trPr>
        <w:tc>
          <w:tcPr>
            <w:tcW w:w="2127" w:type="dxa"/>
            <w:tcBorders>
              <w:tl2br w:val="nil"/>
              <w:tr2bl w:val="nil"/>
            </w:tcBorders>
            <w:shd w:val="clear" w:color="auto" w:fill="auto"/>
            <w:vAlign w:val="center"/>
          </w:tcPr>
          <w:p w14:paraId="132DE92C"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6356E6DE"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 xml:space="preserve"> 期末余额 </w:t>
            </w:r>
          </w:p>
        </w:tc>
        <w:tc>
          <w:tcPr>
            <w:tcW w:w="1134" w:type="dxa"/>
            <w:tcBorders>
              <w:tl2br w:val="nil"/>
              <w:tr2bl w:val="nil"/>
            </w:tcBorders>
            <w:shd w:val="clear" w:color="auto" w:fill="auto"/>
            <w:vAlign w:val="center"/>
          </w:tcPr>
          <w:p w14:paraId="17E3C118" w14:textId="77777777" w:rsidR="008E3CC7" w:rsidRPr="00747BB8" w:rsidRDefault="008E3CC7"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期初余额</w:t>
            </w:r>
          </w:p>
        </w:tc>
        <w:tc>
          <w:tcPr>
            <w:tcW w:w="1985" w:type="dxa"/>
            <w:tcBorders>
              <w:tl2br w:val="nil"/>
              <w:tr2bl w:val="nil"/>
            </w:tcBorders>
            <w:shd w:val="clear" w:color="auto" w:fill="auto"/>
            <w:vAlign w:val="center"/>
          </w:tcPr>
          <w:p w14:paraId="17738585" w14:textId="77777777" w:rsidR="008E3CC7" w:rsidRPr="00747BB8" w:rsidRDefault="008E3CC7"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45D603F3" w14:textId="77777777" w:rsidR="008E3CC7" w:rsidRPr="00747BB8" w:rsidRDefault="008E3CC7"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期末余额</w:t>
            </w:r>
          </w:p>
        </w:tc>
        <w:tc>
          <w:tcPr>
            <w:tcW w:w="1134" w:type="dxa"/>
            <w:tcBorders>
              <w:tl2br w:val="nil"/>
              <w:tr2bl w:val="nil"/>
            </w:tcBorders>
            <w:shd w:val="clear" w:color="auto" w:fill="auto"/>
            <w:vAlign w:val="center"/>
          </w:tcPr>
          <w:p w14:paraId="3E6269CD" w14:textId="77777777" w:rsidR="008E3CC7" w:rsidRPr="00747BB8" w:rsidRDefault="008E3CC7"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期初余额</w:t>
            </w:r>
          </w:p>
        </w:tc>
      </w:tr>
      <w:tr w:rsidR="008E3CC7" w14:paraId="0EE80CC3" w14:textId="77777777" w:rsidTr="002E3398">
        <w:trPr>
          <w:trHeight w:val="271"/>
        </w:trPr>
        <w:tc>
          <w:tcPr>
            <w:tcW w:w="2127" w:type="dxa"/>
            <w:tcBorders>
              <w:tl2br w:val="nil"/>
              <w:tr2bl w:val="nil"/>
            </w:tcBorders>
            <w:shd w:val="clear" w:color="auto" w:fill="auto"/>
            <w:vAlign w:val="center"/>
          </w:tcPr>
          <w:p w14:paraId="6D9E4FF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流动资产：</w:t>
            </w:r>
          </w:p>
        </w:tc>
        <w:tc>
          <w:tcPr>
            <w:tcW w:w="1417" w:type="dxa"/>
            <w:tcBorders>
              <w:tl2br w:val="nil"/>
              <w:tr2bl w:val="nil"/>
            </w:tcBorders>
            <w:shd w:val="clear" w:color="auto" w:fill="auto"/>
            <w:vAlign w:val="center"/>
          </w:tcPr>
          <w:p w14:paraId="6D6FDAED" w14:textId="77777777" w:rsidR="008E3CC7" w:rsidRDefault="008E3CC7" w:rsidP="002E3398">
            <w:pPr>
              <w:jc w:val="right"/>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772EA883" w14:textId="77777777" w:rsidR="008E3CC7" w:rsidRDefault="008E3CC7" w:rsidP="002E3398">
            <w:pPr>
              <w:jc w:val="right"/>
              <w:rPr>
                <w:rFonts w:asciiTheme="minorEastAsia" w:eastAsiaTheme="minorEastAsia" w:hAnsiTheme="minorEastAsia" w:cstheme="minorEastAsia"/>
                <w:color w:val="000000"/>
                <w:sz w:val="18"/>
                <w:szCs w:val="18"/>
              </w:rPr>
            </w:pPr>
          </w:p>
        </w:tc>
        <w:tc>
          <w:tcPr>
            <w:tcW w:w="1985" w:type="dxa"/>
            <w:tcBorders>
              <w:tl2br w:val="nil"/>
              <w:tr2bl w:val="nil"/>
            </w:tcBorders>
            <w:shd w:val="clear" w:color="auto" w:fill="auto"/>
            <w:vAlign w:val="center"/>
          </w:tcPr>
          <w:p w14:paraId="54039184"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流动负债：</w:t>
            </w:r>
          </w:p>
        </w:tc>
        <w:tc>
          <w:tcPr>
            <w:tcW w:w="1417" w:type="dxa"/>
            <w:tcBorders>
              <w:tl2br w:val="nil"/>
              <w:tr2bl w:val="nil"/>
            </w:tcBorders>
            <w:shd w:val="clear" w:color="auto" w:fill="auto"/>
            <w:vAlign w:val="center"/>
          </w:tcPr>
          <w:p w14:paraId="27F24C65" w14:textId="77777777" w:rsidR="008E3CC7" w:rsidRDefault="008E3CC7" w:rsidP="002E3398">
            <w:pPr>
              <w:jc w:val="both"/>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1569978F" w14:textId="77777777" w:rsidR="008E3CC7" w:rsidRDefault="008E3CC7" w:rsidP="002E3398">
            <w:pPr>
              <w:jc w:val="both"/>
              <w:rPr>
                <w:rFonts w:asciiTheme="minorEastAsia" w:eastAsiaTheme="minorEastAsia" w:hAnsiTheme="minorEastAsia" w:cstheme="minorEastAsia"/>
                <w:color w:val="000000"/>
                <w:sz w:val="18"/>
                <w:szCs w:val="18"/>
              </w:rPr>
            </w:pPr>
          </w:p>
        </w:tc>
      </w:tr>
      <w:tr w:rsidR="008E3CC7" w14:paraId="47579DF4" w14:textId="77777777" w:rsidTr="002E3398">
        <w:trPr>
          <w:trHeight w:val="271"/>
        </w:trPr>
        <w:tc>
          <w:tcPr>
            <w:tcW w:w="2127" w:type="dxa"/>
            <w:tcBorders>
              <w:tl2br w:val="nil"/>
              <w:tr2bl w:val="nil"/>
            </w:tcBorders>
            <w:shd w:val="clear" w:color="auto" w:fill="auto"/>
            <w:vAlign w:val="center"/>
          </w:tcPr>
          <w:p w14:paraId="773E5713"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货币资金</w:t>
            </w:r>
          </w:p>
        </w:tc>
        <w:tc>
          <w:tcPr>
            <w:tcW w:w="1417" w:type="dxa"/>
            <w:tcBorders>
              <w:tl2br w:val="nil"/>
              <w:tr2bl w:val="nil"/>
            </w:tcBorders>
            <w:shd w:val="clear" w:color="auto" w:fill="auto"/>
            <w:vAlign w:val="center"/>
          </w:tcPr>
          <w:p w14:paraId="2D9F639F" w14:textId="6289A59C" w:rsidR="008E3CC7" w:rsidRPr="00747BB8" w:rsidRDefault="00597790" w:rsidP="002E3398">
            <w:pPr>
              <w:jc w:val="right"/>
              <w:rPr>
                <w:rFonts w:ascii="Arial" w:eastAsiaTheme="minorEastAsia" w:hAnsi="Arial" w:cs="Arial"/>
                <w:color w:val="000000"/>
                <w:sz w:val="18"/>
                <w:szCs w:val="18"/>
              </w:rPr>
            </w:pPr>
            <w:r>
              <w:rPr>
                <w:rFonts w:ascii="Arial" w:eastAsiaTheme="minorEastAsia" w:hAnsi="Arial" w:cs="Arial"/>
                <w:color w:val="000000"/>
                <w:sz w:val="18"/>
                <w:szCs w:val="18"/>
              </w:rPr>
              <w:t>1,266.67</w:t>
            </w:r>
            <w:r w:rsidR="008E3CC7" w:rsidRPr="00747BB8">
              <w:rPr>
                <w:rFonts w:ascii="Arial" w:eastAsiaTheme="minorEastAsia" w:hAnsi="Arial" w:cs="Arial"/>
                <w:color w:val="000000"/>
                <w:sz w:val="18"/>
                <w:szCs w:val="18"/>
              </w:rPr>
              <w:t xml:space="preserve">   </w:t>
            </w:r>
          </w:p>
        </w:tc>
        <w:tc>
          <w:tcPr>
            <w:tcW w:w="1134" w:type="dxa"/>
            <w:tcBorders>
              <w:tl2br w:val="nil"/>
              <w:tr2bl w:val="nil"/>
            </w:tcBorders>
            <w:shd w:val="clear" w:color="auto" w:fill="auto"/>
            <w:vAlign w:val="center"/>
          </w:tcPr>
          <w:p w14:paraId="56BD9E0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36384FF"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短期借款</w:t>
            </w:r>
          </w:p>
        </w:tc>
        <w:tc>
          <w:tcPr>
            <w:tcW w:w="1417" w:type="dxa"/>
            <w:tcBorders>
              <w:tl2br w:val="nil"/>
              <w:tr2bl w:val="nil"/>
            </w:tcBorders>
            <w:shd w:val="clear" w:color="auto" w:fill="auto"/>
            <w:vAlign w:val="center"/>
          </w:tcPr>
          <w:p w14:paraId="5BF2156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12C30C3" w14:textId="77777777" w:rsidR="008E3CC7" w:rsidRPr="00747BB8" w:rsidRDefault="008E3CC7" w:rsidP="002E3398">
            <w:pPr>
              <w:jc w:val="right"/>
              <w:rPr>
                <w:rFonts w:ascii="Arial" w:eastAsiaTheme="minorEastAsia" w:hAnsi="Arial" w:cs="Arial"/>
                <w:b/>
                <w:bCs/>
                <w:color w:val="000000"/>
                <w:sz w:val="18"/>
                <w:szCs w:val="18"/>
              </w:rPr>
            </w:pPr>
            <w:r w:rsidRPr="00747BB8">
              <w:rPr>
                <w:rFonts w:ascii="Arial" w:eastAsiaTheme="minorEastAsia" w:hAnsi="Arial" w:cs="Arial"/>
                <w:color w:val="000000"/>
                <w:sz w:val="18"/>
                <w:szCs w:val="18"/>
              </w:rPr>
              <w:t>0.00</w:t>
            </w:r>
          </w:p>
        </w:tc>
      </w:tr>
      <w:tr w:rsidR="008E3CC7" w14:paraId="1FD04359" w14:textId="77777777" w:rsidTr="002E3398">
        <w:trPr>
          <w:trHeight w:val="271"/>
        </w:trPr>
        <w:tc>
          <w:tcPr>
            <w:tcW w:w="2127" w:type="dxa"/>
            <w:tcBorders>
              <w:tl2br w:val="nil"/>
              <w:tr2bl w:val="nil"/>
            </w:tcBorders>
            <w:shd w:val="clear" w:color="auto" w:fill="auto"/>
            <w:vAlign w:val="center"/>
          </w:tcPr>
          <w:p w14:paraId="07536FE3" w14:textId="77777777" w:rsidR="008E3CC7" w:rsidRPr="00747BB8" w:rsidRDefault="008E3CC7"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交易性金融资产</w:t>
            </w:r>
          </w:p>
        </w:tc>
        <w:tc>
          <w:tcPr>
            <w:tcW w:w="1417" w:type="dxa"/>
            <w:tcBorders>
              <w:tl2br w:val="nil"/>
              <w:tr2bl w:val="nil"/>
            </w:tcBorders>
            <w:shd w:val="clear" w:color="auto" w:fill="auto"/>
            <w:vAlign w:val="center"/>
          </w:tcPr>
          <w:p w14:paraId="26F80D9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52D2CB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1188B46"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交易性金融负债</w:t>
            </w:r>
          </w:p>
        </w:tc>
        <w:tc>
          <w:tcPr>
            <w:tcW w:w="1417" w:type="dxa"/>
            <w:tcBorders>
              <w:tl2br w:val="nil"/>
              <w:tr2bl w:val="nil"/>
            </w:tcBorders>
            <w:shd w:val="clear" w:color="auto" w:fill="auto"/>
            <w:vAlign w:val="center"/>
          </w:tcPr>
          <w:p w14:paraId="25A3B16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3D9A65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2AAA571C" w14:textId="77777777" w:rsidTr="002E3398">
        <w:trPr>
          <w:trHeight w:val="271"/>
        </w:trPr>
        <w:tc>
          <w:tcPr>
            <w:tcW w:w="2127" w:type="dxa"/>
            <w:tcBorders>
              <w:tl2br w:val="nil"/>
              <w:tr2bl w:val="nil"/>
            </w:tcBorders>
            <w:shd w:val="clear" w:color="auto" w:fill="auto"/>
            <w:vAlign w:val="center"/>
          </w:tcPr>
          <w:p w14:paraId="13B46B57"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衍生金融资产</w:t>
            </w:r>
          </w:p>
        </w:tc>
        <w:tc>
          <w:tcPr>
            <w:tcW w:w="1417" w:type="dxa"/>
            <w:tcBorders>
              <w:tl2br w:val="nil"/>
              <w:tr2bl w:val="nil"/>
            </w:tcBorders>
            <w:shd w:val="clear" w:color="auto" w:fill="auto"/>
            <w:vAlign w:val="center"/>
          </w:tcPr>
          <w:p w14:paraId="0B8694B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503800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253DC22"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衍生金融负债</w:t>
            </w:r>
          </w:p>
        </w:tc>
        <w:tc>
          <w:tcPr>
            <w:tcW w:w="1417" w:type="dxa"/>
            <w:tcBorders>
              <w:tl2br w:val="nil"/>
              <w:tr2bl w:val="nil"/>
            </w:tcBorders>
            <w:shd w:val="clear" w:color="auto" w:fill="auto"/>
            <w:vAlign w:val="center"/>
          </w:tcPr>
          <w:p w14:paraId="5630D41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A44C0E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78DA166B" w14:textId="77777777" w:rsidTr="002E3398">
        <w:trPr>
          <w:trHeight w:val="271"/>
        </w:trPr>
        <w:tc>
          <w:tcPr>
            <w:tcW w:w="2127" w:type="dxa"/>
            <w:tcBorders>
              <w:tl2br w:val="nil"/>
              <w:tr2bl w:val="nil"/>
            </w:tcBorders>
            <w:shd w:val="clear" w:color="auto" w:fill="auto"/>
            <w:vAlign w:val="center"/>
          </w:tcPr>
          <w:p w14:paraId="63DC8F2F"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应收票据</w:t>
            </w:r>
          </w:p>
        </w:tc>
        <w:tc>
          <w:tcPr>
            <w:tcW w:w="1417" w:type="dxa"/>
            <w:tcBorders>
              <w:tl2br w:val="nil"/>
              <w:tr2bl w:val="nil"/>
            </w:tcBorders>
            <w:shd w:val="clear" w:color="auto" w:fill="auto"/>
            <w:vAlign w:val="center"/>
          </w:tcPr>
          <w:p w14:paraId="1F6DD8E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4265BF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EA4362D"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应付票据</w:t>
            </w:r>
          </w:p>
        </w:tc>
        <w:tc>
          <w:tcPr>
            <w:tcW w:w="1417" w:type="dxa"/>
            <w:tcBorders>
              <w:tl2br w:val="nil"/>
              <w:tr2bl w:val="nil"/>
            </w:tcBorders>
            <w:shd w:val="clear" w:color="auto" w:fill="auto"/>
            <w:vAlign w:val="center"/>
          </w:tcPr>
          <w:p w14:paraId="5CBF55C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34BAA89"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54D7E08D" w14:textId="77777777" w:rsidTr="002E3398">
        <w:trPr>
          <w:trHeight w:val="271"/>
        </w:trPr>
        <w:tc>
          <w:tcPr>
            <w:tcW w:w="2127" w:type="dxa"/>
            <w:tcBorders>
              <w:tl2br w:val="nil"/>
              <w:tr2bl w:val="nil"/>
            </w:tcBorders>
            <w:shd w:val="clear" w:color="auto" w:fill="auto"/>
            <w:vAlign w:val="center"/>
          </w:tcPr>
          <w:p w14:paraId="619B001A"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应收账款</w:t>
            </w:r>
          </w:p>
        </w:tc>
        <w:tc>
          <w:tcPr>
            <w:tcW w:w="1417" w:type="dxa"/>
            <w:tcBorders>
              <w:tl2br w:val="nil"/>
              <w:tr2bl w:val="nil"/>
            </w:tcBorders>
            <w:shd w:val="clear" w:color="auto" w:fill="auto"/>
            <w:vAlign w:val="center"/>
          </w:tcPr>
          <w:p w14:paraId="125FE1C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36469B5"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E37E7E5"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应付账款</w:t>
            </w:r>
          </w:p>
        </w:tc>
        <w:tc>
          <w:tcPr>
            <w:tcW w:w="1417" w:type="dxa"/>
            <w:tcBorders>
              <w:tl2br w:val="nil"/>
              <w:tr2bl w:val="nil"/>
            </w:tcBorders>
            <w:shd w:val="clear" w:color="auto" w:fill="auto"/>
            <w:vAlign w:val="center"/>
          </w:tcPr>
          <w:p w14:paraId="01C81D4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518D60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57D8045" w14:textId="77777777" w:rsidTr="002E3398">
        <w:trPr>
          <w:trHeight w:val="271"/>
        </w:trPr>
        <w:tc>
          <w:tcPr>
            <w:tcW w:w="2127" w:type="dxa"/>
            <w:tcBorders>
              <w:tl2br w:val="nil"/>
              <w:tr2bl w:val="nil"/>
            </w:tcBorders>
            <w:shd w:val="clear" w:color="auto" w:fill="auto"/>
            <w:vAlign w:val="center"/>
          </w:tcPr>
          <w:p w14:paraId="78CE6480"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预付款项</w:t>
            </w:r>
          </w:p>
        </w:tc>
        <w:tc>
          <w:tcPr>
            <w:tcW w:w="1417" w:type="dxa"/>
            <w:tcBorders>
              <w:tl2br w:val="nil"/>
              <w:tr2bl w:val="nil"/>
            </w:tcBorders>
            <w:shd w:val="clear" w:color="auto" w:fill="auto"/>
            <w:vAlign w:val="center"/>
          </w:tcPr>
          <w:p w14:paraId="20F2763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0ACFAA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718FC76"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预收款项</w:t>
            </w:r>
          </w:p>
        </w:tc>
        <w:tc>
          <w:tcPr>
            <w:tcW w:w="1417" w:type="dxa"/>
            <w:tcBorders>
              <w:tl2br w:val="nil"/>
              <w:tr2bl w:val="nil"/>
            </w:tcBorders>
            <w:shd w:val="clear" w:color="auto" w:fill="auto"/>
            <w:vAlign w:val="center"/>
          </w:tcPr>
          <w:p w14:paraId="749A174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67AF10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BFEE897" w14:textId="77777777" w:rsidTr="002E3398">
        <w:trPr>
          <w:trHeight w:val="271"/>
        </w:trPr>
        <w:tc>
          <w:tcPr>
            <w:tcW w:w="2127" w:type="dxa"/>
            <w:tcBorders>
              <w:tl2br w:val="nil"/>
              <w:tr2bl w:val="nil"/>
            </w:tcBorders>
            <w:shd w:val="clear" w:color="auto" w:fill="auto"/>
            <w:vAlign w:val="center"/>
          </w:tcPr>
          <w:p w14:paraId="7AAEB207"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其他应收款</w:t>
            </w:r>
          </w:p>
        </w:tc>
        <w:tc>
          <w:tcPr>
            <w:tcW w:w="1417" w:type="dxa"/>
            <w:tcBorders>
              <w:tl2br w:val="nil"/>
              <w:tr2bl w:val="nil"/>
            </w:tcBorders>
            <w:shd w:val="clear" w:color="auto" w:fill="auto"/>
            <w:vAlign w:val="center"/>
          </w:tcPr>
          <w:p w14:paraId="1AF0A404" w14:textId="62AC8FE3" w:rsidR="008E3CC7" w:rsidRPr="00747BB8" w:rsidRDefault="00182501"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CD0EF7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67F830C"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合同负债</w:t>
            </w:r>
          </w:p>
        </w:tc>
        <w:tc>
          <w:tcPr>
            <w:tcW w:w="1417" w:type="dxa"/>
            <w:tcBorders>
              <w:tl2br w:val="nil"/>
              <w:tr2bl w:val="nil"/>
            </w:tcBorders>
            <w:shd w:val="clear" w:color="auto" w:fill="auto"/>
            <w:vAlign w:val="center"/>
          </w:tcPr>
          <w:p w14:paraId="34D31C8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1FA5796"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3C4ADFB5" w14:textId="77777777" w:rsidTr="002E3398">
        <w:trPr>
          <w:trHeight w:val="271"/>
        </w:trPr>
        <w:tc>
          <w:tcPr>
            <w:tcW w:w="2127" w:type="dxa"/>
            <w:tcBorders>
              <w:tl2br w:val="nil"/>
              <w:tr2bl w:val="nil"/>
            </w:tcBorders>
            <w:shd w:val="clear" w:color="auto" w:fill="auto"/>
            <w:vAlign w:val="center"/>
          </w:tcPr>
          <w:p w14:paraId="1D2DAD31" w14:textId="77777777" w:rsidR="008E3CC7" w:rsidRPr="00747BB8" w:rsidRDefault="008E3CC7"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其中：应收利息</w:t>
            </w:r>
          </w:p>
        </w:tc>
        <w:tc>
          <w:tcPr>
            <w:tcW w:w="1417" w:type="dxa"/>
            <w:tcBorders>
              <w:tl2br w:val="nil"/>
              <w:tr2bl w:val="nil"/>
            </w:tcBorders>
            <w:shd w:val="clear" w:color="auto" w:fill="auto"/>
            <w:vAlign w:val="center"/>
          </w:tcPr>
          <w:p w14:paraId="7C59FD7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35D1E0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6552F08"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应付职工薪酬</w:t>
            </w:r>
          </w:p>
        </w:tc>
        <w:tc>
          <w:tcPr>
            <w:tcW w:w="1417" w:type="dxa"/>
            <w:tcBorders>
              <w:tl2br w:val="nil"/>
              <w:tr2bl w:val="nil"/>
            </w:tcBorders>
            <w:shd w:val="clear" w:color="auto" w:fill="auto"/>
            <w:vAlign w:val="center"/>
          </w:tcPr>
          <w:p w14:paraId="4CFA2CD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497BD6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7DCF0422" w14:textId="77777777" w:rsidTr="002E3398">
        <w:trPr>
          <w:trHeight w:val="271"/>
        </w:trPr>
        <w:tc>
          <w:tcPr>
            <w:tcW w:w="2127" w:type="dxa"/>
            <w:tcBorders>
              <w:tl2br w:val="nil"/>
              <w:tr2bl w:val="nil"/>
            </w:tcBorders>
            <w:shd w:val="clear" w:color="auto" w:fill="auto"/>
            <w:vAlign w:val="center"/>
          </w:tcPr>
          <w:p w14:paraId="1F74E5D1" w14:textId="77777777" w:rsidR="008E3CC7" w:rsidRPr="00747BB8" w:rsidRDefault="008E3CC7"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应收股利</w:t>
            </w:r>
          </w:p>
        </w:tc>
        <w:tc>
          <w:tcPr>
            <w:tcW w:w="1417" w:type="dxa"/>
            <w:tcBorders>
              <w:tl2br w:val="nil"/>
              <w:tr2bl w:val="nil"/>
            </w:tcBorders>
            <w:shd w:val="clear" w:color="auto" w:fill="auto"/>
            <w:vAlign w:val="center"/>
          </w:tcPr>
          <w:p w14:paraId="62A14C3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0F5597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F75ACEE"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应交税费</w:t>
            </w:r>
          </w:p>
        </w:tc>
        <w:tc>
          <w:tcPr>
            <w:tcW w:w="1417" w:type="dxa"/>
            <w:tcBorders>
              <w:tl2br w:val="nil"/>
              <w:tr2bl w:val="nil"/>
            </w:tcBorders>
            <w:shd w:val="clear" w:color="auto" w:fill="auto"/>
            <w:vAlign w:val="center"/>
          </w:tcPr>
          <w:p w14:paraId="2077EE9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409FA2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C52B214" w14:textId="77777777" w:rsidTr="002E3398">
        <w:trPr>
          <w:trHeight w:val="271"/>
        </w:trPr>
        <w:tc>
          <w:tcPr>
            <w:tcW w:w="2127" w:type="dxa"/>
            <w:tcBorders>
              <w:tl2br w:val="nil"/>
              <w:tr2bl w:val="nil"/>
            </w:tcBorders>
            <w:shd w:val="clear" w:color="auto" w:fill="auto"/>
            <w:vAlign w:val="center"/>
          </w:tcPr>
          <w:p w14:paraId="09DE7541"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存货</w:t>
            </w:r>
          </w:p>
        </w:tc>
        <w:tc>
          <w:tcPr>
            <w:tcW w:w="1417" w:type="dxa"/>
            <w:tcBorders>
              <w:tl2br w:val="nil"/>
              <w:tr2bl w:val="nil"/>
            </w:tcBorders>
            <w:shd w:val="clear" w:color="auto" w:fill="auto"/>
            <w:vAlign w:val="center"/>
          </w:tcPr>
          <w:p w14:paraId="3644FD7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FBD1A6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4A97B50"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其他应付款</w:t>
            </w:r>
          </w:p>
        </w:tc>
        <w:tc>
          <w:tcPr>
            <w:tcW w:w="1417" w:type="dxa"/>
            <w:tcBorders>
              <w:tl2br w:val="nil"/>
              <w:tr2bl w:val="nil"/>
            </w:tcBorders>
            <w:shd w:val="clear" w:color="auto" w:fill="auto"/>
            <w:vAlign w:val="center"/>
          </w:tcPr>
          <w:p w14:paraId="54EC8CDE" w14:textId="04C93014" w:rsidR="008E3CC7" w:rsidRPr="00747BB8" w:rsidRDefault="00597790"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2</w:t>
            </w:r>
            <w:r>
              <w:rPr>
                <w:rFonts w:ascii="Arial" w:eastAsiaTheme="minorEastAsia" w:hAnsi="Arial" w:cs="Arial"/>
                <w:color w:val="000000"/>
                <w:sz w:val="18"/>
                <w:szCs w:val="18"/>
              </w:rPr>
              <w:t>00.00</w:t>
            </w:r>
          </w:p>
        </w:tc>
        <w:tc>
          <w:tcPr>
            <w:tcW w:w="1134" w:type="dxa"/>
            <w:tcBorders>
              <w:tl2br w:val="nil"/>
              <w:tr2bl w:val="nil"/>
            </w:tcBorders>
            <w:shd w:val="clear" w:color="auto" w:fill="auto"/>
            <w:vAlign w:val="center"/>
          </w:tcPr>
          <w:p w14:paraId="11E5149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3926068E" w14:textId="77777777" w:rsidTr="002E3398">
        <w:trPr>
          <w:trHeight w:val="271"/>
        </w:trPr>
        <w:tc>
          <w:tcPr>
            <w:tcW w:w="2127" w:type="dxa"/>
            <w:tcBorders>
              <w:tl2br w:val="nil"/>
              <w:tr2bl w:val="nil"/>
            </w:tcBorders>
            <w:shd w:val="clear" w:color="auto" w:fill="auto"/>
            <w:vAlign w:val="center"/>
          </w:tcPr>
          <w:p w14:paraId="2B8673F9"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合同资产</w:t>
            </w:r>
          </w:p>
        </w:tc>
        <w:tc>
          <w:tcPr>
            <w:tcW w:w="1417" w:type="dxa"/>
            <w:tcBorders>
              <w:tl2br w:val="nil"/>
              <w:tr2bl w:val="nil"/>
            </w:tcBorders>
            <w:shd w:val="clear" w:color="auto" w:fill="auto"/>
            <w:vAlign w:val="center"/>
          </w:tcPr>
          <w:p w14:paraId="601BCE9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5D1DE29"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F449A2A" w14:textId="77777777" w:rsidR="008E3CC7" w:rsidRPr="00747BB8" w:rsidRDefault="008E3CC7"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其中：应付利息</w:t>
            </w:r>
          </w:p>
        </w:tc>
        <w:tc>
          <w:tcPr>
            <w:tcW w:w="1417" w:type="dxa"/>
            <w:tcBorders>
              <w:tl2br w:val="nil"/>
              <w:tr2bl w:val="nil"/>
            </w:tcBorders>
            <w:shd w:val="clear" w:color="auto" w:fill="auto"/>
            <w:vAlign w:val="center"/>
          </w:tcPr>
          <w:p w14:paraId="05DB4435" w14:textId="77777777" w:rsidR="008E3CC7" w:rsidRPr="00747BB8" w:rsidRDefault="008E3CC7"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7D45DF9" w14:textId="77777777" w:rsidR="008E3CC7" w:rsidRPr="00747BB8" w:rsidRDefault="008E3CC7"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631A2A7D" w14:textId="77777777" w:rsidTr="002E3398">
        <w:trPr>
          <w:trHeight w:val="271"/>
        </w:trPr>
        <w:tc>
          <w:tcPr>
            <w:tcW w:w="2127" w:type="dxa"/>
            <w:tcBorders>
              <w:tl2br w:val="nil"/>
              <w:tr2bl w:val="nil"/>
            </w:tcBorders>
            <w:shd w:val="clear" w:color="auto" w:fill="auto"/>
            <w:vAlign w:val="center"/>
          </w:tcPr>
          <w:p w14:paraId="02D63B0C"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持有待售资产</w:t>
            </w:r>
          </w:p>
        </w:tc>
        <w:tc>
          <w:tcPr>
            <w:tcW w:w="1417" w:type="dxa"/>
            <w:tcBorders>
              <w:tl2br w:val="nil"/>
              <w:tr2bl w:val="nil"/>
            </w:tcBorders>
            <w:shd w:val="clear" w:color="auto" w:fill="auto"/>
            <w:vAlign w:val="center"/>
          </w:tcPr>
          <w:p w14:paraId="6FA3FD7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13EE03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42BD094"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应付股利</w:t>
            </w:r>
          </w:p>
        </w:tc>
        <w:tc>
          <w:tcPr>
            <w:tcW w:w="1417" w:type="dxa"/>
            <w:tcBorders>
              <w:tl2br w:val="nil"/>
              <w:tr2bl w:val="nil"/>
            </w:tcBorders>
            <w:shd w:val="clear" w:color="auto" w:fill="auto"/>
            <w:vAlign w:val="center"/>
          </w:tcPr>
          <w:p w14:paraId="7FEDA59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AF77A4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FE2488B" w14:textId="77777777" w:rsidTr="002E3398">
        <w:trPr>
          <w:trHeight w:val="271"/>
        </w:trPr>
        <w:tc>
          <w:tcPr>
            <w:tcW w:w="2127" w:type="dxa"/>
            <w:tcBorders>
              <w:tl2br w:val="nil"/>
              <w:tr2bl w:val="nil"/>
            </w:tcBorders>
            <w:shd w:val="clear" w:color="auto" w:fill="auto"/>
            <w:vAlign w:val="center"/>
          </w:tcPr>
          <w:p w14:paraId="7DDCE88E"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一年内到期的非流动资产</w:t>
            </w:r>
          </w:p>
        </w:tc>
        <w:tc>
          <w:tcPr>
            <w:tcW w:w="1417" w:type="dxa"/>
            <w:tcBorders>
              <w:tl2br w:val="nil"/>
              <w:tr2bl w:val="nil"/>
            </w:tcBorders>
            <w:shd w:val="clear" w:color="auto" w:fill="auto"/>
            <w:vAlign w:val="center"/>
          </w:tcPr>
          <w:p w14:paraId="1ED2860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D6D5AF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746AE90" w14:textId="77777777" w:rsidR="008E3CC7" w:rsidRPr="00747BB8" w:rsidRDefault="008E3CC7"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持有待售负债</w:t>
            </w:r>
          </w:p>
        </w:tc>
        <w:tc>
          <w:tcPr>
            <w:tcW w:w="1417" w:type="dxa"/>
            <w:tcBorders>
              <w:tl2br w:val="nil"/>
              <w:tr2bl w:val="nil"/>
            </w:tcBorders>
            <w:shd w:val="clear" w:color="auto" w:fill="auto"/>
            <w:vAlign w:val="center"/>
          </w:tcPr>
          <w:p w14:paraId="2DA38A14" w14:textId="77777777" w:rsidR="008E3CC7" w:rsidRPr="00747BB8" w:rsidRDefault="008E3CC7"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5F4EAD8" w14:textId="77777777" w:rsidR="008E3CC7" w:rsidRPr="00747BB8" w:rsidRDefault="008E3CC7" w:rsidP="002E3398">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3A00BEA2" w14:textId="77777777" w:rsidTr="002E3398">
        <w:trPr>
          <w:trHeight w:val="271"/>
        </w:trPr>
        <w:tc>
          <w:tcPr>
            <w:tcW w:w="2127" w:type="dxa"/>
            <w:tcBorders>
              <w:tl2br w:val="nil"/>
              <w:tr2bl w:val="nil"/>
            </w:tcBorders>
            <w:shd w:val="clear" w:color="auto" w:fill="auto"/>
            <w:vAlign w:val="center"/>
          </w:tcPr>
          <w:p w14:paraId="3705E1E0" w14:textId="77777777" w:rsidR="008E3CC7" w:rsidRPr="00747BB8" w:rsidRDefault="008E3CC7" w:rsidP="002E3398">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其他流动资产</w:t>
            </w:r>
          </w:p>
        </w:tc>
        <w:tc>
          <w:tcPr>
            <w:tcW w:w="1417" w:type="dxa"/>
            <w:tcBorders>
              <w:tl2br w:val="nil"/>
              <w:tr2bl w:val="nil"/>
            </w:tcBorders>
            <w:shd w:val="clear" w:color="auto" w:fill="auto"/>
            <w:vAlign w:val="center"/>
          </w:tcPr>
          <w:p w14:paraId="77B71EF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72D078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2587DA95" w14:textId="77777777" w:rsidR="008E3CC7" w:rsidRPr="00747BB8" w:rsidRDefault="008E3CC7"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一年内到期的非流动负债</w:t>
            </w:r>
          </w:p>
        </w:tc>
        <w:tc>
          <w:tcPr>
            <w:tcW w:w="1417" w:type="dxa"/>
            <w:tcBorders>
              <w:tl2br w:val="nil"/>
              <w:tr2bl w:val="nil"/>
            </w:tcBorders>
            <w:shd w:val="clear" w:color="auto" w:fill="auto"/>
            <w:vAlign w:val="center"/>
          </w:tcPr>
          <w:p w14:paraId="67D9539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769341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293AA654" w14:textId="77777777" w:rsidTr="002E3398">
        <w:trPr>
          <w:trHeight w:val="271"/>
        </w:trPr>
        <w:tc>
          <w:tcPr>
            <w:tcW w:w="2127" w:type="dxa"/>
            <w:tcBorders>
              <w:tl2br w:val="nil"/>
              <w:tr2bl w:val="nil"/>
            </w:tcBorders>
            <w:shd w:val="clear" w:color="auto" w:fill="auto"/>
            <w:vAlign w:val="center"/>
          </w:tcPr>
          <w:p w14:paraId="499E29FD" w14:textId="77777777" w:rsidR="008E3CC7" w:rsidRPr="00747BB8" w:rsidRDefault="008E3CC7"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b/>
                <w:bCs/>
                <w:color w:val="000000"/>
                <w:sz w:val="18"/>
                <w:szCs w:val="18"/>
                <w:lang w:bidi="ar"/>
              </w:rPr>
              <w:t>流动资产合计</w:t>
            </w:r>
          </w:p>
        </w:tc>
        <w:tc>
          <w:tcPr>
            <w:tcW w:w="1417" w:type="dxa"/>
            <w:tcBorders>
              <w:tl2br w:val="nil"/>
              <w:tr2bl w:val="nil"/>
            </w:tcBorders>
            <w:shd w:val="clear" w:color="auto" w:fill="auto"/>
            <w:vAlign w:val="center"/>
          </w:tcPr>
          <w:p w14:paraId="53BDA048" w14:textId="5139323D" w:rsidR="008E3CC7" w:rsidRPr="00597790" w:rsidRDefault="00597790" w:rsidP="002E3398">
            <w:pPr>
              <w:jc w:val="right"/>
              <w:rPr>
                <w:rFonts w:ascii="Arial" w:eastAsiaTheme="minorEastAsia" w:hAnsi="Arial" w:cs="Arial"/>
                <w:b/>
                <w:bCs/>
                <w:color w:val="000000"/>
                <w:sz w:val="18"/>
                <w:szCs w:val="18"/>
              </w:rPr>
            </w:pPr>
            <w:r w:rsidRPr="00597790">
              <w:rPr>
                <w:rFonts w:ascii="Arial" w:eastAsiaTheme="minorEastAsia" w:hAnsi="Arial" w:cs="Arial"/>
                <w:b/>
                <w:bCs/>
                <w:color w:val="000000"/>
                <w:sz w:val="18"/>
                <w:szCs w:val="18"/>
              </w:rPr>
              <w:t>1,266.67</w:t>
            </w:r>
          </w:p>
        </w:tc>
        <w:tc>
          <w:tcPr>
            <w:tcW w:w="1134" w:type="dxa"/>
            <w:tcBorders>
              <w:tl2br w:val="nil"/>
              <w:tr2bl w:val="nil"/>
            </w:tcBorders>
            <w:shd w:val="clear" w:color="auto" w:fill="auto"/>
            <w:vAlign w:val="center"/>
          </w:tcPr>
          <w:p w14:paraId="2CBACE0A" w14:textId="77777777" w:rsidR="008E3CC7" w:rsidRPr="00182501" w:rsidRDefault="008E3CC7" w:rsidP="002E3398">
            <w:pPr>
              <w:jc w:val="right"/>
              <w:rPr>
                <w:rFonts w:ascii="Arial" w:eastAsiaTheme="minorEastAsia" w:hAnsi="Arial" w:cs="Arial"/>
                <w:b/>
                <w:bCs/>
                <w:color w:val="000000"/>
                <w:sz w:val="18"/>
                <w:szCs w:val="18"/>
              </w:rPr>
            </w:pPr>
            <w:r w:rsidRPr="00182501">
              <w:rPr>
                <w:rFonts w:ascii="Arial" w:eastAsiaTheme="minorEastAsia" w:hAnsi="Arial" w:cs="Arial"/>
                <w:b/>
                <w:bCs/>
                <w:color w:val="000000"/>
                <w:sz w:val="18"/>
                <w:szCs w:val="18"/>
              </w:rPr>
              <w:t>0.00</w:t>
            </w:r>
          </w:p>
        </w:tc>
        <w:tc>
          <w:tcPr>
            <w:tcW w:w="1985" w:type="dxa"/>
            <w:tcBorders>
              <w:tl2br w:val="nil"/>
              <w:tr2bl w:val="nil"/>
            </w:tcBorders>
            <w:shd w:val="clear" w:color="auto" w:fill="auto"/>
            <w:vAlign w:val="center"/>
          </w:tcPr>
          <w:p w14:paraId="157F0DFB"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其他流动负债</w:t>
            </w:r>
          </w:p>
        </w:tc>
        <w:tc>
          <w:tcPr>
            <w:tcW w:w="1417" w:type="dxa"/>
            <w:tcBorders>
              <w:tl2br w:val="nil"/>
              <w:tr2bl w:val="nil"/>
            </w:tcBorders>
            <w:shd w:val="clear" w:color="auto" w:fill="auto"/>
            <w:vAlign w:val="center"/>
          </w:tcPr>
          <w:p w14:paraId="4648207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81142C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240D34B9" w14:textId="77777777" w:rsidTr="002E3398">
        <w:trPr>
          <w:trHeight w:val="271"/>
        </w:trPr>
        <w:tc>
          <w:tcPr>
            <w:tcW w:w="2127" w:type="dxa"/>
            <w:tcBorders>
              <w:tl2br w:val="nil"/>
              <w:tr2bl w:val="nil"/>
            </w:tcBorders>
            <w:shd w:val="clear" w:color="auto" w:fill="auto"/>
            <w:vAlign w:val="center"/>
          </w:tcPr>
          <w:p w14:paraId="4A0BB18B" w14:textId="77777777" w:rsidR="008E3CC7" w:rsidRPr="00747BB8" w:rsidRDefault="008E3CC7"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非流动资产：</w:t>
            </w:r>
          </w:p>
        </w:tc>
        <w:tc>
          <w:tcPr>
            <w:tcW w:w="1417" w:type="dxa"/>
            <w:tcBorders>
              <w:tl2br w:val="nil"/>
              <w:tr2bl w:val="nil"/>
            </w:tcBorders>
            <w:shd w:val="clear" w:color="auto" w:fill="auto"/>
            <w:vAlign w:val="center"/>
          </w:tcPr>
          <w:p w14:paraId="3DA6F0D8" w14:textId="77777777" w:rsidR="008E3CC7" w:rsidRPr="00747BB8" w:rsidRDefault="008E3CC7" w:rsidP="002E3398">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48727605" w14:textId="77777777" w:rsidR="008E3CC7" w:rsidRPr="00747BB8" w:rsidRDefault="008E3CC7" w:rsidP="002E3398">
            <w:pPr>
              <w:jc w:val="right"/>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6A2678B4"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流动负债合计</w:t>
            </w:r>
          </w:p>
        </w:tc>
        <w:tc>
          <w:tcPr>
            <w:tcW w:w="1417" w:type="dxa"/>
            <w:tcBorders>
              <w:tl2br w:val="nil"/>
              <w:tr2bl w:val="nil"/>
            </w:tcBorders>
            <w:shd w:val="clear" w:color="auto" w:fill="auto"/>
            <w:vAlign w:val="center"/>
          </w:tcPr>
          <w:p w14:paraId="60F177E4" w14:textId="1B46678C" w:rsidR="008E3CC7" w:rsidRPr="00182501" w:rsidRDefault="00597790" w:rsidP="002E3398">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2</w:t>
            </w:r>
            <w:r>
              <w:rPr>
                <w:rFonts w:ascii="Arial" w:eastAsiaTheme="minorEastAsia" w:hAnsi="Arial" w:cs="Arial"/>
                <w:b/>
                <w:bCs/>
                <w:color w:val="000000"/>
                <w:sz w:val="18"/>
                <w:szCs w:val="18"/>
              </w:rPr>
              <w:t>00.00</w:t>
            </w:r>
          </w:p>
        </w:tc>
        <w:tc>
          <w:tcPr>
            <w:tcW w:w="1134" w:type="dxa"/>
            <w:tcBorders>
              <w:tl2br w:val="nil"/>
              <w:tr2bl w:val="nil"/>
            </w:tcBorders>
            <w:shd w:val="clear" w:color="auto" w:fill="auto"/>
            <w:vAlign w:val="center"/>
          </w:tcPr>
          <w:p w14:paraId="2A915240" w14:textId="77777777" w:rsidR="008E3CC7" w:rsidRPr="00182501" w:rsidRDefault="008E3CC7" w:rsidP="002E3398">
            <w:pPr>
              <w:jc w:val="right"/>
              <w:rPr>
                <w:rFonts w:ascii="Arial" w:eastAsiaTheme="minorEastAsia" w:hAnsi="Arial" w:cs="Arial"/>
                <w:b/>
                <w:bCs/>
                <w:color w:val="000000"/>
                <w:sz w:val="18"/>
                <w:szCs w:val="18"/>
              </w:rPr>
            </w:pPr>
            <w:r w:rsidRPr="00182501">
              <w:rPr>
                <w:rFonts w:ascii="Arial" w:eastAsiaTheme="minorEastAsia" w:hAnsi="Arial" w:cs="Arial"/>
                <w:b/>
                <w:bCs/>
                <w:color w:val="000000"/>
                <w:sz w:val="18"/>
                <w:szCs w:val="18"/>
              </w:rPr>
              <w:t>0.00</w:t>
            </w:r>
          </w:p>
        </w:tc>
      </w:tr>
      <w:tr w:rsidR="008E3CC7" w14:paraId="328DB4D4" w14:textId="77777777" w:rsidTr="002E3398">
        <w:trPr>
          <w:trHeight w:val="271"/>
        </w:trPr>
        <w:tc>
          <w:tcPr>
            <w:tcW w:w="2127" w:type="dxa"/>
            <w:tcBorders>
              <w:tl2br w:val="nil"/>
              <w:tr2bl w:val="nil"/>
            </w:tcBorders>
            <w:shd w:val="clear" w:color="auto" w:fill="auto"/>
            <w:vAlign w:val="center"/>
          </w:tcPr>
          <w:p w14:paraId="29AC5E06"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债权投资</w:t>
            </w:r>
          </w:p>
        </w:tc>
        <w:tc>
          <w:tcPr>
            <w:tcW w:w="1417" w:type="dxa"/>
            <w:tcBorders>
              <w:tl2br w:val="nil"/>
              <w:tr2bl w:val="nil"/>
            </w:tcBorders>
            <w:shd w:val="clear" w:color="auto" w:fill="auto"/>
            <w:vAlign w:val="center"/>
          </w:tcPr>
          <w:p w14:paraId="549FC43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037B9D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4E04B1C"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非流动负债：</w:t>
            </w:r>
          </w:p>
        </w:tc>
        <w:tc>
          <w:tcPr>
            <w:tcW w:w="1417" w:type="dxa"/>
            <w:tcBorders>
              <w:tl2br w:val="nil"/>
              <w:tr2bl w:val="nil"/>
            </w:tcBorders>
            <w:shd w:val="clear" w:color="auto" w:fill="auto"/>
            <w:vAlign w:val="center"/>
          </w:tcPr>
          <w:p w14:paraId="6BAE563F" w14:textId="77777777" w:rsidR="008E3CC7" w:rsidRPr="00747BB8" w:rsidRDefault="008E3CC7" w:rsidP="002E3398">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1A2FB05E" w14:textId="77777777" w:rsidR="008E3CC7" w:rsidRPr="00747BB8" w:rsidRDefault="008E3CC7" w:rsidP="002E3398">
            <w:pPr>
              <w:jc w:val="right"/>
              <w:rPr>
                <w:rFonts w:ascii="Arial" w:eastAsiaTheme="minorEastAsia" w:hAnsi="Arial" w:cs="Arial"/>
                <w:color w:val="000000"/>
                <w:sz w:val="18"/>
                <w:szCs w:val="18"/>
              </w:rPr>
            </w:pPr>
          </w:p>
        </w:tc>
      </w:tr>
      <w:tr w:rsidR="008E3CC7" w14:paraId="60897BA0" w14:textId="77777777" w:rsidTr="002E3398">
        <w:trPr>
          <w:trHeight w:val="271"/>
        </w:trPr>
        <w:tc>
          <w:tcPr>
            <w:tcW w:w="2127" w:type="dxa"/>
            <w:tcBorders>
              <w:tl2br w:val="nil"/>
              <w:tr2bl w:val="nil"/>
            </w:tcBorders>
            <w:shd w:val="clear" w:color="auto" w:fill="auto"/>
            <w:vAlign w:val="center"/>
          </w:tcPr>
          <w:p w14:paraId="015F0914"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其他债权投资</w:t>
            </w:r>
          </w:p>
        </w:tc>
        <w:tc>
          <w:tcPr>
            <w:tcW w:w="1417" w:type="dxa"/>
            <w:tcBorders>
              <w:tl2br w:val="nil"/>
              <w:tr2bl w:val="nil"/>
            </w:tcBorders>
            <w:shd w:val="clear" w:color="auto" w:fill="auto"/>
            <w:vAlign w:val="center"/>
          </w:tcPr>
          <w:p w14:paraId="35EBF27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7C2CEC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7826E2C"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长期借款</w:t>
            </w:r>
          </w:p>
        </w:tc>
        <w:tc>
          <w:tcPr>
            <w:tcW w:w="1417" w:type="dxa"/>
            <w:tcBorders>
              <w:tl2br w:val="nil"/>
              <w:tr2bl w:val="nil"/>
            </w:tcBorders>
            <w:shd w:val="clear" w:color="auto" w:fill="auto"/>
            <w:vAlign w:val="center"/>
          </w:tcPr>
          <w:p w14:paraId="71C9605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581684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596B443B" w14:textId="77777777" w:rsidTr="002E3398">
        <w:trPr>
          <w:trHeight w:val="271"/>
        </w:trPr>
        <w:tc>
          <w:tcPr>
            <w:tcW w:w="2127" w:type="dxa"/>
            <w:tcBorders>
              <w:tl2br w:val="nil"/>
              <w:tr2bl w:val="nil"/>
            </w:tcBorders>
            <w:shd w:val="clear" w:color="auto" w:fill="auto"/>
            <w:vAlign w:val="center"/>
          </w:tcPr>
          <w:p w14:paraId="15588630"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长期应收款</w:t>
            </w:r>
          </w:p>
        </w:tc>
        <w:tc>
          <w:tcPr>
            <w:tcW w:w="1417" w:type="dxa"/>
            <w:tcBorders>
              <w:tl2br w:val="nil"/>
              <w:tr2bl w:val="nil"/>
            </w:tcBorders>
            <w:shd w:val="clear" w:color="auto" w:fill="auto"/>
            <w:vAlign w:val="center"/>
          </w:tcPr>
          <w:p w14:paraId="0020A9D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020851C"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A9F3B24"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应付债券</w:t>
            </w:r>
          </w:p>
        </w:tc>
        <w:tc>
          <w:tcPr>
            <w:tcW w:w="1417" w:type="dxa"/>
            <w:tcBorders>
              <w:tl2br w:val="nil"/>
              <w:tr2bl w:val="nil"/>
            </w:tcBorders>
            <w:shd w:val="clear" w:color="auto" w:fill="auto"/>
            <w:vAlign w:val="center"/>
          </w:tcPr>
          <w:p w14:paraId="49ACD69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6B1433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36897664" w14:textId="77777777" w:rsidTr="002E3398">
        <w:trPr>
          <w:trHeight w:val="271"/>
        </w:trPr>
        <w:tc>
          <w:tcPr>
            <w:tcW w:w="2127" w:type="dxa"/>
            <w:tcBorders>
              <w:tl2br w:val="nil"/>
              <w:tr2bl w:val="nil"/>
            </w:tcBorders>
            <w:shd w:val="clear" w:color="auto" w:fill="auto"/>
            <w:vAlign w:val="center"/>
          </w:tcPr>
          <w:p w14:paraId="03256354"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长期股权投资</w:t>
            </w:r>
          </w:p>
        </w:tc>
        <w:tc>
          <w:tcPr>
            <w:tcW w:w="1417" w:type="dxa"/>
            <w:tcBorders>
              <w:tl2br w:val="nil"/>
              <w:tr2bl w:val="nil"/>
            </w:tcBorders>
            <w:shd w:val="clear" w:color="auto" w:fill="auto"/>
            <w:vAlign w:val="center"/>
          </w:tcPr>
          <w:p w14:paraId="4C60437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408FDA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7F8D7B4"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其中：优先股</w:t>
            </w:r>
          </w:p>
        </w:tc>
        <w:tc>
          <w:tcPr>
            <w:tcW w:w="1417" w:type="dxa"/>
            <w:tcBorders>
              <w:tl2br w:val="nil"/>
              <w:tr2bl w:val="nil"/>
            </w:tcBorders>
            <w:shd w:val="clear" w:color="auto" w:fill="auto"/>
            <w:vAlign w:val="center"/>
          </w:tcPr>
          <w:p w14:paraId="7077BF8C"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CFC4FA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6112C03A" w14:textId="77777777" w:rsidTr="002E3398">
        <w:trPr>
          <w:trHeight w:val="271"/>
        </w:trPr>
        <w:tc>
          <w:tcPr>
            <w:tcW w:w="2127" w:type="dxa"/>
            <w:tcBorders>
              <w:tl2br w:val="nil"/>
              <w:tr2bl w:val="nil"/>
            </w:tcBorders>
            <w:shd w:val="clear" w:color="auto" w:fill="auto"/>
            <w:vAlign w:val="center"/>
          </w:tcPr>
          <w:p w14:paraId="528FAC4D"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其他权益工具投资</w:t>
            </w:r>
          </w:p>
        </w:tc>
        <w:tc>
          <w:tcPr>
            <w:tcW w:w="1417" w:type="dxa"/>
            <w:tcBorders>
              <w:tl2br w:val="nil"/>
              <w:tr2bl w:val="nil"/>
            </w:tcBorders>
            <w:shd w:val="clear" w:color="auto" w:fill="auto"/>
            <w:vAlign w:val="center"/>
          </w:tcPr>
          <w:p w14:paraId="6CD1D4D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8E0531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0E17326"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永续债</w:t>
            </w:r>
          </w:p>
        </w:tc>
        <w:tc>
          <w:tcPr>
            <w:tcW w:w="1417" w:type="dxa"/>
            <w:tcBorders>
              <w:tl2br w:val="nil"/>
              <w:tr2bl w:val="nil"/>
            </w:tcBorders>
            <w:shd w:val="clear" w:color="auto" w:fill="auto"/>
            <w:vAlign w:val="center"/>
          </w:tcPr>
          <w:p w14:paraId="440B5D0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2FDE3A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3189009B" w14:textId="77777777" w:rsidTr="002E3398">
        <w:trPr>
          <w:trHeight w:val="271"/>
        </w:trPr>
        <w:tc>
          <w:tcPr>
            <w:tcW w:w="2127" w:type="dxa"/>
            <w:tcBorders>
              <w:tl2br w:val="nil"/>
              <w:tr2bl w:val="nil"/>
            </w:tcBorders>
            <w:shd w:val="clear" w:color="auto" w:fill="auto"/>
            <w:vAlign w:val="center"/>
          </w:tcPr>
          <w:p w14:paraId="27654D03"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其他非流动金融资产</w:t>
            </w:r>
          </w:p>
        </w:tc>
        <w:tc>
          <w:tcPr>
            <w:tcW w:w="1417" w:type="dxa"/>
            <w:tcBorders>
              <w:tl2br w:val="nil"/>
              <w:tr2bl w:val="nil"/>
            </w:tcBorders>
            <w:shd w:val="clear" w:color="auto" w:fill="auto"/>
            <w:vAlign w:val="center"/>
          </w:tcPr>
          <w:p w14:paraId="744831B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0A7700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2827C44"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租赁负债</w:t>
            </w:r>
          </w:p>
        </w:tc>
        <w:tc>
          <w:tcPr>
            <w:tcW w:w="1417" w:type="dxa"/>
            <w:tcBorders>
              <w:tl2br w:val="nil"/>
              <w:tr2bl w:val="nil"/>
            </w:tcBorders>
            <w:shd w:val="clear" w:color="auto" w:fill="auto"/>
            <w:vAlign w:val="center"/>
          </w:tcPr>
          <w:p w14:paraId="62E5F28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A95026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387C483" w14:textId="77777777" w:rsidTr="002E3398">
        <w:trPr>
          <w:trHeight w:val="271"/>
        </w:trPr>
        <w:tc>
          <w:tcPr>
            <w:tcW w:w="2127" w:type="dxa"/>
            <w:tcBorders>
              <w:tl2br w:val="nil"/>
              <w:tr2bl w:val="nil"/>
            </w:tcBorders>
            <w:shd w:val="clear" w:color="auto" w:fill="auto"/>
            <w:vAlign w:val="center"/>
          </w:tcPr>
          <w:p w14:paraId="6FE90B14"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投资性房地产</w:t>
            </w:r>
          </w:p>
        </w:tc>
        <w:tc>
          <w:tcPr>
            <w:tcW w:w="1417" w:type="dxa"/>
            <w:tcBorders>
              <w:tl2br w:val="nil"/>
              <w:tr2bl w:val="nil"/>
            </w:tcBorders>
            <w:shd w:val="clear" w:color="auto" w:fill="auto"/>
            <w:vAlign w:val="center"/>
          </w:tcPr>
          <w:p w14:paraId="5A5AF72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EC7600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1BB47AD"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长期应付款</w:t>
            </w:r>
          </w:p>
        </w:tc>
        <w:tc>
          <w:tcPr>
            <w:tcW w:w="1417" w:type="dxa"/>
            <w:tcBorders>
              <w:tl2br w:val="nil"/>
              <w:tr2bl w:val="nil"/>
            </w:tcBorders>
            <w:shd w:val="clear" w:color="auto" w:fill="auto"/>
            <w:vAlign w:val="center"/>
          </w:tcPr>
          <w:p w14:paraId="38B9A9F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5BA34C8"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0598751" w14:textId="77777777" w:rsidTr="002E3398">
        <w:trPr>
          <w:trHeight w:val="271"/>
        </w:trPr>
        <w:tc>
          <w:tcPr>
            <w:tcW w:w="2127" w:type="dxa"/>
            <w:tcBorders>
              <w:tl2br w:val="nil"/>
              <w:tr2bl w:val="nil"/>
            </w:tcBorders>
            <w:shd w:val="clear" w:color="auto" w:fill="auto"/>
            <w:vAlign w:val="center"/>
          </w:tcPr>
          <w:p w14:paraId="5A8A7FA0"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固定资产</w:t>
            </w:r>
          </w:p>
        </w:tc>
        <w:tc>
          <w:tcPr>
            <w:tcW w:w="1417" w:type="dxa"/>
            <w:tcBorders>
              <w:tl2br w:val="nil"/>
              <w:tr2bl w:val="nil"/>
            </w:tcBorders>
            <w:shd w:val="clear" w:color="auto" w:fill="auto"/>
            <w:vAlign w:val="center"/>
          </w:tcPr>
          <w:p w14:paraId="0E4EF325"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5D29A0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B6AB761"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专项应付款</w:t>
            </w:r>
          </w:p>
        </w:tc>
        <w:tc>
          <w:tcPr>
            <w:tcW w:w="1417" w:type="dxa"/>
            <w:tcBorders>
              <w:tl2br w:val="nil"/>
              <w:tr2bl w:val="nil"/>
            </w:tcBorders>
            <w:shd w:val="clear" w:color="auto" w:fill="auto"/>
            <w:vAlign w:val="center"/>
          </w:tcPr>
          <w:p w14:paraId="480A0C15"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47E679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FC3B03C" w14:textId="77777777" w:rsidTr="002E3398">
        <w:trPr>
          <w:trHeight w:val="271"/>
        </w:trPr>
        <w:tc>
          <w:tcPr>
            <w:tcW w:w="2127" w:type="dxa"/>
            <w:tcBorders>
              <w:tl2br w:val="nil"/>
              <w:tr2bl w:val="nil"/>
            </w:tcBorders>
            <w:shd w:val="clear" w:color="auto" w:fill="auto"/>
            <w:vAlign w:val="center"/>
          </w:tcPr>
          <w:p w14:paraId="45A8F861"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在建工程</w:t>
            </w:r>
          </w:p>
        </w:tc>
        <w:tc>
          <w:tcPr>
            <w:tcW w:w="1417" w:type="dxa"/>
            <w:tcBorders>
              <w:tl2br w:val="nil"/>
              <w:tr2bl w:val="nil"/>
            </w:tcBorders>
            <w:shd w:val="clear" w:color="auto" w:fill="auto"/>
            <w:vAlign w:val="center"/>
          </w:tcPr>
          <w:p w14:paraId="7E4D85C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F128D7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5C91A05"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预计负债</w:t>
            </w:r>
          </w:p>
        </w:tc>
        <w:tc>
          <w:tcPr>
            <w:tcW w:w="1417" w:type="dxa"/>
            <w:tcBorders>
              <w:tl2br w:val="nil"/>
              <w:tr2bl w:val="nil"/>
            </w:tcBorders>
            <w:shd w:val="clear" w:color="auto" w:fill="auto"/>
            <w:vAlign w:val="center"/>
          </w:tcPr>
          <w:p w14:paraId="0EF7EFE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8BC6D8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6B23DCF" w14:textId="77777777" w:rsidTr="002E3398">
        <w:trPr>
          <w:trHeight w:val="271"/>
        </w:trPr>
        <w:tc>
          <w:tcPr>
            <w:tcW w:w="2127" w:type="dxa"/>
            <w:tcBorders>
              <w:tl2br w:val="nil"/>
              <w:tr2bl w:val="nil"/>
            </w:tcBorders>
            <w:shd w:val="clear" w:color="auto" w:fill="auto"/>
            <w:vAlign w:val="center"/>
          </w:tcPr>
          <w:p w14:paraId="214CCADC"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生产性生物资产</w:t>
            </w:r>
          </w:p>
        </w:tc>
        <w:tc>
          <w:tcPr>
            <w:tcW w:w="1417" w:type="dxa"/>
            <w:tcBorders>
              <w:tl2br w:val="nil"/>
              <w:tr2bl w:val="nil"/>
            </w:tcBorders>
            <w:shd w:val="clear" w:color="auto" w:fill="auto"/>
            <w:vAlign w:val="center"/>
          </w:tcPr>
          <w:p w14:paraId="1A0F245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1F16C2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5CEF281"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递延收益</w:t>
            </w:r>
          </w:p>
        </w:tc>
        <w:tc>
          <w:tcPr>
            <w:tcW w:w="1417" w:type="dxa"/>
            <w:tcBorders>
              <w:tl2br w:val="nil"/>
              <w:tr2bl w:val="nil"/>
            </w:tcBorders>
            <w:shd w:val="clear" w:color="auto" w:fill="auto"/>
            <w:vAlign w:val="center"/>
          </w:tcPr>
          <w:p w14:paraId="5F3A0CA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103B7E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9A7AC06" w14:textId="77777777" w:rsidTr="002E3398">
        <w:trPr>
          <w:trHeight w:val="271"/>
        </w:trPr>
        <w:tc>
          <w:tcPr>
            <w:tcW w:w="2127" w:type="dxa"/>
            <w:tcBorders>
              <w:tl2br w:val="nil"/>
              <w:tr2bl w:val="nil"/>
            </w:tcBorders>
            <w:shd w:val="clear" w:color="auto" w:fill="auto"/>
            <w:vAlign w:val="center"/>
          </w:tcPr>
          <w:p w14:paraId="4EF9E678"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油气资产</w:t>
            </w:r>
          </w:p>
        </w:tc>
        <w:tc>
          <w:tcPr>
            <w:tcW w:w="1417" w:type="dxa"/>
            <w:tcBorders>
              <w:tl2br w:val="nil"/>
              <w:tr2bl w:val="nil"/>
            </w:tcBorders>
            <w:shd w:val="clear" w:color="auto" w:fill="auto"/>
            <w:vAlign w:val="center"/>
          </w:tcPr>
          <w:p w14:paraId="640B733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650EFB6"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A08D8F6"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递延所得税负债</w:t>
            </w:r>
          </w:p>
        </w:tc>
        <w:tc>
          <w:tcPr>
            <w:tcW w:w="1417" w:type="dxa"/>
            <w:tcBorders>
              <w:tl2br w:val="nil"/>
              <w:tr2bl w:val="nil"/>
            </w:tcBorders>
            <w:shd w:val="clear" w:color="auto" w:fill="auto"/>
            <w:vAlign w:val="center"/>
          </w:tcPr>
          <w:p w14:paraId="1077FF8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693A82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1647B99" w14:textId="77777777" w:rsidTr="002E3398">
        <w:trPr>
          <w:trHeight w:val="271"/>
        </w:trPr>
        <w:tc>
          <w:tcPr>
            <w:tcW w:w="2127" w:type="dxa"/>
            <w:tcBorders>
              <w:tl2br w:val="nil"/>
              <w:tr2bl w:val="nil"/>
            </w:tcBorders>
            <w:shd w:val="clear" w:color="auto" w:fill="auto"/>
            <w:vAlign w:val="center"/>
          </w:tcPr>
          <w:p w14:paraId="407F4EAD" w14:textId="77777777" w:rsidR="008E3CC7" w:rsidRPr="00747BB8" w:rsidRDefault="008E3CC7" w:rsidP="002E3398">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使用权资产</w:t>
            </w:r>
          </w:p>
        </w:tc>
        <w:tc>
          <w:tcPr>
            <w:tcW w:w="1417" w:type="dxa"/>
            <w:tcBorders>
              <w:tl2br w:val="nil"/>
              <w:tr2bl w:val="nil"/>
            </w:tcBorders>
            <w:shd w:val="clear" w:color="auto" w:fill="auto"/>
            <w:vAlign w:val="center"/>
          </w:tcPr>
          <w:p w14:paraId="6EFA1D49"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C425C9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8E65256"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其他非流动负债</w:t>
            </w:r>
          </w:p>
        </w:tc>
        <w:tc>
          <w:tcPr>
            <w:tcW w:w="1417" w:type="dxa"/>
            <w:tcBorders>
              <w:tl2br w:val="nil"/>
              <w:tr2bl w:val="nil"/>
            </w:tcBorders>
            <w:shd w:val="clear" w:color="auto" w:fill="auto"/>
            <w:vAlign w:val="center"/>
          </w:tcPr>
          <w:p w14:paraId="66F18C66"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BA4191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6DE77B0" w14:textId="77777777" w:rsidTr="002E3398">
        <w:trPr>
          <w:trHeight w:val="271"/>
        </w:trPr>
        <w:tc>
          <w:tcPr>
            <w:tcW w:w="2127" w:type="dxa"/>
            <w:tcBorders>
              <w:tl2br w:val="nil"/>
              <w:tr2bl w:val="nil"/>
            </w:tcBorders>
            <w:shd w:val="clear" w:color="auto" w:fill="auto"/>
            <w:vAlign w:val="center"/>
          </w:tcPr>
          <w:p w14:paraId="46E68568"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无形资产</w:t>
            </w:r>
          </w:p>
        </w:tc>
        <w:tc>
          <w:tcPr>
            <w:tcW w:w="1417" w:type="dxa"/>
            <w:tcBorders>
              <w:tl2br w:val="nil"/>
              <w:tr2bl w:val="nil"/>
            </w:tcBorders>
            <w:shd w:val="clear" w:color="auto" w:fill="auto"/>
            <w:vAlign w:val="center"/>
          </w:tcPr>
          <w:p w14:paraId="1498C50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3CBFDC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3D49444" w14:textId="77777777" w:rsidR="008E3CC7" w:rsidRPr="00747BB8" w:rsidRDefault="008E3CC7" w:rsidP="002E339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非流动负债合计</w:t>
            </w:r>
          </w:p>
        </w:tc>
        <w:tc>
          <w:tcPr>
            <w:tcW w:w="1417" w:type="dxa"/>
            <w:tcBorders>
              <w:tl2br w:val="nil"/>
              <w:tr2bl w:val="nil"/>
            </w:tcBorders>
            <w:shd w:val="clear" w:color="auto" w:fill="auto"/>
            <w:vAlign w:val="center"/>
          </w:tcPr>
          <w:p w14:paraId="0D48B2AC" w14:textId="77777777" w:rsidR="008E3CC7" w:rsidRPr="00747BB8" w:rsidRDefault="008E3CC7"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38FB2C47" w14:textId="77777777" w:rsidR="008E3CC7" w:rsidRPr="00747BB8" w:rsidRDefault="008E3CC7"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8E3CC7" w14:paraId="0BC26D11" w14:textId="77777777" w:rsidTr="002E3398">
        <w:trPr>
          <w:trHeight w:val="271"/>
        </w:trPr>
        <w:tc>
          <w:tcPr>
            <w:tcW w:w="2127" w:type="dxa"/>
            <w:tcBorders>
              <w:tl2br w:val="nil"/>
              <w:tr2bl w:val="nil"/>
            </w:tcBorders>
            <w:shd w:val="clear" w:color="auto" w:fill="auto"/>
            <w:vAlign w:val="center"/>
          </w:tcPr>
          <w:p w14:paraId="6FA250E2"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开发支出</w:t>
            </w:r>
          </w:p>
        </w:tc>
        <w:tc>
          <w:tcPr>
            <w:tcW w:w="1417" w:type="dxa"/>
            <w:tcBorders>
              <w:tl2br w:val="nil"/>
              <w:tr2bl w:val="nil"/>
            </w:tcBorders>
            <w:shd w:val="clear" w:color="auto" w:fill="auto"/>
            <w:vAlign w:val="center"/>
          </w:tcPr>
          <w:p w14:paraId="4105E5E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A52069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7D2CA3B"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负债合计</w:t>
            </w:r>
          </w:p>
        </w:tc>
        <w:tc>
          <w:tcPr>
            <w:tcW w:w="1417" w:type="dxa"/>
            <w:tcBorders>
              <w:tl2br w:val="nil"/>
              <w:tr2bl w:val="nil"/>
            </w:tcBorders>
            <w:shd w:val="clear" w:color="auto" w:fill="auto"/>
            <w:vAlign w:val="center"/>
          </w:tcPr>
          <w:p w14:paraId="4CA5264E" w14:textId="1E475471" w:rsidR="008E3CC7" w:rsidRPr="00182501" w:rsidRDefault="00597790" w:rsidP="002E3398">
            <w:pPr>
              <w:jc w:val="right"/>
              <w:rPr>
                <w:rFonts w:ascii="Arial" w:eastAsiaTheme="minorEastAsia" w:hAnsi="Arial" w:cs="Arial"/>
                <w:b/>
                <w:bCs/>
                <w:color w:val="000000"/>
                <w:sz w:val="18"/>
                <w:szCs w:val="18"/>
              </w:rPr>
            </w:pPr>
            <w:r>
              <w:rPr>
                <w:rFonts w:ascii="Arial" w:eastAsiaTheme="minorEastAsia" w:hAnsi="Arial" w:cs="Arial" w:hint="eastAsia"/>
                <w:b/>
                <w:bCs/>
                <w:color w:val="000000"/>
                <w:sz w:val="18"/>
                <w:szCs w:val="18"/>
              </w:rPr>
              <w:t>2</w:t>
            </w:r>
            <w:r>
              <w:rPr>
                <w:rFonts w:ascii="Arial" w:eastAsiaTheme="minorEastAsia" w:hAnsi="Arial" w:cs="Arial"/>
                <w:b/>
                <w:bCs/>
                <w:color w:val="000000"/>
                <w:sz w:val="18"/>
                <w:szCs w:val="18"/>
              </w:rPr>
              <w:t>00.00</w:t>
            </w:r>
          </w:p>
        </w:tc>
        <w:tc>
          <w:tcPr>
            <w:tcW w:w="1134" w:type="dxa"/>
            <w:tcBorders>
              <w:tl2br w:val="nil"/>
              <w:tr2bl w:val="nil"/>
            </w:tcBorders>
            <w:shd w:val="clear" w:color="auto" w:fill="auto"/>
            <w:vAlign w:val="center"/>
          </w:tcPr>
          <w:p w14:paraId="76BB5540" w14:textId="77777777" w:rsidR="008E3CC7" w:rsidRPr="00182501" w:rsidRDefault="008E3CC7" w:rsidP="002E3398">
            <w:pPr>
              <w:jc w:val="right"/>
              <w:rPr>
                <w:rFonts w:ascii="Arial" w:eastAsiaTheme="minorEastAsia" w:hAnsi="Arial" w:cs="Arial"/>
                <w:b/>
                <w:bCs/>
                <w:color w:val="000000"/>
                <w:sz w:val="18"/>
                <w:szCs w:val="18"/>
              </w:rPr>
            </w:pPr>
            <w:r w:rsidRPr="00182501">
              <w:rPr>
                <w:rFonts w:ascii="Arial" w:eastAsiaTheme="minorEastAsia" w:hAnsi="Arial" w:cs="Arial"/>
                <w:b/>
                <w:bCs/>
                <w:color w:val="000000"/>
                <w:sz w:val="18"/>
                <w:szCs w:val="18"/>
              </w:rPr>
              <w:t>0.00</w:t>
            </w:r>
          </w:p>
        </w:tc>
      </w:tr>
      <w:tr w:rsidR="008E3CC7" w14:paraId="0BD5EEEB" w14:textId="77777777" w:rsidTr="002E3398">
        <w:trPr>
          <w:trHeight w:val="271"/>
        </w:trPr>
        <w:tc>
          <w:tcPr>
            <w:tcW w:w="2127" w:type="dxa"/>
            <w:tcBorders>
              <w:tl2br w:val="nil"/>
              <w:tr2bl w:val="nil"/>
            </w:tcBorders>
            <w:shd w:val="clear" w:color="auto" w:fill="auto"/>
            <w:vAlign w:val="center"/>
          </w:tcPr>
          <w:p w14:paraId="3CDEDF8C"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商誉</w:t>
            </w:r>
          </w:p>
        </w:tc>
        <w:tc>
          <w:tcPr>
            <w:tcW w:w="1417" w:type="dxa"/>
            <w:tcBorders>
              <w:tl2br w:val="nil"/>
              <w:tr2bl w:val="nil"/>
            </w:tcBorders>
            <w:shd w:val="clear" w:color="auto" w:fill="auto"/>
            <w:vAlign w:val="center"/>
          </w:tcPr>
          <w:p w14:paraId="4D32C47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FA700F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4DBC184"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所有者权益：</w:t>
            </w:r>
          </w:p>
        </w:tc>
        <w:tc>
          <w:tcPr>
            <w:tcW w:w="1417" w:type="dxa"/>
            <w:tcBorders>
              <w:tl2br w:val="nil"/>
              <w:tr2bl w:val="nil"/>
            </w:tcBorders>
            <w:shd w:val="clear" w:color="auto" w:fill="auto"/>
            <w:vAlign w:val="center"/>
          </w:tcPr>
          <w:p w14:paraId="6D9BC5FC" w14:textId="77777777" w:rsidR="008E3CC7" w:rsidRPr="00747BB8" w:rsidRDefault="008E3CC7" w:rsidP="002E3398">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0C073702" w14:textId="77777777" w:rsidR="008E3CC7" w:rsidRPr="00747BB8" w:rsidRDefault="008E3CC7" w:rsidP="002E3398">
            <w:pPr>
              <w:jc w:val="right"/>
              <w:rPr>
                <w:rFonts w:ascii="Arial" w:eastAsiaTheme="minorEastAsia" w:hAnsi="Arial" w:cs="Arial"/>
                <w:color w:val="000000"/>
                <w:sz w:val="18"/>
                <w:szCs w:val="18"/>
              </w:rPr>
            </w:pPr>
          </w:p>
        </w:tc>
      </w:tr>
      <w:tr w:rsidR="008E3CC7" w14:paraId="32F80D49" w14:textId="77777777" w:rsidTr="002E3398">
        <w:trPr>
          <w:trHeight w:val="271"/>
        </w:trPr>
        <w:tc>
          <w:tcPr>
            <w:tcW w:w="2127" w:type="dxa"/>
            <w:tcBorders>
              <w:tl2br w:val="nil"/>
              <w:tr2bl w:val="nil"/>
            </w:tcBorders>
            <w:shd w:val="clear" w:color="auto" w:fill="auto"/>
            <w:vAlign w:val="center"/>
          </w:tcPr>
          <w:p w14:paraId="293B60C6"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lastRenderedPageBreak/>
              <w:t>长期待摊费用</w:t>
            </w:r>
          </w:p>
        </w:tc>
        <w:tc>
          <w:tcPr>
            <w:tcW w:w="1417" w:type="dxa"/>
            <w:tcBorders>
              <w:tl2br w:val="nil"/>
              <w:tr2bl w:val="nil"/>
            </w:tcBorders>
            <w:shd w:val="clear" w:color="auto" w:fill="auto"/>
            <w:vAlign w:val="center"/>
          </w:tcPr>
          <w:p w14:paraId="65FC56A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C94625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38E57A4"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实收资本（或股本）</w:t>
            </w:r>
          </w:p>
        </w:tc>
        <w:tc>
          <w:tcPr>
            <w:tcW w:w="1417" w:type="dxa"/>
            <w:tcBorders>
              <w:tl2br w:val="nil"/>
              <w:tr2bl w:val="nil"/>
            </w:tcBorders>
            <w:shd w:val="clear" w:color="auto" w:fill="auto"/>
            <w:vAlign w:val="center"/>
          </w:tcPr>
          <w:p w14:paraId="06C4D77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88BB6F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0EC51538" w14:textId="77777777" w:rsidTr="002E3398">
        <w:trPr>
          <w:trHeight w:val="271"/>
        </w:trPr>
        <w:tc>
          <w:tcPr>
            <w:tcW w:w="2127" w:type="dxa"/>
            <w:tcBorders>
              <w:tl2br w:val="nil"/>
              <w:tr2bl w:val="nil"/>
            </w:tcBorders>
            <w:shd w:val="clear" w:color="auto" w:fill="auto"/>
            <w:vAlign w:val="center"/>
          </w:tcPr>
          <w:p w14:paraId="71226948"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递延所得税资产</w:t>
            </w:r>
          </w:p>
        </w:tc>
        <w:tc>
          <w:tcPr>
            <w:tcW w:w="1417" w:type="dxa"/>
            <w:tcBorders>
              <w:tl2br w:val="nil"/>
              <w:tr2bl w:val="nil"/>
            </w:tcBorders>
            <w:shd w:val="clear" w:color="auto" w:fill="auto"/>
            <w:vAlign w:val="center"/>
          </w:tcPr>
          <w:p w14:paraId="502DDF19"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AD4AA5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B966594"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其他权益工具</w:t>
            </w:r>
          </w:p>
        </w:tc>
        <w:tc>
          <w:tcPr>
            <w:tcW w:w="1417" w:type="dxa"/>
            <w:tcBorders>
              <w:tl2br w:val="nil"/>
              <w:tr2bl w:val="nil"/>
            </w:tcBorders>
            <w:shd w:val="clear" w:color="auto" w:fill="auto"/>
            <w:vAlign w:val="center"/>
          </w:tcPr>
          <w:p w14:paraId="73C3A02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2E4CE24"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264E1D61" w14:textId="77777777" w:rsidTr="002E3398">
        <w:trPr>
          <w:trHeight w:val="271"/>
        </w:trPr>
        <w:tc>
          <w:tcPr>
            <w:tcW w:w="2127" w:type="dxa"/>
            <w:tcBorders>
              <w:tl2br w:val="nil"/>
              <w:tr2bl w:val="nil"/>
            </w:tcBorders>
            <w:shd w:val="clear" w:color="auto" w:fill="auto"/>
            <w:vAlign w:val="center"/>
          </w:tcPr>
          <w:p w14:paraId="39CBCC87"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其他非流动资产</w:t>
            </w:r>
          </w:p>
        </w:tc>
        <w:tc>
          <w:tcPr>
            <w:tcW w:w="1417" w:type="dxa"/>
            <w:tcBorders>
              <w:tl2br w:val="nil"/>
              <w:tr2bl w:val="nil"/>
            </w:tcBorders>
            <w:shd w:val="clear" w:color="auto" w:fill="auto"/>
            <w:vAlign w:val="center"/>
          </w:tcPr>
          <w:p w14:paraId="5A721FF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7407D0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0084D08"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其中：优先股</w:t>
            </w:r>
          </w:p>
        </w:tc>
        <w:tc>
          <w:tcPr>
            <w:tcW w:w="1417" w:type="dxa"/>
            <w:tcBorders>
              <w:tl2br w:val="nil"/>
              <w:tr2bl w:val="nil"/>
            </w:tcBorders>
            <w:shd w:val="clear" w:color="auto" w:fill="auto"/>
            <w:vAlign w:val="center"/>
          </w:tcPr>
          <w:p w14:paraId="497FF23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C7B03D0"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B6812DC" w14:textId="77777777" w:rsidTr="002E3398">
        <w:trPr>
          <w:trHeight w:val="271"/>
        </w:trPr>
        <w:tc>
          <w:tcPr>
            <w:tcW w:w="2127" w:type="dxa"/>
            <w:tcBorders>
              <w:tl2br w:val="nil"/>
              <w:tr2bl w:val="nil"/>
            </w:tcBorders>
            <w:shd w:val="clear" w:color="auto" w:fill="auto"/>
            <w:vAlign w:val="center"/>
          </w:tcPr>
          <w:p w14:paraId="1DC9CB69"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618D4552"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03A95440"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1211DF96"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永续债</w:t>
            </w:r>
          </w:p>
        </w:tc>
        <w:tc>
          <w:tcPr>
            <w:tcW w:w="1417" w:type="dxa"/>
            <w:tcBorders>
              <w:tl2br w:val="nil"/>
              <w:tr2bl w:val="nil"/>
            </w:tcBorders>
            <w:shd w:val="clear" w:color="auto" w:fill="auto"/>
            <w:vAlign w:val="center"/>
          </w:tcPr>
          <w:p w14:paraId="52BB4A25"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618404F"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02B95EEF" w14:textId="77777777" w:rsidTr="002E3398">
        <w:trPr>
          <w:trHeight w:val="271"/>
        </w:trPr>
        <w:tc>
          <w:tcPr>
            <w:tcW w:w="2127" w:type="dxa"/>
            <w:tcBorders>
              <w:tl2br w:val="nil"/>
              <w:tr2bl w:val="nil"/>
            </w:tcBorders>
            <w:shd w:val="clear" w:color="auto" w:fill="auto"/>
            <w:vAlign w:val="center"/>
          </w:tcPr>
          <w:p w14:paraId="02A834A7"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09F89D06"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1ACA50F"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7744EB8E"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资本公积</w:t>
            </w:r>
          </w:p>
        </w:tc>
        <w:tc>
          <w:tcPr>
            <w:tcW w:w="1417" w:type="dxa"/>
            <w:tcBorders>
              <w:tl2br w:val="nil"/>
              <w:tr2bl w:val="nil"/>
            </w:tcBorders>
            <w:shd w:val="clear" w:color="auto" w:fill="auto"/>
            <w:vAlign w:val="center"/>
          </w:tcPr>
          <w:p w14:paraId="2A0DA39B"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84A3AA9"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5FB82BD8" w14:textId="77777777" w:rsidTr="002E3398">
        <w:trPr>
          <w:trHeight w:val="271"/>
        </w:trPr>
        <w:tc>
          <w:tcPr>
            <w:tcW w:w="2127" w:type="dxa"/>
            <w:tcBorders>
              <w:tl2br w:val="nil"/>
              <w:tr2bl w:val="nil"/>
            </w:tcBorders>
            <w:shd w:val="clear" w:color="auto" w:fill="auto"/>
            <w:vAlign w:val="center"/>
          </w:tcPr>
          <w:p w14:paraId="1C7B9BC4"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4D1376BC"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7EBEF48B"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7EB86810" w14:textId="77777777" w:rsidR="008E3CC7" w:rsidRPr="00747BB8" w:rsidRDefault="008E3CC7" w:rsidP="002E3398">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减：库存股</w:t>
            </w:r>
          </w:p>
        </w:tc>
        <w:tc>
          <w:tcPr>
            <w:tcW w:w="1417" w:type="dxa"/>
            <w:tcBorders>
              <w:tl2br w:val="nil"/>
              <w:tr2bl w:val="nil"/>
            </w:tcBorders>
            <w:shd w:val="clear" w:color="auto" w:fill="auto"/>
            <w:vAlign w:val="center"/>
          </w:tcPr>
          <w:p w14:paraId="037D197D"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14784A2"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4DD8382A" w14:textId="77777777" w:rsidTr="002E3398">
        <w:trPr>
          <w:trHeight w:val="271"/>
        </w:trPr>
        <w:tc>
          <w:tcPr>
            <w:tcW w:w="2127" w:type="dxa"/>
            <w:tcBorders>
              <w:tl2br w:val="nil"/>
              <w:tr2bl w:val="nil"/>
            </w:tcBorders>
            <w:shd w:val="clear" w:color="auto" w:fill="auto"/>
            <w:vAlign w:val="center"/>
          </w:tcPr>
          <w:p w14:paraId="3776D403"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64B0490F"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59EFB9B6"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5CB45F38"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其他综合收益</w:t>
            </w:r>
          </w:p>
        </w:tc>
        <w:tc>
          <w:tcPr>
            <w:tcW w:w="1417" w:type="dxa"/>
            <w:tcBorders>
              <w:tl2br w:val="nil"/>
              <w:tr2bl w:val="nil"/>
            </w:tcBorders>
            <w:shd w:val="clear" w:color="auto" w:fill="auto"/>
            <w:vAlign w:val="center"/>
          </w:tcPr>
          <w:p w14:paraId="0EB5DAF6"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19DCD41"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9461FD3" w14:textId="77777777" w:rsidTr="002E3398">
        <w:trPr>
          <w:trHeight w:val="271"/>
        </w:trPr>
        <w:tc>
          <w:tcPr>
            <w:tcW w:w="2127" w:type="dxa"/>
            <w:tcBorders>
              <w:tl2br w:val="nil"/>
              <w:tr2bl w:val="nil"/>
            </w:tcBorders>
            <w:shd w:val="clear" w:color="auto" w:fill="auto"/>
            <w:vAlign w:val="center"/>
          </w:tcPr>
          <w:p w14:paraId="7AEF7F57"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0F535E0"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6A20A338"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01229B2D" w14:textId="77777777" w:rsidR="008E3CC7" w:rsidRPr="00747BB8" w:rsidRDefault="008E3CC7" w:rsidP="002E3398">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盈余公积</w:t>
            </w:r>
          </w:p>
        </w:tc>
        <w:tc>
          <w:tcPr>
            <w:tcW w:w="1417" w:type="dxa"/>
            <w:tcBorders>
              <w:tl2br w:val="nil"/>
              <w:tr2bl w:val="nil"/>
            </w:tcBorders>
            <w:shd w:val="clear" w:color="auto" w:fill="auto"/>
            <w:vAlign w:val="center"/>
          </w:tcPr>
          <w:p w14:paraId="27A7BC2E"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8EAF85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580ACE00" w14:textId="77777777" w:rsidTr="002E3398">
        <w:trPr>
          <w:trHeight w:val="271"/>
        </w:trPr>
        <w:tc>
          <w:tcPr>
            <w:tcW w:w="2127" w:type="dxa"/>
            <w:tcBorders>
              <w:tl2br w:val="nil"/>
              <w:tr2bl w:val="nil"/>
            </w:tcBorders>
            <w:shd w:val="clear" w:color="auto" w:fill="auto"/>
            <w:vAlign w:val="center"/>
          </w:tcPr>
          <w:p w14:paraId="323FA756"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4F03653C"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504F8437"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15900E85" w14:textId="77777777" w:rsidR="008E3CC7" w:rsidRPr="00747BB8" w:rsidRDefault="008E3CC7"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未分配利润</w:t>
            </w:r>
          </w:p>
        </w:tc>
        <w:tc>
          <w:tcPr>
            <w:tcW w:w="1417" w:type="dxa"/>
            <w:tcBorders>
              <w:tl2br w:val="nil"/>
              <w:tr2bl w:val="nil"/>
            </w:tcBorders>
            <w:shd w:val="clear" w:color="auto" w:fill="auto"/>
            <w:vAlign w:val="center"/>
          </w:tcPr>
          <w:p w14:paraId="5289C44E" w14:textId="0904FBEE" w:rsidR="008E3CC7" w:rsidRPr="00747BB8" w:rsidRDefault="00597790"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,066.67</w:t>
            </w:r>
          </w:p>
        </w:tc>
        <w:tc>
          <w:tcPr>
            <w:tcW w:w="1134" w:type="dxa"/>
            <w:tcBorders>
              <w:tl2br w:val="nil"/>
              <w:tr2bl w:val="nil"/>
            </w:tcBorders>
            <w:shd w:val="clear" w:color="auto" w:fill="auto"/>
            <w:vAlign w:val="center"/>
          </w:tcPr>
          <w:p w14:paraId="0A3CC2D3"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15D8FE58" w14:textId="77777777" w:rsidTr="002E3398">
        <w:trPr>
          <w:trHeight w:val="271"/>
        </w:trPr>
        <w:tc>
          <w:tcPr>
            <w:tcW w:w="2127" w:type="dxa"/>
            <w:tcBorders>
              <w:tl2br w:val="nil"/>
              <w:tr2bl w:val="nil"/>
            </w:tcBorders>
            <w:shd w:val="clear" w:color="auto" w:fill="auto"/>
            <w:vAlign w:val="center"/>
          </w:tcPr>
          <w:p w14:paraId="318DBC6E"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2582870D"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1B83D551"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2B9B44DE" w14:textId="77777777" w:rsidR="008E3CC7" w:rsidRPr="00747BB8" w:rsidRDefault="008E3CC7"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归属于母公司所有者权益合计</w:t>
            </w:r>
          </w:p>
        </w:tc>
        <w:tc>
          <w:tcPr>
            <w:tcW w:w="1417" w:type="dxa"/>
            <w:tcBorders>
              <w:tl2br w:val="nil"/>
              <w:tr2bl w:val="nil"/>
            </w:tcBorders>
            <w:shd w:val="clear" w:color="auto" w:fill="auto"/>
            <w:vAlign w:val="center"/>
          </w:tcPr>
          <w:p w14:paraId="7EADB437" w14:textId="24A0871A" w:rsidR="008E3CC7" w:rsidRPr="00747BB8" w:rsidRDefault="00597790" w:rsidP="002E3398">
            <w:pPr>
              <w:jc w:val="right"/>
              <w:rPr>
                <w:rFonts w:ascii="Arial" w:eastAsiaTheme="minorEastAsia" w:hAnsi="Arial" w:cs="Arial"/>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,066.67</w:t>
            </w:r>
          </w:p>
        </w:tc>
        <w:tc>
          <w:tcPr>
            <w:tcW w:w="1134" w:type="dxa"/>
            <w:tcBorders>
              <w:tl2br w:val="nil"/>
              <w:tr2bl w:val="nil"/>
            </w:tcBorders>
            <w:shd w:val="clear" w:color="auto" w:fill="auto"/>
            <w:vAlign w:val="center"/>
          </w:tcPr>
          <w:p w14:paraId="68E78B54" w14:textId="77777777" w:rsidR="008E3CC7" w:rsidRPr="00747BB8" w:rsidRDefault="008E3CC7" w:rsidP="002E3398">
            <w:pPr>
              <w:ind w:firstLineChars="300" w:firstLine="54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7B57FD7D" w14:textId="77777777" w:rsidTr="002E3398">
        <w:trPr>
          <w:trHeight w:val="271"/>
        </w:trPr>
        <w:tc>
          <w:tcPr>
            <w:tcW w:w="2127" w:type="dxa"/>
            <w:tcBorders>
              <w:tl2br w:val="nil"/>
              <w:tr2bl w:val="nil"/>
            </w:tcBorders>
            <w:shd w:val="clear" w:color="auto" w:fill="auto"/>
            <w:vAlign w:val="center"/>
          </w:tcPr>
          <w:p w14:paraId="40A22DDE" w14:textId="77777777" w:rsidR="008E3CC7" w:rsidRPr="00747BB8" w:rsidRDefault="008E3CC7" w:rsidP="002E3398">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28C66475" w14:textId="77777777" w:rsidR="008E3CC7" w:rsidRPr="00747BB8" w:rsidRDefault="008E3CC7" w:rsidP="002E3398">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5E08A8EE" w14:textId="77777777" w:rsidR="008E3CC7" w:rsidRPr="00747BB8" w:rsidRDefault="008E3CC7" w:rsidP="002E3398">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0D4596CB" w14:textId="77777777" w:rsidR="008E3CC7" w:rsidRPr="00747BB8" w:rsidRDefault="008E3CC7" w:rsidP="002E3398">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少数股东权益</w:t>
            </w:r>
          </w:p>
        </w:tc>
        <w:tc>
          <w:tcPr>
            <w:tcW w:w="1417" w:type="dxa"/>
            <w:tcBorders>
              <w:tl2br w:val="nil"/>
              <w:tr2bl w:val="nil"/>
            </w:tcBorders>
            <w:shd w:val="clear" w:color="auto" w:fill="auto"/>
            <w:vAlign w:val="center"/>
          </w:tcPr>
          <w:p w14:paraId="41B6A58A"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6F97707" w14:textId="77777777" w:rsidR="008E3CC7" w:rsidRPr="00747BB8" w:rsidRDefault="008E3CC7" w:rsidP="002E3398">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8E3CC7" w14:paraId="6A2AB48D" w14:textId="77777777" w:rsidTr="002E3398">
        <w:trPr>
          <w:trHeight w:val="271"/>
        </w:trPr>
        <w:tc>
          <w:tcPr>
            <w:tcW w:w="2127" w:type="dxa"/>
            <w:tcBorders>
              <w:tl2br w:val="nil"/>
              <w:tr2bl w:val="nil"/>
            </w:tcBorders>
            <w:shd w:val="clear" w:color="auto" w:fill="auto"/>
            <w:vAlign w:val="center"/>
          </w:tcPr>
          <w:p w14:paraId="79A49C38" w14:textId="77777777" w:rsidR="008E3CC7" w:rsidRPr="00747BB8" w:rsidRDefault="008E3CC7" w:rsidP="002E3398">
            <w:pPr>
              <w:jc w:val="both"/>
              <w:textAlignment w:val="center"/>
              <w:rPr>
                <w:rFonts w:ascii="宋体" w:hAnsi="宋体" w:cstheme="minorEastAsia"/>
                <w:b/>
                <w:bCs/>
                <w:color w:val="000000"/>
                <w:sz w:val="18"/>
                <w:szCs w:val="18"/>
                <w:lang w:bidi="ar"/>
              </w:rPr>
            </w:pPr>
            <w:r w:rsidRPr="00747BB8">
              <w:rPr>
                <w:rFonts w:ascii="宋体" w:hAnsi="宋体" w:cstheme="minorEastAsia" w:hint="eastAsia"/>
                <w:b/>
                <w:bCs/>
                <w:color w:val="000000"/>
                <w:sz w:val="18"/>
                <w:szCs w:val="18"/>
                <w:lang w:bidi="ar"/>
              </w:rPr>
              <w:t>非流动资产合计</w:t>
            </w:r>
          </w:p>
        </w:tc>
        <w:tc>
          <w:tcPr>
            <w:tcW w:w="1417" w:type="dxa"/>
            <w:tcBorders>
              <w:tl2br w:val="nil"/>
              <w:tr2bl w:val="nil"/>
            </w:tcBorders>
            <w:shd w:val="clear" w:color="auto" w:fill="auto"/>
            <w:vAlign w:val="center"/>
          </w:tcPr>
          <w:p w14:paraId="3B09FB44" w14:textId="77777777" w:rsidR="008E3CC7" w:rsidRPr="00747BB8" w:rsidRDefault="008E3CC7" w:rsidP="002E3398">
            <w:pPr>
              <w:jc w:val="center"/>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w:t>
            </w:r>
            <w:r>
              <w:rPr>
                <w:rFonts w:ascii="Arial" w:eastAsiaTheme="minorEastAsia" w:hAnsi="Arial" w:cs="Arial"/>
                <w:b/>
                <w:bCs/>
                <w:color w:val="000000"/>
                <w:sz w:val="18"/>
                <w:szCs w:val="18"/>
              </w:rPr>
              <w:t xml:space="preserve">          </w:t>
            </w: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08F94157" w14:textId="77777777" w:rsidR="008E3CC7" w:rsidRPr="00747BB8" w:rsidRDefault="008E3CC7"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0.00</w:t>
            </w:r>
          </w:p>
        </w:tc>
        <w:tc>
          <w:tcPr>
            <w:tcW w:w="1985" w:type="dxa"/>
            <w:tcBorders>
              <w:tl2br w:val="nil"/>
              <w:tr2bl w:val="nil"/>
            </w:tcBorders>
            <w:shd w:val="clear" w:color="auto" w:fill="auto"/>
            <w:vAlign w:val="center"/>
          </w:tcPr>
          <w:p w14:paraId="5D4C4DB7" w14:textId="77777777" w:rsidR="008E3CC7" w:rsidRPr="00747BB8" w:rsidRDefault="008E3CC7" w:rsidP="002E339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所有者权益合计</w:t>
            </w:r>
          </w:p>
        </w:tc>
        <w:tc>
          <w:tcPr>
            <w:tcW w:w="1417" w:type="dxa"/>
            <w:tcBorders>
              <w:tl2br w:val="nil"/>
              <w:tr2bl w:val="nil"/>
            </w:tcBorders>
            <w:shd w:val="clear" w:color="auto" w:fill="auto"/>
            <w:vAlign w:val="center"/>
          </w:tcPr>
          <w:p w14:paraId="534E5EA3" w14:textId="3D6BC796" w:rsidR="008E3CC7" w:rsidRPr="00747BB8" w:rsidRDefault="00597790" w:rsidP="002E3398">
            <w:pPr>
              <w:jc w:val="right"/>
              <w:rPr>
                <w:rFonts w:ascii="Arial" w:eastAsiaTheme="minorEastAsia" w:hAnsi="Arial" w:cs="Arial"/>
                <w:b/>
                <w:bCs/>
                <w:color w:val="000000"/>
                <w:sz w:val="18"/>
                <w:szCs w:val="18"/>
              </w:rPr>
            </w:pPr>
            <w:r>
              <w:rPr>
                <w:rFonts w:ascii="Arial" w:eastAsiaTheme="minorEastAsia" w:hAnsi="Arial" w:cs="Arial" w:hint="eastAsia"/>
                <w:color w:val="000000"/>
                <w:sz w:val="18"/>
                <w:szCs w:val="18"/>
              </w:rPr>
              <w:t>1</w:t>
            </w:r>
            <w:r>
              <w:rPr>
                <w:rFonts w:ascii="Arial" w:eastAsiaTheme="minorEastAsia" w:hAnsi="Arial" w:cs="Arial"/>
                <w:color w:val="000000"/>
                <w:sz w:val="18"/>
                <w:szCs w:val="18"/>
              </w:rPr>
              <w:t>,066.67</w:t>
            </w:r>
          </w:p>
        </w:tc>
        <w:tc>
          <w:tcPr>
            <w:tcW w:w="1134" w:type="dxa"/>
            <w:tcBorders>
              <w:tl2br w:val="nil"/>
              <w:tr2bl w:val="nil"/>
            </w:tcBorders>
            <w:shd w:val="clear" w:color="auto" w:fill="auto"/>
            <w:vAlign w:val="center"/>
          </w:tcPr>
          <w:p w14:paraId="00918868" w14:textId="77777777" w:rsidR="008E3CC7" w:rsidRPr="00747BB8" w:rsidRDefault="008E3CC7" w:rsidP="002E3398">
            <w:pPr>
              <w:ind w:firstLineChars="300" w:firstLine="540"/>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8E3CC7" w14:paraId="040AAF90" w14:textId="77777777" w:rsidTr="002E3398">
        <w:trPr>
          <w:trHeight w:val="271"/>
        </w:trPr>
        <w:tc>
          <w:tcPr>
            <w:tcW w:w="2127" w:type="dxa"/>
            <w:tcBorders>
              <w:tl2br w:val="nil"/>
              <w:tr2bl w:val="nil"/>
            </w:tcBorders>
            <w:shd w:val="clear" w:color="auto" w:fill="auto"/>
            <w:vAlign w:val="center"/>
          </w:tcPr>
          <w:p w14:paraId="035D7CF7" w14:textId="77777777" w:rsidR="008E3CC7" w:rsidRPr="00747BB8" w:rsidRDefault="008E3CC7" w:rsidP="002E3398">
            <w:pPr>
              <w:jc w:val="both"/>
              <w:textAlignment w:val="center"/>
              <w:rPr>
                <w:rFonts w:ascii="宋体" w:hAnsi="宋体" w:cstheme="minorEastAsia"/>
                <w:b/>
                <w:bCs/>
                <w:color w:val="000000"/>
                <w:sz w:val="18"/>
                <w:szCs w:val="18"/>
                <w:lang w:bidi="ar"/>
              </w:rPr>
            </w:pPr>
            <w:r w:rsidRPr="00747BB8">
              <w:rPr>
                <w:rFonts w:ascii="宋体" w:hAnsi="宋体" w:cstheme="minorEastAsia" w:hint="eastAsia"/>
                <w:b/>
                <w:bCs/>
                <w:color w:val="000000"/>
                <w:sz w:val="18"/>
                <w:szCs w:val="18"/>
                <w:lang w:bidi="ar"/>
              </w:rPr>
              <w:t>资产总计</w:t>
            </w:r>
          </w:p>
        </w:tc>
        <w:tc>
          <w:tcPr>
            <w:tcW w:w="1417" w:type="dxa"/>
            <w:tcBorders>
              <w:tl2br w:val="nil"/>
              <w:tr2bl w:val="nil"/>
            </w:tcBorders>
            <w:shd w:val="clear" w:color="auto" w:fill="auto"/>
            <w:vAlign w:val="center"/>
          </w:tcPr>
          <w:p w14:paraId="348FB259" w14:textId="0484AEAF" w:rsidR="008E3CC7" w:rsidRPr="00597790" w:rsidRDefault="00597790" w:rsidP="002E3398">
            <w:pPr>
              <w:jc w:val="right"/>
              <w:rPr>
                <w:rFonts w:ascii="Arial" w:eastAsiaTheme="minorEastAsia" w:hAnsi="Arial" w:cs="Arial"/>
                <w:b/>
                <w:bCs/>
                <w:color w:val="000000"/>
                <w:sz w:val="18"/>
                <w:szCs w:val="18"/>
              </w:rPr>
            </w:pPr>
            <w:r w:rsidRPr="00597790">
              <w:rPr>
                <w:rFonts w:ascii="Arial" w:eastAsiaTheme="minorEastAsia" w:hAnsi="Arial" w:cs="Arial"/>
                <w:b/>
                <w:bCs/>
                <w:color w:val="000000"/>
                <w:sz w:val="18"/>
                <w:szCs w:val="18"/>
              </w:rPr>
              <w:t>1,266.67</w:t>
            </w:r>
          </w:p>
        </w:tc>
        <w:tc>
          <w:tcPr>
            <w:tcW w:w="1134" w:type="dxa"/>
            <w:tcBorders>
              <w:tl2br w:val="nil"/>
              <w:tr2bl w:val="nil"/>
            </w:tcBorders>
            <w:shd w:val="clear" w:color="auto" w:fill="auto"/>
            <w:vAlign w:val="center"/>
          </w:tcPr>
          <w:p w14:paraId="07B9D707" w14:textId="77777777" w:rsidR="008E3CC7" w:rsidRPr="00747BB8" w:rsidRDefault="008E3CC7" w:rsidP="002E339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0.00</w:t>
            </w:r>
          </w:p>
        </w:tc>
        <w:tc>
          <w:tcPr>
            <w:tcW w:w="1985" w:type="dxa"/>
            <w:tcBorders>
              <w:tl2br w:val="nil"/>
              <w:tr2bl w:val="nil"/>
            </w:tcBorders>
            <w:shd w:val="clear" w:color="auto" w:fill="auto"/>
            <w:vAlign w:val="center"/>
          </w:tcPr>
          <w:p w14:paraId="7F7AE116" w14:textId="77777777" w:rsidR="008E3CC7" w:rsidRPr="00747BB8" w:rsidRDefault="008E3CC7" w:rsidP="002E339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负债和所有者权益</w:t>
            </w:r>
          </w:p>
          <w:p w14:paraId="2819F604" w14:textId="77777777" w:rsidR="008E3CC7" w:rsidRPr="00747BB8" w:rsidRDefault="008E3CC7" w:rsidP="002E3398">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合计</w:t>
            </w:r>
          </w:p>
        </w:tc>
        <w:tc>
          <w:tcPr>
            <w:tcW w:w="1417" w:type="dxa"/>
            <w:tcBorders>
              <w:tl2br w:val="nil"/>
              <w:tr2bl w:val="nil"/>
            </w:tcBorders>
            <w:shd w:val="clear" w:color="auto" w:fill="auto"/>
            <w:vAlign w:val="center"/>
          </w:tcPr>
          <w:p w14:paraId="06FFB606" w14:textId="173DDBD7" w:rsidR="008E3CC7" w:rsidRPr="00182501" w:rsidRDefault="00597790" w:rsidP="002E3398">
            <w:pPr>
              <w:jc w:val="right"/>
              <w:rPr>
                <w:rFonts w:ascii="Arial" w:eastAsiaTheme="minorEastAsia" w:hAnsi="Arial" w:cs="Arial"/>
                <w:b/>
                <w:bCs/>
                <w:color w:val="000000"/>
                <w:sz w:val="18"/>
                <w:szCs w:val="18"/>
              </w:rPr>
            </w:pPr>
            <w:r w:rsidRPr="00597790">
              <w:rPr>
                <w:rFonts w:ascii="Arial" w:eastAsiaTheme="minorEastAsia" w:hAnsi="Arial" w:cs="Arial"/>
                <w:b/>
                <w:bCs/>
                <w:color w:val="000000"/>
                <w:sz w:val="18"/>
                <w:szCs w:val="18"/>
              </w:rPr>
              <w:t>1,266.67</w:t>
            </w:r>
          </w:p>
        </w:tc>
        <w:tc>
          <w:tcPr>
            <w:tcW w:w="1134" w:type="dxa"/>
            <w:tcBorders>
              <w:tl2br w:val="nil"/>
              <w:tr2bl w:val="nil"/>
            </w:tcBorders>
            <w:shd w:val="clear" w:color="auto" w:fill="auto"/>
            <w:vAlign w:val="center"/>
          </w:tcPr>
          <w:p w14:paraId="1AF6AAFF" w14:textId="77777777" w:rsidR="008E3CC7" w:rsidRPr="00182501" w:rsidRDefault="008E3CC7" w:rsidP="002E3398">
            <w:pPr>
              <w:jc w:val="right"/>
              <w:rPr>
                <w:rFonts w:ascii="Arial" w:eastAsiaTheme="minorEastAsia" w:hAnsi="Arial" w:cs="Arial"/>
                <w:b/>
                <w:bCs/>
                <w:color w:val="000000"/>
                <w:sz w:val="18"/>
                <w:szCs w:val="18"/>
              </w:rPr>
            </w:pPr>
            <w:r w:rsidRPr="00182501">
              <w:rPr>
                <w:rFonts w:ascii="Arial" w:eastAsiaTheme="minorEastAsia" w:hAnsi="Arial" w:cs="Arial"/>
                <w:b/>
                <w:bCs/>
                <w:color w:val="000000"/>
                <w:sz w:val="18"/>
                <w:szCs w:val="18"/>
              </w:rPr>
              <w:t>0.00</w:t>
            </w:r>
          </w:p>
        </w:tc>
      </w:tr>
    </w:tbl>
    <w:p w14:paraId="28FDE042" w14:textId="77777777" w:rsidR="008E3CC7" w:rsidRDefault="008E3CC7" w:rsidP="008E3CC7">
      <w:pPr>
        <w:pStyle w:val="af4"/>
        <w:ind w:firstLineChars="0" w:firstLine="0"/>
        <w:rPr>
          <w:rFonts w:asciiTheme="minorEastAsia" w:eastAsiaTheme="minorEastAsia" w:hAnsiTheme="minorEastAsia" w:cstheme="minorEastAsia"/>
          <w:szCs w:val="21"/>
        </w:rPr>
      </w:pPr>
    </w:p>
    <w:p w14:paraId="2E911F9E" w14:textId="77777777" w:rsidR="008E3CC7" w:rsidRDefault="008E3CC7" w:rsidP="008E3CC7">
      <w:pPr>
        <w:ind w:firstLineChars="100" w:firstLine="210"/>
        <w:rPr>
          <w:rFonts w:ascii="宋体" w:hAnsi="宋体"/>
          <w:sz w:val="21"/>
          <w:szCs w:val="21"/>
        </w:rPr>
      </w:pPr>
    </w:p>
    <w:p w14:paraId="1076A97F" w14:textId="77777777" w:rsidR="008E3CC7" w:rsidRDefault="008E3CC7" w:rsidP="008E3CC7">
      <w:pPr>
        <w:ind w:firstLineChars="100" w:firstLine="210"/>
        <w:rPr>
          <w:rFonts w:ascii="宋体" w:hAnsi="宋体"/>
          <w:sz w:val="21"/>
          <w:szCs w:val="21"/>
        </w:rPr>
      </w:pPr>
    </w:p>
    <w:p w14:paraId="33513059" w14:textId="77777777" w:rsidR="008E3CC7" w:rsidRDefault="008E3CC7" w:rsidP="008E3CC7">
      <w:pPr>
        <w:ind w:firstLineChars="100" w:firstLine="210"/>
        <w:rPr>
          <w:rFonts w:ascii="宋体" w:hAnsi="宋体"/>
          <w:sz w:val="21"/>
          <w:szCs w:val="21"/>
        </w:rPr>
      </w:pPr>
    </w:p>
    <w:p w14:paraId="4CB89D8C" w14:textId="77777777" w:rsidR="008E3CC7" w:rsidRDefault="008E3CC7" w:rsidP="008E3CC7">
      <w:pPr>
        <w:ind w:firstLineChars="100" w:firstLine="210"/>
        <w:rPr>
          <w:rFonts w:ascii="宋体" w:hAnsi="宋体"/>
          <w:sz w:val="21"/>
          <w:szCs w:val="21"/>
        </w:rPr>
      </w:pPr>
    </w:p>
    <w:p w14:paraId="6180EE2E" w14:textId="77777777" w:rsidR="008E3CC7" w:rsidRDefault="008E3CC7" w:rsidP="008E3CC7">
      <w:pPr>
        <w:ind w:firstLineChars="100" w:firstLine="210"/>
        <w:rPr>
          <w:rFonts w:ascii="宋体" w:hAnsi="宋体"/>
          <w:sz w:val="21"/>
          <w:szCs w:val="21"/>
        </w:rPr>
      </w:pPr>
    </w:p>
    <w:p w14:paraId="2A3E5140" w14:textId="77777777" w:rsidR="008E3CC7" w:rsidRDefault="008E3CC7" w:rsidP="008E3CC7">
      <w:pPr>
        <w:ind w:firstLineChars="100" w:firstLine="210"/>
        <w:rPr>
          <w:rFonts w:ascii="宋体" w:hAnsi="宋体"/>
          <w:sz w:val="21"/>
          <w:szCs w:val="21"/>
        </w:rPr>
      </w:pPr>
    </w:p>
    <w:p w14:paraId="33BFC55D" w14:textId="77777777" w:rsidR="008E3CC7" w:rsidRDefault="008E3CC7" w:rsidP="008E3CC7">
      <w:pPr>
        <w:ind w:firstLineChars="100" w:firstLine="210"/>
        <w:rPr>
          <w:rFonts w:ascii="宋体" w:hAnsi="宋体"/>
          <w:sz w:val="21"/>
          <w:szCs w:val="21"/>
        </w:rPr>
      </w:pPr>
    </w:p>
    <w:p w14:paraId="5F0354B4" w14:textId="77777777" w:rsidR="008E3CC7" w:rsidRDefault="008E3CC7" w:rsidP="008E3CC7">
      <w:pPr>
        <w:ind w:firstLineChars="100" w:firstLine="210"/>
        <w:rPr>
          <w:rFonts w:ascii="宋体" w:hAnsi="宋体"/>
          <w:sz w:val="21"/>
          <w:szCs w:val="21"/>
        </w:rPr>
      </w:pPr>
    </w:p>
    <w:p w14:paraId="1DD56804" w14:textId="77777777" w:rsidR="008E3CC7" w:rsidRDefault="008E3CC7" w:rsidP="008E3CC7">
      <w:pPr>
        <w:ind w:firstLineChars="100" w:firstLine="210"/>
        <w:rPr>
          <w:rFonts w:ascii="宋体" w:hAnsi="宋体"/>
          <w:sz w:val="21"/>
          <w:szCs w:val="21"/>
        </w:rPr>
      </w:pPr>
    </w:p>
    <w:p w14:paraId="1F042724" w14:textId="77777777" w:rsidR="008E3CC7" w:rsidRDefault="008E3CC7" w:rsidP="008E3CC7">
      <w:pPr>
        <w:ind w:firstLineChars="100" w:firstLine="210"/>
        <w:rPr>
          <w:rFonts w:ascii="宋体" w:hAnsi="宋体"/>
          <w:sz w:val="21"/>
          <w:szCs w:val="21"/>
        </w:rPr>
      </w:pPr>
    </w:p>
    <w:p w14:paraId="7D5E40B4" w14:textId="77777777" w:rsidR="008E3CC7" w:rsidRDefault="008E3CC7" w:rsidP="008E3CC7">
      <w:pPr>
        <w:ind w:firstLineChars="100" w:firstLine="210"/>
        <w:rPr>
          <w:rFonts w:ascii="宋体" w:hAnsi="宋体"/>
          <w:sz w:val="21"/>
          <w:szCs w:val="21"/>
        </w:rPr>
      </w:pPr>
    </w:p>
    <w:p w14:paraId="23E5352D" w14:textId="77777777" w:rsidR="008E3CC7" w:rsidRDefault="008E3CC7" w:rsidP="008E3CC7">
      <w:pPr>
        <w:ind w:firstLineChars="100" w:firstLine="210"/>
        <w:rPr>
          <w:rFonts w:ascii="宋体" w:hAnsi="宋体"/>
          <w:sz w:val="21"/>
          <w:szCs w:val="21"/>
        </w:rPr>
      </w:pPr>
    </w:p>
    <w:p w14:paraId="2B35B586" w14:textId="77777777" w:rsidR="008E3CC7" w:rsidRDefault="008E3CC7" w:rsidP="008E3CC7">
      <w:pPr>
        <w:ind w:firstLineChars="100" w:firstLine="210"/>
        <w:rPr>
          <w:rFonts w:ascii="宋体" w:hAnsi="宋体"/>
          <w:sz w:val="21"/>
          <w:szCs w:val="21"/>
        </w:rPr>
      </w:pPr>
    </w:p>
    <w:p w14:paraId="468195AB" w14:textId="77777777" w:rsidR="008E3CC7" w:rsidRDefault="008E3CC7" w:rsidP="008E3CC7">
      <w:pPr>
        <w:ind w:firstLineChars="100" w:firstLine="210"/>
        <w:rPr>
          <w:rFonts w:ascii="宋体" w:hAnsi="宋体"/>
          <w:sz w:val="21"/>
          <w:szCs w:val="21"/>
        </w:rPr>
      </w:pPr>
    </w:p>
    <w:p w14:paraId="74579F9A" w14:textId="77777777" w:rsidR="008E3CC7" w:rsidRDefault="008E3CC7" w:rsidP="008E3CC7">
      <w:pPr>
        <w:ind w:firstLineChars="100" w:firstLine="210"/>
        <w:rPr>
          <w:rFonts w:ascii="宋体" w:hAnsi="宋体"/>
          <w:sz w:val="21"/>
          <w:szCs w:val="21"/>
        </w:rPr>
      </w:pPr>
    </w:p>
    <w:p w14:paraId="6092D905" w14:textId="77777777" w:rsidR="008E3CC7" w:rsidRDefault="008E3CC7" w:rsidP="008E3CC7">
      <w:pPr>
        <w:ind w:firstLineChars="100" w:firstLine="210"/>
        <w:rPr>
          <w:rFonts w:ascii="宋体" w:hAnsi="宋体"/>
          <w:sz w:val="21"/>
          <w:szCs w:val="21"/>
        </w:rPr>
      </w:pPr>
    </w:p>
    <w:p w14:paraId="7C9C7B3D" w14:textId="77777777" w:rsidR="008E3CC7" w:rsidRDefault="008E3CC7" w:rsidP="008E3CC7">
      <w:pPr>
        <w:ind w:firstLineChars="100" w:firstLine="210"/>
        <w:rPr>
          <w:rFonts w:ascii="宋体" w:hAnsi="宋体"/>
          <w:sz w:val="21"/>
          <w:szCs w:val="21"/>
        </w:rPr>
      </w:pPr>
    </w:p>
    <w:p w14:paraId="1A30DEFB" w14:textId="77777777" w:rsidR="008E3CC7" w:rsidRDefault="008E3CC7" w:rsidP="008E3CC7">
      <w:pPr>
        <w:ind w:firstLineChars="100" w:firstLine="210"/>
        <w:rPr>
          <w:rFonts w:ascii="宋体" w:hAnsi="宋体"/>
          <w:sz w:val="21"/>
          <w:szCs w:val="21"/>
        </w:rPr>
      </w:pPr>
    </w:p>
    <w:p w14:paraId="5FE6F48F" w14:textId="77777777" w:rsidR="008E3CC7" w:rsidRDefault="008E3CC7" w:rsidP="008E3CC7">
      <w:pPr>
        <w:ind w:firstLineChars="100" w:firstLine="210"/>
        <w:rPr>
          <w:rFonts w:ascii="宋体" w:hAnsi="宋体"/>
          <w:sz w:val="21"/>
          <w:szCs w:val="21"/>
        </w:rPr>
      </w:pPr>
    </w:p>
    <w:p w14:paraId="3A4106B0" w14:textId="77777777" w:rsidR="008E3CC7" w:rsidRDefault="008E3CC7" w:rsidP="008E3CC7">
      <w:pPr>
        <w:ind w:firstLineChars="100" w:firstLine="210"/>
        <w:rPr>
          <w:rFonts w:ascii="宋体" w:hAnsi="宋体"/>
          <w:sz w:val="21"/>
          <w:szCs w:val="21"/>
        </w:rPr>
      </w:pPr>
    </w:p>
    <w:p w14:paraId="6BAA67A0" w14:textId="77777777" w:rsidR="008E3CC7" w:rsidRDefault="008E3CC7" w:rsidP="008E3CC7">
      <w:pPr>
        <w:ind w:firstLineChars="100" w:firstLine="210"/>
        <w:rPr>
          <w:rFonts w:ascii="宋体" w:hAnsi="宋体"/>
          <w:sz w:val="21"/>
          <w:szCs w:val="21"/>
        </w:rPr>
      </w:pPr>
    </w:p>
    <w:p w14:paraId="03564F3A" w14:textId="77777777" w:rsidR="008E3CC7" w:rsidRDefault="008E3CC7" w:rsidP="008E3CC7">
      <w:pPr>
        <w:ind w:firstLineChars="100" w:firstLine="210"/>
        <w:rPr>
          <w:rFonts w:ascii="宋体" w:hAnsi="宋体"/>
          <w:sz w:val="21"/>
          <w:szCs w:val="21"/>
        </w:rPr>
      </w:pPr>
    </w:p>
    <w:p w14:paraId="212A1F57" w14:textId="77777777" w:rsidR="008E3CC7" w:rsidRDefault="008E3CC7" w:rsidP="008E3CC7">
      <w:pPr>
        <w:ind w:firstLineChars="100" w:firstLine="210"/>
        <w:rPr>
          <w:rFonts w:ascii="宋体" w:hAnsi="宋体"/>
          <w:sz w:val="21"/>
          <w:szCs w:val="21"/>
        </w:rPr>
      </w:pPr>
    </w:p>
    <w:p w14:paraId="68011A14" w14:textId="77777777" w:rsidR="008E3CC7" w:rsidRDefault="008E3CC7" w:rsidP="008E3CC7">
      <w:pPr>
        <w:ind w:firstLineChars="100" w:firstLine="210"/>
        <w:rPr>
          <w:rFonts w:ascii="宋体" w:hAnsi="宋体"/>
          <w:sz w:val="21"/>
          <w:szCs w:val="21"/>
        </w:rPr>
      </w:pPr>
    </w:p>
    <w:p w14:paraId="0D526A6E" w14:textId="77777777" w:rsidR="008E3CC7" w:rsidRDefault="008E3CC7" w:rsidP="008E3CC7">
      <w:pPr>
        <w:rPr>
          <w:rFonts w:ascii="宋体" w:hAnsi="宋体"/>
          <w:sz w:val="21"/>
          <w:szCs w:val="21"/>
        </w:rPr>
      </w:pPr>
    </w:p>
    <w:p w14:paraId="2DC9A66C" w14:textId="30C86EC8" w:rsidR="008E3CC7" w:rsidRPr="00747BB8" w:rsidRDefault="008E3CC7" w:rsidP="008E3CC7">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lastRenderedPageBreak/>
        <w:t>表</w:t>
      </w:r>
      <w:r>
        <w:rPr>
          <w:rFonts w:ascii="宋体" w:hAnsi="宋体" w:cstheme="minorEastAsia" w:hint="eastAsia"/>
          <w:szCs w:val="21"/>
          <w:lang w:bidi="ar"/>
        </w:rPr>
        <w:t>五</w:t>
      </w:r>
      <w:r w:rsidRPr="00747BB8">
        <w:rPr>
          <w:rFonts w:ascii="宋体" w:hAnsi="宋体" w:cstheme="minorEastAsia" w:hint="eastAsia"/>
          <w:szCs w:val="21"/>
          <w:lang w:bidi="ar"/>
        </w:rPr>
        <w:t>十：利润表</w:t>
      </w:r>
    </w:p>
    <w:p w14:paraId="2C025A5F" w14:textId="4A2AE37B" w:rsidR="008E3CC7" w:rsidRPr="00747BB8" w:rsidRDefault="008E3CC7" w:rsidP="008E3CC7">
      <w:pPr>
        <w:pStyle w:val="af4"/>
        <w:ind w:firstLineChars="200"/>
        <w:rPr>
          <w:rFonts w:ascii="宋体" w:hAnsi="宋体" w:cstheme="minorEastAsia"/>
          <w:szCs w:val="21"/>
          <w:lang w:bidi="ar"/>
        </w:rPr>
      </w:pPr>
      <w:r w:rsidRPr="00747BB8">
        <w:rPr>
          <w:rFonts w:ascii="宋体" w:hAnsi="宋体" w:cstheme="minorEastAsia" w:hint="eastAsia"/>
          <w:szCs w:val="21"/>
          <w:lang w:bidi="ar"/>
        </w:rPr>
        <w:t>编制单位：杭州</w:t>
      </w:r>
      <w:r>
        <w:rPr>
          <w:rFonts w:ascii="宋体" w:hAnsi="宋体" w:cstheme="minorEastAsia" w:hint="eastAsia"/>
          <w:szCs w:val="21"/>
          <w:lang w:bidi="ar"/>
        </w:rPr>
        <w:t>希</w:t>
      </w:r>
      <w:r w:rsidRPr="00747BB8">
        <w:rPr>
          <w:rFonts w:ascii="宋体" w:hAnsi="宋体" w:cstheme="minorEastAsia" w:hint="eastAsia"/>
          <w:szCs w:val="21"/>
          <w:lang w:bidi="ar"/>
        </w:rPr>
        <w:t>光置业有限公司                            单位：元  币种：人民币</w:t>
      </w:r>
    </w:p>
    <w:tbl>
      <w:tblPr>
        <w:tblW w:w="8647"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4252"/>
        <w:gridCol w:w="1955"/>
        <w:gridCol w:w="2440"/>
      </w:tblGrid>
      <w:tr w:rsidR="008E3CC7" w14:paraId="56CDEE51" w14:textId="77777777" w:rsidTr="00182501">
        <w:trPr>
          <w:trHeight w:val="271"/>
        </w:trPr>
        <w:tc>
          <w:tcPr>
            <w:tcW w:w="4252" w:type="dxa"/>
            <w:tcBorders>
              <w:tl2br w:val="nil"/>
              <w:tr2bl w:val="nil"/>
            </w:tcBorders>
            <w:shd w:val="clear" w:color="auto" w:fill="FFFFFF" w:themeFill="background1"/>
            <w:vAlign w:val="center"/>
          </w:tcPr>
          <w:p w14:paraId="7151BFE2"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项 目</w:t>
            </w:r>
          </w:p>
        </w:tc>
        <w:tc>
          <w:tcPr>
            <w:tcW w:w="1955" w:type="dxa"/>
            <w:tcBorders>
              <w:tl2br w:val="nil"/>
              <w:tr2bl w:val="nil"/>
            </w:tcBorders>
            <w:shd w:val="clear" w:color="auto" w:fill="FFFFFF" w:themeFill="background1"/>
            <w:vAlign w:val="center"/>
          </w:tcPr>
          <w:p w14:paraId="683B24FB" w14:textId="77777777" w:rsidR="008E3CC7" w:rsidRPr="00747BB8" w:rsidRDefault="008E3CC7"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本期发生额</w:t>
            </w:r>
          </w:p>
        </w:tc>
        <w:tc>
          <w:tcPr>
            <w:tcW w:w="2440" w:type="dxa"/>
            <w:tcBorders>
              <w:tl2br w:val="nil"/>
              <w:tr2bl w:val="nil"/>
            </w:tcBorders>
            <w:shd w:val="clear" w:color="auto" w:fill="FFFFFF" w:themeFill="background1"/>
            <w:vAlign w:val="center"/>
          </w:tcPr>
          <w:p w14:paraId="40068FF8" w14:textId="77777777" w:rsidR="008E3CC7" w:rsidRPr="00747BB8" w:rsidRDefault="008E3CC7" w:rsidP="002E3398">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上期发生额</w:t>
            </w:r>
          </w:p>
        </w:tc>
      </w:tr>
      <w:tr w:rsidR="008E3CC7" w14:paraId="1FF45163" w14:textId="77777777" w:rsidTr="00182501">
        <w:trPr>
          <w:trHeight w:val="271"/>
        </w:trPr>
        <w:tc>
          <w:tcPr>
            <w:tcW w:w="4252" w:type="dxa"/>
            <w:tcBorders>
              <w:tl2br w:val="nil"/>
              <w:tr2bl w:val="nil"/>
            </w:tcBorders>
            <w:shd w:val="clear" w:color="auto" w:fill="FFFFFF" w:themeFill="background1"/>
            <w:vAlign w:val="center"/>
          </w:tcPr>
          <w:p w14:paraId="353C6F5F"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一、营业收入</w:t>
            </w:r>
          </w:p>
        </w:tc>
        <w:tc>
          <w:tcPr>
            <w:tcW w:w="1955" w:type="dxa"/>
            <w:tcBorders>
              <w:tl2br w:val="nil"/>
              <w:tr2bl w:val="nil"/>
            </w:tcBorders>
            <w:shd w:val="clear" w:color="auto" w:fill="FFFFFF" w:themeFill="background1"/>
            <w:vAlign w:val="center"/>
          </w:tcPr>
          <w:p w14:paraId="6A895019" w14:textId="77777777" w:rsidR="008E3CC7" w:rsidRPr="00747BB8" w:rsidRDefault="008E3CC7"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c>
          <w:tcPr>
            <w:tcW w:w="2440" w:type="dxa"/>
            <w:tcBorders>
              <w:tl2br w:val="nil"/>
              <w:tr2bl w:val="nil"/>
            </w:tcBorders>
            <w:shd w:val="clear" w:color="auto" w:fill="FFFFFF" w:themeFill="background1"/>
            <w:vAlign w:val="center"/>
          </w:tcPr>
          <w:p w14:paraId="30D2BEF4" w14:textId="77777777" w:rsidR="008E3CC7" w:rsidRPr="00747BB8" w:rsidRDefault="008E3CC7"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8E3CC7" w14:paraId="264E3DCD" w14:textId="77777777" w:rsidTr="00182501">
        <w:trPr>
          <w:trHeight w:val="271"/>
        </w:trPr>
        <w:tc>
          <w:tcPr>
            <w:tcW w:w="4252" w:type="dxa"/>
            <w:tcBorders>
              <w:tl2br w:val="nil"/>
              <w:tr2bl w:val="nil"/>
            </w:tcBorders>
            <w:shd w:val="clear" w:color="auto" w:fill="FFFFFF" w:themeFill="background1"/>
            <w:vAlign w:val="center"/>
          </w:tcPr>
          <w:p w14:paraId="7AE30606"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减：营业成本</w:t>
            </w:r>
          </w:p>
        </w:tc>
        <w:tc>
          <w:tcPr>
            <w:tcW w:w="1955" w:type="dxa"/>
            <w:tcBorders>
              <w:tl2br w:val="nil"/>
              <w:tr2bl w:val="nil"/>
            </w:tcBorders>
            <w:shd w:val="clear" w:color="auto" w:fill="FFFFFF" w:themeFill="background1"/>
            <w:vAlign w:val="center"/>
          </w:tcPr>
          <w:p w14:paraId="726B03D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E7E820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E4520DC" w14:textId="77777777" w:rsidTr="00182501">
        <w:trPr>
          <w:trHeight w:val="271"/>
        </w:trPr>
        <w:tc>
          <w:tcPr>
            <w:tcW w:w="4252" w:type="dxa"/>
            <w:tcBorders>
              <w:tl2br w:val="nil"/>
              <w:tr2bl w:val="nil"/>
            </w:tcBorders>
            <w:shd w:val="clear" w:color="auto" w:fill="FFFFFF" w:themeFill="background1"/>
            <w:vAlign w:val="center"/>
          </w:tcPr>
          <w:p w14:paraId="22A5A85B"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税金及附加</w:t>
            </w:r>
          </w:p>
        </w:tc>
        <w:tc>
          <w:tcPr>
            <w:tcW w:w="1955" w:type="dxa"/>
            <w:tcBorders>
              <w:tl2br w:val="nil"/>
              <w:tr2bl w:val="nil"/>
            </w:tcBorders>
            <w:shd w:val="clear" w:color="auto" w:fill="FFFFFF" w:themeFill="background1"/>
            <w:vAlign w:val="center"/>
          </w:tcPr>
          <w:p w14:paraId="48387E7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3A58085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1FD8556D" w14:textId="77777777" w:rsidTr="00182501">
        <w:trPr>
          <w:trHeight w:val="271"/>
        </w:trPr>
        <w:tc>
          <w:tcPr>
            <w:tcW w:w="4252" w:type="dxa"/>
            <w:tcBorders>
              <w:tl2br w:val="nil"/>
              <w:tr2bl w:val="nil"/>
            </w:tcBorders>
            <w:shd w:val="clear" w:color="auto" w:fill="FFFFFF" w:themeFill="background1"/>
            <w:vAlign w:val="center"/>
          </w:tcPr>
          <w:p w14:paraId="1D0A92A8"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销售费用</w:t>
            </w:r>
          </w:p>
        </w:tc>
        <w:tc>
          <w:tcPr>
            <w:tcW w:w="1955" w:type="dxa"/>
            <w:tcBorders>
              <w:tl2br w:val="nil"/>
              <w:tr2bl w:val="nil"/>
            </w:tcBorders>
            <w:shd w:val="clear" w:color="auto" w:fill="FFFFFF" w:themeFill="background1"/>
            <w:vAlign w:val="center"/>
          </w:tcPr>
          <w:p w14:paraId="39A8FEB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23416BF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494838A5" w14:textId="77777777" w:rsidTr="00182501">
        <w:trPr>
          <w:trHeight w:val="271"/>
        </w:trPr>
        <w:tc>
          <w:tcPr>
            <w:tcW w:w="4252" w:type="dxa"/>
            <w:tcBorders>
              <w:tl2br w:val="nil"/>
              <w:tr2bl w:val="nil"/>
            </w:tcBorders>
            <w:shd w:val="clear" w:color="auto" w:fill="FFFFFF" w:themeFill="background1"/>
            <w:vAlign w:val="center"/>
          </w:tcPr>
          <w:p w14:paraId="4951F6E3"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管理费用</w:t>
            </w:r>
          </w:p>
        </w:tc>
        <w:tc>
          <w:tcPr>
            <w:tcW w:w="1955" w:type="dxa"/>
            <w:tcBorders>
              <w:tl2br w:val="nil"/>
              <w:tr2bl w:val="nil"/>
            </w:tcBorders>
            <w:shd w:val="clear" w:color="auto" w:fill="FFFFFF" w:themeFill="background1"/>
            <w:vAlign w:val="center"/>
          </w:tcPr>
          <w:p w14:paraId="6879367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D2B181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CDF9FAF" w14:textId="77777777" w:rsidTr="00182501">
        <w:trPr>
          <w:trHeight w:val="271"/>
        </w:trPr>
        <w:tc>
          <w:tcPr>
            <w:tcW w:w="4252" w:type="dxa"/>
            <w:tcBorders>
              <w:tl2br w:val="nil"/>
              <w:tr2bl w:val="nil"/>
            </w:tcBorders>
            <w:shd w:val="clear" w:color="auto" w:fill="FFFFFF" w:themeFill="background1"/>
            <w:vAlign w:val="center"/>
          </w:tcPr>
          <w:p w14:paraId="72B1E94E"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研发费用</w:t>
            </w:r>
          </w:p>
        </w:tc>
        <w:tc>
          <w:tcPr>
            <w:tcW w:w="1955" w:type="dxa"/>
            <w:tcBorders>
              <w:tl2br w:val="nil"/>
              <w:tr2bl w:val="nil"/>
            </w:tcBorders>
            <w:shd w:val="clear" w:color="auto" w:fill="FFFFFF" w:themeFill="background1"/>
            <w:vAlign w:val="center"/>
          </w:tcPr>
          <w:p w14:paraId="2E504D9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59BDAE9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31AC3555" w14:textId="77777777" w:rsidTr="00182501">
        <w:trPr>
          <w:trHeight w:val="271"/>
        </w:trPr>
        <w:tc>
          <w:tcPr>
            <w:tcW w:w="4252" w:type="dxa"/>
            <w:tcBorders>
              <w:tl2br w:val="nil"/>
              <w:tr2bl w:val="nil"/>
            </w:tcBorders>
            <w:shd w:val="clear" w:color="auto" w:fill="FFFFFF" w:themeFill="background1"/>
            <w:vAlign w:val="center"/>
          </w:tcPr>
          <w:p w14:paraId="09FDEBB2"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w:t>
            </w:r>
          </w:p>
        </w:tc>
        <w:tc>
          <w:tcPr>
            <w:tcW w:w="1955" w:type="dxa"/>
            <w:tcBorders>
              <w:tl2br w:val="nil"/>
              <w:tr2bl w:val="nil"/>
            </w:tcBorders>
            <w:shd w:val="clear" w:color="auto" w:fill="FFFFFF" w:themeFill="background1"/>
          </w:tcPr>
          <w:p w14:paraId="6D47CD73" w14:textId="4034DB2C" w:rsidR="008E3CC7" w:rsidRPr="00747BB8" w:rsidRDefault="00BE404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w:t>
            </w:r>
            <w:r>
              <w:rPr>
                <w:rFonts w:ascii="Arial" w:eastAsiaTheme="minorEastAsia" w:hAnsi="Arial" w:cs="Arial"/>
                <w:color w:val="000000"/>
                <w:sz w:val="18"/>
                <w:szCs w:val="18"/>
                <w:lang w:bidi="ar"/>
              </w:rPr>
              <w:t>1,066.67</w:t>
            </w:r>
          </w:p>
        </w:tc>
        <w:tc>
          <w:tcPr>
            <w:tcW w:w="2440" w:type="dxa"/>
            <w:tcBorders>
              <w:tl2br w:val="nil"/>
              <w:tr2bl w:val="nil"/>
            </w:tcBorders>
            <w:shd w:val="clear" w:color="auto" w:fill="FFFFFF" w:themeFill="background1"/>
            <w:vAlign w:val="center"/>
          </w:tcPr>
          <w:p w14:paraId="76A1A10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7F3E77E8" w14:textId="77777777" w:rsidTr="00182501">
        <w:trPr>
          <w:trHeight w:val="271"/>
        </w:trPr>
        <w:tc>
          <w:tcPr>
            <w:tcW w:w="4252" w:type="dxa"/>
            <w:tcBorders>
              <w:tl2br w:val="nil"/>
              <w:tr2bl w:val="nil"/>
            </w:tcBorders>
            <w:shd w:val="clear" w:color="auto" w:fill="FFFFFF" w:themeFill="background1"/>
            <w:vAlign w:val="center"/>
          </w:tcPr>
          <w:p w14:paraId="3686CDFA"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其中：利息费用</w:t>
            </w:r>
          </w:p>
        </w:tc>
        <w:tc>
          <w:tcPr>
            <w:tcW w:w="1955" w:type="dxa"/>
            <w:tcBorders>
              <w:tl2br w:val="nil"/>
              <w:tr2bl w:val="nil"/>
            </w:tcBorders>
            <w:shd w:val="clear" w:color="auto" w:fill="FFFFFF" w:themeFill="background1"/>
          </w:tcPr>
          <w:p w14:paraId="6C98D05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3D7CFE8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8C982A6" w14:textId="77777777" w:rsidTr="00182501">
        <w:trPr>
          <w:trHeight w:val="271"/>
        </w:trPr>
        <w:tc>
          <w:tcPr>
            <w:tcW w:w="4252" w:type="dxa"/>
            <w:tcBorders>
              <w:tl2br w:val="nil"/>
              <w:tr2bl w:val="nil"/>
            </w:tcBorders>
            <w:shd w:val="clear" w:color="auto" w:fill="FFFFFF" w:themeFill="background1"/>
            <w:vAlign w:val="center"/>
          </w:tcPr>
          <w:p w14:paraId="1A8AF5D2"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利息收入</w:t>
            </w:r>
          </w:p>
        </w:tc>
        <w:tc>
          <w:tcPr>
            <w:tcW w:w="1955" w:type="dxa"/>
            <w:tcBorders>
              <w:tl2br w:val="nil"/>
              <w:tr2bl w:val="nil"/>
            </w:tcBorders>
            <w:shd w:val="clear" w:color="auto" w:fill="FFFFFF" w:themeFill="background1"/>
          </w:tcPr>
          <w:p w14:paraId="60053A8D" w14:textId="1667C16C" w:rsidR="008E3CC7" w:rsidRPr="00747BB8" w:rsidRDefault="00BE4049"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1,666.67</w:t>
            </w:r>
          </w:p>
        </w:tc>
        <w:tc>
          <w:tcPr>
            <w:tcW w:w="2440" w:type="dxa"/>
            <w:tcBorders>
              <w:tl2br w:val="nil"/>
              <w:tr2bl w:val="nil"/>
            </w:tcBorders>
            <w:shd w:val="clear" w:color="auto" w:fill="FFFFFF" w:themeFill="background1"/>
            <w:vAlign w:val="center"/>
          </w:tcPr>
          <w:p w14:paraId="43A4151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2971C3CF" w14:textId="77777777" w:rsidTr="00182501">
        <w:trPr>
          <w:trHeight w:val="271"/>
        </w:trPr>
        <w:tc>
          <w:tcPr>
            <w:tcW w:w="4252" w:type="dxa"/>
            <w:tcBorders>
              <w:tl2br w:val="nil"/>
              <w:tr2bl w:val="nil"/>
            </w:tcBorders>
            <w:shd w:val="clear" w:color="auto" w:fill="FFFFFF" w:themeFill="background1"/>
            <w:vAlign w:val="center"/>
          </w:tcPr>
          <w:p w14:paraId="35A5E0BD"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加：其他收益</w:t>
            </w:r>
          </w:p>
        </w:tc>
        <w:tc>
          <w:tcPr>
            <w:tcW w:w="1955" w:type="dxa"/>
            <w:tcBorders>
              <w:tl2br w:val="nil"/>
              <w:tr2bl w:val="nil"/>
            </w:tcBorders>
            <w:shd w:val="clear" w:color="auto" w:fill="FFFFFF" w:themeFill="background1"/>
            <w:vAlign w:val="center"/>
          </w:tcPr>
          <w:p w14:paraId="37AB829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49BE6D3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588AC83" w14:textId="77777777" w:rsidTr="00182501">
        <w:trPr>
          <w:trHeight w:val="271"/>
        </w:trPr>
        <w:tc>
          <w:tcPr>
            <w:tcW w:w="4252" w:type="dxa"/>
            <w:tcBorders>
              <w:tl2br w:val="nil"/>
              <w:tr2bl w:val="nil"/>
            </w:tcBorders>
            <w:shd w:val="clear" w:color="auto" w:fill="FFFFFF" w:themeFill="background1"/>
            <w:vAlign w:val="center"/>
          </w:tcPr>
          <w:p w14:paraId="0C719F57"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投资收益（损失以“-”号填列）</w:t>
            </w:r>
          </w:p>
        </w:tc>
        <w:tc>
          <w:tcPr>
            <w:tcW w:w="1955" w:type="dxa"/>
            <w:tcBorders>
              <w:tl2br w:val="nil"/>
              <w:tr2bl w:val="nil"/>
            </w:tcBorders>
            <w:shd w:val="clear" w:color="auto" w:fill="FFFFFF" w:themeFill="background1"/>
            <w:vAlign w:val="center"/>
          </w:tcPr>
          <w:p w14:paraId="7DFA767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CA087D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4B253543" w14:textId="77777777" w:rsidTr="00182501">
        <w:trPr>
          <w:trHeight w:val="271"/>
        </w:trPr>
        <w:tc>
          <w:tcPr>
            <w:tcW w:w="4252" w:type="dxa"/>
            <w:tcBorders>
              <w:tl2br w:val="nil"/>
              <w:tr2bl w:val="nil"/>
            </w:tcBorders>
            <w:shd w:val="clear" w:color="auto" w:fill="FFFFFF" w:themeFill="background1"/>
            <w:vAlign w:val="center"/>
          </w:tcPr>
          <w:p w14:paraId="674EC9CC"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公允价值变动收益（损失以“-”号填列）</w:t>
            </w:r>
          </w:p>
        </w:tc>
        <w:tc>
          <w:tcPr>
            <w:tcW w:w="1955" w:type="dxa"/>
            <w:tcBorders>
              <w:tl2br w:val="nil"/>
              <w:tr2bl w:val="nil"/>
            </w:tcBorders>
            <w:shd w:val="clear" w:color="auto" w:fill="FFFFFF" w:themeFill="background1"/>
            <w:vAlign w:val="center"/>
          </w:tcPr>
          <w:p w14:paraId="54A0776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2B1120D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767DED21" w14:textId="77777777" w:rsidTr="00182501">
        <w:trPr>
          <w:trHeight w:val="271"/>
        </w:trPr>
        <w:tc>
          <w:tcPr>
            <w:tcW w:w="4252" w:type="dxa"/>
            <w:tcBorders>
              <w:tl2br w:val="nil"/>
              <w:tr2bl w:val="nil"/>
            </w:tcBorders>
            <w:shd w:val="clear" w:color="auto" w:fill="FFFFFF" w:themeFill="background1"/>
            <w:vAlign w:val="center"/>
          </w:tcPr>
          <w:p w14:paraId="6D7939C8"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信用减值损失（损失以“－”号填列）</w:t>
            </w:r>
          </w:p>
        </w:tc>
        <w:tc>
          <w:tcPr>
            <w:tcW w:w="1955" w:type="dxa"/>
            <w:tcBorders>
              <w:tl2br w:val="nil"/>
              <w:tr2bl w:val="nil"/>
            </w:tcBorders>
            <w:shd w:val="clear" w:color="auto" w:fill="FFFFFF" w:themeFill="background1"/>
            <w:vAlign w:val="center"/>
          </w:tcPr>
          <w:p w14:paraId="5EAAA3D1"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535B73F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4DCDAD5" w14:textId="77777777" w:rsidTr="00182501">
        <w:trPr>
          <w:trHeight w:val="271"/>
        </w:trPr>
        <w:tc>
          <w:tcPr>
            <w:tcW w:w="4252" w:type="dxa"/>
            <w:tcBorders>
              <w:tl2br w:val="nil"/>
              <w:tr2bl w:val="nil"/>
            </w:tcBorders>
            <w:shd w:val="clear" w:color="auto" w:fill="FFFFFF" w:themeFill="background1"/>
            <w:vAlign w:val="center"/>
          </w:tcPr>
          <w:p w14:paraId="57FEEF9E"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资产减值损失（损失以“－”号填列）</w:t>
            </w:r>
          </w:p>
        </w:tc>
        <w:tc>
          <w:tcPr>
            <w:tcW w:w="1955" w:type="dxa"/>
            <w:tcBorders>
              <w:tl2br w:val="nil"/>
              <w:tr2bl w:val="nil"/>
            </w:tcBorders>
            <w:shd w:val="clear" w:color="auto" w:fill="FFFFFF" w:themeFill="background1"/>
            <w:vAlign w:val="center"/>
          </w:tcPr>
          <w:p w14:paraId="6A3B582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1B12B7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7D04EF0E" w14:textId="77777777" w:rsidTr="00182501">
        <w:trPr>
          <w:trHeight w:val="271"/>
        </w:trPr>
        <w:tc>
          <w:tcPr>
            <w:tcW w:w="4252" w:type="dxa"/>
            <w:tcBorders>
              <w:tl2br w:val="nil"/>
              <w:tr2bl w:val="nil"/>
            </w:tcBorders>
            <w:shd w:val="clear" w:color="auto" w:fill="FFFFFF" w:themeFill="background1"/>
            <w:vAlign w:val="center"/>
          </w:tcPr>
          <w:p w14:paraId="27C3E11E"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资产处置收益（损失以“－”号填列）</w:t>
            </w:r>
          </w:p>
        </w:tc>
        <w:tc>
          <w:tcPr>
            <w:tcW w:w="1955" w:type="dxa"/>
            <w:tcBorders>
              <w:tl2br w:val="nil"/>
              <w:tr2bl w:val="nil"/>
            </w:tcBorders>
            <w:shd w:val="clear" w:color="auto" w:fill="FFFFFF" w:themeFill="background1"/>
            <w:vAlign w:val="center"/>
          </w:tcPr>
          <w:p w14:paraId="20A00E2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374C166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6070408C" w14:textId="77777777" w:rsidTr="00182501">
        <w:trPr>
          <w:trHeight w:val="495"/>
        </w:trPr>
        <w:tc>
          <w:tcPr>
            <w:tcW w:w="4252" w:type="dxa"/>
            <w:tcBorders>
              <w:tl2br w:val="nil"/>
              <w:tr2bl w:val="nil"/>
            </w:tcBorders>
            <w:shd w:val="clear" w:color="auto" w:fill="FFFFFF" w:themeFill="background1"/>
            <w:vAlign w:val="center"/>
          </w:tcPr>
          <w:p w14:paraId="4153EF10"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二、营业利润（亏损以“-”号填列）</w:t>
            </w:r>
          </w:p>
        </w:tc>
        <w:tc>
          <w:tcPr>
            <w:tcW w:w="1955" w:type="dxa"/>
            <w:tcBorders>
              <w:tl2br w:val="nil"/>
              <w:tr2bl w:val="nil"/>
            </w:tcBorders>
            <w:shd w:val="clear" w:color="auto" w:fill="FFFFFF" w:themeFill="background1"/>
            <w:vAlign w:val="center"/>
          </w:tcPr>
          <w:p w14:paraId="4C06FFC5" w14:textId="6428AEDE" w:rsidR="008E3CC7" w:rsidRPr="00747BB8" w:rsidRDefault="00BE404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,066.67</w:t>
            </w:r>
          </w:p>
        </w:tc>
        <w:tc>
          <w:tcPr>
            <w:tcW w:w="2440" w:type="dxa"/>
            <w:tcBorders>
              <w:tl2br w:val="nil"/>
              <w:tr2bl w:val="nil"/>
            </w:tcBorders>
            <w:shd w:val="clear" w:color="auto" w:fill="FFFFFF" w:themeFill="background1"/>
            <w:vAlign w:val="center"/>
          </w:tcPr>
          <w:p w14:paraId="438F02EE" w14:textId="77777777" w:rsidR="008E3CC7" w:rsidRPr="00747BB8" w:rsidRDefault="008E3CC7" w:rsidP="002E3398">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r>
      <w:tr w:rsidR="008E3CC7" w14:paraId="740163A1" w14:textId="77777777" w:rsidTr="00182501">
        <w:trPr>
          <w:trHeight w:val="271"/>
        </w:trPr>
        <w:tc>
          <w:tcPr>
            <w:tcW w:w="4252" w:type="dxa"/>
            <w:tcBorders>
              <w:tl2br w:val="nil"/>
              <w:tr2bl w:val="nil"/>
            </w:tcBorders>
            <w:shd w:val="clear" w:color="auto" w:fill="FFFFFF" w:themeFill="background1"/>
            <w:vAlign w:val="center"/>
          </w:tcPr>
          <w:p w14:paraId="4D691DC4"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加：营业外收入</w:t>
            </w:r>
          </w:p>
        </w:tc>
        <w:tc>
          <w:tcPr>
            <w:tcW w:w="1955" w:type="dxa"/>
            <w:tcBorders>
              <w:tl2br w:val="nil"/>
              <w:tr2bl w:val="nil"/>
            </w:tcBorders>
            <w:shd w:val="clear" w:color="auto" w:fill="FFFFFF" w:themeFill="background1"/>
            <w:vAlign w:val="center"/>
          </w:tcPr>
          <w:p w14:paraId="54A7B90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4173013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1FDDB8BC" w14:textId="77777777" w:rsidTr="00182501">
        <w:trPr>
          <w:trHeight w:val="271"/>
        </w:trPr>
        <w:tc>
          <w:tcPr>
            <w:tcW w:w="4252" w:type="dxa"/>
            <w:tcBorders>
              <w:tl2br w:val="nil"/>
              <w:tr2bl w:val="nil"/>
            </w:tcBorders>
            <w:shd w:val="clear" w:color="auto" w:fill="FFFFFF" w:themeFill="background1"/>
            <w:vAlign w:val="center"/>
          </w:tcPr>
          <w:p w14:paraId="7458057B"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减：营业外支出</w:t>
            </w:r>
          </w:p>
        </w:tc>
        <w:tc>
          <w:tcPr>
            <w:tcW w:w="1955" w:type="dxa"/>
            <w:tcBorders>
              <w:tl2br w:val="nil"/>
              <w:tr2bl w:val="nil"/>
            </w:tcBorders>
            <w:shd w:val="clear" w:color="auto" w:fill="FFFFFF" w:themeFill="background1"/>
            <w:vAlign w:val="center"/>
          </w:tcPr>
          <w:p w14:paraId="6FD7326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2DB5507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51FB3E3" w14:textId="77777777" w:rsidTr="00182501">
        <w:trPr>
          <w:trHeight w:val="271"/>
        </w:trPr>
        <w:tc>
          <w:tcPr>
            <w:tcW w:w="4252" w:type="dxa"/>
            <w:tcBorders>
              <w:tl2br w:val="nil"/>
              <w:tr2bl w:val="nil"/>
            </w:tcBorders>
            <w:shd w:val="clear" w:color="auto" w:fill="FFFFFF" w:themeFill="background1"/>
            <w:vAlign w:val="center"/>
          </w:tcPr>
          <w:p w14:paraId="1804B84D"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三、利润总额（亏损总额以“-”号填列）</w:t>
            </w:r>
          </w:p>
        </w:tc>
        <w:tc>
          <w:tcPr>
            <w:tcW w:w="1955" w:type="dxa"/>
            <w:tcBorders>
              <w:tl2br w:val="nil"/>
              <w:tr2bl w:val="nil"/>
            </w:tcBorders>
            <w:shd w:val="clear" w:color="auto" w:fill="FFFFFF" w:themeFill="background1"/>
            <w:vAlign w:val="center"/>
          </w:tcPr>
          <w:p w14:paraId="081F17B3" w14:textId="2E6D7465" w:rsidR="008E3CC7" w:rsidRPr="00747BB8" w:rsidRDefault="00BE404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,066.67</w:t>
            </w:r>
          </w:p>
        </w:tc>
        <w:tc>
          <w:tcPr>
            <w:tcW w:w="2440" w:type="dxa"/>
            <w:tcBorders>
              <w:tl2br w:val="nil"/>
              <w:tr2bl w:val="nil"/>
            </w:tcBorders>
            <w:shd w:val="clear" w:color="auto" w:fill="FFFFFF" w:themeFill="background1"/>
            <w:vAlign w:val="center"/>
          </w:tcPr>
          <w:p w14:paraId="2BDCEA92" w14:textId="77777777" w:rsidR="008E3CC7" w:rsidRPr="00747BB8" w:rsidRDefault="008E3CC7"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8E3CC7" w14:paraId="6D77151B" w14:textId="77777777" w:rsidTr="00182501">
        <w:trPr>
          <w:trHeight w:val="271"/>
        </w:trPr>
        <w:tc>
          <w:tcPr>
            <w:tcW w:w="4252" w:type="dxa"/>
            <w:tcBorders>
              <w:tl2br w:val="nil"/>
              <w:tr2bl w:val="nil"/>
            </w:tcBorders>
            <w:shd w:val="clear" w:color="auto" w:fill="FFFFFF" w:themeFill="background1"/>
            <w:vAlign w:val="center"/>
          </w:tcPr>
          <w:p w14:paraId="3C44E4EE"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减：所得税费用</w:t>
            </w:r>
          </w:p>
        </w:tc>
        <w:tc>
          <w:tcPr>
            <w:tcW w:w="1955" w:type="dxa"/>
            <w:tcBorders>
              <w:tl2br w:val="nil"/>
              <w:tr2bl w:val="nil"/>
            </w:tcBorders>
            <w:shd w:val="clear" w:color="auto" w:fill="FFFFFF" w:themeFill="background1"/>
            <w:vAlign w:val="center"/>
          </w:tcPr>
          <w:p w14:paraId="3A0F53A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79091BA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2D9E6849" w14:textId="77777777" w:rsidTr="00182501">
        <w:trPr>
          <w:trHeight w:val="330"/>
        </w:trPr>
        <w:tc>
          <w:tcPr>
            <w:tcW w:w="4252" w:type="dxa"/>
            <w:tcBorders>
              <w:tl2br w:val="nil"/>
              <w:tr2bl w:val="nil"/>
            </w:tcBorders>
            <w:shd w:val="clear" w:color="auto" w:fill="FFFFFF" w:themeFill="background1"/>
            <w:vAlign w:val="center"/>
          </w:tcPr>
          <w:p w14:paraId="0C71B09C"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四、净利润（净亏损以“-”号填列）</w:t>
            </w:r>
          </w:p>
        </w:tc>
        <w:tc>
          <w:tcPr>
            <w:tcW w:w="1955" w:type="dxa"/>
            <w:tcBorders>
              <w:tl2br w:val="nil"/>
              <w:tr2bl w:val="nil"/>
            </w:tcBorders>
            <w:shd w:val="clear" w:color="auto" w:fill="FFFFFF" w:themeFill="background1"/>
            <w:vAlign w:val="center"/>
          </w:tcPr>
          <w:p w14:paraId="009117A2" w14:textId="1860961C" w:rsidR="008E3CC7" w:rsidRPr="00747BB8" w:rsidRDefault="00BE4049"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sidR="002013C1">
              <w:rPr>
                <w:rFonts w:ascii="Arial" w:eastAsiaTheme="minorEastAsia" w:hAnsi="Arial" w:cs="Arial"/>
                <w:b/>
                <w:bCs/>
                <w:color w:val="000000"/>
                <w:sz w:val="18"/>
                <w:szCs w:val="18"/>
                <w:lang w:bidi="ar"/>
              </w:rPr>
              <w:t>,</w:t>
            </w:r>
            <w:r>
              <w:rPr>
                <w:rFonts w:ascii="Arial" w:eastAsiaTheme="minorEastAsia" w:hAnsi="Arial" w:cs="Arial"/>
                <w:b/>
                <w:bCs/>
                <w:color w:val="000000"/>
                <w:sz w:val="18"/>
                <w:szCs w:val="18"/>
                <w:lang w:bidi="ar"/>
              </w:rPr>
              <w:t>066.67</w:t>
            </w:r>
          </w:p>
        </w:tc>
        <w:tc>
          <w:tcPr>
            <w:tcW w:w="2440" w:type="dxa"/>
            <w:tcBorders>
              <w:tl2br w:val="nil"/>
              <w:tr2bl w:val="nil"/>
            </w:tcBorders>
            <w:shd w:val="clear" w:color="auto" w:fill="FFFFFF" w:themeFill="background1"/>
            <w:vAlign w:val="center"/>
          </w:tcPr>
          <w:p w14:paraId="594455DA" w14:textId="77777777" w:rsidR="008E3CC7" w:rsidRPr="00747BB8" w:rsidRDefault="008E3CC7" w:rsidP="002E3398">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r>
      <w:tr w:rsidR="008E3CC7" w14:paraId="76C86723" w14:textId="77777777" w:rsidTr="00182501">
        <w:trPr>
          <w:trHeight w:val="615"/>
        </w:trPr>
        <w:tc>
          <w:tcPr>
            <w:tcW w:w="4252" w:type="dxa"/>
            <w:tcBorders>
              <w:tl2br w:val="nil"/>
              <w:tr2bl w:val="nil"/>
            </w:tcBorders>
            <w:shd w:val="clear" w:color="auto" w:fill="FFFFFF" w:themeFill="background1"/>
            <w:vAlign w:val="center"/>
          </w:tcPr>
          <w:p w14:paraId="31138087"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（一）持续经营净利润（净亏损以“－”号填列）</w:t>
            </w:r>
          </w:p>
        </w:tc>
        <w:tc>
          <w:tcPr>
            <w:tcW w:w="1955" w:type="dxa"/>
            <w:tcBorders>
              <w:tl2br w:val="nil"/>
              <w:tr2bl w:val="nil"/>
            </w:tcBorders>
            <w:shd w:val="clear" w:color="auto" w:fill="FFFFFF" w:themeFill="background1"/>
            <w:vAlign w:val="center"/>
          </w:tcPr>
          <w:p w14:paraId="543683DF" w14:textId="13697E86" w:rsidR="008E3CC7" w:rsidRPr="002013C1" w:rsidRDefault="002013C1" w:rsidP="002E3398">
            <w:pPr>
              <w:jc w:val="right"/>
              <w:textAlignment w:val="center"/>
              <w:rPr>
                <w:rFonts w:ascii="Arial" w:eastAsiaTheme="minorEastAsia" w:hAnsi="Arial" w:cs="Arial"/>
                <w:color w:val="000000"/>
                <w:sz w:val="18"/>
                <w:szCs w:val="18"/>
                <w:lang w:bidi="ar"/>
              </w:rPr>
            </w:pPr>
            <w:r w:rsidRPr="002013C1">
              <w:rPr>
                <w:rFonts w:ascii="Arial" w:eastAsiaTheme="minorEastAsia" w:hAnsi="Arial" w:cs="Arial" w:hint="eastAsia"/>
                <w:color w:val="000000"/>
                <w:sz w:val="18"/>
                <w:szCs w:val="18"/>
                <w:lang w:bidi="ar"/>
              </w:rPr>
              <w:t>1</w:t>
            </w:r>
            <w:r w:rsidRPr="002013C1">
              <w:rPr>
                <w:rFonts w:ascii="Arial" w:eastAsiaTheme="minorEastAsia" w:hAnsi="Arial" w:cs="Arial"/>
                <w:color w:val="000000"/>
                <w:sz w:val="18"/>
                <w:szCs w:val="18"/>
                <w:lang w:bidi="ar"/>
              </w:rPr>
              <w:t>,066.67</w:t>
            </w:r>
          </w:p>
        </w:tc>
        <w:tc>
          <w:tcPr>
            <w:tcW w:w="2440" w:type="dxa"/>
            <w:tcBorders>
              <w:tl2br w:val="nil"/>
              <w:tr2bl w:val="nil"/>
            </w:tcBorders>
            <w:shd w:val="clear" w:color="auto" w:fill="FFFFFF" w:themeFill="background1"/>
            <w:vAlign w:val="center"/>
          </w:tcPr>
          <w:p w14:paraId="4A6DF121"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7A6944A5" w14:textId="77777777" w:rsidTr="00182501">
        <w:trPr>
          <w:trHeight w:val="330"/>
        </w:trPr>
        <w:tc>
          <w:tcPr>
            <w:tcW w:w="4252" w:type="dxa"/>
            <w:tcBorders>
              <w:tl2br w:val="nil"/>
              <w:tr2bl w:val="nil"/>
            </w:tcBorders>
            <w:shd w:val="clear" w:color="auto" w:fill="FFFFFF" w:themeFill="background1"/>
            <w:vAlign w:val="center"/>
          </w:tcPr>
          <w:p w14:paraId="012995FE"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归属于母公司股东的净利润</w:t>
            </w:r>
          </w:p>
        </w:tc>
        <w:tc>
          <w:tcPr>
            <w:tcW w:w="1955" w:type="dxa"/>
            <w:tcBorders>
              <w:tl2br w:val="nil"/>
              <w:tr2bl w:val="nil"/>
            </w:tcBorders>
            <w:shd w:val="clear" w:color="auto" w:fill="FFFFFF" w:themeFill="background1"/>
            <w:vAlign w:val="center"/>
          </w:tcPr>
          <w:p w14:paraId="336BD085" w14:textId="51279772" w:rsidR="008E3CC7" w:rsidRPr="002013C1" w:rsidRDefault="002013C1" w:rsidP="002E3398">
            <w:pPr>
              <w:jc w:val="right"/>
              <w:textAlignment w:val="center"/>
              <w:rPr>
                <w:rFonts w:ascii="Arial" w:eastAsiaTheme="minorEastAsia" w:hAnsi="Arial" w:cs="Arial"/>
                <w:color w:val="000000"/>
                <w:sz w:val="18"/>
                <w:szCs w:val="18"/>
                <w:lang w:bidi="ar"/>
              </w:rPr>
            </w:pPr>
            <w:r w:rsidRPr="002013C1">
              <w:rPr>
                <w:rFonts w:ascii="Arial" w:eastAsiaTheme="minorEastAsia" w:hAnsi="Arial" w:cs="Arial" w:hint="eastAsia"/>
                <w:color w:val="000000"/>
                <w:sz w:val="18"/>
                <w:szCs w:val="18"/>
                <w:lang w:bidi="ar"/>
              </w:rPr>
              <w:t>1</w:t>
            </w:r>
            <w:r w:rsidRPr="002013C1">
              <w:rPr>
                <w:rFonts w:ascii="Arial" w:eastAsiaTheme="minorEastAsia" w:hAnsi="Arial" w:cs="Arial"/>
                <w:color w:val="000000"/>
                <w:sz w:val="18"/>
                <w:szCs w:val="18"/>
                <w:lang w:bidi="ar"/>
              </w:rPr>
              <w:t>,066.67</w:t>
            </w:r>
          </w:p>
        </w:tc>
        <w:tc>
          <w:tcPr>
            <w:tcW w:w="2440" w:type="dxa"/>
            <w:tcBorders>
              <w:tl2br w:val="nil"/>
              <w:tr2bl w:val="nil"/>
            </w:tcBorders>
            <w:shd w:val="clear" w:color="auto" w:fill="FFFFFF" w:themeFill="background1"/>
            <w:vAlign w:val="center"/>
          </w:tcPr>
          <w:p w14:paraId="4A2B4E5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7AB9D450" w14:textId="77777777" w:rsidTr="00182501">
        <w:trPr>
          <w:trHeight w:val="330"/>
        </w:trPr>
        <w:tc>
          <w:tcPr>
            <w:tcW w:w="4252" w:type="dxa"/>
            <w:tcBorders>
              <w:tl2br w:val="nil"/>
              <w:tr2bl w:val="nil"/>
            </w:tcBorders>
            <w:shd w:val="clear" w:color="auto" w:fill="FFFFFF" w:themeFill="background1"/>
            <w:vAlign w:val="center"/>
          </w:tcPr>
          <w:p w14:paraId="337B58CA"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w:t>
            </w:r>
            <w:r w:rsidRPr="00747BB8">
              <w:rPr>
                <w:rFonts w:ascii="宋体" w:hAnsi="宋体" w:cstheme="minorEastAsia" w:hint="eastAsia"/>
                <w:sz w:val="18"/>
                <w:szCs w:val="18"/>
                <w:lang w:bidi="ar"/>
              </w:rPr>
              <w:t xml:space="preserve">　少数股东损益</w:t>
            </w:r>
          </w:p>
        </w:tc>
        <w:tc>
          <w:tcPr>
            <w:tcW w:w="1955" w:type="dxa"/>
            <w:tcBorders>
              <w:tl2br w:val="nil"/>
              <w:tr2bl w:val="nil"/>
            </w:tcBorders>
            <w:shd w:val="clear" w:color="auto" w:fill="FFFFFF" w:themeFill="background1"/>
            <w:vAlign w:val="center"/>
          </w:tcPr>
          <w:p w14:paraId="1E0A182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44C35D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F439EAB" w14:textId="77777777" w:rsidTr="00182501">
        <w:trPr>
          <w:trHeight w:val="615"/>
        </w:trPr>
        <w:tc>
          <w:tcPr>
            <w:tcW w:w="4252" w:type="dxa"/>
            <w:tcBorders>
              <w:tl2br w:val="nil"/>
              <w:tr2bl w:val="nil"/>
            </w:tcBorders>
            <w:shd w:val="clear" w:color="auto" w:fill="FFFFFF" w:themeFill="background1"/>
            <w:vAlign w:val="center"/>
          </w:tcPr>
          <w:p w14:paraId="4612FA26"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（二）终止经营净利润（净亏损以“－”号填列）</w:t>
            </w:r>
          </w:p>
        </w:tc>
        <w:tc>
          <w:tcPr>
            <w:tcW w:w="1955" w:type="dxa"/>
            <w:tcBorders>
              <w:tl2br w:val="nil"/>
              <w:tr2bl w:val="nil"/>
            </w:tcBorders>
            <w:shd w:val="clear" w:color="auto" w:fill="FFFFFF" w:themeFill="background1"/>
            <w:vAlign w:val="center"/>
          </w:tcPr>
          <w:p w14:paraId="61134BA9"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440" w:type="dxa"/>
            <w:tcBorders>
              <w:tl2br w:val="nil"/>
              <w:tr2bl w:val="nil"/>
            </w:tcBorders>
            <w:shd w:val="clear" w:color="auto" w:fill="FFFFFF" w:themeFill="background1"/>
            <w:vAlign w:val="center"/>
          </w:tcPr>
          <w:p w14:paraId="3C4A73A7"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22121871" w14:textId="77777777" w:rsidTr="00182501">
        <w:trPr>
          <w:trHeight w:val="330"/>
        </w:trPr>
        <w:tc>
          <w:tcPr>
            <w:tcW w:w="4252" w:type="dxa"/>
            <w:tcBorders>
              <w:tl2br w:val="nil"/>
              <w:tr2bl w:val="nil"/>
            </w:tcBorders>
            <w:shd w:val="clear" w:color="auto" w:fill="FFFFFF" w:themeFill="background1"/>
            <w:vAlign w:val="center"/>
          </w:tcPr>
          <w:p w14:paraId="302AC729"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归属于母公司所有者的净利润</w:t>
            </w:r>
          </w:p>
        </w:tc>
        <w:tc>
          <w:tcPr>
            <w:tcW w:w="1955" w:type="dxa"/>
            <w:tcBorders>
              <w:tl2br w:val="nil"/>
              <w:tr2bl w:val="nil"/>
            </w:tcBorders>
            <w:shd w:val="clear" w:color="auto" w:fill="FFFFFF" w:themeFill="background1"/>
            <w:vAlign w:val="center"/>
          </w:tcPr>
          <w:p w14:paraId="74273CD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2056193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698E8FC6" w14:textId="77777777" w:rsidTr="00182501">
        <w:trPr>
          <w:trHeight w:val="330"/>
        </w:trPr>
        <w:tc>
          <w:tcPr>
            <w:tcW w:w="4252" w:type="dxa"/>
            <w:tcBorders>
              <w:tl2br w:val="nil"/>
              <w:tr2bl w:val="nil"/>
            </w:tcBorders>
            <w:shd w:val="clear" w:color="auto" w:fill="FFFFFF" w:themeFill="background1"/>
            <w:vAlign w:val="center"/>
          </w:tcPr>
          <w:p w14:paraId="2B406924"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少数股东损益</w:t>
            </w:r>
          </w:p>
        </w:tc>
        <w:tc>
          <w:tcPr>
            <w:tcW w:w="1955" w:type="dxa"/>
            <w:tcBorders>
              <w:tl2br w:val="nil"/>
              <w:tr2bl w:val="nil"/>
            </w:tcBorders>
            <w:shd w:val="clear" w:color="auto" w:fill="FFFFFF" w:themeFill="background1"/>
            <w:vAlign w:val="center"/>
          </w:tcPr>
          <w:p w14:paraId="610E457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7B8CF48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4E44BB0" w14:textId="77777777" w:rsidTr="00182501">
        <w:trPr>
          <w:trHeight w:val="330"/>
        </w:trPr>
        <w:tc>
          <w:tcPr>
            <w:tcW w:w="4252" w:type="dxa"/>
            <w:tcBorders>
              <w:tl2br w:val="nil"/>
              <w:tr2bl w:val="nil"/>
            </w:tcBorders>
            <w:shd w:val="clear" w:color="auto" w:fill="FFFFFF" w:themeFill="background1"/>
            <w:vAlign w:val="center"/>
          </w:tcPr>
          <w:p w14:paraId="1D2E94F2"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五、其他综合收益的税后净额</w:t>
            </w:r>
          </w:p>
        </w:tc>
        <w:tc>
          <w:tcPr>
            <w:tcW w:w="1955" w:type="dxa"/>
            <w:tcBorders>
              <w:tl2br w:val="nil"/>
              <w:tr2bl w:val="nil"/>
            </w:tcBorders>
            <w:shd w:val="clear" w:color="auto" w:fill="FFFFFF" w:themeFill="background1"/>
            <w:vAlign w:val="center"/>
          </w:tcPr>
          <w:p w14:paraId="1F14BE9D" w14:textId="77777777" w:rsidR="008E3CC7" w:rsidRPr="00747BB8" w:rsidRDefault="008E3CC7"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c>
          <w:tcPr>
            <w:tcW w:w="2440" w:type="dxa"/>
            <w:tcBorders>
              <w:tl2br w:val="nil"/>
              <w:tr2bl w:val="nil"/>
            </w:tcBorders>
            <w:shd w:val="clear" w:color="auto" w:fill="FFFFFF" w:themeFill="background1"/>
            <w:vAlign w:val="center"/>
          </w:tcPr>
          <w:p w14:paraId="79E15770" w14:textId="77777777" w:rsidR="008E3CC7" w:rsidRPr="00747BB8" w:rsidRDefault="008E3CC7"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8E3CC7" w14:paraId="448ADBBA" w14:textId="77777777" w:rsidTr="00182501">
        <w:trPr>
          <w:trHeight w:val="330"/>
        </w:trPr>
        <w:tc>
          <w:tcPr>
            <w:tcW w:w="4252" w:type="dxa"/>
            <w:tcBorders>
              <w:tl2br w:val="nil"/>
              <w:tr2bl w:val="nil"/>
            </w:tcBorders>
            <w:shd w:val="clear" w:color="auto" w:fill="FFFFFF" w:themeFill="background1"/>
            <w:vAlign w:val="center"/>
          </w:tcPr>
          <w:p w14:paraId="55387D45"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归属母公司所有者的其他综合收益的税后净额</w:t>
            </w:r>
          </w:p>
        </w:tc>
        <w:tc>
          <w:tcPr>
            <w:tcW w:w="1955" w:type="dxa"/>
            <w:tcBorders>
              <w:tl2br w:val="nil"/>
              <w:tr2bl w:val="nil"/>
            </w:tcBorders>
            <w:shd w:val="clear" w:color="auto" w:fill="FFFFFF" w:themeFill="background1"/>
            <w:vAlign w:val="center"/>
          </w:tcPr>
          <w:p w14:paraId="732AB434"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440" w:type="dxa"/>
            <w:tcBorders>
              <w:tl2br w:val="nil"/>
              <w:tr2bl w:val="nil"/>
            </w:tcBorders>
            <w:shd w:val="clear" w:color="auto" w:fill="FFFFFF" w:themeFill="background1"/>
            <w:vAlign w:val="center"/>
          </w:tcPr>
          <w:p w14:paraId="48501D8F"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25A4DD7D" w14:textId="77777777" w:rsidTr="00182501">
        <w:trPr>
          <w:trHeight w:val="330"/>
        </w:trPr>
        <w:tc>
          <w:tcPr>
            <w:tcW w:w="4252" w:type="dxa"/>
            <w:tcBorders>
              <w:tl2br w:val="nil"/>
              <w:tr2bl w:val="nil"/>
            </w:tcBorders>
            <w:shd w:val="clear" w:color="auto" w:fill="FFFFFF" w:themeFill="background1"/>
            <w:vAlign w:val="center"/>
          </w:tcPr>
          <w:p w14:paraId="1E1C542D"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（一）以后不能重分类进损益的其他综合收益</w:t>
            </w:r>
          </w:p>
        </w:tc>
        <w:tc>
          <w:tcPr>
            <w:tcW w:w="1955" w:type="dxa"/>
            <w:tcBorders>
              <w:tl2br w:val="nil"/>
              <w:tr2bl w:val="nil"/>
            </w:tcBorders>
            <w:shd w:val="clear" w:color="auto" w:fill="FFFFFF" w:themeFill="background1"/>
            <w:vAlign w:val="center"/>
          </w:tcPr>
          <w:p w14:paraId="3FD60183"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440" w:type="dxa"/>
            <w:tcBorders>
              <w:tl2br w:val="nil"/>
              <w:tr2bl w:val="nil"/>
            </w:tcBorders>
            <w:shd w:val="clear" w:color="auto" w:fill="FFFFFF" w:themeFill="background1"/>
            <w:vAlign w:val="center"/>
          </w:tcPr>
          <w:p w14:paraId="1004DD27"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1AB791F3" w14:textId="77777777" w:rsidTr="00182501">
        <w:trPr>
          <w:trHeight w:val="615"/>
        </w:trPr>
        <w:tc>
          <w:tcPr>
            <w:tcW w:w="4252" w:type="dxa"/>
            <w:tcBorders>
              <w:tl2br w:val="nil"/>
              <w:tr2bl w:val="nil"/>
            </w:tcBorders>
            <w:shd w:val="clear" w:color="auto" w:fill="FFFFFF" w:themeFill="background1"/>
            <w:vAlign w:val="center"/>
          </w:tcPr>
          <w:p w14:paraId="40D1C05A"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1.重新计量设定受益计划变动额</w:t>
            </w:r>
          </w:p>
        </w:tc>
        <w:tc>
          <w:tcPr>
            <w:tcW w:w="1955" w:type="dxa"/>
            <w:tcBorders>
              <w:tl2br w:val="nil"/>
              <w:tr2bl w:val="nil"/>
            </w:tcBorders>
            <w:shd w:val="clear" w:color="auto" w:fill="FFFFFF" w:themeFill="background1"/>
            <w:vAlign w:val="center"/>
          </w:tcPr>
          <w:p w14:paraId="49CD228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5DB242B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14EA47D" w14:textId="77777777" w:rsidTr="00182501">
        <w:trPr>
          <w:trHeight w:val="615"/>
        </w:trPr>
        <w:tc>
          <w:tcPr>
            <w:tcW w:w="4252" w:type="dxa"/>
            <w:tcBorders>
              <w:tl2br w:val="nil"/>
              <w:tr2bl w:val="nil"/>
            </w:tcBorders>
            <w:shd w:val="clear" w:color="auto" w:fill="FFFFFF" w:themeFill="background1"/>
            <w:vAlign w:val="center"/>
          </w:tcPr>
          <w:p w14:paraId="0F66D4B9"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2.权益法下不能转损益的其他综合收益</w:t>
            </w:r>
          </w:p>
        </w:tc>
        <w:tc>
          <w:tcPr>
            <w:tcW w:w="1955" w:type="dxa"/>
            <w:tcBorders>
              <w:tl2br w:val="nil"/>
              <w:tr2bl w:val="nil"/>
            </w:tcBorders>
            <w:shd w:val="clear" w:color="auto" w:fill="FFFFFF" w:themeFill="background1"/>
            <w:vAlign w:val="center"/>
          </w:tcPr>
          <w:p w14:paraId="76FB6E9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26CE3ED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2BD6E3C0" w14:textId="77777777" w:rsidTr="00182501">
        <w:trPr>
          <w:trHeight w:val="615"/>
        </w:trPr>
        <w:tc>
          <w:tcPr>
            <w:tcW w:w="4252" w:type="dxa"/>
            <w:tcBorders>
              <w:tl2br w:val="nil"/>
              <w:tr2bl w:val="nil"/>
            </w:tcBorders>
            <w:shd w:val="clear" w:color="auto" w:fill="FFFFFF" w:themeFill="background1"/>
            <w:vAlign w:val="center"/>
          </w:tcPr>
          <w:p w14:paraId="51092115"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3.其他权益工具投资公允价值变动</w:t>
            </w:r>
          </w:p>
        </w:tc>
        <w:tc>
          <w:tcPr>
            <w:tcW w:w="1955" w:type="dxa"/>
            <w:tcBorders>
              <w:tl2br w:val="nil"/>
              <w:tr2bl w:val="nil"/>
            </w:tcBorders>
            <w:shd w:val="clear" w:color="auto" w:fill="FFFFFF" w:themeFill="background1"/>
          </w:tcPr>
          <w:p w14:paraId="6646FC0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4C3F1A0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3DC18EE9" w14:textId="77777777" w:rsidTr="00182501">
        <w:trPr>
          <w:trHeight w:val="615"/>
        </w:trPr>
        <w:tc>
          <w:tcPr>
            <w:tcW w:w="4252" w:type="dxa"/>
            <w:tcBorders>
              <w:tl2br w:val="nil"/>
              <w:tr2bl w:val="nil"/>
            </w:tcBorders>
            <w:shd w:val="clear" w:color="auto" w:fill="FFFFFF" w:themeFill="background1"/>
            <w:vAlign w:val="center"/>
          </w:tcPr>
          <w:p w14:paraId="6DEC08BA"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4.企业自身信用风险公允价值变动</w:t>
            </w:r>
          </w:p>
        </w:tc>
        <w:tc>
          <w:tcPr>
            <w:tcW w:w="1955" w:type="dxa"/>
            <w:tcBorders>
              <w:tl2br w:val="nil"/>
              <w:tr2bl w:val="nil"/>
            </w:tcBorders>
            <w:shd w:val="clear" w:color="auto" w:fill="FFFFFF" w:themeFill="background1"/>
          </w:tcPr>
          <w:p w14:paraId="1317A87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DA63EB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3DD8ECED" w14:textId="77777777" w:rsidTr="00182501">
        <w:trPr>
          <w:trHeight w:val="615"/>
        </w:trPr>
        <w:tc>
          <w:tcPr>
            <w:tcW w:w="4252" w:type="dxa"/>
            <w:tcBorders>
              <w:tl2br w:val="nil"/>
              <w:tr2bl w:val="nil"/>
            </w:tcBorders>
            <w:shd w:val="clear" w:color="auto" w:fill="FFFFFF" w:themeFill="background1"/>
            <w:vAlign w:val="center"/>
          </w:tcPr>
          <w:p w14:paraId="4594479A"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5.其他</w:t>
            </w:r>
          </w:p>
        </w:tc>
        <w:tc>
          <w:tcPr>
            <w:tcW w:w="1955" w:type="dxa"/>
            <w:tcBorders>
              <w:tl2br w:val="nil"/>
              <w:tr2bl w:val="nil"/>
            </w:tcBorders>
            <w:shd w:val="clear" w:color="auto" w:fill="FFFFFF" w:themeFill="background1"/>
          </w:tcPr>
          <w:p w14:paraId="648BB94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5F50E7C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D99A509" w14:textId="77777777" w:rsidTr="00182501">
        <w:trPr>
          <w:trHeight w:val="330"/>
        </w:trPr>
        <w:tc>
          <w:tcPr>
            <w:tcW w:w="4252" w:type="dxa"/>
            <w:tcBorders>
              <w:tl2br w:val="nil"/>
              <w:tr2bl w:val="nil"/>
            </w:tcBorders>
            <w:shd w:val="clear" w:color="auto" w:fill="FFFFFF" w:themeFill="background1"/>
            <w:vAlign w:val="center"/>
          </w:tcPr>
          <w:p w14:paraId="460610F2"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（二）将重分类进损益的其他综合收益</w:t>
            </w:r>
          </w:p>
        </w:tc>
        <w:tc>
          <w:tcPr>
            <w:tcW w:w="1955" w:type="dxa"/>
            <w:tcBorders>
              <w:tl2br w:val="nil"/>
              <w:tr2bl w:val="nil"/>
            </w:tcBorders>
            <w:shd w:val="clear" w:color="auto" w:fill="FFFFFF" w:themeFill="background1"/>
          </w:tcPr>
          <w:p w14:paraId="71C4ED60"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440" w:type="dxa"/>
            <w:tcBorders>
              <w:tl2br w:val="nil"/>
              <w:tr2bl w:val="nil"/>
            </w:tcBorders>
            <w:shd w:val="clear" w:color="auto" w:fill="FFFFFF" w:themeFill="background1"/>
            <w:vAlign w:val="center"/>
          </w:tcPr>
          <w:p w14:paraId="2AD3776F"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39B926B1" w14:textId="77777777" w:rsidTr="00182501">
        <w:trPr>
          <w:trHeight w:val="615"/>
        </w:trPr>
        <w:tc>
          <w:tcPr>
            <w:tcW w:w="4252" w:type="dxa"/>
            <w:tcBorders>
              <w:tl2br w:val="nil"/>
              <w:tr2bl w:val="nil"/>
            </w:tcBorders>
            <w:shd w:val="clear" w:color="auto" w:fill="FFFFFF" w:themeFill="background1"/>
            <w:vAlign w:val="center"/>
          </w:tcPr>
          <w:p w14:paraId="5A5CF73A"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1.权益法下可转损益的其他综合收益</w:t>
            </w:r>
          </w:p>
        </w:tc>
        <w:tc>
          <w:tcPr>
            <w:tcW w:w="1955" w:type="dxa"/>
            <w:tcBorders>
              <w:tl2br w:val="nil"/>
              <w:tr2bl w:val="nil"/>
            </w:tcBorders>
            <w:shd w:val="clear" w:color="auto" w:fill="FFFFFF" w:themeFill="background1"/>
          </w:tcPr>
          <w:p w14:paraId="3B85454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02C0CE5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287C2733" w14:textId="77777777" w:rsidTr="00182501">
        <w:trPr>
          <w:trHeight w:val="330"/>
        </w:trPr>
        <w:tc>
          <w:tcPr>
            <w:tcW w:w="4252" w:type="dxa"/>
            <w:tcBorders>
              <w:tl2br w:val="nil"/>
              <w:tr2bl w:val="nil"/>
            </w:tcBorders>
            <w:shd w:val="clear" w:color="auto" w:fill="FFFFFF" w:themeFill="background1"/>
            <w:vAlign w:val="center"/>
          </w:tcPr>
          <w:p w14:paraId="0F0E1F89"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2.其他债权投资公允价值变动</w:t>
            </w:r>
          </w:p>
        </w:tc>
        <w:tc>
          <w:tcPr>
            <w:tcW w:w="1955" w:type="dxa"/>
            <w:tcBorders>
              <w:tl2br w:val="nil"/>
              <w:tr2bl w:val="nil"/>
            </w:tcBorders>
            <w:shd w:val="clear" w:color="auto" w:fill="FFFFFF" w:themeFill="background1"/>
          </w:tcPr>
          <w:p w14:paraId="2BDC7CF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44B32AC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3948C9C6" w14:textId="77777777" w:rsidTr="00182501">
        <w:trPr>
          <w:trHeight w:val="615"/>
        </w:trPr>
        <w:tc>
          <w:tcPr>
            <w:tcW w:w="4252" w:type="dxa"/>
            <w:tcBorders>
              <w:tl2br w:val="nil"/>
              <w:tr2bl w:val="nil"/>
            </w:tcBorders>
            <w:shd w:val="clear" w:color="auto" w:fill="FFFFFF" w:themeFill="background1"/>
            <w:vAlign w:val="center"/>
          </w:tcPr>
          <w:p w14:paraId="3DF89762"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3.金融资产重分类计入其他综合收益的金额</w:t>
            </w:r>
          </w:p>
        </w:tc>
        <w:tc>
          <w:tcPr>
            <w:tcW w:w="1955" w:type="dxa"/>
            <w:tcBorders>
              <w:tl2br w:val="nil"/>
              <w:tr2bl w:val="nil"/>
            </w:tcBorders>
            <w:shd w:val="clear" w:color="auto" w:fill="FFFFFF" w:themeFill="background1"/>
          </w:tcPr>
          <w:p w14:paraId="04D46BD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643AA7E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9E7F6A7" w14:textId="77777777" w:rsidTr="00182501">
        <w:trPr>
          <w:trHeight w:val="330"/>
        </w:trPr>
        <w:tc>
          <w:tcPr>
            <w:tcW w:w="4252" w:type="dxa"/>
            <w:tcBorders>
              <w:tl2br w:val="nil"/>
              <w:tr2bl w:val="nil"/>
            </w:tcBorders>
            <w:shd w:val="clear" w:color="auto" w:fill="FFFFFF" w:themeFill="background1"/>
            <w:vAlign w:val="center"/>
          </w:tcPr>
          <w:p w14:paraId="38717DE2"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4.其他债权投资信用减值准备</w:t>
            </w:r>
          </w:p>
        </w:tc>
        <w:tc>
          <w:tcPr>
            <w:tcW w:w="1955" w:type="dxa"/>
            <w:tcBorders>
              <w:tl2br w:val="nil"/>
              <w:tr2bl w:val="nil"/>
            </w:tcBorders>
            <w:shd w:val="clear" w:color="auto" w:fill="FFFFFF" w:themeFill="background1"/>
          </w:tcPr>
          <w:p w14:paraId="74F70F7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4519CD5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CAC032A" w14:textId="77777777" w:rsidTr="00182501">
        <w:trPr>
          <w:trHeight w:val="330"/>
        </w:trPr>
        <w:tc>
          <w:tcPr>
            <w:tcW w:w="4252" w:type="dxa"/>
            <w:tcBorders>
              <w:tl2br w:val="nil"/>
              <w:tr2bl w:val="nil"/>
            </w:tcBorders>
            <w:shd w:val="clear" w:color="auto" w:fill="FFFFFF" w:themeFill="background1"/>
            <w:vAlign w:val="center"/>
          </w:tcPr>
          <w:p w14:paraId="22EE08EF"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5.现金流量套期储备</w:t>
            </w:r>
          </w:p>
        </w:tc>
        <w:tc>
          <w:tcPr>
            <w:tcW w:w="1955" w:type="dxa"/>
            <w:tcBorders>
              <w:tl2br w:val="nil"/>
              <w:tr2bl w:val="nil"/>
            </w:tcBorders>
            <w:shd w:val="clear" w:color="auto" w:fill="FFFFFF" w:themeFill="background1"/>
          </w:tcPr>
          <w:p w14:paraId="20D98F5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555DDB1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2AFD7434" w14:textId="77777777" w:rsidTr="00182501">
        <w:trPr>
          <w:trHeight w:val="525"/>
        </w:trPr>
        <w:tc>
          <w:tcPr>
            <w:tcW w:w="4252" w:type="dxa"/>
            <w:tcBorders>
              <w:tl2br w:val="nil"/>
              <w:tr2bl w:val="nil"/>
            </w:tcBorders>
            <w:shd w:val="clear" w:color="auto" w:fill="FFFFFF" w:themeFill="background1"/>
            <w:vAlign w:val="center"/>
          </w:tcPr>
          <w:p w14:paraId="3E022000"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6.外币财务报表折算差额</w:t>
            </w:r>
          </w:p>
        </w:tc>
        <w:tc>
          <w:tcPr>
            <w:tcW w:w="1955" w:type="dxa"/>
            <w:tcBorders>
              <w:tl2br w:val="nil"/>
              <w:tr2bl w:val="nil"/>
            </w:tcBorders>
            <w:shd w:val="clear" w:color="auto" w:fill="FFFFFF" w:themeFill="background1"/>
          </w:tcPr>
          <w:p w14:paraId="72926D4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7676148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4AC2833C" w14:textId="77777777" w:rsidTr="00182501">
        <w:trPr>
          <w:trHeight w:val="525"/>
        </w:trPr>
        <w:tc>
          <w:tcPr>
            <w:tcW w:w="4252" w:type="dxa"/>
            <w:tcBorders>
              <w:tl2br w:val="nil"/>
              <w:tr2bl w:val="nil"/>
            </w:tcBorders>
            <w:shd w:val="clear" w:color="auto" w:fill="FFFFFF" w:themeFill="background1"/>
            <w:vAlign w:val="center"/>
          </w:tcPr>
          <w:p w14:paraId="585FB28D"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7.非投资性房地产转换为采用公允价值计量的投资性房地产时（转换日）公允价值大于账面价值的差额</w:t>
            </w:r>
          </w:p>
        </w:tc>
        <w:tc>
          <w:tcPr>
            <w:tcW w:w="1955" w:type="dxa"/>
            <w:tcBorders>
              <w:tl2br w:val="nil"/>
              <w:tr2bl w:val="nil"/>
            </w:tcBorders>
            <w:shd w:val="clear" w:color="auto" w:fill="FFFFFF" w:themeFill="background1"/>
          </w:tcPr>
          <w:p w14:paraId="6A51A5E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5955C70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2F1D6882" w14:textId="77777777" w:rsidTr="00182501">
        <w:trPr>
          <w:trHeight w:val="286"/>
        </w:trPr>
        <w:tc>
          <w:tcPr>
            <w:tcW w:w="4252" w:type="dxa"/>
            <w:tcBorders>
              <w:tl2br w:val="nil"/>
              <w:tr2bl w:val="nil"/>
            </w:tcBorders>
            <w:shd w:val="clear" w:color="auto" w:fill="FFFFFF" w:themeFill="background1"/>
            <w:vAlign w:val="center"/>
          </w:tcPr>
          <w:p w14:paraId="23316725"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8.其他</w:t>
            </w:r>
          </w:p>
        </w:tc>
        <w:tc>
          <w:tcPr>
            <w:tcW w:w="1955" w:type="dxa"/>
            <w:tcBorders>
              <w:tl2br w:val="nil"/>
              <w:tr2bl w:val="nil"/>
            </w:tcBorders>
            <w:shd w:val="clear" w:color="auto" w:fill="FFFFFF" w:themeFill="background1"/>
          </w:tcPr>
          <w:p w14:paraId="394EC1D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1D6E64C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18830178" w14:textId="77777777" w:rsidTr="00182501">
        <w:trPr>
          <w:trHeight w:val="330"/>
        </w:trPr>
        <w:tc>
          <w:tcPr>
            <w:tcW w:w="4252" w:type="dxa"/>
            <w:tcBorders>
              <w:tl2br w:val="nil"/>
              <w:tr2bl w:val="nil"/>
            </w:tcBorders>
            <w:shd w:val="clear" w:color="auto" w:fill="FFFFFF" w:themeFill="background1"/>
            <w:vAlign w:val="center"/>
          </w:tcPr>
          <w:p w14:paraId="163F15E0"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归属于少数股东的其他综合收益的税后净额</w:t>
            </w:r>
          </w:p>
        </w:tc>
        <w:tc>
          <w:tcPr>
            <w:tcW w:w="1955" w:type="dxa"/>
            <w:tcBorders>
              <w:tl2br w:val="nil"/>
              <w:tr2bl w:val="nil"/>
            </w:tcBorders>
            <w:shd w:val="clear" w:color="auto" w:fill="FFFFFF" w:themeFill="background1"/>
          </w:tcPr>
          <w:p w14:paraId="0D36F34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440" w:type="dxa"/>
            <w:tcBorders>
              <w:tl2br w:val="nil"/>
              <w:tr2bl w:val="nil"/>
            </w:tcBorders>
            <w:shd w:val="clear" w:color="auto" w:fill="FFFFFF" w:themeFill="background1"/>
            <w:vAlign w:val="center"/>
          </w:tcPr>
          <w:p w14:paraId="101F36B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42BAB5ED" w14:textId="77777777" w:rsidTr="00182501">
        <w:trPr>
          <w:trHeight w:val="271"/>
        </w:trPr>
        <w:tc>
          <w:tcPr>
            <w:tcW w:w="4252" w:type="dxa"/>
            <w:tcBorders>
              <w:tl2br w:val="nil"/>
              <w:tr2bl w:val="nil"/>
            </w:tcBorders>
            <w:shd w:val="clear" w:color="auto" w:fill="FFFFFF" w:themeFill="background1"/>
            <w:vAlign w:val="center"/>
          </w:tcPr>
          <w:p w14:paraId="74DC1D26"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六、综合收益总额</w:t>
            </w:r>
          </w:p>
        </w:tc>
        <w:tc>
          <w:tcPr>
            <w:tcW w:w="1955" w:type="dxa"/>
            <w:tcBorders>
              <w:tl2br w:val="nil"/>
              <w:tr2bl w:val="nil"/>
            </w:tcBorders>
            <w:shd w:val="clear" w:color="auto" w:fill="FFFFFF" w:themeFill="background1"/>
          </w:tcPr>
          <w:p w14:paraId="3B5742BA" w14:textId="312A7D6B" w:rsidR="008E3CC7" w:rsidRPr="00747BB8" w:rsidRDefault="002013C1"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hint="eastAsia"/>
                <w:b/>
                <w:bCs/>
                <w:color w:val="000000"/>
                <w:sz w:val="18"/>
                <w:szCs w:val="18"/>
                <w:lang w:bidi="ar"/>
              </w:rPr>
              <w:t>1</w:t>
            </w:r>
            <w:r>
              <w:rPr>
                <w:rFonts w:ascii="Arial" w:eastAsiaTheme="minorEastAsia" w:hAnsi="Arial" w:cs="Arial"/>
                <w:b/>
                <w:bCs/>
                <w:color w:val="000000"/>
                <w:sz w:val="18"/>
                <w:szCs w:val="18"/>
                <w:lang w:bidi="ar"/>
              </w:rPr>
              <w:t>,066.67</w:t>
            </w:r>
          </w:p>
        </w:tc>
        <w:tc>
          <w:tcPr>
            <w:tcW w:w="2440" w:type="dxa"/>
            <w:tcBorders>
              <w:tl2br w:val="nil"/>
              <w:tr2bl w:val="nil"/>
            </w:tcBorders>
            <w:shd w:val="clear" w:color="auto" w:fill="FFFFFF" w:themeFill="background1"/>
            <w:vAlign w:val="center"/>
          </w:tcPr>
          <w:p w14:paraId="1DA7A03B" w14:textId="77777777" w:rsidR="008E3CC7" w:rsidRPr="00747BB8" w:rsidRDefault="008E3CC7" w:rsidP="002E3398">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8E3CC7" w14:paraId="2D79413D" w14:textId="77777777" w:rsidTr="00182501">
        <w:trPr>
          <w:trHeight w:val="271"/>
        </w:trPr>
        <w:tc>
          <w:tcPr>
            <w:tcW w:w="4252" w:type="dxa"/>
            <w:tcBorders>
              <w:tl2br w:val="nil"/>
              <w:tr2bl w:val="nil"/>
            </w:tcBorders>
            <w:shd w:val="clear" w:color="auto" w:fill="FFFFFF" w:themeFill="background1"/>
            <w:vAlign w:val="center"/>
          </w:tcPr>
          <w:p w14:paraId="0FE20B4F"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归属于母公司股东的综合收益总额</w:t>
            </w:r>
          </w:p>
        </w:tc>
        <w:tc>
          <w:tcPr>
            <w:tcW w:w="1955" w:type="dxa"/>
            <w:tcBorders>
              <w:tl2br w:val="nil"/>
              <w:tr2bl w:val="nil"/>
            </w:tcBorders>
            <w:shd w:val="clear" w:color="auto" w:fill="FFFFFF" w:themeFill="background1"/>
          </w:tcPr>
          <w:p w14:paraId="6DD890BE" w14:textId="0C5C2046" w:rsidR="008E3CC7" w:rsidRPr="002013C1" w:rsidRDefault="002013C1" w:rsidP="002E3398">
            <w:pPr>
              <w:jc w:val="right"/>
              <w:textAlignment w:val="center"/>
              <w:rPr>
                <w:rFonts w:ascii="Arial" w:eastAsiaTheme="minorEastAsia" w:hAnsi="Arial" w:cs="Arial"/>
                <w:color w:val="000000"/>
                <w:sz w:val="18"/>
                <w:szCs w:val="18"/>
                <w:lang w:bidi="ar"/>
              </w:rPr>
            </w:pPr>
            <w:r w:rsidRPr="002013C1">
              <w:rPr>
                <w:rFonts w:ascii="Arial" w:eastAsiaTheme="minorEastAsia" w:hAnsi="Arial" w:cs="Arial" w:hint="eastAsia"/>
                <w:color w:val="000000"/>
                <w:sz w:val="18"/>
                <w:szCs w:val="18"/>
                <w:lang w:bidi="ar"/>
              </w:rPr>
              <w:t>1</w:t>
            </w:r>
            <w:r w:rsidRPr="002013C1">
              <w:rPr>
                <w:rFonts w:ascii="Arial" w:eastAsiaTheme="minorEastAsia" w:hAnsi="Arial" w:cs="Arial"/>
                <w:color w:val="000000"/>
                <w:sz w:val="18"/>
                <w:szCs w:val="18"/>
                <w:lang w:bidi="ar"/>
              </w:rPr>
              <w:t>,066.67</w:t>
            </w:r>
          </w:p>
        </w:tc>
        <w:tc>
          <w:tcPr>
            <w:tcW w:w="2440" w:type="dxa"/>
            <w:tcBorders>
              <w:tl2br w:val="nil"/>
              <w:tr2bl w:val="nil"/>
            </w:tcBorders>
            <w:shd w:val="clear" w:color="auto" w:fill="FFFFFF" w:themeFill="background1"/>
            <w:vAlign w:val="center"/>
          </w:tcPr>
          <w:p w14:paraId="2835A7F6"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0B9EA49D" w14:textId="77777777" w:rsidTr="00182501">
        <w:trPr>
          <w:trHeight w:val="271"/>
        </w:trPr>
        <w:tc>
          <w:tcPr>
            <w:tcW w:w="4252" w:type="dxa"/>
            <w:tcBorders>
              <w:tl2br w:val="nil"/>
              <w:tr2bl w:val="nil"/>
            </w:tcBorders>
            <w:shd w:val="clear" w:color="auto" w:fill="FFFFFF" w:themeFill="background1"/>
            <w:vAlign w:val="center"/>
          </w:tcPr>
          <w:p w14:paraId="1FC895D5"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归属于少数股东的综合收益总额</w:t>
            </w:r>
          </w:p>
        </w:tc>
        <w:tc>
          <w:tcPr>
            <w:tcW w:w="1955" w:type="dxa"/>
            <w:tcBorders>
              <w:tl2br w:val="nil"/>
              <w:tr2bl w:val="nil"/>
            </w:tcBorders>
            <w:shd w:val="clear" w:color="auto" w:fill="FFFFFF" w:themeFill="background1"/>
          </w:tcPr>
          <w:p w14:paraId="6D28C998"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440" w:type="dxa"/>
            <w:tcBorders>
              <w:tl2br w:val="nil"/>
              <w:tr2bl w:val="nil"/>
            </w:tcBorders>
            <w:shd w:val="clear" w:color="auto" w:fill="FFFFFF" w:themeFill="background1"/>
            <w:vAlign w:val="center"/>
          </w:tcPr>
          <w:p w14:paraId="50CAB56B" w14:textId="77777777" w:rsidR="008E3CC7" w:rsidRPr="00747BB8" w:rsidRDefault="008E3CC7" w:rsidP="002E3398">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8E3CC7" w14:paraId="220048B7" w14:textId="77777777" w:rsidTr="00182501">
        <w:trPr>
          <w:trHeight w:val="271"/>
        </w:trPr>
        <w:tc>
          <w:tcPr>
            <w:tcW w:w="4252" w:type="dxa"/>
            <w:tcBorders>
              <w:tl2br w:val="nil"/>
              <w:tr2bl w:val="nil"/>
            </w:tcBorders>
            <w:shd w:val="clear" w:color="auto" w:fill="FFFFFF" w:themeFill="background1"/>
            <w:vAlign w:val="center"/>
          </w:tcPr>
          <w:p w14:paraId="601DCD3C" w14:textId="77777777" w:rsidR="008E3CC7" w:rsidRPr="00747BB8" w:rsidRDefault="008E3CC7" w:rsidP="002E3398">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七、每股收益：</w:t>
            </w:r>
          </w:p>
        </w:tc>
        <w:tc>
          <w:tcPr>
            <w:tcW w:w="1955" w:type="dxa"/>
            <w:tcBorders>
              <w:tl2br w:val="nil"/>
              <w:tr2bl w:val="nil"/>
            </w:tcBorders>
            <w:shd w:val="clear" w:color="auto" w:fill="FFFFFF" w:themeFill="background1"/>
          </w:tcPr>
          <w:p w14:paraId="72576B75" w14:textId="77777777" w:rsidR="008E3CC7" w:rsidRPr="00747BB8" w:rsidRDefault="008E3CC7" w:rsidP="002E3398">
            <w:pPr>
              <w:jc w:val="right"/>
              <w:textAlignment w:val="center"/>
              <w:rPr>
                <w:rFonts w:ascii="Arial" w:eastAsiaTheme="minorEastAsia" w:hAnsi="Arial" w:cs="Arial"/>
                <w:b/>
                <w:color w:val="000000"/>
                <w:sz w:val="18"/>
                <w:szCs w:val="18"/>
                <w:lang w:bidi="ar"/>
              </w:rPr>
            </w:pPr>
          </w:p>
        </w:tc>
        <w:tc>
          <w:tcPr>
            <w:tcW w:w="2440" w:type="dxa"/>
            <w:tcBorders>
              <w:tl2br w:val="nil"/>
              <w:tr2bl w:val="nil"/>
            </w:tcBorders>
            <w:shd w:val="clear" w:color="auto" w:fill="FFFFFF" w:themeFill="background1"/>
            <w:vAlign w:val="center"/>
          </w:tcPr>
          <w:p w14:paraId="1EC26097" w14:textId="77777777" w:rsidR="008E3CC7" w:rsidRPr="00747BB8" w:rsidRDefault="008E3CC7" w:rsidP="002E3398">
            <w:pPr>
              <w:textAlignment w:val="center"/>
              <w:rPr>
                <w:rFonts w:ascii="Arial" w:eastAsiaTheme="minorEastAsia" w:hAnsi="Arial" w:cs="Arial"/>
                <w:b/>
                <w:color w:val="000000"/>
                <w:sz w:val="18"/>
                <w:szCs w:val="18"/>
                <w:lang w:bidi="ar"/>
              </w:rPr>
            </w:pPr>
          </w:p>
        </w:tc>
      </w:tr>
      <w:tr w:rsidR="008E3CC7" w14:paraId="2F94EF55" w14:textId="77777777" w:rsidTr="00182501">
        <w:trPr>
          <w:trHeight w:val="271"/>
        </w:trPr>
        <w:tc>
          <w:tcPr>
            <w:tcW w:w="4252" w:type="dxa"/>
            <w:tcBorders>
              <w:tl2br w:val="nil"/>
              <w:tr2bl w:val="nil"/>
            </w:tcBorders>
            <w:shd w:val="clear" w:color="auto" w:fill="FFFFFF" w:themeFill="background1"/>
            <w:vAlign w:val="center"/>
          </w:tcPr>
          <w:p w14:paraId="7FF24F5F"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（一）基本每股收益</w:t>
            </w:r>
          </w:p>
        </w:tc>
        <w:tc>
          <w:tcPr>
            <w:tcW w:w="1955" w:type="dxa"/>
            <w:tcBorders>
              <w:tl2br w:val="nil"/>
              <w:tr2bl w:val="nil"/>
            </w:tcBorders>
            <w:shd w:val="clear" w:color="auto" w:fill="FFFFFF" w:themeFill="background1"/>
          </w:tcPr>
          <w:p w14:paraId="0DDBE6E0" w14:textId="77777777" w:rsidR="008E3CC7" w:rsidRPr="00747BB8" w:rsidRDefault="008E3CC7" w:rsidP="002E3398">
            <w:pPr>
              <w:jc w:val="right"/>
              <w:textAlignment w:val="center"/>
              <w:rPr>
                <w:rFonts w:ascii="Arial" w:eastAsiaTheme="minorEastAsia" w:hAnsi="Arial" w:cs="Arial"/>
                <w:color w:val="000000"/>
                <w:sz w:val="18"/>
                <w:szCs w:val="18"/>
                <w:lang w:bidi="ar"/>
              </w:rPr>
            </w:pPr>
          </w:p>
        </w:tc>
        <w:tc>
          <w:tcPr>
            <w:tcW w:w="2440" w:type="dxa"/>
            <w:tcBorders>
              <w:tl2br w:val="nil"/>
              <w:tr2bl w:val="nil"/>
            </w:tcBorders>
            <w:shd w:val="clear" w:color="auto" w:fill="FFFFFF" w:themeFill="background1"/>
            <w:vAlign w:val="center"/>
          </w:tcPr>
          <w:p w14:paraId="4834E07D" w14:textId="77777777" w:rsidR="008E3CC7" w:rsidRPr="00747BB8" w:rsidRDefault="008E3CC7" w:rsidP="002E3398">
            <w:pPr>
              <w:textAlignment w:val="center"/>
              <w:rPr>
                <w:rFonts w:ascii="Arial" w:eastAsiaTheme="minorEastAsia" w:hAnsi="Arial" w:cs="Arial"/>
                <w:color w:val="000000"/>
                <w:sz w:val="18"/>
                <w:szCs w:val="18"/>
                <w:lang w:bidi="ar"/>
              </w:rPr>
            </w:pPr>
          </w:p>
        </w:tc>
      </w:tr>
      <w:tr w:rsidR="008E3CC7" w14:paraId="2400918A" w14:textId="77777777" w:rsidTr="00182501">
        <w:trPr>
          <w:trHeight w:val="271"/>
        </w:trPr>
        <w:tc>
          <w:tcPr>
            <w:tcW w:w="4252" w:type="dxa"/>
            <w:tcBorders>
              <w:tl2br w:val="nil"/>
              <w:tr2bl w:val="nil"/>
            </w:tcBorders>
            <w:shd w:val="clear" w:color="auto" w:fill="FFFFFF" w:themeFill="background1"/>
            <w:vAlign w:val="center"/>
          </w:tcPr>
          <w:p w14:paraId="7FAE5423"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（二）稀释每股收益</w:t>
            </w:r>
          </w:p>
        </w:tc>
        <w:tc>
          <w:tcPr>
            <w:tcW w:w="1955" w:type="dxa"/>
            <w:tcBorders>
              <w:tl2br w:val="nil"/>
              <w:tr2bl w:val="nil"/>
            </w:tcBorders>
            <w:shd w:val="clear" w:color="auto" w:fill="FFFFFF" w:themeFill="background1"/>
          </w:tcPr>
          <w:p w14:paraId="5DDEAEC3" w14:textId="77777777" w:rsidR="008E3CC7" w:rsidRPr="00747BB8" w:rsidRDefault="008E3CC7" w:rsidP="002E3398">
            <w:pPr>
              <w:jc w:val="right"/>
              <w:textAlignment w:val="center"/>
              <w:rPr>
                <w:rFonts w:ascii="Arial" w:eastAsiaTheme="minorEastAsia" w:hAnsi="Arial" w:cs="Arial"/>
                <w:color w:val="000000"/>
                <w:sz w:val="18"/>
                <w:szCs w:val="18"/>
                <w:lang w:bidi="ar"/>
              </w:rPr>
            </w:pPr>
          </w:p>
        </w:tc>
        <w:tc>
          <w:tcPr>
            <w:tcW w:w="2440" w:type="dxa"/>
            <w:tcBorders>
              <w:tl2br w:val="nil"/>
              <w:tr2bl w:val="nil"/>
            </w:tcBorders>
            <w:shd w:val="clear" w:color="auto" w:fill="FFFFFF" w:themeFill="background1"/>
            <w:vAlign w:val="center"/>
          </w:tcPr>
          <w:p w14:paraId="42E345FB" w14:textId="77777777" w:rsidR="008E3CC7" w:rsidRPr="00747BB8" w:rsidRDefault="008E3CC7" w:rsidP="002E3398">
            <w:pPr>
              <w:textAlignment w:val="center"/>
              <w:rPr>
                <w:rFonts w:ascii="Arial" w:eastAsiaTheme="minorEastAsia" w:hAnsi="Arial" w:cs="Arial"/>
                <w:color w:val="000000"/>
                <w:sz w:val="18"/>
                <w:szCs w:val="18"/>
                <w:lang w:bidi="ar"/>
              </w:rPr>
            </w:pPr>
          </w:p>
        </w:tc>
      </w:tr>
    </w:tbl>
    <w:p w14:paraId="44DC2F6D" w14:textId="77777777" w:rsidR="008E3CC7" w:rsidRPr="00830F06" w:rsidRDefault="008E3CC7" w:rsidP="008E3CC7">
      <w:pPr>
        <w:ind w:firstLineChars="100" w:firstLine="210"/>
        <w:rPr>
          <w:rFonts w:ascii="宋体" w:hAnsi="宋体"/>
          <w:sz w:val="21"/>
          <w:szCs w:val="21"/>
        </w:rPr>
      </w:pPr>
    </w:p>
    <w:p w14:paraId="4E144FB3" w14:textId="77777777" w:rsidR="008E3CC7" w:rsidRDefault="008E3CC7" w:rsidP="008E3CC7">
      <w:pPr>
        <w:ind w:firstLineChars="100" w:firstLine="210"/>
        <w:rPr>
          <w:rFonts w:ascii="宋体" w:hAnsi="宋体"/>
          <w:sz w:val="21"/>
          <w:szCs w:val="21"/>
        </w:rPr>
      </w:pPr>
    </w:p>
    <w:p w14:paraId="7C425D77" w14:textId="77777777" w:rsidR="008E3CC7" w:rsidRDefault="008E3CC7" w:rsidP="008E3CC7">
      <w:pPr>
        <w:ind w:firstLineChars="100" w:firstLine="210"/>
        <w:rPr>
          <w:rFonts w:ascii="宋体" w:hAnsi="宋体"/>
          <w:sz w:val="21"/>
          <w:szCs w:val="21"/>
        </w:rPr>
      </w:pPr>
    </w:p>
    <w:p w14:paraId="19089D76" w14:textId="77777777" w:rsidR="008E3CC7" w:rsidRDefault="008E3CC7" w:rsidP="008E3CC7">
      <w:pPr>
        <w:ind w:firstLineChars="100" w:firstLine="210"/>
        <w:rPr>
          <w:rFonts w:ascii="宋体" w:hAnsi="宋体"/>
          <w:sz w:val="21"/>
          <w:szCs w:val="21"/>
        </w:rPr>
      </w:pPr>
    </w:p>
    <w:p w14:paraId="7A8D7BD3" w14:textId="77777777" w:rsidR="008E3CC7" w:rsidRDefault="008E3CC7" w:rsidP="008E3CC7">
      <w:pPr>
        <w:ind w:firstLineChars="100" w:firstLine="210"/>
        <w:rPr>
          <w:rFonts w:ascii="宋体" w:hAnsi="宋体"/>
          <w:sz w:val="21"/>
          <w:szCs w:val="21"/>
        </w:rPr>
      </w:pPr>
    </w:p>
    <w:p w14:paraId="20D44431" w14:textId="77777777" w:rsidR="008E3CC7" w:rsidRDefault="008E3CC7" w:rsidP="008E3CC7">
      <w:pPr>
        <w:ind w:firstLineChars="100" w:firstLine="210"/>
        <w:rPr>
          <w:rFonts w:ascii="宋体" w:hAnsi="宋体"/>
          <w:sz w:val="21"/>
          <w:szCs w:val="21"/>
        </w:rPr>
      </w:pPr>
    </w:p>
    <w:p w14:paraId="0A48CD11" w14:textId="77777777" w:rsidR="008E3CC7" w:rsidRDefault="008E3CC7" w:rsidP="008E3CC7">
      <w:pPr>
        <w:ind w:firstLineChars="100" w:firstLine="210"/>
        <w:rPr>
          <w:rFonts w:ascii="宋体" w:hAnsi="宋体"/>
          <w:sz w:val="21"/>
          <w:szCs w:val="21"/>
        </w:rPr>
      </w:pPr>
    </w:p>
    <w:p w14:paraId="25EFC0AC" w14:textId="77777777" w:rsidR="008E3CC7" w:rsidRDefault="008E3CC7" w:rsidP="008E3CC7">
      <w:pPr>
        <w:ind w:firstLineChars="100" w:firstLine="210"/>
        <w:rPr>
          <w:rFonts w:ascii="宋体" w:hAnsi="宋体"/>
          <w:sz w:val="21"/>
          <w:szCs w:val="21"/>
        </w:rPr>
      </w:pPr>
    </w:p>
    <w:p w14:paraId="79BF4280" w14:textId="77777777" w:rsidR="008E3CC7" w:rsidRDefault="008E3CC7" w:rsidP="008E3CC7">
      <w:pPr>
        <w:ind w:firstLineChars="100" w:firstLine="210"/>
        <w:rPr>
          <w:rFonts w:ascii="宋体" w:hAnsi="宋体"/>
          <w:sz w:val="21"/>
          <w:szCs w:val="21"/>
        </w:rPr>
      </w:pPr>
    </w:p>
    <w:p w14:paraId="3967154C" w14:textId="77777777" w:rsidR="008E3CC7" w:rsidRDefault="008E3CC7" w:rsidP="008E3CC7">
      <w:pPr>
        <w:ind w:firstLineChars="100" w:firstLine="210"/>
        <w:rPr>
          <w:rFonts w:ascii="宋体" w:hAnsi="宋体"/>
          <w:sz w:val="21"/>
          <w:szCs w:val="21"/>
        </w:rPr>
      </w:pPr>
    </w:p>
    <w:p w14:paraId="42A8D48F" w14:textId="77777777" w:rsidR="008E3CC7" w:rsidRDefault="008E3CC7" w:rsidP="008E3CC7">
      <w:pPr>
        <w:ind w:firstLineChars="100" w:firstLine="210"/>
        <w:rPr>
          <w:rFonts w:ascii="宋体" w:hAnsi="宋体"/>
          <w:sz w:val="21"/>
          <w:szCs w:val="21"/>
        </w:rPr>
      </w:pPr>
    </w:p>
    <w:p w14:paraId="61EF4485" w14:textId="77777777" w:rsidR="008E3CC7" w:rsidRDefault="008E3CC7" w:rsidP="008E3CC7">
      <w:pPr>
        <w:ind w:firstLineChars="100" w:firstLine="210"/>
        <w:rPr>
          <w:rFonts w:ascii="宋体" w:hAnsi="宋体"/>
          <w:sz w:val="21"/>
          <w:szCs w:val="21"/>
        </w:rPr>
      </w:pPr>
    </w:p>
    <w:p w14:paraId="3324829A" w14:textId="77777777" w:rsidR="008E3CC7" w:rsidRDefault="008E3CC7" w:rsidP="008E3CC7">
      <w:pPr>
        <w:ind w:firstLineChars="100" w:firstLine="210"/>
        <w:rPr>
          <w:rFonts w:ascii="宋体" w:hAnsi="宋体"/>
          <w:sz w:val="21"/>
          <w:szCs w:val="21"/>
        </w:rPr>
      </w:pPr>
    </w:p>
    <w:p w14:paraId="1AB31115" w14:textId="77777777" w:rsidR="008E3CC7" w:rsidRDefault="008E3CC7" w:rsidP="008E3CC7">
      <w:pPr>
        <w:pStyle w:val="af4"/>
        <w:ind w:firstLineChars="0" w:firstLine="0"/>
        <w:rPr>
          <w:rFonts w:asciiTheme="minorEastAsia" w:eastAsiaTheme="minorEastAsia" w:hAnsiTheme="minorEastAsia" w:cstheme="minorEastAsia"/>
          <w:sz w:val="18"/>
          <w:szCs w:val="18"/>
          <w:lang w:bidi="ar"/>
        </w:rPr>
      </w:pPr>
    </w:p>
    <w:p w14:paraId="62A322E0" w14:textId="2ADF1F4C" w:rsidR="008E3CC7" w:rsidRPr="00747BB8" w:rsidRDefault="008E3CC7" w:rsidP="008E3CC7">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lastRenderedPageBreak/>
        <w:t>表五十</w:t>
      </w:r>
      <w:r w:rsidR="00FE15C7">
        <w:rPr>
          <w:rFonts w:ascii="宋体" w:hAnsi="宋体" w:cstheme="minorEastAsia" w:hint="eastAsia"/>
          <w:szCs w:val="21"/>
          <w:lang w:bidi="ar"/>
        </w:rPr>
        <w:t>一</w:t>
      </w:r>
      <w:r w:rsidRPr="00747BB8">
        <w:rPr>
          <w:rFonts w:ascii="宋体" w:hAnsi="宋体" w:cstheme="minorEastAsia" w:hint="eastAsia"/>
          <w:szCs w:val="21"/>
          <w:lang w:bidi="ar"/>
        </w:rPr>
        <w:t>：现金流量主表</w:t>
      </w:r>
    </w:p>
    <w:p w14:paraId="277DD9D2" w14:textId="4973C487" w:rsidR="008E3CC7" w:rsidRPr="00747BB8" w:rsidRDefault="008E3CC7" w:rsidP="008E3CC7">
      <w:pPr>
        <w:pStyle w:val="af4"/>
        <w:ind w:firstLineChars="200"/>
        <w:rPr>
          <w:rFonts w:ascii="宋体" w:hAnsi="宋体" w:cstheme="minorEastAsia"/>
          <w:szCs w:val="21"/>
          <w:lang w:bidi="ar"/>
        </w:rPr>
      </w:pPr>
      <w:r w:rsidRPr="00747BB8">
        <w:rPr>
          <w:rFonts w:ascii="宋体" w:hAnsi="宋体" w:cstheme="minorEastAsia" w:hint="eastAsia"/>
          <w:szCs w:val="21"/>
          <w:lang w:bidi="ar"/>
        </w:rPr>
        <w:t>编制单位：杭州</w:t>
      </w:r>
      <w:r>
        <w:rPr>
          <w:rFonts w:ascii="宋体" w:hAnsi="宋体" w:cstheme="minorEastAsia" w:hint="eastAsia"/>
          <w:szCs w:val="21"/>
          <w:lang w:bidi="ar"/>
        </w:rPr>
        <w:t>希</w:t>
      </w:r>
      <w:r w:rsidRPr="00747BB8">
        <w:rPr>
          <w:rFonts w:ascii="宋体" w:hAnsi="宋体" w:cstheme="minorEastAsia" w:hint="eastAsia"/>
          <w:szCs w:val="21"/>
          <w:lang w:bidi="ar"/>
        </w:rPr>
        <w:t>光置业有限公司                               单位：元  币种：人民币</w:t>
      </w:r>
    </w:p>
    <w:tbl>
      <w:tblPr>
        <w:tblW w:w="8930" w:type="dxa"/>
        <w:tblInd w:w="299" w:type="dxa"/>
        <w:tblBorders>
          <w:top w:val="single" w:sz="12" w:space="0" w:color="000000"/>
          <w:left w:val="single" w:sz="12" w:space="0" w:color="000000"/>
          <w:bottom w:val="single" w:sz="12" w:space="0" w:color="000000"/>
          <w:right w:val="single" w:sz="12" w:space="0" w:color="000000"/>
          <w:insideH w:val="single" w:sz="8" w:space="0" w:color="000000" w:themeColor="text1"/>
          <w:insideV w:val="single" w:sz="8" w:space="0" w:color="000000" w:themeColor="text1"/>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3260"/>
        <w:gridCol w:w="1985"/>
        <w:gridCol w:w="1842"/>
        <w:gridCol w:w="1843"/>
      </w:tblGrid>
      <w:tr w:rsidR="008E3CC7" w14:paraId="11DBCC32" w14:textId="77777777" w:rsidTr="002E3398">
        <w:trPr>
          <w:trHeight w:val="330"/>
        </w:trPr>
        <w:tc>
          <w:tcPr>
            <w:tcW w:w="3260" w:type="dxa"/>
            <w:tcBorders>
              <w:tl2br w:val="nil"/>
              <w:tr2bl w:val="nil"/>
            </w:tcBorders>
            <w:shd w:val="clear" w:color="auto" w:fill="FFFFFF" w:themeFill="background1"/>
            <w:vAlign w:val="center"/>
          </w:tcPr>
          <w:p w14:paraId="221A1D17"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项目</w:t>
            </w:r>
          </w:p>
        </w:tc>
        <w:tc>
          <w:tcPr>
            <w:tcW w:w="1985" w:type="dxa"/>
            <w:tcBorders>
              <w:tl2br w:val="nil"/>
              <w:tr2bl w:val="nil"/>
            </w:tcBorders>
            <w:shd w:val="clear" w:color="auto" w:fill="FFFFFF" w:themeFill="background1"/>
            <w:vAlign w:val="center"/>
          </w:tcPr>
          <w:p w14:paraId="5EDABFFD"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本期发生</w:t>
            </w:r>
            <w:proofErr w:type="gramStart"/>
            <w:r w:rsidRPr="00747BB8">
              <w:rPr>
                <w:rFonts w:ascii="宋体" w:hAnsi="宋体" w:cstheme="minorEastAsia" w:hint="eastAsia"/>
                <w:b/>
                <w:color w:val="000000"/>
                <w:sz w:val="18"/>
                <w:szCs w:val="18"/>
              </w:rPr>
              <w:t>数金额</w:t>
            </w:r>
            <w:proofErr w:type="gramEnd"/>
          </w:p>
        </w:tc>
        <w:tc>
          <w:tcPr>
            <w:tcW w:w="1842" w:type="dxa"/>
            <w:tcBorders>
              <w:tl2br w:val="nil"/>
              <w:tr2bl w:val="nil"/>
            </w:tcBorders>
            <w:shd w:val="clear" w:color="auto" w:fill="FFFFFF" w:themeFill="background1"/>
            <w:vAlign w:val="center"/>
          </w:tcPr>
          <w:p w14:paraId="09043570"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本期累计</w:t>
            </w:r>
            <w:proofErr w:type="gramStart"/>
            <w:r w:rsidRPr="00747BB8">
              <w:rPr>
                <w:rFonts w:ascii="宋体" w:hAnsi="宋体" w:cstheme="minorEastAsia" w:hint="eastAsia"/>
                <w:b/>
                <w:color w:val="000000"/>
                <w:sz w:val="18"/>
                <w:szCs w:val="18"/>
              </w:rPr>
              <w:t>数金额</w:t>
            </w:r>
            <w:proofErr w:type="gramEnd"/>
          </w:p>
        </w:tc>
        <w:tc>
          <w:tcPr>
            <w:tcW w:w="1843" w:type="dxa"/>
            <w:tcBorders>
              <w:tl2br w:val="nil"/>
              <w:tr2bl w:val="nil"/>
            </w:tcBorders>
            <w:shd w:val="clear" w:color="auto" w:fill="FFFFFF" w:themeFill="background1"/>
            <w:vAlign w:val="center"/>
          </w:tcPr>
          <w:p w14:paraId="0182CC14" w14:textId="77777777" w:rsidR="008E3CC7" w:rsidRPr="00747BB8" w:rsidRDefault="008E3CC7" w:rsidP="002E3398">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上年同期金额</w:t>
            </w:r>
          </w:p>
        </w:tc>
      </w:tr>
      <w:tr w:rsidR="008E3CC7" w14:paraId="68A80BE5" w14:textId="77777777" w:rsidTr="002E3398">
        <w:trPr>
          <w:trHeight w:val="286"/>
        </w:trPr>
        <w:tc>
          <w:tcPr>
            <w:tcW w:w="3260" w:type="dxa"/>
            <w:tcBorders>
              <w:tl2br w:val="nil"/>
              <w:tr2bl w:val="nil"/>
            </w:tcBorders>
            <w:shd w:val="clear" w:color="auto" w:fill="FFFFFF" w:themeFill="background1"/>
            <w:vAlign w:val="center"/>
          </w:tcPr>
          <w:p w14:paraId="38356518"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一、经营活动产生的现金流量</w:t>
            </w:r>
          </w:p>
        </w:tc>
        <w:tc>
          <w:tcPr>
            <w:tcW w:w="1985" w:type="dxa"/>
            <w:tcBorders>
              <w:tl2br w:val="nil"/>
              <w:tr2bl w:val="nil"/>
            </w:tcBorders>
            <w:shd w:val="clear" w:color="auto" w:fill="FFFFFF" w:themeFill="background1"/>
            <w:vAlign w:val="center"/>
          </w:tcPr>
          <w:p w14:paraId="73742145" w14:textId="77777777" w:rsidR="008E3CC7" w:rsidRPr="00747BB8" w:rsidRDefault="008E3CC7" w:rsidP="002E3398">
            <w:pPr>
              <w:jc w:val="right"/>
              <w:textAlignment w:val="center"/>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492D4A9A" w14:textId="77777777" w:rsidR="008E3CC7" w:rsidRPr="00747BB8" w:rsidRDefault="008E3CC7" w:rsidP="002E3398">
            <w:pPr>
              <w:jc w:val="right"/>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6993DD92" w14:textId="77777777" w:rsidR="008E3CC7" w:rsidRPr="00747BB8" w:rsidRDefault="008E3CC7" w:rsidP="002E3398">
            <w:pPr>
              <w:jc w:val="right"/>
              <w:textAlignment w:val="center"/>
              <w:rPr>
                <w:rFonts w:ascii="Arial" w:eastAsiaTheme="minorEastAsia" w:hAnsi="Arial" w:cs="Arial"/>
                <w:color w:val="000000"/>
                <w:sz w:val="18"/>
                <w:szCs w:val="18"/>
                <w:lang w:bidi="ar"/>
              </w:rPr>
            </w:pPr>
          </w:p>
        </w:tc>
      </w:tr>
      <w:tr w:rsidR="008E3CC7" w14:paraId="2A6F9F2B" w14:textId="77777777" w:rsidTr="002E3398">
        <w:trPr>
          <w:trHeight w:val="286"/>
        </w:trPr>
        <w:tc>
          <w:tcPr>
            <w:tcW w:w="3260" w:type="dxa"/>
            <w:tcBorders>
              <w:tl2br w:val="nil"/>
              <w:tr2bl w:val="nil"/>
            </w:tcBorders>
            <w:shd w:val="clear" w:color="auto" w:fill="FFFFFF" w:themeFill="background1"/>
            <w:vAlign w:val="center"/>
          </w:tcPr>
          <w:p w14:paraId="11DD3293"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bCs/>
                <w:color w:val="000000"/>
                <w:sz w:val="18"/>
                <w:szCs w:val="18"/>
                <w:lang w:bidi="ar"/>
              </w:rPr>
              <w:t>销售商品、提供劳务收到的现金</w:t>
            </w:r>
          </w:p>
        </w:tc>
        <w:tc>
          <w:tcPr>
            <w:tcW w:w="1985" w:type="dxa"/>
            <w:tcBorders>
              <w:tl2br w:val="nil"/>
              <w:tr2bl w:val="nil"/>
            </w:tcBorders>
            <w:shd w:val="clear" w:color="auto" w:fill="FFFFFF" w:themeFill="background1"/>
            <w:vAlign w:val="center"/>
          </w:tcPr>
          <w:p w14:paraId="6DE9F7D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3D59CB1"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4E904F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4A017AC" w14:textId="77777777" w:rsidTr="002E3398">
        <w:trPr>
          <w:trHeight w:val="286"/>
        </w:trPr>
        <w:tc>
          <w:tcPr>
            <w:tcW w:w="3260" w:type="dxa"/>
            <w:tcBorders>
              <w:tl2br w:val="nil"/>
              <w:tr2bl w:val="nil"/>
            </w:tcBorders>
            <w:shd w:val="clear" w:color="auto" w:fill="FFFFFF" w:themeFill="background1"/>
            <w:vAlign w:val="center"/>
          </w:tcPr>
          <w:p w14:paraId="1739F3CA"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商业收入</w:t>
            </w:r>
          </w:p>
        </w:tc>
        <w:tc>
          <w:tcPr>
            <w:tcW w:w="1985" w:type="dxa"/>
            <w:tcBorders>
              <w:tl2br w:val="nil"/>
              <w:tr2bl w:val="nil"/>
            </w:tcBorders>
            <w:shd w:val="clear" w:color="auto" w:fill="FFFFFF" w:themeFill="background1"/>
            <w:vAlign w:val="center"/>
          </w:tcPr>
          <w:p w14:paraId="254A449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D35C47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2BE2BB9"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27E293E" w14:textId="77777777" w:rsidTr="002E3398">
        <w:trPr>
          <w:trHeight w:val="286"/>
        </w:trPr>
        <w:tc>
          <w:tcPr>
            <w:tcW w:w="3260" w:type="dxa"/>
            <w:tcBorders>
              <w:tl2br w:val="nil"/>
              <w:tr2bl w:val="nil"/>
            </w:tcBorders>
            <w:shd w:val="clear" w:color="auto" w:fill="FFFFFF" w:themeFill="background1"/>
            <w:vAlign w:val="center"/>
          </w:tcPr>
          <w:p w14:paraId="1CB8F58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房地产业销售收入</w:t>
            </w:r>
          </w:p>
        </w:tc>
        <w:tc>
          <w:tcPr>
            <w:tcW w:w="1985" w:type="dxa"/>
            <w:tcBorders>
              <w:tl2br w:val="nil"/>
              <w:tr2bl w:val="nil"/>
            </w:tcBorders>
            <w:shd w:val="clear" w:color="auto" w:fill="FFFFFF" w:themeFill="background1"/>
            <w:vAlign w:val="center"/>
          </w:tcPr>
          <w:p w14:paraId="7EB131C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ECFC6C1"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408D91E"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1416A98" w14:textId="77777777" w:rsidTr="002E3398">
        <w:trPr>
          <w:trHeight w:val="286"/>
        </w:trPr>
        <w:tc>
          <w:tcPr>
            <w:tcW w:w="3260" w:type="dxa"/>
            <w:tcBorders>
              <w:tl2br w:val="nil"/>
              <w:tr2bl w:val="nil"/>
            </w:tcBorders>
            <w:shd w:val="clear" w:color="auto" w:fill="FFFFFF" w:themeFill="background1"/>
            <w:vAlign w:val="center"/>
          </w:tcPr>
          <w:p w14:paraId="4D010517"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商</w:t>
            </w:r>
            <w:proofErr w:type="gramStart"/>
            <w:r w:rsidRPr="00747BB8">
              <w:rPr>
                <w:rFonts w:ascii="宋体" w:hAnsi="宋体" w:cstheme="minorEastAsia" w:hint="eastAsia"/>
                <w:color w:val="000000"/>
                <w:sz w:val="18"/>
                <w:szCs w:val="18"/>
                <w:lang w:bidi="ar"/>
              </w:rPr>
              <w:t>管收入</w:t>
            </w:r>
            <w:proofErr w:type="gramEnd"/>
          </w:p>
        </w:tc>
        <w:tc>
          <w:tcPr>
            <w:tcW w:w="1985" w:type="dxa"/>
            <w:tcBorders>
              <w:tl2br w:val="nil"/>
              <w:tr2bl w:val="nil"/>
            </w:tcBorders>
            <w:shd w:val="clear" w:color="auto" w:fill="FFFFFF" w:themeFill="background1"/>
            <w:vAlign w:val="center"/>
          </w:tcPr>
          <w:p w14:paraId="3B2D2DD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F43FC2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E2C36D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0549000" w14:textId="77777777" w:rsidTr="002E3398">
        <w:trPr>
          <w:trHeight w:val="286"/>
        </w:trPr>
        <w:tc>
          <w:tcPr>
            <w:tcW w:w="3260" w:type="dxa"/>
            <w:tcBorders>
              <w:tl2br w:val="nil"/>
              <w:tr2bl w:val="nil"/>
            </w:tcBorders>
            <w:shd w:val="clear" w:color="auto" w:fill="FFFFFF" w:themeFill="background1"/>
            <w:vAlign w:val="center"/>
          </w:tcPr>
          <w:p w14:paraId="45A30696"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酒店收入</w:t>
            </w:r>
          </w:p>
        </w:tc>
        <w:tc>
          <w:tcPr>
            <w:tcW w:w="1985" w:type="dxa"/>
            <w:tcBorders>
              <w:tl2br w:val="nil"/>
              <w:tr2bl w:val="nil"/>
            </w:tcBorders>
            <w:shd w:val="clear" w:color="auto" w:fill="FFFFFF" w:themeFill="background1"/>
            <w:vAlign w:val="center"/>
          </w:tcPr>
          <w:p w14:paraId="1A40794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67903A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8E620E"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6697A76" w14:textId="77777777" w:rsidTr="002E3398">
        <w:trPr>
          <w:trHeight w:val="286"/>
        </w:trPr>
        <w:tc>
          <w:tcPr>
            <w:tcW w:w="3260" w:type="dxa"/>
            <w:tcBorders>
              <w:tl2br w:val="nil"/>
              <w:tr2bl w:val="nil"/>
            </w:tcBorders>
            <w:shd w:val="clear" w:color="auto" w:fill="FFFFFF" w:themeFill="background1"/>
            <w:vAlign w:val="center"/>
          </w:tcPr>
          <w:p w14:paraId="47250C78" w14:textId="77777777" w:rsidR="008E3CC7" w:rsidRPr="00747BB8" w:rsidRDefault="008E3CC7" w:rsidP="002E3398">
            <w:pPr>
              <w:jc w:val="both"/>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建工板块</w:t>
            </w:r>
            <w:proofErr w:type="gramEnd"/>
            <w:r w:rsidRPr="00747BB8">
              <w:rPr>
                <w:rFonts w:ascii="宋体" w:hAnsi="宋体" w:cstheme="minorEastAsia" w:hint="eastAsia"/>
                <w:color w:val="000000"/>
                <w:sz w:val="18"/>
                <w:szCs w:val="18"/>
                <w:lang w:bidi="ar"/>
              </w:rPr>
              <w:t>收入</w:t>
            </w:r>
          </w:p>
        </w:tc>
        <w:tc>
          <w:tcPr>
            <w:tcW w:w="1985" w:type="dxa"/>
            <w:tcBorders>
              <w:tl2br w:val="nil"/>
              <w:tr2bl w:val="nil"/>
            </w:tcBorders>
            <w:shd w:val="clear" w:color="auto" w:fill="FFFFFF" w:themeFill="background1"/>
            <w:vAlign w:val="center"/>
          </w:tcPr>
          <w:p w14:paraId="735C217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07D0AE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8191C8F"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6DDC1AF" w14:textId="77777777" w:rsidTr="002E3398">
        <w:trPr>
          <w:trHeight w:val="286"/>
        </w:trPr>
        <w:tc>
          <w:tcPr>
            <w:tcW w:w="3260" w:type="dxa"/>
            <w:tcBorders>
              <w:tl2br w:val="nil"/>
              <w:tr2bl w:val="nil"/>
            </w:tcBorders>
            <w:shd w:val="clear" w:color="auto" w:fill="FFFFFF" w:themeFill="background1"/>
            <w:vAlign w:val="center"/>
          </w:tcPr>
          <w:p w14:paraId="178BB28C" w14:textId="77777777" w:rsidR="008E3CC7" w:rsidRPr="00747BB8" w:rsidRDefault="008E3CC7" w:rsidP="002E3398">
            <w:pPr>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梦享家</w:t>
            </w:r>
            <w:proofErr w:type="gramEnd"/>
            <w:r w:rsidRPr="00747BB8">
              <w:rPr>
                <w:rFonts w:ascii="宋体" w:hAnsi="宋体" w:cstheme="minorEastAsia" w:hint="eastAsia"/>
                <w:color w:val="000000"/>
                <w:sz w:val="18"/>
                <w:szCs w:val="18"/>
                <w:lang w:bidi="ar"/>
              </w:rPr>
              <w:t>收入</w:t>
            </w:r>
          </w:p>
        </w:tc>
        <w:tc>
          <w:tcPr>
            <w:tcW w:w="1985" w:type="dxa"/>
            <w:tcBorders>
              <w:tl2br w:val="nil"/>
              <w:tr2bl w:val="nil"/>
            </w:tcBorders>
            <w:shd w:val="clear" w:color="auto" w:fill="FFFFFF" w:themeFill="background1"/>
            <w:vAlign w:val="center"/>
          </w:tcPr>
          <w:p w14:paraId="654D68B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5B8309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62CFC7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D96783C" w14:textId="77777777" w:rsidTr="002E3398">
        <w:trPr>
          <w:trHeight w:val="286"/>
        </w:trPr>
        <w:tc>
          <w:tcPr>
            <w:tcW w:w="3260" w:type="dxa"/>
            <w:tcBorders>
              <w:tl2br w:val="nil"/>
              <w:tr2bl w:val="nil"/>
            </w:tcBorders>
            <w:shd w:val="clear" w:color="auto" w:fill="FFFFFF" w:themeFill="background1"/>
            <w:vAlign w:val="center"/>
          </w:tcPr>
          <w:p w14:paraId="645C44B8"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其他收入</w:t>
            </w:r>
          </w:p>
        </w:tc>
        <w:tc>
          <w:tcPr>
            <w:tcW w:w="1985" w:type="dxa"/>
            <w:tcBorders>
              <w:tl2br w:val="nil"/>
              <w:tr2bl w:val="nil"/>
            </w:tcBorders>
            <w:shd w:val="clear" w:color="auto" w:fill="FFFFFF" w:themeFill="background1"/>
            <w:vAlign w:val="center"/>
          </w:tcPr>
          <w:p w14:paraId="42C5212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F94EA7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EF3E49F"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F9C5D45" w14:textId="77777777" w:rsidTr="002E3398">
        <w:trPr>
          <w:trHeight w:val="286"/>
        </w:trPr>
        <w:tc>
          <w:tcPr>
            <w:tcW w:w="3260" w:type="dxa"/>
            <w:tcBorders>
              <w:tl2br w:val="nil"/>
              <w:tr2bl w:val="nil"/>
            </w:tcBorders>
            <w:shd w:val="clear" w:color="auto" w:fill="FFFFFF" w:themeFill="background1"/>
            <w:vAlign w:val="center"/>
          </w:tcPr>
          <w:p w14:paraId="708F72C8"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物业收入</w:t>
            </w:r>
          </w:p>
        </w:tc>
        <w:tc>
          <w:tcPr>
            <w:tcW w:w="1985" w:type="dxa"/>
            <w:tcBorders>
              <w:tl2br w:val="nil"/>
              <w:tr2bl w:val="nil"/>
            </w:tcBorders>
            <w:shd w:val="clear" w:color="auto" w:fill="FFFFFF" w:themeFill="background1"/>
            <w:vAlign w:val="center"/>
          </w:tcPr>
          <w:p w14:paraId="4A334C7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D08EA4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A0FEA4D"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1C12B3D" w14:textId="77777777" w:rsidTr="002E3398">
        <w:trPr>
          <w:trHeight w:val="286"/>
        </w:trPr>
        <w:tc>
          <w:tcPr>
            <w:tcW w:w="3260" w:type="dxa"/>
            <w:tcBorders>
              <w:tl2br w:val="nil"/>
              <w:tr2bl w:val="nil"/>
            </w:tcBorders>
            <w:shd w:val="clear" w:color="auto" w:fill="FFFFFF" w:themeFill="background1"/>
            <w:vAlign w:val="center"/>
          </w:tcPr>
          <w:p w14:paraId="0CB2FCFB"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收到的税费返还</w:t>
            </w:r>
          </w:p>
        </w:tc>
        <w:tc>
          <w:tcPr>
            <w:tcW w:w="1985" w:type="dxa"/>
            <w:tcBorders>
              <w:tl2br w:val="nil"/>
              <w:tr2bl w:val="nil"/>
            </w:tcBorders>
            <w:shd w:val="clear" w:color="auto" w:fill="FFFFFF" w:themeFill="background1"/>
            <w:vAlign w:val="center"/>
          </w:tcPr>
          <w:p w14:paraId="499FE5A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63A018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A5A3572"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580D6E1" w14:textId="77777777" w:rsidTr="002E3398">
        <w:trPr>
          <w:trHeight w:val="286"/>
        </w:trPr>
        <w:tc>
          <w:tcPr>
            <w:tcW w:w="3260" w:type="dxa"/>
            <w:tcBorders>
              <w:tl2br w:val="nil"/>
              <w:tr2bl w:val="nil"/>
            </w:tcBorders>
            <w:shd w:val="clear" w:color="auto" w:fill="FFFFFF" w:themeFill="background1"/>
            <w:vAlign w:val="center"/>
          </w:tcPr>
          <w:p w14:paraId="6AA467F3"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收到的其他与经营活动有关的现金</w:t>
            </w:r>
          </w:p>
        </w:tc>
        <w:tc>
          <w:tcPr>
            <w:tcW w:w="1985" w:type="dxa"/>
            <w:tcBorders>
              <w:tl2br w:val="nil"/>
              <w:tr2bl w:val="nil"/>
            </w:tcBorders>
            <w:shd w:val="clear" w:color="auto" w:fill="FFFFFF" w:themeFill="background1"/>
          </w:tcPr>
          <w:p w14:paraId="4034B63D" w14:textId="25C74196" w:rsidR="008E3CC7" w:rsidRPr="00747BB8" w:rsidRDefault="00817372"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color w:val="000000"/>
                <w:sz w:val="18"/>
                <w:szCs w:val="18"/>
                <w:lang w:bidi="ar"/>
              </w:rPr>
              <w:t>1,666.67</w:t>
            </w:r>
          </w:p>
        </w:tc>
        <w:tc>
          <w:tcPr>
            <w:tcW w:w="1842" w:type="dxa"/>
            <w:tcBorders>
              <w:tl2br w:val="nil"/>
              <w:tr2bl w:val="nil"/>
            </w:tcBorders>
            <w:shd w:val="clear" w:color="auto" w:fill="FFFFFF" w:themeFill="background1"/>
          </w:tcPr>
          <w:p w14:paraId="41400E4A" w14:textId="3EF5ACF4" w:rsidR="008E3CC7" w:rsidRPr="00747BB8" w:rsidRDefault="00817372"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color w:val="000000"/>
                <w:sz w:val="18"/>
                <w:szCs w:val="18"/>
                <w:lang w:bidi="ar"/>
              </w:rPr>
              <w:t>1,666.67</w:t>
            </w:r>
          </w:p>
        </w:tc>
        <w:tc>
          <w:tcPr>
            <w:tcW w:w="1843" w:type="dxa"/>
            <w:tcBorders>
              <w:tl2br w:val="nil"/>
              <w:tr2bl w:val="nil"/>
            </w:tcBorders>
            <w:shd w:val="clear" w:color="auto" w:fill="FFFFFF" w:themeFill="background1"/>
            <w:vAlign w:val="center"/>
          </w:tcPr>
          <w:p w14:paraId="5170F55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57EE2CAE" w14:textId="77777777" w:rsidTr="002E3398">
        <w:trPr>
          <w:trHeight w:val="286"/>
        </w:trPr>
        <w:tc>
          <w:tcPr>
            <w:tcW w:w="3260" w:type="dxa"/>
            <w:tcBorders>
              <w:tl2br w:val="nil"/>
              <w:tr2bl w:val="nil"/>
            </w:tcBorders>
            <w:shd w:val="clear" w:color="auto" w:fill="FFFFFF" w:themeFill="background1"/>
            <w:vAlign w:val="center"/>
          </w:tcPr>
          <w:p w14:paraId="6AC0727E"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往来款项</w:t>
            </w:r>
          </w:p>
        </w:tc>
        <w:tc>
          <w:tcPr>
            <w:tcW w:w="1985" w:type="dxa"/>
            <w:tcBorders>
              <w:tl2br w:val="nil"/>
              <w:tr2bl w:val="nil"/>
            </w:tcBorders>
            <w:shd w:val="clear" w:color="auto" w:fill="FFFFFF" w:themeFill="background1"/>
          </w:tcPr>
          <w:p w14:paraId="73F5363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212EED00" w14:textId="77777777" w:rsidR="008E3CC7" w:rsidRPr="00747BB8" w:rsidRDefault="008E3CC7" w:rsidP="002E3398">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046D1DF" w14:textId="77777777" w:rsidR="008E3CC7" w:rsidRPr="00747BB8" w:rsidRDefault="008E3CC7" w:rsidP="002E3398">
            <w:pPr>
              <w:jc w:val="right"/>
              <w:rPr>
                <w:rFonts w:ascii="Arial" w:eastAsiaTheme="minorEastAsia" w:hAnsi="Arial" w:cs="Arial"/>
                <w:b/>
                <w:bCs/>
                <w:color w:val="000000"/>
                <w:sz w:val="18"/>
                <w:szCs w:val="18"/>
                <w:lang w:bidi="ar"/>
              </w:rPr>
            </w:pPr>
          </w:p>
        </w:tc>
      </w:tr>
      <w:tr w:rsidR="008E3CC7" w14:paraId="6A1B0B26" w14:textId="77777777" w:rsidTr="002E3398">
        <w:trPr>
          <w:trHeight w:val="286"/>
        </w:trPr>
        <w:tc>
          <w:tcPr>
            <w:tcW w:w="3260" w:type="dxa"/>
            <w:tcBorders>
              <w:tl2br w:val="nil"/>
              <w:tr2bl w:val="nil"/>
            </w:tcBorders>
            <w:shd w:val="clear" w:color="auto" w:fill="FFFFFF" w:themeFill="background1"/>
            <w:vAlign w:val="center"/>
          </w:tcPr>
          <w:p w14:paraId="6734F2CA"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保证金、押金</w:t>
            </w:r>
          </w:p>
        </w:tc>
        <w:tc>
          <w:tcPr>
            <w:tcW w:w="1985" w:type="dxa"/>
            <w:tcBorders>
              <w:tl2br w:val="nil"/>
              <w:tr2bl w:val="nil"/>
            </w:tcBorders>
            <w:shd w:val="clear" w:color="auto" w:fill="FFFFFF" w:themeFill="background1"/>
            <w:vAlign w:val="center"/>
          </w:tcPr>
          <w:p w14:paraId="7553189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FE2E6D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EBFAB4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0556DFB" w14:textId="77777777" w:rsidTr="002E3398">
        <w:trPr>
          <w:trHeight w:val="286"/>
        </w:trPr>
        <w:tc>
          <w:tcPr>
            <w:tcW w:w="3260" w:type="dxa"/>
            <w:tcBorders>
              <w:tl2br w:val="nil"/>
              <w:tr2bl w:val="nil"/>
            </w:tcBorders>
            <w:shd w:val="clear" w:color="auto" w:fill="FFFFFF" w:themeFill="background1"/>
            <w:vAlign w:val="center"/>
          </w:tcPr>
          <w:p w14:paraId="2A87A5C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银行存款利息收入</w:t>
            </w:r>
          </w:p>
        </w:tc>
        <w:tc>
          <w:tcPr>
            <w:tcW w:w="1985" w:type="dxa"/>
            <w:tcBorders>
              <w:tl2br w:val="nil"/>
              <w:tr2bl w:val="nil"/>
            </w:tcBorders>
            <w:shd w:val="clear" w:color="auto" w:fill="FFFFFF" w:themeFill="background1"/>
            <w:vAlign w:val="center"/>
          </w:tcPr>
          <w:p w14:paraId="30EF3ECC" w14:textId="691D56C4" w:rsidR="008E3CC7" w:rsidRPr="00747BB8" w:rsidRDefault="00817372"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1,666.67</w:t>
            </w:r>
          </w:p>
        </w:tc>
        <w:tc>
          <w:tcPr>
            <w:tcW w:w="1842" w:type="dxa"/>
            <w:tcBorders>
              <w:tl2br w:val="nil"/>
              <w:tr2bl w:val="nil"/>
            </w:tcBorders>
            <w:shd w:val="clear" w:color="auto" w:fill="FFFFFF" w:themeFill="background1"/>
            <w:vAlign w:val="center"/>
          </w:tcPr>
          <w:p w14:paraId="6548F5D8" w14:textId="1C4445EC" w:rsidR="008E3CC7" w:rsidRPr="00747BB8" w:rsidRDefault="00817372"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1,666.67</w:t>
            </w:r>
          </w:p>
        </w:tc>
        <w:tc>
          <w:tcPr>
            <w:tcW w:w="1843" w:type="dxa"/>
            <w:tcBorders>
              <w:tl2br w:val="nil"/>
              <w:tr2bl w:val="nil"/>
            </w:tcBorders>
            <w:shd w:val="clear" w:color="auto" w:fill="FFFFFF" w:themeFill="background1"/>
            <w:vAlign w:val="center"/>
          </w:tcPr>
          <w:p w14:paraId="3B0C423A"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F453A58" w14:textId="77777777" w:rsidTr="002E3398">
        <w:trPr>
          <w:trHeight w:val="286"/>
        </w:trPr>
        <w:tc>
          <w:tcPr>
            <w:tcW w:w="3260" w:type="dxa"/>
            <w:tcBorders>
              <w:tl2br w:val="nil"/>
              <w:tr2bl w:val="nil"/>
            </w:tcBorders>
            <w:shd w:val="clear" w:color="auto" w:fill="FFFFFF" w:themeFill="background1"/>
            <w:vAlign w:val="center"/>
          </w:tcPr>
          <w:p w14:paraId="486917E4"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营业外收入</w:t>
            </w:r>
          </w:p>
        </w:tc>
        <w:tc>
          <w:tcPr>
            <w:tcW w:w="1985" w:type="dxa"/>
            <w:tcBorders>
              <w:tl2br w:val="nil"/>
              <w:tr2bl w:val="nil"/>
            </w:tcBorders>
            <w:shd w:val="clear" w:color="auto" w:fill="FFFFFF" w:themeFill="background1"/>
            <w:vAlign w:val="center"/>
          </w:tcPr>
          <w:p w14:paraId="02C65A4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E81FE1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BFE210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D79D1DF" w14:textId="77777777" w:rsidTr="002E3398">
        <w:trPr>
          <w:trHeight w:val="286"/>
        </w:trPr>
        <w:tc>
          <w:tcPr>
            <w:tcW w:w="3260" w:type="dxa"/>
            <w:tcBorders>
              <w:tl2br w:val="nil"/>
              <w:tr2bl w:val="nil"/>
            </w:tcBorders>
            <w:shd w:val="clear" w:color="auto" w:fill="FFFFFF" w:themeFill="background1"/>
            <w:vAlign w:val="center"/>
          </w:tcPr>
          <w:p w14:paraId="2DDC1C0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员工个人往来</w:t>
            </w:r>
          </w:p>
        </w:tc>
        <w:tc>
          <w:tcPr>
            <w:tcW w:w="1985" w:type="dxa"/>
            <w:tcBorders>
              <w:tl2br w:val="nil"/>
              <w:tr2bl w:val="nil"/>
            </w:tcBorders>
            <w:shd w:val="clear" w:color="auto" w:fill="FFFFFF" w:themeFill="background1"/>
            <w:vAlign w:val="center"/>
          </w:tcPr>
          <w:p w14:paraId="702C457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D72731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AB56F4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1D21991" w14:textId="77777777" w:rsidTr="002E3398">
        <w:trPr>
          <w:trHeight w:val="286"/>
        </w:trPr>
        <w:tc>
          <w:tcPr>
            <w:tcW w:w="3260" w:type="dxa"/>
            <w:tcBorders>
              <w:tl2br w:val="nil"/>
              <w:tr2bl w:val="nil"/>
            </w:tcBorders>
            <w:shd w:val="clear" w:color="auto" w:fill="FFFFFF" w:themeFill="background1"/>
            <w:vAlign w:val="center"/>
          </w:tcPr>
          <w:p w14:paraId="4575603B"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租金</w:t>
            </w:r>
          </w:p>
        </w:tc>
        <w:tc>
          <w:tcPr>
            <w:tcW w:w="1985" w:type="dxa"/>
            <w:tcBorders>
              <w:tl2br w:val="nil"/>
              <w:tr2bl w:val="nil"/>
            </w:tcBorders>
            <w:shd w:val="clear" w:color="auto" w:fill="FFFFFF" w:themeFill="background1"/>
            <w:vAlign w:val="center"/>
          </w:tcPr>
          <w:p w14:paraId="42F999F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C946D1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52A462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D6694E6" w14:textId="77777777" w:rsidTr="002E3398">
        <w:trPr>
          <w:trHeight w:val="286"/>
        </w:trPr>
        <w:tc>
          <w:tcPr>
            <w:tcW w:w="3260" w:type="dxa"/>
            <w:tcBorders>
              <w:tl2br w:val="nil"/>
              <w:tr2bl w:val="nil"/>
            </w:tcBorders>
            <w:shd w:val="clear" w:color="auto" w:fill="FFFFFF" w:themeFill="background1"/>
            <w:vAlign w:val="center"/>
          </w:tcPr>
          <w:p w14:paraId="142B8986"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654795D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64C7A3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EF8E499"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770BB54" w14:textId="77777777" w:rsidTr="002E3398">
        <w:trPr>
          <w:trHeight w:val="286"/>
        </w:trPr>
        <w:tc>
          <w:tcPr>
            <w:tcW w:w="3260" w:type="dxa"/>
            <w:tcBorders>
              <w:tl2br w:val="nil"/>
              <w:tr2bl w:val="nil"/>
            </w:tcBorders>
            <w:shd w:val="clear" w:color="auto" w:fill="FFFFFF" w:themeFill="background1"/>
            <w:vAlign w:val="center"/>
          </w:tcPr>
          <w:p w14:paraId="136B3B29" w14:textId="164D8EFE"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代收代付</w:t>
            </w:r>
          </w:p>
        </w:tc>
        <w:tc>
          <w:tcPr>
            <w:tcW w:w="1985" w:type="dxa"/>
            <w:tcBorders>
              <w:tl2br w:val="nil"/>
              <w:tr2bl w:val="nil"/>
            </w:tcBorders>
            <w:shd w:val="clear" w:color="auto" w:fill="FFFFFF" w:themeFill="background1"/>
            <w:vAlign w:val="center"/>
          </w:tcPr>
          <w:p w14:paraId="13C9544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DB242F1"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ABEDEA9" w14:textId="77777777" w:rsidR="008E3CC7" w:rsidRPr="00747BB8" w:rsidRDefault="008E3CC7" w:rsidP="002E3398">
            <w:pPr>
              <w:jc w:val="right"/>
              <w:rPr>
                <w:rFonts w:ascii="Arial" w:eastAsiaTheme="minorEastAsia" w:hAnsi="Arial" w:cs="Arial"/>
                <w:color w:val="000000"/>
                <w:sz w:val="18"/>
                <w:szCs w:val="18"/>
                <w:lang w:bidi="ar"/>
              </w:rPr>
            </w:pPr>
          </w:p>
        </w:tc>
      </w:tr>
      <w:tr w:rsidR="0096296A" w14:paraId="66968499" w14:textId="77777777" w:rsidTr="00ED75D4">
        <w:trPr>
          <w:trHeight w:val="286"/>
        </w:trPr>
        <w:tc>
          <w:tcPr>
            <w:tcW w:w="3260" w:type="dxa"/>
            <w:tcBorders>
              <w:tl2br w:val="nil"/>
              <w:tr2bl w:val="nil"/>
            </w:tcBorders>
            <w:shd w:val="clear" w:color="auto" w:fill="FFFFFF" w:themeFill="background1"/>
            <w:vAlign w:val="center"/>
          </w:tcPr>
          <w:p w14:paraId="3ACF7FB9"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4563BFF0" w14:textId="50DE091B" w:rsidR="0096296A" w:rsidRPr="0096296A" w:rsidRDefault="0096296A" w:rsidP="0096296A">
            <w:pPr>
              <w:jc w:val="right"/>
              <w:textAlignment w:val="center"/>
              <w:rPr>
                <w:rFonts w:ascii="Arial" w:eastAsiaTheme="minorEastAsia" w:hAnsi="Arial" w:cs="Arial"/>
                <w:b/>
                <w:bCs/>
                <w:color w:val="000000"/>
                <w:sz w:val="18"/>
                <w:szCs w:val="18"/>
                <w:lang w:bidi="ar"/>
              </w:rPr>
            </w:pPr>
            <w:r w:rsidRPr="0096296A">
              <w:rPr>
                <w:rFonts w:ascii="Arial" w:eastAsiaTheme="minorEastAsia" w:hAnsi="Arial" w:cs="Arial"/>
                <w:b/>
                <w:bCs/>
                <w:color w:val="000000"/>
                <w:sz w:val="18"/>
                <w:szCs w:val="18"/>
                <w:lang w:bidi="ar"/>
              </w:rPr>
              <w:t>1,666.67</w:t>
            </w:r>
          </w:p>
        </w:tc>
        <w:tc>
          <w:tcPr>
            <w:tcW w:w="1842" w:type="dxa"/>
            <w:tcBorders>
              <w:tl2br w:val="nil"/>
              <w:tr2bl w:val="nil"/>
            </w:tcBorders>
            <w:shd w:val="clear" w:color="auto" w:fill="FFFFFF" w:themeFill="background1"/>
            <w:vAlign w:val="center"/>
          </w:tcPr>
          <w:p w14:paraId="1EC72AF6" w14:textId="14215567" w:rsidR="0096296A" w:rsidRPr="0096296A" w:rsidRDefault="0096296A" w:rsidP="0096296A">
            <w:pPr>
              <w:jc w:val="right"/>
              <w:textAlignment w:val="center"/>
              <w:rPr>
                <w:rFonts w:ascii="Arial" w:eastAsiaTheme="minorEastAsia" w:hAnsi="Arial" w:cs="Arial"/>
                <w:b/>
                <w:bCs/>
                <w:color w:val="000000"/>
                <w:sz w:val="18"/>
                <w:szCs w:val="18"/>
                <w:lang w:bidi="ar"/>
              </w:rPr>
            </w:pPr>
            <w:r w:rsidRPr="0096296A">
              <w:rPr>
                <w:rFonts w:ascii="Arial" w:eastAsiaTheme="minorEastAsia" w:hAnsi="Arial" w:cs="Arial"/>
                <w:b/>
                <w:bCs/>
                <w:color w:val="000000"/>
                <w:sz w:val="18"/>
                <w:szCs w:val="18"/>
                <w:lang w:bidi="ar"/>
              </w:rPr>
              <w:t>1,666.67</w:t>
            </w:r>
          </w:p>
        </w:tc>
        <w:tc>
          <w:tcPr>
            <w:tcW w:w="1843" w:type="dxa"/>
            <w:tcBorders>
              <w:tl2br w:val="nil"/>
              <w:tr2bl w:val="nil"/>
            </w:tcBorders>
            <w:shd w:val="clear" w:color="auto" w:fill="FFFFFF" w:themeFill="background1"/>
            <w:vAlign w:val="center"/>
          </w:tcPr>
          <w:p w14:paraId="59C7F1D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16FBF29" w14:textId="77777777" w:rsidTr="002E3398">
        <w:trPr>
          <w:trHeight w:val="286"/>
        </w:trPr>
        <w:tc>
          <w:tcPr>
            <w:tcW w:w="3260" w:type="dxa"/>
            <w:tcBorders>
              <w:tl2br w:val="nil"/>
              <w:tr2bl w:val="nil"/>
            </w:tcBorders>
            <w:shd w:val="clear" w:color="auto" w:fill="FFFFFF" w:themeFill="background1"/>
            <w:vAlign w:val="center"/>
          </w:tcPr>
          <w:p w14:paraId="3769CF34"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购买商品、接受劳务支付的现金</w:t>
            </w:r>
          </w:p>
        </w:tc>
        <w:tc>
          <w:tcPr>
            <w:tcW w:w="1985" w:type="dxa"/>
            <w:tcBorders>
              <w:tl2br w:val="nil"/>
              <w:tr2bl w:val="nil"/>
            </w:tcBorders>
            <w:shd w:val="clear" w:color="auto" w:fill="FFFFFF" w:themeFill="background1"/>
            <w:vAlign w:val="center"/>
          </w:tcPr>
          <w:p w14:paraId="713ECDC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168A3C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660FA5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C7FDF6C" w14:textId="77777777" w:rsidTr="002E3398">
        <w:trPr>
          <w:trHeight w:val="286"/>
        </w:trPr>
        <w:tc>
          <w:tcPr>
            <w:tcW w:w="3260" w:type="dxa"/>
            <w:tcBorders>
              <w:tl2br w:val="nil"/>
              <w:tr2bl w:val="nil"/>
            </w:tcBorders>
            <w:shd w:val="clear" w:color="auto" w:fill="FFFFFF" w:themeFill="background1"/>
            <w:vAlign w:val="center"/>
          </w:tcPr>
          <w:p w14:paraId="3705312E"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购买商品</w:t>
            </w:r>
          </w:p>
        </w:tc>
        <w:tc>
          <w:tcPr>
            <w:tcW w:w="1985" w:type="dxa"/>
            <w:tcBorders>
              <w:tl2br w:val="nil"/>
              <w:tr2bl w:val="nil"/>
            </w:tcBorders>
            <w:shd w:val="clear" w:color="auto" w:fill="FFFFFF" w:themeFill="background1"/>
            <w:vAlign w:val="center"/>
          </w:tcPr>
          <w:p w14:paraId="5D3C8EC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73E17C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423CD1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A41B58B" w14:textId="77777777" w:rsidTr="002E3398">
        <w:trPr>
          <w:trHeight w:val="286"/>
        </w:trPr>
        <w:tc>
          <w:tcPr>
            <w:tcW w:w="3260" w:type="dxa"/>
            <w:tcBorders>
              <w:tl2br w:val="nil"/>
              <w:tr2bl w:val="nil"/>
            </w:tcBorders>
            <w:shd w:val="clear" w:color="auto" w:fill="FFFFFF" w:themeFill="background1"/>
            <w:vAlign w:val="center"/>
          </w:tcPr>
          <w:p w14:paraId="20AAF393"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土地成本</w:t>
            </w:r>
          </w:p>
        </w:tc>
        <w:tc>
          <w:tcPr>
            <w:tcW w:w="1985" w:type="dxa"/>
            <w:tcBorders>
              <w:tl2br w:val="nil"/>
              <w:tr2bl w:val="nil"/>
            </w:tcBorders>
            <w:shd w:val="clear" w:color="auto" w:fill="FFFFFF" w:themeFill="background1"/>
            <w:vAlign w:val="center"/>
          </w:tcPr>
          <w:p w14:paraId="594F10D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946CC8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C21DDA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469A2B3" w14:textId="77777777" w:rsidTr="002E3398">
        <w:trPr>
          <w:trHeight w:val="286"/>
        </w:trPr>
        <w:tc>
          <w:tcPr>
            <w:tcW w:w="3260" w:type="dxa"/>
            <w:tcBorders>
              <w:tl2br w:val="nil"/>
              <w:tr2bl w:val="nil"/>
            </w:tcBorders>
            <w:shd w:val="clear" w:color="auto" w:fill="FFFFFF" w:themeFill="background1"/>
            <w:vAlign w:val="center"/>
          </w:tcPr>
          <w:p w14:paraId="45DEA030"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工程款</w:t>
            </w:r>
          </w:p>
        </w:tc>
        <w:tc>
          <w:tcPr>
            <w:tcW w:w="1985" w:type="dxa"/>
            <w:tcBorders>
              <w:tl2br w:val="nil"/>
              <w:tr2bl w:val="nil"/>
            </w:tcBorders>
            <w:shd w:val="clear" w:color="auto" w:fill="FFFFFF" w:themeFill="background1"/>
            <w:vAlign w:val="center"/>
          </w:tcPr>
          <w:p w14:paraId="08B433A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42F05F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B05466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9316D6F" w14:textId="77777777" w:rsidTr="002E3398">
        <w:trPr>
          <w:trHeight w:val="286"/>
        </w:trPr>
        <w:tc>
          <w:tcPr>
            <w:tcW w:w="3260" w:type="dxa"/>
            <w:tcBorders>
              <w:tl2br w:val="nil"/>
              <w:tr2bl w:val="nil"/>
            </w:tcBorders>
            <w:shd w:val="clear" w:color="auto" w:fill="FFFFFF" w:themeFill="background1"/>
            <w:vAlign w:val="center"/>
          </w:tcPr>
          <w:p w14:paraId="53936DFD"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开发间接费</w:t>
            </w:r>
          </w:p>
        </w:tc>
        <w:tc>
          <w:tcPr>
            <w:tcW w:w="1985" w:type="dxa"/>
            <w:tcBorders>
              <w:tl2br w:val="nil"/>
              <w:tr2bl w:val="nil"/>
            </w:tcBorders>
            <w:shd w:val="clear" w:color="auto" w:fill="FFFFFF" w:themeFill="background1"/>
            <w:vAlign w:val="center"/>
          </w:tcPr>
          <w:p w14:paraId="59EF6F41"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18C037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36E4A9F"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437D13C" w14:textId="77777777" w:rsidTr="002E3398">
        <w:trPr>
          <w:trHeight w:val="286"/>
        </w:trPr>
        <w:tc>
          <w:tcPr>
            <w:tcW w:w="3260" w:type="dxa"/>
            <w:tcBorders>
              <w:tl2br w:val="nil"/>
              <w:tr2bl w:val="nil"/>
            </w:tcBorders>
            <w:shd w:val="clear" w:color="auto" w:fill="FFFFFF" w:themeFill="background1"/>
            <w:vAlign w:val="center"/>
          </w:tcPr>
          <w:p w14:paraId="38401397"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接受劳务</w:t>
            </w:r>
          </w:p>
        </w:tc>
        <w:tc>
          <w:tcPr>
            <w:tcW w:w="1985" w:type="dxa"/>
            <w:tcBorders>
              <w:tl2br w:val="nil"/>
              <w:tr2bl w:val="nil"/>
            </w:tcBorders>
            <w:shd w:val="clear" w:color="auto" w:fill="FFFFFF" w:themeFill="background1"/>
            <w:vAlign w:val="center"/>
          </w:tcPr>
          <w:p w14:paraId="0D3C60A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0547D2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451E12A"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68C2467" w14:textId="77777777" w:rsidTr="002E3398">
        <w:trPr>
          <w:trHeight w:val="286"/>
        </w:trPr>
        <w:tc>
          <w:tcPr>
            <w:tcW w:w="3260" w:type="dxa"/>
            <w:tcBorders>
              <w:tl2br w:val="nil"/>
              <w:tr2bl w:val="nil"/>
            </w:tcBorders>
            <w:shd w:val="clear" w:color="auto" w:fill="FFFFFF" w:themeFill="background1"/>
            <w:vAlign w:val="center"/>
          </w:tcPr>
          <w:p w14:paraId="1C62E7DB"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税金</w:t>
            </w:r>
          </w:p>
        </w:tc>
        <w:tc>
          <w:tcPr>
            <w:tcW w:w="1985" w:type="dxa"/>
            <w:tcBorders>
              <w:tl2br w:val="nil"/>
              <w:tr2bl w:val="nil"/>
            </w:tcBorders>
            <w:shd w:val="clear" w:color="auto" w:fill="FFFFFF" w:themeFill="background1"/>
            <w:vAlign w:val="center"/>
          </w:tcPr>
          <w:p w14:paraId="1965762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473905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07513FA"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5434D60" w14:textId="77777777" w:rsidTr="002E3398">
        <w:trPr>
          <w:trHeight w:val="286"/>
        </w:trPr>
        <w:tc>
          <w:tcPr>
            <w:tcW w:w="3260" w:type="dxa"/>
            <w:tcBorders>
              <w:tl2br w:val="nil"/>
              <w:tr2bl w:val="nil"/>
            </w:tcBorders>
            <w:shd w:val="clear" w:color="auto" w:fill="FFFFFF" w:themeFill="background1"/>
            <w:vAlign w:val="center"/>
          </w:tcPr>
          <w:p w14:paraId="295D614E"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7E6AB7A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F14D5C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D5A88EA"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0DBEFBC" w14:textId="77777777" w:rsidTr="002E3398">
        <w:trPr>
          <w:trHeight w:val="286"/>
        </w:trPr>
        <w:tc>
          <w:tcPr>
            <w:tcW w:w="3260" w:type="dxa"/>
            <w:tcBorders>
              <w:tl2br w:val="nil"/>
              <w:tr2bl w:val="nil"/>
            </w:tcBorders>
            <w:shd w:val="clear" w:color="auto" w:fill="FFFFFF" w:themeFill="background1"/>
            <w:vAlign w:val="center"/>
          </w:tcPr>
          <w:p w14:paraId="11FC49F3"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支付给职工以及为职工支付的现金</w:t>
            </w:r>
          </w:p>
        </w:tc>
        <w:tc>
          <w:tcPr>
            <w:tcW w:w="1985" w:type="dxa"/>
            <w:tcBorders>
              <w:tl2br w:val="nil"/>
              <w:tr2bl w:val="nil"/>
            </w:tcBorders>
            <w:shd w:val="clear" w:color="auto" w:fill="FFFFFF" w:themeFill="background1"/>
            <w:vAlign w:val="center"/>
          </w:tcPr>
          <w:p w14:paraId="16AD9C3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D4F830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E62D6E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7E4EEDAC" w14:textId="77777777" w:rsidTr="002E3398">
        <w:trPr>
          <w:trHeight w:val="286"/>
        </w:trPr>
        <w:tc>
          <w:tcPr>
            <w:tcW w:w="3260" w:type="dxa"/>
            <w:tcBorders>
              <w:tl2br w:val="nil"/>
              <w:tr2bl w:val="nil"/>
            </w:tcBorders>
            <w:shd w:val="clear" w:color="auto" w:fill="FFFFFF" w:themeFill="background1"/>
            <w:vAlign w:val="center"/>
          </w:tcPr>
          <w:p w14:paraId="1088A42A"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工资</w:t>
            </w:r>
          </w:p>
        </w:tc>
        <w:tc>
          <w:tcPr>
            <w:tcW w:w="1985" w:type="dxa"/>
            <w:tcBorders>
              <w:tl2br w:val="nil"/>
              <w:tr2bl w:val="nil"/>
            </w:tcBorders>
            <w:shd w:val="clear" w:color="auto" w:fill="FFFFFF" w:themeFill="background1"/>
            <w:vAlign w:val="center"/>
          </w:tcPr>
          <w:p w14:paraId="650EA0D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D3C7B2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44D8E0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E929E6A" w14:textId="77777777" w:rsidTr="002E3398">
        <w:trPr>
          <w:trHeight w:val="286"/>
        </w:trPr>
        <w:tc>
          <w:tcPr>
            <w:tcW w:w="3260" w:type="dxa"/>
            <w:tcBorders>
              <w:tl2br w:val="nil"/>
              <w:tr2bl w:val="nil"/>
            </w:tcBorders>
            <w:shd w:val="clear" w:color="auto" w:fill="FFFFFF" w:themeFill="background1"/>
            <w:vAlign w:val="center"/>
          </w:tcPr>
          <w:p w14:paraId="3500C9BC"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福利费</w:t>
            </w:r>
          </w:p>
        </w:tc>
        <w:tc>
          <w:tcPr>
            <w:tcW w:w="1985" w:type="dxa"/>
            <w:tcBorders>
              <w:tl2br w:val="nil"/>
              <w:tr2bl w:val="nil"/>
            </w:tcBorders>
            <w:shd w:val="clear" w:color="auto" w:fill="FFFFFF" w:themeFill="background1"/>
            <w:vAlign w:val="center"/>
          </w:tcPr>
          <w:p w14:paraId="7A47FAA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667ABD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238228F"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48AA26D" w14:textId="77777777" w:rsidTr="002E3398">
        <w:trPr>
          <w:trHeight w:val="286"/>
        </w:trPr>
        <w:tc>
          <w:tcPr>
            <w:tcW w:w="3260" w:type="dxa"/>
            <w:tcBorders>
              <w:tl2br w:val="nil"/>
              <w:tr2bl w:val="nil"/>
            </w:tcBorders>
            <w:shd w:val="clear" w:color="auto" w:fill="FFFFFF" w:themeFill="background1"/>
            <w:vAlign w:val="center"/>
          </w:tcPr>
          <w:p w14:paraId="59D439E0"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工会经费</w:t>
            </w:r>
          </w:p>
        </w:tc>
        <w:tc>
          <w:tcPr>
            <w:tcW w:w="1985" w:type="dxa"/>
            <w:tcBorders>
              <w:tl2br w:val="nil"/>
              <w:tr2bl w:val="nil"/>
            </w:tcBorders>
            <w:shd w:val="clear" w:color="auto" w:fill="FFFFFF" w:themeFill="background1"/>
            <w:vAlign w:val="center"/>
          </w:tcPr>
          <w:p w14:paraId="3DBD197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A86FB4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76338E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0A0A536" w14:textId="77777777" w:rsidTr="002E3398">
        <w:trPr>
          <w:trHeight w:val="286"/>
        </w:trPr>
        <w:tc>
          <w:tcPr>
            <w:tcW w:w="3260" w:type="dxa"/>
            <w:tcBorders>
              <w:tl2br w:val="nil"/>
              <w:tr2bl w:val="nil"/>
            </w:tcBorders>
            <w:shd w:val="clear" w:color="auto" w:fill="FFFFFF" w:themeFill="background1"/>
            <w:vAlign w:val="center"/>
          </w:tcPr>
          <w:p w14:paraId="1586056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社保医保</w:t>
            </w:r>
          </w:p>
        </w:tc>
        <w:tc>
          <w:tcPr>
            <w:tcW w:w="1985" w:type="dxa"/>
            <w:tcBorders>
              <w:tl2br w:val="nil"/>
              <w:tr2bl w:val="nil"/>
            </w:tcBorders>
            <w:shd w:val="clear" w:color="auto" w:fill="FFFFFF" w:themeFill="background1"/>
            <w:vAlign w:val="center"/>
          </w:tcPr>
          <w:p w14:paraId="5189A65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8BF4FB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E61FFD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19E4EB1" w14:textId="77777777" w:rsidTr="002E3398">
        <w:trPr>
          <w:trHeight w:val="286"/>
        </w:trPr>
        <w:tc>
          <w:tcPr>
            <w:tcW w:w="3260" w:type="dxa"/>
            <w:tcBorders>
              <w:tl2br w:val="nil"/>
              <w:tr2bl w:val="nil"/>
            </w:tcBorders>
            <w:shd w:val="clear" w:color="auto" w:fill="FFFFFF" w:themeFill="background1"/>
            <w:vAlign w:val="center"/>
          </w:tcPr>
          <w:p w14:paraId="4DEED4BE"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个人所得税</w:t>
            </w:r>
          </w:p>
        </w:tc>
        <w:tc>
          <w:tcPr>
            <w:tcW w:w="1985" w:type="dxa"/>
            <w:tcBorders>
              <w:tl2br w:val="nil"/>
              <w:tr2bl w:val="nil"/>
            </w:tcBorders>
            <w:shd w:val="clear" w:color="auto" w:fill="FFFFFF" w:themeFill="background1"/>
            <w:vAlign w:val="center"/>
          </w:tcPr>
          <w:p w14:paraId="5E646BD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D8A09B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3A4BAC7"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FE034CF" w14:textId="77777777" w:rsidTr="002E3398">
        <w:trPr>
          <w:trHeight w:val="286"/>
        </w:trPr>
        <w:tc>
          <w:tcPr>
            <w:tcW w:w="3260" w:type="dxa"/>
            <w:tcBorders>
              <w:tl2br w:val="nil"/>
              <w:tr2bl w:val="nil"/>
            </w:tcBorders>
            <w:shd w:val="clear" w:color="auto" w:fill="FFFFFF" w:themeFill="background1"/>
            <w:vAlign w:val="center"/>
          </w:tcPr>
          <w:p w14:paraId="513DB371"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职工教育经费</w:t>
            </w:r>
          </w:p>
        </w:tc>
        <w:tc>
          <w:tcPr>
            <w:tcW w:w="1985" w:type="dxa"/>
            <w:tcBorders>
              <w:tl2br w:val="nil"/>
              <w:tr2bl w:val="nil"/>
            </w:tcBorders>
            <w:shd w:val="clear" w:color="auto" w:fill="FFFFFF" w:themeFill="background1"/>
            <w:vAlign w:val="center"/>
          </w:tcPr>
          <w:p w14:paraId="4719D96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5B63F1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B9EA30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BA9BA81" w14:textId="77777777" w:rsidTr="002E3398">
        <w:trPr>
          <w:trHeight w:val="286"/>
        </w:trPr>
        <w:tc>
          <w:tcPr>
            <w:tcW w:w="3260" w:type="dxa"/>
            <w:tcBorders>
              <w:tl2br w:val="nil"/>
              <w:tr2bl w:val="nil"/>
            </w:tcBorders>
            <w:shd w:val="clear" w:color="auto" w:fill="FFFFFF" w:themeFill="background1"/>
            <w:vAlign w:val="center"/>
          </w:tcPr>
          <w:p w14:paraId="27569BC7"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住房公积金</w:t>
            </w:r>
          </w:p>
        </w:tc>
        <w:tc>
          <w:tcPr>
            <w:tcW w:w="1985" w:type="dxa"/>
            <w:tcBorders>
              <w:tl2br w:val="nil"/>
              <w:tr2bl w:val="nil"/>
            </w:tcBorders>
            <w:shd w:val="clear" w:color="auto" w:fill="FFFFFF" w:themeFill="background1"/>
            <w:vAlign w:val="center"/>
          </w:tcPr>
          <w:p w14:paraId="40A2EC1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547530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C48B08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AE997D9" w14:textId="77777777" w:rsidTr="002E3398">
        <w:trPr>
          <w:trHeight w:val="286"/>
        </w:trPr>
        <w:tc>
          <w:tcPr>
            <w:tcW w:w="3260" w:type="dxa"/>
            <w:tcBorders>
              <w:tl2br w:val="nil"/>
              <w:tr2bl w:val="nil"/>
            </w:tcBorders>
            <w:shd w:val="clear" w:color="auto" w:fill="FFFFFF" w:themeFill="background1"/>
            <w:vAlign w:val="center"/>
          </w:tcPr>
          <w:p w14:paraId="6964EA4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辞退福利</w:t>
            </w:r>
          </w:p>
        </w:tc>
        <w:tc>
          <w:tcPr>
            <w:tcW w:w="1985" w:type="dxa"/>
            <w:tcBorders>
              <w:tl2br w:val="nil"/>
              <w:tr2bl w:val="nil"/>
            </w:tcBorders>
            <w:shd w:val="clear" w:color="auto" w:fill="FFFFFF" w:themeFill="background1"/>
            <w:vAlign w:val="center"/>
          </w:tcPr>
          <w:p w14:paraId="5F7CE36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52E0F4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30C536E"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B01B44B" w14:textId="77777777" w:rsidTr="002E3398">
        <w:trPr>
          <w:trHeight w:val="286"/>
        </w:trPr>
        <w:tc>
          <w:tcPr>
            <w:tcW w:w="3260" w:type="dxa"/>
            <w:tcBorders>
              <w:tl2br w:val="nil"/>
              <w:tr2bl w:val="nil"/>
            </w:tcBorders>
            <w:shd w:val="clear" w:color="auto" w:fill="FFFFFF" w:themeFill="background1"/>
            <w:vAlign w:val="center"/>
          </w:tcPr>
          <w:p w14:paraId="1E734776"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4789356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5D3CCA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95FCB2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4C77D95" w14:textId="77777777" w:rsidTr="002E3398">
        <w:trPr>
          <w:trHeight w:val="286"/>
        </w:trPr>
        <w:tc>
          <w:tcPr>
            <w:tcW w:w="3260" w:type="dxa"/>
            <w:tcBorders>
              <w:tl2br w:val="nil"/>
              <w:tr2bl w:val="nil"/>
            </w:tcBorders>
            <w:shd w:val="clear" w:color="auto" w:fill="FFFFFF" w:themeFill="background1"/>
            <w:vAlign w:val="center"/>
          </w:tcPr>
          <w:p w14:paraId="1B6E7744"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支付的各项税费</w:t>
            </w:r>
          </w:p>
        </w:tc>
        <w:tc>
          <w:tcPr>
            <w:tcW w:w="1985" w:type="dxa"/>
            <w:tcBorders>
              <w:tl2br w:val="nil"/>
              <w:tr2bl w:val="nil"/>
            </w:tcBorders>
            <w:shd w:val="clear" w:color="auto" w:fill="FFFFFF" w:themeFill="background1"/>
            <w:vAlign w:val="center"/>
          </w:tcPr>
          <w:p w14:paraId="77E2334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BD556B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26CD8D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727B70BA" w14:textId="77777777" w:rsidTr="002E3398">
        <w:trPr>
          <w:trHeight w:val="286"/>
        </w:trPr>
        <w:tc>
          <w:tcPr>
            <w:tcW w:w="3260" w:type="dxa"/>
            <w:tcBorders>
              <w:tl2br w:val="nil"/>
              <w:tr2bl w:val="nil"/>
            </w:tcBorders>
            <w:shd w:val="clear" w:color="auto" w:fill="FFFFFF" w:themeFill="background1"/>
            <w:vAlign w:val="center"/>
          </w:tcPr>
          <w:p w14:paraId="14298FEE"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增值税</w:t>
            </w:r>
          </w:p>
        </w:tc>
        <w:tc>
          <w:tcPr>
            <w:tcW w:w="1985" w:type="dxa"/>
            <w:tcBorders>
              <w:tl2br w:val="nil"/>
              <w:tr2bl w:val="nil"/>
            </w:tcBorders>
            <w:shd w:val="clear" w:color="auto" w:fill="FFFFFF" w:themeFill="background1"/>
            <w:vAlign w:val="center"/>
          </w:tcPr>
          <w:p w14:paraId="19835CE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F90C42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FC277D1"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6B71B38" w14:textId="77777777" w:rsidTr="002E3398">
        <w:trPr>
          <w:trHeight w:val="286"/>
        </w:trPr>
        <w:tc>
          <w:tcPr>
            <w:tcW w:w="3260" w:type="dxa"/>
            <w:tcBorders>
              <w:tl2br w:val="nil"/>
              <w:tr2bl w:val="nil"/>
            </w:tcBorders>
            <w:shd w:val="clear" w:color="auto" w:fill="FFFFFF" w:themeFill="background1"/>
            <w:vAlign w:val="center"/>
          </w:tcPr>
          <w:p w14:paraId="04A08DAE"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营业税</w:t>
            </w:r>
          </w:p>
        </w:tc>
        <w:tc>
          <w:tcPr>
            <w:tcW w:w="1985" w:type="dxa"/>
            <w:tcBorders>
              <w:tl2br w:val="nil"/>
              <w:tr2bl w:val="nil"/>
            </w:tcBorders>
            <w:shd w:val="clear" w:color="auto" w:fill="FFFFFF" w:themeFill="background1"/>
            <w:vAlign w:val="center"/>
          </w:tcPr>
          <w:p w14:paraId="1E67F44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513E84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7C25EAE"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A36A0D8" w14:textId="77777777" w:rsidTr="002E3398">
        <w:trPr>
          <w:trHeight w:val="286"/>
        </w:trPr>
        <w:tc>
          <w:tcPr>
            <w:tcW w:w="3260" w:type="dxa"/>
            <w:tcBorders>
              <w:tl2br w:val="nil"/>
              <w:tr2bl w:val="nil"/>
            </w:tcBorders>
            <w:shd w:val="clear" w:color="auto" w:fill="FFFFFF" w:themeFill="background1"/>
            <w:vAlign w:val="center"/>
          </w:tcPr>
          <w:p w14:paraId="299BFD4D"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城建税</w:t>
            </w:r>
          </w:p>
        </w:tc>
        <w:tc>
          <w:tcPr>
            <w:tcW w:w="1985" w:type="dxa"/>
            <w:tcBorders>
              <w:tl2br w:val="nil"/>
              <w:tr2bl w:val="nil"/>
            </w:tcBorders>
            <w:shd w:val="clear" w:color="auto" w:fill="FFFFFF" w:themeFill="background1"/>
            <w:vAlign w:val="center"/>
          </w:tcPr>
          <w:p w14:paraId="6051312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5D7E8F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710CA8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EAAC1BA" w14:textId="77777777" w:rsidTr="002E3398">
        <w:trPr>
          <w:trHeight w:val="286"/>
        </w:trPr>
        <w:tc>
          <w:tcPr>
            <w:tcW w:w="3260" w:type="dxa"/>
            <w:tcBorders>
              <w:tl2br w:val="nil"/>
              <w:tr2bl w:val="nil"/>
            </w:tcBorders>
            <w:shd w:val="clear" w:color="auto" w:fill="FFFFFF" w:themeFill="background1"/>
            <w:vAlign w:val="center"/>
          </w:tcPr>
          <w:p w14:paraId="6CC5455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教育费附加（含地方教育费附加）</w:t>
            </w:r>
          </w:p>
        </w:tc>
        <w:tc>
          <w:tcPr>
            <w:tcW w:w="1985" w:type="dxa"/>
            <w:tcBorders>
              <w:tl2br w:val="nil"/>
              <w:tr2bl w:val="nil"/>
            </w:tcBorders>
            <w:shd w:val="clear" w:color="auto" w:fill="FFFFFF" w:themeFill="background1"/>
            <w:vAlign w:val="center"/>
          </w:tcPr>
          <w:p w14:paraId="6702611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1538FA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DBA49B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F64F3E4" w14:textId="77777777" w:rsidTr="002E3398">
        <w:trPr>
          <w:trHeight w:val="286"/>
        </w:trPr>
        <w:tc>
          <w:tcPr>
            <w:tcW w:w="3260" w:type="dxa"/>
            <w:tcBorders>
              <w:tl2br w:val="nil"/>
              <w:tr2bl w:val="nil"/>
            </w:tcBorders>
            <w:shd w:val="clear" w:color="auto" w:fill="FFFFFF" w:themeFill="background1"/>
            <w:vAlign w:val="center"/>
          </w:tcPr>
          <w:p w14:paraId="07D6EB0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土地增值税</w:t>
            </w:r>
          </w:p>
        </w:tc>
        <w:tc>
          <w:tcPr>
            <w:tcW w:w="1985" w:type="dxa"/>
            <w:tcBorders>
              <w:tl2br w:val="nil"/>
              <w:tr2bl w:val="nil"/>
            </w:tcBorders>
            <w:shd w:val="clear" w:color="auto" w:fill="FFFFFF" w:themeFill="background1"/>
            <w:vAlign w:val="center"/>
          </w:tcPr>
          <w:p w14:paraId="5B02C84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4C92A4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4669B6A"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FFF54F5" w14:textId="77777777" w:rsidTr="002E3398">
        <w:trPr>
          <w:trHeight w:val="286"/>
        </w:trPr>
        <w:tc>
          <w:tcPr>
            <w:tcW w:w="3260" w:type="dxa"/>
            <w:tcBorders>
              <w:tl2br w:val="nil"/>
              <w:tr2bl w:val="nil"/>
            </w:tcBorders>
            <w:shd w:val="clear" w:color="auto" w:fill="FFFFFF" w:themeFill="background1"/>
            <w:vAlign w:val="center"/>
          </w:tcPr>
          <w:p w14:paraId="0EED6F7C"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房产税</w:t>
            </w:r>
          </w:p>
        </w:tc>
        <w:tc>
          <w:tcPr>
            <w:tcW w:w="1985" w:type="dxa"/>
            <w:tcBorders>
              <w:tl2br w:val="nil"/>
              <w:tr2bl w:val="nil"/>
            </w:tcBorders>
            <w:shd w:val="clear" w:color="auto" w:fill="FFFFFF" w:themeFill="background1"/>
            <w:vAlign w:val="center"/>
          </w:tcPr>
          <w:p w14:paraId="45DAB30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213CCB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CA278C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15426D8" w14:textId="77777777" w:rsidTr="002E3398">
        <w:trPr>
          <w:trHeight w:val="286"/>
        </w:trPr>
        <w:tc>
          <w:tcPr>
            <w:tcW w:w="3260" w:type="dxa"/>
            <w:tcBorders>
              <w:tl2br w:val="nil"/>
              <w:tr2bl w:val="nil"/>
            </w:tcBorders>
            <w:shd w:val="clear" w:color="auto" w:fill="FFFFFF" w:themeFill="background1"/>
            <w:vAlign w:val="center"/>
          </w:tcPr>
          <w:p w14:paraId="016B3AE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印花税</w:t>
            </w:r>
          </w:p>
        </w:tc>
        <w:tc>
          <w:tcPr>
            <w:tcW w:w="1985" w:type="dxa"/>
            <w:tcBorders>
              <w:tl2br w:val="nil"/>
              <w:tr2bl w:val="nil"/>
            </w:tcBorders>
            <w:shd w:val="clear" w:color="auto" w:fill="FFFFFF" w:themeFill="background1"/>
            <w:vAlign w:val="center"/>
          </w:tcPr>
          <w:p w14:paraId="09BFB28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A3062C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D4B0037"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1D37357A" w14:textId="77777777" w:rsidTr="002E3398">
        <w:trPr>
          <w:trHeight w:val="286"/>
        </w:trPr>
        <w:tc>
          <w:tcPr>
            <w:tcW w:w="3260" w:type="dxa"/>
            <w:tcBorders>
              <w:tl2br w:val="nil"/>
              <w:tr2bl w:val="nil"/>
            </w:tcBorders>
            <w:shd w:val="clear" w:color="auto" w:fill="FFFFFF" w:themeFill="background1"/>
            <w:vAlign w:val="center"/>
          </w:tcPr>
          <w:p w14:paraId="2462FAF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土地使用税</w:t>
            </w:r>
          </w:p>
        </w:tc>
        <w:tc>
          <w:tcPr>
            <w:tcW w:w="1985" w:type="dxa"/>
            <w:tcBorders>
              <w:tl2br w:val="nil"/>
              <w:tr2bl w:val="nil"/>
            </w:tcBorders>
            <w:shd w:val="clear" w:color="auto" w:fill="FFFFFF" w:themeFill="background1"/>
            <w:vAlign w:val="center"/>
          </w:tcPr>
          <w:p w14:paraId="0443C9E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7A55E6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E23C48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F36B577" w14:textId="77777777" w:rsidTr="002E3398">
        <w:trPr>
          <w:trHeight w:val="286"/>
        </w:trPr>
        <w:tc>
          <w:tcPr>
            <w:tcW w:w="3260" w:type="dxa"/>
            <w:tcBorders>
              <w:tl2br w:val="nil"/>
              <w:tr2bl w:val="nil"/>
            </w:tcBorders>
            <w:shd w:val="clear" w:color="auto" w:fill="FFFFFF" w:themeFill="background1"/>
            <w:vAlign w:val="center"/>
          </w:tcPr>
          <w:p w14:paraId="6A0B5944"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企业所得税</w:t>
            </w:r>
          </w:p>
        </w:tc>
        <w:tc>
          <w:tcPr>
            <w:tcW w:w="1985" w:type="dxa"/>
            <w:tcBorders>
              <w:tl2br w:val="nil"/>
              <w:tr2bl w:val="nil"/>
            </w:tcBorders>
            <w:shd w:val="clear" w:color="auto" w:fill="FFFFFF" w:themeFill="background1"/>
            <w:vAlign w:val="center"/>
          </w:tcPr>
          <w:p w14:paraId="506C7EA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D43137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14FD8A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DBBB470" w14:textId="77777777" w:rsidTr="002E3398">
        <w:trPr>
          <w:trHeight w:val="286"/>
        </w:trPr>
        <w:tc>
          <w:tcPr>
            <w:tcW w:w="3260" w:type="dxa"/>
            <w:tcBorders>
              <w:tl2br w:val="nil"/>
              <w:tr2bl w:val="nil"/>
            </w:tcBorders>
            <w:shd w:val="clear" w:color="auto" w:fill="FFFFFF" w:themeFill="background1"/>
            <w:vAlign w:val="center"/>
          </w:tcPr>
          <w:p w14:paraId="60DC5E4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防洪费</w:t>
            </w:r>
          </w:p>
        </w:tc>
        <w:tc>
          <w:tcPr>
            <w:tcW w:w="1985" w:type="dxa"/>
            <w:tcBorders>
              <w:tl2br w:val="nil"/>
              <w:tr2bl w:val="nil"/>
            </w:tcBorders>
            <w:shd w:val="clear" w:color="auto" w:fill="FFFFFF" w:themeFill="background1"/>
            <w:vAlign w:val="center"/>
          </w:tcPr>
          <w:p w14:paraId="011AF2D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1E3CCE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B393BE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230307E" w14:textId="77777777" w:rsidTr="002E3398">
        <w:trPr>
          <w:trHeight w:val="286"/>
        </w:trPr>
        <w:tc>
          <w:tcPr>
            <w:tcW w:w="3260" w:type="dxa"/>
            <w:tcBorders>
              <w:tl2br w:val="nil"/>
              <w:tr2bl w:val="nil"/>
            </w:tcBorders>
            <w:shd w:val="clear" w:color="auto" w:fill="FFFFFF" w:themeFill="background1"/>
            <w:vAlign w:val="center"/>
          </w:tcPr>
          <w:p w14:paraId="250621FD"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水利建设基金</w:t>
            </w:r>
          </w:p>
        </w:tc>
        <w:tc>
          <w:tcPr>
            <w:tcW w:w="1985" w:type="dxa"/>
            <w:tcBorders>
              <w:tl2br w:val="nil"/>
              <w:tr2bl w:val="nil"/>
            </w:tcBorders>
            <w:shd w:val="clear" w:color="auto" w:fill="FFFFFF" w:themeFill="background1"/>
            <w:vAlign w:val="center"/>
          </w:tcPr>
          <w:p w14:paraId="7752BB5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BEA60B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98DDBA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A80DC0B" w14:textId="77777777" w:rsidTr="002E3398">
        <w:trPr>
          <w:trHeight w:val="286"/>
        </w:trPr>
        <w:tc>
          <w:tcPr>
            <w:tcW w:w="3260" w:type="dxa"/>
            <w:tcBorders>
              <w:tl2br w:val="nil"/>
              <w:tr2bl w:val="nil"/>
            </w:tcBorders>
            <w:shd w:val="clear" w:color="auto" w:fill="FFFFFF" w:themeFill="background1"/>
            <w:vAlign w:val="center"/>
          </w:tcPr>
          <w:p w14:paraId="4DC12CA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消费税</w:t>
            </w:r>
          </w:p>
        </w:tc>
        <w:tc>
          <w:tcPr>
            <w:tcW w:w="1985" w:type="dxa"/>
            <w:tcBorders>
              <w:tl2br w:val="nil"/>
              <w:tr2bl w:val="nil"/>
            </w:tcBorders>
            <w:shd w:val="clear" w:color="auto" w:fill="FFFFFF" w:themeFill="background1"/>
            <w:vAlign w:val="center"/>
          </w:tcPr>
          <w:p w14:paraId="06DB35E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2AF7E9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1992081"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7DA06FE" w14:textId="77777777" w:rsidTr="002E3398">
        <w:trPr>
          <w:trHeight w:val="286"/>
        </w:trPr>
        <w:tc>
          <w:tcPr>
            <w:tcW w:w="3260" w:type="dxa"/>
            <w:tcBorders>
              <w:tl2br w:val="nil"/>
              <w:tr2bl w:val="nil"/>
            </w:tcBorders>
            <w:shd w:val="clear" w:color="auto" w:fill="FFFFFF" w:themeFill="background1"/>
            <w:vAlign w:val="center"/>
          </w:tcPr>
          <w:p w14:paraId="2C864A0B"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价格调节基金</w:t>
            </w:r>
          </w:p>
        </w:tc>
        <w:tc>
          <w:tcPr>
            <w:tcW w:w="1985" w:type="dxa"/>
            <w:tcBorders>
              <w:tl2br w:val="nil"/>
              <w:tr2bl w:val="nil"/>
            </w:tcBorders>
            <w:shd w:val="clear" w:color="auto" w:fill="FFFFFF" w:themeFill="background1"/>
            <w:vAlign w:val="center"/>
          </w:tcPr>
          <w:p w14:paraId="36D35CB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599A93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2FD3B55"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843B1B4" w14:textId="77777777" w:rsidTr="002E3398">
        <w:trPr>
          <w:trHeight w:val="286"/>
        </w:trPr>
        <w:tc>
          <w:tcPr>
            <w:tcW w:w="3260" w:type="dxa"/>
            <w:tcBorders>
              <w:tl2br w:val="nil"/>
              <w:tr2bl w:val="nil"/>
            </w:tcBorders>
            <w:shd w:val="clear" w:color="auto" w:fill="FFFFFF" w:themeFill="background1"/>
            <w:vAlign w:val="center"/>
          </w:tcPr>
          <w:p w14:paraId="624B1351"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残疾人保障金等</w:t>
            </w:r>
          </w:p>
        </w:tc>
        <w:tc>
          <w:tcPr>
            <w:tcW w:w="1985" w:type="dxa"/>
            <w:tcBorders>
              <w:tl2br w:val="nil"/>
              <w:tr2bl w:val="nil"/>
            </w:tcBorders>
            <w:shd w:val="clear" w:color="auto" w:fill="FFFFFF" w:themeFill="background1"/>
            <w:vAlign w:val="center"/>
          </w:tcPr>
          <w:p w14:paraId="7530EA7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0A06BA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54E4F4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3A13779" w14:textId="77777777" w:rsidTr="002E3398">
        <w:trPr>
          <w:trHeight w:val="286"/>
        </w:trPr>
        <w:tc>
          <w:tcPr>
            <w:tcW w:w="3260" w:type="dxa"/>
            <w:tcBorders>
              <w:tl2br w:val="nil"/>
              <w:tr2bl w:val="nil"/>
            </w:tcBorders>
            <w:shd w:val="clear" w:color="auto" w:fill="FFFFFF" w:themeFill="background1"/>
            <w:vAlign w:val="center"/>
          </w:tcPr>
          <w:p w14:paraId="1805239B"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江海堤防工程维护费</w:t>
            </w:r>
          </w:p>
        </w:tc>
        <w:tc>
          <w:tcPr>
            <w:tcW w:w="1985" w:type="dxa"/>
            <w:tcBorders>
              <w:tl2br w:val="nil"/>
              <w:tr2bl w:val="nil"/>
            </w:tcBorders>
            <w:shd w:val="clear" w:color="auto" w:fill="FFFFFF" w:themeFill="background1"/>
            <w:vAlign w:val="center"/>
          </w:tcPr>
          <w:p w14:paraId="1833A34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00C074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8800DE1"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FBADEA9" w14:textId="77777777" w:rsidTr="002E3398">
        <w:trPr>
          <w:trHeight w:val="286"/>
        </w:trPr>
        <w:tc>
          <w:tcPr>
            <w:tcW w:w="3260" w:type="dxa"/>
            <w:tcBorders>
              <w:tl2br w:val="nil"/>
              <w:tr2bl w:val="nil"/>
            </w:tcBorders>
            <w:shd w:val="clear" w:color="auto" w:fill="FFFFFF" w:themeFill="background1"/>
            <w:vAlign w:val="center"/>
          </w:tcPr>
          <w:p w14:paraId="7AD9E26A"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13CFE4F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98F6CF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E52F62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80FE631" w14:textId="77777777" w:rsidTr="002E3398">
        <w:trPr>
          <w:trHeight w:val="286"/>
        </w:trPr>
        <w:tc>
          <w:tcPr>
            <w:tcW w:w="3260" w:type="dxa"/>
            <w:tcBorders>
              <w:tl2br w:val="nil"/>
              <w:tr2bl w:val="nil"/>
            </w:tcBorders>
            <w:shd w:val="clear" w:color="auto" w:fill="FFFFFF" w:themeFill="background1"/>
            <w:vAlign w:val="center"/>
          </w:tcPr>
          <w:p w14:paraId="4EFCC9CB" w14:textId="77777777" w:rsidR="008E3CC7" w:rsidRPr="00747BB8" w:rsidRDefault="008E3CC7" w:rsidP="002E3398">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支付的其他与经营活动有关的现金</w:t>
            </w:r>
          </w:p>
        </w:tc>
        <w:tc>
          <w:tcPr>
            <w:tcW w:w="1985" w:type="dxa"/>
            <w:tcBorders>
              <w:tl2br w:val="nil"/>
              <w:tr2bl w:val="nil"/>
            </w:tcBorders>
            <w:shd w:val="clear" w:color="auto" w:fill="FFFFFF" w:themeFill="background1"/>
          </w:tcPr>
          <w:p w14:paraId="52D646C3" w14:textId="7260C8FD" w:rsidR="008E3CC7" w:rsidRPr="00747BB8" w:rsidRDefault="0096296A"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400</w:t>
            </w:r>
            <w:r w:rsidR="008E3CC7" w:rsidRPr="00747BB8">
              <w:rPr>
                <w:rFonts w:ascii="Arial" w:eastAsiaTheme="minorEastAsia" w:hAnsi="Arial" w:cs="Arial"/>
                <w:b/>
                <w:bCs/>
                <w:color w:val="000000"/>
                <w:sz w:val="18"/>
                <w:szCs w:val="18"/>
                <w:lang w:bidi="ar"/>
              </w:rPr>
              <w:t>.00</w:t>
            </w:r>
          </w:p>
        </w:tc>
        <w:tc>
          <w:tcPr>
            <w:tcW w:w="1842" w:type="dxa"/>
            <w:tcBorders>
              <w:tl2br w:val="nil"/>
              <w:tr2bl w:val="nil"/>
            </w:tcBorders>
            <w:shd w:val="clear" w:color="auto" w:fill="FFFFFF" w:themeFill="background1"/>
          </w:tcPr>
          <w:p w14:paraId="016594C4" w14:textId="0D4AD768" w:rsidR="008E3CC7" w:rsidRPr="00747BB8" w:rsidRDefault="0096296A" w:rsidP="002E3398">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400</w:t>
            </w:r>
            <w:r w:rsidRPr="00747BB8">
              <w:rPr>
                <w:rFonts w:ascii="Arial" w:eastAsiaTheme="minorEastAsia" w:hAnsi="Arial" w:cs="Arial"/>
                <w:b/>
                <w:bCs/>
                <w:color w:val="000000"/>
                <w:sz w:val="18"/>
                <w:szCs w:val="18"/>
                <w:lang w:bidi="ar"/>
              </w:rPr>
              <w:t>.00</w:t>
            </w:r>
          </w:p>
        </w:tc>
        <w:tc>
          <w:tcPr>
            <w:tcW w:w="1843" w:type="dxa"/>
            <w:tcBorders>
              <w:tl2br w:val="nil"/>
              <w:tr2bl w:val="nil"/>
            </w:tcBorders>
            <w:shd w:val="clear" w:color="auto" w:fill="FFFFFF" w:themeFill="background1"/>
            <w:vAlign w:val="center"/>
          </w:tcPr>
          <w:p w14:paraId="3108C23A"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4B2D701C" w14:textId="77777777" w:rsidTr="002E3398">
        <w:trPr>
          <w:trHeight w:val="286"/>
        </w:trPr>
        <w:tc>
          <w:tcPr>
            <w:tcW w:w="3260" w:type="dxa"/>
            <w:tcBorders>
              <w:tl2br w:val="nil"/>
              <w:tr2bl w:val="nil"/>
            </w:tcBorders>
            <w:shd w:val="clear" w:color="auto" w:fill="FFFFFF" w:themeFill="background1"/>
            <w:vAlign w:val="center"/>
          </w:tcPr>
          <w:p w14:paraId="54FEB0D7"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往来款项</w:t>
            </w:r>
          </w:p>
        </w:tc>
        <w:tc>
          <w:tcPr>
            <w:tcW w:w="1985" w:type="dxa"/>
            <w:tcBorders>
              <w:tl2br w:val="nil"/>
              <w:tr2bl w:val="nil"/>
            </w:tcBorders>
            <w:shd w:val="clear" w:color="auto" w:fill="FFFFFF" w:themeFill="background1"/>
            <w:vAlign w:val="center"/>
          </w:tcPr>
          <w:p w14:paraId="49D311C1"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15CF74C"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68804D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51694F5" w14:textId="77777777" w:rsidTr="002E3398">
        <w:trPr>
          <w:trHeight w:val="286"/>
        </w:trPr>
        <w:tc>
          <w:tcPr>
            <w:tcW w:w="3260" w:type="dxa"/>
            <w:tcBorders>
              <w:tl2br w:val="nil"/>
              <w:tr2bl w:val="nil"/>
            </w:tcBorders>
            <w:shd w:val="clear" w:color="auto" w:fill="FFFFFF" w:themeFill="background1"/>
            <w:vAlign w:val="center"/>
          </w:tcPr>
          <w:p w14:paraId="2932C621"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保证金、押金</w:t>
            </w:r>
          </w:p>
        </w:tc>
        <w:tc>
          <w:tcPr>
            <w:tcW w:w="1985" w:type="dxa"/>
            <w:tcBorders>
              <w:tl2br w:val="nil"/>
              <w:tr2bl w:val="nil"/>
            </w:tcBorders>
            <w:shd w:val="clear" w:color="auto" w:fill="FFFFFF" w:themeFill="background1"/>
            <w:vAlign w:val="center"/>
          </w:tcPr>
          <w:p w14:paraId="1BE79F4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FD7397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EC48B09"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762786B" w14:textId="77777777" w:rsidTr="002E3398">
        <w:trPr>
          <w:trHeight w:val="286"/>
        </w:trPr>
        <w:tc>
          <w:tcPr>
            <w:tcW w:w="3260" w:type="dxa"/>
            <w:tcBorders>
              <w:tl2br w:val="nil"/>
              <w:tr2bl w:val="nil"/>
            </w:tcBorders>
            <w:shd w:val="clear" w:color="auto" w:fill="FFFFFF" w:themeFill="background1"/>
            <w:vAlign w:val="center"/>
          </w:tcPr>
          <w:p w14:paraId="7E5D8026"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期间费用-销售费用</w:t>
            </w:r>
          </w:p>
        </w:tc>
        <w:tc>
          <w:tcPr>
            <w:tcW w:w="1985" w:type="dxa"/>
            <w:tcBorders>
              <w:tl2br w:val="nil"/>
              <w:tr2bl w:val="nil"/>
            </w:tcBorders>
            <w:shd w:val="clear" w:color="auto" w:fill="FFFFFF" w:themeFill="background1"/>
            <w:vAlign w:val="center"/>
          </w:tcPr>
          <w:p w14:paraId="640A297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E5973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6E702C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5093FA8" w14:textId="77777777" w:rsidTr="002E3398">
        <w:trPr>
          <w:trHeight w:val="286"/>
        </w:trPr>
        <w:tc>
          <w:tcPr>
            <w:tcW w:w="3260" w:type="dxa"/>
            <w:tcBorders>
              <w:tl2br w:val="nil"/>
              <w:tr2bl w:val="nil"/>
            </w:tcBorders>
            <w:shd w:val="clear" w:color="auto" w:fill="FFFFFF" w:themeFill="background1"/>
            <w:vAlign w:val="center"/>
          </w:tcPr>
          <w:p w14:paraId="67B25877"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期间费用-管理费用</w:t>
            </w:r>
          </w:p>
        </w:tc>
        <w:tc>
          <w:tcPr>
            <w:tcW w:w="1985" w:type="dxa"/>
            <w:tcBorders>
              <w:tl2br w:val="nil"/>
              <w:tr2bl w:val="nil"/>
            </w:tcBorders>
            <w:shd w:val="clear" w:color="auto" w:fill="FFFFFF" w:themeFill="background1"/>
            <w:vAlign w:val="center"/>
          </w:tcPr>
          <w:p w14:paraId="3FF8C4E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5A63BB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54EA47E" w14:textId="77777777" w:rsidR="008E3CC7" w:rsidRPr="00747BB8" w:rsidRDefault="008E3CC7" w:rsidP="002E3398">
            <w:pPr>
              <w:jc w:val="right"/>
              <w:rPr>
                <w:rFonts w:ascii="Arial" w:eastAsiaTheme="minorEastAsia" w:hAnsi="Arial" w:cs="Arial"/>
                <w:color w:val="000000"/>
                <w:sz w:val="18"/>
                <w:szCs w:val="18"/>
                <w:lang w:bidi="ar"/>
              </w:rPr>
            </w:pPr>
          </w:p>
        </w:tc>
      </w:tr>
      <w:tr w:rsidR="0096296A" w14:paraId="1A124A6F" w14:textId="77777777" w:rsidTr="002E3398">
        <w:trPr>
          <w:trHeight w:val="286"/>
        </w:trPr>
        <w:tc>
          <w:tcPr>
            <w:tcW w:w="3260" w:type="dxa"/>
            <w:tcBorders>
              <w:tl2br w:val="nil"/>
              <w:tr2bl w:val="nil"/>
            </w:tcBorders>
            <w:shd w:val="clear" w:color="auto" w:fill="FFFFFF" w:themeFill="background1"/>
            <w:vAlign w:val="center"/>
          </w:tcPr>
          <w:p w14:paraId="4EDBC741" w14:textId="77777777" w:rsidR="0096296A" w:rsidRPr="00747BB8" w:rsidRDefault="0096296A" w:rsidP="0096296A">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期间费用-财务费用</w:t>
            </w:r>
          </w:p>
        </w:tc>
        <w:tc>
          <w:tcPr>
            <w:tcW w:w="1985" w:type="dxa"/>
            <w:tcBorders>
              <w:tl2br w:val="nil"/>
              <w:tr2bl w:val="nil"/>
            </w:tcBorders>
            <w:shd w:val="clear" w:color="auto" w:fill="FFFFFF" w:themeFill="background1"/>
          </w:tcPr>
          <w:p w14:paraId="6077DD6E" w14:textId="3C743552" w:rsidR="0096296A" w:rsidRPr="0096296A" w:rsidRDefault="0096296A" w:rsidP="0096296A">
            <w:pPr>
              <w:jc w:val="right"/>
              <w:textAlignment w:val="center"/>
              <w:rPr>
                <w:rFonts w:ascii="Arial" w:eastAsiaTheme="minorEastAsia" w:hAnsi="Arial" w:cs="Arial"/>
                <w:color w:val="000000"/>
                <w:sz w:val="18"/>
                <w:szCs w:val="18"/>
                <w:lang w:bidi="ar"/>
              </w:rPr>
            </w:pPr>
            <w:r w:rsidRPr="0096296A">
              <w:rPr>
                <w:rFonts w:ascii="Arial" w:eastAsiaTheme="minorEastAsia" w:hAnsi="Arial" w:cs="Arial"/>
                <w:color w:val="000000"/>
                <w:sz w:val="18"/>
                <w:szCs w:val="18"/>
                <w:lang w:bidi="ar"/>
              </w:rPr>
              <w:t>400.00</w:t>
            </w:r>
          </w:p>
        </w:tc>
        <w:tc>
          <w:tcPr>
            <w:tcW w:w="1842" w:type="dxa"/>
            <w:tcBorders>
              <w:tl2br w:val="nil"/>
              <w:tr2bl w:val="nil"/>
            </w:tcBorders>
            <w:shd w:val="clear" w:color="auto" w:fill="FFFFFF" w:themeFill="background1"/>
          </w:tcPr>
          <w:p w14:paraId="7176B679" w14:textId="625E95AD" w:rsidR="0096296A" w:rsidRPr="0096296A" w:rsidRDefault="0096296A" w:rsidP="0096296A">
            <w:pPr>
              <w:jc w:val="right"/>
              <w:textAlignment w:val="center"/>
              <w:rPr>
                <w:rFonts w:ascii="Arial" w:eastAsiaTheme="minorEastAsia" w:hAnsi="Arial" w:cs="Arial"/>
                <w:color w:val="000000"/>
                <w:sz w:val="18"/>
                <w:szCs w:val="18"/>
                <w:lang w:bidi="ar"/>
              </w:rPr>
            </w:pPr>
            <w:r w:rsidRPr="0096296A">
              <w:rPr>
                <w:rFonts w:ascii="Arial" w:eastAsiaTheme="minorEastAsia" w:hAnsi="Arial" w:cs="Arial" w:hint="eastAsia"/>
                <w:color w:val="000000"/>
                <w:sz w:val="18"/>
                <w:szCs w:val="18"/>
                <w:lang w:bidi="ar"/>
              </w:rPr>
              <w:t>6</w:t>
            </w:r>
            <w:r w:rsidRPr="0096296A">
              <w:rPr>
                <w:rFonts w:ascii="Arial" w:eastAsiaTheme="minorEastAsia" w:hAnsi="Arial" w:cs="Arial"/>
                <w:color w:val="000000"/>
                <w:sz w:val="18"/>
                <w:szCs w:val="18"/>
                <w:lang w:bidi="ar"/>
              </w:rPr>
              <w:t>00.00</w:t>
            </w:r>
          </w:p>
        </w:tc>
        <w:tc>
          <w:tcPr>
            <w:tcW w:w="1843" w:type="dxa"/>
            <w:tcBorders>
              <w:tl2br w:val="nil"/>
              <w:tr2bl w:val="nil"/>
            </w:tcBorders>
            <w:shd w:val="clear" w:color="auto" w:fill="FFFFFF" w:themeFill="background1"/>
            <w:vAlign w:val="center"/>
          </w:tcPr>
          <w:p w14:paraId="72434746"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3DF627FA" w14:textId="77777777" w:rsidTr="002E3398">
        <w:trPr>
          <w:trHeight w:val="286"/>
        </w:trPr>
        <w:tc>
          <w:tcPr>
            <w:tcW w:w="3260" w:type="dxa"/>
            <w:tcBorders>
              <w:tl2br w:val="nil"/>
              <w:tr2bl w:val="nil"/>
            </w:tcBorders>
            <w:shd w:val="clear" w:color="auto" w:fill="FFFFFF" w:themeFill="background1"/>
            <w:vAlign w:val="center"/>
          </w:tcPr>
          <w:p w14:paraId="4ABE3D7F"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营业外支出</w:t>
            </w:r>
          </w:p>
        </w:tc>
        <w:tc>
          <w:tcPr>
            <w:tcW w:w="1985" w:type="dxa"/>
            <w:tcBorders>
              <w:tl2br w:val="nil"/>
              <w:tr2bl w:val="nil"/>
            </w:tcBorders>
            <w:shd w:val="clear" w:color="auto" w:fill="FFFFFF" w:themeFill="background1"/>
            <w:vAlign w:val="center"/>
          </w:tcPr>
          <w:p w14:paraId="7F49FB5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43B258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C1B4A16"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23089FEF" w14:textId="77777777" w:rsidTr="002E3398">
        <w:trPr>
          <w:trHeight w:val="286"/>
        </w:trPr>
        <w:tc>
          <w:tcPr>
            <w:tcW w:w="3260" w:type="dxa"/>
            <w:tcBorders>
              <w:tl2br w:val="nil"/>
              <w:tr2bl w:val="nil"/>
            </w:tcBorders>
            <w:shd w:val="clear" w:color="auto" w:fill="FFFFFF" w:themeFill="background1"/>
            <w:vAlign w:val="center"/>
          </w:tcPr>
          <w:p w14:paraId="27687092"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员工个人往来</w:t>
            </w:r>
          </w:p>
        </w:tc>
        <w:tc>
          <w:tcPr>
            <w:tcW w:w="1985" w:type="dxa"/>
            <w:tcBorders>
              <w:tl2br w:val="nil"/>
              <w:tr2bl w:val="nil"/>
            </w:tcBorders>
            <w:shd w:val="clear" w:color="auto" w:fill="FFFFFF" w:themeFill="background1"/>
            <w:vAlign w:val="center"/>
          </w:tcPr>
          <w:p w14:paraId="6CB3673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98B31B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C004FF8"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59497FD" w14:textId="77777777" w:rsidTr="002E3398">
        <w:trPr>
          <w:trHeight w:val="286"/>
        </w:trPr>
        <w:tc>
          <w:tcPr>
            <w:tcW w:w="3260" w:type="dxa"/>
            <w:tcBorders>
              <w:tl2br w:val="nil"/>
              <w:tr2bl w:val="nil"/>
            </w:tcBorders>
            <w:shd w:val="clear" w:color="auto" w:fill="FFFFFF" w:themeFill="background1"/>
            <w:vAlign w:val="center"/>
          </w:tcPr>
          <w:p w14:paraId="1CEC4834"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2F9AA518"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ABC580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6898A8B"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752F72FA" w14:textId="77777777" w:rsidTr="002E3398">
        <w:trPr>
          <w:trHeight w:val="286"/>
        </w:trPr>
        <w:tc>
          <w:tcPr>
            <w:tcW w:w="3260" w:type="dxa"/>
            <w:tcBorders>
              <w:tl2br w:val="nil"/>
              <w:tr2bl w:val="nil"/>
            </w:tcBorders>
            <w:shd w:val="clear" w:color="auto" w:fill="FFFFFF" w:themeFill="background1"/>
            <w:vAlign w:val="center"/>
          </w:tcPr>
          <w:p w14:paraId="1097A62C"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代收代付</w:t>
            </w:r>
          </w:p>
        </w:tc>
        <w:tc>
          <w:tcPr>
            <w:tcW w:w="1985" w:type="dxa"/>
            <w:tcBorders>
              <w:tl2br w:val="nil"/>
              <w:tr2bl w:val="nil"/>
            </w:tcBorders>
            <w:shd w:val="clear" w:color="auto" w:fill="FFFFFF" w:themeFill="background1"/>
            <w:vAlign w:val="center"/>
          </w:tcPr>
          <w:p w14:paraId="24CE909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38EE4C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BEC596D"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51F53BB2" w14:textId="77777777" w:rsidTr="002E3398">
        <w:trPr>
          <w:trHeight w:val="286"/>
        </w:trPr>
        <w:tc>
          <w:tcPr>
            <w:tcW w:w="3260" w:type="dxa"/>
            <w:tcBorders>
              <w:tl2br w:val="nil"/>
              <w:tr2bl w:val="nil"/>
            </w:tcBorders>
            <w:shd w:val="clear" w:color="auto" w:fill="FFFFFF" w:themeFill="background1"/>
            <w:vAlign w:val="center"/>
          </w:tcPr>
          <w:p w14:paraId="385ACC7E"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tcPr>
          <w:p w14:paraId="0E63D85D" w14:textId="6BF9BE00" w:rsidR="0096296A" w:rsidRPr="00747BB8" w:rsidRDefault="0096296A" w:rsidP="0096296A">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400</w:t>
            </w:r>
            <w:r w:rsidRPr="00747BB8">
              <w:rPr>
                <w:rFonts w:ascii="Arial" w:eastAsiaTheme="minorEastAsia" w:hAnsi="Arial" w:cs="Arial"/>
                <w:b/>
                <w:bCs/>
                <w:color w:val="000000"/>
                <w:sz w:val="18"/>
                <w:szCs w:val="18"/>
                <w:lang w:bidi="ar"/>
              </w:rPr>
              <w:t>.00</w:t>
            </w:r>
          </w:p>
        </w:tc>
        <w:tc>
          <w:tcPr>
            <w:tcW w:w="1842" w:type="dxa"/>
            <w:tcBorders>
              <w:tl2br w:val="nil"/>
              <w:tr2bl w:val="nil"/>
            </w:tcBorders>
            <w:shd w:val="clear" w:color="auto" w:fill="FFFFFF" w:themeFill="background1"/>
          </w:tcPr>
          <w:p w14:paraId="2770326A" w14:textId="5B4A3B4E" w:rsidR="0096296A" w:rsidRPr="00747BB8" w:rsidRDefault="0096296A" w:rsidP="0096296A">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400</w:t>
            </w:r>
            <w:r w:rsidRPr="00747BB8">
              <w:rPr>
                <w:rFonts w:ascii="Arial" w:eastAsiaTheme="minorEastAsia" w:hAnsi="Arial" w:cs="Arial"/>
                <w:b/>
                <w:bCs/>
                <w:color w:val="000000"/>
                <w:sz w:val="18"/>
                <w:szCs w:val="18"/>
                <w:lang w:bidi="ar"/>
              </w:rPr>
              <w:t>.00</w:t>
            </w:r>
          </w:p>
        </w:tc>
        <w:tc>
          <w:tcPr>
            <w:tcW w:w="1843" w:type="dxa"/>
            <w:tcBorders>
              <w:tl2br w:val="nil"/>
              <w:tr2bl w:val="nil"/>
            </w:tcBorders>
            <w:shd w:val="clear" w:color="auto" w:fill="FFFFFF" w:themeFill="background1"/>
            <w:vAlign w:val="center"/>
          </w:tcPr>
          <w:p w14:paraId="164AE30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24F7D025" w14:textId="77777777" w:rsidTr="002E3398">
        <w:trPr>
          <w:trHeight w:val="286"/>
        </w:trPr>
        <w:tc>
          <w:tcPr>
            <w:tcW w:w="3260" w:type="dxa"/>
            <w:tcBorders>
              <w:tl2br w:val="nil"/>
              <w:tr2bl w:val="nil"/>
            </w:tcBorders>
            <w:shd w:val="clear" w:color="auto" w:fill="FFFFFF" w:themeFill="background1"/>
            <w:vAlign w:val="center"/>
          </w:tcPr>
          <w:p w14:paraId="47FFEA90"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经营活动产生的现金流量净额</w:t>
            </w:r>
          </w:p>
        </w:tc>
        <w:tc>
          <w:tcPr>
            <w:tcW w:w="1985" w:type="dxa"/>
            <w:tcBorders>
              <w:tl2br w:val="nil"/>
              <w:tr2bl w:val="nil"/>
            </w:tcBorders>
            <w:shd w:val="clear" w:color="auto" w:fill="FFFFFF" w:themeFill="background1"/>
          </w:tcPr>
          <w:p w14:paraId="3FD67A6B" w14:textId="07C8460C" w:rsidR="0096296A" w:rsidRPr="00747BB8" w:rsidRDefault="0096296A" w:rsidP="0096296A">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1,266</w:t>
            </w:r>
            <w:r w:rsidRPr="00747BB8">
              <w:rPr>
                <w:rFonts w:ascii="Arial" w:eastAsiaTheme="minorEastAsia" w:hAnsi="Arial" w:cs="Arial"/>
                <w:b/>
                <w:bCs/>
                <w:color w:val="000000"/>
                <w:sz w:val="18"/>
                <w:szCs w:val="18"/>
                <w:lang w:bidi="ar"/>
              </w:rPr>
              <w:t>.</w:t>
            </w:r>
            <w:r>
              <w:rPr>
                <w:rFonts w:ascii="Arial" w:eastAsiaTheme="minorEastAsia" w:hAnsi="Arial" w:cs="Arial"/>
                <w:b/>
                <w:bCs/>
                <w:color w:val="000000"/>
                <w:sz w:val="18"/>
                <w:szCs w:val="18"/>
                <w:lang w:bidi="ar"/>
              </w:rPr>
              <w:t>67</w:t>
            </w:r>
          </w:p>
        </w:tc>
        <w:tc>
          <w:tcPr>
            <w:tcW w:w="1842" w:type="dxa"/>
            <w:tcBorders>
              <w:tl2br w:val="nil"/>
              <w:tr2bl w:val="nil"/>
            </w:tcBorders>
            <w:shd w:val="clear" w:color="auto" w:fill="FFFFFF" w:themeFill="background1"/>
          </w:tcPr>
          <w:p w14:paraId="22232820" w14:textId="53FEFA12" w:rsidR="0096296A" w:rsidRPr="00747BB8" w:rsidRDefault="0096296A" w:rsidP="0096296A">
            <w:pPr>
              <w:jc w:val="right"/>
              <w:textAlignment w:val="center"/>
              <w:rPr>
                <w:rFonts w:ascii="Arial" w:eastAsiaTheme="minorEastAsia" w:hAnsi="Arial" w:cs="Arial"/>
                <w:b/>
                <w:bCs/>
                <w:color w:val="000000"/>
                <w:sz w:val="18"/>
                <w:szCs w:val="18"/>
                <w:lang w:bidi="ar"/>
              </w:rPr>
            </w:pPr>
            <w:r>
              <w:rPr>
                <w:rFonts w:ascii="Arial" w:eastAsiaTheme="minorEastAsia" w:hAnsi="Arial" w:cs="Arial"/>
                <w:b/>
                <w:bCs/>
                <w:color w:val="000000"/>
                <w:sz w:val="18"/>
                <w:szCs w:val="18"/>
                <w:lang w:bidi="ar"/>
              </w:rPr>
              <w:t>1,266</w:t>
            </w:r>
            <w:r w:rsidRPr="00747BB8">
              <w:rPr>
                <w:rFonts w:ascii="Arial" w:eastAsiaTheme="minorEastAsia" w:hAnsi="Arial" w:cs="Arial"/>
                <w:b/>
                <w:bCs/>
                <w:color w:val="000000"/>
                <w:sz w:val="18"/>
                <w:szCs w:val="18"/>
                <w:lang w:bidi="ar"/>
              </w:rPr>
              <w:t>.</w:t>
            </w:r>
            <w:r>
              <w:rPr>
                <w:rFonts w:ascii="Arial" w:eastAsiaTheme="minorEastAsia" w:hAnsi="Arial" w:cs="Arial"/>
                <w:b/>
                <w:bCs/>
                <w:color w:val="000000"/>
                <w:sz w:val="18"/>
                <w:szCs w:val="18"/>
                <w:lang w:bidi="ar"/>
              </w:rPr>
              <w:t>67</w:t>
            </w:r>
          </w:p>
        </w:tc>
        <w:tc>
          <w:tcPr>
            <w:tcW w:w="1843" w:type="dxa"/>
            <w:tcBorders>
              <w:tl2br w:val="nil"/>
              <w:tr2bl w:val="nil"/>
            </w:tcBorders>
            <w:shd w:val="clear" w:color="auto" w:fill="FFFFFF" w:themeFill="background1"/>
            <w:vAlign w:val="center"/>
          </w:tcPr>
          <w:p w14:paraId="39C71184" w14:textId="77777777" w:rsidR="0096296A" w:rsidRPr="00747BB8" w:rsidRDefault="0096296A" w:rsidP="0096296A">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r>
      <w:tr w:rsidR="0096296A" w14:paraId="42CE2F41" w14:textId="77777777" w:rsidTr="002E3398">
        <w:trPr>
          <w:trHeight w:val="286"/>
        </w:trPr>
        <w:tc>
          <w:tcPr>
            <w:tcW w:w="3260" w:type="dxa"/>
            <w:tcBorders>
              <w:tl2br w:val="nil"/>
              <w:tr2bl w:val="nil"/>
            </w:tcBorders>
            <w:shd w:val="clear" w:color="auto" w:fill="FFFFFF" w:themeFill="background1"/>
            <w:vAlign w:val="center"/>
          </w:tcPr>
          <w:p w14:paraId="51F8D117"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二、投资活动产生的现金流量</w:t>
            </w:r>
          </w:p>
        </w:tc>
        <w:tc>
          <w:tcPr>
            <w:tcW w:w="1985" w:type="dxa"/>
            <w:tcBorders>
              <w:tl2br w:val="nil"/>
              <w:tr2bl w:val="nil"/>
            </w:tcBorders>
            <w:shd w:val="clear" w:color="auto" w:fill="FFFFFF" w:themeFill="background1"/>
            <w:vAlign w:val="center"/>
          </w:tcPr>
          <w:p w14:paraId="517A3B4B" w14:textId="77777777" w:rsidR="0096296A" w:rsidRPr="00747BB8" w:rsidRDefault="0096296A" w:rsidP="0096296A">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59418137" w14:textId="77777777" w:rsidR="0096296A" w:rsidRPr="00747BB8" w:rsidRDefault="0096296A" w:rsidP="0096296A">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4106F412"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342E324" w14:textId="77777777" w:rsidTr="002E3398">
        <w:trPr>
          <w:trHeight w:val="286"/>
        </w:trPr>
        <w:tc>
          <w:tcPr>
            <w:tcW w:w="3260" w:type="dxa"/>
            <w:tcBorders>
              <w:tl2br w:val="nil"/>
              <w:tr2bl w:val="nil"/>
            </w:tcBorders>
            <w:shd w:val="clear" w:color="auto" w:fill="FFFFFF" w:themeFill="background1"/>
            <w:vAlign w:val="center"/>
          </w:tcPr>
          <w:p w14:paraId="7AF7ACD9"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收回投资所收到的现金</w:t>
            </w:r>
          </w:p>
        </w:tc>
        <w:tc>
          <w:tcPr>
            <w:tcW w:w="1985" w:type="dxa"/>
            <w:tcBorders>
              <w:tl2br w:val="nil"/>
              <w:tr2bl w:val="nil"/>
            </w:tcBorders>
            <w:shd w:val="clear" w:color="auto" w:fill="FFFFFF" w:themeFill="background1"/>
            <w:vAlign w:val="center"/>
          </w:tcPr>
          <w:p w14:paraId="0AAEF1A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7A429A"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159F619"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54E94814" w14:textId="77777777" w:rsidTr="002E3398">
        <w:trPr>
          <w:trHeight w:val="286"/>
        </w:trPr>
        <w:tc>
          <w:tcPr>
            <w:tcW w:w="3260" w:type="dxa"/>
            <w:tcBorders>
              <w:tl2br w:val="nil"/>
              <w:tr2bl w:val="nil"/>
            </w:tcBorders>
            <w:shd w:val="clear" w:color="auto" w:fill="FFFFFF" w:themeFill="background1"/>
            <w:vAlign w:val="center"/>
          </w:tcPr>
          <w:p w14:paraId="7810AF8C"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取得投资收益所收到的现金</w:t>
            </w:r>
          </w:p>
        </w:tc>
        <w:tc>
          <w:tcPr>
            <w:tcW w:w="1985" w:type="dxa"/>
            <w:tcBorders>
              <w:tl2br w:val="nil"/>
              <w:tr2bl w:val="nil"/>
            </w:tcBorders>
            <w:shd w:val="clear" w:color="auto" w:fill="FFFFFF" w:themeFill="background1"/>
            <w:vAlign w:val="center"/>
          </w:tcPr>
          <w:p w14:paraId="332B750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535B8C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8FD9FD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31B878F0" w14:textId="77777777" w:rsidTr="002E3398">
        <w:trPr>
          <w:trHeight w:val="286"/>
        </w:trPr>
        <w:tc>
          <w:tcPr>
            <w:tcW w:w="3260" w:type="dxa"/>
            <w:tcBorders>
              <w:tl2br w:val="nil"/>
              <w:tr2bl w:val="nil"/>
            </w:tcBorders>
            <w:shd w:val="clear" w:color="auto" w:fill="FFFFFF" w:themeFill="background1"/>
            <w:vAlign w:val="center"/>
          </w:tcPr>
          <w:p w14:paraId="147F0CB9"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处置固定资产无形资产其他资产收到的现金净额</w:t>
            </w:r>
          </w:p>
        </w:tc>
        <w:tc>
          <w:tcPr>
            <w:tcW w:w="1985" w:type="dxa"/>
            <w:tcBorders>
              <w:tl2br w:val="nil"/>
              <w:tr2bl w:val="nil"/>
            </w:tcBorders>
            <w:shd w:val="clear" w:color="auto" w:fill="FFFFFF" w:themeFill="background1"/>
            <w:vAlign w:val="center"/>
          </w:tcPr>
          <w:p w14:paraId="6917C66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024772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1FAE88F"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324A946B" w14:textId="77777777" w:rsidTr="002E3398">
        <w:trPr>
          <w:trHeight w:val="286"/>
        </w:trPr>
        <w:tc>
          <w:tcPr>
            <w:tcW w:w="3260" w:type="dxa"/>
            <w:tcBorders>
              <w:tl2br w:val="nil"/>
              <w:tr2bl w:val="nil"/>
            </w:tcBorders>
            <w:shd w:val="clear" w:color="auto" w:fill="FFFFFF" w:themeFill="background1"/>
            <w:vAlign w:val="center"/>
          </w:tcPr>
          <w:p w14:paraId="0D045181"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lastRenderedPageBreak/>
              <w:t>处置子公司及其他营业单位收到的现金净额</w:t>
            </w:r>
          </w:p>
        </w:tc>
        <w:tc>
          <w:tcPr>
            <w:tcW w:w="1985" w:type="dxa"/>
            <w:tcBorders>
              <w:tl2br w:val="nil"/>
              <w:tr2bl w:val="nil"/>
            </w:tcBorders>
            <w:shd w:val="clear" w:color="auto" w:fill="FFFFFF" w:themeFill="background1"/>
            <w:vAlign w:val="center"/>
          </w:tcPr>
          <w:p w14:paraId="79B76BD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CB04CB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7B612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7EAAB7F7" w14:textId="77777777" w:rsidTr="002E3398">
        <w:trPr>
          <w:trHeight w:val="286"/>
        </w:trPr>
        <w:tc>
          <w:tcPr>
            <w:tcW w:w="3260" w:type="dxa"/>
            <w:tcBorders>
              <w:tl2br w:val="nil"/>
              <w:tr2bl w:val="nil"/>
            </w:tcBorders>
            <w:shd w:val="clear" w:color="auto" w:fill="FFFFFF" w:themeFill="background1"/>
            <w:vAlign w:val="center"/>
          </w:tcPr>
          <w:p w14:paraId="722CADC0"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收到的其他与投资活动有关的现金</w:t>
            </w:r>
          </w:p>
        </w:tc>
        <w:tc>
          <w:tcPr>
            <w:tcW w:w="1985" w:type="dxa"/>
            <w:tcBorders>
              <w:tl2br w:val="nil"/>
              <w:tr2bl w:val="nil"/>
            </w:tcBorders>
            <w:shd w:val="clear" w:color="auto" w:fill="FFFFFF" w:themeFill="background1"/>
            <w:vAlign w:val="center"/>
          </w:tcPr>
          <w:p w14:paraId="371299A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F9CB17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9522038"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423829FE" w14:textId="77777777" w:rsidTr="002E3398">
        <w:trPr>
          <w:trHeight w:val="286"/>
        </w:trPr>
        <w:tc>
          <w:tcPr>
            <w:tcW w:w="3260" w:type="dxa"/>
            <w:tcBorders>
              <w:tl2br w:val="nil"/>
              <w:tr2bl w:val="nil"/>
            </w:tcBorders>
            <w:shd w:val="clear" w:color="auto" w:fill="FFFFFF" w:themeFill="background1"/>
            <w:vAlign w:val="center"/>
          </w:tcPr>
          <w:p w14:paraId="766084B3"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6FCFBE8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FCD832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A2E6DD3"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34602536" w14:textId="77777777" w:rsidTr="002E3398">
        <w:trPr>
          <w:trHeight w:val="286"/>
        </w:trPr>
        <w:tc>
          <w:tcPr>
            <w:tcW w:w="3260" w:type="dxa"/>
            <w:tcBorders>
              <w:tl2br w:val="nil"/>
              <w:tr2bl w:val="nil"/>
            </w:tcBorders>
            <w:shd w:val="clear" w:color="auto" w:fill="FFFFFF" w:themeFill="background1"/>
            <w:vAlign w:val="center"/>
          </w:tcPr>
          <w:p w14:paraId="7FAFD627"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收并购项目承债款项</w:t>
            </w:r>
          </w:p>
        </w:tc>
        <w:tc>
          <w:tcPr>
            <w:tcW w:w="1985" w:type="dxa"/>
            <w:tcBorders>
              <w:tl2br w:val="nil"/>
              <w:tr2bl w:val="nil"/>
            </w:tcBorders>
            <w:shd w:val="clear" w:color="auto" w:fill="FFFFFF" w:themeFill="background1"/>
            <w:vAlign w:val="center"/>
          </w:tcPr>
          <w:p w14:paraId="17B7910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844755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5576239"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5D111FB4" w14:textId="77777777" w:rsidTr="002E3398">
        <w:trPr>
          <w:trHeight w:val="286"/>
        </w:trPr>
        <w:tc>
          <w:tcPr>
            <w:tcW w:w="3260" w:type="dxa"/>
            <w:tcBorders>
              <w:tl2br w:val="nil"/>
              <w:tr2bl w:val="nil"/>
            </w:tcBorders>
            <w:shd w:val="clear" w:color="auto" w:fill="FFFFFF" w:themeFill="background1"/>
            <w:vAlign w:val="center"/>
          </w:tcPr>
          <w:p w14:paraId="67804FDF"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收回预付投资款、投资意向金、收购保证金</w:t>
            </w:r>
          </w:p>
        </w:tc>
        <w:tc>
          <w:tcPr>
            <w:tcW w:w="1985" w:type="dxa"/>
            <w:tcBorders>
              <w:tl2br w:val="nil"/>
              <w:tr2bl w:val="nil"/>
            </w:tcBorders>
            <w:shd w:val="clear" w:color="auto" w:fill="FFFFFF" w:themeFill="background1"/>
            <w:vAlign w:val="center"/>
          </w:tcPr>
          <w:p w14:paraId="4085144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C66A6DA"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91BDD9A"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36333CB" w14:textId="77777777" w:rsidTr="002E3398">
        <w:trPr>
          <w:trHeight w:val="286"/>
        </w:trPr>
        <w:tc>
          <w:tcPr>
            <w:tcW w:w="3260" w:type="dxa"/>
            <w:tcBorders>
              <w:tl2br w:val="nil"/>
              <w:tr2bl w:val="nil"/>
            </w:tcBorders>
            <w:shd w:val="clear" w:color="auto" w:fill="FFFFFF" w:themeFill="background1"/>
            <w:vAlign w:val="center"/>
          </w:tcPr>
          <w:p w14:paraId="74FA3685"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收回股权共管户资金</w:t>
            </w:r>
          </w:p>
        </w:tc>
        <w:tc>
          <w:tcPr>
            <w:tcW w:w="1985" w:type="dxa"/>
            <w:tcBorders>
              <w:tl2br w:val="nil"/>
              <w:tr2bl w:val="nil"/>
            </w:tcBorders>
            <w:shd w:val="clear" w:color="auto" w:fill="FFFFFF" w:themeFill="background1"/>
            <w:vAlign w:val="center"/>
          </w:tcPr>
          <w:p w14:paraId="3E0A8F5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62AD726"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48CAA0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3754254F" w14:textId="77777777" w:rsidTr="002E3398">
        <w:trPr>
          <w:trHeight w:val="286"/>
        </w:trPr>
        <w:tc>
          <w:tcPr>
            <w:tcW w:w="3260" w:type="dxa"/>
            <w:tcBorders>
              <w:tl2br w:val="nil"/>
              <w:tr2bl w:val="nil"/>
            </w:tcBorders>
            <w:shd w:val="clear" w:color="auto" w:fill="FFFFFF" w:themeFill="background1"/>
            <w:vAlign w:val="center"/>
          </w:tcPr>
          <w:p w14:paraId="4FC6D281"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预收股权</w:t>
            </w:r>
            <w:proofErr w:type="gramStart"/>
            <w:r w:rsidRPr="00747BB8">
              <w:rPr>
                <w:rFonts w:ascii="宋体" w:hAnsi="宋体" w:cstheme="minorEastAsia" w:hint="eastAsia"/>
                <w:color w:val="000000"/>
                <w:sz w:val="18"/>
                <w:szCs w:val="18"/>
                <w:lang w:bidi="ar"/>
              </w:rPr>
              <w:t>处置款</w:t>
            </w:r>
            <w:proofErr w:type="gramEnd"/>
          </w:p>
        </w:tc>
        <w:tc>
          <w:tcPr>
            <w:tcW w:w="1985" w:type="dxa"/>
            <w:tcBorders>
              <w:tl2br w:val="nil"/>
              <w:tr2bl w:val="nil"/>
            </w:tcBorders>
            <w:shd w:val="clear" w:color="auto" w:fill="FFFFFF" w:themeFill="background1"/>
            <w:vAlign w:val="center"/>
          </w:tcPr>
          <w:p w14:paraId="19867DF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79A9A0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1132A8C"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5D6F6379" w14:textId="77777777" w:rsidTr="002E3398">
        <w:trPr>
          <w:trHeight w:val="286"/>
        </w:trPr>
        <w:tc>
          <w:tcPr>
            <w:tcW w:w="3260" w:type="dxa"/>
            <w:tcBorders>
              <w:tl2br w:val="nil"/>
              <w:tr2bl w:val="nil"/>
            </w:tcBorders>
            <w:shd w:val="clear" w:color="auto" w:fill="FFFFFF" w:themeFill="background1"/>
            <w:vAlign w:val="center"/>
          </w:tcPr>
          <w:p w14:paraId="3228297B"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收购子公司支付的现金少于子公司收购时点持有的现金</w:t>
            </w:r>
          </w:p>
        </w:tc>
        <w:tc>
          <w:tcPr>
            <w:tcW w:w="1985" w:type="dxa"/>
            <w:tcBorders>
              <w:tl2br w:val="nil"/>
              <w:tr2bl w:val="nil"/>
            </w:tcBorders>
            <w:shd w:val="clear" w:color="auto" w:fill="FFFFFF" w:themeFill="background1"/>
            <w:vAlign w:val="center"/>
          </w:tcPr>
          <w:p w14:paraId="49CC2F1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9379CA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580E8CA"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2B114F74" w14:textId="77777777" w:rsidTr="002E3398">
        <w:trPr>
          <w:trHeight w:val="286"/>
        </w:trPr>
        <w:tc>
          <w:tcPr>
            <w:tcW w:w="3260" w:type="dxa"/>
            <w:tcBorders>
              <w:tl2br w:val="nil"/>
              <w:tr2bl w:val="nil"/>
            </w:tcBorders>
            <w:shd w:val="clear" w:color="auto" w:fill="FFFFFF" w:themeFill="background1"/>
            <w:vAlign w:val="center"/>
          </w:tcPr>
          <w:p w14:paraId="15480DD9"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0847FF1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D121D9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B0572C8"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F2339C7" w14:textId="77777777" w:rsidTr="002E3398">
        <w:trPr>
          <w:trHeight w:val="286"/>
        </w:trPr>
        <w:tc>
          <w:tcPr>
            <w:tcW w:w="3260" w:type="dxa"/>
            <w:tcBorders>
              <w:tl2br w:val="nil"/>
              <w:tr2bl w:val="nil"/>
            </w:tcBorders>
            <w:shd w:val="clear" w:color="auto" w:fill="FFFFFF" w:themeFill="background1"/>
            <w:vAlign w:val="center"/>
          </w:tcPr>
          <w:p w14:paraId="5221E517"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795E75EC"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7DEE56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D12A3C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50603E81" w14:textId="77777777" w:rsidTr="002E3398">
        <w:trPr>
          <w:trHeight w:val="286"/>
        </w:trPr>
        <w:tc>
          <w:tcPr>
            <w:tcW w:w="3260" w:type="dxa"/>
            <w:tcBorders>
              <w:tl2br w:val="nil"/>
              <w:tr2bl w:val="nil"/>
            </w:tcBorders>
            <w:shd w:val="clear" w:color="auto" w:fill="FFFFFF" w:themeFill="background1"/>
            <w:vAlign w:val="center"/>
          </w:tcPr>
          <w:p w14:paraId="156C719E"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购建固定资产无形资产其他资产支付的现金</w:t>
            </w:r>
          </w:p>
        </w:tc>
        <w:tc>
          <w:tcPr>
            <w:tcW w:w="1985" w:type="dxa"/>
            <w:tcBorders>
              <w:tl2br w:val="nil"/>
              <w:tr2bl w:val="nil"/>
            </w:tcBorders>
            <w:shd w:val="clear" w:color="auto" w:fill="FFFFFF" w:themeFill="background1"/>
            <w:vAlign w:val="center"/>
          </w:tcPr>
          <w:p w14:paraId="7C4F8A91"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283EA8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9C89DF2"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1A46B05" w14:textId="77777777" w:rsidTr="002E3398">
        <w:trPr>
          <w:trHeight w:val="286"/>
        </w:trPr>
        <w:tc>
          <w:tcPr>
            <w:tcW w:w="3260" w:type="dxa"/>
            <w:tcBorders>
              <w:tl2br w:val="nil"/>
              <w:tr2bl w:val="nil"/>
            </w:tcBorders>
            <w:shd w:val="clear" w:color="auto" w:fill="FFFFFF" w:themeFill="background1"/>
            <w:vAlign w:val="center"/>
          </w:tcPr>
          <w:p w14:paraId="174AC2CB"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投资所支付的现金</w:t>
            </w:r>
          </w:p>
        </w:tc>
        <w:tc>
          <w:tcPr>
            <w:tcW w:w="1985" w:type="dxa"/>
            <w:tcBorders>
              <w:tl2br w:val="nil"/>
              <w:tr2bl w:val="nil"/>
            </w:tcBorders>
            <w:shd w:val="clear" w:color="auto" w:fill="FFFFFF" w:themeFill="background1"/>
            <w:vAlign w:val="center"/>
          </w:tcPr>
          <w:p w14:paraId="2A1F96C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8E715A6"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436493C"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00374519" w14:textId="77777777" w:rsidTr="002E3398">
        <w:trPr>
          <w:trHeight w:val="286"/>
        </w:trPr>
        <w:tc>
          <w:tcPr>
            <w:tcW w:w="3260" w:type="dxa"/>
            <w:tcBorders>
              <w:tl2br w:val="nil"/>
              <w:tr2bl w:val="nil"/>
            </w:tcBorders>
            <w:shd w:val="clear" w:color="auto" w:fill="FFFFFF" w:themeFill="background1"/>
            <w:vAlign w:val="center"/>
          </w:tcPr>
          <w:p w14:paraId="7BAA9221"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取得子公司及其他营业单位支付的现金净额</w:t>
            </w:r>
          </w:p>
        </w:tc>
        <w:tc>
          <w:tcPr>
            <w:tcW w:w="1985" w:type="dxa"/>
            <w:tcBorders>
              <w:tl2br w:val="nil"/>
              <w:tr2bl w:val="nil"/>
            </w:tcBorders>
            <w:shd w:val="clear" w:color="auto" w:fill="FFFFFF" w:themeFill="background1"/>
            <w:vAlign w:val="center"/>
          </w:tcPr>
          <w:p w14:paraId="59B4EABB"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C9DF3C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29D1B91"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8115533" w14:textId="77777777" w:rsidTr="002E3398">
        <w:trPr>
          <w:trHeight w:val="286"/>
        </w:trPr>
        <w:tc>
          <w:tcPr>
            <w:tcW w:w="3260" w:type="dxa"/>
            <w:tcBorders>
              <w:tl2br w:val="nil"/>
              <w:tr2bl w:val="nil"/>
            </w:tcBorders>
            <w:shd w:val="clear" w:color="auto" w:fill="FFFFFF" w:themeFill="background1"/>
            <w:vAlign w:val="center"/>
          </w:tcPr>
          <w:p w14:paraId="63628521"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支付的其他与投资活动有关的现金</w:t>
            </w:r>
          </w:p>
        </w:tc>
        <w:tc>
          <w:tcPr>
            <w:tcW w:w="1985" w:type="dxa"/>
            <w:tcBorders>
              <w:tl2br w:val="nil"/>
              <w:tr2bl w:val="nil"/>
            </w:tcBorders>
            <w:shd w:val="clear" w:color="auto" w:fill="FFFFFF" w:themeFill="background1"/>
            <w:vAlign w:val="center"/>
          </w:tcPr>
          <w:p w14:paraId="559A33E8"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7C6293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82900D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1983F0B9" w14:textId="77777777" w:rsidTr="002E3398">
        <w:trPr>
          <w:trHeight w:val="286"/>
        </w:trPr>
        <w:tc>
          <w:tcPr>
            <w:tcW w:w="3260" w:type="dxa"/>
            <w:tcBorders>
              <w:tl2br w:val="nil"/>
              <w:tr2bl w:val="nil"/>
            </w:tcBorders>
            <w:shd w:val="clear" w:color="auto" w:fill="FFFFFF" w:themeFill="background1"/>
            <w:vAlign w:val="center"/>
          </w:tcPr>
          <w:p w14:paraId="5BFE685B"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49F65B4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B19769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AE620C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1B519A5" w14:textId="77777777" w:rsidTr="002E3398">
        <w:trPr>
          <w:trHeight w:val="286"/>
        </w:trPr>
        <w:tc>
          <w:tcPr>
            <w:tcW w:w="3260" w:type="dxa"/>
            <w:tcBorders>
              <w:tl2br w:val="nil"/>
              <w:tr2bl w:val="nil"/>
            </w:tcBorders>
            <w:shd w:val="clear" w:color="auto" w:fill="FFFFFF" w:themeFill="background1"/>
            <w:vAlign w:val="center"/>
          </w:tcPr>
          <w:p w14:paraId="75B6A3DF"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收购股权同时承接的债权</w:t>
            </w:r>
          </w:p>
        </w:tc>
        <w:tc>
          <w:tcPr>
            <w:tcW w:w="1985" w:type="dxa"/>
            <w:tcBorders>
              <w:tl2br w:val="nil"/>
              <w:tr2bl w:val="nil"/>
            </w:tcBorders>
            <w:shd w:val="clear" w:color="auto" w:fill="FFFFFF" w:themeFill="background1"/>
            <w:vAlign w:val="center"/>
          </w:tcPr>
          <w:p w14:paraId="7AB9AAD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FDB7AE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07D64C"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EB685EA" w14:textId="77777777" w:rsidTr="002E3398">
        <w:trPr>
          <w:trHeight w:val="286"/>
        </w:trPr>
        <w:tc>
          <w:tcPr>
            <w:tcW w:w="3260" w:type="dxa"/>
            <w:tcBorders>
              <w:tl2br w:val="nil"/>
              <w:tr2bl w:val="nil"/>
            </w:tcBorders>
            <w:shd w:val="clear" w:color="auto" w:fill="FFFFFF" w:themeFill="background1"/>
            <w:vAlign w:val="center"/>
          </w:tcPr>
          <w:p w14:paraId="7BA5A854"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投资意向金、收购保证金</w:t>
            </w:r>
          </w:p>
        </w:tc>
        <w:tc>
          <w:tcPr>
            <w:tcW w:w="1985" w:type="dxa"/>
            <w:tcBorders>
              <w:tl2br w:val="nil"/>
              <w:tr2bl w:val="nil"/>
            </w:tcBorders>
            <w:shd w:val="clear" w:color="auto" w:fill="FFFFFF" w:themeFill="background1"/>
            <w:vAlign w:val="center"/>
          </w:tcPr>
          <w:p w14:paraId="1D37931B"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8133E8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553E64B"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0276394C" w14:textId="77777777" w:rsidTr="002E3398">
        <w:trPr>
          <w:trHeight w:val="286"/>
        </w:trPr>
        <w:tc>
          <w:tcPr>
            <w:tcW w:w="3260" w:type="dxa"/>
            <w:tcBorders>
              <w:tl2br w:val="nil"/>
              <w:tr2bl w:val="nil"/>
            </w:tcBorders>
            <w:shd w:val="clear" w:color="auto" w:fill="FFFFFF" w:themeFill="background1"/>
            <w:vAlign w:val="center"/>
          </w:tcPr>
          <w:p w14:paraId="4B3C4477"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重大资产重组财务顾问费</w:t>
            </w:r>
          </w:p>
        </w:tc>
        <w:tc>
          <w:tcPr>
            <w:tcW w:w="1985" w:type="dxa"/>
            <w:tcBorders>
              <w:tl2br w:val="nil"/>
              <w:tr2bl w:val="nil"/>
            </w:tcBorders>
            <w:shd w:val="clear" w:color="auto" w:fill="FFFFFF" w:themeFill="background1"/>
            <w:vAlign w:val="center"/>
          </w:tcPr>
          <w:p w14:paraId="621B56A1"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DD750A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83EF628"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0875B8E" w14:textId="77777777" w:rsidTr="002E3398">
        <w:trPr>
          <w:trHeight w:val="286"/>
        </w:trPr>
        <w:tc>
          <w:tcPr>
            <w:tcW w:w="3260" w:type="dxa"/>
            <w:tcBorders>
              <w:tl2br w:val="nil"/>
              <w:tr2bl w:val="nil"/>
            </w:tcBorders>
            <w:shd w:val="clear" w:color="auto" w:fill="FFFFFF" w:themeFill="background1"/>
            <w:vAlign w:val="center"/>
          </w:tcPr>
          <w:p w14:paraId="0C80C725"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处置子公司及其他营业单位收到的现金负数重分类</w:t>
            </w:r>
          </w:p>
        </w:tc>
        <w:tc>
          <w:tcPr>
            <w:tcW w:w="1985" w:type="dxa"/>
            <w:tcBorders>
              <w:tl2br w:val="nil"/>
              <w:tr2bl w:val="nil"/>
            </w:tcBorders>
            <w:shd w:val="clear" w:color="auto" w:fill="FFFFFF" w:themeFill="background1"/>
            <w:vAlign w:val="center"/>
          </w:tcPr>
          <w:p w14:paraId="43648234" w14:textId="77777777" w:rsidR="0096296A" w:rsidRPr="00747BB8" w:rsidRDefault="0096296A" w:rsidP="0096296A">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01E3D25C" w14:textId="77777777" w:rsidR="0096296A" w:rsidRPr="00747BB8" w:rsidRDefault="0096296A" w:rsidP="0096296A">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1C09D6EF"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E1B530B" w14:textId="77777777" w:rsidTr="002E3398">
        <w:trPr>
          <w:trHeight w:val="286"/>
        </w:trPr>
        <w:tc>
          <w:tcPr>
            <w:tcW w:w="3260" w:type="dxa"/>
            <w:tcBorders>
              <w:tl2br w:val="nil"/>
              <w:tr2bl w:val="nil"/>
            </w:tcBorders>
            <w:shd w:val="clear" w:color="auto" w:fill="FFFFFF" w:themeFill="background1"/>
            <w:vAlign w:val="center"/>
          </w:tcPr>
          <w:p w14:paraId="23D02111"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029151C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BFB3FD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0CE1C2B"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0E9530B8" w14:textId="77777777" w:rsidTr="002E3398">
        <w:trPr>
          <w:trHeight w:val="286"/>
        </w:trPr>
        <w:tc>
          <w:tcPr>
            <w:tcW w:w="3260" w:type="dxa"/>
            <w:tcBorders>
              <w:tl2br w:val="nil"/>
              <w:tr2bl w:val="nil"/>
            </w:tcBorders>
            <w:shd w:val="clear" w:color="auto" w:fill="FFFFFF" w:themeFill="background1"/>
            <w:vAlign w:val="center"/>
          </w:tcPr>
          <w:p w14:paraId="094DBA65"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vAlign w:val="center"/>
          </w:tcPr>
          <w:p w14:paraId="05F46FAA"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D6C7E5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63872B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54E15340" w14:textId="77777777" w:rsidTr="002E3398">
        <w:trPr>
          <w:trHeight w:val="286"/>
        </w:trPr>
        <w:tc>
          <w:tcPr>
            <w:tcW w:w="3260" w:type="dxa"/>
            <w:tcBorders>
              <w:tl2br w:val="nil"/>
              <w:tr2bl w:val="nil"/>
            </w:tcBorders>
            <w:shd w:val="clear" w:color="auto" w:fill="FFFFFF" w:themeFill="background1"/>
            <w:vAlign w:val="center"/>
          </w:tcPr>
          <w:p w14:paraId="0C7AC7B5"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投资活动产生的现金流量净额</w:t>
            </w:r>
          </w:p>
        </w:tc>
        <w:tc>
          <w:tcPr>
            <w:tcW w:w="1985" w:type="dxa"/>
            <w:tcBorders>
              <w:tl2br w:val="nil"/>
              <w:tr2bl w:val="nil"/>
            </w:tcBorders>
            <w:shd w:val="clear" w:color="auto" w:fill="FFFFFF" w:themeFill="background1"/>
            <w:vAlign w:val="center"/>
          </w:tcPr>
          <w:p w14:paraId="5D4C1B7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BC633E4" w14:textId="77777777" w:rsidR="0096296A" w:rsidRPr="00747BB8" w:rsidRDefault="0096296A" w:rsidP="0096296A">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DC18A3F" w14:textId="77777777" w:rsidR="0096296A" w:rsidRPr="00747BB8" w:rsidRDefault="0096296A" w:rsidP="0096296A">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r>
      <w:tr w:rsidR="0096296A" w14:paraId="76815902" w14:textId="77777777" w:rsidTr="002E3398">
        <w:trPr>
          <w:trHeight w:val="286"/>
        </w:trPr>
        <w:tc>
          <w:tcPr>
            <w:tcW w:w="3260" w:type="dxa"/>
            <w:tcBorders>
              <w:tl2br w:val="nil"/>
              <w:tr2bl w:val="nil"/>
            </w:tcBorders>
            <w:shd w:val="clear" w:color="auto" w:fill="FFFFFF" w:themeFill="background1"/>
            <w:vAlign w:val="center"/>
          </w:tcPr>
          <w:p w14:paraId="63439936"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三、筹资活动产生的现金流量</w:t>
            </w:r>
          </w:p>
        </w:tc>
        <w:tc>
          <w:tcPr>
            <w:tcW w:w="1985" w:type="dxa"/>
            <w:tcBorders>
              <w:tl2br w:val="nil"/>
              <w:tr2bl w:val="nil"/>
            </w:tcBorders>
            <w:shd w:val="clear" w:color="auto" w:fill="FFFFFF" w:themeFill="background1"/>
            <w:vAlign w:val="center"/>
          </w:tcPr>
          <w:p w14:paraId="33599A17" w14:textId="77777777" w:rsidR="0096296A" w:rsidRPr="00747BB8" w:rsidRDefault="0096296A" w:rsidP="0096296A">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0F79264C" w14:textId="77777777" w:rsidR="0096296A" w:rsidRPr="00747BB8" w:rsidRDefault="0096296A" w:rsidP="0096296A">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35BEDF18"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1ED78B51" w14:textId="77777777" w:rsidTr="002E3398">
        <w:trPr>
          <w:trHeight w:val="286"/>
        </w:trPr>
        <w:tc>
          <w:tcPr>
            <w:tcW w:w="3260" w:type="dxa"/>
            <w:tcBorders>
              <w:tl2br w:val="nil"/>
              <w:tr2bl w:val="nil"/>
            </w:tcBorders>
            <w:shd w:val="clear" w:color="auto" w:fill="FFFFFF" w:themeFill="background1"/>
            <w:vAlign w:val="center"/>
          </w:tcPr>
          <w:p w14:paraId="5B4091E5"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吸收投资收到的现金</w:t>
            </w:r>
          </w:p>
        </w:tc>
        <w:tc>
          <w:tcPr>
            <w:tcW w:w="1985" w:type="dxa"/>
            <w:tcBorders>
              <w:tl2br w:val="nil"/>
              <w:tr2bl w:val="nil"/>
            </w:tcBorders>
            <w:shd w:val="clear" w:color="auto" w:fill="FFFFFF" w:themeFill="background1"/>
            <w:vAlign w:val="center"/>
          </w:tcPr>
          <w:p w14:paraId="5729D4E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AD8C202"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897B3BF"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992F0DA" w14:textId="77777777" w:rsidTr="002E3398">
        <w:trPr>
          <w:trHeight w:val="286"/>
        </w:trPr>
        <w:tc>
          <w:tcPr>
            <w:tcW w:w="3260" w:type="dxa"/>
            <w:tcBorders>
              <w:tl2br w:val="nil"/>
              <w:tr2bl w:val="nil"/>
            </w:tcBorders>
            <w:shd w:val="clear" w:color="auto" w:fill="FFFFFF" w:themeFill="background1"/>
            <w:vAlign w:val="center"/>
          </w:tcPr>
          <w:p w14:paraId="4E086F9A"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取得借款所收到的现金</w:t>
            </w:r>
          </w:p>
        </w:tc>
        <w:tc>
          <w:tcPr>
            <w:tcW w:w="1985" w:type="dxa"/>
            <w:tcBorders>
              <w:tl2br w:val="nil"/>
              <w:tr2bl w:val="nil"/>
            </w:tcBorders>
            <w:shd w:val="clear" w:color="auto" w:fill="FFFFFF" w:themeFill="background1"/>
            <w:vAlign w:val="center"/>
          </w:tcPr>
          <w:p w14:paraId="34AE443B"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C7C6AB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C17D6A9"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11F1445" w14:textId="77777777" w:rsidTr="002E3398">
        <w:trPr>
          <w:trHeight w:val="286"/>
        </w:trPr>
        <w:tc>
          <w:tcPr>
            <w:tcW w:w="3260" w:type="dxa"/>
            <w:tcBorders>
              <w:tl2br w:val="nil"/>
              <w:tr2bl w:val="nil"/>
            </w:tcBorders>
            <w:shd w:val="clear" w:color="auto" w:fill="FFFFFF" w:themeFill="background1"/>
            <w:vAlign w:val="center"/>
          </w:tcPr>
          <w:p w14:paraId="452EC4EB"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发行债券收到的现金</w:t>
            </w:r>
          </w:p>
        </w:tc>
        <w:tc>
          <w:tcPr>
            <w:tcW w:w="1985" w:type="dxa"/>
            <w:tcBorders>
              <w:tl2br w:val="nil"/>
              <w:tr2bl w:val="nil"/>
            </w:tcBorders>
            <w:shd w:val="clear" w:color="auto" w:fill="FFFFFF" w:themeFill="background1"/>
            <w:vAlign w:val="center"/>
          </w:tcPr>
          <w:p w14:paraId="2E455087"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42F06C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B2337C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74B9F20D" w14:textId="77777777" w:rsidTr="002E3398">
        <w:trPr>
          <w:trHeight w:val="286"/>
        </w:trPr>
        <w:tc>
          <w:tcPr>
            <w:tcW w:w="3260" w:type="dxa"/>
            <w:tcBorders>
              <w:tl2br w:val="nil"/>
              <w:tr2bl w:val="nil"/>
            </w:tcBorders>
            <w:shd w:val="clear" w:color="auto" w:fill="FFFFFF" w:themeFill="background1"/>
            <w:vAlign w:val="center"/>
          </w:tcPr>
          <w:p w14:paraId="00599282"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收到的其他与筹资活动有关的现金</w:t>
            </w:r>
          </w:p>
        </w:tc>
        <w:tc>
          <w:tcPr>
            <w:tcW w:w="1985" w:type="dxa"/>
            <w:tcBorders>
              <w:tl2br w:val="nil"/>
              <w:tr2bl w:val="nil"/>
            </w:tcBorders>
            <w:shd w:val="clear" w:color="auto" w:fill="FFFFFF" w:themeFill="background1"/>
            <w:vAlign w:val="center"/>
          </w:tcPr>
          <w:p w14:paraId="075626E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F1E01D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D39929B"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12331FD9" w14:textId="77777777" w:rsidTr="002E3398">
        <w:trPr>
          <w:trHeight w:val="286"/>
        </w:trPr>
        <w:tc>
          <w:tcPr>
            <w:tcW w:w="3260" w:type="dxa"/>
            <w:tcBorders>
              <w:tl2br w:val="nil"/>
              <w:tr2bl w:val="nil"/>
            </w:tcBorders>
            <w:shd w:val="clear" w:color="auto" w:fill="FFFFFF" w:themeFill="background1"/>
            <w:vAlign w:val="center"/>
          </w:tcPr>
          <w:p w14:paraId="1C87C596"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1FB3DA18"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1C292F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08C520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6CC1134" w14:textId="77777777" w:rsidTr="002E3398">
        <w:trPr>
          <w:trHeight w:val="286"/>
        </w:trPr>
        <w:tc>
          <w:tcPr>
            <w:tcW w:w="3260" w:type="dxa"/>
            <w:tcBorders>
              <w:tl2br w:val="nil"/>
              <w:tr2bl w:val="nil"/>
            </w:tcBorders>
            <w:shd w:val="clear" w:color="auto" w:fill="FFFFFF" w:themeFill="background1"/>
            <w:vAlign w:val="center"/>
          </w:tcPr>
          <w:p w14:paraId="4E598ABE"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零碎股息</w:t>
            </w:r>
          </w:p>
        </w:tc>
        <w:tc>
          <w:tcPr>
            <w:tcW w:w="1985" w:type="dxa"/>
            <w:tcBorders>
              <w:tl2br w:val="nil"/>
              <w:tr2bl w:val="nil"/>
            </w:tcBorders>
            <w:shd w:val="clear" w:color="auto" w:fill="FFFFFF" w:themeFill="background1"/>
            <w:vAlign w:val="center"/>
          </w:tcPr>
          <w:p w14:paraId="5C2C7CBB"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1B9E661"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3C7E5EA"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A89FC2F" w14:textId="77777777" w:rsidTr="002E3398">
        <w:trPr>
          <w:trHeight w:val="286"/>
        </w:trPr>
        <w:tc>
          <w:tcPr>
            <w:tcW w:w="3260" w:type="dxa"/>
            <w:tcBorders>
              <w:tl2br w:val="nil"/>
              <w:tr2bl w:val="nil"/>
            </w:tcBorders>
            <w:shd w:val="clear" w:color="auto" w:fill="FFFFFF" w:themeFill="background1"/>
            <w:vAlign w:val="center"/>
          </w:tcPr>
          <w:p w14:paraId="3DBCF7DE"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收回贷款保证金</w:t>
            </w:r>
          </w:p>
        </w:tc>
        <w:tc>
          <w:tcPr>
            <w:tcW w:w="1985" w:type="dxa"/>
            <w:tcBorders>
              <w:tl2br w:val="nil"/>
              <w:tr2bl w:val="nil"/>
            </w:tcBorders>
            <w:shd w:val="clear" w:color="auto" w:fill="FFFFFF" w:themeFill="background1"/>
            <w:vAlign w:val="center"/>
          </w:tcPr>
          <w:p w14:paraId="157DE2C8"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971D20C"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E93E376"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2E2652F8" w14:textId="77777777" w:rsidTr="002E3398">
        <w:trPr>
          <w:trHeight w:val="286"/>
        </w:trPr>
        <w:tc>
          <w:tcPr>
            <w:tcW w:w="3260" w:type="dxa"/>
            <w:tcBorders>
              <w:tl2br w:val="nil"/>
              <w:tr2bl w:val="nil"/>
            </w:tcBorders>
            <w:shd w:val="clear" w:color="auto" w:fill="FFFFFF" w:themeFill="background1"/>
            <w:vAlign w:val="center"/>
          </w:tcPr>
          <w:p w14:paraId="2A9C7A81"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信托</w:t>
            </w:r>
            <w:proofErr w:type="gramStart"/>
            <w:r w:rsidRPr="00747BB8">
              <w:rPr>
                <w:rFonts w:ascii="宋体" w:hAnsi="宋体" w:cstheme="minorEastAsia" w:hint="eastAsia"/>
                <w:color w:val="000000"/>
                <w:sz w:val="18"/>
                <w:szCs w:val="18"/>
                <w:lang w:bidi="ar"/>
              </w:rPr>
              <w:t>业保障</w:t>
            </w:r>
            <w:proofErr w:type="gramEnd"/>
            <w:r w:rsidRPr="00747BB8">
              <w:rPr>
                <w:rFonts w:ascii="宋体" w:hAnsi="宋体" w:cstheme="minorEastAsia" w:hint="eastAsia"/>
                <w:color w:val="000000"/>
                <w:sz w:val="18"/>
                <w:szCs w:val="18"/>
                <w:lang w:bidi="ar"/>
              </w:rPr>
              <w:t>基金</w:t>
            </w:r>
          </w:p>
        </w:tc>
        <w:tc>
          <w:tcPr>
            <w:tcW w:w="1985" w:type="dxa"/>
            <w:tcBorders>
              <w:tl2br w:val="nil"/>
              <w:tr2bl w:val="nil"/>
            </w:tcBorders>
            <w:shd w:val="clear" w:color="auto" w:fill="FFFFFF" w:themeFill="background1"/>
            <w:vAlign w:val="center"/>
          </w:tcPr>
          <w:p w14:paraId="50148220"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DD0E89B"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2785A21"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7100A3C9" w14:textId="77777777" w:rsidTr="002E3398">
        <w:trPr>
          <w:trHeight w:val="286"/>
        </w:trPr>
        <w:tc>
          <w:tcPr>
            <w:tcW w:w="3260" w:type="dxa"/>
            <w:tcBorders>
              <w:tl2br w:val="nil"/>
              <w:tr2bl w:val="nil"/>
            </w:tcBorders>
            <w:shd w:val="clear" w:color="auto" w:fill="FFFFFF" w:themeFill="background1"/>
            <w:vAlign w:val="center"/>
          </w:tcPr>
          <w:p w14:paraId="0F49C9AA"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收回信用证保证金</w:t>
            </w:r>
          </w:p>
        </w:tc>
        <w:tc>
          <w:tcPr>
            <w:tcW w:w="1985" w:type="dxa"/>
            <w:tcBorders>
              <w:tl2br w:val="nil"/>
              <w:tr2bl w:val="nil"/>
            </w:tcBorders>
            <w:shd w:val="clear" w:color="auto" w:fill="FFFFFF" w:themeFill="background1"/>
            <w:vAlign w:val="center"/>
          </w:tcPr>
          <w:p w14:paraId="1CCA42D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6741CC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F801DB5"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0F904238" w14:textId="77777777" w:rsidTr="002E3398">
        <w:trPr>
          <w:trHeight w:val="286"/>
        </w:trPr>
        <w:tc>
          <w:tcPr>
            <w:tcW w:w="3260" w:type="dxa"/>
            <w:tcBorders>
              <w:tl2br w:val="nil"/>
              <w:tr2bl w:val="nil"/>
            </w:tcBorders>
            <w:shd w:val="clear" w:color="auto" w:fill="FFFFFF" w:themeFill="background1"/>
            <w:vAlign w:val="center"/>
          </w:tcPr>
          <w:p w14:paraId="409839C0"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收到项目跟投款</w:t>
            </w:r>
          </w:p>
        </w:tc>
        <w:tc>
          <w:tcPr>
            <w:tcW w:w="1985" w:type="dxa"/>
            <w:tcBorders>
              <w:tl2br w:val="nil"/>
              <w:tr2bl w:val="nil"/>
            </w:tcBorders>
            <w:shd w:val="clear" w:color="auto" w:fill="FFFFFF" w:themeFill="background1"/>
            <w:vAlign w:val="center"/>
          </w:tcPr>
          <w:p w14:paraId="2AEC4B9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61D060C"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7DCF8D"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19FEA7A7" w14:textId="77777777" w:rsidTr="002E3398">
        <w:trPr>
          <w:trHeight w:val="286"/>
        </w:trPr>
        <w:tc>
          <w:tcPr>
            <w:tcW w:w="3260" w:type="dxa"/>
            <w:tcBorders>
              <w:tl2br w:val="nil"/>
              <w:tr2bl w:val="nil"/>
            </w:tcBorders>
            <w:shd w:val="clear" w:color="auto" w:fill="FFFFFF" w:themeFill="background1"/>
            <w:vAlign w:val="center"/>
          </w:tcPr>
          <w:p w14:paraId="2C492AB2" w14:textId="77777777" w:rsidR="0096296A" w:rsidRPr="00747BB8" w:rsidRDefault="0096296A" w:rsidP="0096296A">
            <w:pPr>
              <w:jc w:val="both"/>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lastRenderedPageBreak/>
              <w:t>收合作</w:t>
            </w:r>
            <w:proofErr w:type="gramEnd"/>
            <w:r w:rsidRPr="00747BB8">
              <w:rPr>
                <w:rFonts w:ascii="宋体" w:hAnsi="宋体" w:cstheme="minorEastAsia" w:hint="eastAsia"/>
                <w:color w:val="000000"/>
                <w:sz w:val="18"/>
                <w:szCs w:val="18"/>
                <w:lang w:bidi="ar"/>
              </w:rPr>
              <w:t>方借款</w:t>
            </w:r>
          </w:p>
        </w:tc>
        <w:tc>
          <w:tcPr>
            <w:tcW w:w="1985" w:type="dxa"/>
            <w:tcBorders>
              <w:tl2br w:val="nil"/>
              <w:tr2bl w:val="nil"/>
            </w:tcBorders>
            <w:shd w:val="clear" w:color="auto" w:fill="FFFFFF" w:themeFill="background1"/>
            <w:vAlign w:val="center"/>
          </w:tcPr>
          <w:p w14:paraId="0DF7CC07"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65AE87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894A806"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14F3E621" w14:textId="77777777" w:rsidTr="002E3398">
        <w:trPr>
          <w:trHeight w:val="286"/>
        </w:trPr>
        <w:tc>
          <w:tcPr>
            <w:tcW w:w="3260" w:type="dxa"/>
            <w:tcBorders>
              <w:tl2br w:val="nil"/>
              <w:tr2bl w:val="nil"/>
            </w:tcBorders>
            <w:shd w:val="clear" w:color="auto" w:fill="FFFFFF" w:themeFill="background1"/>
            <w:vAlign w:val="center"/>
          </w:tcPr>
          <w:p w14:paraId="5972715B"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16739909"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BC2B41A"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7842E60"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3FE8E08" w14:textId="77777777" w:rsidTr="002E3398">
        <w:trPr>
          <w:trHeight w:val="286"/>
        </w:trPr>
        <w:tc>
          <w:tcPr>
            <w:tcW w:w="3260" w:type="dxa"/>
            <w:tcBorders>
              <w:tl2br w:val="nil"/>
              <w:tr2bl w:val="nil"/>
            </w:tcBorders>
            <w:shd w:val="clear" w:color="auto" w:fill="FFFFFF" w:themeFill="background1"/>
            <w:vAlign w:val="center"/>
          </w:tcPr>
          <w:p w14:paraId="6BD03DE0"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2EE2BBE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B504F2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FAA0FA" w14:textId="77777777" w:rsidR="0096296A" w:rsidRPr="00747BB8" w:rsidRDefault="0096296A" w:rsidP="0096296A">
            <w:pPr>
              <w:jc w:val="right"/>
              <w:textAlignment w:val="center"/>
              <w:rPr>
                <w:rFonts w:ascii="Arial" w:eastAsiaTheme="minorEastAsia" w:hAnsi="Arial" w:cs="Arial"/>
                <w:color w:val="000000"/>
                <w:sz w:val="18"/>
                <w:szCs w:val="18"/>
                <w:lang w:bidi="ar"/>
              </w:rPr>
            </w:pPr>
          </w:p>
        </w:tc>
      </w:tr>
      <w:tr w:rsidR="0096296A" w14:paraId="031AD0CA" w14:textId="77777777" w:rsidTr="002E3398">
        <w:trPr>
          <w:trHeight w:val="286"/>
        </w:trPr>
        <w:tc>
          <w:tcPr>
            <w:tcW w:w="3260" w:type="dxa"/>
            <w:tcBorders>
              <w:tl2br w:val="nil"/>
              <w:tr2bl w:val="nil"/>
            </w:tcBorders>
            <w:shd w:val="clear" w:color="auto" w:fill="FFFFFF" w:themeFill="background1"/>
            <w:vAlign w:val="center"/>
          </w:tcPr>
          <w:p w14:paraId="179BA260"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偿还债务所支付的现金</w:t>
            </w:r>
          </w:p>
        </w:tc>
        <w:tc>
          <w:tcPr>
            <w:tcW w:w="1985" w:type="dxa"/>
            <w:tcBorders>
              <w:tl2br w:val="nil"/>
              <w:tr2bl w:val="nil"/>
            </w:tcBorders>
            <w:shd w:val="clear" w:color="auto" w:fill="FFFFFF" w:themeFill="background1"/>
            <w:vAlign w:val="center"/>
          </w:tcPr>
          <w:p w14:paraId="48B0EBB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64F466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A4C1051"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3D5931FF" w14:textId="77777777" w:rsidTr="002E3398">
        <w:trPr>
          <w:trHeight w:val="286"/>
        </w:trPr>
        <w:tc>
          <w:tcPr>
            <w:tcW w:w="3260" w:type="dxa"/>
            <w:tcBorders>
              <w:tl2br w:val="nil"/>
              <w:tr2bl w:val="nil"/>
            </w:tcBorders>
            <w:shd w:val="clear" w:color="auto" w:fill="FFFFFF" w:themeFill="background1"/>
            <w:vAlign w:val="center"/>
          </w:tcPr>
          <w:p w14:paraId="36C8954C"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分配股利、利润或偿付利息所支付的现金</w:t>
            </w:r>
          </w:p>
        </w:tc>
        <w:tc>
          <w:tcPr>
            <w:tcW w:w="1985" w:type="dxa"/>
            <w:tcBorders>
              <w:tl2br w:val="nil"/>
              <w:tr2bl w:val="nil"/>
            </w:tcBorders>
            <w:shd w:val="clear" w:color="auto" w:fill="FFFFFF" w:themeFill="background1"/>
            <w:vAlign w:val="center"/>
          </w:tcPr>
          <w:p w14:paraId="48145C21"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01F2E76"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74641DA"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612BE69" w14:textId="77777777" w:rsidTr="002E3398">
        <w:trPr>
          <w:trHeight w:val="286"/>
        </w:trPr>
        <w:tc>
          <w:tcPr>
            <w:tcW w:w="3260" w:type="dxa"/>
            <w:tcBorders>
              <w:tl2br w:val="nil"/>
              <w:tr2bl w:val="nil"/>
            </w:tcBorders>
            <w:shd w:val="clear" w:color="auto" w:fill="FFFFFF" w:themeFill="background1"/>
            <w:vAlign w:val="center"/>
          </w:tcPr>
          <w:p w14:paraId="21DFC966"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支付的其他与筹资活动有关的现金</w:t>
            </w:r>
          </w:p>
        </w:tc>
        <w:tc>
          <w:tcPr>
            <w:tcW w:w="1985" w:type="dxa"/>
            <w:tcBorders>
              <w:tl2br w:val="nil"/>
              <w:tr2bl w:val="nil"/>
            </w:tcBorders>
            <w:shd w:val="clear" w:color="auto" w:fill="FFFFFF" w:themeFill="background1"/>
            <w:vAlign w:val="center"/>
          </w:tcPr>
          <w:p w14:paraId="213E05A7"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36BA8F7"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43DE8A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6391D9D6" w14:textId="77777777" w:rsidTr="002E3398">
        <w:trPr>
          <w:trHeight w:val="286"/>
        </w:trPr>
        <w:tc>
          <w:tcPr>
            <w:tcW w:w="3260" w:type="dxa"/>
            <w:tcBorders>
              <w:tl2br w:val="nil"/>
              <w:tr2bl w:val="nil"/>
            </w:tcBorders>
            <w:shd w:val="clear" w:color="auto" w:fill="FFFFFF" w:themeFill="background1"/>
            <w:vAlign w:val="center"/>
          </w:tcPr>
          <w:p w14:paraId="581F8C06"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4D4B9FC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93CF70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DD6C55"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711DFD75" w14:textId="77777777" w:rsidTr="002E3398">
        <w:trPr>
          <w:trHeight w:val="286"/>
        </w:trPr>
        <w:tc>
          <w:tcPr>
            <w:tcW w:w="3260" w:type="dxa"/>
            <w:tcBorders>
              <w:tl2br w:val="nil"/>
              <w:tr2bl w:val="nil"/>
            </w:tcBorders>
            <w:shd w:val="clear" w:color="auto" w:fill="FFFFFF" w:themeFill="background1"/>
            <w:vAlign w:val="center"/>
          </w:tcPr>
          <w:p w14:paraId="6D5EC23A"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支付贷款保证金</w:t>
            </w:r>
          </w:p>
        </w:tc>
        <w:tc>
          <w:tcPr>
            <w:tcW w:w="1985" w:type="dxa"/>
            <w:tcBorders>
              <w:tl2br w:val="nil"/>
              <w:tr2bl w:val="nil"/>
            </w:tcBorders>
            <w:shd w:val="clear" w:color="auto" w:fill="FFFFFF" w:themeFill="background1"/>
            <w:vAlign w:val="center"/>
          </w:tcPr>
          <w:p w14:paraId="674E22F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B9FDC7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ED94AF8"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59B28F76" w14:textId="77777777" w:rsidTr="002E3398">
        <w:trPr>
          <w:trHeight w:val="286"/>
        </w:trPr>
        <w:tc>
          <w:tcPr>
            <w:tcW w:w="3260" w:type="dxa"/>
            <w:tcBorders>
              <w:tl2br w:val="nil"/>
              <w:tr2bl w:val="nil"/>
            </w:tcBorders>
            <w:shd w:val="clear" w:color="auto" w:fill="FFFFFF" w:themeFill="background1"/>
            <w:vAlign w:val="center"/>
          </w:tcPr>
          <w:p w14:paraId="26916AF7"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融资费用、证券承销费</w:t>
            </w:r>
          </w:p>
        </w:tc>
        <w:tc>
          <w:tcPr>
            <w:tcW w:w="1985" w:type="dxa"/>
            <w:tcBorders>
              <w:tl2br w:val="nil"/>
              <w:tr2bl w:val="nil"/>
            </w:tcBorders>
            <w:shd w:val="clear" w:color="auto" w:fill="FFFFFF" w:themeFill="background1"/>
            <w:vAlign w:val="center"/>
          </w:tcPr>
          <w:p w14:paraId="33C14A2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9461AB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17B13C7"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534734EF" w14:textId="77777777" w:rsidTr="002E3398">
        <w:trPr>
          <w:trHeight w:val="286"/>
        </w:trPr>
        <w:tc>
          <w:tcPr>
            <w:tcW w:w="3260" w:type="dxa"/>
            <w:tcBorders>
              <w:tl2br w:val="nil"/>
              <w:tr2bl w:val="nil"/>
            </w:tcBorders>
            <w:shd w:val="clear" w:color="auto" w:fill="FFFFFF" w:themeFill="background1"/>
            <w:vAlign w:val="center"/>
          </w:tcPr>
          <w:p w14:paraId="3236775D"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信托</w:t>
            </w:r>
            <w:proofErr w:type="gramStart"/>
            <w:r w:rsidRPr="00747BB8">
              <w:rPr>
                <w:rFonts w:ascii="宋体" w:hAnsi="宋体" w:cstheme="minorEastAsia" w:hint="eastAsia"/>
                <w:color w:val="000000"/>
                <w:sz w:val="18"/>
                <w:szCs w:val="18"/>
                <w:lang w:bidi="ar"/>
              </w:rPr>
              <w:t>业保障</w:t>
            </w:r>
            <w:proofErr w:type="gramEnd"/>
            <w:r w:rsidRPr="00747BB8">
              <w:rPr>
                <w:rFonts w:ascii="宋体" w:hAnsi="宋体" w:cstheme="minorEastAsia" w:hint="eastAsia"/>
                <w:color w:val="000000"/>
                <w:sz w:val="18"/>
                <w:szCs w:val="18"/>
                <w:lang w:bidi="ar"/>
              </w:rPr>
              <w:t>基金</w:t>
            </w:r>
          </w:p>
        </w:tc>
        <w:tc>
          <w:tcPr>
            <w:tcW w:w="1985" w:type="dxa"/>
            <w:tcBorders>
              <w:tl2br w:val="nil"/>
              <w:tr2bl w:val="nil"/>
            </w:tcBorders>
            <w:shd w:val="clear" w:color="auto" w:fill="FFFFFF" w:themeFill="background1"/>
            <w:vAlign w:val="center"/>
          </w:tcPr>
          <w:p w14:paraId="6E8DE7E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507515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4C7E274"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4CFE8081" w14:textId="77777777" w:rsidTr="002E3398">
        <w:trPr>
          <w:trHeight w:val="286"/>
        </w:trPr>
        <w:tc>
          <w:tcPr>
            <w:tcW w:w="3260" w:type="dxa"/>
            <w:tcBorders>
              <w:tl2br w:val="nil"/>
              <w:tr2bl w:val="nil"/>
            </w:tcBorders>
            <w:shd w:val="clear" w:color="auto" w:fill="FFFFFF" w:themeFill="background1"/>
            <w:vAlign w:val="center"/>
          </w:tcPr>
          <w:p w14:paraId="6DC6A8E3"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支付合作金融机构定期存款</w:t>
            </w:r>
          </w:p>
        </w:tc>
        <w:tc>
          <w:tcPr>
            <w:tcW w:w="1985" w:type="dxa"/>
            <w:tcBorders>
              <w:tl2br w:val="nil"/>
              <w:tr2bl w:val="nil"/>
            </w:tcBorders>
            <w:shd w:val="clear" w:color="auto" w:fill="FFFFFF" w:themeFill="background1"/>
            <w:vAlign w:val="center"/>
          </w:tcPr>
          <w:p w14:paraId="7949F42A"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528D816"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AF67BF7"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292B3C3C" w14:textId="77777777" w:rsidTr="002E3398">
        <w:trPr>
          <w:trHeight w:val="286"/>
        </w:trPr>
        <w:tc>
          <w:tcPr>
            <w:tcW w:w="3260" w:type="dxa"/>
            <w:tcBorders>
              <w:tl2br w:val="nil"/>
              <w:tr2bl w:val="nil"/>
            </w:tcBorders>
            <w:shd w:val="clear" w:color="auto" w:fill="FFFFFF" w:themeFill="background1"/>
            <w:vAlign w:val="center"/>
          </w:tcPr>
          <w:p w14:paraId="5A94C388"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收购少数股权</w:t>
            </w:r>
          </w:p>
        </w:tc>
        <w:tc>
          <w:tcPr>
            <w:tcW w:w="1985" w:type="dxa"/>
            <w:tcBorders>
              <w:tl2br w:val="nil"/>
              <w:tr2bl w:val="nil"/>
            </w:tcBorders>
            <w:shd w:val="clear" w:color="auto" w:fill="FFFFFF" w:themeFill="background1"/>
            <w:vAlign w:val="center"/>
          </w:tcPr>
          <w:p w14:paraId="181E1D1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64F99C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6CC5D7C"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2C24F89F" w14:textId="77777777" w:rsidTr="002E3398">
        <w:trPr>
          <w:trHeight w:val="286"/>
        </w:trPr>
        <w:tc>
          <w:tcPr>
            <w:tcW w:w="3260" w:type="dxa"/>
            <w:tcBorders>
              <w:tl2br w:val="nil"/>
              <w:tr2bl w:val="nil"/>
            </w:tcBorders>
            <w:shd w:val="clear" w:color="auto" w:fill="FFFFFF" w:themeFill="background1"/>
            <w:vAlign w:val="center"/>
          </w:tcPr>
          <w:p w14:paraId="7AB289A2"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支付项目跟投款</w:t>
            </w:r>
          </w:p>
        </w:tc>
        <w:tc>
          <w:tcPr>
            <w:tcW w:w="1985" w:type="dxa"/>
            <w:tcBorders>
              <w:tl2br w:val="nil"/>
              <w:tr2bl w:val="nil"/>
            </w:tcBorders>
            <w:shd w:val="clear" w:color="auto" w:fill="FFFFFF" w:themeFill="background1"/>
            <w:vAlign w:val="center"/>
          </w:tcPr>
          <w:p w14:paraId="2E5702C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B11D6DE"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66CEF4B"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5E38739" w14:textId="77777777" w:rsidTr="002E3398">
        <w:trPr>
          <w:trHeight w:val="286"/>
        </w:trPr>
        <w:tc>
          <w:tcPr>
            <w:tcW w:w="3260" w:type="dxa"/>
            <w:tcBorders>
              <w:tl2br w:val="nil"/>
              <w:tr2bl w:val="nil"/>
            </w:tcBorders>
            <w:shd w:val="clear" w:color="auto" w:fill="FFFFFF" w:themeFill="background1"/>
            <w:vAlign w:val="center"/>
          </w:tcPr>
          <w:p w14:paraId="2162C694" w14:textId="77777777" w:rsidR="0096296A" w:rsidRPr="00747BB8" w:rsidRDefault="0096296A" w:rsidP="0096296A">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6568D4E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1BDC55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8497A3E"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60D5E955" w14:textId="77777777" w:rsidTr="002E3398">
        <w:trPr>
          <w:trHeight w:val="286"/>
        </w:trPr>
        <w:tc>
          <w:tcPr>
            <w:tcW w:w="3260" w:type="dxa"/>
            <w:tcBorders>
              <w:tl2br w:val="nil"/>
              <w:tr2bl w:val="nil"/>
            </w:tcBorders>
            <w:shd w:val="clear" w:color="auto" w:fill="FFFFFF" w:themeFill="background1"/>
            <w:vAlign w:val="center"/>
          </w:tcPr>
          <w:p w14:paraId="64C7795C"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vAlign w:val="center"/>
          </w:tcPr>
          <w:p w14:paraId="5387AE97"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741AD7A"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DA8D3E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47388E50" w14:textId="77777777" w:rsidTr="002E3398">
        <w:trPr>
          <w:trHeight w:val="286"/>
        </w:trPr>
        <w:tc>
          <w:tcPr>
            <w:tcW w:w="3260" w:type="dxa"/>
            <w:tcBorders>
              <w:tl2br w:val="nil"/>
              <w:tr2bl w:val="nil"/>
            </w:tcBorders>
            <w:shd w:val="clear" w:color="auto" w:fill="FFFFFF" w:themeFill="background1"/>
            <w:vAlign w:val="center"/>
          </w:tcPr>
          <w:p w14:paraId="0965465D"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筹资活动产生的现金流量净额</w:t>
            </w:r>
          </w:p>
        </w:tc>
        <w:tc>
          <w:tcPr>
            <w:tcW w:w="1985" w:type="dxa"/>
            <w:tcBorders>
              <w:tl2br w:val="nil"/>
              <w:tr2bl w:val="nil"/>
            </w:tcBorders>
            <w:shd w:val="clear" w:color="auto" w:fill="FFFFFF" w:themeFill="background1"/>
            <w:vAlign w:val="center"/>
          </w:tcPr>
          <w:p w14:paraId="0D490128"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4BE04D1"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8CBA2FD"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16D52908" w14:textId="77777777" w:rsidTr="002E3398">
        <w:trPr>
          <w:trHeight w:val="286"/>
        </w:trPr>
        <w:tc>
          <w:tcPr>
            <w:tcW w:w="3260" w:type="dxa"/>
            <w:tcBorders>
              <w:tl2br w:val="nil"/>
              <w:tr2bl w:val="nil"/>
            </w:tcBorders>
            <w:shd w:val="clear" w:color="auto" w:fill="FFFFFF" w:themeFill="background1"/>
            <w:vAlign w:val="center"/>
          </w:tcPr>
          <w:p w14:paraId="5FB87B10"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四、汇率变动对现金的影响</w:t>
            </w:r>
          </w:p>
        </w:tc>
        <w:tc>
          <w:tcPr>
            <w:tcW w:w="1985" w:type="dxa"/>
            <w:tcBorders>
              <w:tl2br w:val="nil"/>
              <w:tr2bl w:val="nil"/>
            </w:tcBorders>
            <w:shd w:val="clear" w:color="auto" w:fill="FFFFFF" w:themeFill="background1"/>
            <w:vAlign w:val="center"/>
          </w:tcPr>
          <w:p w14:paraId="4355F326"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35DC694"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F980A6F"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2F479F53" w14:textId="77777777" w:rsidTr="002E3398">
        <w:trPr>
          <w:trHeight w:val="286"/>
        </w:trPr>
        <w:tc>
          <w:tcPr>
            <w:tcW w:w="3260" w:type="dxa"/>
            <w:tcBorders>
              <w:tl2br w:val="nil"/>
              <w:tr2bl w:val="nil"/>
            </w:tcBorders>
            <w:shd w:val="clear" w:color="auto" w:fill="FFFFFF" w:themeFill="background1"/>
            <w:vAlign w:val="center"/>
          </w:tcPr>
          <w:p w14:paraId="0A93D02E"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五、现金及现金等价物增加净额</w:t>
            </w:r>
          </w:p>
        </w:tc>
        <w:tc>
          <w:tcPr>
            <w:tcW w:w="1985" w:type="dxa"/>
            <w:tcBorders>
              <w:tl2br w:val="nil"/>
              <w:tr2bl w:val="nil"/>
            </w:tcBorders>
            <w:shd w:val="clear" w:color="auto" w:fill="FFFFFF" w:themeFill="background1"/>
            <w:vAlign w:val="center"/>
          </w:tcPr>
          <w:p w14:paraId="63A637FF" w14:textId="40CBA56E" w:rsidR="0096296A" w:rsidRPr="00747BB8" w:rsidRDefault="0096296A" w:rsidP="0096296A">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1,266.67</w:t>
            </w:r>
          </w:p>
        </w:tc>
        <w:tc>
          <w:tcPr>
            <w:tcW w:w="1842" w:type="dxa"/>
            <w:tcBorders>
              <w:tl2br w:val="nil"/>
              <w:tr2bl w:val="nil"/>
            </w:tcBorders>
            <w:shd w:val="clear" w:color="auto" w:fill="FFFFFF" w:themeFill="background1"/>
            <w:vAlign w:val="center"/>
          </w:tcPr>
          <w:p w14:paraId="7ABF0FD1" w14:textId="2979F706" w:rsidR="0096296A" w:rsidRPr="00747BB8" w:rsidRDefault="0096296A" w:rsidP="0096296A">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1,266.67</w:t>
            </w:r>
          </w:p>
        </w:tc>
        <w:tc>
          <w:tcPr>
            <w:tcW w:w="1843" w:type="dxa"/>
            <w:tcBorders>
              <w:tl2br w:val="nil"/>
              <w:tr2bl w:val="nil"/>
            </w:tcBorders>
            <w:shd w:val="clear" w:color="auto" w:fill="FFFFFF" w:themeFill="background1"/>
            <w:vAlign w:val="center"/>
          </w:tcPr>
          <w:p w14:paraId="0ECED17F"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96296A" w14:paraId="28B3F208" w14:textId="77777777" w:rsidTr="002E3398">
        <w:trPr>
          <w:trHeight w:val="286"/>
        </w:trPr>
        <w:tc>
          <w:tcPr>
            <w:tcW w:w="3260" w:type="dxa"/>
            <w:tcBorders>
              <w:tl2br w:val="nil"/>
              <w:tr2bl w:val="nil"/>
            </w:tcBorders>
            <w:shd w:val="clear" w:color="auto" w:fill="FFFFFF" w:themeFill="background1"/>
            <w:vAlign w:val="center"/>
          </w:tcPr>
          <w:p w14:paraId="69B7F0BE"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加：期初现金及现金等价物余额</w:t>
            </w:r>
          </w:p>
        </w:tc>
        <w:tc>
          <w:tcPr>
            <w:tcW w:w="1985" w:type="dxa"/>
            <w:tcBorders>
              <w:tl2br w:val="nil"/>
              <w:tr2bl w:val="nil"/>
            </w:tcBorders>
            <w:shd w:val="clear" w:color="auto" w:fill="FFFFFF" w:themeFill="background1"/>
            <w:vAlign w:val="center"/>
          </w:tcPr>
          <w:p w14:paraId="509B8EB3"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ABE558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2E3D01E" w14:textId="77777777" w:rsidR="0096296A" w:rsidRPr="00747BB8" w:rsidRDefault="0096296A" w:rsidP="0096296A">
            <w:pPr>
              <w:jc w:val="right"/>
              <w:rPr>
                <w:rFonts w:ascii="Arial" w:eastAsiaTheme="minorEastAsia" w:hAnsi="Arial" w:cs="Arial"/>
                <w:color w:val="000000"/>
                <w:sz w:val="18"/>
                <w:szCs w:val="18"/>
                <w:lang w:bidi="ar"/>
              </w:rPr>
            </w:pPr>
          </w:p>
        </w:tc>
      </w:tr>
      <w:tr w:rsidR="0096296A" w14:paraId="707477BE" w14:textId="77777777" w:rsidTr="002D1ABF">
        <w:trPr>
          <w:trHeight w:val="286"/>
        </w:trPr>
        <w:tc>
          <w:tcPr>
            <w:tcW w:w="3260" w:type="dxa"/>
            <w:tcBorders>
              <w:tl2br w:val="nil"/>
              <w:tr2bl w:val="nil"/>
            </w:tcBorders>
            <w:shd w:val="clear" w:color="auto" w:fill="FFFFFF" w:themeFill="background1"/>
            <w:vAlign w:val="center"/>
          </w:tcPr>
          <w:p w14:paraId="1A58DC60" w14:textId="77777777" w:rsidR="0096296A" w:rsidRPr="00747BB8" w:rsidRDefault="0096296A" w:rsidP="0096296A">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六、期末现金及现金等价物余额</w:t>
            </w:r>
          </w:p>
        </w:tc>
        <w:tc>
          <w:tcPr>
            <w:tcW w:w="1985" w:type="dxa"/>
            <w:tcBorders>
              <w:tl2br w:val="nil"/>
              <w:tr2bl w:val="nil"/>
            </w:tcBorders>
            <w:shd w:val="clear" w:color="auto" w:fill="FFFFFF" w:themeFill="background1"/>
          </w:tcPr>
          <w:p w14:paraId="5E0AFC94" w14:textId="38FCE06B" w:rsidR="0096296A" w:rsidRPr="00747BB8" w:rsidRDefault="0096296A" w:rsidP="0096296A">
            <w:pPr>
              <w:jc w:val="right"/>
              <w:textAlignment w:val="center"/>
              <w:rPr>
                <w:rFonts w:ascii="Arial" w:eastAsiaTheme="minorEastAsia" w:hAnsi="Arial" w:cs="Arial"/>
                <w:color w:val="000000"/>
                <w:sz w:val="18"/>
                <w:szCs w:val="18"/>
                <w:lang w:bidi="ar"/>
              </w:rPr>
            </w:pPr>
            <w:r w:rsidRPr="00185A0A">
              <w:rPr>
                <w:rFonts w:ascii="Arial" w:eastAsiaTheme="minorEastAsia" w:hAnsi="Arial" w:cs="Arial"/>
                <w:color w:val="000000"/>
                <w:sz w:val="18"/>
                <w:szCs w:val="18"/>
                <w:lang w:bidi="ar"/>
              </w:rPr>
              <w:t>1,266.67</w:t>
            </w:r>
          </w:p>
        </w:tc>
        <w:tc>
          <w:tcPr>
            <w:tcW w:w="1842" w:type="dxa"/>
            <w:tcBorders>
              <w:tl2br w:val="nil"/>
              <w:tr2bl w:val="nil"/>
            </w:tcBorders>
            <w:shd w:val="clear" w:color="auto" w:fill="FFFFFF" w:themeFill="background1"/>
          </w:tcPr>
          <w:p w14:paraId="6688B253" w14:textId="4D073E55" w:rsidR="0096296A" w:rsidRPr="00747BB8" w:rsidRDefault="0096296A" w:rsidP="0096296A">
            <w:pPr>
              <w:jc w:val="right"/>
              <w:textAlignment w:val="center"/>
              <w:rPr>
                <w:rFonts w:ascii="Arial" w:eastAsiaTheme="minorEastAsia" w:hAnsi="Arial" w:cs="Arial"/>
                <w:color w:val="000000"/>
                <w:sz w:val="18"/>
                <w:szCs w:val="18"/>
                <w:lang w:bidi="ar"/>
              </w:rPr>
            </w:pPr>
            <w:r w:rsidRPr="00185A0A">
              <w:rPr>
                <w:rFonts w:ascii="Arial" w:eastAsiaTheme="minorEastAsia" w:hAnsi="Arial" w:cs="Arial"/>
                <w:color w:val="000000"/>
                <w:sz w:val="18"/>
                <w:szCs w:val="18"/>
                <w:lang w:bidi="ar"/>
              </w:rPr>
              <w:t>1,266.67</w:t>
            </w:r>
          </w:p>
        </w:tc>
        <w:tc>
          <w:tcPr>
            <w:tcW w:w="1843" w:type="dxa"/>
            <w:tcBorders>
              <w:tl2br w:val="nil"/>
              <w:tr2bl w:val="nil"/>
            </w:tcBorders>
            <w:shd w:val="clear" w:color="auto" w:fill="FFFFFF" w:themeFill="background1"/>
            <w:vAlign w:val="center"/>
          </w:tcPr>
          <w:p w14:paraId="252DFDF5" w14:textId="77777777" w:rsidR="0096296A" w:rsidRPr="00747BB8" w:rsidRDefault="0096296A" w:rsidP="0096296A">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3F22A8C3" w14:textId="77777777" w:rsidR="008E3CC7" w:rsidRDefault="008E3CC7" w:rsidP="008E3CC7">
      <w:pPr>
        <w:pStyle w:val="af4"/>
        <w:ind w:firstLineChars="0" w:firstLine="0"/>
        <w:jc w:val="center"/>
        <w:rPr>
          <w:rFonts w:asciiTheme="minorEastAsia" w:eastAsiaTheme="minorEastAsia" w:hAnsiTheme="minorEastAsia" w:cstheme="minorEastAsia"/>
          <w:sz w:val="18"/>
          <w:szCs w:val="18"/>
          <w:lang w:bidi="ar"/>
        </w:rPr>
      </w:pPr>
    </w:p>
    <w:p w14:paraId="2FB11AAE" w14:textId="77777777" w:rsidR="008E3CC7" w:rsidRPr="00747BB8" w:rsidRDefault="008E3CC7" w:rsidP="008E3CC7">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t>现金流量表附表</w:t>
      </w:r>
    </w:p>
    <w:tbl>
      <w:tblPr>
        <w:tblW w:w="8930"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984"/>
        <w:gridCol w:w="2126"/>
        <w:gridCol w:w="1843"/>
      </w:tblGrid>
      <w:tr w:rsidR="008E3CC7" w14:paraId="642D7017" w14:textId="77777777" w:rsidTr="002E3398">
        <w:trPr>
          <w:trHeight w:val="286"/>
        </w:trPr>
        <w:tc>
          <w:tcPr>
            <w:tcW w:w="2977" w:type="dxa"/>
            <w:tcBorders>
              <w:tl2br w:val="nil"/>
              <w:tr2bl w:val="nil"/>
            </w:tcBorders>
            <w:shd w:val="clear" w:color="auto" w:fill="FFFFFF" w:themeFill="background1"/>
            <w:vAlign w:val="center"/>
          </w:tcPr>
          <w:p w14:paraId="385956E2" w14:textId="77777777" w:rsidR="008E3CC7" w:rsidRPr="00747BB8" w:rsidRDefault="008E3CC7"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项目</w:t>
            </w:r>
          </w:p>
        </w:tc>
        <w:tc>
          <w:tcPr>
            <w:tcW w:w="1984" w:type="dxa"/>
            <w:tcBorders>
              <w:tl2br w:val="nil"/>
              <w:tr2bl w:val="nil"/>
            </w:tcBorders>
            <w:shd w:val="clear" w:color="auto" w:fill="FFFFFF" w:themeFill="background1"/>
            <w:vAlign w:val="center"/>
          </w:tcPr>
          <w:p w14:paraId="5666F57D" w14:textId="77777777" w:rsidR="008E3CC7" w:rsidRPr="00747BB8" w:rsidRDefault="008E3CC7"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本期发生</w:t>
            </w:r>
            <w:proofErr w:type="gramStart"/>
            <w:r w:rsidRPr="00747BB8">
              <w:rPr>
                <w:rFonts w:ascii="宋体" w:hAnsi="宋体" w:cstheme="minorEastAsia" w:hint="eastAsia"/>
                <w:b/>
                <w:color w:val="000000"/>
                <w:sz w:val="18"/>
                <w:szCs w:val="18"/>
              </w:rPr>
              <w:t>数金额</w:t>
            </w:r>
            <w:proofErr w:type="gramEnd"/>
          </w:p>
        </w:tc>
        <w:tc>
          <w:tcPr>
            <w:tcW w:w="2126" w:type="dxa"/>
            <w:tcBorders>
              <w:tl2br w:val="nil"/>
              <w:tr2bl w:val="nil"/>
            </w:tcBorders>
            <w:shd w:val="clear" w:color="auto" w:fill="FFFFFF" w:themeFill="background1"/>
            <w:vAlign w:val="center"/>
          </w:tcPr>
          <w:p w14:paraId="46E4B100" w14:textId="77777777" w:rsidR="008E3CC7" w:rsidRPr="00747BB8" w:rsidRDefault="008E3CC7"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本期累计</w:t>
            </w:r>
            <w:proofErr w:type="gramStart"/>
            <w:r w:rsidRPr="00747BB8">
              <w:rPr>
                <w:rFonts w:ascii="宋体" w:hAnsi="宋体" w:cstheme="minorEastAsia" w:hint="eastAsia"/>
                <w:b/>
                <w:color w:val="000000"/>
                <w:sz w:val="18"/>
                <w:szCs w:val="18"/>
              </w:rPr>
              <w:t>数金额</w:t>
            </w:r>
            <w:proofErr w:type="gramEnd"/>
          </w:p>
        </w:tc>
        <w:tc>
          <w:tcPr>
            <w:tcW w:w="1843" w:type="dxa"/>
            <w:tcBorders>
              <w:tl2br w:val="nil"/>
              <w:tr2bl w:val="nil"/>
            </w:tcBorders>
            <w:shd w:val="clear" w:color="auto" w:fill="FFFFFF" w:themeFill="background1"/>
            <w:vAlign w:val="center"/>
          </w:tcPr>
          <w:p w14:paraId="4E6718C0" w14:textId="77777777" w:rsidR="008E3CC7" w:rsidRPr="00747BB8" w:rsidRDefault="008E3CC7" w:rsidP="002E3398">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上年同期金额</w:t>
            </w:r>
          </w:p>
        </w:tc>
      </w:tr>
      <w:tr w:rsidR="008E3CC7" w14:paraId="41EA6634" w14:textId="77777777" w:rsidTr="002E3398">
        <w:trPr>
          <w:trHeight w:val="286"/>
        </w:trPr>
        <w:tc>
          <w:tcPr>
            <w:tcW w:w="2977" w:type="dxa"/>
            <w:tcBorders>
              <w:tl2br w:val="nil"/>
              <w:tr2bl w:val="nil"/>
            </w:tcBorders>
            <w:shd w:val="clear" w:color="auto" w:fill="FFFFFF" w:themeFill="background1"/>
            <w:vAlign w:val="center"/>
          </w:tcPr>
          <w:p w14:paraId="3E32033D"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1.将净利润调节为经营活动现金流量：</w:t>
            </w:r>
          </w:p>
        </w:tc>
        <w:tc>
          <w:tcPr>
            <w:tcW w:w="1984" w:type="dxa"/>
            <w:tcBorders>
              <w:tl2br w:val="nil"/>
              <w:tr2bl w:val="nil"/>
            </w:tcBorders>
            <w:shd w:val="clear" w:color="auto" w:fill="FFFFFF" w:themeFill="background1"/>
            <w:vAlign w:val="center"/>
          </w:tcPr>
          <w:p w14:paraId="1FB30FAE" w14:textId="77777777" w:rsidR="008E3CC7" w:rsidRPr="00747BB8" w:rsidRDefault="008E3CC7" w:rsidP="002E3398">
            <w:pPr>
              <w:jc w:val="both"/>
              <w:textAlignment w:val="center"/>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336D5BDB" w14:textId="77777777" w:rsidR="008E3CC7" w:rsidRPr="00747BB8" w:rsidRDefault="008E3CC7" w:rsidP="002E3398">
            <w:pPr>
              <w:jc w:val="both"/>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0569ABA4" w14:textId="77777777" w:rsidR="008E3CC7" w:rsidRPr="00747BB8" w:rsidRDefault="008E3CC7" w:rsidP="002E3398">
            <w:pPr>
              <w:jc w:val="both"/>
              <w:textAlignment w:val="center"/>
              <w:rPr>
                <w:rFonts w:ascii="Arial" w:eastAsiaTheme="minorEastAsia" w:hAnsi="Arial" w:cs="Arial"/>
                <w:color w:val="000000"/>
                <w:sz w:val="18"/>
                <w:szCs w:val="18"/>
                <w:lang w:bidi="ar"/>
              </w:rPr>
            </w:pPr>
          </w:p>
        </w:tc>
      </w:tr>
      <w:tr w:rsidR="008E3CC7" w14:paraId="02A4FD86" w14:textId="77777777" w:rsidTr="002E3398">
        <w:trPr>
          <w:trHeight w:val="286"/>
        </w:trPr>
        <w:tc>
          <w:tcPr>
            <w:tcW w:w="2977" w:type="dxa"/>
            <w:tcBorders>
              <w:tl2br w:val="nil"/>
              <w:tr2bl w:val="nil"/>
            </w:tcBorders>
            <w:shd w:val="clear" w:color="auto" w:fill="FFFFFF" w:themeFill="background1"/>
            <w:vAlign w:val="center"/>
          </w:tcPr>
          <w:p w14:paraId="585FB87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净利润</w:t>
            </w:r>
          </w:p>
        </w:tc>
        <w:tc>
          <w:tcPr>
            <w:tcW w:w="1984" w:type="dxa"/>
            <w:tcBorders>
              <w:tl2br w:val="nil"/>
              <w:tr2bl w:val="nil"/>
            </w:tcBorders>
            <w:shd w:val="clear" w:color="auto" w:fill="FFFFFF" w:themeFill="background1"/>
            <w:vAlign w:val="center"/>
          </w:tcPr>
          <w:p w14:paraId="6B35D7A5" w14:textId="30367D6E" w:rsidR="008E3CC7" w:rsidRPr="00747BB8" w:rsidRDefault="0096296A" w:rsidP="002E3398">
            <w:pPr>
              <w:jc w:val="right"/>
              <w:textAlignment w:val="center"/>
              <w:rPr>
                <w:rFonts w:ascii="Arial" w:eastAsiaTheme="minorEastAsia" w:hAnsi="Arial" w:cs="Arial"/>
                <w:color w:val="000000"/>
                <w:sz w:val="18"/>
                <w:szCs w:val="18"/>
                <w:lang w:bidi="ar"/>
              </w:rPr>
            </w:pPr>
            <w:r>
              <w:rPr>
                <w:rFonts w:ascii="Arial" w:eastAsiaTheme="minorEastAsia" w:hAnsi="Arial" w:cs="Arial" w:hint="eastAsia"/>
                <w:color w:val="000000"/>
                <w:sz w:val="18"/>
                <w:szCs w:val="18"/>
                <w:lang w:bidi="ar"/>
              </w:rPr>
              <w:t>1</w:t>
            </w:r>
            <w:r>
              <w:rPr>
                <w:rFonts w:ascii="Arial" w:eastAsiaTheme="minorEastAsia" w:hAnsi="Arial" w:cs="Arial"/>
                <w:color w:val="000000"/>
                <w:sz w:val="18"/>
                <w:szCs w:val="18"/>
                <w:lang w:bidi="ar"/>
              </w:rPr>
              <w:t>,266.67</w:t>
            </w:r>
          </w:p>
        </w:tc>
        <w:tc>
          <w:tcPr>
            <w:tcW w:w="2126" w:type="dxa"/>
            <w:tcBorders>
              <w:tl2br w:val="nil"/>
              <w:tr2bl w:val="nil"/>
            </w:tcBorders>
            <w:shd w:val="clear" w:color="auto" w:fill="FFFFFF" w:themeFill="background1"/>
            <w:vAlign w:val="center"/>
          </w:tcPr>
          <w:p w14:paraId="0B9ECA48" w14:textId="4BCC8946" w:rsidR="008E3CC7" w:rsidRPr="00747BB8" w:rsidRDefault="0096296A" w:rsidP="0096296A">
            <w:pPr>
              <w:wordWrap w:val="0"/>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 xml:space="preserve">   </w:t>
            </w:r>
            <w:r>
              <w:rPr>
                <w:rFonts w:ascii="Arial" w:eastAsiaTheme="minorEastAsia" w:hAnsi="Arial" w:cs="Arial" w:hint="eastAsia"/>
                <w:color w:val="000000"/>
                <w:sz w:val="18"/>
                <w:szCs w:val="18"/>
                <w:lang w:bidi="ar"/>
              </w:rPr>
              <w:t>1</w:t>
            </w:r>
            <w:r>
              <w:rPr>
                <w:rFonts w:ascii="Arial" w:eastAsiaTheme="minorEastAsia" w:hAnsi="Arial" w:cs="Arial"/>
                <w:color w:val="000000"/>
                <w:sz w:val="18"/>
                <w:szCs w:val="18"/>
                <w:lang w:bidi="ar"/>
              </w:rPr>
              <w:t>,066.67</w:t>
            </w:r>
          </w:p>
        </w:tc>
        <w:tc>
          <w:tcPr>
            <w:tcW w:w="1843" w:type="dxa"/>
            <w:tcBorders>
              <w:tl2br w:val="nil"/>
              <w:tr2bl w:val="nil"/>
            </w:tcBorders>
            <w:shd w:val="clear" w:color="auto" w:fill="FFFFFF" w:themeFill="background1"/>
            <w:vAlign w:val="center"/>
          </w:tcPr>
          <w:p w14:paraId="65C2F10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1FD5F14" w14:textId="77777777" w:rsidTr="002E3398">
        <w:trPr>
          <w:trHeight w:val="286"/>
        </w:trPr>
        <w:tc>
          <w:tcPr>
            <w:tcW w:w="2977" w:type="dxa"/>
            <w:tcBorders>
              <w:tl2br w:val="nil"/>
              <w:tr2bl w:val="nil"/>
            </w:tcBorders>
            <w:shd w:val="clear" w:color="auto" w:fill="FFFFFF" w:themeFill="background1"/>
            <w:vAlign w:val="center"/>
          </w:tcPr>
          <w:p w14:paraId="0E9EB3B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加：资产减值准备</w:t>
            </w:r>
          </w:p>
        </w:tc>
        <w:tc>
          <w:tcPr>
            <w:tcW w:w="1984" w:type="dxa"/>
            <w:tcBorders>
              <w:tl2br w:val="nil"/>
              <w:tr2bl w:val="nil"/>
            </w:tcBorders>
            <w:shd w:val="clear" w:color="auto" w:fill="FFFFFF" w:themeFill="background1"/>
            <w:vAlign w:val="center"/>
          </w:tcPr>
          <w:p w14:paraId="7960D8C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136A5492"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13B10B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4A2B222" w14:textId="77777777" w:rsidTr="002E3398">
        <w:trPr>
          <w:trHeight w:val="525"/>
        </w:trPr>
        <w:tc>
          <w:tcPr>
            <w:tcW w:w="2977" w:type="dxa"/>
            <w:tcBorders>
              <w:tl2br w:val="nil"/>
              <w:tr2bl w:val="nil"/>
            </w:tcBorders>
            <w:shd w:val="clear" w:color="auto" w:fill="FFFFFF" w:themeFill="background1"/>
            <w:vAlign w:val="center"/>
          </w:tcPr>
          <w:p w14:paraId="70353C08"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固定资产折旧、油气资产折耗、生产性生物资产折旧</w:t>
            </w:r>
          </w:p>
        </w:tc>
        <w:tc>
          <w:tcPr>
            <w:tcW w:w="1984" w:type="dxa"/>
            <w:tcBorders>
              <w:tl2br w:val="nil"/>
              <w:tr2bl w:val="nil"/>
            </w:tcBorders>
            <w:shd w:val="clear" w:color="auto" w:fill="FFFFFF" w:themeFill="background1"/>
            <w:vAlign w:val="center"/>
          </w:tcPr>
          <w:p w14:paraId="454D00D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625DAF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54D6182"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EA786B5" w14:textId="77777777" w:rsidTr="002E3398">
        <w:trPr>
          <w:trHeight w:val="286"/>
        </w:trPr>
        <w:tc>
          <w:tcPr>
            <w:tcW w:w="2977" w:type="dxa"/>
            <w:tcBorders>
              <w:tl2br w:val="nil"/>
              <w:tr2bl w:val="nil"/>
            </w:tcBorders>
            <w:shd w:val="clear" w:color="auto" w:fill="FFFFFF" w:themeFill="background1"/>
            <w:vAlign w:val="center"/>
          </w:tcPr>
          <w:p w14:paraId="5098B07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无形资产摊销</w:t>
            </w:r>
          </w:p>
        </w:tc>
        <w:tc>
          <w:tcPr>
            <w:tcW w:w="1984" w:type="dxa"/>
            <w:tcBorders>
              <w:tl2br w:val="nil"/>
              <w:tr2bl w:val="nil"/>
            </w:tcBorders>
            <w:shd w:val="clear" w:color="auto" w:fill="FFFFFF" w:themeFill="background1"/>
            <w:vAlign w:val="center"/>
          </w:tcPr>
          <w:p w14:paraId="0CB7D26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31074B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95A7782"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1CA6BB8" w14:textId="77777777" w:rsidTr="002E3398">
        <w:trPr>
          <w:trHeight w:val="286"/>
        </w:trPr>
        <w:tc>
          <w:tcPr>
            <w:tcW w:w="2977" w:type="dxa"/>
            <w:tcBorders>
              <w:tl2br w:val="nil"/>
              <w:tr2bl w:val="nil"/>
            </w:tcBorders>
            <w:shd w:val="clear" w:color="auto" w:fill="FFFFFF" w:themeFill="background1"/>
            <w:vAlign w:val="center"/>
          </w:tcPr>
          <w:p w14:paraId="4BE77504"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长期待摊费用摊销</w:t>
            </w:r>
          </w:p>
        </w:tc>
        <w:tc>
          <w:tcPr>
            <w:tcW w:w="1984" w:type="dxa"/>
            <w:tcBorders>
              <w:tl2br w:val="nil"/>
              <w:tr2bl w:val="nil"/>
            </w:tcBorders>
            <w:shd w:val="clear" w:color="auto" w:fill="FFFFFF" w:themeFill="background1"/>
            <w:vAlign w:val="center"/>
          </w:tcPr>
          <w:p w14:paraId="0980FB3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431270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CB2C8B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ABC24DC" w14:textId="77777777" w:rsidTr="002E3398">
        <w:trPr>
          <w:trHeight w:val="525"/>
        </w:trPr>
        <w:tc>
          <w:tcPr>
            <w:tcW w:w="2977" w:type="dxa"/>
            <w:tcBorders>
              <w:tl2br w:val="nil"/>
              <w:tr2bl w:val="nil"/>
            </w:tcBorders>
            <w:shd w:val="clear" w:color="auto" w:fill="FFFFFF" w:themeFill="background1"/>
            <w:vAlign w:val="center"/>
          </w:tcPr>
          <w:p w14:paraId="5D9352E0"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处置固定资产、无形资产和其他长期资产的损失（收益以“－”号填列）</w:t>
            </w:r>
          </w:p>
        </w:tc>
        <w:tc>
          <w:tcPr>
            <w:tcW w:w="1984" w:type="dxa"/>
            <w:tcBorders>
              <w:tl2br w:val="nil"/>
              <w:tr2bl w:val="nil"/>
            </w:tcBorders>
            <w:shd w:val="clear" w:color="auto" w:fill="FFFFFF" w:themeFill="background1"/>
            <w:vAlign w:val="center"/>
          </w:tcPr>
          <w:p w14:paraId="77DF3DD4"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A53E1C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F09819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F92AEDD" w14:textId="77777777" w:rsidTr="002E3398">
        <w:trPr>
          <w:trHeight w:val="286"/>
        </w:trPr>
        <w:tc>
          <w:tcPr>
            <w:tcW w:w="2977" w:type="dxa"/>
            <w:tcBorders>
              <w:tl2br w:val="nil"/>
              <w:tr2bl w:val="nil"/>
            </w:tcBorders>
            <w:shd w:val="clear" w:color="auto" w:fill="FFFFFF" w:themeFill="background1"/>
            <w:vAlign w:val="center"/>
          </w:tcPr>
          <w:p w14:paraId="1EDF0AED"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固定资产报废损失（收益以“－”号填列）</w:t>
            </w:r>
          </w:p>
        </w:tc>
        <w:tc>
          <w:tcPr>
            <w:tcW w:w="1984" w:type="dxa"/>
            <w:tcBorders>
              <w:tl2br w:val="nil"/>
              <w:tr2bl w:val="nil"/>
            </w:tcBorders>
            <w:shd w:val="clear" w:color="auto" w:fill="FFFFFF" w:themeFill="background1"/>
            <w:vAlign w:val="center"/>
          </w:tcPr>
          <w:p w14:paraId="6DB2FB70"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664F39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9E2DF05"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3E63DECD" w14:textId="77777777" w:rsidTr="002E3398">
        <w:trPr>
          <w:trHeight w:val="286"/>
        </w:trPr>
        <w:tc>
          <w:tcPr>
            <w:tcW w:w="2977" w:type="dxa"/>
            <w:tcBorders>
              <w:tl2br w:val="nil"/>
              <w:tr2bl w:val="nil"/>
            </w:tcBorders>
            <w:shd w:val="clear" w:color="auto" w:fill="FFFFFF" w:themeFill="background1"/>
            <w:vAlign w:val="center"/>
          </w:tcPr>
          <w:p w14:paraId="794B2B46"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公允价值变动损失（收益以“－”号填列）</w:t>
            </w:r>
          </w:p>
        </w:tc>
        <w:tc>
          <w:tcPr>
            <w:tcW w:w="1984" w:type="dxa"/>
            <w:tcBorders>
              <w:tl2br w:val="nil"/>
              <w:tr2bl w:val="nil"/>
            </w:tcBorders>
            <w:shd w:val="clear" w:color="auto" w:fill="FFFFFF" w:themeFill="background1"/>
            <w:vAlign w:val="center"/>
          </w:tcPr>
          <w:p w14:paraId="53C8183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E55AC2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7BA3A84"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29757C0" w14:textId="77777777" w:rsidTr="002E3398">
        <w:trPr>
          <w:trHeight w:val="286"/>
        </w:trPr>
        <w:tc>
          <w:tcPr>
            <w:tcW w:w="2977" w:type="dxa"/>
            <w:tcBorders>
              <w:tl2br w:val="nil"/>
              <w:tr2bl w:val="nil"/>
            </w:tcBorders>
            <w:shd w:val="clear" w:color="auto" w:fill="FFFFFF" w:themeFill="background1"/>
            <w:vAlign w:val="center"/>
          </w:tcPr>
          <w:p w14:paraId="18673A43"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财务费用（收益以“－”号填列）</w:t>
            </w:r>
          </w:p>
        </w:tc>
        <w:tc>
          <w:tcPr>
            <w:tcW w:w="1984" w:type="dxa"/>
            <w:tcBorders>
              <w:tl2br w:val="nil"/>
              <w:tr2bl w:val="nil"/>
            </w:tcBorders>
            <w:shd w:val="clear" w:color="auto" w:fill="FFFFFF" w:themeFill="background1"/>
            <w:vAlign w:val="center"/>
          </w:tcPr>
          <w:p w14:paraId="4B32E35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A4994D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3DFFA6F"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1870C57D" w14:textId="77777777" w:rsidTr="002E3398">
        <w:trPr>
          <w:trHeight w:val="286"/>
        </w:trPr>
        <w:tc>
          <w:tcPr>
            <w:tcW w:w="2977" w:type="dxa"/>
            <w:tcBorders>
              <w:tl2br w:val="nil"/>
              <w:tr2bl w:val="nil"/>
            </w:tcBorders>
            <w:shd w:val="clear" w:color="auto" w:fill="FFFFFF" w:themeFill="background1"/>
            <w:vAlign w:val="center"/>
          </w:tcPr>
          <w:p w14:paraId="330E6274"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投资损失（收益以“－”号填列）</w:t>
            </w:r>
          </w:p>
        </w:tc>
        <w:tc>
          <w:tcPr>
            <w:tcW w:w="1984" w:type="dxa"/>
            <w:tcBorders>
              <w:tl2br w:val="nil"/>
              <w:tr2bl w:val="nil"/>
            </w:tcBorders>
            <w:shd w:val="clear" w:color="auto" w:fill="FFFFFF" w:themeFill="background1"/>
            <w:vAlign w:val="center"/>
          </w:tcPr>
          <w:p w14:paraId="49E3BFC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141F62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A8C6E5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0B96B1F" w14:textId="77777777" w:rsidTr="002E3398">
        <w:trPr>
          <w:trHeight w:val="286"/>
        </w:trPr>
        <w:tc>
          <w:tcPr>
            <w:tcW w:w="2977" w:type="dxa"/>
            <w:tcBorders>
              <w:tl2br w:val="nil"/>
              <w:tr2bl w:val="nil"/>
            </w:tcBorders>
            <w:shd w:val="clear" w:color="auto" w:fill="FFFFFF" w:themeFill="background1"/>
            <w:vAlign w:val="center"/>
          </w:tcPr>
          <w:p w14:paraId="3954F86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递延所得税资产减少（增加以“－”号填列）</w:t>
            </w:r>
          </w:p>
        </w:tc>
        <w:tc>
          <w:tcPr>
            <w:tcW w:w="1984" w:type="dxa"/>
            <w:tcBorders>
              <w:tl2br w:val="nil"/>
              <w:tr2bl w:val="nil"/>
            </w:tcBorders>
            <w:shd w:val="clear" w:color="auto" w:fill="FFFFFF" w:themeFill="background1"/>
            <w:vAlign w:val="center"/>
          </w:tcPr>
          <w:p w14:paraId="0BCA061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6057B00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F093EC2"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16B32EFA" w14:textId="77777777" w:rsidTr="002E3398">
        <w:trPr>
          <w:trHeight w:val="286"/>
        </w:trPr>
        <w:tc>
          <w:tcPr>
            <w:tcW w:w="2977" w:type="dxa"/>
            <w:tcBorders>
              <w:tl2br w:val="nil"/>
              <w:tr2bl w:val="nil"/>
            </w:tcBorders>
            <w:shd w:val="clear" w:color="auto" w:fill="FFFFFF" w:themeFill="background1"/>
            <w:vAlign w:val="center"/>
          </w:tcPr>
          <w:p w14:paraId="244F6B84"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递延所得税负债增加（减少以“－”号填列）</w:t>
            </w:r>
          </w:p>
        </w:tc>
        <w:tc>
          <w:tcPr>
            <w:tcW w:w="1984" w:type="dxa"/>
            <w:tcBorders>
              <w:tl2br w:val="nil"/>
              <w:tr2bl w:val="nil"/>
            </w:tcBorders>
            <w:shd w:val="clear" w:color="auto" w:fill="FFFFFF" w:themeFill="background1"/>
            <w:vAlign w:val="center"/>
          </w:tcPr>
          <w:p w14:paraId="15DC65F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340ABB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308766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40CB079" w14:textId="77777777" w:rsidTr="002E3398">
        <w:trPr>
          <w:trHeight w:val="286"/>
        </w:trPr>
        <w:tc>
          <w:tcPr>
            <w:tcW w:w="2977" w:type="dxa"/>
            <w:tcBorders>
              <w:tl2br w:val="nil"/>
              <w:tr2bl w:val="nil"/>
            </w:tcBorders>
            <w:shd w:val="clear" w:color="auto" w:fill="FFFFFF" w:themeFill="background1"/>
            <w:vAlign w:val="center"/>
          </w:tcPr>
          <w:p w14:paraId="731DF353"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存货的减少（增加以“－”号填列）</w:t>
            </w:r>
          </w:p>
        </w:tc>
        <w:tc>
          <w:tcPr>
            <w:tcW w:w="1984" w:type="dxa"/>
            <w:tcBorders>
              <w:tl2br w:val="nil"/>
              <w:tr2bl w:val="nil"/>
            </w:tcBorders>
            <w:shd w:val="clear" w:color="auto" w:fill="FFFFFF" w:themeFill="background1"/>
            <w:vAlign w:val="center"/>
          </w:tcPr>
          <w:p w14:paraId="5F0CB46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572D4C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1599097"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B81446E" w14:textId="77777777" w:rsidTr="002E3398">
        <w:trPr>
          <w:trHeight w:val="286"/>
        </w:trPr>
        <w:tc>
          <w:tcPr>
            <w:tcW w:w="2977" w:type="dxa"/>
            <w:tcBorders>
              <w:tl2br w:val="nil"/>
              <w:tr2bl w:val="nil"/>
            </w:tcBorders>
            <w:shd w:val="clear" w:color="auto" w:fill="FFFFFF" w:themeFill="background1"/>
            <w:vAlign w:val="center"/>
          </w:tcPr>
          <w:p w14:paraId="75DACD9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经营性应收项目的减少（增加以“－”号填列）</w:t>
            </w:r>
          </w:p>
        </w:tc>
        <w:tc>
          <w:tcPr>
            <w:tcW w:w="1984" w:type="dxa"/>
            <w:tcBorders>
              <w:tl2br w:val="nil"/>
              <w:tr2bl w:val="nil"/>
            </w:tcBorders>
            <w:shd w:val="clear" w:color="auto" w:fill="FFFFFF" w:themeFill="background1"/>
            <w:vAlign w:val="center"/>
          </w:tcPr>
          <w:p w14:paraId="660E56E6"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F289A2F" w14:textId="77777777" w:rsidR="008E3CC7" w:rsidRPr="00747BB8" w:rsidRDefault="008E3CC7"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0</w:t>
            </w:r>
            <w:r w:rsidRPr="00747BB8">
              <w:rPr>
                <w:rFonts w:ascii="Arial" w:eastAsiaTheme="minorEastAsia" w:hAnsi="Arial" w:cs="Arial"/>
                <w:color w:val="000000"/>
                <w:sz w:val="18"/>
                <w:szCs w:val="18"/>
                <w:lang w:bidi="ar"/>
              </w:rPr>
              <w:t>.00</w:t>
            </w:r>
          </w:p>
        </w:tc>
        <w:tc>
          <w:tcPr>
            <w:tcW w:w="1843" w:type="dxa"/>
            <w:tcBorders>
              <w:tl2br w:val="nil"/>
              <w:tr2bl w:val="nil"/>
            </w:tcBorders>
            <w:shd w:val="clear" w:color="auto" w:fill="FFFFFF" w:themeFill="background1"/>
            <w:vAlign w:val="center"/>
          </w:tcPr>
          <w:p w14:paraId="63AFD4BD"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4D5609D" w14:textId="77777777" w:rsidTr="002E3398">
        <w:trPr>
          <w:trHeight w:val="286"/>
        </w:trPr>
        <w:tc>
          <w:tcPr>
            <w:tcW w:w="2977" w:type="dxa"/>
            <w:tcBorders>
              <w:tl2br w:val="nil"/>
              <w:tr2bl w:val="nil"/>
            </w:tcBorders>
            <w:shd w:val="clear" w:color="auto" w:fill="FFFFFF" w:themeFill="background1"/>
            <w:vAlign w:val="center"/>
          </w:tcPr>
          <w:p w14:paraId="592B0DC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经营性应付项目的增加（减少以“－”号填列）</w:t>
            </w:r>
          </w:p>
        </w:tc>
        <w:tc>
          <w:tcPr>
            <w:tcW w:w="1984" w:type="dxa"/>
            <w:tcBorders>
              <w:tl2br w:val="nil"/>
              <w:tr2bl w:val="nil"/>
            </w:tcBorders>
            <w:shd w:val="clear" w:color="auto" w:fill="FFFFFF" w:themeFill="background1"/>
            <w:vAlign w:val="center"/>
          </w:tcPr>
          <w:p w14:paraId="63BC284A" w14:textId="443BEDE2" w:rsidR="008E3CC7" w:rsidRPr="00747BB8" w:rsidRDefault="003B04DF"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4628409" w14:textId="0493ACA6" w:rsidR="008E3CC7" w:rsidRPr="00747BB8" w:rsidRDefault="003B04D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200.00</w:t>
            </w:r>
            <w:r w:rsidR="008E3CC7" w:rsidRPr="00747BB8">
              <w:rPr>
                <w:rFonts w:ascii="Arial" w:eastAsiaTheme="minorEastAsia" w:hAnsi="Arial" w:cs="Arial"/>
                <w:color w:val="000000"/>
                <w:sz w:val="18"/>
                <w:szCs w:val="18"/>
                <w:lang w:bidi="ar"/>
              </w:rPr>
              <w:t xml:space="preserve">                    </w:t>
            </w:r>
          </w:p>
        </w:tc>
        <w:tc>
          <w:tcPr>
            <w:tcW w:w="1843" w:type="dxa"/>
            <w:tcBorders>
              <w:tl2br w:val="nil"/>
              <w:tr2bl w:val="nil"/>
            </w:tcBorders>
            <w:shd w:val="clear" w:color="auto" w:fill="FFFFFF" w:themeFill="background1"/>
            <w:vAlign w:val="center"/>
          </w:tcPr>
          <w:p w14:paraId="12702F5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20507B2D" w14:textId="77777777" w:rsidTr="002E3398">
        <w:trPr>
          <w:trHeight w:val="286"/>
        </w:trPr>
        <w:tc>
          <w:tcPr>
            <w:tcW w:w="2977" w:type="dxa"/>
            <w:tcBorders>
              <w:tl2br w:val="nil"/>
              <w:tr2bl w:val="nil"/>
            </w:tcBorders>
            <w:shd w:val="clear" w:color="auto" w:fill="FFFFFF" w:themeFill="background1"/>
            <w:vAlign w:val="center"/>
          </w:tcPr>
          <w:p w14:paraId="38E86DD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其他</w:t>
            </w:r>
          </w:p>
        </w:tc>
        <w:tc>
          <w:tcPr>
            <w:tcW w:w="1984" w:type="dxa"/>
            <w:tcBorders>
              <w:tl2br w:val="nil"/>
              <w:tr2bl w:val="nil"/>
            </w:tcBorders>
            <w:shd w:val="clear" w:color="auto" w:fill="FFFFFF" w:themeFill="background1"/>
            <w:vAlign w:val="center"/>
          </w:tcPr>
          <w:p w14:paraId="47CA5587"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83FEB05"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727E388"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32F2518" w14:textId="77777777" w:rsidTr="002E3398">
        <w:trPr>
          <w:trHeight w:val="286"/>
        </w:trPr>
        <w:tc>
          <w:tcPr>
            <w:tcW w:w="2977" w:type="dxa"/>
            <w:tcBorders>
              <w:tl2br w:val="nil"/>
              <w:tr2bl w:val="nil"/>
            </w:tcBorders>
            <w:shd w:val="clear" w:color="auto" w:fill="FFFFFF" w:themeFill="background1"/>
            <w:vAlign w:val="center"/>
          </w:tcPr>
          <w:p w14:paraId="4A922B9D"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经营活动产生的现金流量净额</w:t>
            </w:r>
          </w:p>
        </w:tc>
        <w:tc>
          <w:tcPr>
            <w:tcW w:w="1984" w:type="dxa"/>
            <w:tcBorders>
              <w:tl2br w:val="nil"/>
              <w:tr2bl w:val="nil"/>
            </w:tcBorders>
            <w:shd w:val="clear" w:color="auto" w:fill="FFFFFF" w:themeFill="background1"/>
            <w:vAlign w:val="center"/>
          </w:tcPr>
          <w:p w14:paraId="649FFDB3" w14:textId="6B28AECA" w:rsidR="008E3CC7" w:rsidRPr="00747BB8" w:rsidRDefault="003B04D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1,266,67</w:t>
            </w:r>
          </w:p>
        </w:tc>
        <w:tc>
          <w:tcPr>
            <w:tcW w:w="2126" w:type="dxa"/>
            <w:tcBorders>
              <w:tl2br w:val="nil"/>
              <w:tr2bl w:val="nil"/>
            </w:tcBorders>
            <w:shd w:val="clear" w:color="auto" w:fill="FFFFFF" w:themeFill="background1"/>
            <w:vAlign w:val="center"/>
          </w:tcPr>
          <w:p w14:paraId="68D4A9CC" w14:textId="78236941" w:rsidR="008E3CC7" w:rsidRPr="00747BB8" w:rsidRDefault="003B04D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1,266,67</w:t>
            </w:r>
          </w:p>
        </w:tc>
        <w:tc>
          <w:tcPr>
            <w:tcW w:w="1843" w:type="dxa"/>
            <w:tcBorders>
              <w:tl2br w:val="nil"/>
              <w:tr2bl w:val="nil"/>
            </w:tcBorders>
            <w:shd w:val="clear" w:color="auto" w:fill="FFFFFF" w:themeFill="background1"/>
            <w:vAlign w:val="center"/>
          </w:tcPr>
          <w:p w14:paraId="4182D4E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8E3CC7" w14:paraId="08E9A83E" w14:textId="77777777" w:rsidTr="002E3398">
        <w:trPr>
          <w:trHeight w:val="286"/>
        </w:trPr>
        <w:tc>
          <w:tcPr>
            <w:tcW w:w="2977" w:type="dxa"/>
            <w:tcBorders>
              <w:tl2br w:val="nil"/>
              <w:tr2bl w:val="nil"/>
            </w:tcBorders>
            <w:shd w:val="clear" w:color="auto" w:fill="FFFFFF" w:themeFill="background1"/>
            <w:vAlign w:val="center"/>
          </w:tcPr>
          <w:p w14:paraId="52AEEEDF"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2.不涉及现金收支的重大投资和筹资活动：</w:t>
            </w:r>
          </w:p>
        </w:tc>
        <w:tc>
          <w:tcPr>
            <w:tcW w:w="1984" w:type="dxa"/>
            <w:tcBorders>
              <w:tl2br w:val="nil"/>
              <w:tr2bl w:val="nil"/>
            </w:tcBorders>
            <w:shd w:val="clear" w:color="auto" w:fill="FFFFFF" w:themeFill="background1"/>
            <w:vAlign w:val="center"/>
          </w:tcPr>
          <w:p w14:paraId="1C0EC318"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D5F40A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A3FB40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1D113832" w14:textId="77777777" w:rsidTr="002E3398">
        <w:trPr>
          <w:trHeight w:val="286"/>
        </w:trPr>
        <w:tc>
          <w:tcPr>
            <w:tcW w:w="2977" w:type="dxa"/>
            <w:tcBorders>
              <w:tl2br w:val="nil"/>
              <w:tr2bl w:val="nil"/>
            </w:tcBorders>
            <w:shd w:val="clear" w:color="auto" w:fill="FFFFFF" w:themeFill="background1"/>
            <w:vAlign w:val="center"/>
          </w:tcPr>
          <w:p w14:paraId="06E7FB23"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债务转为资本</w:t>
            </w:r>
          </w:p>
        </w:tc>
        <w:tc>
          <w:tcPr>
            <w:tcW w:w="1984" w:type="dxa"/>
            <w:tcBorders>
              <w:tl2br w:val="nil"/>
              <w:tr2bl w:val="nil"/>
            </w:tcBorders>
            <w:shd w:val="clear" w:color="auto" w:fill="FFFFFF" w:themeFill="background1"/>
            <w:vAlign w:val="center"/>
          </w:tcPr>
          <w:p w14:paraId="0C9A326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128D48BB"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12BEC33"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37A71BE" w14:textId="77777777" w:rsidTr="002E3398">
        <w:trPr>
          <w:trHeight w:val="286"/>
        </w:trPr>
        <w:tc>
          <w:tcPr>
            <w:tcW w:w="2977" w:type="dxa"/>
            <w:tcBorders>
              <w:tl2br w:val="nil"/>
              <w:tr2bl w:val="nil"/>
            </w:tcBorders>
            <w:shd w:val="clear" w:color="auto" w:fill="FFFFFF" w:themeFill="background1"/>
            <w:vAlign w:val="center"/>
          </w:tcPr>
          <w:p w14:paraId="38A59D92"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一年内到期的可转换公司债</w:t>
            </w:r>
            <w:proofErr w:type="gramStart"/>
            <w:r w:rsidRPr="00747BB8">
              <w:rPr>
                <w:rFonts w:ascii="宋体" w:hAnsi="宋体" w:cstheme="minorEastAsia" w:hint="eastAsia"/>
                <w:color w:val="000000"/>
                <w:sz w:val="18"/>
                <w:szCs w:val="18"/>
                <w:lang w:bidi="ar"/>
              </w:rPr>
              <w:t>券</w:t>
            </w:r>
            <w:proofErr w:type="gramEnd"/>
          </w:p>
        </w:tc>
        <w:tc>
          <w:tcPr>
            <w:tcW w:w="1984" w:type="dxa"/>
            <w:tcBorders>
              <w:tl2br w:val="nil"/>
              <w:tr2bl w:val="nil"/>
            </w:tcBorders>
            <w:shd w:val="clear" w:color="auto" w:fill="FFFFFF" w:themeFill="background1"/>
            <w:vAlign w:val="center"/>
          </w:tcPr>
          <w:p w14:paraId="449AC7D9"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0F1B98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46861BD"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23B17AC" w14:textId="77777777" w:rsidTr="002E3398">
        <w:trPr>
          <w:trHeight w:val="286"/>
        </w:trPr>
        <w:tc>
          <w:tcPr>
            <w:tcW w:w="2977" w:type="dxa"/>
            <w:tcBorders>
              <w:tl2br w:val="nil"/>
              <w:tr2bl w:val="nil"/>
            </w:tcBorders>
            <w:shd w:val="clear" w:color="auto" w:fill="FFFFFF" w:themeFill="background1"/>
            <w:vAlign w:val="center"/>
          </w:tcPr>
          <w:p w14:paraId="4B6A6269"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融资租入固定资产</w:t>
            </w:r>
          </w:p>
        </w:tc>
        <w:tc>
          <w:tcPr>
            <w:tcW w:w="1984" w:type="dxa"/>
            <w:tcBorders>
              <w:tl2br w:val="nil"/>
              <w:tr2bl w:val="nil"/>
            </w:tcBorders>
            <w:shd w:val="clear" w:color="auto" w:fill="FFFFFF" w:themeFill="background1"/>
            <w:vAlign w:val="center"/>
          </w:tcPr>
          <w:p w14:paraId="4B4E2E8F"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115D0AAE"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96F69D0"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64DB802E" w14:textId="77777777" w:rsidTr="002E3398">
        <w:trPr>
          <w:trHeight w:val="286"/>
        </w:trPr>
        <w:tc>
          <w:tcPr>
            <w:tcW w:w="2977" w:type="dxa"/>
            <w:tcBorders>
              <w:tl2br w:val="nil"/>
              <w:tr2bl w:val="nil"/>
            </w:tcBorders>
            <w:shd w:val="clear" w:color="auto" w:fill="FFFFFF" w:themeFill="background1"/>
            <w:vAlign w:val="center"/>
          </w:tcPr>
          <w:p w14:paraId="3007E36C"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3.现金及现金等价物净变动情况：</w:t>
            </w:r>
          </w:p>
        </w:tc>
        <w:tc>
          <w:tcPr>
            <w:tcW w:w="1984" w:type="dxa"/>
            <w:tcBorders>
              <w:tl2br w:val="nil"/>
              <w:tr2bl w:val="nil"/>
            </w:tcBorders>
            <w:shd w:val="clear" w:color="auto" w:fill="FFFFFF" w:themeFill="background1"/>
            <w:vAlign w:val="center"/>
          </w:tcPr>
          <w:p w14:paraId="39AC7A15" w14:textId="77777777" w:rsidR="008E3CC7" w:rsidRPr="00747BB8" w:rsidRDefault="008E3CC7"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28D44BED" w14:textId="77777777" w:rsidR="008E3CC7" w:rsidRPr="00747BB8" w:rsidRDefault="008E3CC7"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737183D5"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0097BF50" w14:textId="77777777" w:rsidTr="002E3398">
        <w:trPr>
          <w:trHeight w:val="286"/>
        </w:trPr>
        <w:tc>
          <w:tcPr>
            <w:tcW w:w="2977" w:type="dxa"/>
            <w:tcBorders>
              <w:tl2br w:val="nil"/>
              <w:tr2bl w:val="nil"/>
            </w:tcBorders>
            <w:shd w:val="clear" w:color="auto" w:fill="FFFFFF" w:themeFill="background1"/>
            <w:vAlign w:val="center"/>
          </w:tcPr>
          <w:p w14:paraId="53D16403"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现金的期末余额</w:t>
            </w:r>
          </w:p>
        </w:tc>
        <w:tc>
          <w:tcPr>
            <w:tcW w:w="1984" w:type="dxa"/>
            <w:tcBorders>
              <w:tl2br w:val="nil"/>
              <w:tr2bl w:val="nil"/>
            </w:tcBorders>
            <w:shd w:val="clear" w:color="auto" w:fill="FFFFFF" w:themeFill="background1"/>
            <w:vAlign w:val="center"/>
          </w:tcPr>
          <w:p w14:paraId="22F6B83C" w14:textId="77777777" w:rsidR="008E3CC7" w:rsidRPr="00747BB8" w:rsidRDefault="008E3CC7"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6E0693E9" w14:textId="1E6844C9" w:rsidR="008E3CC7" w:rsidRPr="00747BB8" w:rsidRDefault="003B04D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1,266,67</w:t>
            </w:r>
          </w:p>
        </w:tc>
        <w:tc>
          <w:tcPr>
            <w:tcW w:w="1843" w:type="dxa"/>
            <w:tcBorders>
              <w:tl2br w:val="nil"/>
              <w:tr2bl w:val="nil"/>
            </w:tcBorders>
            <w:shd w:val="clear" w:color="auto" w:fill="FFFFFF" w:themeFill="background1"/>
            <w:vAlign w:val="center"/>
          </w:tcPr>
          <w:p w14:paraId="0D6541BE"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489D3E80" w14:textId="77777777" w:rsidTr="002E3398">
        <w:trPr>
          <w:trHeight w:val="286"/>
        </w:trPr>
        <w:tc>
          <w:tcPr>
            <w:tcW w:w="2977" w:type="dxa"/>
            <w:tcBorders>
              <w:tl2br w:val="nil"/>
              <w:tr2bl w:val="nil"/>
            </w:tcBorders>
            <w:shd w:val="clear" w:color="auto" w:fill="FFFFFF" w:themeFill="background1"/>
            <w:vAlign w:val="center"/>
          </w:tcPr>
          <w:p w14:paraId="589316C2"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减：现金的年初余额</w:t>
            </w:r>
          </w:p>
        </w:tc>
        <w:tc>
          <w:tcPr>
            <w:tcW w:w="1984" w:type="dxa"/>
            <w:tcBorders>
              <w:tl2br w:val="nil"/>
              <w:tr2bl w:val="nil"/>
            </w:tcBorders>
            <w:shd w:val="clear" w:color="auto" w:fill="FFFFFF" w:themeFill="background1"/>
            <w:vAlign w:val="center"/>
          </w:tcPr>
          <w:p w14:paraId="1DDD013F" w14:textId="77777777" w:rsidR="008E3CC7" w:rsidRPr="00747BB8" w:rsidRDefault="008E3CC7"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42859AFD"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A97B23B"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5C4080BC" w14:textId="77777777" w:rsidTr="002E3398">
        <w:trPr>
          <w:trHeight w:val="286"/>
        </w:trPr>
        <w:tc>
          <w:tcPr>
            <w:tcW w:w="2977" w:type="dxa"/>
            <w:tcBorders>
              <w:tl2br w:val="nil"/>
              <w:tr2bl w:val="nil"/>
            </w:tcBorders>
            <w:shd w:val="clear" w:color="auto" w:fill="FFFFFF" w:themeFill="background1"/>
            <w:vAlign w:val="center"/>
          </w:tcPr>
          <w:p w14:paraId="53738FC3"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加：现金等价物的期末余额</w:t>
            </w:r>
          </w:p>
        </w:tc>
        <w:tc>
          <w:tcPr>
            <w:tcW w:w="1984" w:type="dxa"/>
            <w:tcBorders>
              <w:tl2br w:val="nil"/>
              <w:tr2bl w:val="nil"/>
            </w:tcBorders>
            <w:shd w:val="clear" w:color="auto" w:fill="FFFFFF" w:themeFill="background1"/>
            <w:vAlign w:val="center"/>
          </w:tcPr>
          <w:p w14:paraId="135F0ED3" w14:textId="77777777" w:rsidR="008E3CC7" w:rsidRPr="00747BB8" w:rsidRDefault="008E3CC7"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40C8661B" w14:textId="77777777" w:rsidR="008E3CC7" w:rsidRPr="00747BB8" w:rsidRDefault="008E3CC7"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6301EF26"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715BAA30" w14:textId="77777777" w:rsidTr="002E3398">
        <w:trPr>
          <w:trHeight w:val="286"/>
        </w:trPr>
        <w:tc>
          <w:tcPr>
            <w:tcW w:w="2977" w:type="dxa"/>
            <w:tcBorders>
              <w:tl2br w:val="nil"/>
              <w:tr2bl w:val="nil"/>
            </w:tcBorders>
            <w:shd w:val="clear" w:color="auto" w:fill="FFFFFF" w:themeFill="background1"/>
            <w:vAlign w:val="center"/>
          </w:tcPr>
          <w:p w14:paraId="319796C5" w14:textId="77777777" w:rsidR="008E3CC7" w:rsidRPr="00747BB8" w:rsidRDefault="008E3CC7" w:rsidP="002E3398">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减：现金等价物的年初余额</w:t>
            </w:r>
          </w:p>
        </w:tc>
        <w:tc>
          <w:tcPr>
            <w:tcW w:w="1984" w:type="dxa"/>
            <w:tcBorders>
              <w:tl2br w:val="nil"/>
              <w:tr2bl w:val="nil"/>
            </w:tcBorders>
            <w:shd w:val="clear" w:color="auto" w:fill="FFFFFF" w:themeFill="background1"/>
            <w:vAlign w:val="center"/>
          </w:tcPr>
          <w:p w14:paraId="1F7FE1AE" w14:textId="77777777" w:rsidR="008E3CC7" w:rsidRPr="00747BB8" w:rsidRDefault="008E3CC7"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08018916" w14:textId="77777777" w:rsidR="008E3CC7" w:rsidRPr="00747BB8" w:rsidRDefault="008E3CC7" w:rsidP="002E3398">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3DF4BF4C" w14:textId="77777777" w:rsidR="008E3CC7" w:rsidRPr="00747BB8" w:rsidRDefault="008E3CC7" w:rsidP="002E3398">
            <w:pPr>
              <w:jc w:val="right"/>
              <w:rPr>
                <w:rFonts w:ascii="Arial" w:eastAsiaTheme="minorEastAsia" w:hAnsi="Arial" w:cs="Arial"/>
                <w:color w:val="000000"/>
                <w:sz w:val="18"/>
                <w:szCs w:val="18"/>
                <w:lang w:bidi="ar"/>
              </w:rPr>
            </w:pPr>
          </w:p>
        </w:tc>
      </w:tr>
      <w:tr w:rsidR="008E3CC7" w14:paraId="1E21AD20" w14:textId="77777777" w:rsidTr="002E3398">
        <w:trPr>
          <w:trHeight w:val="286"/>
        </w:trPr>
        <w:tc>
          <w:tcPr>
            <w:tcW w:w="2977" w:type="dxa"/>
            <w:tcBorders>
              <w:tl2br w:val="nil"/>
              <w:tr2bl w:val="nil"/>
            </w:tcBorders>
            <w:shd w:val="clear" w:color="auto" w:fill="FFFFFF" w:themeFill="background1"/>
            <w:vAlign w:val="center"/>
          </w:tcPr>
          <w:p w14:paraId="649CDCA3" w14:textId="77777777" w:rsidR="008E3CC7" w:rsidRPr="00747BB8" w:rsidRDefault="008E3CC7" w:rsidP="002E3398">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现金及现金等价物净增加额</w:t>
            </w:r>
          </w:p>
        </w:tc>
        <w:tc>
          <w:tcPr>
            <w:tcW w:w="1984" w:type="dxa"/>
            <w:tcBorders>
              <w:tl2br w:val="nil"/>
              <w:tr2bl w:val="nil"/>
            </w:tcBorders>
            <w:shd w:val="clear" w:color="auto" w:fill="FFFFFF" w:themeFill="background1"/>
            <w:vAlign w:val="center"/>
          </w:tcPr>
          <w:p w14:paraId="70C933F3" w14:textId="77777777" w:rsidR="008E3CC7" w:rsidRPr="00747BB8" w:rsidRDefault="008E3CC7" w:rsidP="002E3398">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71DAF034" w14:textId="6E020FBE" w:rsidR="008E3CC7" w:rsidRPr="00747BB8" w:rsidRDefault="003B04DF" w:rsidP="002E3398">
            <w:pPr>
              <w:jc w:val="right"/>
              <w:textAlignment w:val="center"/>
              <w:rPr>
                <w:rFonts w:ascii="Arial" w:eastAsiaTheme="minorEastAsia" w:hAnsi="Arial" w:cs="Arial"/>
                <w:color w:val="000000"/>
                <w:sz w:val="18"/>
                <w:szCs w:val="18"/>
                <w:lang w:bidi="ar"/>
              </w:rPr>
            </w:pPr>
            <w:r>
              <w:rPr>
                <w:rFonts w:ascii="Arial" w:eastAsiaTheme="minorEastAsia" w:hAnsi="Arial" w:cs="Arial"/>
                <w:color w:val="000000"/>
                <w:sz w:val="18"/>
                <w:szCs w:val="18"/>
                <w:lang w:bidi="ar"/>
              </w:rPr>
              <w:t>1,266,67</w:t>
            </w:r>
          </w:p>
        </w:tc>
        <w:tc>
          <w:tcPr>
            <w:tcW w:w="1843" w:type="dxa"/>
            <w:tcBorders>
              <w:tl2br w:val="nil"/>
              <w:tr2bl w:val="nil"/>
            </w:tcBorders>
            <w:shd w:val="clear" w:color="auto" w:fill="FFFFFF" w:themeFill="background1"/>
            <w:vAlign w:val="center"/>
          </w:tcPr>
          <w:p w14:paraId="773DEFB3" w14:textId="77777777" w:rsidR="008E3CC7" w:rsidRPr="00747BB8" w:rsidRDefault="008E3CC7" w:rsidP="002E3398">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0CFB6B49" w14:textId="77777777" w:rsidR="008E3CC7" w:rsidRDefault="008E3CC7" w:rsidP="008E3CC7">
      <w:pPr>
        <w:ind w:firstLineChars="100" w:firstLine="210"/>
        <w:rPr>
          <w:rFonts w:ascii="宋体" w:hAnsi="宋体"/>
          <w:sz w:val="21"/>
          <w:szCs w:val="21"/>
        </w:rPr>
      </w:pPr>
    </w:p>
    <w:p w14:paraId="244F8E03" w14:textId="77777777" w:rsidR="008E3CC7" w:rsidRDefault="008E3CC7" w:rsidP="008E3CC7">
      <w:pPr>
        <w:ind w:firstLineChars="100" w:firstLine="210"/>
        <w:rPr>
          <w:rFonts w:ascii="宋体" w:hAnsi="宋体"/>
          <w:sz w:val="21"/>
          <w:szCs w:val="21"/>
        </w:rPr>
      </w:pPr>
    </w:p>
    <w:p w14:paraId="1B07CF4D" w14:textId="77777777" w:rsidR="008E3CC7" w:rsidRDefault="008E3CC7" w:rsidP="008E3CC7">
      <w:pPr>
        <w:ind w:firstLineChars="100" w:firstLine="210"/>
        <w:rPr>
          <w:rFonts w:ascii="宋体" w:hAnsi="宋体"/>
          <w:sz w:val="21"/>
          <w:szCs w:val="21"/>
        </w:rPr>
      </w:pPr>
    </w:p>
    <w:p w14:paraId="15A87805" w14:textId="77777777" w:rsidR="008E3CC7" w:rsidRDefault="008E3CC7" w:rsidP="008E3CC7">
      <w:pPr>
        <w:ind w:firstLineChars="100" w:firstLine="210"/>
        <w:rPr>
          <w:rFonts w:ascii="宋体" w:hAnsi="宋体"/>
          <w:sz w:val="21"/>
          <w:szCs w:val="21"/>
        </w:rPr>
      </w:pPr>
    </w:p>
    <w:p w14:paraId="7B111062" w14:textId="77777777" w:rsidR="008E3CC7" w:rsidRDefault="008E3CC7" w:rsidP="008E3CC7">
      <w:pPr>
        <w:ind w:firstLineChars="100" w:firstLine="210"/>
        <w:rPr>
          <w:rFonts w:ascii="宋体" w:hAnsi="宋体"/>
          <w:sz w:val="21"/>
          <w:szCs w:val="21"/>
        </w:rPr>
      </w:pPr>
    </w:p>
    <w:p w14:paraId="58AE851F" w14:textId="77777777" w:rsidR="008E3CC7" w:rsidRDefault="008E3CC7" w:rsidP="008E3CC7">
      <w:pPr>
        <w:ind w:firstLineChars="100" w:firstLine="210"/>
        <w:rPr>
          <w:rFonts w:ascii="宋体" w:hAnsi="宋体"/>
          <w:sz w:val="21"/>
          <w:szCs w:val="21"/>
        </w:rPr>
      </w:pPr>
    </w:p>
    <w:p w14:paraId="1220954B" w14:textId="41ED0128" w:rsidR="008E3CC7" w:rsidRDefault="008E3CC7" w:rsidP="00261158">
      <w:pPr>
        <w:ind w:firstLineChars="100" w:firstLine="210"/>
        <w:rPr>
          <w:rFonts w:ascii="宋体" w:hAnsi="宋体"/>
          <w:sz w:val="21"/>
          <w:szCs w:val="21"/>
        </w:rPr>
      </w:pPr>
    </w:p>
    <w:p w14:paraId="3C523F43" w14:textId="3A51BE1D" w:rsidR="008E3CC7" w:rsidRDefault="008E3CC7" w:rsidP="00261158">
      <w:pPr>
        <w:ind w:firstLineChars="100" w:firstLine="210"/>
        <w:rPr>
          <w:rFonts w:ascii="宋体" w:hAnsi="宋体"/>
          <w:sz w:val="21"/>
          <w:szCs w:val="21"/>
        </w:rPr>
      </w:pPr>
    </w:p>
    <w:p w14:paraId="6CF73107" w14:textId="6220D938" w:rsidR="008E3CC7" w:rsidRDefault="008E3CC7" w:rsidP="00261158">
      <w:pPr>
        <w:ind w:firstLineChars="100" w:firstLine="210"/>
        <w:rPr>
          <w:rFonts w:ascii="宋体" w:hAnsi="宋体"/>
          <w:sz w:val="21"/>
          <w:szCs w:val="21"/>
        </w:rPr>
      </w:pPr>
    </w:p>
    <w:p w14:paraId="213A26F7" w14:textId="4EF5A19A" w:rsidR="008E3CC7" w:rsidRDefault="008E3CC7" w:rsidP="00261158">
      <w:pPr>
        <w:ind w:firstLineChars="100" w:firstLine="210"/>
        <w:rPr>
          <w:rFonts w:ascii="宋体" w:hAnsi="宋体"/>
          <w:sz w:val="21"/>
          <w:szCs w:val="21"/>
        </w:rPr>
      </w:pPr>
    </w:p>
    <w:p w14:paraId="404582E9" w14:textId="45BC090C" w:rsidR="008E3CC7" w:rsidRDefault="008E3CC7" w:rsidP="00261158">
      <w:pPr>
        <w:ind w:firstLineChars="100" w:firstLine="210"/>
        <w:rPr>
          <w:rFonts w:ascii="宋体" w:hAnsi="宋体"/>
          <w:sz w:val="21"/>
          <w:szCs w:val="21"/>
        </w:rPr>
      </w:pPr>
    </w:p>
    <w:p w14:paraId="59B3FA7C" w14:textId="689D3AD1" w:rsidR="008E3CC7" w:rsidRDefault="008E3CC7" w:rsidP="00261158">
      <w:pPr>
        <w:ind w:firstLineChars="100" w:firstLine="210"/>
        <w:rPr>
          <w:rFonts w:ascii="宋体" w:hAnsi="宋体"/>
          <w:sz w:val="21"/>
          <w:szCs w:val="21"/>
        </w:rPr>
      </w:pPr>
    </w:p>
    <w:p w14:paraId="72E6409C" w14:textId="064994F7" w:rsidR="008E3CC7" w:rsidRDefault="008E3CC7" w:rsidP="00261158">
      <w:pPr>
        <w:ind w:firstLineChars="100" w:firstLine="210"/>
        <w:rPr>
          <w:rFonts w:ascii="宋体" w:hAnsi="宋体"/>
          <w:sz w:val="21"/>
          <w:szCs w:val="21"/>
        </w:rPr>
      </w:pPr>
    </w:p>
    <w:p w14:paraId="4FE4779C" w14:textId="0ACD7823" w:rsidR="008E3CC7" w:rsidRDefault="008E3CC7" w:rsidP="00261158">
      <w:pPr>
        <w:ind w:firstLineChars="100" w:firstLine="210"/>
        <w:rPr>
          <w:rFonts w:ascii="宋体" w:hAnsi="宋体"/>
          <w:sz w:val="21"/>
          <w:szCs w:val="21"/>
        </w:rPr>
      </w:pPr>
    </w:p>
    <w:p w14:paraId="07868FBD" w14:textId="6F830413" w:rsidR="008E3CC7" w:rsidRDefault="008E3CC7" w:rsidP="00261158">
      <w:pPr>
        <w:ind w:firstLineChars="100" w:firstLine="210"/>
        <w:rPr>
          <w:rFonts w:ascii="宋体" w:hAnsi="宋体"/>
          <w:sz w:val="21"/>
          <w:szCs w:val="21"/>
        </w:rPr>
      </w:pPr>
    </w:p>
    <w:p w14:paraId="10404757" w14:textId="0CFD8098" w:rsidR="00F62367" w:rsidRDefault="00F62367" w:rsidP="00261158">
      <w:pPr>
        <w:ind w:firstLineChars="100" w:firstLine="210"/>
        <w:rPr>
          <w:rFonts w:ascii="宋体" w:hAnsi="宋体"/>
          <w:sz w:val="21"/>
          <w:szCs w:val="21"/>
        </w:rPr>
      </w:pPr>
    </w:p>
    <w:p w14:paraId="743AEC3B" w14:textId="1385894D" w:rsidR="00F62367" w:rsidRDefault="00F62367" w:rsidP="00261158">
      <w:pPr>
        <w:ind w:firstLineChars="100" w:firstLine="210"/>
        <w:rPr>
          <w:rFonts w:ascii="宋体" w:hAnsi="宋体"/>
          <w:sz w:val="21"/>
          <w:szCs w:val="21"/>
        </w:rPr>
      </w:pPr>
    </w:p>
    <w:p w14:paraId="0D9CA3B2" w14:textId="77777777" w:rsidR="00F62367" w:rsidRDefault="00F62367" w:rsidP="00261158">
      <w:pPr>
        <w:ind w:firstLineChars="100" w:firstLine="210"/>
        <w:rPr>
          <w:rFonts w:ascii="宋体" w:hAnsi="宋体"/>
          <w:sz w:val="21"/>
          <w:szCs w:val="21"/>
        </w:rPr>
      </w:pPr>
    </w:p>
    <w:p w14:paraId="0266D642" w14:textId="3E366590" w:rsidR="008E3CC7" w:rsidRDefault="008E3CC7" w:rsidP="00261158">
      <w:pPr>
        <w:ind w:firstLineChars="100" w:firstLine="210"/>
        <w:rPr>
          <w:rFonts w:ascii="宋体" w:hAnsi="宋体"/>
          <w:sz w:val="21"/>
          <w:szCs w:val="21"/>
        </w:rPr>
      </w:pPr>
    </w:p>
    <w:p w14:paraId="47E31902" w14:textId="6E434E72" w:rsidR="008E3CC7" w:rsidRDefault="008E3CC7" w:rsidP="00261158">
      <w:pPr>
        <w:ind w:firstLineChars="100" w:firstLine="210"/>
        <w:rPr>
          <w:rFonts w:ascii="宋体" w:hAnsi="宋体"/>
          <w:sz w:val="21"/>
          <w:szCs w:val="21"/>
        </w:rPr>
      </w:pPr>
    </w:p>
    <w:p w14:paraId="27255AC2" w14:textId="5F179B51" w:rsidR="008E3CC7" w:rsidRDefault="008E3CC7" w:rsidP="00261158">
      <w:pPr>
        <w:ind w:firstLineChars="100" w:firstLine="210"/>
        <w:rPr>
          <w:rFonts w:ascii="宋体" w:hAnsi="宋体"/>
          <w:sz w:val="21"/>
          <w:szCs w:val="21"/>
        </w:rPr>
      </w:pPr>
    </w:p>
    <w:sectPr w:rsidR="008E3CC7" w:rsidSect="00DA0B2D">
      <w:type w:val="continuous"/>
      <w:pgSz w:w="11906" w:h="16838"/>
      <w:pgMar w:top="1134" w:right="1134" w:bottom="1134" w:left="1418" w:header="851" w:footer="68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B98F" w14:textId="77777777" w:rsidR="008F6312" w:rsidRDefault="008F6312">
      <w:r>
        <w:separator/>
      </w:r>
    </w:p>
  </w:endnote>
  <w:endnote w:type="continuationSeparator" w:id="0">
    <w:p w14:paraId="4A6E1052" w14:textId="77777777" w:rsidR="008F6312" w:rsidRDefault="008F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KaiTi">
    <w:altName w:val="KaiTi"/>
    <w:charset w:val="86"/>
    <w:family w:val="modern"/>
    <w:pitch w:val="fixed"/>
    <w:sig w:usb0="800002BF" w:usb1="38CF7CFA" w:usb2="00000016" w:usb3="00000000" w:csb0="00040001" w:csb1="00000000"/>
  </w:font>
  <w:font w:name="PingFang SC">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55B5" w14:textId="7DAA1DED" w:rsidR="002E3398" w:rsidRDefault="002E3398">
    <w:pPr>
      <w:pStyle w:val="a7"/>
      <w:jc w:val="center"/>
    </w:pPr>
  </w:p>
  <w:p w14:paraId="63EA5EEA" w14:textId="5B2655FC" w:rsidR="002E3398" w:rsidRDefault="002E3398" w:rsidP="000D6C9D">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1782"/>
      <w:docPartObj>
        <w:docPartGallery w:val="Page Numbers (Bottom of Page)"/>
        <w:docPartUnique/>
      </w:docPartObj>
    </w:sdtPr>
    <w:sdtEndPr/>
    <w:sdtContent>
      <w:p w14:paraId="13644DDA" w14:textId="77777777" w:rsidR="002E3398" w:rsidRDefault="002E3398">
        <w:pPr>
          <w:pStyle w:val="a7"/>
          <w:jc w:val="center"/>
        </w:pPr>
        <w:r>
          <w:fldChar w:fldCharType="begin"/>
        </w:r>
        <w:r>
          <w:instrText>PAGE   \* MERGEFORMAT</w:instrText>
        </w:r>
        <w:r>
          <w:fldChar w:fldCharType="separate"/>
        </w:r>
        <w:r w:rsidRPr="00892B31">
          <w:rPr>
            <w:noProof/>
            <w:lang w:val="zh-CN"/>
          </w:rPr>
          <w:t>-</w:t>
        </w:r>
        <w:r>
          <w:rPr>
            <w:noProof/>
          </w:rPr>
          <w:t xml:space="preserve"> 25 -</w:t>
        </w:r>
        <w:r>
          <w:fldChar w:fldCharType="end"/>
        </w:r>
      </w:p>
    </w:sdtContent>
  </w:sdt>
  <w:p w14:paraId="0A0B6B61" w14:textId="77777777" w:rsidR="002E3398" w:rsidRDefault="002E3398" w:rsidP="000D6C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F0FB" w14:textId="77777777" w:rsidR="008F6312" w:rsidRDefault="008F6312">
      <w:r>
        <w:separator/>
      </w:r>
    </w:p>
  </w:footnote>
  <w:footnote w:type="continuationSeparator" w:id="0">
    <w:p w14:paraId="2780B1A7" w14:textId="77777777" w:rsidR="008F6312" w:rsidRDefault="008F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EC83"/>
    <w:multiLevelType w:val="singleLevel"/>
    <w:tmpl w:val="08D7EC83"/>
    <w:lvl w:ilvl="0">
      <w:start w:val="1"/>
      <w:numFmt w:val="decimal"/>
      <w:suff w:val="nothing"/>
      <w:lvlText w:val="%1、"/>
      <w:lvlJc w:val="left"/>
    </w:lvl>
  </w:abstractNum>
  <w:abstractNum w:abstractNumId="1" w15:restartNumberingAfterBreak="0">
    <w:nsid w:val="1431E7A8"/>
    <w:multiLevelType w:val="singleLevel"/>
    <w:tmpl w:val="1431E7A8"/>
    <w:lvl w:ilvl="0">
      <w:start w:val="9"/>
      <w:numFmt w:val="chineseCounting"/>
      <w:suff w:val="nothing"/>
      <w:lvlText w:val="%1、"/>
      <w:lvlJc w:val="left"/>
      <w:rPr>
        <w:rFonts w:hint="eastAsia"/>
      </w:rPr>
    </w:lvl>
  </w:abstractNum>
  <w:abstractNum w:abstractNumId="2" w15:restartNumberingAfterBreak="0">
    <w:nsid w:val="195A5BB3"/>
    <w:multiLevelType w:val="singleLevel"/>
    <w:tmpl w:val="195A5BB3"/>
    <w:lvl w:ilvl="0">
      <w:start w:val="6"/>
      <w:numFmt w:val="decimal"/>
      <w:suff w:val="nothing"/>
      <w:lvlText w:val="（%1）"/>
      <w:lvlJc w:val="left"/>
      <w:rPr>
        <w:rFonts w:hint="default"/>
        <w:b/>
        <w:bCs/>
      </w:rPr>
    </w:lvl>
  </w:abstractNum>
  <w:abstractNum w:abstractNumId="3" w15:restartNumberingAfterBreak="0">
    <w:nsid w:val="25544A92"/>
    <w:multiLevelType w:val="hybridMultilevel"/>
    <w:tmpl w:val="01A0AA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C85546"/>
    <w:multiLevelType w:val="singleLevel"/>
    <w:tmpl w:val="45C85546"/>
    <w:lvl w:ilvl="0">
      <w:start w:val="3"/>
      <w:numFmt w:val="decimal"/>
      <w:suff w:val="space"/>
      <w:lvlText w:val="%1."/>
      <w:lvlJc w:val="left"/>
    </w:lvl>
  </w:abstractNum>
  <w:abstractNum w:abstractNumId="5" w15:restartNumberingAfterBreak="0">
    <w:nsid w:val="5BB617A4"/>
    <w:multiLevelType w:val="hybridMultilevel"/>
    <w:tmpl w:val="B330E998"/>
    <w:lvl w:ilvl="0" w:tplc="AABA1F5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蔡 艳清">
    <w15:presenceInfo w15:providerId="Windows Live" w15:userId="9824b33c3f916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DC"/>
    <w:rsid w:val="00001AC9"/>
    <w:rsid w:val="00003367"/>
    <w:rsid w:val="00013EE1"/>
    <w:rsid w:val="00014395"/>
    <w:rsid w:val="00024FEF"/>
    <w:rsid w:val="00044278"/>
    <w:rsid w:val="00044B0F"/>
    <w:rsid w:val="00052448"/>
    <w:rsid w:val="00052737"/>
    <w:rsid w:val="00056808"/>
    <w:rsid w:val="00056BE8"/>
    <w:rsid w:val="000758BE"/>
    <w:rsid w:val="00077F20"/>
    <w:rsid w:val="00086F10"/>
    <w:rsid w:val="00090A48"/>
    <w:rsid w:val="00091827"/>
    <w:rsid w:val="000A2E56"/>
    <w:rsid w:val="000A7661"/>
    <w:rsid w:val="000B5CFF"/>
    <w:rsid w:val="000C7267"/>
    <w:rsid w:val="000D0429"/>
    <w:rsid w:val="000D32EF"/>
    <w:rsid w:val="000D6C9D"/>
    <w:rsid w:val="000E68C3"/>
    <w:rsid w:val="000F1F49"/>
    <w:rsid w:val="000F5E8F"/>
    <w:rsid w:val="000F7C31"/>
    <w:rsid w:val="0011094E"/>
    <w:rsid w:val="00110FDA"/>
    <w:rsid w:val="00111DEB"/>
    <w:rsid w:val="00114E49"/>
    <w:rsid w:val="001164A5"/>
    <w:rsid w:val="00123F85"/>
    <w:rsid w:val="001273AB"/>
    <w:rsid w:val="001351E6"/>
    <w:rsid w:val="001364DA"/>
    <w:rsid w:val="00141D65"/>
    <w:rsid w:val="00147274"/>
    <w:rsid w:val="00165E8C"/>
    <w:rsid w:val="00181C06"/>
    <w:rsid w:val="00182501"/>
    <w:rsid w:val="0019027F"/>
    <w:rsid w:val="00195555"/>
    <w:rsid w:val="001964EF"/>
    <w:rsid w:val="001A69F3"/>
    <w:rsid w:val="001A72FE"/>
    <w:rsid w:val="001B14F9"/>
    <w:rsid w:val="001B45EC"/>
    <w:rsid w:val="001C60D7"/>
    <w:rsid w:val="001D0B1C"/>
    <w:rsid w:val="001D0B84"/>
    <w:rsid w:val="001D129D"/>
    <w:rsid w:val="001D1B16"/>
    <w:rsid w:val="001D2060"/>
    <w:rsid w:val="001D4794"/>
    <w:rsid w:val="001E15F0"/>
    <w:rsid w:val="001E539A"/>
    <w:rsid w:val="001E748E"/>
    <w:rsid w:val="001E7560"/>
    <w:rsid w:val="001F2685"/>
    <w:rsid w:val="002012E4"/>
    <w:rsid w:val="002013C1"/>
    <w:rsid w:val="0021030F"/>
    <w:rsid w:val="00214072"/>
    <w:rsid w:val="002177F2"/>
    <w:rsid w:val="00224AE3"/>
    <w:rsid w:val="00231AC5"/>
    <w:rsid w:val="00243F44"/>
    <w:rsid w:val="00246DE0"/>
    <w:rsid w:val="00247918"/>
    <w:rsid w:val="002521A9"/>
    <w:rsid w:val="0026001F"/>
    <w:rsid w:val="00261158"/>
    <w:rsid w:val="00271AF2"/>
    <w:rsid w:val="002811C5"/>
    <w:rsid w:val="00282FD2"/>
    <w:rsid w:val="00290616"/>
    <w:rsid w:val="002907E7"/>
    <w:rsid w:val="00291EFD"/>
    <w:rsid w:val="00296BE5"/>
    <w:rsid w:val="002A1996"/>
    <w:rsid w:val="002B130A"/>
    <w:rsid w:val="002B167B"/>
    <w:rsid w:val="002B49E9"/>
    <w:rsid w:val="002B7F0C"/>
    <w:rsid w:val="002C403A"/>
    <w:rsid w:val="002D40B4"/>
    <w:rsid w:val="002E3398"/>
    <w:rsid w:val="002E4349"/>
    <w:rsid w:val="002E5710"/>
    <w:rsid w:val="002F1A8E"/>
    <w:rsid w:val="002F213A"/>
    <w:rsid w:val="002F76AC"/>
    <w:rsid w:val="0031204E"/>
    <w:rsid w:val="00325668"/>
    <w:rsid w:val="003308FF"/>
    <w:rsid w:val="003336C7"/>
    <w:rsid w:val="00333F5D"/>
    <w:rsid w:val="003368F0"/>
    <w:rsid w:val="00340321"/>
    <w:rsid w:val="00341D98"/>
    <w:rsid w:val="00347E40"/>
    <w:rsid w:val="003525F9"/>
    <w:rsid w:val="00353473"/>
    <w:rsid w:val="00370BB5"/>
    <w:rsid w:val="0037649E"/>
    <w:rsid w:val="00387637"/>
    <w:rsid w:val="00397D43"/>
    <w:rsid w:val="003A0D2A"/>
    <w:rsid w:val="003A26C1"/>
    <w:rsid w:val="003B04DF"/>
    <w:rsid w:val="003B11A3"/>
    <w:rsid w:val="003B1B25"/>
    <w:rsid w:val="003B600D"/>
    <w:rsid w:val="003B7C2E"/>
    <w:rsid w:val="003C337F"/>
    <w:rsid w:val="003D171D"/>
    <w:rsid w:val="003D7B89"/>
    <w:rsid w:val="003D7F20"/>
    <w:rsid w:val="003E2642"/>
    <w:rsid w:val="003E50E3"/>
    <w:rsid w:val="003E68A3"/>
    <w:rsid w:val="003E6F21"/>
    <w:rsid w:val="003F495F"/>
    <w:rsid w:val="003F4BEC"/>
    <w:rsid w:val="003F58CF"/>
    <w:rsid w:val="004005E0"/>
    <w:rsid w:val="00400A5F"/>
    <w:rsid w:val="004014B4"/>
    <w:rsid w:val="00405FDD"/>
    <w:rsid w:val="004437D7"/>
    <w:rsid w:val="00444498"/>
    <w:rsid w:val="004445FC"/>
    <w:rsid w:val="00456514"/>
    <w:rsid w:val="00462C65"/>
    <w:rsid w:val="00463C99"/>
    <w:rsid w:val="0046747B"/>
    <w:rsid w:val="00473296"/>
    <w:rsid w:val="00473ED2"/>
    <w:rsid w:val="00476B31"/>
    <w:rsid w:val="00493C60"/>
    <w:rsid w:val="004941B7"/>
    <w:rsid w:val="00495A35"/>
    <w:rsid w:val="004B4DD4"/>
    <w:rsid w:val="004D0B60"/>
    <w:rsid w:val="004D46DC"/>
    <w:rsid w:val="004E0EB5"/>
    <w:rsid w:val="004E4141"/>
    <w:rsid w:val="004E5C91"/>
    <w:rsid w:val="00503D86"/>
    <w:rsid w:val="00505426"/>
    <w:rsid w:val="0051239B"/>
    <w:rsid w:val="0051250F"/>
    <w:rsid w:val="0051480A"/>
    <w:rsid w:val="00523C67"/>
    <w:rsid w:val="00533F45"/>
    <w:rsid w:val="005351B8"/>
    <w:rsid w:val="00537356"/>
    <w:rsid w:val="00543C4D"/>
    <w:rsid w:val="00553162"/>
    <w:rsid w:val="0056356D"/>
    <w:rsid w:val="00565998"/>
    <w:rsid w:val="00566FC1"/>
    <w:rsid w:val="00567664"/>
    <w:rsid w:val="0057141B"/>
    <w:rsid w:val="005759AE"/>
    <w:rsid w:val="00580943"/>
    <w:rsid w:val="005829DE"/>
    <w:rsid w:val="005916ED"/>
    <w:rsid w:val="005920B5"/>
    <w:rsid w:val="0059559D"/>
    <w:rsid w:val="00597790"/>
    <w:rsid w:val="005A2962"/>
    <w:rsid w:val="005A4DA3"/>
    <w:rsid w:val="005A57B9"/>
    <w:rsid w:val="005A7053"/>
    <w:rsid w:val="005B4C02"/>
    <w:rsid w:val="005B5102"/>
    <w:rsid w:val="005B5FA1"/>
    <w:rsid w:val="005E1AE0"/>
    <w:rsid w:val="005E48CF"/>
    <w:rsid w:val="005E7E58"/>
    <w:rsid w:val="005F100C"/>
    <w:rsid w:val="005F4B7E"/>
    <w:rsid w:val="006023B9"/>
    <w:rsid w:val="00603042"/>
    <w:rsid w:val="00603DFD"/>
    <w:rsid w:val="00604E08"/>
    <w:rsid w:val="00606C4A"/>
    <w:rsid w:val="00606EA7"/>
    <w:rsid w:val="00610720"/>
    <w:rsid w:val="00615547"/>
    <w:rsid w:val="006220B3"/>
    <w:rsid w:val="006223C6"/>
    <w:rsid w:val="00630C28"/>
    <w:rsid w:val="00635396"/>
    <w:rsid w:val="0065387D"/>
    <w:rsid w:val="006562CA"/>
    <w:rsid w:val="00660BF5"/>
    <w:rsid w:val="00665243"/>
    <w:rsid w:val="0067189A"/>
    <w:rsid w:val="00673669"/>
    <w:rsid w:val="00675F6F"/>
    <w:rsid w:val="0068422B"/>
    <w:rsid w:val="00691ACA"/>
    <w:rsid w:val="006A0428"/>
    <w:rsid w:val="006B11EC"/>
    <w:rsid w:val="006B3174"/>
    <w:rsid w:val="006B5D19"/>
    <w:rsid w:val="006C0EFF"/>
    <w:rsid w:val="006C4D10"/>
    <w:rsid w:val="006C624D"/>
    <w:rsid w:val="006E1126"/>
    <w:rsid w:val="006F7929"/>
    <w:rsid w:val="00706C21"/>
    <w:rsid w:val="0070778D"/>
    <w:rsid w:val="00722CE4"/>
    <w:rsid w:val="0072393E"/>
    <w:rsid w:val="00727C8A"/>
    <w:rsid w:val="007323DA"/>
    <w:rsid w:val="00747BB8"/>
    <w:rsid w:val="0075063B"/>
    <w:rsid w:val="00752A49"/>
    <w:rsid w:val="007553AF"/>
    <w:rsid w:val="007568A6"/>
    <w:rsid w:val="00775D0C"/>
    <w:rsid w:val="007805EE"/>
    <w:rsid w:val="00787357"/>
    <w:rsid w:val="007878F7"/>
    <w:rsid w:val="007A2DDA"/>
    <w:rsid w:val="007A5A8D"/>
    <w:rsid w:val="007A7C9A"/>
    <w:rsid w:val="007A7E92"/>
    <w:rsid w:val="007B15BE"/>
    <w:rsid w:val="007B5786"/>
    <w:rsid w:val="007C4542"/>
    <w:rsid w:val="007C4BA4"/>
    <w:rsid w:val="007C69E6"/>
    <w:rsid w:val="007E3523"/>
    <w:rsid w:val="007F2093"/>
    <w:rsid w:val="0080739F"/>
    <w:rsid w:val="00811C01"/>
    <w:rsid w:val="00817372"/>
    <w:rsid w:val="008176CD"/>
    <w:rsid w:val="0082401F"/>
    <w:rsid w:val="00824BE7"/>
    <w:rsid w:val="00830F06"/>
    <w:rsid w:val="00836129"/>
    <w:rsid w:val="00837FAF"/>
    <w:rsid w:val="008401A8"/>
    <w:rsid w:val="008430C8"/>
    <w:rsid w:val="00844B5B"/>
    <w:rsid w:val="00866C73"/>
    <w:rsid w:val="008671E5"/>
    <w:rsid w:val="008672A6"/>
    <w:rsid w:val="00870E9E"/>
    <w:rsid w:val="0087446D"/>
    <w:rsid w:val="0087608D"/>
    <w:rsid w:val="00880E1B"/>
    <w:rsid w:val="00883386"/>
    <w:rsid w:val="00891370"/>
    <w:rsid w:val="00892B31"/>
    <w:rsid w:val="0089345C"/>
    <w:rsid w:val="008950DB"/>
    <w:rsid w:val="00896DA0"/>
    <w:rsid w:val="008A56C5"/>
    <w:rsid w:val="008B25B6"/>
    <w:rsid w:val="008B2D20"/>
    <w:rsid w:val="008B41E2"/>
    <w:rsid w:val="008B6C95"/>
    <w:rsid w:val="008D4FFC"/>
    <w:rsid w:val="008D7597"/>
    <w:rsid w:val="008E20FE"/>
    <w:rsid w:val="008E3CC7"/>
    <w:rsid w:val="008E72EC"/>
    <w:rsid w:val="008F6312"/>
    <w:rsid w:val="008F710F"/>
    <w:rsid w:val="00903E67"/>
    <w:rsid w:val="00904B22"/>
    <w:rsid w:val="00905E63"/>
    <w:rsid w:val="0090612A"/>
    <w:rsid w:val="00907466"/>
    <w:rsid w:val="0091195D"/>
    <w:rsid w:val="00921108"/>
    <w:rsid w:val="00924C67"/>
    <w:rsid w:val="00926D88"/>
    <w:rsid w:val="0092724A"/>
    <w:rsid w:val="00951336"/>
    <w:rsid w:val="009572DD"/>
    <w:rsid w:val="00960858"/>
    <w:rsid w:val="0096296A"/>
    <w:rsid w:val="00963538"/>
    <w:rsid w:val="00966025"/>
    <w:rsid w:val="00975D57"/>
    <w:rsid w:val="009823B5"/>
    <w:rsid w:val="00990D31"/>
    <w:rsid w:val="00994BB8"/>
    <w:rsid w:val="00996229"/>
    <w:rsid w:val="009A3847"/>
    <w:rsid w:val="009A79DA"/>
    <w:rsid w:val="009C13D1"/>
    <w:rsid w:val="009D15D1"/>
    <w:rsid w:val="009D33E9"/>
    <w:rsid w:val="009D3E3A"/>
    <w:rsid w:val="009E0FDC"/>
    <w:rsid w:val="009E1E5C"/>
    <w:rsid w:val="009E33CE"/>
    <w:rsid w:val="009E59D6"/>
    <w:rsid w:val="009F25D7"/>
    <w:rsid w:val="009F2CC2"/>
    <w:rsid w:val="009F6060"/>
    <w:rsid w:val="009F7C06"/>
    <w:rsid w:val="00A03326"/>
    <w:rsid w:val="00A054C0"/>
    <w:rsid w:val="00A10531"/>
    <w:rsid w:val="00A128DB"/>
    <w:rsid w:val="00A146C7"/>
    <w:rsid w:val="00A15515"/>
    <w:rsid w:val="00A34A39"/>
    <w:rsid w:val="00A4418C"/>
    <w:rsid w:val="00A4799D"/>
    <w:rsid w:val="00A50A4C"/>
    <w:rsid w:val="00A55650"/>
    <w:rsid w:val="00A56A0C"/>
    <w:rsid w:val="00A57386"/>
    <w:rsid w:val="00A64EA9"/>
    <w:rsid w:val="00A70036"/>
    <w:rsid w:val="00A73574"/>
    <w:rsid w:val="00A860A5"/>
    <w:rsid w:val="00A95A71"/>
    <w:rsid w:val="00A95EAE"/>
    <w:rsid w:val="00AA3E07"/>
    <w:rsid w:val="00AA7AED"/>
    <w:rsid w:val="00AB21DA"/>
    <w:rsid w:val="00AB5C68"/>
    <w:rsid w:val="00AB6432"/>
    <w:rsid w:val="00AB67B0"/>
    <w:rsid w:val="00AD3794"/>
    <w:rsid w:val="00AD6343"/>
    <w:rsid w:val="00AD75D7"/>
    <w:rsid w:val="00AE4C4A"/>
    <w:rsid w:val="00B01202"/>
    <w:rsid w:val="00B10D0A"/>
    <w:rsid w:val="00B15ADD"/>
    <w:rsid w:val="00B16F8C"/>
    <w:rsid w:val="00B238CA"/>
    <w:rsid w:val="00B31513"/>
    <w:rsid w:val="00B3197C"/>
    <w:rsid w:val="00B379B8"/>
    <w:rsid w:val="00B54A71"/>
    <w:rsid w:val="00B5555D"/>
    <w:rsid w:val="00B63FF3"/>
    <w:rsid w:val="00B67B5C"/>
    <w:rsid w:val="00B8369F"/>
    <w:rsid w:val="00B91358"/>
    <w:rsid w:val="00B94987"/>
    <w:rsid w:val="00B961DC"/>
    <w:rsid w:val="00BA1137"/>
    <w:rsid w:val="00BA27AC"/>
    <w:rsid w:val="00BB35B4"/>
    <w:rsid w:val="00BB6ADE"/>
    <w:rsid w:val="00BD1016"/>
    <w:rsid w:val="00BE3D23"/>
    <w:rsid w:val="00BE4049"/>
    <w:rsid w:val="00BE66AB"/>
    <w:rsid w:val="00BF2476"/>
    <w:rsid w:val="00BF3165"/>
    <w:rsid w:val="00BF61A2"/>
    <w:rsid w:val="00C10E8B"/>
    <w:rsid w:val="00C305B6"/>
    <w:rsid w:val="00C3352F"/>
    <w:rsid w:val="00C3584B"/>
    <w:rsid w:val="00C4253B"/>
    <w:rsid w:val="00C42CBC"/>
    <w:rsid w:val="00C43758"/>
    <w:rsid w:val="00C44D72"/>
    <w:rsid w:val="00C52174"/>
    <w:rsid w:val="00C528E0"/>
    <w:rsid w:val="00C577EC"/>
    <w:rsid w:val="00C645FE"/>
    <w:rsid w:val="00C64C8D"/>
    <w:rsid w:val="00C74FB2"/>
    <w:rsid w:val="00C7733D"/>
    <w:rsid w:val="00C80555"/>
    <w:rsid w:val="00C94B95"/>
    <w:rsid w:val="00C96D6C"/>
    <w:rsid w:val="00CA3830"/>
    <w:rsid w:val="00CA5B4B"/>
    <w:rsid w:val="00CA6AF1"/>
    <w:rsid w:val="00CB6475"/>
    <w:rsid w:val="00CE385D"/>
    <w:rsid w:val="00CF3408"/>
    <w:rsid w:val="00D009ED"/>
    <w:rsid w:val="00D01BFA"/>
    <w:rsid w:val="00D02696"/>
    <w:rsid w:val="00D0583C"/>
    <w:rsid w:val="00D07237"/>
    <w:rsid w:val="00D143AB"/>
    <w:rsid w:val="00D17133"/>
    <w:rsid w:val="00D60BF0"/>
    <w:rsid w:val="00D63BCB"/>
    <w:rsid w:val="00D63D1F"/>
    <w:rsid w:val="00D64844"/>
    <w:rsid w:val="00D64CD6"/>
    <w:rsid w:val="00D65A7C"/>
    <w:rsid w:val="00D70A81"/>
    <w:rsid w:val="00D77DB3"/>
    <w:rsid w:val="00D80833"/>
    <w:rsid w:val="00D819F9"/>
    <w:rsid w:val="00D84514"/>
    <w:rsid w:val="00D86365"/>
    <w:rsid w:val="00D93821"/>
    <w:rsid w:val="00D9625A"/>
    <w:rsid w:val="00DA0B2D"/>
    <w:rsid w:val="00DB39F4"/>
    <w:rsid w:val="00DD0A8D"/>
    <w:rsid w:val="00DD0DC8"/>
    <w:rsid w:val="00DD59F6"/>
    <w:rsid w:val="00DD728A"/>
    <w:rsid w:val="00DE4A82"/>
    <w:rsid w:val="00DE7C6D"/>
    <w:rsid w:val="00DF218C"/>
    <w:rsid w:val="00DF5B3C"/>
    <w:rsid w:val="00E01F83"/>
    <w:rsid w:val="00E1167D"/>
    <w:rsid w:val="00E1444C"/>
    <w:rsid w:val="00E2742C"/>
    <w:rsid w:val="00E310A3"/>
    <w:rsid w:val="00E359E0"/>
    <w:rsid w:val="00E371AE"/>
    <w:rsid w:val="00E50285"/>
    <w:rsid w:val="00E55A72"/>
    <w:rsid w:val="00E61E11"/>
    <w:rsid w:val="00E65406"/>
    <w:rsid w:val="00E7513A"/>
    <w:rsid w:val="00E80B74"/>
    <w:rsid w:val="00E82C25"/>
    <w:rsid w:val="00E869E6"/>
    <w:rsid w:val="00E87C02"/>
    <w:rsid w:val="00E932B5"/>
    <w:rsid w:val="00EA2A25"/>
    <w:rsid w:val="00EA486F"/>
    <w:rsid w:val="00EA590D"/>
    <w:rsid w:val="00EB4AF7"/>
    <w:rsid w:val="00EC3456"/>
    <w:rsid w:val="00EC425F"/>
    <w:rsid w:val="00EC7DDD"/>
    <w:rsid w:val="00EE3606"/>
    <w:rsid w:val="00EE3EB5"/>
    <w:rsid w:val="00EE4C83"/>
    <w:rsid w:val="00EF22E1"/>
    <w:rsid w:val="00F00317"/>
    <w:rsid w:val="00F03F95"/>
    <w:rsid w:val="00F070B6"/>
    <w:rsid w:val="00F16A03"/>
    <w:rsid w:val="00F22F01"/>
    <w:rsid w:val="00F30D9E"/>
    <w:rsid w:val="00F419CC"/>
    <w:rsid w:val="00F44EC0"/>
    <w:rsid w:val="00F456B1"/>
    <w:rsid w:val="00F45CB3"/>
    <w:rsid w:val="00F5437A"/>
    <w:rsid w:val="00F62367"/>
    <w:rsid w:val="00F645BF"/>
    <w:rsid w:val="00F725DF"/>
    <w:rsid w:val="00F8137E"/>
    <w:rsid w:val="00F82662"/>
    <w:rsid w:val="00F82E5D"/>
    <w:rsid w:val="00F867C8"/>
    <w:rsid w:val="00F91BD7"/>
    <w:rsid w:val="00F92BCA"/>
    <w:rsid w:val="00FA21AC"/>
    <w:rsid w:val="00FA474C"/>
    <w:rsid w:val="00FA4824"/>
    <w:rsid w:val="00FB3090"/>
    <w:rsid w:val="00FB539F"/>
    <w:rsid w:val="00FC2935"/>
    <w:rsid w:val="00FD73A9"/>
    <w:rsid w:val="00FE15C7"/>
    <w:rsid w:val="00FE5FEA"/>
    <w:rsid w:val="00FE7827"/>
    <w:rsid w:val="00FE79FC"/>
    <w:rsid w:val="10F13578"/>
    <w:rsid w:val="1445110B"/>
    <w:rsid w:val="30D835D7"/>
    <w:rsid w:val="4BD5469E"/>
    <w:rsid w:val="596553E0"/>
    <w:rsid w:val="7D8F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5CF86"/>
  <w15:docId w15:val="{E54156B7-C239-4F95-BD92-17325388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5">
    <w:name w:val="Balloon Text"/>
    <w:basedOn w:val="a"/>
    <w:link w:val="a6"/>
    <w:uiPriority w:val="99"/>
    <w:unhideWhenUsed/>
    <w:qFormat/>
    <w:pPr>
      <w:widowControl w:val="0"/>
      <w:jc w:val="both"/>
    </w:pPr>
    <w:rPr>
      <w:rFonts w:ascii="宋体" w:hAnsiTheme="minorHAnsi"/>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宋体" w:hAnsiTheme="minorHAnsi"/>
      <w:sz w:val="18"/>
      <w:szCs w:val="18"/>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ab">
    <w:name w:val="Normal (Web)"/>
    <w:basedOn w:val="a"/>
    <w:uiPriority w:val="99"/>
    <w:unhideWhenUsed/>
    <w:qFormat/>
    <w:pPr>
      <w:spacing w:before="100" w:beforeAutospacing="1" w:after="100" w:afterAutospacing="1"/>
    </w:pPr>
    <w:rPr>
      <w:rFonts w:ascii="宋体" w:hAnsi="宋体" w:cs="宋体"/>
    </w:rPr>
  </w:style>
  <w:style w:type="paragraph" w:styleId="ac">
    <w:name w:val="annotation subject"/>
    <w:basedOn w:val="a3"/>
    <w:next w:val="a3"/>
    <w:link w:val="ad"/>
    <w:uiPriority w:val="99"/>
    <w:semiHidden/>
    <w:unhideWhenUsed/>
    <w:qFormat/>
    <w:rPr>
      <w:b/>
      <w:bCs/>
    </w:rPr>
  </w:style>
  <w:style w:type="character" w:styleId="ae">
    <w:name w:val="FollowedHyperlink"/>
    <w:uiPriority w:val="99"/>
    <w:unhideWhenUsed/>
    <w:qFormat/>
    <w:rPr>
      <w:color w:val="800080"/>
      <w:u w:val="single"/>
    </w:rPr>
  </w:style>
  <w:style w:type="character" w:styleId="af">
    <w:name w:val="Hyperlink"/>
    <w:uiPriority w:val="99"/>
    <w:unhideWhenUsed/>
    <w:qFormat/>
    <w:rPr>
      <w:color w:val="0000FF"/>
      <w:u w:val="single"/>
    </w:rPr>
  </w:style>
  <w:style w:type="character" w:styleId="af0">
    <w:name w:val="annotation reference"/>
    <w:basedOn w:val="a0"/>
    <w:unhideWhenUsed/>
    <w:qFormat/>
    <w:rPr>
      <w:sz w:val="21"/>
      <w:szCs w:val="21"/>
    </w:rPr>
  </w:style>
  <w:style w:type="character" w:customStyle="1" w:styleId="11">
    <w:name w:val="标题 1 字符1"/>
    <w:link w:val="1"/>
    <w:uiPriority w:val="9"/>
    <w:qFormat/>
    <w:rPr>
      <w:rFonts w:ascii="Times New Roman" w:eastAsia="仿宋_GB2312" w:hAnsi="Times New Roman"/>
      <w:b/>
      <w:kern w:val="44"/>
      <w:sz w:val="32"/>
      <w:szCs w:val="22"/>
    </w:rPr>
  </w:style>
  <w:style w:type="character" w:customStyle="1" w:styleId="20">
    <w:name w:val="标题 2 字符"/>
    <w:basedOn w:val="a0"/>
    <w:link w:val="2"/>
    <w:uiPriority w:val="9"/>
    <w:qFormat/>
    <w:rPr>
      <w:rFonts w:ascii="Arial" w:eastAsia="仿宋_GB2312" w:hAnsi="Arial"/>
      <w:b/>
      <w:kern w:val="2"/>
      <w:sz w:val="30"/>
      <w:szCs w:val="22"/>
    </w:rPr>
  </w:style>
  <w:style w:type="character" w:customStyle="1" w:styleId="30">
    <w:name w:val="标题 3 字符"/>
    <w:basedOn w:val="a0"/>
    <w:link w:val="3"/>
    <w:uiPriority w:val="9"/>
    <w:qFormat/>
    <w:rPr>
      <w:rFonts w:ascii="Times New Roman" w:eastAsia="仿宋_GB2312" w:hAnsi="Times New Roman"/>
      <w:b/>
      <w:bCs/>
      <w:kern w:val="2"/>
      <w:sz w:val="28"/>
      <w:szCs w:val="32"/>
    </w:rPr>
  </w:style>
  <w:style w:type="character" w:customStyle="1" w:styleId="a4">
    <w:name w:val="批注文字 字符"/>
    <w:basedOn w:val="a0"/>
    <w:link w:val="a3"/>
    <w:qFormat/>
    <w:rPr>
      <w:rFonts w:ascii="Times New Roman" w:hAnsi="Times New Roman"/>
      <w:szCs w:val="24"/>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d">
    <w:name w:val="批注主题 字符"/>
    <w:basedOn w:val="a4"/>
    <w:link w:val="ac"/>
    <w:uiPriority w:val="99"/>
    <w:semiHidden/>
    <w:qFormat/>
    <w:rPr>
      <w:rFonts w:ascii="Times New Roman" w:hAnsi="Times New Roman"/>
      <w:b/>
      <w:bCs/>
      <w:szCs w:val="24"/>
    </w:rPr>
  </w:style>
  <w:style w:type="paragraph" w:styleId="af1">
    <w:name w:val="List Paragraph"/>
    <w:basedOn w:val="a"/>
    <w:uiPriority w:val="34"/>
    <w:qFormat/>
    <w:pPr>
      <w:ind w:firstLineChars="200" w:firstLine="420"/>
    </w:pPr>
  </w:style>
  <w:style w:type="character" w:customStyle="1" w:styleId="10">
    <w:name w:val="标题 1 字符"/>
    <w:basedOn w:val="a0"/>
    <w:uiPriority w:val="9"/>
    <w:qFormat/>
    <w:rPr>
      <w:rFonts w:ascii="Times New Roman" w:hAnsi="Times New Roman"/>
      <w:b/>
      <w:bCs/>
      <w:kern w:val="44"/>
      <w:sz w:val="44"/>
      <w:szCs w:val="44"/>
    </w:rPr>
  </w:style>
  <w:style w:type="character" w:customStyle="1" w:styleId="font21">
    <w:name w:val="font21"/>
    <w:qFormat/>
    <w:rPr>
      <w:rFonts w:ascii="仿宋" w:eastAsia="仿宋" w:hAnsi="仿宋" w:cs="仿宋" w:hint="eastAsia"/>
      <w:color w:val="000000"/>
      <w:sz w:val="30"/>
      <w:szCs w:val="30"/>
      <w:u w:val="none"/>
    </w:rPr>
  </w:style>
  <w:style w:type="character" w:customStyle="1" w:styleId="font11">
    <w:name w:val="font11"/>
    <w:qFormat/>
    <w:rPr>
      <w:rFonts w:ascii="微软雅黑" w:eastAsia="微软雅黑" w:hAnsi="微软雅黑" w:cs="微软雅黑" w:hint="eastAsia"/>
      <w:color w:val="000000"/>
      <w:sz w:val="20"/>
      <w:szCs w:val="20"/>
      <w:u w:val="none"/>
      <w:vertAlign w:val="superscript"/>
    </w:rPr>
  </w:style>
  <w:style w:type="character" w:customStyle="1" w:styleId="font71">
    <w:name w:val="font71"/>
    <w:qFormat/>
    <w:rPr>
      <w:rFonts w:ascii="仿宋" w:eastAsia="仿宋" w:hAnsi="仿宋" w:cs="仿宋" w:hint="eastAsia"/>
      <w:b/>
      <w:color w:val="000000"/>
      <w:sz w:val="12"/>
      <w:szCs w:val="12"/>
      <w:u w:val="none"/>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01">
    <w:name w:val="font01"/>
    <w:qFormat/>
    <w:rPr>
      <w:rFonts w:ascii="仿宋" w:eastAsia="仿宋" w:hAnsi="仿宋" w:cs="仿宋" w:hint="eastAsia"/>
      <w:b/>
      <w:color w:val="000000"/>
      <w:sz w:val="12"/>
      <w:szCs w:val="12"/>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41">
    <w:name w:val="font41"/>
    <w:qFormat/>
    <w:rPr>
      <w:rFonts w:ascii="仿宋" w:eastAsia="仿宋" w:hAnsi="仿宋" w:cs="仿宋" w:hint="eastAsia"/>
      <w:color w:val="000000"/>
      <w:sz w:val="32"/>
      <w:szCs w:val="32"/>
      <w:u w:val="none"/>
    </w:rPr>
  </w:style>
  <w:style w:type="character" w:customStyle="1" w:styleId="font91">
    <w:name w:val="font91"/>
    <w:qFormat/>
    <w:rPr>
      <w:rFonts w:ascii="仿宋" w:eastAsia="仿宋" w:hAnsi="仿宋" w:cs="仿宋" w:hint="eastAsia"/>
      <w:b/>
      <w:color w:val="000000"/>
      <w:sz w:val="12"/>
      <w:szCs w:val="12"/>
      <w:u w:val="none"/>
    </w:rPr>
  </w:style>
  <w:style w:type="character" w:customStyle="1" w:styleId="font51">
    <w:name w:val="font51"/>
    <w:qFormat/>
    <w:rPr>
      <w:rFonts w:ascii="仿宋" w:eastAsia="仿宋" w:hAnsi="仿宋" w:cs="仿宋" w:hint="eastAsia"/>
      <w:color w:val="000000"/>
      <w:sz w:val="32"/>
      <w:szCs w:val="32"/>
      <w:u w:val="none"/>
    </w:rPr>
  </w:style>
  <w:style w:type="character" w:customStyle="1" w:styleId="font101">
    <w:name w:val="font101"/>
    <w:qFormat/>
    <w:rPr>
      <w:rFonts w:ascii="仿宋" w:eastAsia="仿宋" w:hAnsi="仿宋" w:cs="仿宋" w:hint="eastAsia"/>
      <w:b/>
      <w:color w:val="000000"/>
      <w:sz w:val="12"/>
      <w:szCs w:val="12"/>
      <w:u w:val="none"/>
    </w:rPr>
  </w:style>
  <w:style w:type="paragraph" w:customStyle="1" w:styleId="xl70">
    <w:name w:val="xl70"/>
    <w:basedOn w:val="a"/>
    <w:qFormat/>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Pr>
      <w:rFonts w:ascii="Times New Roman" w:hAnsi="Times New Roman"/>
    </w:rPr>
  </w:style>
  <w:style w:type="paragraph" w:customStyle="1" w:styleId="xl75">
    <w:name w:val="xl75"/>
    <w:basedOn w:val="a"/>
    <w:qFormat/>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pPr>
      <w:spacing w:before="100" w:beforeAutospacing="1" w:after="100" w:afterAutospacing="1"/>
    </w:pPr>
    <w:rPr>
      <w:rFonts w:ascii="宋体" w:hAnsi="宋体" w:cs="宋体"/>
      <w:sz w:val="18"/>
      <w:szCs w:val="18"/>
    </w:rPr>
  </w:style>
  <w:style w:type="paragraph" w:customStyle="1" w:styleId="font7">
    <w:name w:val="font7"/>
    <w:basedOn w:val="a"/>
    <w:qFormat/>
    <w:pPr>
      <w:spacing w:before="100" w:beforeAutospacing="1" w:after="100" w:afterAutospacing="1"/>
    </w:pPr>
    <w:rPr>
      <w:rFonts w:ascii="宋体" w:hAnsi="宋体" w:cs="宋体"/>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pPr>
      <w:spacing w:before="100" w:beforeAutospacing="1" w:after="100" w:afterAutospacing="1"/>
    </w:pPr>
    <w:rPr>
      <w:rFonts w:ascii="宋体" w:hAnsi="宋体" w:cs="宋体"/>
      <w:color w:val="000000"/>
      <w:sz w:val="22"/>
      <w:szCs w:val="22"/>
    </w:rPr>
  </w:style>
  <w:style w:type="paragraph" w:customStyle="1" w:styleId="xl72">
    <w:name w:val="xl72"/>
    <w:basedOn w:val="a"/>
    <w:qFormat/>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
    <w:name w:val="TOC 标题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qFormat/>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pPr>
      <w:ind w:leftChars="200" w:left="200"/>
    </w:pPr>
    <w:rPr>
      <w:rFonts w:ascii="Times New Roman" w:hAnsi="Times New Roman"/>
    </w:rPr>
  </w:style>
  <w:style w:type="paragraph" w:customStyle="1" w:styleId="xl65">
    <w:name w:val="xl65"/>
    <w:basedOn w:val="a"/>
    <w:qFormat/>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Pr>
      <w:rFonts w:eastAsia="仿宋_GB2312"/>
      <w:b/>
      <w:kern w:val="44"/>
      <w:sz w:val="32"/>
      <w:szCs w:val="22"/>
    </w:rPr>
  </w:style>
  <w:style w:type="character" w:customStyle="1" w:styleId="Char">
    <w:name w:val="页脚 Char"/>
    <w:uiPriority w:val="99"/>
    <w:qFormat/>
    <w:rPr>
      <w:sz w:val="18"/>
      <w:szCs w:val="18"/>
    </w:rPr>
  </w:style>
  <w:style w:type="character" w:customStyle="1" w:styleId="Char0">
    <w:name w:val="批注框文本 Char"/>
    <w:uiPriority w:val="99"/>
    <w:qFormat/>
    <w:rPr>
      <w:sz w:val="18"/>
      <w:szCs w:val="18"/>
    </w:rPr>
  </w:style>
  <w:style w:type="character" w:customStyle="1" w:styleId="Char1">
    <w:name w:val="页眉 Char"/>
    <w:uiPriority w:val="99"/>
    <w:qFormat/>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styleId="af2">
    <w:name w:val="Body Text"/>
    <w:basedOn w:val="a"/>
    <w:link w:val="af3"/>
    <w:uiPriority w:val="99"/>
    <w:semiHidden/>
    <w:unhideWhenUsed/>
    <w:qFormat/>
    <w:rsid w:val="00880E1B"/>
    <w:pPr>
      <w:spacing w:after="120"/>
    </w:pPr>
  </w:style>
  <w:style w:type="character" w:customStyle="1" w:styleId="af3">
    <w:name w:val="正文文本 字符"/>
    <w:basedOn w:val="a0"/>
    <w:link w:val="af2"/>
    <w:uiPriority w:val="99"/>
    <w:semiHidden/>
    <w:qFormat/>
    <w:rsid w:val="00880E1B"/>
    <w:rPr>
      <w:rFonts w:ascii="Times New Roman" w:hAnsi="Times New Roman"/>
      <w:sz w:val="24"/>
      <w:szCs w:val="24"/>
    </w:rPr>
  </w:style>
  <w:style w:type="paragraph" w:styleId="af4">
    <w:name w:val="Body Text First Indent"/>
    <w:basedOn w:val="af2"/>
    <w:link w:val="af5"/>
    <w:qFormat/>
    <w:rsid w:val="00880E1B"/>
    <w:pPr>
      <w:widowControl w:val="0"/>
      <w:ind w:firstLineChars="100" w:firstLine="420"/>
      <w:jc w:val="both"/>
    </w:pPr>
    <w:rPr>
      <w:kern w:val="2"/>
      <w:sz w:val="21"/>
    </w:rPr>
  </w:style>
  <w:style w:type="character" w:customStyle="1" w:styleId="af5">
    <w:name w:val="正文文本首行缩进 字符"/>
    <w:basedOn w:val="af3"/>
    <w:link w:val="af4"/>
    <w:qFormat/>
    <w:rsid w:val="00880E1B"/>
    <w:rPr>
      <w:rFonts w:ascii="Times New Roman" w:hAnsi="Times New Roman"/>
      <w:kern w:val="2"/>
      <w:sz w:val="21"/>
      <w:szCs w:val="24"/>
    </w:rPr>
  </w:style>
  <w:style w:type="table" w:styleId="af6">
    <w:name w:val="Table Grid"/>
    <w:basedOn w:val="a1"/>
    <w:qFormat/>
    <w:rsid w:val="00370BB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Indent"/>
    <w:basedOn w:val="a"/>
    <w:uiPriority w:val="99"/>
    <w:qFormat/>
    <w:rsid w:val="00975D57"/>
    <w:pPr>
      <w:widowControl w:val="0"/>
      <w:ind w:firstLineChars="200" w:firstLine="420"/>
      <w:jc w:val="both"/>
    </w:pPr>
    <w:rPr>
      <w:rFonts w:ascii="Calibri" w:hAnsi="Calibri"/>
      <w:kern w:val="2"/>
      <w:sz w:val="21"/>
    </w:rPr>
  </w:style>
  <w:style w:type="paragraph" w:customStyle="1" w:styleId="TOC110">
    <w:name w:val="TOC 标题11"/>
    <w:basedOn w:val="1"/>
    <w:next w:val="a"/>
    <w:uiPriority w:val="39"/>
    <w:unhideWhenUsed/>
    <w:qFormat/>
    <w:rsid w:val="00975D57"/>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semiHidden/>
    <w:qFormat/>
    <w:rsid w:val="00975D57"/>
    <w:rPr>
      <w:rFonts w:ascii="Times New Roman" w:hAnsi="Times New Roman"/>
      <w:sz w:val="24"/>
      <w:szCs w:val="24"/>
    </w:rPr>
  </w:style>
  <w:style w:type="paragraph" w:customStyle="1" w:styleId="23">
    <w:name w:val="修订2"/>
    <w:hidden/>
    <w:uiPriority w:val="99"/>
    <w:unhideWhenUsed/>
    <w:qFormat/>
    <w:rsid w:val="00975D57"/>
    <w:rPr>
      <w:rFonts w:ascii="Times New Roman" w:hAnsi="Times New Roman"/>
      <w:sz w:val="24"/>
      <w:szCs w:val="24"/>
    </w:rPr>
  </w:style>
  <w:style w:type="paragraph" w:styleId="af8">
    <w:name w:val="Revision"/>
    <w:hidden/>
    <w:uiPriority w:val="99"/>
    <w:semiHidden/>
    <w:rsid w:val="000D0429"/>
    <w:rPr>
      <w:rFonts w:ascii="Times New Roman" w:hAnsi="Times New Roman"/>
      <w:sz w:val="24"/>
      <w:szCs w:val="24"/>
    </w:rPr>
  </w:style>
  <w:style w:type="paragraph" w:styleId="af9">
    <w:name w:val="envelope return"/>
    <w:basedOn w:val="a"/>
    <w:link w:val="afa"/>
    <w:unhideWhenUsed/>
    <w:qFormat/>
    <w:rsid w:val="004D0B60"/>
    <w:pPr>
      <w:snapToGrid w:val="0"/>
    </w:pPr>
    <w:rPr>
      <w:rFonts w:ascii="Arial" w:hAnsi="Arial"/>
    </w:rPr>
  </w:style>
  <w:style w:type="paragraph" w:styleId="afb">
    <w:name w:val="Body Text Indent"/>
    <w:basedOn w:val="a"/>
    <w:link w:val="afc"/>
    <w:uiPriority w:val="99"/>
    <w:semiHidden/>
    <w:unhideWhenUsed/>
    <w:rsid w:val="004D0B60"/>
    <w:pPr>
      <w:spacing w:after="120"/>
      <w:ind w:leftChars="200" w:left="420"/>
    </w:pPr>
  </w:style>
  <w:style w:type="character" w:customStyle="1" w:styleId="afc">
    <w:name w:val="正文文本缩进 字符"/>
    <w:basedOn w:val="a0"/>
    <w:link w:val="afb"/>
    <w:uiPriority w:val="99"/>
    <w:semiHidden/>
    <w:rsid w:val="004D0B60"/>
    <w:rPr>
      <w:rFonts w:ascii="Times New Roman" w:hAnsi="Times New Roman"/>
      <w:sz w:val="24"/>
      <w:szCs w:val="24"/>
    </w:rPr>
  </w:style>
  <w:style w:type="paragraph" w:styleId="24">
    <w:name w:val="Body Text First Indent 2"/>
    <w:basedOn w:val="afb"/>
    <w:link w:val="25"/>
    <w:unhideWhenUsed/>
    <w:qFormat/>
    <w:rsid w:val="004D0B60"/>
    <w:pPr>
      <w:ind w:firstLineChars="200" w:firstLine="420"/>
    </w:pPr>
    <w:rPr>
      <w:rFonts w:cs="宋体"/>
    </w:rPr>
  </w:style>
  <w:style w:type="character" w:customStyle="1" w:styleId="25">
    <w:name w:val="正文文本首行缩进 2 字符"/>
    <w:basedOn w:val="afc"/>
    <w:link w:val="24"/>
    <w:rsid w:val="004D0B60"/>
    <w:rPr>
      <w:rFonts w:ascii="Times New Roman" w:hAnsi="Times New Roman" w:cs="宋体"/>
      <w:sz w:val="24"/>
      <w:szCs w:val="24"/>
    </w:rPr>
  </w:style>
  <w:style w:type="character" w:customStyle="1" w:styleId="afa">
    <w:name w:val="寄信人地址 字符"/>
    <w:link w:val="af9"/>
    <w:qFormat/>
    <w:rsid w:val="004D0B60"/>
    <w:rPr>
      <w:rFonts w:ascii="Arial" w:hAnsi="Arial"/>
      <w:sz w:val="24"/>
      <w:szCs w:val="24"/>
    </w:rPr>
  </w:style>
  <w:style w:type="character" w:styleId="afd">
    <w:name w:val="Strong"/>
    <w:basedOn w:val="a0"/>
    <w:qFormat/>
    <w:rsid w:val="000143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871">
      <w:bodyDiv w:val="1"/>
      <w:marLeft w:val="0"/>
      <w:marRight w:val="0"/>
      <w:marTop w:val="0"/>
      <w:marBottom w:val="0"/>
      <w:divBdr>
        <w:top w:val="none" w:sz="0" w:space="0" w:color="auto"/>
        <w:left w:val="none" w:sz="0" w:space="0" w:color="auto"/>
        <w:bottom w:val="none" w:sz="0" w:space="0" w:color="auto"/>
        <w:right w:val="none" w:sz="0" w:space="0" w:color="auto"/>
      </w:divBdr>
    </w:div>
    <w:div w:id="143857921">
      <w:bodyDiv w:val="1"/>
      <w:marLeft w:val="0"/>
      <w:marRight w:val="0"/>
      <w:marTop w:val="0"/>
      <w:marBottom w:val="0"/>
      <w:divBdr>
        <w:top w:val="none" w:sz="0" w:space="0" w:color="auto"/>
        <w:left w:val="none" w:sz="0" w:space="0" w:color="auto"/>
        <w:bottom w:val="none" w:sz="0" w:space="0" w:color="auto"/>
        <w:right w:val="none" w:sz="0" w:space="0" w:color="auto"/>
      </w:divBdr>
    </w:div>
    <w:div w:id="191722429">
      <w:bodyDiv w:val="1"/>
      <w:marLeft w:val="0"/>
      <w:marRight w:val="0"/>
      <w:marTop w:val="0"/>
      <w:marBottom w:val="0"/>
      <w:divBdr>
        <w:top w:val="none" w:sz="0" w:space="0" w:color="auto"/>
        <w:left w:val="none" w:sz="0" w:space="0" w:color="auto"/>
        <w:bottom w:val="none" w:sz="0" w:space="0" w:color="auto"/>
        <w:right w:val="none" w:sz="0" w:space="0" w:color="auto"/>
      </w:divBdr>
    </w:div>
    <w:div w:id="320541616">
      <w:bodyDiv w:val="1"/>
      <w:marLeft w:val="0"/>
      <w:marRight w:val="0"/>
      <w:marTop w:val="0"/>
      <w:marBottom w:val="0"/>
      <w:divBdr>
        <w:top w:val="none" w:sz="0" w:space="0" w:color="auto"/>
        <w:left w:val="none" w:sz="0" w:space="0" w:color="auto"/>
        <w:bottom w:val="none" w:sz="0" w:space="0" w:color="auto"/>
        <w:right w:val="none" w:sz="0" w:space="0" w:color="auto"/>
      </w:divBdr>
    </w:div>
    <w:div w:id="679161941">
      <w:bodyDiv w:val="1"/>
      <w:marLeft w:val="0"/>
      <w:marRight w:val="0"/>
      <w:marTop w:val="0"/>
      <w:marBottom w:val="0"/>
      <w:divBdr>
        <w:top w:val="none" w:sz="0" w:space="0" w:color="auto"/>
        <w:left w:val="none" w:sz="0" w:space="0" w:color="auto"/>
        <w:bottom w:val="none" w:sz="0" w:space="0" w:color="auto"/>
        <w:right w:val="none" w:sz="0" w:space="0" w:color="auto"/>
      </w:divBdr>
    </w:div>
    <w:div w:id="733158248">
      <w:bodyDiv w:val="1"/>
      <w:marLeft w:val="0"/>
      <w:marRight w:val="0"/>
      <w:marTop w:val="0"/>
      <w:marBottom w:val="0"/>
      <w:divBdr>
        <w:top w:val="none" w:sz="0" w:space="0" w:color="auto"/>
        <w:left w:val="none" w:sz="0" w:space="0" w:color="auto"/>
        <w:bottom w:val="none" w:sz="0" w:space="0" w:color="auto"/>
        <w:right w:val="none" w:sz="0" w:space="0" w:color="auto"/>
      </w:divBdr>
    </w:div>
    <w:div w:id="1446926135">
      <w:bodyDiv w:val="1"/>
      <w:marLeft w:val="0"/>
      <w:marRight w:val="0"/>
      <w:marTop w:val="0"/>
      <w:marBottom w:val="0"/>
      <w:divBdr>
        <w:top w:val="none" w:sz="0" w:space="0" w:color="auto"/>
        <w:left w:val="none" w:sz="0" w:space="0" w:color="auto"/>
        <w:bottom w:val="none" w:sz="0" w:space="0" w:color="auto"/>
        <w:right w:val="none" w:sz="0" w:space="0" w:color="auto"/>
      </w:divBdr>
    </w:div>
    <w:div w:id="1692028258">
      <w:bodyDiv w:val="1"/>
      <w:marLeft w:val="0"/>
      <w:marRight w:val="0"/>
      <w:marTop w:val="0"/>
      <w:marBottom w:val="0"/>
      <w:divBdr>
        <w:top w:val="none" w:sz="0" w:space="0" w:color="auto"/>
        <w:left w:val="none" w:sz="0" w:space="0" w:color="auto"/>
        <w:bottom w:val="none" w:sz="0" w:space="0" w:color="auto"/>
        <w:right w:val="none" w:sz="0" w:space="0" w:color="auto"/>
      </w:divBdr>
    </w:div>
    <w:div w:id="189978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C731AC-185E-44D7-BC39-3A11189BD2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70</Pages>
  <Words>6255</Words>
  <Characters>35657</Characters>
  <Application>Microsoft Office Word</Application>
  <DocSecurity>0</DocSecurity>
  <Lines>297</Lines>
  <Paragraphs>83</Paragraphs>
  <ScaleCrop>false</ScaleCrop>
  <Company>P R C</Company>
  <LinksUpToDate>false</LinksUpToDate>
  <CharactersWithSpaces>41829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zhsh</dc:creator>
  <cp:lastModifiedBy>小敏</cp:lastModifiedBy>
  <cp:revision>52</cp:revision>
  <cp:lastPrinted>2021-04-29T09:40:00Z</cp:lastPrinted>
  <dcterms:created xsi:type="dcterms:W3CDTF">2021-06-10T05:34:00Z</dcterms:created>
  <dcterms:modified xsi:type="dcterms:W3CDTF">2021-07-12T02:13:00Z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