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A756" w14:textId="77777777" w:rsidR="00AD4DC8" w:rsidRDefault="00C77C49">
      <w:pPr>
        <w:jc w:val="center"/>
        <w:rPr>
          <w:rFonts w:ascii="华文仿宋" w:eastAsia="华文仿宋" w:hAnsi="华文仿宋" w:cs="华文仿宋"/>
          <w:sz w:val="32"/>
          <w:szCs w:val="40"/>
        </w:rPr>
      </w:pPr>
      <w:r>
        <w:rPr>
          <w:rFonts w:ascii="华文仿宋" w:eastAsia="华文仿宋" w:hAnsi="华文仿宋" w:cs="华文仿宋" w:hint="eastAsia"/>
          <w:sz w:val="32"/>
          <w:szCs w:val="40"/>
        </w:rPr>
        <w:t>授权委托书</w:t>
      </w:r>
    </w:p>
    <w:p w14:paraId="1F004817" w14:textId="77777777" w:rsidR="00AD4DC8" w:rsidRDefault="00AD4DC8">
      <w:pPr>
        <w:jc w:val="center"/>
        <w:rPr>
          <w:rFonts w:ascii="华文仿宋" w:eastAsia="华文仿宋" w:hAnsi="华文仿宋" w:cs="华文仿宋"/>
          <w:sz w:val="36"/>
          <w:szCs w:val="44"/>
        </w:rPr>
      </w:pPr>
    </w:p>
    <w:p w14:paraId="68DA5685" w14:textId="77777777" w:rsidR="00AD4DC8" w:rsidRDefault="00C77C49">
      <w:pPr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致：中诚信托有限责任公司、</w:t>
      </w:r>
      <w:r>
        <w:rPr>
          <w:rFonts w:ascii="华文仿宋" w:eastAsia="华文仿宋" w:hAnsi="华文仿宋" w:cs="华文仿宋" w:hint="eastAsia"/>
          <w:sz w:val="24"/>
        </w:rPr>
        <w:t>永鹏生活服务（贵州）有限公司</w:t>
      </w:r>
    </w:p>
    <w:p w14:paraId="1B36270D" w14:textId="77777777" w:rsidR="00AD4DC8" w:rsidRDefault="00C77C49">
      <w:pPr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根据中诚信托有限责任公司、北京康正国际资产评估有限公司共同签署的编号为［</w:t>
      </w:r>
      <w:r>
        <w:rPr>
          <w:rFonts w:ascii="华文仿宋" w:eastAsia="华文仿宋" w:hAnsi="华文仿宋" w:cs="华文仿宋" w:hint="eastAsia"/>
          <w:color w:val="000000" w:themeColor="text1"/>
          <w:sz w:val="24"/>
        </w:rPr>
        <w:t>2019JH0748Z</w:t>
      </w:r>
      <w:r>
        <w:rPr>
          <w:rFonts w:ascii="华文仿宋" w:eastAsia="华文仿宋" w:hAnsi="华文仿宋" w:cs="华文仿宋" w:hint="eastAsia"/>
          <w:color w:val="000000" w:themeColor="text1"/>
          <w:sz w:val="24"/>
        </w:rPr>
        <w:t>R01HZ01</w:t>
      </w:r>
      <w:r>
        <w:rPr>
          <w:rFonts w:ascii="华文仿宋" w:eastAsia="华文仿宋" w:hAnsi="华文仿宋" w:cs="华文仿宋" w:hint="eastAsia"/>
          <w:sz w:val="24"/>
        </w:rPr>
        <w:t>］的</w:t>
      </w:r>
      <w:r>
        <w:rPr>
          <w:rFonts w:ascii="华文仿宋" w:eastAsia="华文仿宋" w:hAnsi="华文仿宋" w:cs="华文仿宋" w:hint="eastAsia"/>
          <w:sz w:val="24"/>
        </w:rPr>
        <w:t>2019</w:t>
      </w:r>
      <w:r>
        <w:rPr>
          <w:rFonts w:ascii="华文仿宋" w:eastAsia="华文仿宋" w:hAnsi="华文仿宋" w:cs="华文仿宋" w:hint="eastAsia"/>
          <w:sz w:val="24"/>
        </w:rPr>
        <w:t>年中诚信托新能源</w:t>
      </w:r>
      <w:r>
        <w:rPr>
          <w:rFonts w:ascii="华文仿宋" w:eastAsia="华文仿宋" w:hAnsi="华文仿宋" w:cs="华文仿宋" w:hint="eastAsia"/>
          <w:sz w:val="24"/>
        </w:rPr>
        <w:t>5</w:t>
      </w:r>
      <w:r>
        <w:rPr>
          <w:rFonts w:ascii="华文仿宋" w:eastAsia="华文仿宋" w:hAnsi="华文仿宋" w:cs="华文仿宋" w:hint="eastAsia"/>
          <w:sz w:val="24"/>
        </w:rPr>
        <w:t>号集合资金信托计划投资监管服务协议（</w:t>
      </w:r>
      <w:r>
        <w:rPr>
          <w:rFonts w:ascii="华文仿宋" w:eastAsia="华文仿宋" w:hAnsi="华文仿宋" w:cs="华文仿宋" w:hint="eastAsia"/>
          <w:color w:val="000000" w:themeColor="text1"/>
          <w:sz w:val="24"/>
        </w:rPr>
        <w:t>抵押物项目</w:t>
      </w:r>
      <w:r>
        <w:rPr>
          <w:rFonts w:ascii="华文仿宋" w:eastAsia="华文仿宋" w:hAnsi="华文仿宋" w:cs="华文仿宋" w:hint="eastAsia"/>
          <w:color w:val="000000" w:themeColor="text1"/>
          <w:sz w:val="24"/>
        </w:rPr>
        <w:t>1</w:t>
      </w:r>
      <w:r>
        <w:rPr>
          <w:rFonts w:ascii="华文仿宋" w:eastAsia="华文仿宋" w:hAnsi="华文仿宋" w:cs="华文仿宋" w:hint="eastAsia"/>
          <w:sz w:val="24"/>
        </w:rPr>
        <w:t>）</w:t>
      </w:r>
      <w:r>
        <w:rPr>
          <w:rFonts w:ascii="华文仿宋" w:eastAsia="华文仿宋" w:hAnsi="华文仿宋" w:cs="华文仿宋" w:hint="eastAsia"/>
          <w:sz w:val="24"/>
        </w:rPr>
        <w:t>,</w:t>
      </w:r>
      <w:r>
        <w:rPr>
          <w:rFonts w:ascii="华文仿宋" w:eastAsia="华文仿宋" w:hAnsi="华文仿宋" w:cs="华文仿宋" w:hint="eastAsia"/>
          <w:sz w:val="24"/>
        </w:rPr>
        <w:t>我司于</w:t>
      </w:r>
      <w:r>
        <w:rPr>
          <w:rFonts w:ascii="华文仿宋" w:eastAsia="华文仿宋" w:hAnsi="华文仿宋" w:cs="华文仿宋" w:hint="eastAsia"/>
          <w:sz w:val="24"/>
        </w:rPr>
        <w:t>202</w:t>
      </w:r>
      <w:r>
        <w:rPr>
          <w:rFonts w:ascii="华文仿宋" w:eastAsia="华文仿宋" w:hAnsi="华文仿宋" w:cs="华文仿宋" w:hint="eastAsia"/>
          <w:sz w:val="24"/>
        </w:rPr>
        <w:t>1</w:t>
      </w:r>
      <w:r>
        <w:rPr>
          <w:rFonts w:ascii="华文仿宋" w:eastAsia="华文仿宋" w:hAnsi="华文仿宋" w:cs="华文仿宋" w:hint="eastAsia"/>
          <w:sz w:val="24"/>
        </w:rPr>
        <w:t>年</w:t>
      </w:r>
      <w:r>
        <w:rPr>
          <w:rFonts w:ascii="华文仿宋" w:eastAsia="华文仿宋" w:hAnsi="华文仿宋" w:cs="华文仿宋" w:hint="eastAsia"/>
          <w:sz w:val="24"/>
        </w:rPr>
        <w:t>1</w:t>
      </w:r>
      <w:r>
        <w:rPr>
          <w:rFonts w:ascii="华文仿宋" w:eastAsia="华文仿宋" w:hAnsi="华文仿宋" w:cs="华文仿宋" w:hint="eastAsia"/>
          <w:sz w:val="24"/>
        </w:rPr>
        <w:t>月</w:t>
      </w:r>
      <w:r>
        <w:rPr>
          <w:rFonts w:ascii="华文仿宋" w:eastAsia="华文仿宋" w:hAnsi="华文仿宋" w:cs="华文仿宋" w:hint="eastAsia"/>
          <w:sz w:val="24"/>
        </w:rPr>
        <w:t>18</w:t>
      </w:r>
      <w:r>
        <w:rPr>
          <w:rFonts w:ascii="华文仿宋" w:eastAsia="华文仿宋" w:hAnsi="华文仿宋" w:cs="华文仿宋" w:hint="eastAsia"/>
          <w:sz w:val="24"/>
        </w:rPr>
        <w:t>日委托本单位员工</w:t>
      </w:r>
      <w:r>
        <w:rPr>
          <w:rFonts w:ascii="华文仿宋" w:eastAsia="华文仿宋" w:hAnsi="华文仿宋" w:cs="华文仿宋" w:hint="eastAsia"/>
          <w:sz w:val="24"/>
        </w:rPr>
        <w:t>丁羽泽</w:t>
      </w:r>
      <w:r>
        <w:rPr>
          <w:rFonts w:ascii="华文仿宋" w:eastAsia="华文仿宋" w:hAnsi="华文仿宋" w:cs="华文仿宋" w:hint="eastAsia"/>
          <w:sz w:val="24"/>
        </w:rPr>
        <w:t>（身份证号：</w:t>
      </w:r>
      <w:r>
        <w:rPr>
          <w:rFonts w:ascii="华文仿宋" w:eastAsia="华文仿宋" w:hAnsi="华文仿宋" w:cs="华文仿宋" w:hint="eastAsia"/>
          <w:sz w:val="24"/>
        </w:rPr>
        <w:t xml:space="preserve">230802198910180537 </w:t>
      </w:r>
      <w:r>
        <w:rPr>
          <w:rFonts w:ascii="华文仿宋" w:eastAsia="华文仿宋" w:hAnsi="华文仿宋" w:cs="华文仿宋" w:hint="eastAsia"/>
          <w:sz w:val="24"/>
        </w:rPr>
        <w:t>）进驻</w:t>
      </w:r>
      <w:r>
        <w:rPr>
          <w:rFonts w:ascii="华文仿宋" w:eastAsia="华文仿宋" w:hAnsi="华文仿宋" w:cs="华文仿宋" w:hint="eastAsia"/>
          <w:sz w:val="24"/>
        </w:rPr>
        <w:t>永鹏生活服务（贵州）</w:t>
      </w:r>
      <w:r>
        <w:rPr>
          <w:rFonts w:ascii="华文仿宋" w:eastAsia="华文仿宋" w:hAnsi="华文仿宋" w:cs="华文仿宋" w:hint="eastAsia"/>
          <w:sz w:val="24"/>
        </w:rPr>
        <w:t>有限公司，并于当日办理了印鉴、证照交接手续，开始了与</w:t>
      </w:r>
      <w:r>
        <w:rPr>
          <w:rFonts w:ascii="华文仿宋" w:eastAsia="华文仿宋" w:hAnsi="华文仿宋" w:cs="华文仿宋" w:hint="eastAsia"/>
          <w:sz w:val="24"/>
        </w:rPr>
        <w:t>永鹏生活服务（贵州）</w:t>
      </w:r>
      <w:r>
        <w:rPr>
          <w:rFonts w:ascii="华文仿宋" w:eastAsia="华文仿宋" w:hAnsi="华文仿宋" w:cs="华文仿宋" w:hint="eastAsia"/>
          <w:sz w:val="24"/>
        </w:rPr>
        <w:t>有限公司共管印鉴、证照的工作。由于我司内部调整，</w:t>
      </w:r>
      <w:r>
        <w:rPr>
          <w:rFonts w:ascii="华文仿宋" w:eastAsia="华文仿宋" w:hAnsi="华文仿宋" w:cs="华文仿宋" w:hint="eastAsia"/>
          <w:sz w:val="24"/>
        </w:rPr>
        <w:t>2021</w:t>
      </w:r>
      <w:r>
        <w:rPr>
          <w:rFonts w:ascii="华文仿宋" w:eastAsia="华文仿宋" w:hAnsi="华文仿宋" w:cs="华文仿宋" w:hint="eastAsia"/>
          <w:sz w:val="24"/>
        </w:rPr>
        <w:t>年</w:t>
      </w:r>
      <w:r>
        <w:rPr>
          <w:rFonts w:ascii="华文仿宋" w:eastAsia="华文仿宋" w:hAnsi="华文仿宋" w:cs="华文仿宋" w:hint="eastAsia"/>
          <w:sz w:val="24"/>
        </w:rPr>
        <w:t>7</w:t>
      </w:r>
      <w:r>
        <w:rPr>
          <w:rFonts w:ascii="华文仿宋" w:eastAsia="华文仿宋" w:hAnsi="华文仿宋" w:cs="华文仿宋" w:hint="eastAsia"/>
          <w:sz w:val="24"/>
        </w:rPr>
        <w:t>月</w:t>
      </w:r>
      <w:r>
        <w:rPr>
          <w:rFonts w:ascii="华文仿宋" w:eastAsia="华文仿宋" w:hAnsi="华文仿宋" w:cs="华文仿宋" w:hint="eastAsia"/>
          <w:sz w:val="24"/>
        </w:rPr>
        <w:t>1</w:t>
      </w:r>
      <w:r>
        <w:rPr>
          <w:rFonts w:ascii="华文仿宋" w:eastAsia="华文仿宋" w:hAnsi="华文仿宋" w:cs="华文仿宋" w:hint="eastAsia"/>
          <w:sz w:val="24"/>
        </w:rPr>
        <w:t>日起，派本单位员工</w:t>
      </w:r>
      <w:r>
        <w:rPr>
          <w:rFonts w:ascii="华文仿宋" w:eastAsia="华文仿宋" w:hAnsi="华文仿宋" w:cs="华文仿宋" w:hint="eastAsia"/>
          <w:sz w:val="24"/>
        </w:rPr>
        <w:t>李小双</w:t>
      </w:r>
      <w:r>
        <w:rPr>
          <w:rFonts w:ascii="华文仿宋" w:eastAsia="华文仿宋" w:hAnsi="华文仿宋" w:cs="华文仿宋" w:hint="eastAsia"/>
          <w:sz w:val="24"/>
        </w:rPr>
        <w:t>（身份证号：</w:t>
      </w:r>
      <w:r>
        <w:rPr>
          <w:rFonts w:ascii="华文仿宋" w:eastAsia="华文仿宋" w:hAnsi="华文仿宋" w:cs="华文仿宋" w:hint="eastAsia"/>
          <w:sz w:val="24"/>
        </w:rPr>
        <w:t>522227199108163633</w:t>
      </w:r>
      <w:r>
        <w:rPr>
          <w:rFonts w:ascii="华文仿宋" w:eastAsia="华文仿宋" w:hAnsi="华文仿宋" w:cs="华文仿宋" w:hint="eastAsia"/>
          <w:sz w:val="24"/>
        </w:rPr>
        <w:t>，邮箱：</w:t>
      </w:r>
      <w:r>
        <w:rPr>
          <w:rFonts w:ascii="华文仿宋" w:eastAsia="华文仿宋" w:hAnsi="华文仿宋" w:cs="华文仿宋" w:hint="eastAsia"/>
          <w:sz w:val="24"/>
        </w:rPr>
        <w:t>kxjgguiyang0</w:t>
      </w:r>
      <w:r>
        <w:rPr>
          <w:rFonts w:ascii="华文仿宋" w:eastAsia="华文仿宋" w:hAnsi="华文仿宋" w:cs="华文仿宋" w:hint="eastAsia"/>
          <w:sz w:val="24"/>
        </w:rPr>
        <w:t>3</w:t>
      </w:r>
      <w:r>
        <w:rPr>
          <w:rFonts w:ascii="华文仿宋" w:eastAsia="华文仿宋" w:hAnsi="华文仿宋" w:cs="华文仿宋" w:hint="eastAsia"/>
          <w:sz w:val="24"/>
        </w:rPr>
        <w:t>@kx-amc.com</w:t>
      </w:r>
      <w:r>
        <w:rPr>
          <w:rFonts w:ascii="华文仿宋" w:eastAsia="华文仿宋" w:hAnsi="华文仿宋" w:cs="华文仿宋" w:hint="eastAsia"/>
          <w:sz w:val="24"/>
        </w:rPr>
        <w:t>）接替</w:t>
      </w:r>
      <w:r>
        <w:rPr>
          <w:rFonts w:ascii="华文仿宋" w:eastAsia="华文仿宋" w:hAnsi="华文仿宋" w:cs="华文仿宋" w:hint="eastAsia"/>
          <w:sz w:val="24"/>
        </w:rPr>
        <w:t>丁羽泽</w:t>
      </w:r>
      <w:r>
        <w:rPr>
          <w:rFonts w:ascii="华文仿宋" w:eastAsia="华文仿宋" w:hAnsi="华文仿宋" w:cs="华文仿宋" w:hint="eastAsia"/>
          <w:sz w:val="24"/>
        </w:rPr>
        <w:t>进行监管工作，对“</w:t>
      </w:r>
      <w:r>
        <w:rPr>
          <w:rFonts w:ascii="华文仿宋" w:eastAsia="华文仿宋" w:hAnsi="华文仿宋" w:cs="华文仿宋" w:hint="eastAsia"/>
          <w:sz w:val="24"/>
        </w:rPr>
        <w:t>2019</w:t>
      </w:r>
      <w:r>
        <w:rPr>
          <w:rFonts w:ascii="华文仿宋" w:eastAsia="华文仿宋" w:hAnsi="华文仿宋" w:cs="华文仿宋" w:hint="eastAsia"/>
          <w:sz w:val="24"/>
        </w:rPr>
        <w:t>年中诚信托新能源</w:t>
      </w:r>
      <w:r>
        <w:rPr>
          <w:rFonts w:ascii="华文仿宋" w:eastAsia="华文仿宋" w:hAnsi="华文仿宋" w:cs="华文仿宋" w:hint="eastAsia"/>
          <w:sz w:val="24"/>
        </w:rPr>
        <w:t>5</w:t>
      </w:r>
      <w:r>
        <w:rPr>
          <w:rFonts w:ascii="华文仿宋" w:eastAsia="华文仿宋" w:hAnsi="华文仿宋" w:cs="华文仿宋" w:hint="eastAsia"/>
          <w:sz w:val="24"/>
        </w:rPr>
        <w:t>号集合资金信托计划”贵阳</w:t>
      </w:r>
      <w:r>
        <w:rPr>
          <w:rFonts w:ascii="华文仿宋" w:eastAsia="华文仿宋" w:hAnsi="华文仿宋" w:cs="华文仿宋" w:hint="eastAsia"/>
          <w:sz w:val="24"/>
        </w:rPr>
        <w:t>南明</w:t>
      </w:r>
      <w:r>
        <w:rPr>
          <w:rFonts w:ascii="华文仿宋" w:eastAsia="华文仿宋" w:hAnsi="华文仿宋" w:cs="华文仿宋" w:hint="eastAsia"/>
          <w:sz w:val="24"/>
        </w:rPr>
        <w:t>区项目进行现场监管，对受托人在监管过程中签署的有关文件，我司均予以认可，并承担相应的法律责任！委托期限：即日起至监管协议结束日止。</w:t>
      </w:r>
    </w:p>
    <w:p w14:paraId="0784E56F" w14:textId="77777777" w:rsidR="00AD4DC8" w:rsidRDefault="00AD4DC8">
      <w:pPr>
        <w:rPr>
          <w:rFonts w:ascii="华文仿宋" w:eastAsia="华文仿宋" w:hAnsi="华文仿宋" w:cs="华文仿宋"/>
          <w:sz w:val="24"/>
        </w:rPr>
      </w:pPr>
    </w:p>
    <w:p w14:paraId="10628049" w14:textId="77777777" w:rsidR="00AD4DC8" w:rsidRDefault="00AD4DC8">
      <w:pPr>
        <w:rPr>
          <w:rFonts w:ascii="华文仿宋" w:eastAsia="华文仿宋" w:hAnsi="华文仿宋" w:cs="华文仿宋"/>
          <w:sz w:val="24"/>
        </w:rPr>
      </w:pPr>
    </w:p>
    <w:p w14:paraId="2DE02366" w14:textId="77777777" w:rsidR="00AD4DC8" w:rsidRDefault="00C77C49">
      <w:pPr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李小双</w:t>
      </w:r>
      <w:r>
        <w:rPr>
          <w:rFonts w:ascii="华文仿宋" w:eastAsia="华文仿宋" w:hAnsi="华文仿宋" w:cs="华文仿宋" w:hint="eastAsia"/>
          <w:sz w:val="24"/>
        </w:rPr>
        <w:t>签字样板：</w:t>
      </w:r>
    </w:p>
    <w:p w14:paraId="0ABAC059" w14:textId="77777777" w:rsidR="00AD4DC8" w:rsidRDefault="00AD4DC8">
      <w:pPr>
        <w:rPr>
          <w:rFonts w:ascii="华文仿宋" w:eastAsia="华文仿宋" w:hAnsi="华文仿宋" w:cs="华文仿宋"/>
          <w:sz w:val="24"/>
        </w:rPr>
      </w:pPr>
    </w:p>
    <w:p w14:paraId="3971C3F7" w14:textId="77777777" w:rsidR="00AD4DC8" w:rsidRDefault="00AD4DC8">
      <w:pPr>
        <w:rPr>
          <w:rFonts w:ascii="华文仿宋" w:eastAsia="华文仿宋" w:hAnsi="华文仿宋" w:cs="华文仿宋"/>
          <w:sz w:val="24"/>
        </w:rPr>
      </w:pPr>
    </w:p>
    <w:p w14:paraId="5C77A5F5" w14:textId="77777777" w:rsidR="00AD4DC8" w:rsidRDefault="00AD4DC8">
      <w:pPr>
        <w:rPr>
          <w:rFonts w:ascii="华文仿宋" w:eastAsia="华文仿宋" w:hAnsi="华文仿宋" w:cs="华文仿宋"/>
          <w:sz w:val="24"/>
        </w:rPr>
      </w:pPr>
    </w:p>
    <w:p w14:paraId="75268FED" w14:textId="77777777" w:rsidR="00AD4DC8" w:rsidRDefault="00C77C49">
      <w:pPr>
        <w:ind w:firstLineChars="1400" w:firstLine="336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委托人：北京康正国际资产评估有限公司</w:t>
      </w:r>
    </w:p>
    <w:p w14:paraId="636C74D3" w14:textId="04561102" w:rsidR="00AD4DC8" w:rsidRDefault="00C77C49">
      <w:pPr>
        <w:ind w:firstLineChars="2000" w:firstLine="480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2021</w:t>
      </w:r>
      <w:r>
        <w:rPr>
          <w:rFonts w:ascii="华文仿宋" w:eastAsia="华文仿宋" w:hAnsi="华文仿宋" w:cs="华文仿宋" w:hint="eastAsia"/>
          <w:sz w:val="24"/>
        </w:rPr>
        <w:t>年</w:t>
      </w:r>
      <w:r>
        <w:rPr>
          <w:rFonts w:ascii="华文仿宋" w:eastAsia="华文仿宋" w:hAnsi="华文仿宋" w:cs="华文仿宋" w:hint="eastAsia"/>
          <w:sz w:val="24"/>
        </w:rPr>
        <w:t>0</w:t>
      </w:r>
      <w:r w:rsidR="005658B2">
        <w:rPr>
          <w:rFonts w:ascii="华文仿宋" w:eastAsia="华文仿宋" w:hAnsi="华文仿宋" w:cs="华文仿宋"/>
          <w:sz w:val="24"/>
        </w:rPr>
        <w:t>7</w:t>
      </w:r>
      <w:r>
        <w:rPr>
          <w:rFonts w:ascii="华文仿宋" w:eastAsia="华文仿宋" w:hAnsi="华文仿宋" w:cs="华文仿宋" w:hint="eastAsia"/>
          <w:sz w:val="24"/>
        </w:rPr>
        <w:t>月</w:t>
      </w:r>
      <w:r w:rsidR="005658B2">
        <w:rPr>
          <w:rFonts w:ascii="华文仿宋" w:eastAsia="华文仿宋" w:hAnsi="华文仿宋" w:cs="华文仿宋"/>
          <w:sz w:val="24"/>
        </w:rPr>
        <w:t>01</w:t>
      </w:r>
      <w:r>
        <w:rPr>
          <w:rFonts w:ascii="华文仿宋" w:eastAsia="华文仿宋" w:hAnsi="华文仿宋" w:cs="华文仿宋" w:hint="eastAsia"/>
          <w:sz w:val="24"/>
        </w:rPr>
        <w:t>日</w:t>
      </w:r>
    </w:p>
    <w:sectPr w:rsidR="00AD4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D6E7" w14:textId="77777777" w:rsidR="00C77C49" w:rsidRDefault="00C77C49" w:rsidP="005658B2">
      <w:r>
        <w:separator/>
      </w:r>
    </w:p>
  </w:endnote>
  <w:endnote w:type="continuationSeparator" w:id="0">
    <w:p w14:paraId="21B051C0" w14:textId="77777777" w:rsidR="00C77C49" w:rsidRDefault="00C77C49" w:rsidP="0056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16A7" w14:textId="77777777" w:rsidR="00C77C49" w:rsidRDefault="00C77C49" w:rsidP="005658B2">
      <w:r>
        <w:separator/>
      </w:r>
    </w:p>
  </w:footnote>
  <w:footnote w:type="continuationSeparator" w:id="0">
    <w:p w14:paraId="3E77FB2D" w14:textId="77777777" w:rsidR="00C77C49" w:rsidRDefault="00C77C49" w:rsidP="0056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F96FE8"/>
    <w:rsid w:val="005658B2"/>
    <w:rsid w:val="00AD4DC8"/>
    <w:rsid w:val="00C77C49"/>
    <w:rsid w:val="2A3D21F3"/>
    <w:rsid w:val="41F96FE8"/>
    <w:rsid w:val="5D487527"/>
    <w:rsid w:val="782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09DC3"/>
  <w15:docId w15:val="{0528A7D6-DA3D-4603-A5BB-5AA68F43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58B2"/>
    <w:rPr>
      <w:kern w:val="2"/>
      <w:sz w:val="18"/>
      <w:szCs w:val="18"/>
    </w:rPr>
  </w:style>
  <w:style w:type="paragraph" w:styleId="a5">
    <w:name w:val="footer"/>
    <w:basedOn w:val="a"/>
    <w:link w:val="a6"/>
    <w:rsid w:val="0056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58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小李子</dc:creator>
  <cp:lastModifiedBy>王 章颖</cp:lastModifiedBy>
  <cp:revision>2</cp:revision>
  <dcterms:created xsi:type="dcterms:W3CDTF">2021-06-29T06:12:00Z</dcterms:created>
  <dcterms:modified xsi:type="dcterms:W3CDTF">2021-06-29T08:26:00Z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A0CE9429A46640258DBD9EA25580DBE3</vt:lpwstr>
  </property>
</Properties>
</file>