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15" w:type="dxa"/>
        <w:jc w:val="center"/>
        <w:tblLook w:val="0000" w:firstRow="0" w:lastRow="0" w:firstColumn="0" w:lastColumn="0" w:noHBand="0" w:noVBand="0"/>
      </w:tblPr>
      <w:tblGrid>
        <w:gridCol w:w="2228"/>
        <w:gridCol w:w="6687"/>
      </w:tblGrid>
      <w:tr w:rsidR="005E2FE4" w:rsidTr="00F75D83">
        <w:trPr>
          <w:cantSplit/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FE4" w:rsidRDefault="00F2202D" w:rsidP="00F75D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 w:rsidR="005E2F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、现场勘察</w:t>
            </w:r>
          </w:p>
        </w:tc>
      </w:tr>
      <w:tr w:rsidR="005E2FE4" w:rsidTr="00F2202D">
        <w:trPr>
          <w:trHeight w:hRule="exact" w:val="1009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2FE4" w:rsidRDefault="005E2FE4" w:rsidP="005E2F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C5968">
              <w:rPr>
                <w:rFonts w:ascii="宋体" w:hAnsi="宋体" w:cs="宋体" w:hint="eastAsia"/>
                <w:b/>
                <w:kern w:val="0"/>
                <w:sz w:val="24"/>
              </w:rPr>
              <w:t>现场勘察人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 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申依诺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日期： 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2020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17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6D26E1" w:rsidRDefault="006D26E1" w:rsidP="005E2F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现场勘查联系人：</w:t>
            </w:r>
            <w:r w:rsidR="004203CB">
              <w:rPr>
                <w:rFonts w:ascii="宋体" w:hAnsi="宋体" w:cs="宋体" w:hint="eastAsia"/>
                <w:kern w:val="0"/>
                <w:szCs w:val="21"/>
              </w:rPr>
              <w:t>余</w:t>
            </w:r>
            <w:r w:rsidR="00C923CC">
              <w:rPr>
                <w:rFonts w:ascii="宋体" w:hAnsi="宋体" w:cs="宋体" w:hint="eastAsia"/>
                <w:kern w:val="0"/>
                <w:szCs w:val="21"/>
              </w:rPr>
              <w:t>总</w:t>
            </w:r>
          </w:p>
          <w:p w:rsidR="00F2202D" w:rsidRDefault="00F2202D" w:rsidP="005E2FE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2202D">
              <w:rPr>
                <w:rFonts w:ascii="宋体" w:hAnsi="宋体" w:cs="宋体" w:hint="eastAsia"/>
                <w:kern w:val="0"/>
                <w:szCs w:val="21"/>
              </w:rPr>
              <w:t>现场勘查接待人：</w:t>
            </w:r>
            <w:r w:rsidR="004203CB">
              <w:rPr>
                <w:rFonts w:ascii="宋体" w:hAnsi="宋体" w:cs="宋体" w:hint="eastAsia"/>
                <w:kern w:val="0"/>
                <w:szCs w:val="21"/>
              </w:rPr>
              <w:t>余</w:t>
            </w:r>
            <w:r w:rsidR="00C923CC">
              <w:rPr>
                <w:rFonts w:ascii="宋体" w:hAnsi="宋体" w:cs="宋体" w:hint="eastAsia"/>
                <w:kern w:val="0"/>
                <w:szCs w:val="21"/>
              </w:rPr>
              <w:t>总</w:t>
            </w:r>
          </w:p>
          <w:p w:rsidR="005C2052" w:rsidRDefault="005C2052" w:rsidP="005E2FE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2FE4" w:rsidTr="00F75D83">
        <w:trPr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FE4" w:rsidRDefault="00F2202D" w:rsidP="00F75D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 w:rsidR="005E2F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-1 资料收集</w:t>
            </w:r>
          </w:p>
        </w:tc>
      </w:tr>
      <w:tr w:rsidR="005E2FE4" w:rsidTr="004422A4">
        <w:trPr>
          <w:trHeight w:hRule="exact" w:val="3250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2FE4" w:rsidRDefault="005E2FE4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C5968">
              <w:rPr>
                <w:rFonts w:ascii="宋体" w:hAnsi="宋体" w:cs="宋体" w:hint="eastAsia"/>
                <w:b/>
                <w:kern w:val="0"/>
                <w:sz w:val="24"/>
              </w:rPr>
              <w:t>权属资料审核原件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是  / </w:t>
            </w:r>
            <w:r w:rsidR="004203CB" w:rsidRPr="004422A4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否</w:t>
            </w:r>
          </w:p>
          <w:p w:rsidR="005E2FE4" w:rsidRPr="007A0A39" w:rsidRDefault="005E2FE4" w:rsidP="00F75D83">
            <w:pPr>
              <w:widowControl/>
              <w:rPr>
                <w:rFonts w:ascii="宋体" w:hAnsi="宋体" w:cs="宋体"/>
                <w:color w:val="808080"/>
                <w:kern w:val="0"/>
                <w:szCs w:val="21"/>
              </w:rPr>
            </w:pPr>
            <w:r w:rsidRPr="007A0A39">
              <w:rPr>
                <w:rFonts w:ascii="宋体" w:hAnsi="宋体" w:cs="宋体" w:hint="eastAsia"/>
                <w:color w:val="808080"/>
                <w:kern w:val="0"/>
                <w:szCs w:val="21"/>
              </w:rPr>
              <w:t>出正式报告时仍无法审核原件，需注明理由及处理办法并有项目负责人签字确认</w:t>
            </w:r>
          </w:p>
          <w:p w:rsidR="005E2FE4" w:rsidRDefault="005E2FE4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56F18" w:rsidRDefault="00B56F18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4422A4" w:rsidRDefault="005E2FE4" w:rsidP="004422A4">
            <w:pPr>
              <w:widowControl/>
              <w:wordWrap w:val="0"/>
              <w:spacing w:line="288" w:lineRule="auto"/>
              <w:jc w:val="right"/>
              <w:rPr>
                <w:rFonts w:ascii="宋体" w:hAnsi="宋体" w:cs="宋体"/>
                <w:color w:val="0D0D0D"/>
                <w:kern w:val="0"/>
                <w:szCs w:val="21"/>
              </w:rPr>
            </w:pPr>
            <w:r w:rsidRPr="00C91AE0">
              <w:rPr>
                <w:rFonts w:ascii="宋体" w:hAnsi="宋体" w:cs="宋体" w:hint="eastAsia"/>
                <w:color w:val="0D0D0D"/>
                <w:kern w:val="0"/>
                <w:szCs w:val="21"/>
              </w:rPr>
              <w:t>项目负责人确认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：</w:t>
            </w:r>
            <w:r w:rsidR="004422A4" w:rsidRPr="004422A4"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            </w:t>
            </w:r>
            <w:r w:rsidRPr="004422A4"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</w:t>
            </w:r>
          </w:p>
          <w:p w:rsid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BC5968">
              <w:rPr>
                <w:rFonts w:ascii="宋体" w:hAnsi="宋体" w:cs="宋体" w:hint="eastAsia"/>
                <w:b/>
                <w:kern w:val="0"/>
                <w:szCs w:val="21"/>
              </w:rPr>
              <w:t>他项权利状况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4422A4" w:rsidRP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 xml:space="preserve">□有 / 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 xml:space="preserve"> 无 </w:t>
            </w:r>
            <w:r>
              <w:rPr>
                <w:rFonts w:ascii="宋体" w:hAnsi="宋体" w:cs="宋体" w:hint="eastAsia"/>
                <w:kern w:val="0"/>
                <w:szCs w:val="21"/>
              </w:rPr>
              <w:t>抵押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>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4422A4" w:rsidRP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 xml:space="preserve">□有 / □ 无 </w:t>
            </w:r>
            <w:r>
              <w:rPr>
                <w:rFonts w:ascii="宋体" w:hAnsi="宋体" w:cs="宋体" w:hint="eastAsia"/>
                <w:kern w:val="0"/>
                <w:szCs w:val="21"/>
              </w:rPr>
              <w:t>租赁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>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 xml:space="preserve">□有 / 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 xml:space="preserve"> 无 查封情况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4422A4" w:rsidRPr="004422A4" w:rsidRDefault="004422A4" w:rsidP="004422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其他：</w:t>
            </w:r>
          </w:p>
          <w:p w:rsidR="005E2FE4" w:rsidRPr="00E35146" w:rsidRDefault="005E2FE4" w:rsidP="00B56F18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2FE4" w:rsidTr="004422A4">
        <w:trPr>
          <w:trHeight w:hRule="exact" w:val="114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F18" w:rsidRDefault="005E2FE4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C5968">
              <w:rPr>
                <w:rFonts w:ascii="宋体" w:hAnsi="宋体" w:cs="宋体" w:hint="eastAsia"/>
                <w:b/>
                <w:kern w:val="0"/>
                <w:sz w:val="24"/>
              </w:rPr>
              <w:t>现场获取资料情况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：□ 齐 /  </w:t>
            </w:r>
            <w:r w:rsidR="00C923CC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>不齐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5E2FE4" w:rsidRPr="004422A4" w:rsidRDefault="005E2FE4" w:rsidP="00F75D8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422A4">
              <w:rPr>
                <w:rFonts w:ascii="宋体" w:hAnsi="宋体" w:cs="宋体" w:hint="eastAsia"/>
                <w:kern w:val="0"/>
                <w:szCs w:val="21"/>
              </w:rPr>
              <w:t>需补充资料</w:t>
            </w:r>
            <w:r w:rsidR="00C65E15" w:rsidRPr="00C65E15"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>（或附资料清单详细记录资料收取情况）</w:t>
            </w:r>
            <w:r w:rsidRPr="004422A4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4203CB">
              <w:rPr>
                <w:rFonts w:ascii="宋体" w:hAnsi="宋体" w:cs="宋体" w:hint="eastAsia"/>
                <w:kern w:val="0"/>
                <w:szCs w:val="21"/>
              </w:rPr>
              <w:t>租赁合同</w:t>
            </w:r>
          </w:p>
          <w:p w:rsidR="005E2FE4" w:rsidRDefault="005E2FE4" w:rsidP="00F75D8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E2FE4" w:rsidTr="00F75D83">
        <w:trPr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2FE4" w:rsidRDefault="00F2202D" w:rsidP="00F75D8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  <w:r w:rsidR="005E2FE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-2 现场勘查记录</w:t>
            </w:r>
          </w:p>
        </w:tc>
      </w:tr>
      <w:tr w:rsidR="005E2FE4" w:rsidRPr="0099062F" w:rsidTr="004422A4">
        <w:trPr>
          <w:trHeight w:hRule="exact" w:val="1121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22A4" w:rsidRDefault="004422A4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所在街道（工业园区）</w:t>
            </w:r>
          </w:p>
          <w:p w:rsidR="004422A4" w:rsidRDefault="004422A4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99062F">
              <w:rPr>
                <w:rFonts w:ascii="宋体" w:hAnsi="宋体" w:cs="宋体" w:hint="eastAsia"/>
                <w:kern w:val="0"/>
                <w:sz w:val="24"/>
              </w:rPr>
              <w:t>现状楼牌号</w:t>
            </w:r>
            <w:r>
              <w:rPr>
                <w:rFonts w:ascii="宋体" w:hAnsi="宋体" w:cs="宋体" w:hint="eastAsia"/>
                <w:kern w:val="0"/>
                <w:sz w:val="24"/>
              </w:rPr>
              <w:t>（坐落）</w:t>
            </w:r>
            <w:r w:rsidRPr="0099062F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4203C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9318D1" w:rsidRPr="0099062F" w:rsidRDefault="00520808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5E2FE4" w:rsidRPr="0099062F">
              <w:rPr>
                <w:rFonts w:ascii="宋体" w:hAnsi="宋体" w:cs="宋体" w:hint="eastAsia"/>
                <w:kern w:val="0"/>
                <w:sz w:val="24"/>
              </w:rPr>
              <w:t>是 / □ 否 与证载坐落一致</w:t>
            </w:r>
          </w:p>
        </w:tc>
      </w:tr>
      <w:tr w:rsidR="00900459" w:rsidRPr="004422A4" w:rsidTr="004422A4">
        <w:trPr>
          <w:trHeight w:hRule="exact" w:val="1279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0459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估价对象类型：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9" w:rsidRPr="00B56F18" w:rsidRDefault="004203CB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4422A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00459" w:rsidRPr="00B56F18">
              <w:rPr>
                <w:rFonts w:ascii="宋体" w:hAnsi="宋体" w:cs="宋体" w:hint="eastAsia"/>
                <w:kern w:val="0"/>
                <w:sz w:val="24"/>
              </w:rPr>
              <w:t>土地使用权  范围：</w:t>
            </w:r>
            <w:r w:rsidRPr="00B56F18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900459" w:rsidRPr="00B56F18" w:rsidRDefault="004422A4" w:rsidP="004422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</w:t>
            </w:r>
            <w:r w:rsidR="00900459" w:rsidRPr="00B56F18">
              <w:rPr>
                <w:rFonts w:ascii="宋体" w:hAnsi="宋体" w:cs="宋体" w:hint="eastAsia"/>
                <w:kern w:val="0"/>
                <w:sz w:val="24"/>
              </w:rPr>
              <w:t>在建工程    范围：</w:t>
            </w:r>
          </w:p>
          <w:p w:rsidR="00900459" w:rsidRPr="005E2FE4" w:rsidRDefault="00C923CC" w:rsidP="004203CB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900459">
              <w:rPr>
                <w:rFonts w:ascii="宋体" w:hAnsi="宋体" w:cs="宋体" w:hint="eastAsia"/>
                <w:kern w:val="0"/>
                <w:sz w:val="24"/>
              </w:rPr>
              <w:t xml:space="preserve"> 现房       </w:t>
            </w:r>
            <w:r w:rsidR="004422A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00459">
              <w:rPr>
                <w:rFonts w:ascii="宋体" w:hAnsi="宋体" w:cs="宋体" w:hint="eastAsia"/>
                <w:kern w:val="0"/>
                <w:sz w:val="24"/>
              </w:rPr>
              <w:t>范围：</w:t>
            </w:r>
            <w:r w:rsidR="004203CB" w:rsidRPr="004203CB">
              <w:rPr>
                <w:rFonts w:ascii="宋体" w:hAnsi="宋体" w:cs="宋体"/>
                <w:kern w:val="0"/>
                <w:sz w:val="24"/>
              </w:rPr>
              <w:t>5711.01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平方米</w:t>
            </w:r>
          </w:p>
        </w:tc>
      </w:tr>
      <w:tr w:rsidR="00900459" w:rsidRPr="00E3124E" w:rsidTr="00B5781A">
        <w:trPr>
          <w:trHeight w:hRule="exact" w:val="2265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56F18" w:rsidRDefault="00B56F18" w:rsidP="00B56F1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建设用地</w:t>
            </w:r>
            <w:r w:rsidR="00900459">
              <w:rPr>
                <w:rFonts w:ascii="宋体" w:hAnsi="宋体" w:cs="宋体" w:hint="eastAsia"/>
                <w:kern w:val="0"/>
                <w:sz w:val="24"/>
              </w:rPr>
              <w:t>使用权</w:t>
            </w:r>
          </w:p>
          <w:p w:rsidR="00900459" w:rsidRPr="00E3124E" w:rsidRDefault="00900459" w:rsidP="00B56F18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性质</w:t>
            </w:r>
            <w:r w:rsidRPr="005E2FE4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8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出让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   范围：</w:t>
            </w:r>
          </w:p>
          <w:p w:rsidR="00B56F18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划拨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   范围：</w:t>
            </w:r>
          </w:p>
          <w:p w:rsidR="00B56F18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国家租赁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56F18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授权经营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900459" w:rsidRDefault="0090045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作价入股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 范围：</w:t>
            </w:r>
          </w:p>
          <w:p w:rsidR="00B5781A" w:rsidRPr="005E2FE4" w:rsidRDefault="00B5781A" w:rsidP="00B5781A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储备  </w:t>
            </w:r>
          </w:p>
        </w:tc>
      </w:tr>
      <w:tr w:rsidR="0099062F" w:rsidRPr="0099062F" w:rsidTr="00B5781A">
        <w:trPr>
          <w:trHeight w:hRule="exact" w:val="269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062F" w:rsidRPr="0099062F" w:rsidRDefault="0099062F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99062F">
              <w:rPr>
                <w:rFonts w:ascii="宋体" w:hAnsi="宋体" w:cs="宋体" w:hint="eastAsia"/>
                <w:kern w:val="0"/>
                <w:sz w:val="24"/>
              </w:rPr>
              <w:t>房屋性质：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2F" w:rsidRDefault="004203CB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9062F">
              <w:rPr>
                <w:rFonts w:ascii="宋体" w:hAnsi="宋体" w:cs="宋体" w:hint="eastAsia"/>
                <w:kern w:val="0"/>
                <w:sz w:val="24"/>
              </w:rPr>
              <w:t>商品房：  范围：</w:t>
            </w:r>
          </w:p>
          <w:p w:rsidR="00B56F18" w:rsidRDefault="0099062F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保障房：  □ 公租房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56F18" w:rsidRDefault="0099062F" w:rsidP="00B56F1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廉租房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99062F" w:rsidRDefault="0099062F" w:rsidP="00B56F1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两限房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B56F18" w:rsidRDefault="0099062F" w:rsidP="00B56F1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经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适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房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  <w:p w:rsidR="0099062F" w:rsidRDefault="0099062F" w:rsidP="00B56F1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回迁房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99062F" w:rsidRPr="0099062F" w:rsidRDefault="0099062F" w:rsidP="004422A4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  <w:r w:rsidRPr="0099062F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B56F18">
              <w:rPr>
                <w:rFonts w:ascii="宋体" w:hAnsi="宋体" w:cs="宋体" w:hint="eastAsia"/>
                <w:i/>
                <w:kern w:val="0"/>
                <w:sz w:val="24"/>
              </w:rPr>
              <w:t xml:space="preserve">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范围：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FA37C0" w:rsidRPr="0099062F" w:rsidTr="00C37466">
        <w:trPr>
          <w:trHeight w:hRule="exact" w:val="1404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Pr="0099062F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99062F">
              <w:rPr>
                <w:rFonts w:ascii="宋体" w:hAnsi="宋体" w:cs="宋体" w:hint="eastAsia"/>
                <w:kern w:val="0"/>
                <w:sz w:val="24"/>
              </w:rPr>
              <w:lastRenderedPageBreak/>
              <w:t>建设内容（用途）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18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 w:rsidRPr="004422A4">
              <w:rPr>
                <w:rFonts w:ascii="宋体" w:hAnsi="宋体" w:cs="宋体" w:hint="eastAsia"/>
                <w:b/>
                <w:kern w:val="0"/>
                <w:sz w:val="24"/>
              </w:rPr>
              <w:t>居住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实际：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BC5968" w:rsidRDefault="00BC5968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C37466" w:rsidRDefault="00BC596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品质：</w:t>
            </w:r>
          </w:p>
          <w:p w:rsidR="00B56F18" w:rsidRDefault="00B56F1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自用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 xml:space="preserve">自营： </w:t>
            </w:r>
          </w:p>
          <w:p w:rsidR="00C37466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B56F18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</w:p>
          <w:p w:rsidR="00FA37C0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C37466" w:rsidRDefault="00C37466" w:rsidP="007E6E45">
            <w:pPr>
              <w:widowControl/>
              <w:spacing w:line="264" w:lineRule="auto"/>
              <w:ind w:firstLineChars="1000" w:firstLine="2400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4203CB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FA37C0" w:rsidRPr="004422A4">
              <w:rPr>
                <w:rFonts w:ascii="宋体" w:hAnsi="宋体" w:cs="宋体" w:hint="eastAsia"/>
                <w:b/>
                <w:kern w:val="0"/>
                <w:sz w:val="24"/>
              </w:rPr>
              <w:t>商业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证载：</w:t>
            </w:r>
            <w:r>
              <w:rPr>
                <w:rFonts w:ascii="宋体" w:hAnsi="宋体" w:cs="宋体" w:hint="eastAsia"/>
                <w:kern w:val="0"/>
                <w:sz w:val="24"/>
              </w:rPr>
              <w:t>商铺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实际：</w:t>
            </w:r>
            <w:r>
              <w:rPr>
                <w:rFonts w:ascii="宋体" w:hAnsi="宋体" w:cs="宋体" w:hint="eastAsia"/>
                <w:kern w:val="0"/>
                <w:sz w:val="24"/>
              </w:rPr>
              <w:t>商铺</w:t>
            </w:r>
          </w:p>
          <w:p w:rsidR="007E6E45" w:rsidRDefault="007E6E45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C37466" w:rsidRDefault="007E6E45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业态：</w:t>
            </w:r>
          </w:p>
          <w:p w:rsidR="00B56F18" w:rsidRDefault="00B56F1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自用/自营：</w:t>
            </w: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6W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B56F18" w:rsidRDefault="004203CB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租赁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 w:rsidR="00B56F18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>4元</w:t>
            </w:r>
          </w:p>
          <w:p w:rsidR="00FA37C0" w:rsidRPr="003E7EE9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 w:rsidRPr="004422A4">
              <w:rPr>
                <w:rFonts w:ascii="宋体" w:hAnsi="宋体" w:cs="宋体" w:hint="eastAsia"/>
                <w:b/>
                <w:kern w:val="0"/>
                <w:sz w:val="24"/>
              </w:rPr>
              <w:t>综合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      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实际：</w:t>
            </w:r>
          </w:p>
          <w:p w:rsidR="00C37466" w:rsidRDefault="00BC5968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BC5968" w:rsidRDefault="00BC5968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写字楼等级：</w:t>
            </w:r>
          </w:p>
          <w:p w:rsidR="00B56F18" w:rsidRDefault="00B56F1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自用/自营：</w:t>
            </w: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A37C0" w:rsidRPr="00B56F18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4203CB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FA37C0" w:rsidRPr="004422A4">
              <w:rPr>
                <w:rFonts w:ascii="宋体" w:hAnsi="宋体" w:cs="宋体" w:hint="eastAsia"/>
                <w:b/>
                <w:kern w:val="0"/>
                <w:sz w:val="24"/>
              </w:rPr>
              <w:t>工业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证载：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   实际：</w:t>
            </w:r>
          </w:p>
          <w:p w:rsidR="00C37466" w:rsidRDefault="00C37466" w:rsidP="007E6E45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7E6E45" w:rsidRDefault="007E6E45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产业类型：</w:t>
            </w:r>
            <w:r w:rsidR="004203C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B56F18" w:rsidRDefault="00B56F18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自用/自营：</w:t>
            </w: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B56F18" w:rsidRDefault="00B56F18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（拟/签）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A37C0" w:rsidRPr="00B56F18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3E7EE9" w:rsidRDefault="00FA37C0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 w:rsidRPr="004422A4">
              <w:rPr>
                <w:rFonts w:ascii="宋体" w:hAnsi="宋体" w:cs="宋体" w:hint="eastAsia"/>
                <w:b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     </w:t>
            </w:r>
            <w:r w:rsidR="003E7EE9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实际：</w:t>
            </w:r>
          </w:p>
          <w:p w:rsidR="00C37466" w:rsidRDefault="00C37466" w:rsidP="007E6E45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C37466" w:rsidRDefault="00C37466" w:rsidP="007E6E45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经营模式：□自用/自营：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价格（拟/签）：</w:t>
            </w:r>
          </w:p>
          <w:p w:rsidR="00C37466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3E7EE9" w:rsidRPr="003E7EE9" w:rsidRDefault="00C37466" w:rsidP="007E6E45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价格（拟/签）：</w:t>
            </w:r>
          </w:p>
        </w:tc>
      </w:tr>
      <w:tr w:rsidR="00FA37C0" w:rsidRPr="00E3124E" w:rsidTr="004C5C19">
        <w:trPr>
          <w:trHeight w:hRule="exact" w:val="1404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Default="00DC11B6" w:rsidP="00BC596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建设概况</w:t>
            </w:r>
          </w:p>
          <w:p w:rsidR="00BC5968" w:rsidRPr="0099062F" w:rsidRDefault="00BC5968" w:rsidP="00BC596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(项目整体)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0" w:rsidRPr="005E2FE4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5E2FE4">
              <w:rPr>
                <w:rFonts w:ascii="宋体" w:hAnsi="宋体" w:cs="宋体" w:hint="eastAsia"/>
                <w:kern w:val="0"/>
                <w:sz w:val="24"/>
              </w:rPr>
              <w:t>平整情况：</w:t>
            </w:r>
            <w:r w:rsidR="00DC11B6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□是 </w:t>
            </w:r>
            <w:r w:rsidR="00DC11B6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□否（不具备施工条件）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A37C0" w:rsidRPr="005E2FE4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5E2FE4">
              <w:rPr>
                <w:rFonts w:ascii="宋体" w:hAnsi="宋体" w:cs="宋体" w:hint="eastAsia"/>
                <w:kern w:val="0"/>
                <w:sz w:val="24"/>
              </w:rPr>
              <w:t>开工时间：</w:t>
            </w:r>
          </w:p>
          <w:p w:rsidR="00FA37C0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 w:rsidRPr="005E2FE4">
              <w:rPr>
                <w:rFonts w:ascii="宋体" w:hAnsi="宋体" w:cs="宋体" w:hint="eastAsia"/>
                <w:kern w:val="0"/>
                <w:sz w:val="24"/>
              </w:rPr>
              <w:t>建设工期：</w:t>
            </w:r>
            <w:r w:rsidR="00C37466"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</w:p>
          <w:p w:rsidR="00FA37C0" w:rsidRDefault="00FA37C0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工程进度：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>□基础工程：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□主体结构：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□结构封顶：□一次结构封顶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□二次结构封顶</w:t>
            </w:r>
          </w:p>
          <w:p w:rsid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□外装修</w:t>
            </w:r>
          </w:p>
          <w:p w:rsidR="00CA5DB1" w:rsidRPr="00CA5DB1" w:rsidRDefault="00CA5DB1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□内装修</w:t>
            </w:r>
          </w:p>
          <w:p w:rsidR="00FA37C0" w:rsidRDefault="00FA37C0" w:rsidP="00FA37C0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建成时间</w:t>
            </w:r>
            <w:r w:rsidR="00DC11B6">
              <w:rPr>
                <w:rFonts w:ascii="宋体" w:hAnsi="宋体" w:cs="宋体" w:hint="eastAsia"/>
                <w:kern w:val="0"/>
                <w:sz w:val="24"/>
              </w:rPr>
              <w:t>（竣工时间）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BC5968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</w:p>
          <w:p w:rsidR="00DC11B6" w:rsidRDefault="00DC11B6" w:rsidP="00DC11B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交付标准（装修）：□毛坯  □简装  □普装  □精装</w:t>
            </w:r>
          </w:p>
          <w:p w:rsidR="00DC11B6" w:rsidRDefault="00DC11B6" w:rsidP="00DC11B6">
            <w:pPr>
              <w:widowControl/>
              <w:spacing w:line="288" w:lineRule="auto"/>
              <w:rPr>
                <w:rFonts w:ascii="宋体" w:hAnsi="宋体" w:cs="宋体"/>
                <w:color w:val="80808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 w:rsidRPr="00F424D4">
              <w:rPr>
                <w:rFonts w:ascii="宋体" w:hAnsi="宋体" w:cs="宋体" w:hint="eastAsia"/>
                <w:color w:val="808080"/>
                <w:kern w:val="0"/>
                <w:sz w:val="24"/>
              </w:rPr>
              <w:t>详细内容填写至‘建造及装修标准’</w:t>
            </w:r>
          </w:p>
          <w:p w:rsidR="00D33B21" w:rsidRPr="00D33B21" w:rsidRDefault="00D33B21" w:rsidP="00DC11B6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D33B21">
              <w:rPr>
                <w:rFonts w:ascii="宋体" w:hAnsi="宋体" w:cs="宋体" w:hint="eastAsia"/>
                <w:b/>
                <w:kern w:val="0"/>
                <w:sz w:val="24"/>
              </w:rPr>
              <w:t>造价水平：</w:t>
            </w:r>
          </w:p>
          <w:p w:rsidR="00D33B21" w:rsidRPr="00DC11B6" w:rsidRDefault="00D33B21" w:rsidP="00DC11B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880526" w:rsidRDefault="004C5C19" w:rsidP="00D33B21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</w:t>
            </w:r>
            <w:r w:rsidR="00DC11B6">
              <w:rPr>
                <w:rFonts w:ascii="宋体" w:hAnsi="宋体" w:cs="宋体" w:hint="eastAsia"/>
                <w:kern w:val="0"/>
                <w:sz w:val="24"/>
              </w:rPr>
              <w:t>类型：</w:t>
            </w:r>
          </w:p>
          <w:p w:rsidR="007529D4" w:rsidRPr="00A7393A" w:rsidRDefault="00DC11B6" w:rsidP="00D33B21">
            <w:pPr>
              <w:pStyle w:val="a5"/>
              <w:widowControl/>
              <w:numPr>
                <w:ilvl w:val="0"/>
                <w:numId w:val="3"/>
              </w:numPr>
              <w:spacing w:line="264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 w:rsidRPr="00A7393A">
              <w:rPr>
                <w:rFonts w:ascii="宋体" w:hAnsi="宋体" w:cs="宋体" w:hint="eastAsia"/>
                <w:kern w:val="0"/>
                <w:sz w:val="24"/>
              </w:rPr>
              <w:t>住宅：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7529D4" w:rsidRPr="00A7393A">
              <w:rPr>
                <w:rFonts w:ascii="宋体" w:hAnsi="宋体" w:cs="宋体" w:hint="eastAsia"/>
                <w:kern w:val="0"/>
                <w:sz w:val="24"/>
              </w:rPr>
              <w:t>层数：</w:t>
            </w:r>
          </w:p>
          <w:p w:rsidR="00DC11B6" w:rsidRDefault="00DC11B6" w:rsidP="00D33B21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板楼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单元式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连廊式</w:t>
            </w:r>
          </w:p>
          <w:p w:rsidR="00DC11B6" w:rsidRDefault="00DC11B6" w:rsidP="00D33B21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塔楼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□点塔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□板塔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□大塔</w:t>
            </w:r>
          </w:p>
          <w:p w:rsidR="00DC11B6" w:rsidRDefault="00DC11B6" w:rsidP="00D33B21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别墅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 □独栋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□联排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□双拼  </w:t>
            </w:r>
            <w:r w:rsidR="007529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80526">
              <w:rPr>
                <w:rFonts w:ascii="宋体" w:hAnsi="宋体" w:cs="宋体" w:hint="eastAsia"/>
                <w:kern w:val="0"/>
                <w:sz w:val="24"/>
              </w:rPr>
              <w:t xml:space="preserve"> □叠拼</w:t>
            </w:r>
          </w:p>
          <w:p w:rsidR="007529D4" w:rsidRDefault="007529D4" w:rsidP="00D33B21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880526" w:rsidRPr="00A7393A" w:rsidRDefault="00DC11B6" w:rsidP="00D33B21">
            <w:pPr>
              <w:pStyle w:val="a5"/>
              <w:widowControl/>
              <w:numPr>
                <w:ilvl w:val="0"/>
                <w:numId w:val="3"/>
              </w:numPr>
              <w:spacing w:line="264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 w:rsidRPr="00A7393A">
              <w:rPr>
                <w:rFonts w:ascii="宋体" w:hAnsi="宋体" w:cs="宋体" w:hint="eastAsia"/>
                <w:kern w:val="0"/>
                <w:sz w:val="24"/>
              </w:rPr>
              <w:t>办公：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>层数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（高度）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7529D4" w:rsidRPr="007529D4" w:rsidRDefault="007529D4" w:rsidP="00D33B21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  <w:p w:rsidR="004C5C19" w:rsidRDefault="00DC11B6" w:rsidP="00D33B21">
            <w:pPr>
              <w:pStyle w:val="a5"/>
              <w:widowControl/>
              <w:numPr>
                <w:ilvl w:val="0"/>
                <w:numId w:val="3"/>
              </w:numPr>
              <w:spacing w:line="264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 w:rsidRPr="00A7393A">
              <w:rPr>
                <w:rFonts w:ascii="宋体" w:hAnsi="宋体" w:cs="宋体" w:hint="eastAsia"/>
                <w:kern w:val="0"/>
                <w:sz w:val="24"/>
              </w:rPr>
              <w:t>商业：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 xml:space="preserve">底商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 xml:space="preserve">   □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 xml:space="preserve">住宅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A7393A" w:rsidRPr="00A7393A">
              <w:rPr>
                <w:rFonts w:ascii="宋体" w:hAnsi="宋体" w:cs="宋体" w:hint="eastAsia"/>
                <w:kern w:val="0"/>
                <w:sz w:val="24"/>
              </w:rPr>
              <w:t xml:space="preserve">办公    </w:t>
            </w:r>
          </w:p>
          <w:p w:rsidR="00880526" w:rsidRPr="004C5C19" w:rsidRDefault="00A7393A" w:rsidP="00D33B21">
            <w:pPr>
              <w:widowControl/>
              <w:spacing w:line="264" w:lineRule="auto"/>
              <w:ind w:firstLineChars="975" w:firstLine="2340"/>
              <w:rPr>
                <w:rFonts w:ascii="宋体" w:hAnsi="宋体" w:cs="宋体"/>
                <w:kern w:val="0"/>
                <w:sz w:val="24"/>
              </w:rPr>
            </w:pPr>
            <w:r w:rsidRPr="004C5C19">
              <w:rPr>
                <w:rFonts w:ascii="宋体" w:hAnsi="宋体" w:cs="宋体" w:hint="eastAsia"/>
                <w:kern w:val="0"/>
                <w:sz w:val="24"/>
              </w:rPr>
              <w:t>位置</w:t>
            </w:r>
            <w:r w:rsidR="004C5C19" w:rsidRPr="004C5C19">
              <w:rPr>
                <w:rFonts w:ascii="宋体" w:hAnsi="宋体" w:cs="宋体" w:hint="eastAsia"/>
                <w:kern w:val="0"/>
                <w:sz w:val="24"/>
              </w:rPr>
              <w:t>（楼层）：</w:t>
            </w:r>
          </w:p>
          <w:p w:rsidR="004C5C19" w:rsidRPr="00A7393A" w:rsidRDefault="004C5C19" w:rsidP="00D33B21">
            <w:pPr>
              <w:pStyle w:val="a5"/>
              <w:widowControl/>
              <w:spacing w:line="264" w:lineRule="auto"/>
              <w:ind w:leftChars="229" w:left="481" w:firstLineChars="1050" w:firstLine="2520"/>
              <w:rPr>
                <w:rFonts w:ascii="宋体" w:hAnsi="宋体" w:cs="宋体"/>
                <w:kern w:val="0"/>
                <w:sz w:val="24"/>
              </w:rPr>
            </w:pPr>
          </w:p>
          <w:p w:rsidR="00A7393A" w:rsidRDefault="00A7393A" w:rsidP="00D33B21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独立商业楼  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>
              <w:rPr>
                <w:rFonts w:ascii="宋体" w:hAnsi="宋体" w:cs="宋体" w:hint="eastAsia"/>
                <w:kern w:val="0"/>
                <w:sz w:val="24"/>
              </w:rPr>
              <w:t>层数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7529D4" w:rsidRDefault="00A7393A" w:rsidP="00D33B21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  <w:p w:rsidR="00DC11B6" w:rsidRPr="006E769E" w:rsidRDefault="004203CB" w:rsidP="006E769E">
            <w:pPr>
              <w:widowControl/>
              <w:spacing w:line="264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DC11B6" w:rsidRPr="006E769E">
              <w:rPr>
                <w:rFonts w:ascii="宋体" w:hAnsi="宋体" w:cs="宋体" w:hint="eastAsia"/>
                <w:kern w:val="0"/>
                <w:sz w:val="24"/>
              </w:rPr>
              <w:t>工业：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A7393A" w:rsidRPr="006E769E">
              <w:rPr>
                <w:rFonts w:ascii="宋体" w:hAnsi="宋体" w:cs="宋体" w:hint="eastAsia"/>
                <w:kern w:val="0"/>
                <w:sz w:val="24"/>
              </w:rPr>
              <w:t>标准厂房</w:t>
            </w:r>
            <w:r w:rsidR="00CA5DB1" w:rsidRPr="006E769E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A7393A" w:rsidRPr="006E769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C65E15" w:rsidRPr="006E769E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CA5DB1" w:rsidRPr="006E769E">
              <w:rPr>
                <w:rFonts w:ascii="宋体" w:hAnsi="宋体" w:cs="宋体" w:hint="eastAsia"/>
                <w:kern w:val="0"/>
                <w:sz w:val="24"/>
              </w:rPr>
              <w:t xml:space="preserve">层数：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CA5DB1" w:rsidRPr="006E769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A7393A" w:rsidRPr="006E769E">
              <w:rPr>
                <w:rFonts w:ascii="宋体" w:hAnsi="宋体" w:cs="宋体" w:hint="eastAsia"/>
                <w:kern w:val="0"/>
                <w:sz w:val="24"/>
              </w:rPr>
              <w:t>高度：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="00A7393A" w:rsidRPr="006E769E">
              <w:rPr>
                <w:rFonts w:ascii="宋体" w:hAnsi="宋体" w:cs="宋体" w:hint="eastAsia"/>
                <w:kern w:val="0"/>
                <w:sz w:val="24"/>
              </w:rPr>
              <w:t xml:space="preserve">  跨度：</w:t>
            </w:r>
            <w:r w:rsidR="00CA5DB1" w:rsidRPr="006E769E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  <w:p w:rsidR="004C5C19" w:rsidRDefault="004C5C19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A7393A" w:rsidRDefault="00A7393A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特殊厂房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4422A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层数：    高度：    跨度：   </w:t>
            </w:r>
          </w:p>
          <w:p w:rsidR="004C5C19" w:rsidRDefault="004C5C19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CA5DB1" w:rsidRDefault="00A7393A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办公楼    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>层数：</w:t>
            </w:r>
          </w:p>
          <w:p w:rsidR="004C5C19" w:rsidRDefault="004C5C19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A7393A" w:rsidRDefault="004C5C19" w:rsidP="00D33B21">
            <w:pPr>
              <w:pStyle w:val="a5"/>
              <w:widowControl/>
              <w:spacing w:line="264" w:lineRule="auto"/>
              <w:ind w:leftChars="229" w:left="481"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A7393A">
              <w:rPr>
                <w:rFonts w:ascii="宋体" w:hAnsi="宋体" w:cs="宋体" w:hint="eastAsia"/>
                <w:kern w:val="0"/>
                <w:sz w:val="24"/>
              </w:rPr>
              <w:t>配套办公楼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>层数：</w:t>
            </w:r>
          </w:p>
          <w:p w:rsidR="004C5C19" w:rsidRDefault="004C5C19" w:rsidP="00D33B21">
            <w:pPr>
              <w:pStyle w:val="a5"/>
              <w:widowControl/>
              <w:spacing w:line="264" w:lineRule="auto"/>
              <w:ind w:leftChars="229" w:left="481"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336E64" w:rsidRDefault="00A7393A" w:rsidP="00D33B21">
            <w:pPr>
              <w:pStyle w:val="a5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其他配套用房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C65E15">
              <w:rPr>
                <w:rFonts w:ascii="宋体" w:hAnsi="宋体" w:cs="宋体" w:hint="eastAsia"/>
                <w:kern w:val="0"/>
                <w:sz w:val="24"/>
              </w:rPr>
              <w:t>总</w:t>
            </w:r>
            <w:r w:rsidR="004C5C19">
              <w:rPr>
                <w:rFonts w:ascii="宋体" w:hAnsi="宋体" w:cs="宋体" w:hint="eastAsia"/>
                <w:kern w:val="0"/>
                <w:sz w:val="24"/>
              </w:rPr>
              <w:t>层数：</w:t>
            </w:r>
            <w:r w:rsidR="004C5C19" w:rsidRPr="005E2FE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336E64" w:rsidRDefault="00336E64" w:rsidP="00D33B21">
            <w:pPr>
              <w:pStyle w:val="a5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336E64" w:rsidRPr="00336E64" w:rsidRDefault="00F2382E" w:rsidP="00D33B21">
            <w:pPr>
              <w:pStyle w:val="a5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□是 / 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否具有</w:t>
            </w:r>
            <w:r w:rsidR="00336E64">
              <w:rPr>
                <w:rFonts w:ascii="宋体" w:hAnsi="宋体" w:cs="宋体" w:hint="eastAsia"/>
                <w:kern w:val="0"/>
                <w:sz w:val="24"/>
              </w:rPr>
              <w:t>内部绿化、景观设计：</w:t>
            </w:r>
          </w:p>
        </w:tc>
      </w:tr>
      <w:tr w:rsidR="004C5C19" w:rsidRPr="00E3124E" w:rsidTr="00B5781A">
        <w:trPr>
          <w:trHeight w:hRule="exact" w:val="4546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05A7" w:rsidRDefault="004C5C19" w:rsidP="00CA5DB1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建设概况</w:t>
            </w:r>
          </w:p>
          <w:p w:rsidR="004C5C19" w:rsidRDefault="00F105A7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(户型/单元设计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19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楼座方位</w:t>
            </w:r>
            <w:r w:rsidR="00F105A7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BC5968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单元类型：</w:t>
            </w:r>
            <w:r w:rsidR="00F105A7">
              <w:rPr>
                <w:rFonts w:ascii="宋体" w:hAnsi="宋体" w:cs="宋体" w:hint="eastAsia"/>
                <w:kern w:val="0"/>
                <w:sz w:val="24"/>
              </w:rPr>
              <w:t xml:space="preserve">□平层  □复式  □跃层  □错层  </w:t>
            </w:r>
          </w:p>
          <w:p w:rsidR="00F105A7" w:rsidRDefault="00F105A7" w:rsidP="00BC5968">
            <w:pPr>
              <w:widowControl/>
              <w:spacing w:line="288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□其他：</w:t>
            </w:r>
          </w:p>
          <w:p w:rsidR="004C5C19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单元朝向：</w:t>
            </w:r>
          </w:p>
          <w:p w:rsidR="00C65E15" w:rsidRDefault="00C65E15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所在楼层：</w:t>
            </w:r>
          </w:p>
          <w:p w:rsidR="004C5C19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层高：</w:t>
            </w:r>
          </w:p>
          <w:p w:rsidR="00B5781A" w:rsidRDefault="004C5C19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设计户型：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 xml:space="preserve">                    面积区间：</w:t>
            </w:r>
          </w:p>
          <w:p w:rsidR="004C5C19" w:rsidRDefault="00B5781A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主力户型：</w:t>
            </w:r>
          </w:p>
          <w:p w:rsidR="00F105A7" w:rsidRDefault="004C5C19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现状户型</w:t>
            </w:r>
            <w:r w:rsidR="00F105A7">
              <w:rPr>
                <w:rFonts w:ascii="宋体" w:hAnsi="宋体" w:cs="宋体" w:hint="eastAsia"/>
                <w:kern w:val="0"/>
                <w:sz w:val="24"/>
              </w:rPr>
              <w:t>：□是</w:t>
            </w:r>
            <w:r w:rsidR="00F105A7" w:rsidRPr="00900459"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="00F105A7">
              <w:rPr>
                <w:rFonts w:ascii="宋体" w:hAnsi="宋体" w:cs="宋体" w:hint="eastAsia"/>
                <w:kern w:val="0"/>
                <w:sz w:val="24"/>
              </w:rPr>
              <w:t xml:space="preserve"> □否 </w:t>
            </w:r>
            <w:r w:rsidR="00F105A7" w:rsidRPr="00900459">
              <w:rPr>
                <w:rFonts w:ascii="宋体" w:hAnsi="宋体" w:cs="宋体" w:hint="eastAsia"/>
                <w:kern w:val="0"/>
                <w:sz w:val="24"/>
              </w:rPr>
              <w:t>户型格局变动</w:t>
            </w:r>
          </w:p>
          <w:p w:rsidR="004C5C19" w:rsidRDefault="00F105A7" w:rsidP="00F105A7">
            <w:pPr>
              <w:widowControl/>
              <w:spacing w:line="288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具体情况：</w:t>
            </w:r>
          </w:p>
          <w:p w:rsidR="00F105A7" w:rsidRDefault="00F105A7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□是</w:t>
            </w:r>
            <w:r w:rsidRPr="00900459"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□否 加建、拆除</w:t>
            </w:r>
          </w:p>
          <w:p w:rsidR="00F105A7" w:rsidRDefault="00F105A7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>具体情况：</w:t>
            </w:r>
          </w:p>
          <w:p w:rsidR="00BC5968" w:rsidRDefault="00BC5968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F105A7" w:rsidRPr="00F105A7" w:rsidRDefault="00F105A7" w:rsidP="00F105A7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C5C19" w:rsidRPr="00E3124E" w:rsidTr="00BC5968">
        <w:trPr>
          <w:trHeight w:hRule="exact" w:val="114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5C19" w:rsidRDefault="00F75D83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4C5C19" w:rsidRPr="00900459">
              <w:rPr>
                <w:rFonts w:ascii="宋体" w:hAnsi="宋体" w:cs="宋体" w:hint="eastAsia"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/ □</w:t>
            </w:r>
            <w:r w:rsidR="004C5C19" w:rsidRPr="00900459">
              <w:rPr>
                <w:rFonts w:ascii="宋体" w:hAnsi="宋体" w:cs="宋体" w:hint="eastAsia"/>
                <w:kern w:val="0"/>
                <w:sz w:val="24"/>
              </w:rPr>
              <w:t>否有未能进入部位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4C5C19" w:rsidRPr="00900459">
              <w:rPr>
                <w:rFonts w:ascii="宋体" w:hAnsi="宋体" w:cs="宋体" w:hint="eastAsia"/>
                <w:kern w:val="0"/>
                <w:sz w:val="24"/>
              </w:rPr>
              <w:t>处理办法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F75D83" w:rsidRDefault="00F75D83" w:rsidP="00F75D83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F75D83" w:rsidRPr="004C5C19" w:rsidRDefault="00F75D83" w:rsidP="00F75D83">
            <w:pPr>
              <w:widowControl/>
              <w:wordWrap w:val="0"/>
              <w:spacing w:line="288" w:lineRule="auto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 w:rsidRPr="000D1C66">
              <w:rPr>
                <w:rFonts w:ascii="宋体" w:hAnsi="宋体" w:cs="宋体" w:hint="eastAsia"/>
                <w:color w:val="0D0D0D"/>
                <w:kern w:val="0"/>
                <w:szCs w:val="21"/>
              </w:rPr>
              <w:t>项目负责人确认：</w:t>
            </w:r>
            <w:r w:rsidRPr="00BC5968"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FA37C0" w:rsidTr="009318D1">
        <w:trPr>
          <w:trHeight w:hRule="exact" w:val="4683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5D83" w:rsidRDefault="00F75D83" w:rsidP="00F75D83">
            <w:pPr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市政</w:t>
            </w:r>
            <w:r w:rsidR="00FA37C0" w:rsidRPr="00E3124E">
              <w:rPr>
                <w:rFonts w:ascii="宋体" w:hAnsi="宋体" w:cs="宋体" w:hint="eastAsia"/>
                <w:b/>
                <w:kern w:val="0"/>
                <w:sz w:val="24"/>
              </w:rPr>
              <w:t>情况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FA37C0" w:rsidRPr="008A62F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="004203CB">
              <w:rPr>
                <w:rFonts w:ascii="宋体" w:hAnsi="宋体" w:cs="宋体" w:hint="eastAsia"/>
                <w:kern w:val="0"/>
                <w:sz w:val="24"/>
                <w:u w:val="single"/>
              </w:rPr>
              <w:t>七</w:t>
            </w:r>
            <w:r w:rsidR="008A62FC" w:rsidRPr="008A62F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8A62FC" w:rsidRPr="008A62FC">
              <w:rPr>
                <w:rFonts w:ascii="宋体" w:hAnsi="宋体" w:cs="宋体" w:hint="eastAsia"/>
                <w:kern w:val="0"/>
                <w:sz w:val="24"/>
              </w:rPr>
              <w:t>通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>（现状），在建项目拟建成后市政状况：</w:t>
            </w:r>
            <w:r w:rsidR="00B5781A" w:rsidRPr="008A62FC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 w:rsidR="00B5781A" w:rsidRPr="008A62FC">
              <w:rPr>
                <w:rFonts w:ascii="宋体" w:hAnsi="宋体" w:cs="宋体" w:hint="eastAsia"/>
                <w:kern w:val="0"/>
                <w:sz w:val="24"/>
              </w:rPr>
              <w:t>通</w:t>
            </w:r>
          </w:p>
          <w:p w:rsidR="00FA37C0" w:rsidRDefault="00AF593D" w:rsidP="00F75D83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2608" behindDoc="0" locked="0" layoutInCell="1" allowOverlap="1">
                      <wp:simplePos x="0" y="0"/>
                      <wp:positionH relativeFrom="column">
                        <wp:posOffset>3355974</wp:posOffset>
                      </wp:positionH>
                      <wp:positionV relativeFrom="paragraph">
                        <wp:posOffset>24130</wp:posOffset>
                      </wp:positionV>
                      <wp:extent cx="0" cy="591185"/>
                      <wp:effectExtent l="0" t="0" r="19050" b="18415"/>
                      <wp:wrapNone/>
                      <wp:docPr id="1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911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" o:spid="_x0000_s1026" style="position:absolute;left:0;text-align:left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64.25pt,1.9pt" to="264.2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1584" behindDoc="0" locked="0" layoutInCell="1" allowOverlap="1">
                      <wp:simplePos x="0" y="0"/>
                      <wp:positionH relativeFrom="column">
                        <wp:posOffset>2122169</wp:posOffset>
                      </wp:positionH>
                      <wp:positionV relativeFrom="paragraph">
                        <wp:posOffset>31750</wp:posOffset>
                      </wp:positionV>
                      <wp:extent cx="0" cy="583565"/>
                      <wp:effectExtent l="0" t="0" r="19050" b="26035"/>
                      <wp:wrapNone/>
                      <wp:docPr id="12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835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67.1pt,2.5pt" to="167.1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3632" behindDoc="0" locked="0" layoutInCell="1" allowOverlap="1">
                      <wp:simplePos x="0" y="0"/>
                      <wp:positionH relativeFrom="column">
                        <wp:posOffset>4528819</wp:posOffset>
                      </wp:positionH>
                      <wp:positionV relativeFrom="paragraph">
                        <wp:posOffset>27940</wp:posOffset>
                      </wp:positionV>
                      <wp:extent cx="0" cy="591185"/>
                      <wp:effectExtent l="0" t="0" r="19050" b="18415"/>
                      <wp:wrapNone/>
                      <wp:docPr id="11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911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4" o:spid="_x0000_s1026" style="position:absolute;left:0;text-align:left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6.6pt,2.2pt" to="356.6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道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>路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：名称：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瑞阳路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6E769E">
              <w:rPr>
                <w:rFonts w:ascii="宋体" w:hAnsi="宋体" w:cs="宋体" w:hint="eastAsia"/>
                <w:kern w:val="0"/>
                <w:sz w:val="24"/>
              </w:rPr>
              <w:t xml:space="preserve">         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  <w:r w:rsidR="00FA37C0">
              <w:rPr>
                <w:rFonts w:ascii="宋体" w:hAnsi="宋体" w:cs="宋体" w:hint="eastAsia"/>
                <w:kern w:val="0"/>
                <w:sz w:val="24"/>
              </w:rPr>
              <w:t xml:space="preserve">                  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</w:p>
          <w:p w:rsidR="008A62FC" w:rsidRDefault="008A62FC" w:rsidP="008A62FC">
            <w:pPr>
              <w:spacing w:line="360" w:lineRule="auto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级别：</w:t>
            </w:r>
            <w:r w:rsidR="006E769E">
              <w:rPr>
                <w:rFonts w:ascii="宋体" w:hAnsi="宋体" w:cs="宋体" w:hint="eastAsia"/>
                <w:kern w:val="0"/>
                <w:sz w:val="24"/>
              </w:rPr>
              <w:t>支路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水：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市政管网供水</w:t>
            </w:r>
            <w:r w:rsidR="008A62FC" w:rsidRPr="00F424D4">
              <w:rPr>
                <w:rFonts w:ascii="宋体" w:hAnsi="宋体" w:cs="宋体" w:hint="eastAsia"/>
                <w:kern w:val="0"/>
                <w:sz w:val="24"/>
              </w:rPr>
              <w:t>；其他：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深井供水 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热水 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中水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下水：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市政管网排水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；其他：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地面排水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电</w:t>
            </w:r>
            <w:r w:rsidR="008A62FC" w:rsidRPr="00F424D4">
              <w:rPr>
                <w:rFonts w:ascii="宋体" w:hAnsi="宋体" w:cs="宋体" w:hint="eastAsia"/>
                <w:kern w:val="0"/>
                <w:sz w:val="24"/>
              </w:rPr>
              <w:t>力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市政供电</w:t>
            </w:r>
          </w:p>
          <w:p w:rsidR="00F75D83" w:rsidRPr="00F424D4" w:rsidRDefault="008A62FC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通讯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 xml:space="preserve">电话线入户/ </w:t>
            </w:r>
            <w:r w:rsidR="009318D1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>有线电视入户 / 宽带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="009318D1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 xml:space="preserve">入户/ </w:t>
            </w:r>
            <w:r w:rsidR="009318D1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入楼)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F75D83" w:rsidRPr="00F424D4">
              <w:rPr>
                <w:rFonts w:ascii="宋体" w:hAnsi="宋体" w:cs="宋体" w:hint="eastAsia"/>
                <w:kern w:val="0"/>
                <w:sz w:val="24"/>
              </w:rPr>
              <w:t>卫星电视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热力：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8A62FC" w:rsidRPr="00F424D4">
              <w:rPr>
                <w:rFonts w:ascii="宋体" w:hAnsi="宋体" w:cs="宋体" w:hint="eastAsia"/>
                <w:kern w:val="0"/>
                <w:sz w:val="24"/>
              </w:rPr>
              <w:t>市政供暖；其他：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集中供暖 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分户独立供暖 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中央空调</w:t>
            </w:r>
          </w:p>
          <w:p w:rsidR="00F75D83" w:rsidRPr="00F424D4" w:rsidRDefault="00F75D83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燃气：管道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天然气/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煤气/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液化石油气</w:t>
            </w:r>
            <w:r w:rsidR="009318D1" w:rsidRPr="00F424D4">
              <w:rPr>
                <w:rFonts w:ascii="宋体" w:hAnsi="宋体" w:cs="宋体" w:hint="eastAsia"/>
                <w:kern w:val="0"/>
                <w:sz w:val="24"/>
              </w:rPr>
              <w:t>)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 w:rsidR="008A62FC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罐装煤气</w:t>
            </w:r>
          </w:p>
          <w:p w:rsidR="00F75D83" w:rsidRPr="00F75D83" w:rsidRDefault="00F75D83" w:rsidP="009318D1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  <w:r w:rsidRPr="009318D1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</w:t>
            </w:r>
          </w:p>
        </w:tc>
      </w:tr>
      <w:tr w:rsidR="00FA37C0" w:rsidTr="009318D1">
        <w:trPr>
          <w:trHeight w:hRule="exact" w:val="3956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7C6" w:rsidRDefault="00AF593D" w:rsidP="00F75D83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3872" behindDoc="0" locked="0" layoutInCell="1" allowOverlap="1">
                      <wp:simplePos x="0" y="0"/>
                      <wp:positionH relativeFrom="column">
                        <wp:posOffset>2743199</wp:posOffset>
                      </wp:positionH>
                      <wp:positionV relativeFrom="paragraph">
                        <wp:posOffset>80645</wp:posOffset>
                      </wp:positionV>
                      <wp:extent cx="0" cy="2171065"/>
                      <wp:effectExtent l="0" t="0" r="19050" b="635"/>
                      <wp:wrapNone/>
                      <wp:docPr id="5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710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in,6.35pt" to="3in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BB27C6">
              <w:rPr>
                <w:rFonts w:ascii="宋体" w:hAnsi="宋体" w:cs="宋体" w:hint="eastAsia"/>
                <w:b/>
                <w:kern w:val="0"/>
                <w:sz w:val="24"/>
              </w:rPr>
              <w:t>所属</w:t>
            </w:r>
            <w:r w:rsidR="0019040C">
              <w:rPr>
                <w:rFonts w:ascii="宋体" w:hAnsi="宋体" w:cs="宋体" w:hint="eastAsia"/>
                <w:b/>
                <w:kern w:val="0"/>
                <w:sz w:val="24"/>
              </w:rPr>
              <w:t>项目</w:t>
            </w:r>
            <w:r w:rsidR="009318D1">
              <w:rPr>
                <w:rFonts w:ascii="宋体" w:hAnsi="宋体" w:cs="宋体" w:hint="eastAsia"/>
                <w:b/>
                <w:kern w:val="0"/>
                <w:sz w:val="24"/>
              </w:rPr>
              <w:t>四至及形状</w:t>
            </w:r>
            <w:r w:rsidR="00BB27C6" w:rsidRPr="00BB27C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（请绘图并注明四至）</w:t>
            </w:r>
            <w:r w:rsidR="00BB27C6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所在楼宇四至：</w:t>
            </w:r>
          </w:p>
          <w:p w:rsidR="00FA37C0" w:rsidRDefault="00AF593D" w:rsidP="00BB27C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211455</wp:posOffset>
                      </wp:positionV>
                      <wp:extent cx="90805" cy="207010"/>
                      <wp:effectExtent l="24765" t="13335" r="17780" b="8255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207010"/>
                              </a:xfrm>
                              <a:prstGeom prst="upArrow">
                                <a:avLst>
                                  <a:gd name="adj1" fmla="val 50000"/>
                                  <a:gd name="adj2" fmla="val 56993"/>
                                </a:avLst>
                              </a:prstGeom>
                              <a:solidFill>
                                <a:srgbClr val="0D0D0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4" o:spid="_x0000_s1026" type="#_x0000_t68" style="position:absolute;left:0;text-align:left;margin-left:2.05pt;margin-top:16.65pt;width:7.15pt;height:16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" fillcolor="#0d0d0d">
                      <v:textbox style="layout-flow:vertical-ideographic"/>
                    </v:shape>
                  </w:pict>
                </mc:Fallback>
              </mc:AlternateContent>
            </w:r>
            <w:r w:rsidR="009318D1">
              <w:rPr>
                <w:rFonts w:ascii="宋体" w:hAnsi="宋体" w:cs="宋体" w:hint="eastAsia"/>
                <w:kern w:val="0"/>
                <w:sz w:val="24"/>
              </w:rPr>
              <w:t>北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  <w:r w:rsidR="00B5781A" w:rsidRPr="009318D1">
              <w:rPr>
                <w:rFonts w:ascii="宋体" w:hAnsi="宋体" w:cs="宋体" w:hint="eastAsia"/>
                <w:kern w:val="0"/>
                <w:szCs w:val="21"/>
              </w:rPr>
              <w:t xml:space="preserve">地势：□有/ </w:t>
            </w:r>
            <w:r w:rsidR="006E769E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B5781A" w:rsidRPr="009318D1">
              <w:rPr>
                <w:rFonts w:ascii="宋体" w:hAnsi="宋体" w:cs="宋体" w:hint="eastAsia"/>
                <w:kern w:val="0"/>
                <w:szCs w:val="21"/>
              </w:rPr>
              <w:t>无明显坡度</w:t>
            </w:r>
          </w:p>
          <w:p w:rsidR="009318D1" w:rsidRDefault="009318D1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9318D1" w:rsidRDefault="006E769E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北至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瑞阳路</w:t>
            </w:r>
          </w:p>
          <w:p w:rsidR="009318D1" w:rsidRDefault="006E769E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东至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瑞阳路</w:t>
            </w:r>
          </w:p>
          <w:p w:rsidR="009318D1" w:rsidRDefault="006E769E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南至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未命名河流</w:t>
            </w:r>
          </w:p>
          <w:p w:rsidR="009318D1" w:rsidRDefault="006E769E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西至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欧风家园</w:t>
            </w:r>
          </w:p>
          <w:p w:rsidR="009318D1" w:rsidRDefault="009318D1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BB27C6" w:rsidRDefault="00BB27C6" w:rsidP="009318D1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BB27C6" w:rsidRDefault="00BB27C6" w:rsidP="00BB27C6">
            <w:pPr>
              <w:widowControl/>
              <w:spacing w:line="240" w:lineRule="exact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9318D1" w:rsidRPr="00B5781A" w:rsidRDefault="009318D1" w:rsidP="009318D1">
            <w:pPr>
              <w:widowControl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A37C0" w:rsidTr="009E100E">
        <w:trPr>
          <w:trHeight w:hRule="exact" w:val="3838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Pr="009E100E" w:rsidRDefault="00FA37C0" w:rsidP="00F75D83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E3124E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周</w:t>
            </w:r>
            <w:r w:rsidR="008775C7">
              <w:rPr>
                <w:rFonts w:ascii="宋体" w:hAnsi="宋体" w:cs="宋体" w:hint="eastAsia"/>
                <w:b/>
                <w:kern w:val="0"/>
                <w:sz w:val="24"/>
              </w:rPr>
              <w:t>边</w:t>
            </w:r>
            <w:r w:rsidRPr="00E3124E">
              <w:rPr>
                <w:rFonts w:ascii="宋体" w:hAnsi="宋体" w:cs="宋体" w:hint="eastAsia"/>
                <w:b/>
                <w:kern w:val="0"/>
                <w:sz w:val="24"/>
              </w:rPr>
              <w:t>道路情况</w:t>
            </w:r>
            <w:r w:rsidR="001F3933">
              <w:rPr>
                <w:rFonts w:ascii="宋体" w:hAnsi="宋体" w:cs="宋体" w:hint="eastAsia"/>
                <w:b/>
                <w:kern w:val="0"/>
                <w:sz w:val="24"/>
              </w:rPr>
              <w:t>，</w:t>
            </w:r>
            <w:r w:rsidR="009E100E"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 w:rsidR="009E100E" w:rsidRPr="001F3933"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 w:rsidR="009E100E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 w:rsidR="009E100E"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一般为2公里</w:t>
            </w:r>
            <w:r w:rsidR="009E100E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9E100E" w:rsidRDefault="00AF593D" w:rsidP="00BC5968">
            <w:pPr>
              <w:widowControl/>
              <w:spacing w:line="288" w:lineRule="auto"/>
              <w:ind w:firstLineChars="1650" w:firstLine="346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5680" behindDoc="0" locked="0" layoutInCell="1" allowOverlap="1">
                      <wp:simplePos x="0" y="0"/>
                      <wp:positionH relativeFrom="column">
                        <wp:posOffset>4153534</wp:posOffset>
                      </wp:positionH>
                      <wp:positionV relativeFrom="paragraph">
                        <wp:posOffset>53975</wp:posOffset>
                      </wp:positionV>
                      <wp:extent cx="0" cy="2104390"/>
                      <wp:effectExtent l="0" t="0" r="19050" b="10160"/>
                      <wp:wrapNone/>
                      <wp:docPr id="10" name="直接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043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0" o:spid="_x0000_s1026" style="position:absolute;left:0;text-align:lef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27.05pt,4.25pt" to="327.05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4656" behindDoc="0" locked="0" layoutInCell="1" allowOverlap="1">
                      <wp:simplePos x="0" y="0"/>
                      <wp:positionH relativeFrom="column">
                        <wp:posOffset>3147694</wp:posOffset>
                      </wp:positionH>
                      <wp:positionV relativeFrom="paragraph">
                        <wp:posOffset>57150</wp:posOffset>
                      </wp:positionV>
                      <wp:extent cx="0" cy="2104390"/>
                      <wp:effectExtent l="0" t="0" r="19050" b="10160"/>
                      <wp:wrapNone/>
                      <wp:docPr id="6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043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6" o:spid="_x0000_s1026" style="position:absolute;left:0;text-align:left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47.85pt,4.5pt" to="247.85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6704" behindDoc="0" locked="0" layoutInCell="1" allowOverlap="1">
                      <wp:simplePos x="0" y="0"/>
                      <wp:positionH relativeFrom="column">
                        <wp:posOffset>1566544</wp:posOffset>
                      </wp:positionH>
                      <wp:positionV relativeFrom="paragraph">
                        <wp:posOffset>60325</wp:posOffset>
                      </wp:positionV>
                      <wp:extent cx="0" cy="2104390"/>
                      <wp:effectExtent l="0" t="0" r="19050" b="10160"/>
                      <wp:wrapNone/>
                      <wp:docPr id="7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1043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7" o:spid="_x0000_s1026" style="position:absolute;left:0;text-align:lef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3.35pt,4.75pt" to="123.35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 xml:space="preserve">名称  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 xml:space="preserve">距离  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9E100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交通管制</w:t>
            </w:r>
          </w:p>
          <w:p w:rsidR="009E100E" w:rsidRDefault="009E100E" w:rsidP="009E100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高速路: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</w:t>
            </w:r>
            <w:r w:rsidR="00B5781A" w:rsidRPr="00B5781A">
              <w:rPr>
                <w:rFonts w:ascii="宋体" w:hAnsi="宋体" w:cs="宋体" w:hint="eastAsia"/>
                <w:color w:val="7F7F7F"/>
                <w:kern w:val="0"/>
                <w:szCs w:val="21"/>
              </w:rPr>
              <w:t>出入口距离</w:t>
            </w:r>
            <w:r w:rsidR="00B5781A">
              <w:rPr>
                <w:rFonts w:ascii="宋体" w:hAnsi="宋体" w:cs="宋体" w:hint="eastAsia"/>
                <w:color w:val="7F7F7F"/>
                <w:kern w:val="0"/>
                <w:szCs w:val="21"/>
              </w:rPr>
              <w:t>：</w:t>
            </w:r>
          </w:p>
          <w:p w:rsidR="009E100E" w:rsidRPr="00B5781A" w:rsidRDefault="009E100E" w:rsidP="009E100E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9E100E" w:rsidP="009E100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快速路: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B5781A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</w:t>
            </w:r>
            <w:r w:rsidR="00B5781A" w:rsidRPr="00B5781A">
              <w:rPr>
                <w:rFonts w:ascii="宋体" w:hAnsi="宋体" w:cs="宋体" w:hint="eastAsia"/>
                <w:color w:val="7F7F7F"/>
                <w:kern w:val="0"/>
                <w:szCs w:val="21"/>
              </w:rPr>
              <w:t>出入口距离</w:t>
            </w:r>
            <w:r w:rsidR="00B5781A">
              <w:rPr>
                <w:rFonts w:ascii="宋体" w:hAnsi="宋体" w:cs="宋体" w:hint="eastAsia"/>
                <w:color w:val="7F7F7F"/>
                <w:kern w:val="0"/>
                <w:szCs w:val="21"/>
              </w:rPr>
              <w:t>：</w:t>
            </w:r>
          </w:p>
          <w:p w:rsidR="009E100E" w:rsidRDefault="009E100E" w:rsidP="009E100E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9E100E" w:rsidRDefault="009E100E" w:rsidP="009E100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主干道: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="004203CB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A208EA">
              <w:rPr>
                <w:rFonts w:ascii="宋体" w:hAnsi="宋体" w:cs="宋体" w:hint="eastAsia"/>
                <w:kern w:val="0"/>
                <w:sz w:val="24"/>
              </w:rPr>
              <w:t xml:space="preserve">                 </w:t>
            </w:r>
          </w:p>
          <w:p w:rsidR="009E100E" w:rsidRDefault="009E100E" w:rsidP="009E100E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A37C0" w:rsidRDefault="009E100E" w:rsidP="009E100E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次干道: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4203CB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A208EA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</w:p>
          <w:p w:rsidR="009E100E" w:rsidRDefault="009E100E" w:rsidP="009E100E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A37C0" w:rsidRPr="009E100E" w:rsidRDefault="009E100E" w:rsidP="004203CB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支  路: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4203CB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9E100E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条</w:t>
            </w:r>
            <w:r w:rsidR="00A208EA"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瑞阳路</w:t>
            </w:r>
            <w:r w:rsidR="00A208EA">
              <w:rPr>
                <w:rFonts w:ascii="宋体" w:hAnsi="宋体" w:cs="宋体" w:hint="eastAsia"/>
                <w:kern w:val="0"/>
                <w:sz w:val="24"/>
              </w:rPr>
              <w:t xml:space="preserve">            紧邻</w:t>
            </w:r>
          </w:p>
        </w:tc>
      </w:tr>
      <w:tr w:rsidR="00FA37C0" w:rsidTr="00F06D32">
        <w:trPr>
          <w:trHeight w:hRule="exact" w:val="10342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Default="00FA37C0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E3124E">
              <w:rPr>
                <w:rFonts w:ascii="宋体" w:hAnsi="宋体" w:cs="宋体" w:hint="eastAsia"/>
                <w:b/>
                <w:kern w:val="0"/>
                <w:sz w:val="24"/>
              </w:rPr>
              <w:t>公共交通情况</w:t>
            </w:r>
            <w:r w:rsidR="001F3933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8775C7"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</w:t>
            </w:r>
            <w:r w:rsidR="009F5B89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>1</w:t>
            </w:r>
            <w:r w:rsidR="008775C7"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</w:t>
            </w:r>
            <w:r w:rsidR="008775C7" w:rsidRPr="00E144AB"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 w:rsidR="008775C7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 w:rsidR="008775C7"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一般为1公里</w:t>
            </w:r>
            <w:r w:rsidR="008775C7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FA37C0" w:rsidRDefault="00FA37C0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公共交通线路有___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____条，</w: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>地铁有</w:t>
            </w:r>
            <w:r>
              <w:rPr>
                <w:rFonts w:ascii="宋体" w:hAnsi="宋体" w:cs="宋体" w:hint="eastAsia"/>
                <w:kern w:val="0"/>
                <w:sz w:val="24"/>
              </w:rPr>
              <w:t>__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___</w: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>条，轻轨有_______条</w:t>
            </w:r>
          </w:p>
          <w:p w:rsidR="008775C7" w:rsidRDefault="00AF593D" w:rsidP="00BC5968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>
                      <wp:simplePos x="0" y="0"/>
                      <wp:positionH relativeFrom="column">
                        <wp:posOffset>3846829</wp:posOffset>
                      </wp:positionH>
                      <wp:positionV relativeFrom="paragraph">
                        <wp:posOffset>110490</wp:posOffset>
                      </wp:positionV>
                      <wp:extent cx="0" cy="1209675"/>
                      <wp:effectExtent l="0" t="0" r="19050" b="9525"/>
                      <wp:wrapNone/>
                      <wp:docPr id="9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9" o:spid="_x0000_s1026" style="position:absolute;left:0;text-align:lef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02.9pt,8.7pt" to="302.9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>
                      <wp:simplePos x="0" y="0"/>
                      <wp:positionH relativeFrom="column">
                        <wp:posOffset>1431924</wp:posOffset>
                      </wp:positionH>
                      <wp:positionV relativeFrom="paragraph">
                        <wp:posOffset>110490</wp:posOffset>
                      </wp:positionV>
                      <wp:extent cx="0" cy="1209675"/>
                      <wp:effectExtent l="0" t="0" r="19050" b="9525"/>
                      <wp:wrapNone/>
                      <wp:docPr id="3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8" o:spid="_x0000_s1026" style="position:absolute;left:0;text-align:lef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2.75pt,8.7pt" to="112.7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>线路</w:t>
            </w:r>
            <w:r w:rsidR="00BC5968">
              <w:rPr>
                <w:rFonts w:ascii="宋体" w:hAnsi="宋体" w:cs="宋体" w:hint="eastAsia"/>
                <w:kern w:val="0"/>
                <w:sz w:val="24"/>
              </w:rPr>
              <w:t>名称</w: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  <w:r w:rsidR="00BC596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8775C7">
              <w:rPr>
                <w:rFonts w:ascii="宋体" w:hAnsi="宋体" w:cs="宋体" w:hint="eastAsia"/>
                <w:kern w:val="0"/>
                <w:sz w:val="24"/>
              </w:rPr>
              <w:t xml:space="preserve">      站点                       距离</w:t>
            </w:r>
          </w:p>
          <w:p w:rsidR="00FA37C0" w:rsidRDefault="005A6060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地铁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号线                 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 xml:space="preserve">周浦东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</w:t>
            </w:r>
            <w:r w:rsidR="004203CB">
              <w:rPr>
                <w:rFonts w:ascii="宋体" w:hAnsi="宋体" w:cs="宋体" w:hint="eastAsia"/>
                <w:kern w:val="0"/>
                <w:sz w:val="24"/>
              </w:rPr>
              <w:t>2000</w:t>
            </w:r>
            <w:r>
              <w:rPr>
                <w:rFonts w:ascii="宋体" w:hAnsi="宋体" w:cs="宋体" w:hint="eastAsia"/>
                <w:kern w:val="0"/>
                <w:sz w:val="24"/>
              </w:rPr>
              <w:t>米</w:t>
            </w:r>
          </w:p>
          <w:p w:rsidR="008775C7" w:rsidRPr="005A6060" w:rsidRDefault="004203CB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624、796、975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 xml:space="preserve">路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瑞阳路瑞浦路</w:t>
            </w:r>
            <w:r w:rsidR="005A6060"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200米</w:t>
            </w:r>
          </w:p>
          <w:p w:rsidR="008775C7" w:rsidRPr="00BC5968" w:rsidRDefault="008775C7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8775C7" w:rsidRDefault="008775C7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8775C7" w:rsidRPr="00E144AB" w:rsidRDefault="008775C7" w:rsidP="009318D1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E144AB">
              <w:rPr>
                <w:rFonts w:ascii="宋体" w:hAnsi="宋体" w:cs="宋体" w:hint="eastAsia"/>
                <w:b/>
                <w:kern w:val="0"/>
                <w:sz w:val="24"/>
              </w:rPr>
              <w:t>其他交通</w:t>
            </w:r>
            <w:r w:rsidR="00E144AB">
              <w:rPr>
                <w:rFonts w:ascii="宋体" w:hAnsi="宋体" w:cs="宋体" w:hint="eastAsia"/>
                <w:b/>
                <w:kern w:val="0"/>
                <w:sz w:val="24"/>
              </w:rPr>
              <w:t>枢纽：</w:t>
            </w:r>
          </w:p>
          <w:p w:rsidR="008775C7" w:rsidRDefault="008775C7" w:rsidP="009318D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长途车站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距离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8775C7" w:rsidRDefault="008775C7" w:rsidP="008775C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火车站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距离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8775C7" w:rsidRDefault="008775C7" w:rsidP="008775C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机场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距离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8775C7" w:rsidRDefault="008775C7" w:rsidP="008775C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码头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距离</w:t>
            </w:r>
            <w:r w:rsidR="00E144AB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CD40F9" w:rsidRDefault="00E144AB" w:rsidP="00CD40F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E144AB">
              <w:rPr>
                <w:rFonts w:ascii="宋体" w:hAnsi="宋体" w:cs="宋体" w:hint="eastAsia"/>
                <w:b/>
                <w:kern w:val="0"/>
                <w:sz w:val="24"/>
              </w:rPr>
              <w:t>停车情况：</w:t>
            </w:r>
          </w:p>
          <w:p w:rsidR="00F06D32" w:rsidRPr="00F06D32" w:rsidRDefault="00F06D32" w:rsidP="00F06D32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项目停车位：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租赁车位   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产权车位   车位面积：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</w:t>
            </w:r>
          </w:p>
          <w:p w:rsidR="00F424D4" w:rsidRDefault="00F424D4" w:rsidP="00F424D4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地上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数量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；临时停车收费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；月租收费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  <w:p w:rsidR="00F424D4" w:rsidRDefault="00F424D4" w:rsidP="00F424D4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地下</w:t>
            </w:r>
            <w:r>
              <w:rPr>
                <w:rFonts w:ascii="宋体" w:hAnsi="宋体" w:cs="宋体" w:hint="eastAsia"/>
                <w:kern w:val="0"/>
                <w:sz w:val="24"/>
              </w:rPr>
              <w:t>：数量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；临时停车收费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；月租收费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  <w:p w:rsidR="00F06D32" w:rsidRDefault="00F06D32" w:rsidP="00F424D4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产权车位售价：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管理费：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</w:p>
          <w:p w:rsidR="00F424D4" w:rsidRDefault="00F424D4" w:rsidP="00F06D32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424D4">
              <w:rPr>
                <w:rFonts w:ascii="宋体" w:hAnsi="宋体" w:cs="宋体" w:hint="eastAsia"/>
                <w:kern w:val="0"/>
                <w:sz w:val="24"/>
              </w:rPr>
              <w:t>周边公共停车场位：</w:t>
            </w:r>
          </w:p>
          <w:p w:rsidR="00F424D4" w:rsidRDefault="00F06D32" w:rsidP="00CD40F9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424D4" w:rsidRPr="00F424D4">
              <w:rPr>
                <w:rFonts w:ascii="宋体" w:hAnsi="宋体" w:cs="宋体" w:hint="eastAsia"/>
                <w:kern w:val="0"/>
                <w:sz w:val="24"/>
              </w:rPr>
              <w:t xml:space="preserve">路边停车位   </w:t>
            </w:r>
            <w:r>
              <w:rPr>
                <w:rFonts w:ascii="宋体" w:hAnsi="宋体" w:cs="宋体" w:hint="eastAsia"/>
                <w:kern w:val="0"/>
                <w:sz w:val="24"/>
              </w:rPr>
              <w:t>距离：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  <w:p w:rsidR="00CD40F9" w:rsidRDefault="00F06D32" w:rsidP="00CD40F9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424D4" w:rsidRPr="00F424D4">
              <w:rPr>
                <w:rFonts w:ascii="宋体" w:hAnsi="宋体" w:cs="宋体" w:hint="eastAsia"/>
                <w:kern w:val="0"/>
                <w:sz w:val="24"/>
              </w:rPr>
              <w:t xml:space="preserve">停车场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距离：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  <w:p w:rsidR="00F424D4" w:rsidRPr="00F424D4" w:rsidRDefault="00F06D32" w:rsidP="00CD40F9">
            <w:pPr>
              <w:pStyle w:val="a5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b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424D4" w:rsidRPr="00F424D4">
              <w:rPr>
                <w:rFonts w:ascii="宋体" w:hAnsi="宋体" w:cs="宋体" w:hint="eastAsia"/>
                <w:kern w:val="0"/>
                <w:sz w:val="24"/>
              </w:rPr>
              <w:t>停车楼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距离：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 w:rsidRPr="00F06D32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 w:rsidRPr="00F424D4">
              <w:rPr>
                <w:rFonts w:ascii="宋体" w:hAnsi="宋体" w:cs="宋体" w:hint="eastAsia"/>
                <w:kern w:val="0"/>
                <w:sz w:val="24"/>
              </w:rPr>
              <w:t>收费</w:t>
            </w:r>
            <w:r w:rsidRPr="00F424D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</w:tc>
      </w:tr>
      <w:tr w:rsidR="00FA37C0" w:rsidRPr="001C165C" w:rsidTr="00F2382E">
        <w:trPr>
          <w:trHeight w:hRule="exact" w:val="12910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7C0" w:rsidRDefault="00FA37C0" w:rsidP="00F75D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E3124E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公共配套设施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E144AB"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 w:rsidR="00E144AB" w:rsidRPr="00E144AB"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 w:rsidR="00E144AB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 w:rsidR="00E144AB"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一般为1～2公里</w:t>
            </w:r>
            <w:r w:rsidR="00E144AB"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F06D32" w:rsidRPr="00F06D32" w:rsidRDefault="00AF593D" w:rsidP="00BC5968">
            <w:pPr>
              <w:widowControl/>
              <w:spacing w:line="360" w:lineRule="auto"/>
              <w:ind w:firstLineChars="735" w:firstLine="177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>
                      <wp:simplePos x="0" y="0"/>
                      <wp:positionH relativeFrom="column">
                        <wp:posOffset>4894579</wp:posOffset>
                      </wp:positionH>
                      <wp:positionV relativeFrom="paragraph">
                        <wp:posOffset>242570</wp:posOffset>
                      </wp:positionV>
                      <wp:extent cx="0" cy="4802505"/>
                      <wp:effectExtent l="0" t="0" r="19050" b="0"/>
                      <wp:wrapNone/>
                      <wp:docPr id="2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8025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8" o:spid="_x0000_s1026" style="position:absolute;left:0;text-align:lef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85.4pt,19.1pt" to="385.4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b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260350</wp:posOffset>
                      </wp:positionV>
                      <wp:extent cx="0" cy="4784725"/>
                      <wp:effectExtent l="10795" t="11430" r="8255" b="1397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84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0404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3.95pt,20.5pt" to="213.95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" strokecolor="#404040">
                      <v:stroke dashstyle="longDash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>
                      <wp:simplePos x="0" y="0"/>
                      <wp:positionH relativeFrom="column">
                        <wp:posOffset>2018664</wp:posOffset>
                      </wp:positionH>
                      <wp:positionV relativeFrom="paragraph">
                        <wp:posOffset>260350</wp:posOffset>
                      </wp:positionV>
                      <wp:extent cx="0" cy="4784725"/>
                      <wp:effectExtent l="0" t="0" r="19050" b="15875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784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8" o:spid="_x0000_s1026" style="position:absolute;left:0;text-align:lef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58.95pt,20.5pt" to="158.95pt,3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名称             距离</w:t>
            </w:r>
            <w:r w:rsidR="00F06D32">
              <w:rPr>
                <w:rFonts w:ascii="宋体" w:hAnsi="宋体" w:cs="宋体" w:hint="eastAsia"/>
                <w:kern w:val="0"/>
                <w:szCs w:val="21"/>
              </w:rPr>
              <w:t xml:space="preserve">                    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名称             距离</w:t>
            </w:r>
          </w:p>
          <w:p w:rsidR="00F06D32" w:rsidRDefault="00930AE6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4203CB">
              <w:rPr>
                <w:rFonts w:ascii="宋体" w:hAnsi="宋体" w:cs="宋体" w:hint="eastAsia"/>
                <w:kern w:val="0"/>
                <w:szCs w:val="21"/>
              </w:rPr>
              <w:t xml:space="preserve">银行：上海浦东江南村镇银行             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D6611A">
              <w:rPr>
                <w:rFonts w:ascii="宋体" w:hAnsi="宋体" w:cs="宋体" w:hint="eastAsia"/>
                <w:kern w:val="0"/>
                <w:szCs w:val="21"/>
              </w:rPr>
              <w:t>邮局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： </w:t>
            </w:r>
          </w:p>
          <w:p w:rsidR="00F06D32" w:rsidRDefault="00F06D32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2382E" w:rsidRPr="00F06D32" w:rsidRDefault="00F2382E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06D32" w:rsidRDefault="00930AE6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D6611A">
              <w:rPr>
                <w:rFonts w:ascii="宋体" w:hAnsi="宋体" w:cs="宋体" w:hint="eastAsia"/>
                <w:kern w:val="0"/>
                <w:szCs w:val="21"/>
              </w:rPr>
              <w:t>商场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4203CB">
              <w:rPr>
                <w:rFonts w:ascii="宋体" w:hAnsi="宋体" w:cs="宋体" w:hint="eastAsia"/>
                <w:kern w:val="0"/>
                <w:szCs w:val="21"/>
              </w:rPr>
              <w:t>绿地乐和城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="00F06D32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 w:rsidR="00D6611A"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D6611A" w:rsidRPr="00F06D32">
              <w:rPr>
                <w:rFonts w:ascii="宋体" w:hAnsi="宋体" w:cs="宋体" w:hint="eastAsia"/>
                <w:kern w:val="0"/>
                <w:szCs w:val="21"/>
              </w:rPr>
              <w:t>餐饮：</w:t>
            </w:r>
            <w:r w:rsidR="004203CB">
              <w:rPr>
                <w:rFonts w:ascii="宋体" w:hAnsi="宋体" w:cs="宋体" w:hint="eastAsia"/>
                <w:kern w:val="0"/>
                <w:szCs w:val="21"/>
              </w:rPr>
              <w:t>肯德基</w:t>
            </w:r>
          </w:p>
          <w:p w:rsidR="00F06D32" w:rsidRDefault="00F06D32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2382E" w:rsidRPr="00F06D32" w:rsidRDefault="00F2382E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A37C0" w:rsidRDefault="00930AE6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45171E">
              <w:rPr>
                <w:rFonts w:ascii="宋体" w:hAnsi="宋体" w:cs="宋体" w:hint="eastAsia"/>
                <w:kern w:val="0"/>
                <w:szCs w:val="21"/>
              </w:rPr>
              <w:t>超市：</w:t>
            </w:r>
            <w:r w:rsidR="004203CB">
              <w:rPr>
                <w:rFonts w:ascii="宋体" w:hAnsi="宋体" w:cs="宋体" w:hint="eastAsia"/>
                <w:kern w:val="0"/>
                <w:szCs w:val="21"/>
              </w:rPr>
              <w:t>华联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="00D6611A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F06D32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 w:rsidR="00D6611A"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D6611A" w:rsidRPr="00F06D32">
              <w:rPr>
                <w:rFonts w:ascii="宋体" w:hAnsi="宋体" w:cs="宋体" w:hint="eastAsia"/>
                <w:kern w:val="0"/>
                <w:szCs w:val="21"/>
              </w:rPr>
              <w:t>商业中心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F06D32" w:rsidRDefault="00F06D32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2382E" w:rsidRPr="00F06D32" w:rsidRDefault="00F2382E" w:rsidP="00F06D32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FA37C0" w:rsidRDefault="00D6611A" w:rsidP="00930AE6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F06D32">
              <w:rPr>
                <w:rFonts w:ascii="宋体" w:hAnsi="宋体" w:cs="宋体" w:hint="eastAsia"/>
                <w:kern w:val="0"/>
                <w:szCs w:val="21"/>
              </w:rPr>
              <w:t>学校：</w:t>
            </w:r>
            <w:r w:rsidR="004203CB">
              <w:rPr>
                <w:rFonts w:ascii="宋体" w:hAnsi="宋体" w:cs="宋体" w:hint="eastAsia"/>
                <w:kern w:val="0"/>
                <w:szCs w:val="21"/>
              </w:rPr>
              <w:t>上海市周浦实验学校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F06D32">
              <w:rPr>
                <w:rFonts w:ascii="宋体" w:hAnsi="宋体" w:cs="宋体" w:hint="eastAsia"/>
                <w:kern w:val="0"/>
                <w:szCs w:val="21"/>
              </w:rPr>
              <w:t>公园</w:t>
            </w:r>
            <w:r w:rsidR="00F06D32" w:rsidRPr="00F06D32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4203CB">
              <w:rPr>
                <w:rFonts w:ascii="宋体" w:hAnsi="宋体" w:cs="宋体" w:hint="eastAsia"/>
                <w:kern w:val="0"/>
                <w:szCs w:val="21"/>
              </w:rPr>
              <w:t>周浦文化公园</w:t>
            </w:r>
          </w:p>
          <w:p w:rsidR="00930AE6" w:rsidRDefault="00930AE6" w:rsidP="00930AE6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F2382E" w:rsidRDefault="00F2382E" w:rsidP="00930AE6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FA569C" w:rsidRDefault="00FA569C" w:rsidP="00FA569C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其他外部环境因素：</w:t>
            </w:r>
          </w:p>
          <w:p w:rsidR="00FA569C" w:rsidRPr="00D6611A" w:rsidRDefault="009F5B89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A569C" w:rsidRPr="00D6611A">
              <w:rPr>
                <w:rFonts w:ascii="宋体" w:hAnsi="宋体" w:cs="宋体" w:hint="eastAsia"/>
                <w:kern w:val="0"/>
                <w:sz w:val="24"/>
              </w:rPr>
              <w:t>水系</w:t>
            </w:r>
            <w:r w:rsidR="00F2382E" w:rsidRPr="00F2382E">
              <w:rPr>
                <w:rFonts w:ascii="宋体" w:hAnsi="宋体" w:cs="宋体" w:hint="eastAsia"/>
                <w:kern w:val="0"/>
                <w:szCs w:val="21"/>
              </w:rPr>
              <w:t>（质量）</w:t>
            </w:r>
            <w:r w:rsidR="00FA569C" w:rsidRPr="00D6611A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FA569C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520808">
              <w:rPr>
                <w:rFonts w:ascii="宋体" w:hAnsi="宋体" w:cs="宋体" w:hint="eastAsia"/>
                <w:kern w:val="0"/>
                <w:sz w:val="24"/>
              </w:rPr>
              <w:t>良</w:t>
            </w:r>
            <w:r w:rsidR="00FA569C">
              <w:rPr>
                <w:rFonts w:ascii="宋体" w:hAnsi="宋体" w:cs="宋体" w:hint="eastAsia"/>
                <w:kern w:val="0"/>
                <w:sz w:val="24"/>
              </w:rPr>
              <w:t xml:space="preserve">               </w:t>
            </w:r>
            <w:r w:rsidR="00F2382E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FA569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520808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A569C" w:rsidRPr="00D6611A">
              <w:rPr>
                <w:rFonts w:ascii="宋体" w:hAnsi="宋体" w:cs="宋体" w:hint="eastAsia"/>
                <w:kern w:val="0"/>
                <w:sz w:val="24"/>
              </w:rPr>
              <w:t>绿化</w:t>
            </w:r>
            <w:r w:rsidR="00F2382E" w:rsidRPr="00F2382E">
              <w:rPr>
                <w:rFonts w:ascii="宋体" w:hAnsi="宋体" w:cs="宋体" w:hint="eastAsia"/>
                <w:kern w:val="0"/>
                <w:szCs w:val="21"/>
              </w:rPr>
              <w:t>（质量）</w:t>
            </w:r>
            <w:r w:rsidR="00FA569C" w:rsidRPr="00D6611A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520808">
              <w:rPr>
                <w:rFonts w:ascii="宋体" w:hAnsi="宋体" w:cs="宋体" w:hint="eastAsia"/>
                <w:kern w:val="0"/>
                <w:sz w:val="24"/>
              </w:rPr>
              <w:t>良</w:t>
            </w:r>
          </w:p>
          <w:p w:rsidR="00FA569C" w:rsidRDefault="00FA569C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D6611A">
              <w:rPr>
                <w:rFonts w:ascii="宋体" w:hAnsi="宋体" w:cs="宋体" w:hint="eastAsia"/>
                <w:kern w:val="0"/>
                <w:sz w:val="24"/>
              </w:rPr>
              <w:t>信号塔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                          </w:t>
            </w: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Pr="00D6611A">
              <w:rPr>
                <w:rFonts w:ascii="宋体" w:hAnsi="宋体" w:cs="宋体" w:hint="eastAsia"/>
                <w:kern w:val="0"/>
                <w:sz w:val="24"/>
              </w:rPr>
              <w:t>噪音源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B5781A" w:rsidRDefault="00B5781A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卫生条件：</w:t>
            </w:r>
          </w:p>
          <w:p w:rsidR="00FA569C" w:rsidRDefault="001F3933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居住人群</w:t>
            </w:r>
            <w:r w:rsidRPr="001F3933">
              <w:rPr>
                <w:rFonts w:ascii="宋体" w:hAnsi="宋体" w:cs="宋体" w:hint="eastAsia"/>
                <w:kern w:val="0"/>
                <w:szCs w:val="21"/>
              </w:rPr>
              <w:t>（职业、收入、文化水平）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BC5968" w:rsidRDefault="00BC5968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1F3933" w:rsidRDefault="001F3933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人员构成：</w:t>
            </w:r>
            <w:r w:rsidR="00F2382E" w:rsidRPr="009318D1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F2382E" w:rsidRPr="00F2382E">
              <w:rPr>
                <w:rFonts w:ascii="宋体" w:hAnsi="宋体" w:cs="宋体" w:hint="eastAsia"/>
                <w:kern w:val="0"/>
                <w:sz w:val="24"/>
              </w:rPr>
              <w:t>较多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流动人口  </w:t>
            </w:r>
            <w:r w:rsidR="00F2382E">
              <w:rPr>
                <w:rFonts w:ascii="宋体" w:hAnsi="宋体" w:cs="宋体" w:hint="eastAsia"/>
                <w:kern w:val="0"/>
                <w:sz w:val="24"/>
              </w:rPr>
              <w:t xml:space="preserve">/ </w:t>
            </w:r>
            <w:r w:rsidR="00AF593D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常住人口</w:t>
            </w:r>
            <w:r w:rsidR="00F2382E">
              <w:rPr>
                <w:rFonts w:ascii="宋体" w:hAnsi="宋体" w:cs="宋体" w:hint="eastAsia"/>
                <w:kern w:val="0"/>
                <w:sz w:val="24"/>
              </w:rPr>
              <w:t>为主</w:t>
            </w:r>
          </w:p>
          <w:p w:rsidR="00FA569C" w:rsidRPr="001C165C" w:rsidRDefault="00FA569C" w:rsidP="001F393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</w:p>
        </w:tc>
      </w:tr>
      <w:tr w:rsidR="001F3933" w:rsidRPr="001C165C" w:rsidTr="000B602B">
        <w:trPr>
          <w:trHeight w:hRule="exact" w:val="13618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周边同类项目，</w:t>
            </w:r>
            <w:r w:rsidRPr="009E100E"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 w:rsidRPr="00E144AB"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</w:t>
            </w:r>
            <w:r w:rsidR="00F2382E">
              <w:rPr>
                <w:rFonts w:ascii="宋体" w:hAnsi="宋体" w:cs="宋体" w:hint="eastAsia"/>
                <w:color w:val="7F7F7F"/>
                <w:kern w:val="0"/>
                <w:szCs w:val="21"/>
              </w:rPr>
              <w:t>～2</w:t>
            </w:r>
            <w:r w:rsidRPr="00F424D4">
              <w:rPr>
                <w:rFonts w:ascii="宋体" w:hAnsi="宋体" w:cs="宋体" w:hint="eastAsia"/>
                <w:color w:val="7F7F7F"/>
                <w:kern w:val="0"/>
                <w:szCs w:val="21"/>
              </w:rPr>
              <w:t>公里</w:t>
            </w:r>
            <w:r w:rsidRPr="00F424D4"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b/>
                <w:kern w:val="0"/>
                <w:sz w:val="24"/>
              </w:rPr>
              <w:t>居住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336E64">
              <w:rPr>
                <w:rFonts w:ascii="宋体" w:hAnsi="宋体" w:cs="宋体" w:hint="eastAsia"/>
                <w:kern w:val="0"/>
                <w:szCs w:val="21"/>
              </w:rPr>
              <w:t>社区规模、社区配套完善程度、入住率</w:t>
            </w:r>
            <w:r>
              <w:rPr>
                <w:rFonts w:ascii="宋体" w:hAnsi="宋体" w:cs="宋体" w:hint="eastAsia"/>
                <w:kern w:val="0"/>
                <w:szCs w:val="21"/>
              </w:rPr>
              <w:t>）：</w:t>
            </w:r>
          </w:p>
          <w:p w:rsidR="00B5781A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□居住区    居住项目数量：           名称：</w:t>
            </w:r>
            <w:r w:rsidR="00AF593D">
              <w:rPr>
                <w:rFonts w:ascii="宋体" w:hAnsi="宋体" w:cs="宋体" w:hint="eastAsia"/>
                <w:kern w:val="0"/>
                <w:szCs w:val="21"/>
              </w:rPr>
              <w:t>欧风家园</w:t>
            </w:r>
          </w:p>
          <w:p w:rsidR="00BC5968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 xml:space="preserve">□非居住区  </w:t>
            </w:r>
            <w:r w:rsidR="00BC5968">
              <w:rPr>
                <w:rFonts w:ascii="宋体" w:hAnsi="宋体" w:cs="宋体" w:hint="eastAsia"/>
                <w:kern w:val="0"/>
                <w:szCs w:val="21"/>
              </w:rPr>
              <w:t>区域主要项目类型：</w:t>
            </w:r>
          </w:p>
          <w:p w:rsidR="001F3933" w:rsidRDefault="001F3933" w:rsidP="00BC5968">
            <w:pPr>
              <w:widowControl/>
              <w:spacing w:line="360" w:lineRule="auto"/>
              <w:ind w:firstLineChars="600" w:firstLine="126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居住项目数量：           名称：</w:t>
            </w:r>
          </w:p>
          <w:p w:rsidR="00BC5968" w:rsidRPr="00B5781A" w:rsidRDefault="00B5781A" w:rsidP="00B5781A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B5781A"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 w:rsidRPr="00FA569C">
              <w:rPr>
                <w:rFonts w:ascii="宋体" w:hAnsi="宋体" w:cs="宋体" w:hint="eastAsia"/>
                <w:b/>
                <w:kern w:val="0"/>
                <w:sz w:val="24"/>
              </w:rPr>
              <w:t>商业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 w:rsidRPr="00336E64">
              <w:rPr>
                <w:rFonts w:ascii="宋体" w:hAnsi="宋体" w:cs="宋体" w:hint="eastAsia"/>
                <w:kern w:val="0"/>
                <w:szCs w:val="21"/>
              </w:rPr>
              <w:t>规模、人流量、消费人群构成、业态种类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□商业区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BC596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主要项目：</w:t>
            </w:r>
          </w:p>
          <w:p w:rsidR="001F3933" w:rsidRDefault="00AF593D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1F3933" w:rsidRPr="00FA569C">
              <w:rPr>
                <w:rFonts w:ascii="宋体" w:hAnsi="宋体" w:cs="宋体" w:hint="eastAsia"/>
                <w:kern w:val="0"/>
                <w:szCs w:val="21"/>
              </w:rPr>
              <w:t>居住区商业</w:t>
            </w:r>
            <w:r w:rsidR="001F393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BC596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1F3933">
              <w:rPr>
                <w:rFonts w:ascii="宋体" w:hAnsi="宋体" w:cs="宋体" w:hint="eastAsia"/>
                <w:kern w:val="0"/>
                <w:szCs w:val="21"/>
              </w:rPr>
              <w:t>商业类型：               规模：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BC5968">
              <w:rPr>
                <w:rFonts w:ascii="宋体" w:hAnsi="宋体" w:cs="宋体" w:hint="eastAsia"/>
                <w:kern w:val="0"/>
                <w:szCs w:val="21"/>
              </w:rPr>
              <w:t>商业</w:t>
            </w:r>
            <w:r w:rsidRPr="00FA569C">
              <w:rPr>
                <w:rFonts w:ascii="宋体" w:hAnsi="宋体" w:cs="宋体" w:hint="eastAsia"/>
                <w:kern w:val="0"/>
                <w:szCs w:val="21"/>
              </w:rPr>
              <w:t>稀疏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□零星或偶见</w:t>
            </w:r>
          </w:p>
          <w:p w:rsidR="000B602B" w:rsidRPr="00FA569C" w:rsidRDefault="00B5781A" w:rsidP="002C4C0D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B5781A"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  <w:r w:rsidR="00AF593D">
              <w:rPr>
                <w:rFonts w:ascii="宋体" w:hAnsi="宋体" w:cs="宋体" w:hint="eastAsia"/>
                <w:b/>
                <w:kern w:val="0"/>
                <w:szCs w:val="21"/>
              </w:rPr>
              <w:t>售价5W左右  租金6元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A569C">
              <w:rPr>
                <w:rFonts w:ascii="宋体" w:hAnsi="宋体" w:cs="宋体" w:hint="eastAsia"/>
                <w:b/>
                <w:kern w:val="0"/>
                <w:sz w:val="24"/>
              </w:rPr>
              <w:t>办公</w:t>
            </w:r>
            <w:r w:rsidRPr="00336E64">
              <w:rPr>
                <w:rFonts w:ascii="宋体" w:hAnsi="宋体" w:cs="宋体" w:hint="eastAsia"/>
                <w:kern w:val="0"/>
                <w:szCs w:val="21"/>
              </w:rPr>
              <w:t>(规模及数量)</w:t>
            </w:r>
            <w:r w:rsidRPr="00336E64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3933">
              <w:rPr>
                <w:rFonts w:ascii="宋体" w:hAnsi="宋体" w:cs="宋体" w:hint="eastAsia"/>
                <w:kern w:val="0"/>
                <w:szCs w:val="21"/>
              </w:rPr>
              <w:t>□办公区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主要项目：                                                </w:t>
            </w:r>
          </w:p>
          <w:p w:rsidR="001F3933" w:rsidRDefault="001F3933" w:rsidP="001F3933">
            <w:pPr>
              <w:widowControl/>
              <w:spacing w:line="360" w:lineRule="auto"/>
              <w:ind w:firstLineChars="1250" w:firstLine="26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甲级写字楼数量（比例）：                                  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3933">
              <w:rPr>
                <w:rFonts w:ascii="宋体" w:hAnsi="宋体" w:cs="宋体" w:hint="eastAsia"/>
                <w:kern w:val="0"/>
                <w:szCs w:val="21"/>
              </w:rPr>
              <w:t>□办公与居住比例相当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主要项目：</w:t>
            </w:r>
          </w:p>
          <w:p w:rsidR="001F3933" w:rsidRDefault="001F3933" w:rsidP="001F3933">
            <w:pPr>
              <w:widowControl/>
              <w:spacing w:line="360" w:lineRule="auto"/>
              <w:ind w:firstLineChars="1250" w:firstLine="26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甲级写字楼数量：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3933">
              <w:rPr>
                <w:rFonts w:ascii="宋体" w:hAnsi="宋体" w:cs="宋体" w:hint="eastAsia"/>
                <w:kern w:val="0"/>
                <w:szCs w:val="21"/>
              </w:rPr>
              <w:t>□区域内无甲级写字楼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项目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1F3933" w:rsidRDefault="001F3933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F3933">
              <w:rPr>
                <w:rFonts w:ascii="宋体" w:hAnsi="宋体" w:cs="宋体" w:hint="eastAsia"/>
                <w:kern w:val="0"/>
                <w:szCs w:val="21"/>
              </w:rPr>
              <w:t>□居住区、偶见有商务楼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项目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>名称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0B602B" w:rsidRPr="001F3933" w:rsidRDefault="00B5781A" w:rsidP="002C4C0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5781A"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1F3933" w:rsidRDefault="001F3933" w:rsidP="002C4C0D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1F3933">
              <w:rPr>
                <w:rFonts w:ascii="宋体" w:hAnsi="宋体" w:cs="宋体" w:hint="eastAsia"/>
                <w:b/>
                <w:kern w:val="0"/>
                <w:sz w:val="24"/>
              </w:rPr>
              <w:t>工业</w:t>
            </w:r>
            <w:r w:rsidR="00F2382E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</w:p>
          <w:p w:rsidR="00F2382E" w:rsidRDefault="00AF593D" w:rsidP="00F2382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>工业园</w:t>
            </w:r>
            <w:r w:rsidR="00F2382E" w:rsidRPr="00FA569C">
              <w:rPr>
                <w:rFonts w:ascii="宋体" w:hAnsi="宋体" w:cs="宋体" w:hint="eastAsia"/>
                <w:kern w:val="0"/>
                <w:szCs w:val="21"/>
              </w:rPr>
              <w:t>区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     园区内主要产业类型: </w:t>
            </w:r>
            <w:r w:rsidR="00520808">
              <w:rPr>
                <w:rFonts w:ascii="宋体" w:hAnsi="宋体" w:cs="宋体" w:hint="eastAsia"/>
                <w:kern w:val="0"/>
                <w:szCs w:val="21"/>
              </w:rPr>
              <w:t>工业 仓储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</w:t>
            </w:r>
          </w:p>
          <w:p w:rsidR="00F2382E" w:rsidRDefault="00AF593D" w:rsidP="00AF593D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 xml:space="preserve">是/ </w:t>
            </w:r>
            <w:r w:rsidR="00F2382E"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F2382E">
              <w:rPr>
                <w:rFonts w:ascii="宋体" w:hAnsi="宋体" w:cs="宋体" w:hint="eastAsia"/>
                <w:kern w:val="0"/>
                <w:szCs w:val="21"/>
              </w:rPr>
              <w:t>否 与园区产业主要类型一致</w:t>
            </w:r>
          </w:p>
          <w:p w:rsidR="00F2382E" w:rsidRDefault="00F2382E" w:rsidP="00F2382E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同类企业数量：      ；名称：</w:t>
            </w:r>
          </w:p>
          <w:p w:rsidR="000B602B" w:rsidRDefault="00F2382E" w:rsidP="00F2382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非工业园区   </w:t>
            </w:r>
            <w:r w:rsidR="000B602B">
              <w:rPr>
                <w:rFonts w:ascii="宋体" w:hAnsi="宋体" w:cs="宋体" w:hint="eastAsia"/>
                <w:kern w:val="0"/>
                <w:szCs w:val="21"/>
              </w:rPr>
              <w:t>区域主要项目类型：</w:t>
            </w:r>
          </w:p>
          <w:p w:rsidR="00F2382E" w:rsidRDefault="00F2382E" w:rsidP="000B602B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是/ </w:t>
            </w:r>
            <w:r w:rsidRPr="00FA569C"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Cs w:val="21"/>
              </w:rPr>
              <w:t>否 有与项目产业类型一致的企业</w:t>
            </w:r>
          </w:p>
          <w:p w:rsidR="00F2382E" w:rsidRDefault="00F2382E" w:rsidP="00F2382E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同类企业数量：      ；名称：           </w:t>
            </w:r>
          </w:p>
          <w:p w:rsidR="00B5781A" w:rsidRPr="001F3933" w:rsidRDefault="00B5781A" w:rsidP="00AF593D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B5781A"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  <w:r w:rsidR="00AF593D" w:rsidRPr="001F3933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</w:p>
        </w:tc>
      </w:tr>
    </w:tbl>
    <w:p w:rsidR="005E2FE4" w:rsidRDefault="005E2FE4" w:rsidP="005E2FE4">
      <w:pPr>
        <w:rPr>
          <w:szCs w:val="21"/>
        </w:rPr>
      </w:pPr>
    </w:p>
    <w:p w:rsidR="005E2FE4" w:rsidRDefault="005E2FE4" w:rsidP="005E2FE4">
      <w:pPr>
        <w:rPr>
          <w:szCs w:val="21"/>
        </w:rPr>
        <w:sectPr w:rsidR="005E2FE4" w:rsidSect="00FA37C0">
          <w:headerReference w:type="default" r:id="rId9"/>
          <w:footerReference w:type="default" r:id="rId10"/>
          <w:pgSz w:w="11906" w:h="16838" w:code="9"/>
          <w:pgMar w:top="1440" w:right="1797" w:bottom="993" w:left="1797" w:header="851" w:footer="825" w:gutter="0"/>
          <w:cols w:space="425"/>
          <w:docGrid w:type="linesAndChars" w:linePitch="312"/>
        </w:sectPr>
      </w:pPr>
    </w:p>
    <w:p w:rsidR="005E2FE4" w:rsidRDefault="005E2FE4" w:rsidP="005E2FE4">
      <w:pPr>
        <w:jc w:val="center"/>
      </w:pPr>
      <w:r>
        <w:rPr>
          <w:rFonts w:ascii="宋体" w:hAnsi="宋体" w:cs="宋体" w:hint="eastAsia"/>
          <w:b/>
          <w:bCs/>
          <w:kern w:val="0"/>
          <w:sz w:val="24"/>
        </w:rPr>
        <w:lastRenderedPageBreak/>
        <w:t>建造</w:t>
      </w:r>
      <w:r w:rsidR="00DC11B6">
        <w:rPr>
          <w:rFonts w:ascii="宋体" w:hAnsi="宋体" w:cs="宋体" w:hint="eastAsia"/>
          <w:b/>
          <w:bCs/>
          <w:kern w:val="0"/>
          <w:sz w:val="24"/>
        </w:rPr>
        <w:t>及装修</w:t>
      </w:r>
      <w:r w:rsidRPr="00D5777A">
        <w:rPr>
          <w:rFonts w:ascii="宋体" w:hAnsi="宋体" w:cs="宋体" w:hint="eastAsia"/>
          <w:b/>
          <w:bCs/>
          <w:kern w:val="0"/>
          <w:sz w:val="24"/>
        </w:rPr>
        <w:t>标准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CA5DB1" w:rsidRPr="00D5777A" w:rsidTr="003E7EE9">
        <w:trPr>
          <w:trHeight w:hRule="exact" w:val="1252"/>
        </w:trPr>
        <w:tc>
          <w:tcPr>
            <w:tcW w:w="5000" w:type="pct"/>
            <w:gridSpan w:val="8"/>
          </w:tcPr>
          <w:p w:rsidR="00CA5DB1" w:rsidRPr="00D5777A" w:rsidRDefault="00CA5DB1" w:rsidP="00F75D83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各用途分布：</w:t>
            </w:r>
          </w:p>
        </w:tc>
      </w:tr>
      <w:tr w:rsidR="00CA5DB1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CA5DB1" w:rsidRPr="00D5777A" w:rsidRDefault="002C4C0D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部位名称</w:t>
            </w:r>
          </w:p>
        </w:tc>
        <w:tc>
          <w:tcPr>
            <w:tcW w:w="625" w:type="pct"/>
          </w:tcPr>
          <w:p w:rsidR="00CA5DB1" w:rsidRDefault="002C4C0D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外墙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="00CA5DB1">
              <w:rPr>
                <w:rFonts w:ascii="宋体" w:hAnsi="宋体" w:cs="宋体" w:hint="eastAsia"/>
                <w:kern w:val="0"/>
                <w:sz w:val="24"/>
              </w:rPr>
              <w:t>结构</w:t>
            </w:r>
          </w:p>
          <w:p w:rsidR="00CA5DB1" w:rsidRPr="00D5777A" w:rsidRDefault="00CA5DB1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CA5DB1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天棚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CA5DB1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内墙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CA5DB1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地面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2C4C0D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CA5DB1" w:rsidP="00F75D83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窗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CA5DB1" w:rsidRPr="00D5777A" w:rsidRDefault="002C4C0D" w:rsidP="002C4C0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附属设施</w:t>
            </w:r>
          </w:p>
        </w:tc>
      </w:tr>
      <w:tr w:rsidR="00AF593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AF593D" w:rsidRPr="00D5777A" w:rsidRDefault="00AF593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 w:val="24"/>
              </w:rPr>
              <w:t>主楼</w:t>
            </w:r>
          </w:p>
        </w:tc>
        <w:tc>
          <w:tcPr>
            <w:tcW w:w="625" w:type="pct"/>
          </w:tcPr>
          <w:p w:rsidR="00AF593D" w:rsidRPr="00D5777A" w:rsidRDefault="00AF593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白色釉面砖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F593D" w:rsidRPr="00D5777A" w:rsidRDefault="00AF593D" w:rsidP="001926B6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石膏吊顶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F593D" w:rsidRPr="00D5777A" w:rsidRDefault="00AF593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瓷砖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F593D" w:rsidRPr="00D5777A" w:rsidRDefault="00AF593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瓷砖</w:t>
            </w:r>
            <w:bookmarkStart w:id="0" w:name="_GoBack"/>
            <w:bookmarkEnd w:id="0"/>
          </w:p>
        </w:tc>
        <w:tc>
          <w:tcPr>
            <w:tcW w:w="625" w:type="pct"/>
            <w:shd w:val="clear" w:color="auto" w:fill="auto"/>
            <w:vAlign w:val="center"/>
          </w:tcPr>
          <w:p w:rsidR="00AF593D" w:rsidRPr="00876738" w:rsidRDefault="00AF593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铝合金卷帘门</w:t>
            </w:r>
          </w:p>
          <w:p w:rsidR="00AF593D" w:rsidRPr="00876738" w:rsidRDefault="00AF593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F593D" w:rsidRPr="00876738" w:rsidRDefault="00AF593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  <w:r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铝合金窗</w:t>
            </w:r>
          </w:p>
          <w:p w:rsidR="00AF593D" w:rsidRPr="00876738" w:rsidRDefault="00AF593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F593D" w:rsidRPr="00D5777A" w:rsidRDefault="00AF593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E34E4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E34E4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E34E4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E34E4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3E34E4" w:rsidRPr="00876738" w:rsidRDefault="003E34E4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E34E4" w:rsidRPr="00D5777A" w:rsidRDefault="003E34E4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D4632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部位名称</w:t>
            </w:r>
          </w:p>
        </w:tc>
        <w:tc>
          <w:tcPr>
            <w:tcW w:w="625" w:type="pct"/>
          </w:tcPr>
          <w:p w:rsidR="004D4632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外墙</w:t>
            </w:r>
            <w:r>
              <w:rPr>
                <w:rFonts w:ascii="宋体" w:hAnsi="宋体" w:cs="宋体" w:hint="eastAsia"/>
                <w:kern w:val="0"/>
                <w:sz w:val="24"/>
              </w:rPr>
              <w:t>/结构</w:t>
            </w:r>
          </w:p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天棚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内墙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地面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门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kern w:val="0"/>
                <w:sz w:val="24"/>
              </w:rPr>
              <w:t>窗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876738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附属设施</w:t>
            </w:r>
          </w:p>
        </w:tc>
      </w:tr>
      <w:tr w:rsidR="004D4632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4D4632" w:rsidRPr="00D5777A" w:rsidRDefault="00AF593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墙砖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AF593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石膏吊顶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AF593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瓷砖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AF593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瓷砖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4D4632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4D4632" w:rsidRPr="00876738" w:rsidRDefault="004D4632" w:rsidP="00876738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D4632" w:rsidRPr="00D5777A" w:rsidRDefault="004D4632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2C4C0D" w:rsidRPr="00D5777A" w:rsidTr="00CA5DB1">
        <w:trPr>
          <w:trHeight w:hRule="exact" w:val="624"/>
        </w:trPr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625" w:type="pct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18"/>
                <w:szCs w:val="18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外：</w:t>
            </w:r>
          </w:p>
          <w:p w:rsidR="002C4C0D" w:rsidRPr="00876738" w:rsidRDefault="002C4C0D" w:rsidP="002C4C0D">
            <w:pPr>
              <w:widowControl/>
              <w:jc w:val="left"/>
              <w:rPr>
                <w:rFonts w:ascii="宋体" w:hAnsi="宋体"/>
                <w:color w:val="808080"/>
                <w:kern w:val="0"/>
                <w:sz w:val="24"/>
              </w:rPr>
            </w:pPr>
            <w:r w:rsidRPr="00876738">
              <w:rPr>
                <w:rFonts w:ascii="宋体" w:hAnsi="宋体" w:hint="eastAsia"/>
                <w:color w:val="808080"/>
                <w:kern w:val="0"/>
                <w:sz w:val="18"/>
                <w:szCs w:val="18"/>
              </w:rPr>
              <w:t>内：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C4C0D" w:rsidRPr="00D5777A" w:rsidRDefault="002C4C0D" w:rsidP="002C4C0D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E7EE9" w:rsidRPr="00D5777A" w:rsidTr="004D4632">
        <w:trPr>
          <w:trHeight w:hRule="exact" w:val="1294"/>
        </w:trPr>
        <w:tc>
          <w:tcPr>
            <w:tcW w:w="625" w:type="pct"/>
            <w:shd w:val="clear" w:color="auto" w:fill="auto"/>
          </w:tcPr>
          <w:p w:rsidR="003E7EE9" w:rsidRPr="004D4632" w:rsidRDefault="003E7EE9" w:rsidP="004D463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D463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使用及维护情况</w:t>
            </w:r>
          </w:p>
        </w:tc>
        <w:tc>
          <w:tcPr>
            <w:tcW w:w="4375" w:type="pct"/>
            <w:gridSpan w:val="7"/>
          </w:tcPr>
          <w:p w:rsidR="004D4632" w:rsidRDefault="00F75D83" w:rsidP="004D463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是 /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否 存在折损情况：</w:t>
            </w:r>
            <w:r w:rsidRPr="00F75D83">
              <w:rPr>
                <w:rFonts w:ascii="宋体" w:hAnsi="宋体" w:hint="eastAsia"/>
                <w:kern w:val="0"/>
                <w:sz w:val="24"/>
              </w:rPr>
              <w:t xml:space="preserve">     </w:t>
            </w:r>
          </w:p>
          <w:p w:rsidR="00C37466" w:rsidRPr="00F75D83" w:rsidRDefault="00F75D83" w:rsidP="004D463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F75D83"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                    </w:t>
            </w:r>
          </w:p>
          <w:p w:rsidR="003E7EE9" w:rsidRPr="00F7393A" w:rsidRDefault="00C37466" w:rsidP="004D463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 w:rsidRPr="00F75D83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75D83">
              <w:rPr>
                <w:rFonts w:ascii="宋体" w:hAnsi="宋体" w:hint="eastAsia"/>
                <w:kern w:val="0"/>
                <w:sz w:val="24"/>
              </w:rPr>
              <w:t xml:space="preserve">是 / </w:t>
            </w:r>
            <w:r w:rsidRPr="00F75D83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Pr="00F75D83">
              <w:rPr>
                <w:rFonts w:ascii="宋体" w:hAnsi="宋体" w:hint="eastAsia"/>
                <w:kern w:val="0"/>
                <w:sz w:val="24"/>
              </w:rPr>
              <w:t xml:space="preserve">否 进行大修、加固、重新装修：                                                               </w:t>
            </w:r>
          </w:p>
        </w:tc>
      </w:tr>
      <w:tr w:rsidR="003E7EE9" w:rsidRPr="00D5777A" w:rsidTr="004D4632">
        <w:trPr>
          <w:trHeight w:hRule="exact" w:val="859"/>
        </w:trPr>
        <w:tc>
          <w:tcPr>
            <w:tcW w:w="625" w:type="pct"/>
            <w:shd w:val="clear" w:color="auto" w:fill="auto"/>
          </w:tcPr>
          <w:p w:rsidR="003E7EE9" w:rsidRPr="00D5777A" w:rsidRDefault="003E7EE9" w:rsidP="00F75D83">
            <w:pPr>
              <w:widowControl/>
              <w:spacing w:line="480" w:lineRule="auto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电梯</w:t>
            </w:r>
          </w:p>
        </w:tc>
        <w:tc>
          <w:tcPr>
            <w:tcW w:w="4375" w:type="pct"/>
            <w:gridSpan w:val="7"/>
          </w:tcPr>
          <w:p w:rsidR="003E7EE9" w:rsidRPr="00D5777A" w:rsidRDefault="003E7EE9" w:rsidP="00AF593D">
            <w:pPr>
              <w:widowControl/>
              <w:spacing w:line="480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F7393A">
              <w:rPr>
                <w:rFonts w:ascii="宋体" w:hAnsi="宋体" w:hint="eastAsia"/>
                <w:kern w:val="0"/>
                <w:sz w:val="24"/>
              </w:rPr>
              <w:t>客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</w:t>
            </w:r>
            <w:r w:rsidRPr="00F7393A">
              <w:rPr>
                <w:rFonts w:ascii="宋体" w:hAnsi="宋体" w:hint="eastAsia"/>
                <w:kern w:val="0"/>
                <w:sz w:val="24"/>
              </w:rPr>
              <w:t>部</w:t>
            </w:r>
            <w:r w:rsidR="004D4632">
              <w:rPr>
                <w:rFonts w:ascii="宋体" w:hAnsi="宋体" w:hint="eastAsia"/>
                <w:kern w:val="0"/>
                <w:sz w:val="24"/>
              </w:rPr>
              <w:t xml:space="preserve"> 品牌：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="004D4632">
              <w:rPr>
                <w:rFonts w:ascii="宋体" w:hAnsi="宋体" w:hint="eastAsia"/>
                <w:kern w:val="0"/>
                <w:sz w:val="24"/>
              </w:rPr>
              <w:t>；</w:t>
            </w:r>
            <w:r w:rsidRPr="00F7393A">
              <w:rPr>
                <w:rFonts w:ascii="宋体" w:hAnsi="宋体" w:hint="eastAsia"/>
                <w:kern w:val="0"/>
                <w:sz w:val="24"/>
              </w:rPr>
              <w:t>货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</w:t>
            </w:r>
            <w:r w:rsidR="00AF593D">
              <w:rPr>
                <w:rFonts w:ascii="宋体" w:hAnsi="宋体" w:hint="eastAsia"/>
                <w:kern w:val="0"/>
                <w:sz w:val="24"/>
                <w:u w:val="single"/>
              </w:rPr>
              <w:t>3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</w:t>
            </w:r>
            <w:r w:rsidRPr="00F7393A">
              <w:rPr>
                <w:rFonts w:ascii="宋体" w:hAnsi="宋体" w:hint="eastAsia"/>
                <w:kern w:val="0"/>
                <w:sz w:val="24"/>
              </w:rPr>
              <w:t>部</w:t>
            </w:r>
            <w:r w:rsidR="004D4632">
              <w:rPr>
                <w:rFonts w:ascii="宋体" w:hAnsi="宋体" w:hint="eastAsia"/>
                <w:kern w:val="0"/>
                <w:sz w:val="24"/>
              </w:rPr>
              <w:t xml:space="preserve">  品牌：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</w:t>
            </w:r>
            <w:r w:rsid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</w:t>
            </w:r>
            <w:r w:rsidR="004D4632">
              <w:rPr>
                <w:rFonts w:ascii="宋体" w:hAnsi="宋体" w:hint="eastAsia"/>
                <w:kern w:val="0"/>
                <w:sz w:val="24"/>
              </w:rPr>
              <w:t>；</w:t>
            </w:r>
            <w:r w:rsidRPr="00F7393A">
              <w:rPr>
                <w:rFonts w:ascii="宋体" w:hAnsi="宋体" w:hint="eastAsia"/>
                <w:kern w:val="0"/>
                <w:sz w:val="24"/>
              </w:rPr>
              <w:t>扶梯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</w:t>
            </w:r>
            <w:r w:rsidRPr="00F7393A">
              <w:rPr>
                <w:rFonts w:ascii="宋体" w:hAnsi="宋体" w:hint="eastAsia"/>
                <w:kern w:val="0"/>
                <w:sz w:val="24"/>
              </w:rPr>
              <w:t>部</w:t>
            </w:r>
            <w:r w:rsidR="004D4632">
              <w:rPr>
                <w:rFonts w:ascii="宋体" w:hAnsi="宋体" w:hint="eastAsia"/>
                <w:kern w:val="0"/>
                <w:sz w:val="24"/>
              </w:rPr>
              <w:t xml:space="preserve"> 品牌：</w:t>
            </w:r>
            <w:r w:rsidR="004D4632"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  </w:t>
            </w:r>
            <w:r w:rsidRPr="004D4632">
              <w:rPr>
                <w:rFonts w:ascii="宋体" w:hAnsi="宋体"/>
                <w:kern w:val="0"/>
                <w:sz w:val="24"/>
                <w:u w:val="single"/>
              </w:rPr>
              <w:t xml:space="preserve">　</w:t>
            </w:r>
            <w:r w:rsidRPr="004D4632">
              <w:rPr>
                <w:rFonts w:ascii="宋体" w:hAnsi="宋体" w:hint="eastAsia"/>
                <w:kern w:val="0"/>
                <w:sz w:val="24"/>
                <w:u w:val="single"/>
              </w:rPr>
              <w:t xml:space="preserve">  </w:t>
            </w:r>
          </w:p>
        </w:tc>
      </w:tr>
      <w:tr w:rsidR="003E7EE9" w:rsidRPr="00D5777A" w:rsidTr="009318D1">
        <w:trPr>
          <w:trHeight w:hRule="exact" w:val="932"/>
        </w:trPr>
        <w:tc>
          <w:tcPr>
            <w:tcW w:w="625" w:type="pct"/>
            <w:shd w:val="clear" w:color="auto" w:fill="auto"/>
          </w:tcPr>
          <w:p w:rsidR="003E7EE9" w:rsidRPr="00D5777A" w:rsidRDefault="003E7EE9" w:rsidP="00F75D83">
            <w:pPr>
              <w:widowControl/>
              <w:spacing w:line="48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5777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物业管理</w:t>
            </w:r>
          </w:p>
        </w:tc>
        <w:tc>
          <w:tcPr>
            <w:tcW w:w="4375" w:type="pct"/>
            <w:gridSpan w:val="7"/>
          </w:tcPr>
          <w:p w:rsidR="009318D1" w:rsidRDefault="003E7EE9" w:rsidP="009318D1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公司名称：</w:t>
            </w:r>
            <w:r w:rsidRPr="003E7EE9">
              <w:rPr>
                <w:rFonts w:ascii="宋体" w:hAnsi="宋体" w:hint="eastAsia"/>
                <w:kern w:val="0"/>
                <w:sz w:val="24"/>
              </w:rPr>
              <w:t xml:space="preserve">                                                                     </w:t>
            </w:r>
            <w:r>
              <w:rPr>
                <w:rFonts w:ascii="宋体" w:hAnsi="宋体" w:hint="eastAsia"/>
                <w:kern w:val="0"/>
                <w:sz w:val="24"/>
              </w:rPr>
              <w:t>资质等级：</w:t>
            </w:r>
          </w:p>
          <w:p w:rsidR="003E7EE9" w:rsidRPr="00F7393A" w:rsidRDefault="009318D1" w:rsidP="009318D1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F75D83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是/</w:t>
            </w:r>
            <w:r w:rsidRPr="00F75D83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>否为封闭式管理</w:t>
            </w:r>
            <w:r w:rsidR="003E7EE9" w:rsidRPr="003E7EE9">
              <w:rPr>
                <w:rFonts w:ascii="宋体" w:hAnsi="宋体" w:hint="eastAsia"/>
                <w:kern w:val="0"/>
                <w:sz w:val="24"/>
              </w:rPr>
              <w:t xml:space="preserve">             </w:t>
            </w:r>
          </w:p>
        </w:tc>
      </w:tr>
    </w:tbl>
    <w:p w:rsidR="00F75D83" w:rsidRDefault="00F75D83"/>
    <w:sectPr w:rsidR="00F75D83" w:rsidSect="003E7EE9">
      <w:pgSz w:w="16838" w:h="11906" w:orient="landscape"/>
      <w:pgMar w:top="1800" w:right="1440" w:bottom="1276" w:left="1440" w:header="851" w:footer="7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7E" w:rsidRDefault="00A46D7E" w:rsidP="00FA37C0">
      <w:r>
        <w:separator/>
      </w:r>
    </w:p>
  </w:endnote>
  <w:endnote w:type="continuationSeparator" w:id="0">
    <w:p w:rsidR="00A46D7E" w:rsidRDefault="00A46D7E" w:rsidP="00FA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C0D" w:rsidRDefault="00A46D7E" w:rsidP="00FA37C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F593D" w:rsidRPr="00AF593D">
      <w:rPr>
        <w:noProof/>
        <w:lang w:val="zh-CN"/>
      </w:rPr>
      <w:t>9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7E" w:rsidRDefault="00A46D7E" w:rsidP="00FA37C0">
      <w:r>
        <w:separator/>
      </w:r>
    </w:p>
  </w:footnote>
  <w:footnote w:type="continuationSeparator" w:id="0">
    <w:p w:rsidR="00A46D7E" w:rsidRDefault="00A46D7E" w:rsidP="00FA3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02D" w:rsidRPr="00F2202D" w:rsidRDefault="00407B10" w:rsidP="00407B10">
    <w:pPr>
      <w:pStyle w:val="a4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 w:hint="eastAsia"/>
        <w:sz w:val="32"/>
        <w:szCs w:val="32"/>
      </w:rPr>
      <w:t xml:space="preserve">      </w:t>
    </w:r>
    <w:r w:rsidR="00F2202D">
      <w:rPr>
        <w:rFonts w:ascii="Cambria" w:hAnsi="Cambria" w:hint="eastAsia"/>
        <w:sz w:val="32"/>
        <w:szCs w:val="32"/>
      </w:rPr>
      <w:t>现场勘查记录表</w:t>
    </w:r>
    <w:r>
      <w:rPr>
        <w:rFonts w:ascii="Cambria" w:hAnsi="Cambria" w:hint="eastAsia"/>
        <w:sz w:val="32"/>
        <w:szCs w:val="32"/>
      </w:rPr>
      <w:t xml:space="preserve">     </w:t>
    </w:r>
    <w:r w:rsidRPr="00407B10">
      <w:rPr>
        <w:rFonts w:ascii="Cambria" w:hAnsi="Cambria" w:hint="eastAsia"/>
      </w:rPr>
      <w:t>报告编号</w:t>
    </w:r>
    <w:r w:rsidRPr="00407B10">
      <w:rPr>
        <w:rFonts w:ascii="Cambria" w:hAnsi="Cambria" w:hint="eastAsia"/>
      </w:rPr>
      <w:t>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6E50"/>
    <w:multiLevelType w:val="hybridMultilevel"/>
    <w:tmpl w:val="333A9264"/>
    <w:lvl w:ilvl="0" w:tplc="219CC7D8">
      <w:start w:val="2"/>
      <w:numFmt w:val="bullet"/>
      <w:lvlText w:val="□"/>
      <w:lvlJc w:val="left"/>
      <w:pPr>
        <w:ind w:left="15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2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>
    <w:nsid w:val="31194F51"/>
    <w:multiLevelType w:val="hybridMultilevel"/>
    <w:tmpl w:val="C7909D4E"/>
    <w:lvl w:ilvl="0" w:tplc="970AF9EE">
      <w:start w:val="2"/>
      <w:numFmt w:val="bullet"/>
      <w:lvlText w:val="□"/>
      <w:lvlJc w:val="left"/>
      <w:pPr>
        <w:ind w:left="84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64EA272B"/>
    <w:multiLevelType w:val="hybridMultilevel"/>
    <w:tmpl w:val="D0E8073C"/>
    <w:lvl w:ilvl="0" w:tplc="DC926346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4553337"/>
    <w:multiLevelType w:val="hybridMultilevel"/>
    <w:tmpl w:val="FC48E2A8"/>
    <w:lvl w:ilvl="0" w:tplc="07E2C174">
      <w:start w:val="2"/>
      <w:numFmt w:val="bullet"/>
      <w:lvlText w:val="□"/>
      <w:lvlJc w:val="left"/>
      <w:pPr>
        <w:ind w:left="48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052"/>
    <w:rsid w:val="000B602B"/>
    <w:rsid w:val="0019040C"/>
    <w:rsid w:val="001F3933"/>
    <w:rsid w:val="002C4C0D"/>
    <w:rsid w:val="00336E64"/>
    <w:rsid w:val="003403C4"/>
    <w:rsid w:val="003B09F7"/>
    <w:rsid w:val="003E34E4"/>
    <w:rsid w:val="003E7EE9"/>
    <w:rsid w:val="00407B10"/>
    <w:rsid w:val="004203CB"/>
    <w:rsid w:val="004422A4"/>
    <w:rsid w:val="0045171E"/>
    <w:rsid w:val="00463512"/>
    <w:rsid w:val="004C5C19"/>
    <w:rsid w:val="004D4632"/>
    <w:rsid w:val="004D714F"/>
    <w:rsid w:val="00520808"/>
    <w:rsid w:val="005A6060"/>
    <w:rsid w:val="005C2052"/>
    <w:rsid w:val="005E2FE4"/>
    <w:rsid w:val="0060294D"/>
    <w:rsid w:val="006D26E1"/>
    <w:rsid w:val="006E769E"/>
    <w:rsid w:val="00725431"/>
    <w:rsid w:val="007529D4"/>
    <w:rsid w:val="007E6E45"/>
    <w:rsid w:val="00876738"/>
    <w:rsid w:val="008775C7"/>
    <w:rsid w:val="00880526"/>
    <w:rsid w:val="008A62FC"/>
    <w:rsid w:val="00900459"/>
    <w:rsid w:val="00930AE6"/>
    <w:rsid w:val="009318D1"/>
    <w:rsid w:val="009722D1"/>
    <w:rsid w:val="0099062F"/>
    <w:rsid w:val="009A5254"/>
    <w:rsid w:val="009D0EF6"/>
    <w:rsid w:val="009E100E"/>
    <w:rsid w:val="009F5B89"/>
    <w:rsid w:val="00A208EA"/>
    <w:rsid w:val="00A25256"/>
    <w:rsid w:val="00A46D7E"/>
    <w:rsid w:val="00A55A91"/>
    <w:rsid w:val="00A7393A"/>
    <w:rsid w:val="00AB04D6"/>
    <w:rsid w:val="00AF593D"/>
    <w:rsid w:val="00B56F18"/>
    <w:rsid w:val="00B5781A"/>
    <w:rsid w:val="00BB27C6"/>
    <w:rsid w:val="00BC5968"/>
    <w:rsid w:val="00C37466"/>
    <w:rsid w:val="00C65E15"/>
    <w:rsid w:val="00C923CC"/>
    <w:rsid w:val="00CA5DB1"/>
    <w:rsid w:val="00CD40F9"/>
    <w:rsid w:val="00D33B21"/>
    <w:rsid w:val="00D6611A"/>
    <w:rsid w:val="00DC11B6"/>
    <w:rsid w:val="00E144AB"/>
    <w:rsid w:val="00F06D32"/>
    <w:rsid w:val="00F105A7"/>
    <w:rsid w:val="00F2202D"/>
    <w:rsid w:val="00F2382E"/>
    <w:rsid w:val="00F424D4"/>
    <w:rsid w:val="00F75D83"/>
    <w:rsid w:val="00FA37C0"/>
    <w:rsid w:val="00FA569C"/>
    <w:rsid w:val="00FC2328"/>
    <w:rsid w:val="00FD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E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E2FE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rsid w:val="005E2FE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rsid w:val="00FA37C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529D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2202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F2202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E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E2FE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link w:val="a3"/>
    <w:uiPriority w:val="99"/>
    <w:rsid w:val="005E2FE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3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uiPriority w:val="99"/>
    <w:rsid w:val="00FA37C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529D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2202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F2202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828;&#38196;\&#24037;&#20316;\&#19968;&#37096;&#20869;&#37096;&#31649;&#29702;\&#22791;&#24536;&#24405;\&#29616;&#22330;&#21208;&#26597;&#34920;-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F0C5-E23B-44CB-BA2D-50706A9F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现场勘查表-1</Template>
  <TotalTime>0</TotalTime>
  <Pages>9</Pages>
  <Words>789</Words>
  <Characters>4501</Characters>
  <Application>Microsoft Office Word</Application>
  <DocSecurity>0</DocSecurity>
  <Lines>37</Lines>
  <Paragraphs>10</Paragraphs>
  <ScaleCrop>false</ScaleCrop>
  <Company>Sky123.Org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JKL</cp:lastModifiedBy>
  <cp:revision>2</cp:revision>
  <cp:lastPrinted>2014-01-16T06:32:00Z</cp:lastPrinted>
  <dcterms:created xsi:type="dcterms:W3CDTF">2020-07-17T08:20:00Z</dcterms:created>
  <dcterms:modified xsi:type="dcterms:W3CDTF">2020-07-17T08:20:00Z</dcterms:modified>
</cp:coreProperties>
</file>