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E0" w:rsidRPr="00AF07D1" w:rsidRDefault="00BE7214" w:rsidP="00AF07D1">
      <w:pPr>
        <w:adjustRightInd w:val="0"/>
        <w:snapToGrid w:val="0"/>
        <w:spacing w:line="480" w:lineRule="auto"/>
        <w:rPr>
          <w:b/>
          <w:bCs/>
        </w:rPr>
      </w:pPr>
      <w:r w:rsidRPr="00AF07D1">
        <w:rPr>
          <w:rFonts w:hint="eastAsia"/>
          <w:b/>
          <w:bCs/>
        </w:rPr>
        <w:t>现场勘查注意事项</w:t>
      </w:r>
    </w:p>
    <w:p w:rsidR="008B7612" w:rsidRPr="00AF07D1" w:rsidRDefault="008B7612" w:rsidP="00AF07D1">
      <w:pPr>
        <w:pStyle w:val="a3"/>
        <w:numPr>
          <w:ilvl w:val="0"/>
          <w:numId w:val="4"/>
        </w:numPr>
        <w:adjustRightInd w:val="0"/>
        <w:snapToGrid w:val="0"/>
        <w:spacing w:line="480" w:lineRule="auto"/>
        <w:ind w:firstLineChars="0"/>
        <w:rPr>
          <w:b/>
          <w:bCs/>
        </w:rPr>
      </w:pPr>
      <w:r w:rsidRPr="00AF07D1">
        <w:rPr>
          <w:rFonts w:hint="eastAsia"/>
          <w:b/>
          <w:bCs/>
        </w:rPr>
        <w:t>现场勘查</w:t>
      </w:r>
      <w:r w:rsidR="00E236CD" w:rsidRPr="00AF07D1">
        <w:rPr>
          <w:rFonts w:hint="eastAsia"/>
          <w:b/>
          <w:bCs/>
        </w:rPr>
        <w:t>（</w:t>
      </w:r>
      <w:r w:rsidR="00755AD8">
        <w:rPr>
          <w:rFonts w:hint="eastAsia"/>
          <w:b/>
          <w:bCs/>
        </w:rPr>
        <w:t>需</w:t>
      </w:r>
      <w:r w:rsidR="00E236CD" w:rsidRPr="00AF07D1">
        <w:rPr>
          <w:rFonts w:hint="eastAsia"/>
          <w:b/>
          <w:bCs/>
        </w:rPr>
        <w:t>拍照）</w:t>
      </w:r>
    </w:p>
    <w:p w:rsidR="00453664" w:rsidRDefault="00E236CD" w:rsidP="00453664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firstLineChars="0"/>
      </w:pPr>
      <w:r>
        <w:rPr>
          <w:rFonts w:hint="eastAsia"/>
        </w:rPr>
        <w:t>手机地图app定位并截图</w:t>
      </w:r>
      <w:r w:rsidR="00BE7214">
        <w:rPr>
          <w:rFonts w:hint="eastAsia"/>
        </w:rPr>
        <w:t>，核对一下</w:t>
      </w:r>
      <w:r w:rsidR="00453664">
        <w:rPr>
          <w:rFonts w:hint="eastAsia"/>
        </w:rPr>
        <w:t>地块与不动产权证书附图是否一致</w:t>
      </w:r>
      <w:r w:rsidR="009E1969">
        <w:rPr>
          <w:rFonts w:hint="eastAsia"/>
        </w:rPr>
        <w:t>。</w:t>
      </w:r>
    </w:p>
    <w:p w:rsidR="00453664" w:rsidRDefault="00D8316D" w:rsidP="00453664">
      <w:pPr>
        <w:adjustRightInd w:val="0"/>
        <w:snapToGrid w:val="0"/>
        <w:spacing w:line="48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93253C3" wp14:editId="5AC4442B">
            <wp:extent cx="1425028" cy="2535637"/>
            <wp:effectExtent l="0" t="0" r="3810" b="0"/>
            <wp:docPr id="35" name="图片 35" descr="C:\Users\MICHAEL\AppData\Local\Temp\WeChat Files\ca982ee6078aa5aef6ee7295cb4c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CHAEL\AppData\Local\Temp\WeChat Files\ca982ee6078aa5aef6ee7295cb4cc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34" cy="25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664">
        <w:rPr>
          <w:noProof/>
        </w:rPr>
        <w:drawing>
          <wp:inline distT="0" distB="0" distL="0" distR="0" wp14:anchorId="2CDF3DE3" wp14:editId="79D6E162">
            <wp:extent cx="3082503" cy="228880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2443" cy="22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6D" w:rsidRDefault="00D8316D" w:rsidP="00453664">
      <w:pPr>
        <w:adjustRightInd w:val="0"/>
        <w:snapToGrid w:val="0"/>
        <w:spacing w:line="480" w:lineRule="auto"/>
        <w:jc w:val="center"/>
      </w:pPr>
    </w:p>
    <w:p w:rsidR="00D81AEA" w:rsidRDefault="00D81AEA" w:rsidP="00AF07D1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hint="eastAsia"/>
        </w:rPr>
      </w:pPr>
      <w:r>
        <w:rPr>
          <w:rFonts w:hint="eastAsia"/>
        </w:rPr>
        <w:t>观察地块内是否有特殊情况，并</w:t>
      </w:r>
      <w:r w:rsidR="009E1969">
        <w:rPr>
          <w:rFonts w:hint="eastAsia"/>
        </w:rPr>
        <w:t>对</w:t>
      </w:r>
      <w:r w:rsidR="008B7612">
        <w:rPr>
          <w:rFonts w:hint="eastAsia"/>
        </w:rPr>
        <w:t>地块内部</w:t>
      </w:r>
      <w:r w:rsidR="009E1969">
        <w:rPr>
          <w:rFonts w:hint="eastAsia"/>
        </w:rPr>
        <w:t>拍照。</w:t>
      </w:r>
    </w:p>
    <w:p w:rsidR="00A8437F" w:rsidRPr="00A8437F" w:rsidRDefault="00A8437F" w:rsidP="00A8437F">
      <w:pPr>
        <w:pStyle w:val="a3"/>
        <w:adjustRightInd w:val="0"/>
        <w:snapToGrid w:val="0"/>
        <w:spacing w:line="480" w:lineRule="auto"/>
        <w:ind w:left="720" w:firstLineChars="0" w:firstLine="0"/>
        <w:rPr>
          <w:color w:val="FF0000"/>
        </w:rPr>
      </w:pPr>
      <w:r>
        <w:rPr>
          <w:rFonts w:hint="eastAsia"/>
          <w:color w:val="FF0000"/>
        </w:rPr>
        <w:t>地块在园区内部，有几处厂房未拆除，地势不平，很多土坡，内部无水塘，有菜地（农民私自耕种，非农用地），有很多树木，有</w:t>
      </w:r>
      <w:proofErr w:type="gramStart"/>
      <w:r>
        <w:rPr>
          <w:rFonts w:hint="eastAsia"/>
          <w:color w:val="FF0000"/>
        </w:rPr>
        <w:t>高压线塔未拆除</w:t>
      </w:r>
      <w:proofErr w:type="gramEnd"/>
      <w:r>
        <w:rPr>
          <w:rFonts w:hint="eastAsia"/>
          <w:color w:val="FF0000"/>
        </w:rPr>
        <w:t>。内部厂房政府已收回。政府承诺拆除厂房，高压线塔，交付时为净地，无书面</w:t>
      </w:r>
      <w:r w:rsidR="004C7754">
        <w:rPr>
          <w:rFonts w:hint="eastAsia"/>
          <w:color w:val="FF0000"/>
        </w:rPr>
        <w:t>承诺</w:t>
      </w:r>
      <w:r>
        <w:rPr>
          <w:rFonts w:hint="eastAsia"/>
          <w:color w:val="FF0000"/>
        </w:rPr>
        <w:t>材料。</w:t>
      </w:r>
    </w:p>
    <w:p w:rsidR="008B7612" w:rsidRDefault="00453664" w:rsidP="00AF07D1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hint="eastAsia"/>
        </w:rPr>
      </w:pPr>
      <w:r>
        <w:rPr>
          <w:rFonts w:hint="eastAsia"/>
        </w:rPr>
        <w:t>地块</w:t>
      </w:r>
      <w:r w:rsidR="00E236CD">
        <w:rPr>
          <w:rFonts w:hint="eastAsia"/>
        </w:rPr>
        <w:t>东、南、西、北四个边界</w:t>
      </w:r>
      <w:r w:rsidR="00D81AEA">
        <w:rPr>
          <w:rFonts w:hint="eastAsia"/>
        </w:rPr>
        <w:t>。</w:t>
      </w:r>
    </w:p>
    <w:tbl>
      <w:tblPr>
        <w:tblStyle w:val="a5"/>
        <w:tblW w:w="8522" w:type="dxa"/>
        <w:tblLook w:val="04A0" w:firstRow="1" w:lastRow="0" w:firstColumn="1" w:lastColumn="0" w:noHBand="0" w:noVBand="1"/>
      </w:tblPr>
      <w:tblGrid>
        <w:gridCol w:w="4541"/>
        <w:gridCol w:w="4541"/>
      </w:tblGrid>
      <w:tr w:rsidR="00BD59E8" w:rsidTr="00CC6FA4">
        <w:tc>
          <w:tcPr>
            <w:tcW w:w="4258" w:type="dxa"/>
          </w:tcPr>
          <w:p w:rsidR="00862114" w:rsidRDefault="00862114" w:rsidP="005269DC">
            <w:pPr>
              <w:spacing w:line="360" w:lineRule="auto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 w:hint="eastAsia"/>
                <w:sz w:val="24"/>
                <w:szCs w:val="24"/>
              </w:rPr>
              <w:t>东至</w:t>
            </w:r>
            <w:r>
              <w:rPr>
                <w:rFonts w:ascii="华文细黑" w:eastAsia="华文细黑" w:hAnsi="华文细黑" w:hint="eastAsia"/>
                <w:sz w:val="24"/>
                <w:szCs w:val="24"/>
              </w:rPr>
              <w:t>如海运河</w:t>
            </w:r>
          </w:p>
        </w:tc>
        <w:tc>
          <w:tcPr>
            <w:tcW w:w="4258" w:type="dxa"/>
          </w:tcPr>
          <w:p w:rsidR="00862114" w:rsidRDefault="00862114" w:rsidP="005269DC">
            <w:pPr>
              <w:spacing w:line="360" w:lineRule="auto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 w:hint="eastAsia"/>
                <w:sz w:val="24"/>
                <w:szCs w:val="24"/>
              </w:rPr>
              <w:t>西至</w:t>
            </w:r>
            <w:r>
              <w:rPr>
                <w:rFonts w:ascii="华文细黑" w:eastAsia="华文细黑" w:hAnsi="华文细黑" w:hint="eastAsia"/>
                <w:sz w:val="24"/>
                <w:szCs w:val="24"/>
              </w:rPr>
              <w:t>花园大道</w:t>
            </w:r>
          </w:p>
        </w:tc>
      </w:tr>
      <w:tr w:rsidR="00BD59E8" w:rsidTr="00CC6FA4">
        <w:tc>
          <w:tcPr>
            <w:tcW w:w="4258" w:type="dxa"/>
          </w:tcPr>
          <w:p w:rsidR="00862114" w:rsidRDefault="00862114" w:rsidP="00643EBC">
            <w:pPr>
              <w:spacing w:line="360" w:lineRule="auto"/>
              <w:jc w:val="center"/>
              <w:rPr>
                <w:rFonts w:ascii="华文细黑" w:eastAsia="华文细黑" w:hAnsi="华文细黑" w:hint="eastAsia"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 wp14:anchorId="727D5C5D" wp14:editId="4E4D4BA7">
                  <wp:extent cx="2527861" cy="1896118"/>
                  <wp:effectExtent l="0" t="0" r="6350" b="8890"/>
                  <wp:docPr id="14" name="图片 14" descr="C:\Users\MICHAEL\AppData\Local\Temp\WeChat Files\bda86ef6d709a96b4e9b6d4836bbc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CHAEL\AppData\Local\Temp\WeChat Files\bda86ef6d709a96b4e9b6d4836bbc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61" cy="189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sz w:val="24"/>
                <w:szCs w:val="24"/>
              </w:rPr>
            </w:pPr>
          </w:p>
        </w:tc>
        <w:tc>
          <w:tcPr>
            <w:tcW w:w="4258" w:type="dxa"/>
          </w:tcPr>
          <w:p w:rsidR="00862114" w:rsidRDefault="00B55C1C" w:rsidP="00643EBC">
            <w:pPr>
              <w:spacing w:line="360" w:lineRule="auto"/>
              <w:jc w:val="center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 wp14:anchorId="065C26DB" wp14:editId="184B433A">
                  <wp:extent cx="2527200" cy="1897200"/>
                  <wp:effectExtent l="0" t="0" r="6985" b="8255"/>
                  <wp:docPr id="15" name="图片 15" descr="C:\Users\MICHAEL\AppData\Local\Temp\WeChat Files\b0ff6db8bc58b8b9e034498c930ea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CHAEL\AppData\Local\Temp\WeChat Files\b0ff6db8bc58b8b9e034498c930ea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E8" w:rsidTr="00CC6FA4">
        <w:tc>
          <w:tcPr>
            <w:tcW w:w="4258" w:type="dxa"/>
          </w:tcPr>
          <w:p w:rsidR="00862114" w:rsidRDefault="004C5894" w:rsidP="005269DC">
            <w:pPr>
              <w:spacing w:line="360" w:lineRule="auto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 w:hint="eastAsia"/>
                <w:sz w:val="24"/>
                <w:szCs w:val="24"/>
              </w:rPr>
              <w:lastRenderedPageBreak/>
              <w:t>南至园区内部路</w:t>
            </w:r>
          </w:p>
        </w:tc>
        <w:tc>
          <w:tcPr>
            <w:tcW w:w="4258" w:type="dxa"/>
          </w:tcPr>
          <w:p w:rsidR="00862114" w:rsidRDefault="00862114" w:rsidP="005269DC">
            <w:pPr>
              <w:spacing w:line="360" w:lineRule="auto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 w:hint="eastAsia"/>
                <w:sz w:val="24"/>
                <w:szCs w:val="24"/>
              </w:rPr>
              <w:t>北至</w:t>
            </w:r>
            <w:r w:rsidR="00CC6FA4">
              <w:rPr>
                <w:rFonts w:ascii="华文细黑" w:eastAsia="华文细黑" w:hAnsi="华文细黑" w:hint="eastAsia"/>
                <w:sz w:val="24"/>
                <w:szCs w:val="24"/>
              </w:rPr>
              <w:t>通扬运河</w:t>
            </w:r>
          </w:p>
        </w:tc>
      </w:tr>
      <w:tr w:rsidR="00BD59E8" w:rsidTr="00CC6FA4">
        <w:tc>
          <w:tcPr>
            <w:tcW w:w="4258" w:type="dxa"/>
          </w:tcPr>
          <w:p w:rsidR="00862114" w:rsidRDefault="00CC6FA4" w:rsidP="00643EBC">
            <w:pPr>
              <w:spacing w:line="360" w:lineRule="auto"/>
              <w:jc w:val="center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 wp14:anchorId="1A5ECD3B" wp14:editId="41F41D03">
                  <wp:extent cx="2502000" cy="1897200"/>
                  <wp:effectExtent l="0" t="0" r="0" b="8255"/>
                  <wp:docPr id="16" name="图片 16" descr="C:\Users\MICHAEL\AppData\Local\Temp\WeChat Files\ba6866d411ae9f895761ccb9bd51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CHAEL\AppData\Local\Temp\WeChat Files\ba6866d411ae9f895761ccb9bd51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0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:rsidR="00862114" w:rsidRDefault="00CC6FA4" w:rsidP="005269DC">
            <w:pPr>
              <w:spacing w:line="360" w:lineRule="auto"/>
              <w:rPr>
                <w:rFonts w:ascii="华文细黑" w:eastAsia="华文细黑" w:hAnsi="华文细黑"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 wp14:anchorId="4D09C7FE" wp14:editId="0B4A3531">
                  <wp:extent cx="2530800" cy="1897200"/>
                  <wp:effectExtent l="0" t="0" r="3175" b="8255"/>
                  <wp:docPr id="17" name="图片 17" descr="C:\Users\MICHAEL\AppData\Local\Temp\WeChat Files\dcbad9b464bdd94e207d4dff6002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CHAEL\AppData\Local\Temp\WeChat Files\dcbad9b464bdd94e207d4dff6002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8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9E8" w:rsidTr="00CC6FA4">
        <w:tc>
          <w:tcPr>
            <w:tcW w:w="4258" w:type="dxa"/>
          </w:tcPr>
          <w:p w:rsidR="00862114" w:rsidRDefault="0086211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地块照片</w:t>
            </w:r>
          </w:p>
        </w:tc>
        <w:tc>
          <w:tcPr>
            <w:tcW w:w="4258" w:type="dxa"/>
          </w:tcPr>
          <w:p w:rsidR="00862114" w:rsidRDefault="0086211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地块照片</w:t>
            </w:r>
          </w:p>
        </w:tc>
      </w:tr>
      <w:tr w:rsidR="00BD59E8" w:rsidTr="00CC6FA4">
        <w:tc>
          <w:tcPr>
            <w:tcW w:w="4258" w:type="dxa"/>
          </w:tcPr>
          <w:p w:rsidR="00862114" w:rsidRDefault="00CC6FA4" w:rsidP="00643EBC">
            <w:pPr>
              <w:spacing w:line="360" w:lineRule="auto"/>
              <w:jc w:val="center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 wp14:anchorId="18215EB8" wp14:editId="533B777C">
                  <wp:extent cx="2530800" cy="1897200"/>
                  <wp:effectExtent l="0" t="0" r="3175" b="8255"/>
                  <wp:docPr id="18" name="图片 18" descr="C:\Users\MICHAEL\AppData\Local\Temp\WeChat Files\4861f929c24569ece555db437f18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CHAEL\AppData\Local\Temp\WeChat Files\4861f929c24569ece555db437f18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8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:rsidR="0086211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 wp14:anchorId="3AFC3433" wp14:editId="786B5A45">
                  <wp:extent cx="2530800" cy="1897200"/>
                  <wp:effectExtent l="0" t="0" r="3175" b="8255"/>
                  <wp:docPr id="19" name="图片 19" descr="C:\Users\MICHAEL\AppData\Local\Temp\WeChat Files\b873364b1b759b6bd90930f473d8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CHAEL\AppData\Local\Temp\WeChat Files\b873364b1b759b6bd90930f473d8c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8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FA4" w:rsidTr="00CC6FA4">
        <w:tc>
          <w:tcPr>
            <w:tcW w:w="4261" w:type="dxa"/>
          </w:tcPr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地块照片</w:t>
            </w:r>
          </w:p>
        </w:tc>
        <w:tc>
          <w:tcPr>
            <w:tcW w:w="4261" w:type="dxa"/>
          </w:tcPr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地块照片</w:t>
            </w:r>
          </w:p>
        </w:tc>
      </w:tr>
      <w:tr w:rsidR="00CC6FA4" w:rsidTr="00CC6FA4">
        <w:tc>
          <w:tcPr>
            <w:tcW w:w="4261" w:type="dxa"/>
          </w:tcPr>
          <w:p w:rsidR="00CC6FA4" w:rsidRDefault="00BD59E8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>
                  <wp:extent cx="2746800" cy="2059200"/>
                  <wp:effectExtent l="0" t="0" r="0" b="0"/>
                  <wp:docPr id="29" name="图片 29" descr="C:\Users\MICHAEL\AppData\Local\Temp\WeChat Files\d4338322eb56036b411de20842ace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CHAEL\AppData\Local\Temp\WeChat Files\d4338322eb56036b411de20842ace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C6FA4" w:rsidRDefault="00BD59E8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>
                  <wp:extent cx="2746800" cy="2059200"/>
                  <wp:effectExtent l="0" t="0" r="0" b="0"/>
                  <wp:docPr id="28" name="图片 28" descr="C:\Users\MICHAEL\AppData\Local\Temp\WeChat Files\0b9811e87c1243ffe70f4e76cbbb8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CHAEL\AppData\Local\Temp\WeChat Files\0b9811e87c1243ffe70f4e76cbbb8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FA4" w:rsidTr="00CC6FA4">
        <w:tc>
          <w:tcPr>
            <w:tcW w:w="4261" w:type="dxa"/>
          </w:tcPr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周边情况</w:t>
            </w:r>
            <w:r>
              <w:rPr>
                <w:rFonts w:ascii="华文细黑" w:eastAsia="华文细黑" w:hAnsi="华文细黑" w:hint="eastAsia"/>
                <w:noProof/>
                <w:sz w:val="24"/>
                <w:szCs w:val="24"/>
              </w:rPr>
              <w:t>（项目东面情况）</w:t>
            </w:r>
          </w:p>
        </w:tc>
        <w:tc>
          <w:tcPr>
            <w:tcW w:w="4261" w:type="dxa"/>
          </w:tcPr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周边情况</w:t>
            </w:r>
            <w:r>
              <w:rPr>
                <w:rFonts w:ascii="华文细黑" w:eastAsia="华文细黑" w:hAnsi="华文细黑" w:hint="eastAsia"/>
                <w:noProof/>
                <w:sz w:val="24"/>
                <w:szCs w:val="24"/>
              </w:rPr>
              <w:t>（项目南面情况）</w:t>
            </w:r>
          </w:p>
        </w:tc>
      </w:tr>
      <w:tr w:rsidR="00CC6FA4" w:rsidTr="00CC6FA4">
        <w:tc>
          <w:tcPr>
            <w:tcW w:w="4261" w:type="dxa"/>
          </w:tcPr>
          <w:p w:rsidR="00CC6FA4" w:rsidRDefault="00D8316D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6800" cy="2059200"/>
                  <wp:effectExtent l="0" t="0" r="0" b="0"/>
                  <wp:docPr id="30" name="图片 30" descr="C:\Users\MICHAEL\AppData\Local\Temp\WeChat Files\a5beef67c0b0e9594da8a77d2c12f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CHAEL\AppData\Local\Temp\WeChat Files\a5beef67c0b0e9594da8a77d2c12f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C6FA4" w:rsidRDefault="00D8316D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>
                  <wp:extent cx="2746800" cy="2059200"/>
                  <wp:effectExtent l="0" t="0" r="0" b="0"/>
                  <wp:docPr id="31" name="图片 31" descr="C:\Users\MICHAEL\AppData\Local\Temp\WeChat Files\b4e4954baec1ec0714bf8fdb53a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CHAEL\AppData\Local\Temp\WeChat Files\b4e4954baec1ec0714bf8fdb53a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FA4" w:rsidTr="00CC6FA4">
        <w:tc>
          <w:tcPr>
            <w:tcW w:w="4261" w:type="dxa"/>
          </w:tcPr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周边情况</w:t>
            </w:r>
            <w:r>
              <w:rPr>
                <w:rFonts w:ascii="华文细黑" w:eastAsia="华文细黑" w:hAnsi="华文细黑" w:hint="eastAsia"/>
                <w:noProof/>
                <w:sz w:val="24"/>
                <w:szCs w:val="24"/>
              </w:rPr>
              <w:t>（项目西面情况）</w:t>
            </w:r>
          </w:p>
        </w:tc>
        <w:tc>
          <w:tcPr>
            <w:tcW w:w="4261" w:type="dxa"/>
          </w:tcPr>
          <w:p w:rsidR="00CC6FA4" w:rsidRDefault="00CC6FA4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t>周边情况</w:t>
            </w:r>
            <w:r>
              <w:rPr>
                <w:rFonts w:ascii="华文细黑" w:eastAsia="华文细黑" w:hAnsi="华文细黑" w:hint="eastAsia"/>
                <w:noProof/>
                <w:sz w:val="24"/>
                <w:szCs w:val="24"/>
              </w:rPr>
              <w:t>（项目北面情况）</w:t>
            </w:r>
          </w:p>
        </w:tc>
      </w:tr>
      <w:tr w:rsidR="00CC6FA4" w:rsidTr="00CC6FA4">
        <w:tc>
          <w:tcPr>
            <w:tcW w:w="4261" w:type="dxa"/>
          </w:tcPr>
          <w:p w:rsidR="00CC6FA4" w:rsidRDefault="00D8316D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>
                  <wp:extent cx="2746800" cy="2059200"/>
                  <wp:effectExtent l="0" t="0" r="0" b="0"/>
                  <wp:docPr id="32" name="图片 32" descr="C:\Users\MICHAEL\AppData\Local\Temp\WeChat Files\d83f9e39410e1adb9df3efd1749f7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CHAEL\AppData\Local\Temp\WeChat Files\d83f9e39410e1adb9df3efd1749f7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C6FA4" w:rsidRDefault="00D8316D" w:rsidP="005269DC">
            <w:pPr>
              <w:spacing w:line="360" w:lineRule="auto"/>
              <w:rPr>
                <w:rFonts w:ascii="华文细黑" w:eastAsia="华文细黑" w:hAnsi="华文细黑"/>
                <w:noProof/>
                <w:sz w:val="24"/>
                <w:szCs w:val="24"/>
              </w:rPr>
            </w:pPr>
            <w:r>
              <w:rPr>
                <w:rFonts w:ascii="华文细黑" w:eastAsia="华文细黑" w:hAnsi="华文细黑"/>
                <w:noProof/>
                <w:sz w:val="24"/>
                <w:szCs w:val="24"/>
              </w:rPr>
              <w:drawing>
                <wp:inline distT="0" distB="0" distL="0" distR="0">
                  <wp:extent cx="2746800" cy="2059200"/>
                  <wp:effectExtent l="0" t="0" r="0" b="0"/>
                  <wp:docPr id="33" name="图片 33" descr="C:\Users\MICHAEL\AppData\Local\Temp\WeChat Files\4953fbeee21d35afdd52bb30dcc85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CHAEL\AppData\Local\Temp\WeChat Files\4953fbeee21d35afdd52bb30dcc85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1D2" w:rsidRDefault="00CD31D2" w:rsidP="00CD31D2">
      <w:pPr>
        <w:pStyle w:val="a3"/>
        <w:adjustRightInd w:val="0"/>
        <w:snapToGrid w:val="0"/>
        <w:spacing w:line="480" w:lineRule="auto"/>
        <w:ind w:left="720" w:firstLineChars="0" w:firstLine="0"/>
      </w:pPr>
    </w:p>
    <w:p w:rsidR="00AA49AC" w:rsidRDefault="00AA49AC" w:rsidP="00AF07D1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hint="eastAsia"/>
        </w:rPr>
      </w:pPr>
      <w:r>
        <w:rPr>
          <w:rFonts w:hint="eastAsia"/>
        </w:rPr>
        <w:t>本人照片。</w:t>
      </w:r>
    </w:p>
    <w:p w:rsidR="00A8437F" w:rsidRDefault="00A8437F" w:rsidP="00A8437F">
      <w:pPr>
        <w:pStyle w:val="a3"/>
        <w:adjustRightInd w:val="0"/>
        <w:snapToGrid w:val="0"/>
        <w:spacing w:line="480" w:lineRule="auto"/>
        <w:ind w:left="720" w:firstLineChars="0" w:firstLine="0"/>
      </w:pPr>
      <w:r>
        <w:rPr>
          <w:noProof/>
        </w:rPr>
        <w:drawing>
          <wp:inline distT="0" distB="0" distL="0" distR="0">
            <wp:extent cx="2325932" cy="1744653"/>
            <wp:effectExtent l="0" t="0" r="0" b="8255"/>
            <wp:docPr id="2" name="图片 2" descr="C:\Users\MICHAEL\AppData\Local\Temp\WeChat Files\b639e9754c67dc8d0ad19a9649f6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AppData\Local\Temp\WeChat Files\b639e9754c67dc8d0ad19a9649f6e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32" cy="17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CD" w:rsidRDefault="00755AD8" w:rsidP="00AF07D1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hint="eastAsia"/>
        </w:rPr>
      </w:pPr>
      <w:r>
        <w:rPr>
          <w:rFonts w:hint="eastAsia"/>
        </w:rPr>
        <w:t>地块周边情况，属于成熟住宅区？或工业区？人流量如何？</w:t>
      </w:r>
    </w:p>
    <w:p w:rsidR="00453664" w:rsidRPr="00BE603D" w:rsidRDefault="00DE7A82" w:rsidP="00BE603D">
      <w:pPr>
        <w:pStyle w:val="a3"/>
        <w:adjustRightInd w:val="0"/>
        <w:snapToGrid w:val="0"/>
        <w:spacing w:line="480" w:lineRule="auto"/>
        <w:ind w:left="720" w:firstLineChars="0" w:firstLine="0"/>
        <w:rPr>
          <w:color w:val="FF0000"/>
        </w:rPr>
      </w:pPr>
      <w:r w:rsidRPr="00DE7A82">
        <w:rPr>
          <w:rFonts w:hint="eastAsia"/>
          <w:color w:val="FF0000"/>
        </w:rPr>
        <w:t>地块属于</w:t>
      </w:r>
      <w:r>
        <w:rPr>
          <w:rFonts w:hint="eastAsia"/>
          <w:color w:val="FF0000"/>
        </w:rPr>
        <w:t>园区：地块</w:t>
      </w:r>
      <w:r w:rsidR="00D35A04">
        <w:rPr>
          <w:rFonts w:hint="eastAsia"/>
          <w:color w:val="FF0000"/>
        </w:rPr>
        <w:t>东面是如海运河，过了运河是发展比较成熟的</w:t>
      </w:r>
      <w:r w:rsidR="00BE603D">
        <w:rPr>
          <w:rFonts w:hint="eastAsia"/>
          <w:color w:val="FF0000"/>
        </w:rPr>
        <w:t>地段</w:t>
      </w:r>
      <w:r w:rsidR="00D35A04">
        <w:rPr>
          <w:rFonts w:hint="eastAsia"/>
          <w:color w:val="FF0000"/>
        </w:rPr>
        <w:t>，地块南面是园区厂房。西南</w:t>
      </w:r>
      <w:r w:rsidR="00EB3717">
        <w:rPr>
          <w:rFonts w:hint="eastAsia"/>
          <w:color w:val="FF0000"/>
        </w:rPr>
        <w:t>也</w:t>
      </w:r>
      <w:bookmarkStart w:id="0" w:name="_GoBack"/>
      <w:bookmarkEnd w:id="0"/>
      <w:r w:rsidR="00D35A04">
        <w:rPr>
          <w:rFonts w:hint="eastAsia"/>
          <w:color w:val="FF0000"/>
        </w:rPr>
        <w:t>是园区厂房，西北是园庄村农房</w:t>
      </w:r>
      <w:r w:rsidR="00BE603D">
        <w:rPr>
          <w:rFonts w:hint="eastAsia"/>
          <w:color w:val="FF0000"/>
        </w:rPr>
        <w:t>（一个村庄）</w:t>
      </w:r>
      <w:r w:rsidR="00D35A04">
        <w:rPr>
          <w:rFonts w:hint="eastAsia"/>
          <w:color w:val="FF0000"/>
        </w:rPr>
        <w:t>。北面是通扬运河，河北岸有部分厂区及楼盘。</w:t>
      </w:r>
      <w:r w:rsidR="00453664">
        <w:rPr>
          <w:b/>
          <w:bCs/>
        </w:rPr>
        <w:br w:type="page"/>
      </w:r>
    </w:p>
    <w:p w:rsidR="00E236CD" w:rsidRDefault="0076219B" w:rsidP="00AF07D1">
      <w:pPr>
        <w:pStyle w:val="a3"/>
        <w:numPr>
          <w:ilvl w:val="0"/>
          <w:numId w:val="4"/>
        </w:numPr>
        <w:adjustRightInd w:val="0"/>
        <w:snapToGrid w:val="0"/>
        <w:spacing w:line="480" w:lineRule="auto"/>
        <w:ind w:firstLineChars="0"/>
        <w:rPr>
          <w:b/>
          <w:bCs/>
        </w:rPr>
      </w:pPr>
      <w:r w:rsidRPr="00AF07D1">
        <w:rPr>
          <w:rFonts w:hint="eastAsia"/>
          <w:b/>
          <w:bCs/>
        </w:rPr>
        <w:lastRenderedPageBreak/>
        <w:t>市调（需</w:t>
      </w:r>
      <w:proofErr w:type="gramStart"/>
      <w:r w:rsidRPr="00AF07D1">
        <w:rPr>
          <w:rFonts w:hint="eastAsia"/>
          <w:b/>
          <w:bCs/>
        </w:rPr>
        <w:t>拍项目</w:t>
      </w:r>
      <w:proofErr w:type="gramEnd"/>
      <w:r w:rsidR="00453664">
        <w:rPr>
          <w:rFonts w:hint="eastAsia"/>
          <w:b/>
          <w:bCs/>
        </w:rPr>
        <w:t>外观</w:t>
      </w:r>
      <w:r w:rsidRPr="00AF07D1">
        <w:rPr>
          <w:rFonts w:hint="eastAsia"/>
          <w:b/>
          <w:bCs/>
        </w:rPr>
        <w:t>照片）</w:t>
      </w:r>
    </w:p>
    <w:p w:rsidR="00453664" w:rsidRPr="00453664" w:rsidRDefault="00453664" w:rsidP="00453664">
      <w:pPr>
        <w:adjustRightInd w:val="0"/>
        <w:snapToGrid w:val="0"/>
        <w:spacing w:line="48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5BF79B" wp14:editId="6036B958">
                <wp:simplePos x="0" y="0"/>
                <wp:positionH relativeFrom="column">
                  <wp:posOffset>3927764</wp:posOffset>
                </wp:positionH>
                <wp:positionV relativeFrom="paragraph">
                  <wp:posOffset>906843</wp:posOffset>
                </wp:positionV>
                <wp:extent cx="1382793" cy="491206"/>
                <wp:effectExtent l="0" t="0" r="27305" b="2349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793" cy="491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12" o:spid="_x0000_s1026" style="position:absolute;left:0;text-align:left;margin-left:309.25pt;margin-top:71.4pt;width:108.9pt;height:38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E7E428" wp14:editId="2A289BE3">
                <wp:simplePos x="0" y="0"/>
                <wp:positionH relativeFrom="column">
                  <wp:posOffset>1397174</wp:posOffset>
                </wp:positionH>
                <wp:positionV relativeFrom="paragraph">
                  <wp:posOffset>174531</wp:posOffset>
                </wp:positionV>
                <wp:extent cx="1125997" cy="491206"/>
                <wp:effectExtent l="0" t="0" r="17145" b="234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97" cy="491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1" o:spid="_x0000_s1026" style="position:absolute;left:0;text-align:left;margin-left:110pt;margin-top:13.75pt;width:88.65pt;height:3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F9569" wp14:editId="17A3B603">
                <wp:simplePos x="0" y="0"/>
                <wp:positionH relativeFrom="column">
                  <wp:posOffset>3732293</wp:posOffset>
                </wp:positionH>
                <wp:positionV relativeFrom="paragraph">
                  <wp:posOffset>1958340</wp:posOffset>
                </wp:positionV>
                <wp:extent cx="1125997" cy="491206"/>
                <wp:effectExtent l="0" t="0" r="17145" b="2349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97" cy="491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0" o:spid="_x0000_s1026" style="position:absolute;left:0;text-align:left;margin-left:293.9pt;margin-top:154.2pt;width:88.65pt;height:3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BE187" wp14:editId="4DA7CC56">
                <wp:simplePos x="0" y="0"/>
                <wp:positionH relativeFrom="column">
                  <wp:posOffset>579938</wp:posOffset>
                </wp:positionH>
                <wp:positionV relativeFrom="paragraph">
                  <wp:posOffset>2296795</wp:posOffset>
                </wp:positionV>
                <wp:extent cx="1125997" cy="491206"/>
                <wp:effectExtent l="0" t="0" r="17145" b="2349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97" cy="491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9" o:spid="_x0000_s1026" style="position:absolute;left:0;text-align:left;margin-left:45.65pt;margin-top:180.85pt;width:88.65pt;height:3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D0A86C" wp14:editId="68781DFB">
            <wp:extent cx="5270500" cy="287376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69" w:rsidRDefault="00453664" w:rsidP="00AF07D1">
      <w:pPr>
        <w:pStyle w:val="a3"/>
        <w:numPr>
          <w:ilvl w:val="0"/>
          <w:numId w:val="3"/>
        </w:numPr>
        <w:adjustRightInd w:val="0"/>
        <w:snapToGrid w:val="0"/>
        <w:spacing w:line="480" w:lineRule="auto"/>
        <w:ind w:firstLineChars="0"/>
      </w:pPr>
      <w:proofErr w:type="gramStart"/>
      <w:r>
        <w:rPr>
          <w:rFonts w:hint="eastAsia"/>
        </w:rPr>
        <w:t>雍</w:t>
      </w:r>
      <w:proofErr w:type="gramEnd"/>
      <w:r>
        <w:rPr>
          <w:rFonts w:hint="eastAsia"/>
        </w:rPr>
        <w:t>锦</w:t>
      </w:r>
      <w:proofErr w:type="gramStart"/>
      <w:r>
        <w:rPr>
          <w:rFonts w:hint="eastAsia"/>
        </w:rPr>
        <w:t>翰</w:t>
      </w:r>
      <w:proofErr w:type="gramEnd"/>
      <w:r>
        <w:rPr>
          <w:rFonts w:hint="eastAsia"/>
        </w:rPr>
        <w:t>堂、君望</w:t>
      </w:r>
      <w:proofErr w:type="gramStart"/>
      <w:r>
        <w:rPr>
          <w:rFonts w:hint="eastAsia"/>
        </w:rPr>
        <w:t>澜</w:t>
      </w:r>
      <w:proofErr w:type="gramEnd"/>
      <w:r>
        <w:rPr>
          <w:rFonts w:hint="eastAsia"/>
        </w:rPr>
        <w:t>庭、金石源著、碧</w:t>
      </w:r>
      <w:proofErr w:type="gramStart"/>
      <w:r>
        <w:rPr>
          <w:rFonts w:hint="eastAsia"/>
        </w:rPr>
        <w:t>桂园</w:t>
      </w:r>
      <w:proofErr w:type="gramEnd"/>
      <w:r>
        <w:rPr>
          <w:rFonts w:hint="eastAsia"/>
        </w:rPr>
        <w:t>·海棠别院</w:t>
      </w:r>
      <w:r w:rsidR="009E1969">
        <w:rPr>
          <w:rFonts w:hint="eastAsia"/>
        </w:rPr>
        <w:t>需要去</w:t>
      </w:r>
      <w:r>
        <w:rPr>
          <w:rFonts w:hint="eastAsia"/>
        </w:rPr>
        <w:t>，如果地块周围有其他项目也需要去。</w:t>
      </w:r>
    </w:p>
    <w:p w:rsidR="0041168E" w:rsidRDefault="009E1969" w:rsidP="0041168E">
      <w:pPr>
        <w:pStyle w:val="a3"/>
        <w:numPr>
          <w:ilvl w:val="0"/>
          <w:numId w:val="3"/>
        </w:numPr>
        <w:adjustRightInd w:val="0"/>
        <w:snapToGrid w:val="0"/>
        <w:spacing w:line="480" w:lineRule="auto"/>
        <w:ind w:firstLineChars="0"/>
      </w:pPr>
      <w:r>
        <w:rPr>
          <w:rFonts w:hint="eastAsia"/>
        </w:rPr>
        <w:t>市调内容：</w:t>
      </w:r>
      <w:r w:rsidR="0076219B">
        <w:rPr>
          <w:rFonts w:hint="eastAsia"/>
        </w:rPr>
        <w:t>所售产品类型（如高层、小高层、多层、底商等）及户型，各产品类型成交价格以及价格内涵（如是否含有精装修，赠送等）</w:t>
      </w:r>
      <w:r>
        <w:rPr>
          <w:rFonts w:hint="eastAsia"/>
        </w:rPr>
        <w:t>。</w:t>
      </w:r>
    </w:p>
    <w:p w:rsidR="00755AD8" w:rsidRDefault="00755AD8" w:rsidP="00755AD8">
      <w:pPr>
        <w:pStyle w:val="a3"/>
        <w:numPr>
          <w:ilvl w:val="0"/>
          <w:numId w:val="3"/>
        </w:numPr>
        <w:adjustRightInd w:val="0"/>
        <w:snapToGrid w:val="0"/>
        <w:spacing w:line="480" w:lineRule="auto"/>
        <w:ind w:firstLineChars="0"/>
      </w:pPr>
      <w:r>
        <w:rPr>
          <w:rFonts w:hint="eastAsia"/>
        </w:rPr>
        <w:t>各项目周边情况，与</w:t>
      </w:r>
      <w:r w:rsidR="0024518D">
        <w:rPr>
          <w:rFonts w:hint="eastAsia"/>
        </w:rPr>
        <w:t>地块相比区域开发成熟度如何？</w:t>
      </w:r>
    </w:p>
    <w:p w:rsidR="00453664" w:rsidRDefault="00453664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41168E" w:rsidRPr="0041168E" w:rsidRDefault="0041168E" w:rsidP="0041168E">
      <w:pPr>
        <w:pStyle w:val="a3"/>
        <w:numPr>
          <w:ilvl w:val="0"/>
          <w:numId w:val="4"/>
        </w:numPr>
        <w:adjustRightInd w:val="0"/>
        <w:snapToGrid w:val="0"/>
        <w:spacing w:line="480" w:lineRule="auto"/>
        <w:ind w:firstLineChars="0"/>
        <w:rPr>
          <w:b/>
          <w:bCs/>
        </w:rPr>
      </w:pPr>
      <w:r w:rsidRPr="0041168E">
        <w:rPr>
          <w:rFonts w:hint="eastAsia"/>
          <w:b/>
          <w:bCs/>
        </w:rPr>
        <w:lastRenderedPageBreak/>
        <w:t>差旅费</w:t>
      </w:r>
    </w:p>
    <w:p w:rsidR="0041168E" w:rsidRPr="0041168E" w:rsidRDefault="0041168E" w:rsidP="0041168E">
      <w:pPr>
        <w:adjustRightInd w:val="0"/>
        <w:snapToGrid w:val="0"/>
        <w:spacing w:line="480" w:lineRule="auto"/>
        <w:rPr>
          <w:b/>
          <w:bCs/>
        </w:rPr>
      </w:pPr>
      <w:r w:rsidRPr="0041168E">
        <w:rPr>
          <w:rFonts w:hint="eastAsia"/>
          <w:b/>
          <w:bCs/>
        </w:rPr>
        <w:t>开票信息：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户    名：北京康正宏基房地产评估有限公司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纳税人识别号：91110106722616974K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开 户 行：交通银行北京中轴路支行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开户账号：110060739012015026873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行    号：交739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地    址：北京市丰台区芳城园一区16号楼2层2门配套公建01</w:t>
      </w:r>
    </w:p>
    <w:p w:rsidR="0041168E" w:rsidRPr="008B7612" w:rsidRDefault="0041168E" w:rsidP="0041168E">
      <w:pPr>
        <w:adjustRightInd w:val="0"/>
        <w:snapToGrid w:val="0"/>
        <w:spacing w:line="480" w:lineRule="auto"/>
      </w:pPr>
      <w:r>
        <w:t>电    话：010-82253558</w:t>
      </w:r>
    </w:p>
    <w:p w:rsidR="0041168E" w:rsidRPr="0041168E" w:rsidRDefault="0041168E" w:rsidP="0041168E">
      <w:pPr>
        <w:adjustRightInd w:val="0"/>
        <w:snapToGrid w:val="0"/>
        <w:spacing w:line="480" w:lineRule="auto"/>
        <w:rPr>
          <w:b/>
          <w:bCs/>
        </w:rPr>
      </w:pPr>
      <w:r w:rsidRPr="0041168E">
        <w:rPr>
          <w:rFonts w:hint="eastAsia"/>
          <w:b/>
          <w:bCs/>
        </w:rPr>
        <w:t>邮寄地址：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地址：北京市朝阳区裕民路12号中国国际科技会展中心B座10层1001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邮编：100029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收件人：宁小鳗</w:t>
      </w:r>
    </w:p>
    <w:p w:rsidR="0041168E" w:rsidRDefault="0041168E" w:rsidP="0041168E">
      <w:pPr>
        <w:adjustRightInd w:val="0"/>
        <w:snapToGrid w:val="0"/>
        <w:spacing w:line="480" w:lineRule="auto"/>
      </w:pPr>
      <w:r>
        <w:t>手机：13716936949</w:t>
      </w:r>
    </w:p>
    <w:sectPr w:rsidR="0041168E" w:rsidSect="00A1355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4AC9"/>
    <w:multiLevelType w:val="hybridMultilevel"/>
    <w:tmpl w:val="B03EAD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E5C75AB"/>
    <w:multiLevelType w:val="hybridMultilevel"/>
    <w:tmpl w:val="8C422B6C"/>
    <w:lvl w:ilvl="0" w:tplc="73641FE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4F556D"/>
    <w:multiLevelType w:val="hybridMultilevel"/>
    <w:tmpl w:val="8C422B6C"/>
    <w:lvl w:ilvl="0" w:tplc="73641FE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4BE3D78"/>
    <w:multiLevelType w:val="hybridMultilevel"/>
    <w:tmpl w:val="F23A3BF0"/>
    <w:lvl w:ilvl="0" w:tplc="1742BCB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E6D"/>
    <w:rsid w:val="00011775"/>
    <w:rsid w:val="00072F15"/>
    <w:rsid w:val="0024518D"/>
    <w:rsid w:val="00303E6D"/>
    <w:rsid w:val="0040691B"/>
    <w:rsid w:val="0041168E"/>
    <w:rsid w:val="00453664"/>
    <w:rsid w:val="00480F44"/>
    <w:rsid w:val="004C5894"/>
    <w:rsid w:val="004C7754"/>
    <w:rsid w:val="00643EBC"/>
    <w:rsid w:val="00755AD8"/>
    <w:rsid w:val="0076219B"/>
    <w:rsid w:val="00862114"/>
    <w:rsid w:val="008743E0"/>
    <w:rsid w:val="008B7612"/>
    <w:rsid w:val="00981B67"/>
    <w:rsid w:val="009930AF"/>
    <w:rsid w:val="009E1969"/>
    <w:rsid w:val="00A1355D"/>
    <w:rsid w:val="00A16E8F"/>
    <w:rsid w:val="00A8437F"/>
    <w:rsid w:val="00AA49AC"/>
    <w:rsid w:val="00AF07D1"/>
    <w:rsid w:val="00B55C1C"/>
    <w:rsid w:val="00BD59E8"/>
    <w:rsid w:val="00BE603D"/>
    <w:rsid w:val="00BE7214"/>
    <w:rsid w:val="00CC6FA4"/>
    <w:rsid w:val="00CD31D2"/>
    <w:rsid w:val="00D35A04"/>
    <w:rsid w:val="00D734C0"/>
    <w:rsid w:val="00D81AEA"/>
    <w:rsid w:val="00D8316D"/>
    <w:rsid w:val="00DE7A82"/>
    <w:rsid w:val="00E236CD"/>
    <w:rsid w:val="00EB3717"/>
    <w:rsid w:val="00F9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61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536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53664"/>
    <w:rPr>
      <w:sz w:val="18"/>
      <w:szCs w:val="18"/>
    </w:rPr>
  </w:style>
  <w:style w:type="table" w:styleId="a5">
    <w:name w:val="Table Grid"/>
    <w:basedOn w:val="a1"/>
    <w:uiPriority w:val="59"/>
    <w:rsid w:val="00862114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612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5366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53664"/>
    <w:rPr>
      <w:sz w:val="18"/>
      <w:szCs w:val="18"/>
    </w:rPr>
  </w:style>
  <w:style w:type="table" w:styleId="a5">
    <w:name w:val="Table Grid"/>
    <w:basedOn w:val="a1"/>
    <w:uiPriority w:val="59"/>
    <w:rsid w:val="00862114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3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127</Words>
  <Characters>729</Characters>
  <Application>Microsoft Office Word</Application>
  <DocSecurity>0</DocSecurity>
  <Lines>6</Lines>
  <Paragraphs>1</Paragraphs>
  <ScaleCrop>false</ScaleCrop>
  <Company>Microsoft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ElverNing</dc:creator>
  <cp:lastModifiedBy>Michael Wang</cp:lastModifiedBy>
  <cp:revision>53</cp:revision>
  <dcterms:created xsi:type="dcterms:W3CDTF">2022-01-20T03:05:00Z</dcterms:created>
  <dcterms:modified xsi:type="dcterms:W3CDTF">2022-01-20T06:51:00Z</dcterms:modified>
</cp:coreProperties>
</file>